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rFonts w:ascii="Times-Bold" w:hAnsi="Times-Bold"/>
          <w:b/>
          <w:color w:val="auto"/>
          <w:sz w:val="24"/>
        </w:rPr>
        <w:t>------------------------------------------------Practica complementaria---------------------------------------------------------</w:t>
      </w:r>
    </w:p>
    <w:p>
      <w:pPr>
        <w:pStyle w:val="Normal"/>
        <w:bidi w:val="0"/>
        <w:jc w:val="left"/>
        <w:rPr/>
      </w:pPr>
      <w:r>
        <w:rPr>
          <w:rFonts w:ascii="Times-Bold" w:hAnsi="Times-Bold"/>
          <w:b/>
          <w:color w:val="auto"/>
          <w:sz w:val="24"/>
        </w:rPr>
        <w:t xml:space="preserve">Ejercitación 1 - Responder el siguiente cuestionario </w:t>
      </w:r>
    </w:p>
    <w:p>
      <w:pPr>
        <w:pStyle w:val="Normal"/>
        <w:bidi w:val="0"/>
        <w:jc w:val="both"/>
        <w:rPr/>
      </w:pPr>
      <w:r>
        <w:rPr>
          <w:rFonts w:ascii="Times-Bold" w:hAnsi="Times-Bold"/>
          <w:b/>
          <w:color w:val="auto"/>
          <w:sz w:val="24"/>
        </w:rPr>
        <w:t xml:space="preserve">1. ¿Ventajas de HTML5? </w:t>
      </w:r>
    </w:p>
    <w:p>
      <w:pPr>
        <w:pStyle w:val="Normal"/>
        <w:bidi w:val="0"/>
        <w:jc w:val="both"/>
        <w:rPr/>
      </w:pPr>
      <w:r>
        <w:rPr>
          <w:rFonts w:ascii="Times-Bold" w:hAnsi="Times-Bold"/>
          <w:b/>
          <w:color w:val="auto"/>
          <w:sz w:val="24"/>
        </w:rPr>
        <w:t>2. ¿Por qué utilizarlo?</w:t>
      </w:r>
    </w:p>
    <w:p>
      <w:pPr>
        <w:pStyle w:val="Normal"/>
        <w:bidi w:val="0"/>
        <w:jc w:val="both"/>
        <w:rPr/>
      </w:pPr>
      <w:r>
        <w:rPr>
          <w:rFonts w:ascii="Times-Roman" w:hAnsi="Times-Roman"/>
          <w:b w:val="false"/>
          <w:color w:val="auto"/>
          <w:sz w:val="24"/>
        </w:rPr>
        <w:t>Es conveniente utilizar HTML5 ya que incorpora audio y video mediante las etiquetas &lt;video&gt;y &lt;audio&gt;. Permite añadir videos o audios sin necesidad de usar Adobe Flash o cualquier otro plugin de tercero.</w:t>
      </w:r>
    </w:p>
    <w:p>
      <w:pPr>
        <w:pStyle w:val="Normal"/>
        <w:bidi w:val="0"/>
        <w:jc w:val="both"/>
        <w:rPr/>
      </w:pPr>
      <w:r>
        <w:rPr>
          <w:rFonts w:ascii="Times-Roman" w:hAnsi="Times-Roman"/>
          <w:b w:val="false"/>
          <w:color w:val="auto"/>
          <w:sz w:val="24"/>
        </w:rPr>
        <w:t>Además, pueden subirse videos a página de terceros como Youtube e incrustarlos en el nuevo sitio web.</w:t>
      </w:r>
    </w:p>
    <w:p>
      <w:pPr>
        <w:pStyle w:val="Normal"/>
        <w:bidi w:val="0"/>
        <w:jc w:val="both"/>
        <w:rPr/>
      </w:pPr>
      <w:r>
        <w:rPr>
          <w:rFonts w:ascii="Times-Roman" w:hAnsi="Times-Roman"/>
          <w:b w:val="false"/>
          <w:color w:val="auto"/>
          <w:sz w:val="24"/>
        </w:rPr>
        <w:t>Otra de los usos es que se pueden crear animaciones en 2D gracias a la etiqueta &lt;canvas&gt;. La API para esta etiqueta permite dibujar elementos en 2D y animarlos.</w:t>
      </w:r>
    </w:p>
    <w:p>
      <w:pPr>
        <w:pStyle w:val="Normal"/>
        <w:bidi w:val="0"/>
        <w:jc w:val="both"/>
        <w:rPr/>
      </w:pPr>
      <w:r>
        <w:rPr>
          <w:rFonts w:ascii="Times-Bold" w:hAnsi="Times-Bold"/>
          <w:b/>
          <w:color w:val="auto"/>
          <w:sz w:val="24"/>
        </w:rPr>
        <w:t xml:space="preserve">3. Nombre ventajas </w:t>
      </w:r>
    </w:p>
    <w:p>
      <w:pPr>
        <w:pStyle w:val="Normal"/>
        <w:bidi w:val="0"/>
        <w:jc w:val="left"/>
        <w:rPr/>
      </w:pPr>
      <w:r>
        <w:rPr>
          <w:rFonts w:ascii="Times-Roman" w:hAnsi="Times-Roman"/>
          <w:b w:val="false"/>
          <w:color w:val="auto"/>
          <w:sz w:val="24"/>
          <w:u w:val="single"/>
        </w:rPr>
        <w:t>Acá voy a responder el punto 1 y 3</w:t>
      </w:r>
      <w:r>
        <w:rPr>
          <w:rFonts w:ascii="Times-Roman" w:hAnsi="Times-Roman"/>
          <w:b w:val="false"/>
          <w:color w:val="auto"/>
          <w:sz w:val="24"/>
          <w:u w:val="none"/>
        </w:rPr>
        <w:t>.</w:t>
      </w:r>
    </w:p>
    <w:p>
      <w:pPr>
        <w:pStyle w:val="Normal"/>
        <w:bidi w:val="0"/>
        <w:jc w:val="both"/>
        <w:rPr/>
      </w:pPr>
      <w:r>
        <w:rPr>
          <w:rFonts w:ascii="Times-Bold" w:hAnsi="Times-Bold"/>
          <w:b/>
          <w:color w:val="auto"/>
          <w:sz w:val="24"/>
          <w:u w:val="none"/>
        </w:rPr>
        <w:t>Las ventajas de HTML5 son:</w:t>
      </w:r>
    </w:p>
    <w:p>
      <w:pPr>
        <w:pStyle w:val="Normal"/>
        <w:bidi w:val="0"/>
        <w:jc w:val="both"/>
        <w:rPr/>
      </w:pPr>
      <w:r>
        <w:rPr>
          <w:rFonts w:ascii="Times-Bold" w:hAnsi="Times-Bold"/>
          <w:b/>
          <w:color w:val="auto"/>
          <w:sz w:val="24"/>
          <w:u w:val="none"/>
        </w:rPr>
        <w:t>Es gratuito:</w:t>
      </w:r>
      <w:r>
        <w:rPr>
          <w:rFonts w:ascii="Times-Roman" w:hAnsi="Times-Roman"/>
          <w:b w:val="false"/>
          <w:color w:val="auto"/>
          <w:sz w:val="24"/>
          <w:u w:val="none"/>
        </w:rPr>
        <w:t xml:space="preserve"> No necesita ningún tipo de programa especial para empezar a programar en HTML5, incluso puede hacerlo en un bloc de notas, guardar el documento como HTML y visualizarlo desde cualquier navegador.</w:t>
      </w:r>
    </w:p>
    <w:p>
      <w:pPr>
        <w:pStyle w:val="Normal"/>
        <w:bidi w:val="0"/>
        <w:jc w:val="both"/>
        <w:rPr/>
      </w:pPr>
      <w:r>
        <w:rPr>
          <w:rFonts w:ascii="Times-Bold" w:hAnsi="Times-Bold"/>
          <w:b/>
          <w:color w:val="auto"/>
          <w:sz w:val="24"/>
          <w:u w:val="none"/>
        </w:rPr>
        <w:t xml:space="preserve">Código más ordenado: </w:t>
      </w:r>
      <w:r>
        <w:rPr>
          <w:rFonts w:ascii="Times-Roman" w:hAnsi="Times-Roman"/>
          <w:b w:val="false"/>
          <w:color w:val="auto"/>
          <w:sz w:val="24"/>
          <w:u w:val="none"/>
        </w:rPr>
        <w:t>Debido a la adición de nuevas etiquetas que ayudan a nombrar partes de la estructura básica de toda pagina web. Las etiquetas son claras y descriptivas, de modo que el desarrollador puede comenzar a decodificar sin ningún problema.</w:t>
      </w:r>
    </w:p>
    <w:p>
      <w:pPr>
        <w:pStyle w:val="Normal"/>
        <w:bidi w:val="0"/>
        <w:jc w:val="both"/>
        <w:rPr/>
      </w:pPr>
      <w:r>
        <w:rPr>
          <w:rFonts w:ascii="Times-Bold" w:hAnsi="Times-Bold"/>
          <w:b/>
          <w:color w:val="auto"/>
          <w:sz w:val="24"/>
          <w:u w:val="none"/>
        </w:rPr>
        <w:t>Compatibilidad en navegadores:</w:t>
      </w:r>
      <w:r>
        <w:rPr>
          <w:rFonts w:ascii="Times-Roman" w:hAnsi="Times-Roman"/>
          <w:b w:val="false"/>
          <w:color w:val="auto"/>
          <w:sz w:val="24"/>
          <w:u w:val="none"/>
        </w:rPr>
        <w:t xml:space="preserve"> Los navegadores modernos y populares como Chrome, Firefox, Safari y Opera soportan HTML5.</w:t>
      </w:r>
    </w:p>
    <w:p>
      <w:pPr>
        <w:pStyle w:val="Normal"/>
        <w:bidi w:val="0"/>
        <w:jc w:val="both"/>
        <w:rPr/>
      </w:pPr>
      <w:r>
        <w:rPr>
          <w:rFonts w:ascii="Times-Bold" w:hAnsi="Times-Bold"/>
          <w:b/>
          <w:color w:val="auto"/>
          <w:sz w:val="24"/>
          <w:u w:val="none"/>
        </w:rPr>
        <w:t>Almacenamiento mejorado:</w:t>
      </w:r>
      <w:r>
        <w:rPr>
          <w:rFonts w:ascii="Times-Roman" w:hAnsi="Times-Roman"/>
          <w:b w:val="false"/>
          <w:color w:val="auto"/>
          <w:sz w:val="24"/>
          <w:u w:val="none"/>
        </w:rPr>
        <w:t xml:space="preserve"> con HTML5 se ha ampiado el almacenamiento local definiéndolo como “mejor que las cookies” pues la información nunca se transfiere al servidor. De esta manera, la información se mantiene segura.</w:t>
      </w:r>
    </w:p>
    <w:p>
      <w:pPr>
        <w:pStyle w:val="Normal"/>
        <w:bidi w:val="0"/>
        <w:jc w:val="both"/>
        <w:rPr/>
      </w:pPr>
      <w:r>
        <w:rPr>
          <w:rFonts w:ascii="Times-Bold" w:hAnsi="Times-Bold"/>
          <w:b/>
          <w:color w:val="auto"/>
          <w:sz w:val="24"/>
          <w:u w:val="none"/>
        </w:rPr>
        <w:t>Diseño adaptativo</w:t>
      </w:r>
      <w:r>
        <w:rPr>
          <w:rFonts w:ascii="Times-Roman" w:hAnsi="Times-Roman"/>
          <w:b w:val="false"/>
          <w:color w:val="auto"/>
          <w:sz w:val="24"/>
          <w:u w:val="none"/>
        </w:rPr>
        <w:t>: El resultado final es completamente accesible, es decir, se puede acceder a esta aplicación desde un ordenador, Tablet o móvil. Incluso al cambiar de dispositivo se puede acceder a la aplicación web mediante la URL.</w:t>
      </w:r>
    </w:p>
    <w:p>
      <w:pPr>
        <w:pStyle w:val="Normal"/>
        <w:bidi w:val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bidi w:val="0"/>
        <w:jc w:val="left"/>
        <w:rPr/>
      </w:pPr>
      <w:r>
        <w:rPr>
          <w:rFonts w:ascii="Times-Bold" w:hAnsi="Times-Bold"/>
          <w:b/>
          <w:color w:val="auto"/>
          <w:sz w:val="24"/>
          <w:u w:val="none"/>
        </w:rPr>
        <w:t xml:space="preserve">Ejercitación 2 </w:t>
      </w:r>
    </w:p>
    <w:p>
      <w:pPr>
        <w:pStyle w:val="Normal"/>
        <w:bidi w:val="0"/>
        <w:jc w:val="both"/>
        <w:rPr/>
      </w:pPr>
      <w:r>
        <w:rPr>
          <w:rFonts w:ascii="Times-Bold" w:hAnsi="Times-Bold"/>
          <w:b/>
          <w:color w:val="auto"/>
          <w:sz w:val="24"/>
          <w:u w:val="none"/>
        </w:rPr>
        <w:t>2.A) ¿Qué formatos soporta?</w:t>
      </w:r>
    </w:p>
    <w:p>
      <w:pPr>
        <w:pStyle w:val="Normal"/>
        <w:bidi w:val="0"/>
        <w:jc w:val="both"/>
        <w:rPr/>
      </w:pPr>
      <w:r>
        <w:rPr>
          <w:rFonts w:ascii="Times-Roman" w:hAnsi="Times-Roman"/>
          <w:b w:val="false"/>
          <w:color w:val="auto"/>
          <w:sz w:val="24"/>
          <w:u w:val="none"/>
        </w:rPr>
        <w:t>HTML5 soporta los siguientes formatos de audio:</w:t>
      </w:r>
    </w:p>
    <w:p>
      <w:pPr>
        <w:pStyle w:val="Normal"/>
        <w:numPr>
          <w:ilvl w:val="0"/>
          <w:numId w:val="1"/>
        </w:numPr>
        <w:tabs>
          <w:tab w:val="left" w:pos="220" w:leader="none"/>
          <w:tab w:val="left" w:pos="720" w:leader="none"/>
        </w:tabs>
        <w:bidi w:val="0"/>
        <w:spacing w:before="100" w:after="100"/>
        <w:ind w:hanging="720"/>
        <w:jc w:val="both"/>
        <w:rPr/>
      </w:pPr>
      <w:r>
        <w:rPr>
          <w:rFonts w:ascii="Helvetica-Bold" w:hAnsi="Helvetica-Bold"/>
          <w:b/>
          <w:color w:val="333333"/>
          <w:sz w:val="21"/>
          <w:u w:val="none"/>
        </w:rPr>
        <w:t>WAV</w:t>
      </w:r>
      <w:r>
        <w:rPr>
          <w:rFonts w:ascii="Helvetica" w:hAnsi="Helvetica"/>
          <w:b w:val="false"/>
          <w:color w:val="333333"/>
          <w:sz w:val="21"/>
          <w:u w:val="none"/>
        </w:rPr>
        <w:t>, o WAVE. Es un formato de audio digital sin compresión de datos. Desarrollado por Microsoft e IBM.</w:t>
      </w:r>
    </w:p>
    <w:p>
      <w:pPr>
        <w:pStyle w:val="Normal"/>
        <w:numPr>
          <w:ilvl w:val="0"/>
          <w:numId w:val="1"/>
        </w:numPr>
        <w:tabs>
          <w:tab w:val="left" w:pos="220" w:leader="none"/>
          <w:tab w:val="left" w:pos="720" w:leader="none"/>
        </w:tabs>
        <w:bidi w:val="0"/>
        <w:spacing w:before="100" w:after="100"/>
        <w:ind w:hanging="720"/>
        <w:jc w:val="both"/>
        <w:rPr/>
      </w:pPr>
      <w:r>
        <w:rPr>
          <w:rFonts w:ascii="Helvetica-Bold" w:hAnsi="Helvetica-Bold"/>
          <w:b/>
          <w:color w:val="333333"/>
          <w:sz w:val="21"/>
          <w:u w:val="none"/>
        </w:rPr>
        <w:t>MP3</w:t>
      </w:r>
      <w:r>
        <w:rPr>
          <w:rFonts w:ascii="Helvetica" w:hAnsi="Helvetica"/>
          <w:b w:val="false"/>
          <w:color w:val="333333"/>
          <w:sz w:val="21"/>
          <w:u w:val="none"/>
        </w:rPr>
        <w:t>, formato de compresión de audio digital. Desarrollado por el Moving Picture Experts Group (MPEG)</w:t>
      </w:r>
    </w:p>
    <w:p>
      <w:pPr>
        <w:pStyle w:val="Normal"/>
        <w:numPr>
          <w:ilvl w:val="0"/>
          <w:numId w:val="1"/>
        </w:numPr>
        <w:tabs>
          <w:tab w:val="left" w:pos="220" w:leader="none"/>
          <w:tab w:val="left" w:pos="720" w:leader="none"/>
        </w:tabs>
        <w:bidi w:val="0"/>
        <w:spacing w:before="100" w:after="100"/>
        <w:ind w:hanging="720"/>
        <w:jc w:val="both"/>
        <w:rPr/>
      </w:pPr>
      <w:r>
        <w:rPr>
          <w:rFonts w:ascii="Helvetica-Bold" w:hAnsi="Helvetica-Bold"/>
          <w:b/>
          <w:color w:val="333333"/>
          <w:sz w:val="21"/>
          <w:u w:val="none"/>
        </w:rPr>
        <w:t>AAC</w:t>
      </w:r>
      <w:r>
        <w:rPr>
          <w:rFonts w:ascii="Helvetica" w:hAnsi="Helvetica"/>
          <w:b w:val="false"/>
          <w:color w:val="333333"/>
          <w:sz w:val="21"/>
          <w:u w:val="none"/>
        </w:rPr>
        <w:t>, o Advanced Audio Coding. Es un codec digital con perdida que se corresponde al estándar internacional “ISO/IEC 13818-7” como una extensión de MPEG-2. Es muy utilizado en dispositivos Apple.</w:t>
      </w:r>
    </w:p>
    <w:p>
      <w:pPr>
        <w:pStyle w:val="Normal"/>
        <w:numPr>
          <w:ilvl w:val="0"/>
          <w:numId w:val="1"/>
        </w:numPr>
        <w:tabs>
          <w:tab w:val="left" w:pos="220" w:leader="none"/>
          <w:tab w:val="left" w:pos="720" w:leader="none"/>
        </w:tabs>
        <w:bidi w:val="0"/>
        <w:spacing w:before="100" w:after="100"/>
        <w:ind w:hanging="720"/>
        <w:jc w:val="both"/>
        <w:rPr/>
      </w:pPr>
      <w:r>
        <w:rPr>
          <w:rFonts w:ascii="Helvetica-Bold" w:hAnsi="Helvetica-Bold"/>
          <w:b/>
          <w:color w:val="333333"/>
          <w:sz w:val="21"/>
          <w:u w:val="none"/>
        </w:rPr>
        <w:t>Vorbis</w:t>
      </w:r>
      <w:r>
        <w:rPr>
          <w:rFonts w:ascii="Helvetica" w:hAnsi="Helvetica"/>
          <w:b w:val="false"/>
          <w:color w:val="333333"/>
          <w:sz w:val="21"/>
          <w:u w:val="none"/>
        </w:rPr>
        <w:t>, codec digital con perdida, conseguida mediante la compresión de datos, y de formato abierto. El contenedor utilizado es Ogg. Desarrollador por Xiph.org</w:t>
      </w:r>
    </w:p>
    <w:p>
      <w:pPr>
        <w:pStyle w:val="Normal"/>
        <w:numPr>
          <w:ilvl w:val="0"/>
          <w:numId w:val="1"/>
        </w:numPr>
        <w:tabs>
          <w:tab w:val="left" w:pos="220" w:leader="none"/>
          <w:tab w:val="left" w:pos="720" w:leader="none"/>
        </w:tabs>
        <w:bidi w:val="0"/>
        <w:spacing w:before="100" w:after="100"/>
        <w:ind w:hanging="720"/>
        <w:jc w:val="both"/>
        <w:rPr/>
      </w:pPr>
      <w:r>
        <w:rPr>
          <w:rFonts w:ascii="Helvetica-Bold" w:hAnsi="Helvetica-Bold"/>
          <w:b/>
          <w:color w:val="333333"/>
          <w:sz w:val="21"/>
          <w:u w:val="none"/>
        </w:rPr>
        <w:t>Opus</w:t>
      </w:r>
      <w:r>
        <w:rPr>
          <w:rFonts w:ascii="Helvetica" w:hAnsi="Helvetica"/>
          <w:b w:val="false"/>
          <w:color w:val="333333"/>
          <w:sz w:val="21"/>
          <w:u w:val="none"/>
        </w:rPr>
        <w:t>, codec digital con pérdida, de formato abierto. El contenedor utilizado es Ogg. Está estandarizado por el Internet Engineering Task Force (IETF).</w:t>
      </w:r>
      <w:r>
        <w:rPr>
          <w:rFonts w:ascii="Times-Roman" w:hAnsi="Times-Roman"/>
          <w:b w:val="false"/>
          <w:color w:val="auto"/>
          <w:sz w:val="24"/>
          <w:u w:val="none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ascii="Times-Bold" w:hAnsi="Times-Bold"/>
          <w:b/>
          <w:color w:val="auto"/>
          <w:sz w:val="24"/>
          <w:u w:val="none"/>
        </w:rPr>
        <w:t>2.B) Crear un elemento audio</w:t>
      </w:r>
      <w:r>
        <w:rPr>
          <w:rFonts w:ascii="Times-Roman" w:hAnsi="Times-Roman"/>
          <w:b w:val="false"/>
          <w:color w:val="auto"/>
          <w:sz w:val="24"/>
          <w:u w:val="none"/>
        </w:rPr>
        <w:t xml:space="preserve">. Ejemplo de src: https://html5tutorial.info/media/vincent.mp3 Ejercitación </w:t>
      </w:r>
    </w:p>
    <w:p>
      <w:pPr>
        <w:pStyle w:val="Normal"/>
        <w:bidi w:val="0"/>
        <w:jc w:val="left"/>
        <w:rPr/>
      </w:pPr>
      <w:r>
        <w:rPr>
          <w:rFonts w:ascii="Times-Roman" w:hAnsi="Times-Roman"/>
          <w:b w:val="false"/>
          <w:color w:val="auto"/>
          <w:sz w:val="24"/>
          <w:u w:val="none"/>
        </w:rPr>
        <w:t>&lt;!DOCTYPE html&gt;</w:t>
      </w:r>
    </w:p>
    <w:p>
      <w:pPr>
        <w:pStyle w:val="Normal"/>
        <w:bidi w:val="0"/>
        <w:jc w:val="left"/>
        <w:rPr/>
      </w:pPr>
      <w:r>
        <w:rPr>
          <w:rFonts w:ascii="Times-Roman" w:hAnsi="Times-Roman"/>
          <w:b w:val="false"/>
          <w:color w:val="auto"/>
          <w:sz w:val="24"/>
          <w:u w:val="none"/>
        </w:rPr>
        <w:t>&lt;html&gt;</w:t>
      </w:r>
    </w:p>
    <w:p>
      <w:pPr>
        <w:pStyle w:val="Normal"/>
        <w:bidi w:val="0"/>
        <w:jc w:val="left"/>
        <w:rPr/>
      </w:pPr>
      <w:r>
        <w:rPr>
          <w:rFonts w:ascii="Times-Roman" w:hAnsi="Times-Roman"/>
          <w:b w:val="false"/>
          <w:color w:val="auto"/>
          <w:sz w:val="24"/>
          <w:u w:val="none"/>
        </w:rPr>
        <w:t>&lt;body&gt;</w:t>
      </w:r>
    </w:p>
    <w:p>
      <w:pPr>
        <w:pStyle w:val="Normal"/>
        <w:bidi w:val="0"/>
        <w:jc w:val="left"/>
        <w:rPr/>
      </w:pPr>
      <w:r>
        <w:rPr>
          <w:rFonts w:ascii="Times-Roman" w:hAnsi="Times-Roman"/>
          <w:b w:val="false"/>
          <w:color w:val="auto"/>
          <w:sz w:val="24"/>
          <w:u w:val="none"/>
        </w:rPr>
        <w:t>&lt;audio controls&gt;</w:t>
      </w:r>
    </w:p>
    <w:p>
      <w:pPr>
        <w:pStyle w:val="Normal"/>
        <w:bidi w:val="0"/>
        <w:jc w:val="left"/>
        <w:rPr/>
      </w:pPr>
      <w:r>
        <w:rPr>
          <w:rFonts w:ascii="Times-Roman" w:hAnsi="Times-Roman"/>
          <w:b w:val="false"/>
          <w:color w:val="auto"/>
          <w:sz w:val="24"/>
          <w:u w:val="none"/>
        </w:rPr>
        <w:t xml:space="preserve">  </w:t>
      </w:r>
      <w:r>
        <w:rPr>
          <w:rFonts w:ascii="Times-Roman" w:hAnsi="Times-Roman"/>
          <w:b w:val="false"/>
          <w:color w:val="auto"/>
          <w:sz w:val="24"/>
          <w:u w:val="none"/>
        </w:rPr>
        <w:t>&lt;source src="https://html5tutorial.info/media/vincent.mp3" type="audio/ogg"&gt;</w:t>
      </w:r>
    </w:p>
    <w:p>
      <w:pPr>
        <w:pStyle w:val="Normal"/>
        <w:bidi w:val="0"/>
        <w:jc w:val="left"/>
        <w:rPr/>
      </w:pPr>
      <w:r>
        <w:rPr>
          <w:rFonts w:ascii="Times-Roman" w:hAnsi="Times-Roman"/>
          <w:b w:val="false"/>
          <w:color w:val="auto"/>
          <w:sz w:val="24"/>
          <w:u w:val="none"/>
        </w:rPr>
        <w:t>&lt;/audio&gt;</w:t>
      </w:r>
    </w:p>
    <w:p>
      <w:pPr>
        <w:pStyle w:val="Normal"/>
        <w:bidi w:val="0"/>
        <w:jc w:val="left"/>
        <w:rPr/>
      </w:pPr>
      <w:r>
        <w:rPr>
          <w:rFonts w:ascii="Times-Roman" w:hAnsi="Times-Roman"/>
          <w:b w:val="false"/>
          <w:color w:val="auto"/>
          <w:sz w:val="24"/>
          <w:u w:val="none"/>
        </w:rPr>
        <w:t>&lt;/body&gt;</w:t>
      </w:r>
    </w:p>
    <w:p>
      <w:pPr>
        <w:pStyle w:val="Normal"/>
        <w:bidi w:val="0"/>
        <w:jc w:val="left"/>
        <w:rPr/>
      </w:pPr>
      <w:r>
        <w:rPr>
          <w:rFonts w:ascii="Times-Roman" w:hAnsi="Times-Roman"/>
          <w:b w:val="false"/>
          <w:color w:val="auto"/>
          <w:sz w:val="24"/>
          <w:u w:val="none"/>
        </w:rPr>
        <w:t>&lt;/html&gt;</w:t>
      </w:r>
    </w:p>
    <w:p>
      <w:pPr>
        <w:pStyle w:val="Normal"/>
        <w:bidi w:val="0"/>
        <w:jc w:val="left"/>
        <w:rPr/>
      </w:pPr>
      <w:r>
        <w:rPr>
          <w:rFonts w:ascii="Times-Bold" w:hAnsi="Times-Bold"/>
          <w:b/>
          <w:color w:val="auto"/>
          <w:sz w:val="24"/>
          <w:u w:val="none"/>
        </w:rPr>
        <w:t xml:space="preserve">Ejercitación 3 </w:t>
      </w:r>
    </w:p>
    <w:p>
      <w:pPr>
        <w:pStyle w:val="Normal"/>
        <w:bidi w:val="0"/>
        <w:jc w:val="left"/>
        <w:rPr/>
      </w:pPr>
      <w:r>
        <w:rPr>
          <w:rFonts w:ascii="Times-Bold" w:hAnsi="Times-Bold"/>
          <w:b/>
          <w:color w:val="auto"/>
          <w:sz w:val="24"/>
          <w:u w:val="none"/>
        </w:rPr>
        <w:t xml:space="preserve">3.A) ¿Qué formatos soporta? </w:t>
      </w:r>
    </w:p>
    <w:p>
      <w:pPr>
        <w:pStyle w:val="Normal"/>
        <w:bidi w:val="0"/>
        <w:jc w:val="left"/>
        <w:rPr/>
      </w:pPr>
      <w:r>
        <w:rPr>
          <w:rFonts w:ascii="Times-Roman" w:hAnsi="Times-Roman"/>
          <w:b w:val="false"/>
          <w:color w:val="auto"/>
          <w:sz w:val="24"/>
          <w:u w:val="none"/>
        </w:rPr>
        <w:t>Los formatos que soporta HTML5 son:</w:t>
      </w:r>
    </w:p>
    <w:p>
      <w:pPr>
        <w:pStyle w:val="Normal"/>
        <w:bidi w:val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/>
      </w:r>
    </w:p>
    <w:p>
      <w:pPr>
        <w:pStyle w:val="Normal"/>
        <w:numPr>
          <w:ilvl w:val="0"/>
          <w:numId w:val="2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4"/>
          <w:u w:val="none"/>
        </w:rPr>
        <w:t xml:space="preserve">mp4 </w:t>
      </w:r>
    </w:p>
    <w:p>
      <w:pPr>
        <w:pStyle w:val="Normal"/>
        <w:numPr>
          <w:ilvl w:val="0"/>
          <w:numId w:val="2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4"/>
          <w:u w:val="none"/>
        </w:rPr>
        <w:t xml:space="preserve">ogg/.ogv </w:t>
      </w:r>
    </w:p>
    <w:p>
      <w:pPr>
        <w:pStyle w:val="Normal"/>
        <w:numPr>
          <w:ilvl w:val="0"/>
          <w:numId w:val="2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4"/>
          <w:u w:val="none"/>
        </w:rPr>
        <w:t xml:space="preserve">webm </w:t>
      </w:r>
    </w:p>
    <w:p>
      <w:pPr>
        <w:pStyle w:val="Normal"/>
        <w:bidi w:val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bidi w:val="0"/>
        <w:jc w:val="left"/>
        <w:rPr/>
      </w:pPr>
      <w:r>
        <w:rPr>
          <w:rFonts w:ascii="Times-Bold" w:hAnsi="Times-Bold"/>
          <w:b/>
          <w:color w:val="auto"/>
          <w:sz w:val="24"/>
          <w:u w:val="none"/>
        </w:rPr>
        <w:t>3.B) Crear un elemento video</w:t>
      </w:r>
      <w:r>
        <w:rPr>
          <w:rFonts w:ascii="Times-Roman" w:hAnsi="Times-Roman"/>
          <w:b w:val="false"/>
          <w:color w:val="auto"/>
          <w:sz w:val="24"/>
          <w:u w:val="none"/>
        </w:rPr>
        <w:t>. Ejemplo de src: https://www.w3schools.com/html/mov_bbb.mp4</w:t>
      </w:r>
    </w:p>
    <w:p>
      <w:pPr>
        <w:pStyle w:val="Normal"/>
        <w:bidi w:val="0"/>
        <w:jc w:val="left"/>
        <w:rPr/>
      </w:pPr>
      <w:r>
        <w:rPr>
          <w:rFonts w:ascii="Times-Roman" w:hAnsi="Times-Roman"/>
          <w:b w:val="false"/>
          <w:color w:val="auto"/>
          <w:sz w:val="24"/>
          <w:u w:val="none"/>
        </w:rPr>
        <w:t>&lt;!DOCTYPE html&gt;</w:t>
      </w:r>
    </w:p>
    <w:p>
      <w:pPr>
        <w:pStyle w:val="Normal"/>
        <w:bidi w:val="0"/>
        <w:jc w:val="left"/>
        <w:rPr/>
      </w:pPr>
      <w:r>
        <w:rPr>
          <w:rFonts w:ascii="Times-Roman" w:hAnsi="Times-Roman"/>
          <w:b w:val="false"/>
          <w:color w:val="auto"/>
          <w:sz w:val="24"/>
          <w:u w:val="none"/>
        </w:rPr>
        <w:t>&lt;html&gt;</w:t>
      </w:r>
    </w:p>
    <w:p>
      <w:pPr>
        <w:pStyle w:val="Normal"/>
        <w:bidi w:val="0"/>
        <w:jc w:val="left"/>
        <w:rPr/>
      </w:pPr>
      <w:r>
        <w:rPr>
          <w:rFonts w:ascii="Times-Roman" w:hAnsi="Times-Roman"/>
          <w:b w:val="false"/>
          <w:color w:val="auto"/>
          <w:sz w:val="24"/>
          <w:u w:val="none"/>
        </w:rPr>
        <w:t>&lt;body&gt;</w:t>
      </w:r>
    </w:p>
    <w:p>
      <w:pPr>
        <w:pStyle w:val="Normal"/>
        <w:bidi w:val="0"/>
        <w:jc w:val="left"/>
        <w:rPr/>
      </w:pPr>
      <w:r>
        <w:rPr>
          <w:rFonts w:ascii="Times-Roman" w:hAnsi="Times-Roman"/>
          <w:b w:val="false"/>
          <w:color w:val="auto"/>
          <w:sz w:val="24"/>
          <w:u w:val="none"/>
        </w:rPr>
        <w:t>&lt;video width="400" height="270" controls&gt;</w:t>
      </w:r>
    </w:p>
    <w:p>
      <w:pPr>
        <w:pStyle w:val="Normal"/>
        <w:bidi w:val="0"/>
        <w:jc w:val="left"/>
        <w:rPr/>
      </w:pPr>
      <w:r>
        <w:rPr>
          <w:rFonts w:ascii="Times-Roman" w:hAnsi="Times-Roman"/>
          <w:b w:val="false"/>
          <w:color w:val="auto"/>
          <w:sz w:val="24"/>
          <w:u w:val="none"/>
        </w:rPr>
        <w:t xml:space="preserve">  </w:t>
      </w:r>
      <w:r>
        <w:rPr>
          <w:rFonts w:ascii="Times-Roman" w:hAnsi="Times-Roman"/>
          <w:b w:val="false"/>
          <w:color w:val="auto"/>
          <w:sz w:val="24"/>
          <w:u w:val="none"/>
        </w:rPr>
        <w:tab/>
        <w:t>&lt;source src="https://www.w3schools.com/html/mov_bbb.mp4" type="video/mp4"&gt;</w:t>
      </w:r>
    </w:p>
    <w:p>
      <w:pPr>
        <w:pStyle w:val="Normal"/>
        <w:bidi w:val="0"/>
        <w:jc w:val="left"/>
        <w:rPr/>
      </w:pPr>
      <w:r>
        <w:rPr>
          <w:rFonts w:ascii="Times-Roman" w:hAnsi="Times-Roman"/>
          <w:b w:val="false"/>
          <w:color w:val="auto"/>
          <w:sz w:val="24"/>
          <w:u w:val="none"/>
        </w:rPr>
        <w:t>&lt;/video&gt;</w:t>
      </w:r>
    </w:p>
    <w:p>
      <w:pPr>
        <w:pStyle w:val="Normal"/>
        <w:bidi w:val="0"/>
        <w:jc w:val="left"/>
        <w:rPr/>
      </w:pPr>
      <w:r>
        <w:rPr>
          <w:rFonts w:ascii="Times-Roman" w:hAnsi="Times-Roman"/>
          <w:b w:val="false"/>
          <w:color w:val="auto"/>
          <w:sz w:val="24"/>
          <w:u w:val="none"/>
        </w:rPr>
        <w:t>&lt;/body&gt;</w:t>
      </w:r>
    </w:p>
    <w:p>
      <w:pPr>
        <w:pStyle w:val="Normal"/>
        <w:bidi w:val="0"/>
        <w:jc w:val="left"/>
        <w:rPr/>
      </w:pPr>
      <w:r>
        <w:rPr>
          <w:rFonts w:ascii="Times-Roman" w:hAnsi="Times-Roman"/>
          <w:b w:val="false"/>
          <w:color w:val="auto"/>
          <w:sz w:val="24"/>
          <w:u w:val="none"/>
        </w:rPr>
        <w:t>&lt;/html&gt;</w:t>
      </w:r>
    </w:p>
    <w:p>
      <w:pPr>
        <w:pStyle w:val="Normal"/>
        <w:bidi w:val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bidi w:val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bidi w:val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-Bold">
    <w:charset w:val="01"/>
    <w:family w:val="roman"/>
    <w:pitch w:val="variable"/>
  </w:font>
  <w:font w:name="Times-Roman">
    <w:altName w:val="Times New Roman"/>
    <w:charset w:val="01"/>
    <w:family w:val="roman"/>
    <w:pitch w:val="variable"/>
  </w:font>
  <w:font w:name="Helvetica-Bold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s-A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LibreOffice/6.4.2.2$MacOSX_X86_64 LibreOffice_project/4e471d8c02c9c90f512f7f9ead8875b57fcb1ec3</Application>
  <Pages>2</Pages>
  <Words>461</Words>
  <Characters>2782</Characters>
  <CharactersWithSpaces>3203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2020-04-03T17:47:15Z</dcterms:created>
  <dc:creator/>
  <dc:description/>
  <dc:language>es-AR</dc:language>
  <cp:lastModifiedBy/>
  <dcterms:modified xsi:type="dcterms:W3CDTF">2020-04-03T17:48:47Z</dcterms:modified>
  <cp:revision>1</cp:revision>
  <dc:subject/>
  <dc:title/>
</cp:coreProperties>
</file>