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771AB" w14:textId="77777777" w:rsidR="003328EB" w:rsidRPr="008B53BE" w:rsidRDefault="003328EB">
      <w:pPr>
        <w:rPr>
          <w:sz w:val="20"/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19"/>
        <w:gridCol w:w="1551"/>
        <w:gridCol w:w="1806"/>
        <w:gridCol w:w="1673"/>
        <w:gridCol w:w="1212"/>
        <w:gridCol w:w="1502"/>
        <w:gridCol w:w="1647"/>
        <w:gridCol w:w="1304"/>
        <w:gridCol w:w="1236"/>
      </w:tblGrid>
      <w:tr w:rsidR="008B53BE" w:rsidRPr="008B53BE" w14:paraId="7FEFDCEE" w14:textId="77777777" w:rsidTr="008B53BE"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EE78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TERM </w:t>
            </w:r>
          </w:p>
          <w:p w14:paraId="64586415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46873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SCHOOL RE-OPENING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7D00D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SCHOOL CLOSURE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57F7A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NUMBER OF WEEKS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855CC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NUMBER OF DAYS 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02ADC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NUMBER OF PUBLIC HOLIDAYS 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8F2CA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DAYS RESERVED FOR EXAMINATION 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72A6A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ACTIVITY DAYS 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3083E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ACTUAL NUMBER OF DAYS </w:t>
            </w:r>
          </w:p>
        </w:tc>
      </w:tr>
      <w:tr w:rsidR="008B53BE" w:rsidRPr="008B53BE" w14:paraId="7A314FD5" w14:textId="77777777" w:rsidTr="008B53BE"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8F52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  <w:p w14:paraId="60B6162D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TERM 1 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B0F0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17 JANUARY 2023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9B2F1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20 MARCH 2023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29388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282EC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46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5929E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00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68D0B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07 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DAA13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3 DAYS </w:t>
            </w:r>
          </w:p>
          <w:p w14:paraId="2E7274E5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(17/01, 14/02, 29/02)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B2E6F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39 DAYS </w:t>
            </w:r>
          </w:p>
        </w:tc>
      </w:tr>
      <w:tr w:rsidR="008B53BE" w:rsidRPr="008B53BE" w14:paraId="2A1411BF" w14:textId="77777777" w:rsidTr="008B53BE"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093CA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TERM 2</w:t>
            </w:r>
          </w:p>
          <w:p w14:paraId="6CC29E7F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7607B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03 APRIL 2023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D095B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14 JUNE 2023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CA426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24512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53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09E0D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01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C42BE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10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9740E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02</w:t>
            </w:r>
          </w:p>
          <w:p w14:paraId="0D45E879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proofErr w:type="gramStart"/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( 1</w:t>
            </w:r>
            <w:proofErr w:type="gramEnd"/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/,04,08/05)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423F3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40 DAYS </w:t>
            </w:r>
          </w:p>
        </w:tc>
      </w:tr>
      <w:tr w:rsidR="008B53BE" w:rsidRPr="008B53BE" w14:paraId="6C8CE680" w14:textId="77777777" w:rsidTr="008B53BE"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9883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TERM 3</w:t>
            </w:r>
          </w:p>
          <w:p w14:paraId="285CC869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1306D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09 JULY 2023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75A1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20 SEPTEMBER 2023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C6586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F9CD3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54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007A4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01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2193C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10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F9E6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01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5C3FF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42 DAYS</w:t>
            </w:r>
          </w:p>
        </w:tc>
      </w:tr>
      <w:tr w:rsidR="008B53BE" w:rsidRPr="008B53BE" w14:paraId="6DCD7F6D" w14:textId="77777777" w:rsidTr="008B53BE"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A6AC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TERM 4</w:t>
            </w:r>
          </w:p>
          <w:p w14:paraId="13CDFD2A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5DE4A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01 OCTOBER 2023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DB944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13 DECEMBER 2023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92D42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28BA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54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922B1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00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49FD7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15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4D626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00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82E85" w14:textId="77777777" w:rsidR="008B53BE" w:rsidRPr="008B53BE" w:rsidRDefault="008B53BE" w:rsidP="008B53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B53B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39 DAYS </w:t>
            </w:r>
          </w:p>
        </w:tc>
      </w:tr>
    </w:tbl>
    <w:p w14:paraId="74CAE2CD" w14:textId="77777777" w:rsidR="008B53BE" w:rsidRPr="008B53BE" w:rsidRDefault="008B53BE">
      <w:pPr>
        <w:rPr>
          <w:sz w:val="20"/>
          <w:szCs w:val="20"/>
        </w:rPr>
      </w:pPr>
    </w:p>
    <w:sectPr w:rsidR="008B53BE" w:rsidRPr="008B53BE" w:rsidSect="006669E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BE"/>
    <w:rsid w:val="002F3037"/>
    <w:rsid w:val="003328EB"/>
    <w:rsid w:val="006669E5"/>
    <w:rsid w:val="006A4B79"/>
    <w:rsid w:val="008B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1CD36"/>
  <w15:chartTrackingRefBased/>
  <w15:docId w15:val="{4B110F61-8DD4-439B-B6F0-F6567A3C6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53B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6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dc:description/>
  <cp:lastModifiedBy>Zodwa Zwane</cp:lastModifiedBy>
  <cp:revision>1</cp:revision>
  <dcterms:created xsi:type="dcterms:W3CDTF">2024-01-16T06:13:00Z</dcterms:created>
  <dcterms:modified xsi:type="dcterms:W3CDTF">2024-01-16T06:29:00Z</dcterms:modified>
</cp:coreProperties>
</file>