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56A8A" w14:textId="253C683A" w:rsidR="00E0458C" w:rsidRDefault="00DB6F0E" w:rsidP="00044435">
      <w:pPr>
        <w:pStyle w:val="BodyA"/>
        <w:numPr>
          <w:ilvl w:val="0"/>
          <w:numId w:val="39"/>
        </w:numPr>
        <w:jc w:val="both"/>
        <w:rPr>
          <w:rFonts w:ascii="Verdana" w:hAnsi="Verdana"/>
          <w:b/>
          <w:bCs/>
          <w:sz w:val="24"/>
          <w:szCs w:val="24"/>
        </w:rPr>
      </w:pPr>
      <w:r>
        <w:rPr>
          <w:rFonts w:ascii="Verdana" w:hAnsi="Verdana"/>
          <w:b/>
          <w:bCs/>
          <w:sz w:val="24"/>
          <w:szCs w:val="24"/>
        </w:rPr>
        <w:t>INTRODUCTION</w:t>
      </w:r>
      <w:r w:rsidR="00FD4E16">
        <w:rPr>
          <w:rFonts w:ascii="Verdana" w:hAnsi="Verdana"/>
          <w:b/>
          <w:bCs/>
          <w:sz w:val="24"/>
          <w:szCs w:val="24"/>
        </w:rPr>
        <w:t xml:space="preserve"> m8 j</w:t>
      </w:r>
    </w:p>
    <w:p w14:paraId="62684B43" w14:textId="77777777" w:rsidR="000550C9" w:rsidRDefault="000550C9" w:rsidP="000550C9">
      <w:pPr>
        <w:pStyle w:val="BodyA"/>
        <w:jc w:val="both"/>
        <w:rPr>
          <w:rFonts w:ascii="Verdana" w:hAnsi="Verdana"/>
          <w:b/>
          <w:bCs/>
          <w:sz w:val="24"/>
          <w:szCs w:val="24"/>
        </w:rPr>
      </w:pPr>
    </w:p>
    <w:p w14:paraId="12391978" w14:textId="77777777" w:rsidR="000550C9" w:rsidRDefault="000550C9" w:rsidP="000550C9">
      <w:pPr>
        <w:pStyle w:val="BodyA"/>
        <w:jc w:val="both"/>
        <w:rPr>
          <w:rFonts w:ascii="Verdana" w:hAnsi="Verdana"/>
          <w:b/>
          <w:bCs/>
          <w:sz w:val="24"/>
          <w:szCs w:val="24"/>
        </w:rPr>
      </w:pPr>
    </w:p>
    <w:p w14:paraId="23081ABA" w14:textId="35884857" w:rsidR="000550C9" w:rsidRDefault="000550C9" w:rsidP="000550C9">
      <w:pPr>
        <w:pStyle w:val="BodyA"/>
        <w:jc w:val="both"/>
        <w:rPr>
          <w:rFonts w:ascii="Verdana" w:hAnsi="Verdana"/>
          <w:b/>
          <w:bCs/>
          <w:sz w:val="24"/>
          <w:szCs w:val="24"/>
        </w:rPr>
      </w:pPr>
      <w:r>
        <w:rPr>
          <w:rFonts w:ascii="Verdana" w:hAnsi="Verdana"/>
          <w:b/>
          <w:bCs/>
          <w:sz w:val="24"/>
          <w:szCs w:val="24"/>
        </w:rPr>
        <w:t xml:space="preserve">ANC </w:t>
      </w:r>
    </w:p>
    <w:p w14:paraId="2471D35A" w14:textId="61D6CC5D" w:rsidR="000550C9" w:rsidRDefault="000550C9" w:rsidP="000550C9">
      <w:pPr>
        <w:pStyle w:val="BodyA"/>
        <w:jc w:val="both"/>
        <w:rPr>
          <w:rFonts w:ascii="Verdana" w:hAnsi="Verdana"/>
          <w:b/>
          <w:bCs/>
          <w:sz w:val="24"/>
          <w:szCs w:val="24"/>
        </w:rPr>
      </w:pPr>
      <w:r>
        <w:rPr>
          <w:rFonts w:ascii="Verdana" w:hAnsi="Verdana"/>
          <w:b/>
          <w:bCs/>
          <w:sz w:val="24"/>
          <w:szCs w:val="24"/>
        </w:rPr>
        <w:t>SACP</w:t>
      </w:r>
    </w:p>
    <w:p w14:paraId="098D4A91" w14:textId="4F33A1B0" w:rsidR="000550C9" w:rsidRDefault="000550C9" w:rsidP="000550C9">
      <w:pPr>
        <w:pStyle w:val="BodyA"/>
        <w:jc w:val="both"/>
        <w:rPr>
          <w:rFonts w:ascii="Verdana" w:hAnsi="Verdana"/>
          <w:b/>
          <w:bCs/>
          <w:sz w:val="24"/>
          <w:szCs w:val="24"/>
        </w:rPr>
      </w:pPr>
      <w:r>
        <w:rPr>
          <w:rFonts w:ascii="Verdana" w:hAnsi="Verdana"/>
          <w:b/>
          <w:bCs/>
          <w:sz w:val="24"/>
          <w:szCs w:val="24"/>
        </w:rPr>
        <w:t>COSATU</w:t>
      </w:r>
    </w:p>
    <w:p w14:paraId="3899F2B5" w14:textId="245A8EFC" w:rsidR="000550C9" w:rsidRDefault="000550C9" w:rsidP="000550C9">
      <w:pPr>
        <w:pStyle w:val="BodyA"/>
        <w:jc w:val="both"/>
        <w:rPr>
          <w:rFonts w:ascii="Verdana" w:hAnsi="Verdana"/>
          <w:b/>
          <w:bCs/>
          <w:sz w:val="24"/>
          <w:szCs w:val="24"/>
        </w:rPr>
      </w:pPr>
      <w:r>
        <w:rPr>
          <w:rFonts w:ascii="Verdana" w:hAnsi="Verdana"/>
          <w:b/>
          <w:bCs/>
          <w:sz w:val="24"/>
          <w:szCs w:val="24"/>
        </w:rPr>
        <w:t>WATHINTA ABAFAZI</w:t>
      </w:r>
    </w:p>
    <w:p w14:paraId="56ED37F2" w14:textId="77777777" w:rsidR="000550C9" w:rsidRDefault="000550C9" w:rsidP="000550C9">
      <w:pPr>
        <w:pStyle w:val="BodyA"/>
        <w:jc w:val="both"/>
        <w:rPr>
          <w:rFonts w:ascii="Verdana" w:hAnsi="Verdana"/>
          <w:b/>
          <w:bCs/>
          <w:sz w:val="24"/>
          <w:szCs w:val="24"/>
        </w:rPr>
      </w:pPr>
    </w:p>
    <w:p w14:paraId="355205EF" w14:textId="2EB68CC4" w:rsidR="000550C9" w:rsidRDefault="000550C9" w:rsidP="000550C9">
      <w:pPr>
        <w:pStyle w:val="BodyA"/>
        <w:jc w:val="both"/>
        <w:rPr>
          <w:rFonts w:ascii="Verdana" w:hAnsi="Verdana"/>
          <w:b/>
          <w:bCs/>
          <w:sz w:val="24"/>
          <w:szCs w:val="24"/>
        </w:rPr>
      </w:pPr>
      <w:r>
        <w:rPr>
          <w:rFonts w:ascii="Verdana" w:hAnsi="Verdana"/>
          <w:b/>
          <w:bCs/>
          <w:sz w:val="24"/>
          <w:szCs w:val="24"/>
        </w:rPr>
        <w:t>VIVA SADTU,</w:t>
      </w:r>
    </w:p>
    <w:p w14:paraId="2D725E2E" w14:textId="77777777" w:rsidR="00044435" w:rsidRDefault="00044435" w:rsidP="00044435">
      <w:pPr>
        <w:pStyle w:val="BodyA"/>
        <w:jc w:val="both"/>
        <w:rPr>
          <w:rFonts w:ascii="Verdana" w:hAnsi="Verdana"/>
          <w:b/>
          <w:bCs/>
          <w:sz w:val="24"/>
          <w:szCs w:val="24"/>
        </w:rPr>
      </w:pPr>
    </w:p>
    <w:p w14:paraId="1A0FF621" w14:textId="77777777" w:rsidR="00044435" w:rsidRDefault="00044435" w:rsidP="00044435">
      <w:pPr>
        <w:pStyle w:val="BodyA"/>
        <w:jc w:val="both"/>
        <w:rPr>
          <w:rFonts w:ascii="Verdana" w:hAnsi="Verdana"/>
          <w:b/>
          <w:bCs/>
          <w:sz w:val="24"/>
          <w:szCs w:val="24"/>
        </w:rPr>
      </w:pPr>
    </w:p>
    <w:p w14:paraId="58625B72" w14:textId="63BB4E20" w:rsidR="00044435" w:rsidRDefault="00044435" w:rsidP="00044435">
      <w:pPr>
        <w:pStyle w:val="BodyA"/>
        <w:jc w:val="both"/>
        <w:rPr>
          <w:rFonts w:ascii="Verdana" w:hAnsi="Verdana"/>
          <w:b/>
          <w:bCs/>
          <w:sz w:val="24"/>
          <w:szCs w:val="24"/>
        </w:rPr>
      </w:pPr>
      <w:r>
        <w:rPr>
          <w:rFonts w:ascii="Verdana" w:hAnsi="Verdana"/>
          <w:b/>
          <w:bCs/>
          <w:sz w:val="24"/>
          <w:szCs w:val="24"/>
        </w:rPr>
        <w:t xml:space="preserve">GREETINGS </w:t>
      </w:r>
    </w:p>
    <w:p w14:paraId="5C93FD63" w14:textId="493B5354" w:rsidR="00044435" w:rsidRDefault="00044435" w:rsidP="00044435">
      <w:pPr>
        <w:pStyle w:val="BodyA"/>
        <w:jc w:val="both"/>
        <w:rPr>
          <w:rFonts w:ascii="Verdana" w:hAnsi="Verdana"/>
          <w:b/>
          <w:bCs/>
          <w:sz w:val="24"/>
          <w:szCs w:val="24"/>
        </w:rPr>
      </w:pPr>
      <w:proofErr w:type="gramStart"/>
      <w:r>
        <w:rPr>
          <w:rFonts w:ascii="Verdana" w:hAnsi="Verdana"/>
          <w:b/>
          <w:bCs/>
          <w:sz w:val="24"/>
          <w:szCs w:val="24"/>
        </w:rPr>
        <w:t>PWC :</w:t>
      </w:r>
      <w:proofErr w:type="gramEnd"/>
      <w:r>
        <w:rPr>
          <w:rFonts w:ascii="Verdana" w:hAnsi="Verdana"/>
          <w:b/>
          <w:bCs/>
          <w:sz w:val="24"/>
          <w:szCs w:val="24"/>
        </w:rPr>
        <w:t xml:space="preserve"> DPS</w:t>
      </w:r>
    </w:p>
    <w:p w14:paraId="74268078" w14:textId="61DF3C99" w:rsidR="00044435" w:rsidRDefault="00044435" w:rsidP="00044435">
      <w:pPr>
        <w:pStyle w:val="BodyA"/>
        <w:jc w:val="both"/>
        <w:rPr>
          <w:rFonts w:ascii="Verdana" w:hAnsi="Verdana"/>
          <w:b/>
          <w:bCs/>
          <w:sz w:val="24"/>
          <w:szCs w:val="24"/>
        </w:rPr>
      </w:pPr>
      <w:proofErr w:type="gramStart"/>
      <w:r>
        <w:rPr>
          <w:rFonts w:ascii="Verdana" w:hAnsi="Verdana"/>
          <w:b/>
          <w:bCs/>
          <w:sz w:val="24"/>
          <w:szCs w:val="24"/>
        </w:rPr>
        <w:t>PEC :</w:t>
      </w:r>
      <w:proofErr w:type="gramEnd"/>
      <w:r>
        <w:rPr>
          <w:rFonts w:ascii="Verdana" w:hAnsi="Verdana"/>
          <w:b/>
          <w:bCs/>
          <w:sz w:val="24"/>
          <w:szCs w:val="24"/>
        </w:rPr>
        <w:t xml:space="preserve"> MZI MTHEMBU</w:t>
      </w:r>
      <w:r w:rsidR="00466525">
        <w:rPr>
          <w:rFonts w:ascii="Verdana" w:hAnsi="Verdana"/>
          <w:b/>
          <w:bCs/>
          <w:sz w:val="24"/>
          <w:szCs w:val="24"/>
        </w:rPr>
        <w:t>, IAL,MZAL,</w:t>
      </w:r>
    </w:p>
    <w:p w14:paraId="4025928F" w14:textId="30FD153C" w:rsidR="00044435" w:rsidRDefault="00466525" w:rsidP="00044435">
      <w:pPr>
        <w:pStyle w:val="BodyA"/>
        <w:jc w:val="both"/>
        <w:rPr>
          <w:rFonts w:ascii="Verdana" w:hAnsi="Verdana"/>
          <w:b/>
          <w:bCs/>
          <w:sz w:val="24"/>
          <w:szCs w:val="24"/>
        </w:rPr>
      </w:pPr>
      <w:proofErr w:type="gramStart"/>
      <w:r>
        <w:rPr>
          <w:rFonts w:ascii="Verdana" w:hAnsi="Verdana"/>
          <w:b/>
          <w:bCs/>
          <w:sz w:val="24"/>
          <w:szCs w:val="24"/>
        </w:rPr>
        <w:t>PKG</w:t>
      </w:r>
      <w:r w:rsidR="00044435">
        <w:rPr>
          <w:rFonts w:ascii="Verdana" w:hAnsi="Verdana"/>
          <w:b/>
          <w:bCs/>
          <w:sz w:val="24"/>
          <w:szCs w:val="24"/>
        </w:rPr>
        <w:t xml:space="preserve"> :</w:t>
      </w:r>
      <w:proofErr w:type="gramEnd"/>
      <w:r w:rsidR="00044435">
        <w:rPr>
          <w:rFonts w:ascii="Verdana" w:hAnsi="Verdana"/>
          <w:b/>
          <w:bCs/>
          <w:sz w:val="24"/>
          <w:szCs w:val="24"/>
        </w:rPr>
        <w:t xml:space="preserve"> ROB LEAD BY REGIONAL CHAIRPERSON AND SECRETARY</w:t>
      </w:r>
    </w:p>
    <w:p w14:paraId="41978C45" w14:textId="57C1F621" w:rsidR="00044435" w:rsidRDefault="00044435" w:rsidP="00044435">
      <w:pPr>
        <w:pStyle w:val="BodyA"/>
        <w:jc w:val="both"/>
        <w:rPr>
          <w:rFonts w:ascii="Verdana" w:hAnsi="Verdana"/>
          <w:b/>
          <w:bCs/>
          <w:sz w:val="24"/>
          <w:szCs w:val="24"/>
        </w:rPr>
      </w:pPr>
      <w:proofErr w:type="gramStart"/>
      <w:r>
        <w:rPr>
          <w:rFonts w:ascii="Verdana" w:hAnsi="Verdana"/>
          <w:b/>
          <w:bCs/>
          <w:sz w:val="24"/>
          <w:szCs w:val="24"/>
        </w:rPr>
        <w:t>REC :</w:t>
      </w:r>
      <w:proofErr w:type="gramEnd"/>
      <w:r>
        <w:rPr>
          <w:rFonts w:ascii="Verdana" w:hAnsi="Verdana"/>
          <w:b/>
          <w:bCs/>
          <w:sz w:val="24"/>
          <w:szCs w:val="24"/>
        </w:rPr>
        <w:t xml:space="preserve"> MEMBERS </w:t>
      </w:r>
    </w:p>
    <w:p w14:paraId="1F5CDAF9" w14:textId="26B0DB46" w:rsidR="000527AE" w:rsidRDefault="000527AE" w:rsidP="00044435">
      <w:pPr>
        <w:pStyle w:val="BodyA"/>
        <w:jc w:val="both"/>
        <w:rPr>
          <w:rFonts w:ascii="Verdana" w:hAnsi="Verdana"/>
          <w:b/>
          <w:bCs/>
          <w:sz w:val="24"/>
          <w:szCs w:val="24"/>
        </w:rPr>
      </w:pPr>
      <w:r>
        <w:rPr>
          <w:rFonts w:ascii="Verdana" w:hAnsi="Verdana"/>
          <w:b/>
          <w:bCs/>
          <w:sz w:val="24"/>
          <w:szCs w:val="24"/>
        </w:rPr>
        <w:t xml:space="preserve">COSATU </w:t>
      </w:r>
      <w:proofErr w:type="gramStart"/>
      <w:r>
        <w:rPr>
          <w:rFonts w:ascii="Verdana" w:hAnsi="Verdana"/>
          <w:b/>
          <w:bCs/>
          <w:sz w:val="24"/>
          <w:szCs w:val="24"/>
        </w:rPr>
        <w:t>LOCAL :DEPUTY</w:t>
      </w:r>
      <w:proofErr w:type="gramEnd"/>
      <w:r>
        <w:rPr>
          <w:rFonts w:ascii="Verdana" w:hAnsi="Verdana"/>
          <w:b/>
          <w:bCs/>
          <w:sz w:val="24"/>
          <w:szCs w:val="24"/>
        </w:rPr>
        <w:t xml:space="preserve"> CHAIRPERSON AND SECRETARY </w:t>
      </w:r>
    </w:p>
    <w:p w14:paraId="76E57ACB" w14:textId="6506369D" w:rsidR="000527AE" w:rsidRDefault="000527AE" w:rsidP="00044435">
      <w:pPr>
        <w:pStyle w:val="BodyA"/>
        <w:jc w:val="both"/>
        <w:rPr>
          <w:rFonts w:ascii="Verdana" w:hAnsi="Verdana"/>
          <w:b/>
          <w:bCs/>
          <w:sz w:val="24"/>
          <w:szCs w:val="24"/>
        </w:rPr>
      </w:pPr>
      <w:proofErr w:type="gramStart"/>
      <w:r>
        <w:rPr>
          <w:rFonts w:ascii="Verdana" w:hAnsi="Verdana"/>
          <w:b/>
          <w:bCs/>
          <w:sz w:val="24"/>
          <w:szCs w:val="24"/>
        </w:rPr>
        <w:t>SACP :</w:t>
      </w:r>
      <w:proofErr w:type="gramEnd"/>
      <w:r>
        <w:rPr>
          <w:rFonts w:ascii="Verdana" w:hAnsi="Verdana"/>
          <w:b/>
          <w:bCs/>
          <w:sz w:val="24"/>
          <w:szCs w:val="24"/>
        </w:rPr>
        <w:t xml:space="preserve"> CDE NYAWOSE</w:t>
      </w:r>
    </w:p>
    <w:p w14:paraId="3F58EC89" w14:textId="7C0496A9" w:rsidR="000527AE" w:rsidRDefault="000527AE" w:rsidP="00044435">
      <w:pPr>
        <w:pStyle w:val="BodyA"/>
        <w:jc w:val="both"/>
        <w:rPr>
          <w:rFonts w:ascii="Verdana" w:hAnsi="Verdana"/>
          <w:b/>
          <w:bCs/>
          <w:sz w:val="24"/>
          <w:szCs w:val="24"/>
        </w:rPr>
      </w:pPr>
      <w:r>
        <w:rPr>
          <w:rFonts w:ascii="Verdana" w:hAnsi="Verdana"/>
          <w:b/>
          <w:bCs/>
          <w:sz w:val="24"/>
          <w:szCs w:val="24"/>
        </w:rPr>
        <w:t xml:space="preserve">SITE STEWARDS </w:t>
      </w:r>
    </w:p>
    <w:p w14:paraId="51E54CEB" w14:textId="09C5111E" w:rsidR="000527AE" w:rsidRDefault="000527AE" w:rsidP="00044435">
      <w:pPr>
        <w:pStyle w:val="BodyA"/>
        <w:jc w:val="both"/>
        <w:rPr>
          <w:rFonts w:ascii="Verdana" w:hAnsi="Verdana"/>
          <w:b/>
          <w:bCs/>
          <w:sz w:val="24"/>
          <w:szCs w:val="24"/>
        </w:rPr>
      </w:pPr>
      <w:r>
        <w:rPr>
          <w:rFonts w:ascii="Verdana" w:hAnsi="Verdana"/>
          <w:b/>
          <w:bCs/>
          <w:sz w:val="24"/>
          <w:szCs w:val="24"/>
        </w:rPr>
        <w:t xml:space="preserve">MEMBERS OF SADTU </w:t>
      </w:r>
    </w:p>
    <w:p w14:paraId="56F68D12" w14:textId="77777777" w:rsidR="000527AE" w:rsidRDefault="000527AE" w:rsidP="00044435">
      <w:pPr>
        <w:pStyle w:val="BodyA"/>
        <w:jc w:val="both"/>
        <w:rPr>
          <w:rFonts w:ascii="Verdana" w:hAnsi="Verdana"/>
          <w:b/>
          <w:bCs/>
          <w:sz w:val="24"/>
          <w:szCs w:val="24"/>
        </w:rPr>
      </w:pPr>
    </w:p>
    <w:p w14:paraId="40DD78E6" w14:textId="77777777" w:rsidR="000527AE" w:rsidRDefault="000527AE" w:rsidP="00044435">
      <w:pPr>
        <w:pStyle w:val="BodyA"/>
        <w:jc w:val="both"/>
        <w:rPr>
          <w:rFonts w:ascii="Verdana" w:hAnsi="Verdana"/>
          <w:b/>
          <w:bCs/>
          <w:sz w:val="24"/>
          <w:szCs w:val="24"/>
        </w:rPr>
      </w:pPr>
    </w:p>
    <w:p w14:paraId="79EFEC4C" w14:textId="78AE5B35" w:rsidR="000527AE" w:rsidRDefault="000527AE" w:rsidP="00044435">
      <w:pPr>
        <w:pStyle w:val="BodyA"/>
        <w:jc w:val="both"/>
        <w:rPr>
          <w:rFonts w:ascii="Verdana" w:eastAsia="Verdana" w:hAnsi="Verdana" w:cs="Verdana"/>
          <w:b/>
          <w:bCs/>
          <w:sz w:val="24"/>
          <w:szCs w:val="24"/>
        </w:rPr>
      </w:pPr>
      <w:proofErr w:type="gramStart"/>
      <w:r>
        <w:rPr>
          <w:rFonts w:ascii="Verdana" w:hAnsi="Verdana"/>
          <w:b/>
          <w:bCs/>
          <w:sz w:val="24"/>
          <w:szCs w:val="24"/>
        </w:rPr>
        <w:t>Congratulate  for</w:t>
      </w:r>
      <w:proofErr w:type="gramEnd"/>
      <w:r>
        <w:rPr>
          <w:rFonts w:ascii="Verdana" w:hAnsi="Verdana"/>
          <w:b/>
          <w:bCs/>
          <w:sz w:val="24"/>
          <w:szCs w:val="24"/>
        </w:rPr>
        <w:t xml:space="preserve"> </w:t>
      </w:r>
      <w:proofErr w:type="spellStart"/>
      <w:r>
        <w:rPr>
          <w:rFonts w:ascii="Verdana" w:hAnsi="Verdana"/>
          <w:b/>
          <w:bCs/>
          <w:sz w:val="24"/>
          <w:szCs w:val="24"/>
        </w:rPr>
        <w:t>deplay</w:t>
      </w:r>
      <w:proofErr w:type="spellEnd"/>
      <w:r>
        <w:rPr>
          <w:rFonts w:ascii="Verdana" w:hAnsi="Verdana"/>
          <w:b/>
          <w:bCs/>
          <w:sz w:val="24"/>
          <w:szCs w:val="24"/>
        </w:rPr>
        <w:t xml:space="preserve"> of highly discipline region</w:t>
      </w:r>
    </w:p>
    <w:p w14:paraId="69D4D931" w14:textId="77777777" w:rsidR="00E0458C" w:rsidRDefault="00E0458C">
      <w:pPr>
        <w:pStyle w:val="BodyA"/>
        <w:jc w:val="both"/>
        <w:rPr>
          <w:rFonts w:ascii="Verdana" w:eastAsia="Verdana" w:hAnsi="Verdana" w:cs="Verdana"/>
          <w:sz w:val="24"/>
          <w:szCs w:val="24"/>
        </w:rPr>
      </w:pPr>
    </w:p>
    <w:p w14:paraId="259D26D3" w14:textId="1F87B2FC" w:rsidR="00E0458C" w:rsidRDefault="00DB6F0E">
      <w:pPr>
        <w:pStyle w:val="BodyA"/>
        <w:spacing w:line="360" w:lineRule="auto"/>
        <w:jc w:val="both"/>
        <w:rPr>
          <w:rFonts w:ascii="Verdana" w:eastAsia="Verdana" w:hAnsi="Verdana" w:cs="Verdana"/>
          <w:sz w:val="24"/>
          <w:szCs w:val="24"/>
        </w:rPr>
      </w:pPr>
      <w:r>
        <w:rPr>
          <w:rFonts w:ascii="Verdana" w:hAnsi="Verdana"/>
          <w:sz w:val="24"/>
          <w:szCs w:val="24"/>
        </w:rPr>
        <w:t xml:space="preserve">We are meeting here today as we </w:t>
      </w:r>
      <w:r w:rsidR="00CF72C9">
        <w:rPr>
          <w:rFonts w:ascii="Verdana" w:hAnsi="Verdana"/>
          <w:sz w:val="24"/>
          <w:szCs w:val="24"/>
        </w:rPr>
        <w:t>must</w:t>
      </w:r>
      <w:r>
        <w:rPr>
          <w:rFonts w:ascii="Verdana" w:hAnsi="Verdana"/>
          <w:sz w:val="24"/>
          <w:szCs w:val="24"/>
        </w:rPr>
        <w:t xml:space="preserve"> prepare for what will be a busy year. </w:t>
      </w:r>
    </w:p>
    <w:p w14:paraId="18E72BBF" w14:textId="77777777" w:rsidR="00E0458C" w:rsidRDefault="00E0458C">
      <w:pPr>
        <w:pStyle w:val="BodyA"/>
        <w:spacing w:line="360" w:lineRule="auto"/>
        <w:jc w:val="both"/>
        <w:rPr>
          <w:rFonts w:ascii="Verdana" w:eastAsia="Verdana" w:hAnsi="Verdana" w:cs="Verdana"/>
          <w:sz w:val="24"/>
          <w:szCs w:val="24"/>
        </w:rPr>
      </w:pPr>
    </w:p>
    <w:p w14:paraId="1EBBF756" w14:textId="77777777" w:rsidR="000550C9" w:rsidRDefault="000550C9">
      <w:pPr>
        <w:pStyle w:val="BodyA"/>
        <w:spacing w:line="360" w:lineRule="auto"/>
        <w:jc w:val="both"/>
        <w:rPr>
          <w:rFonts w:ascii="Verdana" w:hAnsi="Verdana"/>
          <w:sz w:val="24"/>
          <w:szCs w:val="24"/>
        </w:rPr>
      </w:pPr>
      <w:r>
        <w:rPr>
          <w:rFonts w:ascii="Verdana" w:hAnsi="Verdana"/>
          <w:sz w:val="24"/>
          <w:szCs w:val="24"/>
        </w:rPr>
        <w:t xml:space="preserve">2024 IS THE BUSY YEAR </w:t>
      </w:r>
    </w:p>
    <w:p w14:paraId="63F10C33" w14:textId="77777777" w:rsidR="000550C9" w:rsidRPr="000550C9" w:rsidRDefault="00DB6F0E" w:rsidP="000550C9">
      <w:pPr>
        <w:pStyle w:val="BodyA"/>
        <w:numPr>
          <w:ilvl w:val="0"/>
          <w:numId w:val="40"/>
        </w:numPr>
        <w:spacing w:line="360" w:lineRule="auto"/>
        <w:jc w:val="both"/>
        <w:rPr>
          <w:rFonts w:ascii="Verdana" w:eastAsia="Verdana" w:hAnsi="Verdana" w:cs="Verdana"/>
          <w:b/>
          <w:bCs/>
          <w:sz w:val="24"/>
          <w:szCs w:val="24"/>
        </w:rPr>
      </w:pPr>
      <w:r>
        <w:rPr>
          <w:rFonts w:ascii="Verdana" w:hAnsi="Verdana"/>
          <w:sz w:val="24"/>
          <w:szCs w:val="24"/>
        </w:rPr>
        <w:t xml:space="preserve"> </w:t>
      </w:r>
      <w:r w:rsidRPr="00CF72C9">
        <w:rPr>
          <w:rFonts w:ascii="Verdana" w:hAnsi="Verdana"/>
          <w:b/>
          <w:bCs/>
          <w:sz w:val="24"/>
          <w:szCs w:val="24"/>
        </w:rPr>
        <w:t xml:space="preserve">the National General Elections around May, </w:t>
      </w:r>
    </w:p>
    <w:p w14:paraId="60CBFDE2" w14:textId="77777777" w:rsidR="000550C9" w:rsidRPr="000550C9" w:rsidRDefault="00DB6F0E" w:rsidP="000550C9">
      <w:pPr>
        <w:pStyle w:val="BodyA"/>
        <w:numPr>
          <w:ilvl w:val="0"/>
          <w:numId w:val="40"/>
        </w:numPr>
        <w:spacing w:line="360" w:lineRule="auto"/>
        <w:jc w:val="both"/>
        <w:rPr>
          <w:rFonts w:ascii="Verdana" w:eastAsia="Verdana" w:hAnsi="Verdana" w:cs="Verdana"/>
          <w:b/>
          <w:bCs/>
          <w:sz w:val="24"/>
          <w:szCs w:val="24"/>
        </w:rPr>
      </w:pPr>
      <w:r w:rsidRPr="00CF72C9">
        <w:rPr>
          <w:rFonts w:ascii="Verdana" w:hAnsi="Verdana"/>
          <w:b/>
          <w:bCs/>
          <w:sz w:val="24"/>
          <w:szCs w:val="24"/>
        </w:rPr>
        <w:t>the Education International Congress during July in Argentina,</w:t>
      </w:r>
    </w:p>
    <w:p w14:paraId="4BC99B3C" w14:textId="77777777" w:rsidR="000550C9" w:rsidRPr="000550C9" w:rsidRDefault="00DB6F0E" w:rsidP="000550C9">
      <w:pPr>
        <w:pStyle w:val="BodyA"/>
        <w:numPr>
          <w:ilvl w:val="0"/>
          <w:numId w:val="40"/>
        </w:numPr>
        <w:spacing w:line="360" w:lineRule="auto"/>
        <w:jc w:val="both"/>
        <w:rPr>
          <w:rFonts w:ascii="Verdana" w:eastAsia="Verdana" w:hAnsi="Verdana" w:cs="Verdana"/>
          <w:b/>
          <w:bCs/>
          <w:sz w:val="24"/>
          <w:szCs w:val="24"/>
        </w:rPr>
      </w:pPr>
      <w:r w:rsidRPr="00CF72C9">
        <w:rPr>
          <w:rFonts w:ascii="Verdana" w:hAnsi="Verdana"/>
          <w:b/>
          <w:bCs/>
          <w:sz w:val="24"/>
          <w:szCs w:val="24"/>
        </w:rPr>
        <w:t xml:space="preserve"> the Provincial General Councils during June and July and </w:t>
      </w:r>
    </w:p>
    <w:p w14:paraId="7785EF9D" w14:textId="0CD7BF11" w:rsidR="00E0458C" w:rsidRPr="00CF72C9" w:rsidRDefault="00DB6F0E" w:rsidP="000550C9">
      <w:pPr>
        <w:pStyle w:val="BodyA"/>
        <w:numPr>
          <w:ilvl w:val="0"/>
          <w:numId w:val="40"/>
        </w:numPr>
        <w:spacing w:line="360" w:lineRule="auto"/>
        <w:jc w:val="both"/>
        <w:rPr>
          <w:rFonts w:ascii="Verdana" w:eastAsia="Verdana" w:hAnsi="Verdana" w:cs="Verdana"/>
          <w:b/>
          <w:bCs/>
          <w:sz w:val="24"/>
          <w:szCs w:val="24"/>
        </w:rPr>
      </w:pPr>
      <w:r w:rsidRPr="00CF72C9">
        <w:rPr>
          <w:rFonts w:ascii="Verdana" w:hAnsi="Verdana"/>
          <w:b/>
          <w:bCs/>
          <w:sz w:val="24"/>
          <w:szCs w:val="24"/>
        </w:rPr>
        <w:t>the Union’s 10</w:t>
      </w:r>
      <w:r w:rsidRPr="00CF72C9">
        <w:rPr>
          <w:rFonts w:ascii="Verdana" w:hAnsi="Verdana"/>
          <w:b/>
          <w:bCs/>
          <w:sz w:val="24"/>
          <w:szCs w:val="24"/>
          <w:vertAlign w:val="superscript"/>
        </w:rPr>
        <w:t>th</w:t>
      </w:r>
      <w:r w:rsidRPr="00CF72C9">
        <w:rPr>
          <w:rFonts w:ascii="Verdana" w:hAnsi="Verdana"/>
          <w:b/>
          <w:bCs/>
          <w:sz w:val="24"/>
          <w:szCs w:val="24"/>
        </w:rPr>
        <w:t xml:space="preserve"> National Congress in September.</w:t>
      </w:r>
    </w:p>
    <w:p w14:paraId="22F536D6" w14:textId="77777777" w:rsidR="00E0458C" w:rsidRDefault="00E0458C">
      <w:pPr>
        <w:pStyle w:val="BodyA"/>
        <w:spacing w:line="360" w:lineRule="auto"/>
        <w:jc w:val="both"/>
        <w:rPr>
          <w:rFonts w:ascii="Verdana" w:eastAsia="Verdana" w:hAnsi="Verdana" w:cs="Verdana"/>
          <w:sz w:val="24"/>
          <w:szCs w:val="24"/>
        </w:rPr>
      </w:pPr>
    </w:p>
    <w:p w14:paraId="757415DB" w14:textId="77777777" w:rsidR="008606DD" w:rsidRDefault="008606DD" w:rsidP="008606DD">
      <w:pPr>
        <w:pStyle w:val="BodyA"/>
        <w:spacing w:line="360" w:lineRule="auto"/>
        <w:jc w:val="both"/>
        <w:rPr>
          <w:rFonts w:ascii="Verdana" w:hAnsi="Verdana"/>
          <w:b/>
          <w:bCs/>
          <w:sz w:val="24"/>
          <w:szCs w:val="24"/>
        </w:rPr>
      </w:pPr>
    </w:p>
    <w:p w14:paraId="0FD9DFD3" w14:textId="77777777" w:rsidR="00E96CBF" w:rsidRDefault="00E96CBF" w:rsidP="008606DD">
      <w:pPr>
        <w:pStyle w:val="BodyA"/>
        <w:spacing w:line="360" w:lineRule="auto"/>
        <w:jc w:val="both"/>
        <w:rPr>
          <w:rFonts w:ascii="Verdana" w:hAnsi="Verdana"/>
          <w:b/>
          <w:bCs/>
          <w:sz w:val="24"/>
          <w:szCs w:val="24"/>
        </w:rPr>
      </w:pPr>
    </w:p>
    <w:p w14:paraId="3A472D74" w14:textId="77777777" w:rsidR="00E96CBF" w:rsidRDefault="00E96CBF" w:rsidP="008606DD">
      <w:pPr>
        <w:pStyle w:val="BodyA"/>
        <w:spacing w:line="360" w:lineRule="auto"/>
        <w:jc w:val="both"/>
        <w:rPr>
          <w:rFonts w:ascii="Verdana" w:hAnsi="Verdana"/>
          <w:b/>
          <w:bCs/>
          <w:sz w:val="24"/>
          <w:szCs w:val="24"/>
        </w:rPr>
      </w:pPr>
    </w:p>
    <w:p w14:paraId="54BA5F75" w14:textId="77777777" w:rsidR="00E96CBF" w:rsidRDefault="00E96CBF" w:rsidP="008606DD">
      <w:pPr>
        <w:pStyle w:val="BodyA"/>
        <w:spacing w:line="360" w:lineRule="auto"/>
        <w:jc w:val="both"/>
        <w:rPr>
          <w:rFonts w:ascii="Verdana" w:hAnsi="Verdana"/>
          <w:b/>
          <w:bCs/>
          <w:sz w:val="24"/>
          <w:szCs w:val="24"/>
        </w:rPr>
      </w:pPr>
    </w:p>
    <w:p w14:paraId="766F3AEA" w14:textId="77777777" w:rsidR="00E96CBF" w:rsidRDefault="00E96CBF" w:rsidP="008606DD">
      <w:pPr>
        <w:pStyle w:val="BodyA"/>
        <w:spacing w:line="360" w:lineRule="auto"/>
        <w:jc w:val="both"/>
        <w:rPr>
          <w:rFonts w:ascii="Verdana" w:hAnsi="Verdana"/>
          <w:b/>
          <w:bCs/>
          <w:sz w:val="24"/>
          <w:szCs w:val="24"/>
        </w:rPr>
      </w:pPr>
    </w:p>
    <w:p w14:paraId="7E6E696A" w14:textId="77777777" w:rsidR="00E96CBF" w:rsidRDefault="00E96CBF" w:rsidP="008606DD">
      <w:pPr>
        <w:pStyle w:val="BodyA"/>
        <w:spacing w:line="360" w:lineRule="auto"/>
        <w:jc w:val="both"/>
        <w:rPr>
          <w:rFonts w:ascii="Verdana" w:hAnsi="Verdana"/>
          <w:b/>
          <w:bCs/>
          <w:sz w:val="24"/>
          <w:szCs w:val="24"/>
        </w:rPr>
      </w:pPr>
    </w:p>
    <w:p w14:paraId="5B9E975A" w14:textId="77777777" w:rsidR="00E96CBF" w:rsidRDefault="00E96CBF" w:rsidP="008606DD">
      <w:pPr>
        <w:pStyle w:val="BodyA"/>
        <w:spacing w:line="360" w:lineRule="auto"/>
        <w:jc w:val="both"/>
        <w:rPr>
          <w:rFonts w:ascii="Verdana" w:hAnsi="Verdana"/>
          <w:b/>
          <w:bCs/>
          <w:sz w:val="24"/>
          <w:szCs w:val="24"/>
        </w:rPr>
      </w:pPr>
    </w:p>
    <w:p w14:paraId="0ADDA1CA" w14:textId="77777777" w:rsidR="00E96CBF" w:rsidRDefault="00E96CBF" w:rsidP="008606DD">
      <w:pPr>
        <w:pStyle w:val="BodyA"/>
        <w:spacing w:line="360" w:lineRule="auto"/>
        <w:jc w:val="both"/>
        <w:rPr>
          <w:rFonts w:ascii="Verdana" w:hAnsi="Verdana"/>
          <w:b/>
          <w:bCs/>
          <w:sz w:val="24"/>
          <w:szCs w:val="24"/>
        </w:rPr>
      </w:pPr>
    </w:p>
    <w:p w14:paraId="22324252" w14:textId="77777777" w:rsidR="00E96CBF" w:rsidRDefault="00E96CBF" w:rsidP="008606DD">
      <w:pPr>
        <w:pStyle w:val="BodyA"/>
        <w:spacing w:line="360" w:lineRule="auto"/>
        <w:jc w:val="both"/>
        <w:rPr>
          <w:rFonts w:ascii="Verdana" w:hAnsi="Verdana"/>
          <w:b/>
          <w:bCs/>
          <w:sz w:val="24"/>
          <w:szCs w:val="24"/>
        </w:rPr>
      </w:pPr>
    </w:p>
    <w:p w14:paraId="5B95359D" w14:textId="77777777" w:rsidR="00E96CBF" w:rsidRDefault="00E96CBF" w:rsidP="008606DD">
      <w:pPr>
        <w:pStyle w:val="BodyA"/>
        <w:spacing w:line="360" w:lineRule="auto"/>
        <w:jc w:val="both"/>
        <w:rPr>
          <w:rFonts w:ascii="Verdana" w:hAnsi="Verdana"/>
          <w:b/>
          <w:bCs/>
          <w:sz w:val="24"/>
          <w:szCs w:val="24"/>
        </w:rPr>
      </w:pPr>
    </w:p>
    <w:p w14:paraId="5E91738D" w14:textId="5061F0AF" w:rsidR="008606DD" w:rsidRDefault="008606DD" w:rsidP="008606DD">
      <w:pPr>
        <w:pStyle w:val="BodyA"/>
        <w:spacing w:line="360" w:lineRule="auto"/>
        <w:jc w:val="both"/>
        <w:rPr>
          <w:rFonts w:ascii="Verdana" w:hAnsi="Verdana"/>
          <w:b/>
          <w:bCs/>
          <w:sz w:val="24"/>
          <w:szCs w:val="24"/>
        </w:rPr>
      </w:pPr>
      <w:r>
        <w:rPr>
          <w:rFonts w:ascii="Verdana" w:hAnsi="Verdana"/>
          <w:b/>
          <w:bCs/>
          <w:sz w:val="24"/>
          <w:szCs w:val="24"/>
        </w:rPr>
        <w:t>MARCH 13/10/2024</w:t>
      </w:r>
    </w:p>
    <w:p w14:paraId="0237012C" w14:textId="77777777" w:rsidR="00D349B8" w:rsidRDefault="00257C95" w:rsidP="00D349B8">
      <w:pPr>
        <w:pStyle w:val="BodyA"/>
        <w:numPr>
          <w:ilvl w:val="0"/>
          <w:numId w:val="30"/>
        </w:numPr>
        <w:spacing w:line="360" w:lineRule="auto"/>
        <w:jc w:val="both"/>
        <w:rPr>
          <w:rFonts w:ascii="Verdana" w:hAnsi="Verdana"/>
          <w:b/>
          <w:bCs/>
          <w:sz w:val="24"/>
          <w:szCs w:val="24"/>
        </w:rPr>
      </w:pPr>
      <w:r>
        <w:rPr>
          <w:rFonts w:ascii="Verdana" w:hAnsi="Verdana"/>
          <w:b/>
          <w:bCs/>
          <w:sz w:val="24"/>
          <w:szCs w:val="24"/>
        </w:rPr>
        <w:t xml:space="preserve">The union engaged on activities / program building up to </w:t>
      </w:r>
      <w:proofErr w:type="gramStart"/>
      <w:r>
        <w:rPr>
          <w:rFonts w:ascii="Verdana" w:hAnsi="Verdana"/>
          <w:b/>
          <w:bCs/>
          <w:sz w:val="24"/>
          <w:szCs w:val="24"/>
        </w:rPr>
        <w:t>March</w:t>
      </w:r>
      <w:r w:rsidR="00D349B8">
        <w:rPr>
          <w:rFonts w:ascii="Verdana" w:hAnsi="Verdana"/>
          <w:b/>
          <w:bCs/>
          <w:sz w:val="24"/>
          <w:szCs w:val="24"/>
        </w:rPr>
        <w:t>( picket</w:t>
      </w:r>
      <w:proofErr w:type="gramEnd"/>
      <w:r w:rsidR="00D349B8">
        <w:rPr>
          <w:rFonts w:ascii="Verdana" w:hAnsi="Verdana"/>
          <w:b/>
          <w:bCs/>
          <w:sz w:val="24"/>
          <w:szCs w:val="24"/>
        </w:rPr>
        <w:t xml:space="preserve"> </w:t>
      </w:r>
    </w:p>
    <w:p w14:paraId="3F52F566" w14:textId="643E3EEA" w:rsidR="008606DD" w:rsidRPr="00D349B8" w:rsidRDefault="00D349B8" w:rsidP="00D349B8">
      <w:pPr>
        <w:pStyle w:val="BodyA"/>
        <w:numPr>
          <w:ilvl w:val="0"/>
          <w:numId w:val="30"/>
        </w:numPr>
        <w:spacing w:line="360" w:lineRule="auto"/>
        <w:jc w:val="both"/>
        <w:rPr>
          <w:rFonts w:ascii="Verdana" w:hAnsi="Verdana"/>
          <w:b/>
          <w:bCs/>
          <w:sz w:val="24"/>
          <w:szCs w:val="24"/>
        </w:rPr>
      </w:pPr>
      <w:r>
        <w:rPr>
          <w:rFonts w:ascii="Verdana" w:hAnsi="Verdana"/>
          <w:b/>
          <w:bCs/>
          <w:sz w:val="24"/>
          <w:szCs w:val="24"/>
        </w:rPr>
        <w:t>H</w:t>
      </w:r>
      <w:r w:rsidR="00257C95" w:rsidRPr="00D349B8">
        <w:rPr>
          <w:rFonts w:ascii="Verdana" w:hAnsi="Verdana"/>
          <w:b/>
          <w:bCs/>
          <w:sz w:val="24"/>
          <w:szCs w:val="24"/>
        </w:rPr>
        <w:t xml:space="preserve">eld on the 13/10/2024, this was a successful </w:t>
      </w:r>
      <w:proofErr w:type="gramStart"/>
      <w:r w:rsidR="00257C95" w:rsidRPr="00D349B8">
        <w:rPr>
          <w:rFonts w:ascii="Verdana" w:hAnsi="Verdana"/>
          <w:b/>
          <w:bCs/>
          <w:sz w:val="24"/>
          <w:szCs w:val="24"/>
        </w:rPr>
        <w:t>March ,</w:t>
      </w:r>
      <w:proofErr w:type="gramEnd"/>
      <w:r w:rsidR="00257C95" w:rsidRPr="00D349B8">
        <w:rPr>
          <w:rFonts w:ascii="Verdana" w:hAnsi="Verdana"/>
          <w:b/>
          <w:bCs/>
          <w:sz w:val="24"/>
          <w:szCs w:val="24"/>
        </w:rPr>
        <w:t xml:space="preserve"> turn out of SADTUI MEMBERS</w:t>
      </w:r>
    </w:p>
    <w:p w14:paraId="16EBC209" w14:textId="3EFF149B" w:rsidR="00257C95" w:rsidRDefault="00257C95" w:rsidP="00257C95">
      <w:pPr>
        <w:pStyle w:val="BodyA"/>
        <w:numPr>
          <w:ilvl w:val="0"/>
          <w:numId w:val="30"/>
        </w:numPr>
        <w:spacing w:line="360" w:lineRule="auto"/>
        <w:jc w:val="both"/>
        <w:rPr>
          <w:rFonts w:ascii="Verdana" w:hAnsi="Verdana"/>
          <w:b/>
          <w:bCs/>
          <w:sz w:val="24"/>
          <w:szCs w:val="24"/>
        </w:rPr>
      </w:pPr>
      <w:r>
        <w:rPr>
          <w:rFonts w:ascii="Verdana" w:hAnsi="Verdana"/>
          <w:b/>
          <w:bCs/>
          <w:sz w:val="24"/>
          <w:szCs w:val="24"/>
        </w:rPr>
        <w:t>It shown how much fed up we are on the issues affecting us directly in the classroom.</w:t>
      </w:r>
    </w:p>
    <w:p w14:paraId="034DBCB8" w14:textId="2C6B7811" w:rsidR="00257C95" w:rsidRDefault="00257C95" w:rsidP="00257C95">
      <w:pPr>
        <w:pStyle w:val="BodyA"/>
        <w:numPr>
          <w:ilvl w:val="0"/>
          <w:numId w:val="30"/>
        </w:numPr>
        <w:spacing w:line="360" w:lineRule="auto"/>
        <w:jc w:val="both"/>
        <w:rPr>
          <w:rFonts w:ascii="Verdana" w:hAnsi="Verdana"/>
          <w:b/>
          <w:bCs/>
          <w:sz w:val="24"/>
          <w:szCs w:val="24"/>
        </w:rPr>
      </w:pPr>
      <w:r>
        <w:rPr>
          <w:rFonts w:ascii="Verdana" w:hAnsi="Verdana"/>
          <w:b/>
          <w:bCs/>
          <w:sz w:val="24"/>
          <w:szCs w:val="24"/>
        </w:rPr>
        <w:t xml:space="preserve">Even though pay progression was </w:t>
      </w:r>
      <w:proofErr w:type="gramStart"/>
      <w:r>
        <w:rPr>
          <w:rFonts w:ascii="Verdana" w:hAnsi="Verdana"/>
          <w:b/>
          <w:bCs/>
          <w:sz w:val="24"/>
          <w:szCs w:val="24"/>
        </w:rPr>
        <w:t>paid  but</w:t>
      </w:r>
      <w:proofErr w:type="gramEnd"/>
      <w:r>
        <w:rPr>
          <w:rFonts w:ascii="Verdana" w:hAnsi="Verdana"/>
          <w:b/>
          <w:bCs/>
          <w:sz w:val="24"/>
          <w:szCs w:val="24"/>
        </w:rPr>
        <w:t xml:space="preserve"> some </w:t>
      </w:r>
      <w:proofErr w:type="spellStart"/>
      <w:r>
        <w:rPr>
          <w:rFonts w:ascii="Verdana" w:hAnsi="Verdana"/>
          <w:b/>
          <w:bCs/>
          <w:sz w:val="24"/>
          <w:szCs w:val="24"/>
        </w:rPr>
        <w:t>cdes</w:t>
      </w:r>
      <w:proofErr w:type="spellEnd"/>
      <w:r>
        <w:rPr>
          <w:rFonts w:ascii="Verdana" w:hAnsi="Verdana"/>
          <w:b/>
          <w:bCs/>
          <w:sz w:val="24"/>
          <w:szCs w:val="24"/>
        </w:rPr>
        <w:t xml:space="preserve"> are still submitting their names as they did not receive their pay progression</w:t>
      </w:r>
    </w:p>
    <w:p w14:paraId="15B9029F" w14:textId="7EC8C19D" w:rsidR="00257C95" w:rsidRDefault="00257C95" w:rsidP="00257C95">
      <w:pPr>
        <w:pStyle w:val="BodyA"/>
        <w:numPr>
          <w:ilvl w:val="0"/>
          <w:numId w:val="30"/>
        </w:numPr>
        <w:spacing w:line="360" w:lineRule="auto"/>
        <w:jc w:val="both"/>
        <w:rPr>
          <w:rFonts w:ascii="Verdana" w:hAnsi="Verdana"/>
          <w:b/>
          <w:bCs/>
          <w:sz w:val="24"/>
          <w:szCs w:val="24"/>
        </w:rPr>
      </w:pPr>
      <w:r>
        <w:rPr>
          <w:rFonts w:ascii="Verdana" w:hAnsi="Verdana"/>
          <w:b/>
          <w:bCs/>
          <w:sz w:val="24"/>
          <w:szCs w:val="24"/>
        </w:rPr>
        <w:t xml:space="preserve">School received allocations in Tranches </w:t>
      </w:r>
      <w:proofErr w:type="gramStart"/>
      <w:r>
        <w:rPr>
          <w:rFonts w:ascii="Verdana" w:hAnsi="Verdana"/>
          <w:b/>
          <w:bCs/>
          <w:sz w:val="24"/>
          <w:szCs w:val="24"/>
        </w:rPr>
        <w:t>( something</w:t>
      </w:r>
      <w:proofErr w:type="gramEnd"/>
      <w:r>
        <w:rPr>
          <w:rFonts w:ascii="Verdana" w:hAnsi="Verdana"/>
          <w:b/>
          <w:bCs/>
          <w:sz w:val="24"/>
          <w:szCs w:val="24"/>
        </w:rPr>
        <w:t xml:space="preserve"> </w:t>
      </w:r>
      <w:proofErr w:type="spellStart"/>
      <w:r>
        <w:rPr>
          <w:rFonts w:ascii="Verdana" w:hAnsi="Verdana"/>
          <w:b/>
          <w:bCs/>
          <w:sz w:val="24"/>
          <w:szCs w:val="24"/>
        </w:rPr>
        <w:t>esiyiqalayo</w:t>
      </w:r>
      <w:proofErr w:type="spellEnd"/>
      <w:r>
        <w:rPr>
          <w:rFonts w:ascii="Verdana" w:hAnsi="Verdana"/>
          <w:b/>
          <w:bCs/>
          <w:sz w:val="24"/>
          <w:szCs w:val="24"/>
        </w:rPr>
        <w:t xml:space="preserve"> and is confusing )</w:t>
      </w:r>
    </w:p>
    <w:p w14:paraId="21F50731" w14:textId="580F3671" w:rsidR="00257C95" w:rsidRDefault="00257C95" w:rsidP="00257C95">
      <w:pPr>
        <w:pStyle w:val="BodyA"/>
        <w:numPr>
          <w:ilvl w:val="0"/>
          <w:numId w:val="30"/>
        </w:numPr>
        <w:spacing w:line="360" w:lineRule="auto"/>
        <w:jc w:val="both"/>
        <w:rPr>
          <w:rFonts w:ascii="Verdana" w:hAnsi="Verdana"/>
          <w:b/>
          <w:bCs/>
          <w:sz w:val="24"/>
          <w:szCs w:val="24"/>
        </w:rPr>
      </w:pPr>
      <w:proofErr w:type="gramStart"/>
      <w:r>
        <w:rPr>
          <w:rFonts w:ascii="Verdana" w:hAnsi="Verdana"/>
          <w:b/>
          <w:bCs/>
          <w:sz w:val="24"/>
          <w:szCs w:val="24"/>
        </w:rPr>
        <w:t>UNION</w:t>
      </w:r>
      <w:proofErr w:type="gramEnd"/>
      <w:r>
        <w:rPr>
          <w:rFonts w:ascii="Verdana" w:hAnsi="Verdana"/>
          <w:b/>
          <w:bCs/>
          <w:sz w:val="24"/>
          <w:szCs w:val="24"/>
        </w:rPr>
        <w:t xml:space="preserve"> we have help follow up meetings </w:t>
      </w:r>
    </w:p>
    <w:p w14:paraId="09520C93" w14:textId="79BE4AAA" w:rsidR="00257C95" w:rsidRDefault="00257C95" w:rsidP="00257C95">
      <w:pPr>
        <w:pStyle w:val="BodyA"/>
        <w:numPr>
          <w:ilvl w:val="1"/>
          <w:numId w:val="30"/>
        </w:numPr>
        <w:spacing w:line="360" w:lineRule="auto"/>
        <w:jc w:val="both"/>
        <w:rPr>
          <w:rFonts w:ascii="Verdana" w:hAnsi="Verdana"/>
          <w:b/>
          <w:bCs/>
          <w:sz w:val="24"/>
          <w:szCs w:val="24"/>
        </w:rPr>
      </w:pPr>
      <w:proofErr w:type="gramStart"/>
      <w:r>
        <w:rPr>
          <w:rFonts w:ascii="Verdana" w:hAnsi="Verdana"/>
          <w:b/>
          <w:bCs/>
          <w:sz w:val="24"/>
          <w:szCs w:val="24"/>
        </w:rPr>
        <w:t>PEC  meeting</w:t>
      </w:r>
      <w:proofErr w:type="gramEnd"/>
      <w:r>
        <w:rPr>
          <w:rFonts w:ascii="Verdana" w:hAnsi="Verdana"/>
          <w:b/>
          <w:bCs/>
          <w:sz w:val="24"/>
          <w:szCs w:val="24"/>
        </w:rPr>
        <w:t xml:space="preserve"> MEC</w:t>
      </w:r>
    </w:p>
    <w:p w14:paraId="0A688EF0" w14:textId="0CB51CF8" w:rsidR="00257C95" w:rsidRDefault="00257C95" w:rsidP="00257C95">
      <w:pPr>
        <w:pStyle w:val="BodyA"/>
        <w:numPr>
          <w:ilvl w:val="1"/>
          <w:numId w:val="30"/>
        </w:numPr>
        <w:spacing w:line="360" w:lineRule="auto"/>
        <w:jc w:val="both"/>
        <w:rPr>
          <w:rFonts w:ascii="Verdana" w:hAnsi="Verdana"/>
          <w:b/>
          <w:bCs/>
          <w:sz w:val="24"/>
          <w:szCs w:val="24"/>
        </w:rPr>
      </w:pPr>
      <w:r>
        <w:rPr>
          <w:rFonts w:ascii="Verdana" w:hAnsi="Verdana"/>
          <w:b/>
          <w:bCs/>
          <w:sz w:val="24"/>
          <w:szCs w:val="24"/>
        </w:rPr>
        <w:t>Meeting CDE Peggy</w:t>
      </w:r>
    </w:p>
    <w:p w14:paraId="758E477C" w14:textId="0CAA0977" w:rsidR="00257C95" w:rsidRDefault="00257C95" w:rsidP="00257C95">
      <w:pPr>
        <w:pStyle w:val="BodyA"/>
        <w:numPr>
          <w:ilvl w:val="1"/>
          <w:numId w:val="30"/>
        </w:numPr>
        <w:spacing w:line="360" w:lineRule="auto"/>
        <w:jc w:val="both"/>
        <w:rPr>
          <w:rFonts w:ascii="Verdana" w:hAnsi="Verdana"/>
          <w:b/>
          <w:bCs/>
          <w:sz w:val="24"/>
          <w:szCs w:val="24"/>
        </w:rPr>
      </w:pPr>
      <w:r>
        <w:rPr>
          <w:rFonts w:ascii="Verdana" w:hAnsi="Verdana"/>
          <w:b/>
          <w:bCs/>
          <w:sz w:val="24"/>
          <w:szCs w:val="24"/>
        </w:rPr>
        <w:t xml:space="preserve">Communicated directly with </w:t>
      </w:r>
      <w:proofErr w:type="gramStart"/>
      <w:r>
        <w:rPr>
          <w:rFonts w:ascii="Verdana" w:hAnsi="Verdana"/>
          <w:b/>
          <w:bCs/>
          <w:sz w:val="24"/>
          <w:szCs w:val="24"/>
        </w:rPr>
        <w:t>DBE</w:t>
      </w:r>
      <w:proofErr w:type="gramEnd"/>
      <w:r>
        <w:rPr>
          <w:rFonts w:ascii="Verdana" w:hAnsi="Verdana"/>
          <w:b/>
          <w:bCs/>
          <w:sz w:val="24"/>
          <w:szCs w:val="24"/>
        </w:rPr>
        <w:t xml:space="preserve"> </w:t>
      </w:r>
    </w:p>
    <w:p w14:paraId="2C7622DF" w14:textId="24669C06" w:rsidR="00257C95" w:rsidRDefault="00257C95" w:rsidP="00257C95">
      <w:pPr>
        <w:pStyle w:val="BodyA"/>
        <w:numPr>
          <w:ilvl w:val="1"/>
          <w:numId w:val="30"/>
        </w:numPr>
        <w:spacing w:line="360" w:lineRule="auto"/>
        <w:jc w:val="both"/>
        <w:rPr>
          <w:rFonts w:ascii="Verdana" w:hAnsi="Verdana"/>
          <w:b/>
          <w:bCs/>
          <w:sz w:val="24"/>
          <w:szCs w:val="24"/>
        </w:rPr>
      </w:pPr>
      <w:r>
        <w:rPr>
          <w:rFonts w:ascii="Verdana" w:hAnsi="Verdana"/>
          <w:b/>
          <w:bCs/>
          <w:sz w:val="24"/>
          <w:szCs w:val="24"/>
        </w:rPr>
        <w:t xml:space="preserve">Challenges continued </w:t>
      </w:r>
      <w:proofErr w:type="spellStart"/>
      <w:r>
        <w:rPr>
          <w:rFonts w:ascii="Verdana" w:hAnsi="Verdana"/>
          <w:b/>
          <w:bCs/>
          <w:sz w:val="24"/>
          <w:szCs w:val="24"/>
        </w:rPr>
        <w:t>esp</w:t>
      </w:r>
      <w:proofErr w:type="spellEnd"/>
      <w:r>
        <w:rPr>
          <w:rFonts w:ascii="Verdana" w:hAnsi="Verdana"/>
          <w:b/>
          <w:bCs/>
          <w:sz w:val="24"/>
          <w:szCs w:val="24"/>
        </w:rPr>
        <w:t xml:space="preserve"> to </w:t>
      </w:r>
      <w:proofErr w:type="gramStart"/>
      <w:r>
        <w:rPr>
          <w:rFonts w:ascii="Verdana" w:hAnsi="Verdana"/>
          <w:b/>
          <w:bCs/>
          <w:sz w:val="24"/>
          <w:szCs w:val="24"/>
        </w:rPr>
        <w:t>schools</w:t>
      </w:r>
      <w:proofErr w:type="gramEnd"/>
      <w:r>
        <w:rPr>
          <w:rFonts w:ascii="Verdana" w:hAnsi="Verdana"/>
          <w:b/>
          <w:bCs/>
          <w:sz w:val="24"/>
          <w:szCs w:val="24"/>
        </w:rPr>
        <w:t xml:space="preserve"> </w:t>
      </w:r>
    </w:p>
    <w:p w14:paraId="311E0673" w14:textId="25ED31D1" w:rsidR="00257C95" w:rsidRDefault="00257C95" w:rsidP="00257C95">
      <w:pPr>
        <w:pStyle w:val="BodyA"/>
        <w:numPr>
          <w:ilvl w:val="0"/>
          <w:numId w:val="30"/>
        </w:numPr>
        <w:spacing w:line="360" w:lineRule="auto"/>
        <w:jc w:val="both"/>
        <w:rPr>
          <w:rFonts w:ascii="Verdana" w:hAnsi="Verdana"/>
          <w:b/>
          <w:bCs/>
          <w:sz w:val="24"/>
          <w:szCs w:val="24"/>
        </w:rPr>
      </w:pPr>
      <w:r>
        <w:rPr>
          <w:rFonts w:ascii="Verdana" w:hAnsi="Verdana"/>
          <w:b/>
          <w:bCs/>
          <w:sz w:val="24"/>
          <w:szCs w:val="24"/>
        </w:rPr>
        <w:t xml:space="preserve">The union </w:t>
      </w:r>
      <w:r w:rsidR="00CA7023">
        <w:rPr>
          <w:rFonts w:ascii="Verdana" w:hAnsi="Verdana"/>
          <w:b/>
          <w:bCs/>
          <w:sz w:val="24"/>
          <w:szCs w:val="24"/>
        </w:rPr>
        <w:t xml:space="preserve">is doing everything ensure that schools allocations are </w:t>
      </w:r>
      <w:proofErr w:type="gramStart"/>
      <w:r w:rsidR="00CA7023">
        <w:rPr>
          <w:rFonts w:ascii="Verdana" w:hAnsi="Verdana"/>
          <w:b/>
          <w:bCs/>
          <w:sz w:val="24"/>
          <w:szCs w:val="24"/>
        </w:rPr>
        <w:t>received</w:t>
      </w:r>
      <w:proofErr w:type="gramEnd"/>
    </w:p>
    <w:p w14:paraId="5A75CC8A" w14:textId="758617CC" w:rsidR="00CA7023" w:rsidRDefault="00CA7023" w:rsidP="00257C95">
      <w:pPr>
        <w:pStyle w:val="BodyA"/>
        <w:numPr>
          <w:ilvl w:val="0"/>
          <w:numId w:val="30"/>
        </w:numPr>
        <w:spacing w:line="360" w:lineRule="auto"/>
        <w:jc w:val="both"/>
        <w:rPr>
          <w:rFonts w:ascii="Verdana" w:hAnsi="Verdana"/>
          <w:b/>
          <w:bCs/>
          <w:sz w:val="24"/>
          <w:szCs w:val="24"/>
        </w:rPr>
      </w:pPr>
      <w:r>
        <w:rPr>
          <w:rFonts w:ascii="Verdana" w:hAnsi="Verdana"/>
          <w:b/>
          <w:bCs/>
          <w:sz w:val="24"/>
          <w:szCs w:val="24"/>
        </w:rPr>
        <w:t xml:space="preserve">With recent discussions with HOG and MEC: The conclusion was </w:t>
      </w:r>
      <w:proofErr w:type="gramStart"/>
      <w:r>
        <w:rPr>
          <w:rFonts w:ascii="Verdana" w:hAnsi="Verdana"/>
          <w:b/>
          <w:bCs/>
          <w:sz w:val="24"/>
          <w:szCs w:val="24"/>
        </w:rPr>
        <w:t>that  they</w:t>
      </w:r>
      <w:proofErr w:type="gramEnd"/>
      <w:r>
        <w:rPr>
          <w:rFonts w:ascii="Verdana" w:hAnsi="Verdana"/>
          <w:b/>
          <w:bCs/>
          <w:sz w:val="24"/>
          <w:szCs w:val="24"/>
        </w:rPr>
        <w:t xml:space="preserve"> have received money </w:t>
      </w:r>
      <w:proofErr w:type="spellStart"/>
      <w:r>
        <w:rPr>
          <w:rFonts w:ascii="Verdana" w:hAnsi="Verdana"/>
          <w:b/>
          <w:bCs/>
          <w:sz w:val="24"/>
          <w:szCs w:val="24"/>
        </w:rPr>
        <w:t>fron</w:t>
      </w:r>
      <w:proofErr w:type="spellEnd"/>
      <w:r>
        <w:rPr>
          <w:rFonts w:ascii="Verdana" w:hAnsi="Verdana"/>
          <w:b/>
          <w:bCs/>
          <w:sz w:val="24"/>
          <w:szCs w:val="24"/>
        </w:rPr>
        <w:t xml:space="preserve"> National treasury </w:t>
      </w:r>
    </w:p>
    <w:p w14:paraId="48136251" w14:textId="671BEA12" w:rsidR="00CA7023" w:rsidRDefault="00CA7023" w:rsidP="00CA7023">
      <w:pPr>
        <w:pStyle w:val="BodyA"/>
        <w:numPr>
          <w:ilvl w:val="0"/>
          <w:numId w:val="30"/>
        </w:numPr>
        <w:spacing w:line="360" w:lineRule="auto"/>
        <w:jc w:val="both"/>
        <w:rPr>
          <w:rFonts w:ascii="Verdana" w:hAnsi="Verdana"/>
          <w:b/>
          <w:bCs/>
          <w:sz w:val="24"/>
          <w:szCs w:val="24"/>
        </w:rPr>
      </w:pPr>
      <w:r>
        <w:rPr>
          <w:rFonts w:ascii="Verdana" w:hAnsi="Verdana"/>
          <w:b/>
          <w:bCs/>
          <w:sz w:val="24"/>
          <w:szCs w:val="24"/>
        </w:rPr>
        <w:t xml:space="preserve">Our demand is that schools should receive what id due to them before the end of financial </w:t>
      </w:r>
      <w:proofErr w:type="gramStart"/>
      <w:r>
        <w:rPr>
          <w:rFonts w:ascii="Verdana" w:hAnsi="Verdana"/>
          <w:b/>
          <w:bCs/>
          <w:sz w:val="24"/>
          <w:szCs w:val="24"/>
        </w:rPr>
        <w:t>year</w:t>
      </w:r>
      <w:proofErr w:type="gramEnd"/>
    </w:p>
    <w:p w14:paraId="695AA130" w14:textId="243ADFAA" w:rsidR="00CA7023" w:rsidRDefault="00CA7023" w:rsidP="00CB4B9D">
      <w:pPr>
        <w:pStyle w:val="BodyA"/>
        <w:spacing w:line="360" w:lineRule="auto"/>
        <w:ind w:left="360"/>
        <w:jc w:val="both"/>
        <w:rPr>
          <w:rFonts w:ascii="Verdana" w:hAnsi="Verdana"/>
          <w:b/>
          <w:bCs/>
          <w:sz w:val="24"/>
          <w:szCs w:val="24"/>
        </w:rPr>
      </w:pPr>
    </w:p>
    <w:p w14:paraId="71ED80DF" w14:textId="77777777" w:rsidR="00CB4B9D" w:rsidRDefault="00CB4B9D" w:rsidP="00CB4B9D">
      <w:pPr>
        <w:pStyle w:val="BodyA"/>
        <w:spacing w:line="360" w:lineRule="auto"/>
        <w:ind w:left="360"/>
        <w:jc w:val="both"/>
        <w:rPr>
          <w:rFonts w:ascii="Verdana" w:hAnsi="Verdana"/>
          <w:b/>
          <w:bCs/>
          <w:sz w:val="24"/>
          <w:szCs w:val="24"/>
        </w:rPr>
      </w:pPr>
    </w:p>
    <w:p w14:paraId="29C7BA87" w14:textId="77777777" w:rsidR="00CB4B9D" w:rsidRDefault="00CB4B9D" w:rsidP="00CB4B9D">
      <w:pPr>
        <w:pStyle w:val="BodyA"/>
        <w:spacing w:line="360" w:lineRule="auto"/>
        <w:ind w:left="360"/>
        <w:jc w:val="both"/>
        <w:rPr>
          <w:rFonts w:ascii="Verdana" w:hAnsi="Verdana"/>
          <w:b/>
          <w:bCs/>
          <w:sz w:val="24"/>
          <w:szCs w:val="24"/>
        </w:rPr>
      </w:pPr>
    </w:p>
    <w:p w14:paraId="639C4852" w14:textId="77777777" w:rsidR="00CB4B9D" w:rsidRDefault="00CB4B9D" w:rsidP="00CB4B9D">
      <w:pPr>
        <w:pStyle w:val="BodyA"/>
        <w:spacing w:line="360" w:lineRule="auto"/>
        <w:ind w:left="360"/>
        <w:jc w:val="both"/>
        <w:rPr>
          <w:rFonts w:ascii="Verdana" w:hAnsi="Verdana"/>
          <w:b/>
          <w:bCs/>
          <w:sz w:val="24"/>
          <w:szCs w:val="24"/>
        </w:rPr>
      </w:pPr>
    </w:p>
    <w:p w14:paraId="7F3DDB2C" w14:textId="450977C6" w:rsidR="00CB4B9D" w:rsidRDefault="00CB4B9D" w:rsidP="00CB4B9D">
      <w:pPr>
        <w:pStyle w:val="BodyA"/>
        <w:spacing w:line="360" w:lineRule="auto"/>
        <w:ind w:left="360"/>
        <w:jc w:val="both"/>
        <w:rPr>
          <w:rFonts w:ascii="Verdana" w:hAnsi="Verdana"/>
          <w:b/>
          <w:bCs/>
          <w:sz w:val="24"/>
          <w:szCs w:val="24"/>
        </w:rPr>
      </w:pPr>
      <w:r>
        <w:rPr>
          <w:rFonts w:ascii="Verdana" w:hAnsi="Verdana"/>
          <w:b/>
          <w:bCs/>
          <w:sz w:val="24"/>
          <w:szCs w:val="24"/>
        </w:rPr>
        <w:t xml:space="preserve">PPN </w:t>
      </w:r>
    </w:p>
    <w:p w14:paraId="41D54C0F" w14:textId="330619CD" w:rsidR="00CB4B9D" w:rsidRDefault="00CB4B9D" w:rsidP="00CB4B9D">
      <w:pPr>
        <w:pStyle w:val="BodyA"/>
        <w:numPr>
          <w:ilvl w:val="0"/>
          <w:numId w:val="47"/>
        </w:numPr>
        <w:spacing w:line="360" w:lineRule="auto"/>
        <w:jc w:val="both"/>
        <w:rPr>
          <w:rFonts w:ascii="Verdana" w:hAnsi="Verdana"/>
          <w:b/>
          <w:bCs/>
          <w:sz w:val="24"/>
          <w:szCs w:val="24"/>
        </w:rPr>
      </w:pPr>
      <w:r>
        <w:rPr>
          <w:rFonts w:ascii="Verdana" w:hAnsi="Verdana"/>
          <w:b/>
          <w:bCs/>
          <w:sz w:val="24"/>
          <w:szCs w:val="24"/>
        </w:rPr>
        <w:t xml:space="preserve">Issue </w:t>
      </w:r>
    </w:p>
    <w:p w14:paraId="26DAB0A0" w14:textId="5ED9833C" w:rsidR="00CB4B9D" w:rsidRDefault="00CB4B9D" w:rsidP="00CB4B9D">
      <w:pPr>
        <w:pStyle w:val="BodyA"/>
        <w:numPr>
          <w:ilvl w:val="0"/>
          <w:numId w:val="47"/>
        </w:numPr>
        <w:spacing w:line="360" w:lineRule="auto"/>
        <w:jc w:val="both"/>
        <w:rPr>
          <w:rFonts w:ascii="Verdana" w:hAnsi="Verdana"/>
          <w:b/>
          <w:bCs/>
          <w:sz w:val="24"/>
          <w:szCs w:val="24"/>
        </w:rPr>
      </w:pPr>
      <w:r>
        <w:rPr>
          <w:rFonts w:ascii="Verdana" w:hAnsi="Verdana"/>
          <w:b/>
          <w:bCs/>
          <w:sz w:val="24"/>
          <w:szCs w:val="24"/>
        </w:rPr>
        <w:t xml:space="preserve">Post allocated to school </w:t>
      </w:r>
      <w:proofErr w:type="gramStart"/>
      <w:r>
        <w:rPr>
          <w:rFonts w:ascii="Verdana" w:hAnsi="Verdana"/>
          <w:b/>
          <w:bCs/>
          <w:sz w:val="24"/>
          <w:szCs w:val="24"/>
        </w:rPr>
        <w:t>vs  declaration</w:t>
      </w:r>
      <w:proofErr w:type="gramEnd"/>
      <w:r>
        <w:rPr>
          <w:rFonts w:ascii="Verdana" w:hAnsi="Verdana"/>
          <w:b/>
          <w:bCs/>
          <w:sz w:val="24"/>
          <w:szCs w:val="24"/>
        </w:rPr>
        <w:t xml:space="preserve"> </w:t>
      </w:r>
    </w:p>
    <w:p w14:paraId="7EDB8E16" w14:textId="53DF9CFD" w:rsidR="00CB4B9D" w:rsidRDefault="00CB4B9D" w:rsidP="00CB4B9D">
      <w:pPr>
        <w:pStyle w:val="BodyA"/>
        <w:numPr>
          <w:ilvl w:val="0"/>
          <w:numId w:val="47"/>
        </w:numPr>
        <w:spacing w:line="360" w:lineRule="auto"/>
        <w:jc w:val="both"/>
        <w:rPr>
          <w:rFonts w:ascii="Verdana" w:hAnsi="Verdana"/>
          <w:b/>
          <w:bCs/>
          <w:sz w:val="24"/>
          <w:szCs w:val="24"/>
        </w:rPr>
      </w:pPr>
      <w:r>
        <w:rPr>
          <w:rFonts w:ascii="Verdana" w:hAnsi="Verdana"/>
          <w:b/>
          <w:bCs/>
          <w:sz w:val="24"/>
          <w:szCs w:val="24"/>
        </w:rPr>
        <w:t xml:space="preserve">Distribution of educators from </w:t>
      </w:r>
      <w:proofErr w:type="spellStart"/>
      <w:r>
        <w:rPr>
          <w:rFonts w:ascii="Verdana" w:hAnsi="Verdana"/>
          <w:b/>
          <w:bCs/>
          <w:sz w:val="24"/>
          <w:szCs w:val="24"/>
        </w:rPr>
        <w:t>izikole</w:t>
      </w:r>
      <w:proofErr w:type="spellEnd"/>
      <w:r>
        <w:rPr>
          <w:rFonts w:ascii="Verdana" w:hAnsi="Verdana"/>
          <w:b/>
          <w:bCs/>
          <w:sz w:val="24"/>
          <w:szCs w:val="24"/>
        </w:rPr>
        <w:t xml:space="preserve"> that have </w:t>
      </w:r>
      <w:proofErr w:type="gramStart"/>
      <w:r>
        <w:rPr>
          <w:rFonts w:ascii="Verdana" w:hAnsi="Verdana"/>
          <w:b/>
          <w:bCs/>
          <w:sz w:val="24"/>
          <w:szCs w:val="24"/>
        </w:rPr>
        <w:t>grown</w:t>
      </w:r>
      <w:proofErr w:type="gramEnd"/>
      <w:r>
        <w:rPr>
          <w:rFonts w:ascii="Verdana" w:hAnsi="Verdana"/>
          <w:b/>
          <w:bCs/>
          <w:sz w:val="24"/>
          <w:szCs w:val="24"/>
        </w:rPr>
        <w:t xml:space="preserve"> </w:t>
      </w:r>
    </w:p>
    <w:p w14:paraId="5B2FE013" w14:textId="6B411732" w:rsidR="00CB4B9D" w:rsidRDefault="00CB4B9D" w:rsidP="00CB4B9D">
      <w:pPr>
        <w:pStyle w:val="BodyA"/>
        <w:numPr>
          <w:ilvl w:val="0"/>
          <w:numId w:val="47"/>
        </w:numPr>
        <w:spacing w:line="360" w:lineRule="auto"/>
        <w:jc w:val="both"/>
        <w:rPr>
          <w:rFonts w:ascii="Verdana" w:hAnsi="Verdana"/>
          <w:b/>
          <w:bCs/>
          <w:sz w:val="24"/>
          <w:szCs w:val="24"/>
        </w:rPr>
      </w:pPr>
      <w:r>
        <w:rPr>
          <w:rFonts w:ascii="Verdana" w:hAnsi="Verdana"/>
          <w:b/>
          <w:bCs/>
          <w:sz w:val="24"/>
          <w:szCs w:val="24"/>
        </w:rPr>
        <w:t xml:space="preserve">Fair process </w:t>
      </w:r>
    </w:p>
    <w:p w14:paraId="60596BB8" w14:textId="0A5B1501" w:rsidR="00CB4B9D" w:rsidRDefault="00CB4B9D" w:rsidP="00CB4B9D">
      <w:pPr>
        <w:pStyle w:val="BodyA"/>
        <w:numPr>
          <w:ilvl w:val="0"/>
          <w:numId w:val="47"/>
        </w:numPr>
        <w:spacing w:line="360" w:lineRule="auto"/>
        <w:jc w:val="both"/>
        <w:rPr>
          <w:rFonts w:ascii="Verdana" w:hAnsi="Verdana"/>
          <w:b/>
          <w:bCs/>
          <w:sz w:val="24"/>
          <w:szCs w:val="24"/>
        </w:rPr>
      </w:pPr>
      <w:r>
        <w:rPr>
          <w:rFonts w:ascii="Verdana" w:hAnsi="Verdana"/>
          <w:b/>
          <w:bCs/>
          <w:sz w:val="24"/>
          <w:szCs w:val="24"/>
        </w:rPr>
        <w:lastRenderedPageBreak/>
        <w:t xml:space="preserve">Cde </w:t>
      </w:r>
      <w:proofErr w:type="gramStart"/>
      <w:r>
        <w:rPr>
          <w:rFonts w:ascii="Verdana" w:hAnsi="Verdana"/>
          <w:b/>
          <w:bCs/>
          <w:sz w:val="24"/>
          <w:szCs w:val="24"/>
        </w:rPr>
        <w:t>Principals  please</w:t>
      </w:r>
      <w:proofErr w:type="gramEnd"/>
      <w:r>
        <w:rPr>
          <w:rFonts w:ascii="Verdana" w:hAnsi="Verdana"/>
          <w:b/>
          <w:bCs/>
          <w:sz w:val="24"/>
          <w:szCs w:val="24"/>
        </w:rPr>
        <w:t xml:space="preserve"> </w:t>
      </w:r>
      <w:proofErr w:type="spellStart"/>
      <w:r>
        <w:rPr>
          <w:rFonts w:ascii="Verdana" w:hAnsi="Verdana"/>
          <w:b/>
          <w:bCs/>
          <w:sz w:val="24"/>
          <w:szCs w:val="24"/>
        </w:rPr>
        <w:t>hlalani</w:t>
      </w:r>
      <w:proofErr w:type="spellEnd"/>
      <w:r>
        <w:rPr>
          <w:rFonts w:ascii="Verdana" w:hAnsi="Verdana"/>
          <w:b/>
          <w:bCs/>
          <w:sz w:val="24"/>
          <w:szCs w:val="24"/>
        </w:rPr>
        <w:t xml:space="preserve"> closer to the verified letter that usually is issued in may/ June  that the basic confirmation they recognize when dealing with PPN</w:t>
      </w:r>
    </w:p>
    <w:p w14:paraId="6206DC4B" w14:textId="77777777" w:rsidR="00CB4B9D" w:rsidRDefault="00CB4B9D" w:rsidP="00CB4B9D">
      <w:pPr>
        <w:pStyle w:val="BodyA"/>
        <w:spacing w:line="360" w:lineRule="auto"/>
        <w:jc w:val="both"/>
        <w:rPr>
          <w:rFonts w:ascii="Verdana" w:hAnsi="Verdana"/>
          <w:b/>
          <w:bCs/>
          <w:sz w:val="24"/>
          <w:szCs w:val="24"/>
        </w:rPr>
      </w:pPr>
    </w:p>
    <w:p w14:paraId="347058FD" w14:textId="65D675F4" w:rsidR="00CB4B9D" w:rsidRDefault="00CB4B9D" w:rsidP="00CB4B9D">
      <w:pPr>
        <w:pStyle w:val="BodyA"/>
        <w:spacing w:line="360" w:lineRule="auto"/>
        <w:jc w:val="both"/>
        <w:rPr>
          <w:rFonts w:ascii="Verdana" w:hAnsi="Verdana"/>
          <w:b/>
          <w:bCs/>
          <w:sz w:val="24"/>
          <w:szCs w:val="24"/>
        </w:rPr>
      </w:pPr>
      <w:r>
        <w:rPr>
          <w:rFonts w:ascii="Verdana" w:hAnsi="Verdana"/>
          <w:b/>
          <w:bCs/>
          <w:sz w:val="24"/>
          <w:szCs w:val="24"/>
        </w:rPr>
        <w:t xml:space="preserve">SADTU we will continue </w:t>
      </w:r>
      <w:proofErr w:type="spellStart"/>
      <w:r>
        <w:rPr>
          <w:rFonts w:ascii="Verdana" w:hAnsi="Verdana"/>
          <w:b/>
          <w:bCs/>
          <w:sz w:val="24"/>
          <w:szCs w:val="24"/>
        </w:rPr>
        <w:t>figth</w:t>
      </w:r>
      <w:proofErr w:type="spellEnd"/>
      <w:r>
        <w:rPr>
          <w:rFonts w:ascii="Verdana" w:hAnsi="Verdana"/>
          <w:b/>
          <w:bCs/>
          <w:sz w:val="24"/>
          <w:szCs w:val="24"/>
        </w:rPr>
        <w:t xml:space="preserve"> for the ratio other than </w:t>
      </w:r>
      <w:proofErr w:type="gramStart"/>
      <w:r>
        <w:rPr>
          <w:rFonts w:ascii="Verdana" w:hAnsi="Verdana"/>
          <w:b/>
          <w:bCs/>
          <w:sz w:val="24"/>
          <w:szCs w:val="24"/>
        </w:rPr>
        <w:t>PPN</w:t>
      </w:r>
      <w:proofErr w:type="gramEnd"/>
    </w:p>
    <w:p w14:paraId="6AECED2D" w14:textId="667CC55E" w:rsidR="00CB4B9D" w:rsidRDefault="00CB4B9D" w:rsidP="00CB4B9D">
      <w:pPr>
        <w:pStyle w:val="BodyA"/>
        <w:spacing w:line="360" w:lineRule="auto"/>
        <w:jc w:val="both"/>
        <w:rPr>
          <w:rFonts w:ascii="Verdana" w:hAnsi="Verdana"/>
          <w:b/>
          <w:bCs/>
          <w:sz w:val="24"/>
          <w:szCs w:val="24"/>
        </w:rPr>
      </w:pPr>
      <w:r>
        <w:rPr>
          <w:rFonts w:ascii="Verdana" w:hAnsi="Verdana"/>
          <w:b/>
          <w:bCs/>
          <w:sz w:val="24"/>
          <w:szCs w:val="24"/>
        </w:rPr>
        <w:t xml:space="preserve">Also </w:t>
      </w:r>
      <w:proofErr w:type="gramStart"/>
      <w:r>
        <w:rPr>
          <w:rFonts w:ascii="Verdana" w:hAnsi="Verdana"/>
          <w:b/>
          <w:bCs/>
          <w:sz w:val="24"/>
          <w:szCs w:val="24"/>
        </w:rPr>
        <w:t xml:space="preserve">these  </w:t>
      </w:r>
      <w:proofErr w:type="spellStart"/>
      <w:r>
        <w:rPr>
          <w:rFonts w:ascii="Verdana" w:hAnsi="Verdana"/>
          <w:b/>
          <w:bCs/>
          <w:sz w:val="24"/>
          <w:szCs w:val="24"/>
        </w:rPr>
        <w:t>responsed</w:t>
      </w:r>
      <w:proofErr w:type="spellEnd"/>
      <w:proofErr w:type="gramEnd"/>
      <w:r>
        <w:rPr>
          <w:rFonts w:ascii="Verdana" w:hAnsi="Verdana"/>
          <w:b/>
          <w:bCs/>
          <w:sz w:val="24"/>
          <w:szCs w:val="24"/>
        </w:rPr>
        <w:t xml:space="preserve"> we are receiving are one side fit all.</w:t>
      </w:r>
    </w:p>
    <w:p w14:paraId="2CE33F87" w14:textId="77777777" w:rsidR="00CB4B9D" w:rsidRDefault="00CB4B9D" w:rsidP="00CB4B9D">
      <w:pPr>
        <w:pStyle w:val="BodyA"/>
        <w:spacing w:line="360" w:lineRule="auto"/>
        <w:ind w:left="360"/>
        <w:jc w:val="both"/>
        <w:rPr>
          <w:rFonts w:ascii="Verdana" w:hAnsi="Verdana"/>
          <w:b/>
          <w:bCs/>
          <w:sz w:val="24"/>
          <w:szCs w:val="24"/>
        </w:rPr>
      </w:pPr>
    </w:p>
    <w:p w14:paraId="6442A8F6" w14:textId="77777777" w:rsidR="00CB4B9D" w:rsidRDefault="00CB4B9D" w:rsidP="00CB4B9D">
      <w:pPr>
        <w:pStyle w:val="BodyA"/>
        <w:spacing w:line="360" w:lineRule="auto"/>
        <w:ind w:left="360"/>
        <w:jc w:val="both"/>
        <w:rPr>
          <w:rFonts w:ascii="Verdana" w:hAnsi="Verdana"/>
          <w:b/>
          <w:bCs/>
          <w:sz w:val="24"/>
          <w:szCs w:val="24"/>
        </w:rPr>
      </w:pPr>
    </w:p>
    <w:p w14:paraId="4F6FC04A" w14:textId="77777777" w:rsidR="00CB4B9D" w:rsidRDefault="00CB4B9D" w:rsidP="00CB4B9D">
      <w:pPr>
        <w:pStyle w:val="BodyA"/>
        <w:spacing w:line="360" w:lineRule="auto"/>
        <w:ind w:left="360"/>
        <w:jc w:val="both"/>
        <w:rPr>
          <w:rFonts w:ascii="Verdana" w:hAnsi="Verdana"/>
          <w:b/>
          <w:bCs/>
          <w:sz w:val="24"/>
          <w:szCs w:val="24"/>
        </w:rPr>
      </w:pPr>
    </w:p>
    <w:p w14:paraId="212C240C" w14:textId="77777777" w:rsidR="00CB4B9D" w:rsidRDefault="00CB4B9D" w:rsidP="00CB4B9D">
      <w:pPr>
        <w:pStyle w:val="BodyA"/>
        <w:spacing w:line="360" w:lineRule="auto"/>
        <w:ind w:left="360"/>
        <w:jc w:val="both"/>
        <w:rPr>
          <w:rFonts w:ascii="Verdana" w:hAnsi="Verdana"/>
          <w:b/>
          <w:bCs/>
          <w:sz w:val="24"/>
          <w:szCs w:val="24"/>
        </w:rPr>
      </w:pPr>
    </w:p>
    <w:p w14:paraId="1602B959" w14:textId="02F02333" w:rsidR="00CB4B9D" w:rsidRDefault="00CB4B9D" w:rsidP="00CB4B9D">
      <w:pPr>
        <w:pStyle w:val="BodyA"/>
        <w:spacing w:line="360" w:lineRule="auto"/>
        <w:ind w:left="360"/>
        <w:jc w:val="both"/>
        <w:rPr>
          <w:rFonts w:ascii="Verdana" w:hAnsi="Verdana"/>
          <w:b/>
          <w:bCs/>
          <w:sz w:val="24"/>
          <w:szCs w:val="24"/>
        </w:rPr>
      </w:pPr>
      <w:r>
        <w:rPr>
          <w:rFonts w:ascii="Verdana" w:hAnsi="Verdana"/>
          <w:b/>
          <w:bCs/>
          <w:sz w:val="24"/>
          <w:szCs w:val="24"/>
        </w:rPr>
        <w:t>GRADE R</w:t>
      </w:r>
    </w:p>
    <w:p w14:paraId="2195A98C" w14:textId="77777777" w:rsidR="00CB4B9D" w:rsidRDefault="00CB4B9D" w:rsidP="00CB4B9D">
      <w:pPr>
        <w:pStyle w:val="BodyA"/>
        <w:spacing w:line="360" w:lineRule="auto"/>
        <w:ind w:left="360"/>
        <w:jc w:val="both"/>
        <w:rPr>
          <w:rFonts w:ascii="Verdana" w:hAnsi="Verdana"/>
          <w:b/>
          <w:bCs/>
          <w:sz w:val="24"/>
          <w:szCs w:val="24"/>
        </w:rPr>
      </w:pPr>
    </w:p>
    <w:p w14:paraId="6C678545" w14:textId="77777777" w:rsidR="00CB4B9D" w:rsidRDefault="00CB4B9D" w:rsidP="00CB4B9D">
      <w:pPr>
        <w:pStyle w:val="BodyA"/>
        <w:spacing w:line="360" w:lineRule="auto"/>
        <w:ind w:left="360"/>
        <w:jc w:val="both"/>
        <w:rPr>
          <w:rFonts w:ascii="Verdana" w:hAnsi="Verdana"/>
          <w:b/>
          <w:bCs/>
          <w:sz w:val="24"/>
          <w:szCs w:val="24"/>
        </w:rPr>
      </w:pPr>
    </w:p>
    <w:p w14:paraId="68862D36" w14:textId="12F10772" w:rsidR="00CA7023" w:rsidRDefault="00CA7023" w:rsidP="00CB4B9D">
      <w:pPr>
        <w:pStyle w:val="BodyA"/>
        <w:numPr>
          <w:ilvl w:val="1"/>
          <w:numId w:val="30"/>
        </w:numPr>
        <w:spacing w:line="360" w:lineRule="auto"/>
        <w:jc w:val="both"/>
        <w:rPr>
          <w:rFonts w:ascii="Verdana" w:hAnsi="Verdana"/>
          <w:b/>
          <w:bCs/>
          <w:sz w:val="24"/>
          <w:szCs w:val="24"/>
        </w:rPr>
      </w:pPr>
      <w:r>
        <w:rPr>
          <w:rFonts w:ascii="Verdana" w:hAnsi="Verdana"/>
          <w:b/>
          <w:bCs/>
          <w:sz w:val="24"/>
          <w:szCs w:val="24"/>
        </w:rPr>
        <w:t xml:space="preserve"> </w:t>
      </w:r>
      <w:r w:rsidR="00CB4B9D">
        <w:rPr>
          <w:rFonts w:ascii="Verdana" w:hAnsi="Verdana"/>
          <w:b/>
          <w:bCs/>
          <w:sz w:val="24"/>
          <w:szCs w:val="24"/>
        </w:rPr>
        <w:t>A</w:t>
      </w:r>
      <w:r>
        <w:rPr>
          <w:rFonts w:ascii="Verdana" w:hAnsi="Verdana"/>
          <w:b/>
          <w:bCs/>
          <w:sz w:val="24"/>
          <w:szCs w:val="24"/>
        </w:rPr>
        <w:t xml:space="preserve">greement was </w:t>
      </w:r>
      <w:proofErr w:type="gramStart"/>
      <w:r>
        <w:rPr>
          <w:rFonts w:ascii="Verdana" w:hAnsi="Verdana"/>
          <w:b/>
          <w:bCs/>
          <w:sz w:val="24"/>
          <w:szCs w:val="24"/>
        </w:rPr>
        <w:t>signed  which</w:t>
      </w:r>
      <w:proofErr w:type="gramEnd"/>
      <w:r>
        <w:rPr>
          <w:rFonts w:ascii="Verdana" w:hAnsi="Verdana"/>
          <w:b/>
          <w:bCs/>
          <w:sz w:val="24"/>
          <w:szCs w:val="24"/>
        </w:rPr>
        <w:t xml:space="preserve"> has the </w:t>
      </w:r>
      <w:proofErr w:type="spellStart"/>
      <w:r>
        <w:rPr>
          <w:rFonts w:ascii="Verdana" w:hAnsi="Verdana"/>
          <w:b/>
          <w:bCs/>
          <w:sz w:val="24"/>
          <w:szCs w:val="24"/>
        </w:rPr>
        <w:t>createria</w:t>
      </w:r>
      <w:proofErr w:type="spellEnd"/>
      <w:r>
        <w:rPr>
          <w:rFonts w:ascii="Verdana" w:hAnsi="Verdana"/>
          <w:b/>
          <w:bCs/>
          <w:sz w:val="24"/>
          <w:szCs w:val="24"/>
        </w:rPr>
        <w:t xml:space="preserve"> of identify 500 practitioners the will be incorporated to main stream </w:t>
      </w:r>
    </w:p>
    <w:p w14:paraId="480A1DB0" w14:textId="2ACA24EB" w:rsidR="00CA7023" w:rsidRPr="00CA7023" w:rsidRDefault="00CA7023" w:rsidP="00CA7023">
      <w:pPr>
        <w:pStyle w:val="BodyA"/>
        <w:numPr>
          <w:ilvl w:val="1"/>
          <w:numId w:val="30"/>
        </w:numPr>
        <w:spacing w:line="360" w:lineRule="auto"/>
        <w:jc w:val="both"/>
        <w:rPr>
          <w:rFonts w:ascii="Verdana" w:hAnsi="Verdana"/>
          <w:b/>
          <w:bCs/>
          <w:sz w:val="24"/>
          <w:szCs w:val="24"/>
        </w:rPr>
      </w:pPr>
      <w:r>
        <w:rPr>
          <w:rFonts w:ascii="Verdana" w:hAnsi="Verdana"/>
          <w:b/>
          <w:bCs/>
          <w:sz w:val="24"/>
          <w:szCs w:val="24"/>
        </w:rPr>
        <w:t xml:space="preserve">SADTU continue to demand that all those with a DIPLOMA in Grade R teaching must </w:t>
      </w:r>
      <w:proofErr w:type="spellStart"/>
      <w:r>
        <w:rPr>
          <w:rFonts w:ascii="Verdana" w:hAnsi="Verdana"/>
          <w:b/>
          <w:bCs/>
          <w:sz w:val="24"/>
          <w:szCs w:val="24"/>
        </w:rPr>
        <w:t>regareded</w:t>
      </w:r>
      <w:proofErr w:type="spellEnd"/>
      <w:r>
        <w:rPr>
          <w:rFonts w:ascii="Verdana" w:hAnsi="Verdana"/>
          <w:b/>
          <w:bCs/>
          <w:sz w:val="24"/>
          <w:szCs w:val="24"/>
        </w:rPr>
        <w:t xml:space="preserve"> </w:t>
      </w:r>
      <w:proofErr w:type="spellStart"/>
      <w:r>
        <w:rPr>
          <w:rFonts w:ascii="Verdana" w:hAnsi="Verdana"/>
          <w:b/>
          <w:bCs/>
          <w:sz w:val="24"/>
          <w:szCs w:val="24"/>
        </w:rPr>
        <w:t>ar</w:t>
      </w:r>
      <w:proofErr w:type="spellEnd"/>
      <w:r>
        <w:rPr>
          <w:rFonts w:ascii="Verdana" w:hAnsi="Verdana"/>
          <w:b/>
          <w:bCs/>
          <w:sz w:val="24"/>
          <w:szCs w:val="24"/>
        </w:rPr>
        <w:t xml:space="preserve"> qualified and permanent.</w:t>
      </w:r>
    </w:p>
    <w:p w14:paraId="53F6EF26" w14:textId="77777777" w:rsidR="00257C95" w:rsidRDefault="00257C95" w:rsidP="008606DD">
      <w:pPr>
        <w:pStyle w:val="BodyA"/>
        <w:spacing w:line="360" w:lineRule="auto"/>
        <w:jc w:val="both"/>
        <w:rPr>
          <w:rFonts w:ascii="Verdana" w:hAnsi="Verdana"/>
          <w:b/>
          <w:bCs/>
          <w:sz w:val="24"/>
          <w:szCs w:val="24"/>
        </w:rPr>
      </w:pPr>
    </w:p>
    <w:p w14:paraId="0FEF2085" w14:textId="77777777" w:rsidR="00897121" w:rsidRDefault="00897121">
      <w:pPr>
        <w:pStyle w:val="BodyA"/>
        <w:spacing w:line="360" w:lineRule="auto"/>
        <w:jc w:val="both"/>
        <w:rPr>
          <w:rFonts w:ascii="Verdana" w:hAnsi="Verdana"/>
          <w:b/>
          <w:bCs/>
          <w:sz w:val="24"/>
          <w:szCs w:val="24"/>
        </w:rPr>
      </w:pPr>
    </w:p>
    <w:p w14:paraId="7D0CD537" w14:textId="2C7BB0D4" w:rsidR="005C29C9" w:rsidRPr="00EC5832" w:rsidRDefault="005C29C9">
      <w:pPr>
        <w:pStyle w:val="BodyA"/>
        <w:spacing w:line="360" w:lineRule="auto"/>
        <w:jc w:val="both"/>
        <w:rPr>
          <w:rFonts w:ascii="Verdana" w:eastAsia="Verdana" w:hAnsi="Verdana" w:cs="Verdana"/>
          <w:sz w:val="24"/>
          <w:szCs w:val="24"/>
        </w:rPr>
      </w:pPr>
    </w:p>
    <w:p w14:paraId="2263C0FF" w14:textId="77777777" w:rsidR="00E0458C" w:rsidRDefault="00DB6F0E">
      <w:pPr>
        <w:pStyle w:val="Default"/>
        <w:spacing w:line="276" w:lineRule="auto"/>
        <w:jc w:val="both"/>
        <w:rPr>
          <w:rFonts w:ascii="Verdana" w:eastAsia="Verdana" w:hAnsi="Verdana" w:cs="Verdana"/>
        </w:rPr>
      </w:pPr>
      <w:r>
        <w:rPr>
          <w:rFonts w:ascii="Verdana" w:hAnsi="Verdana"/>
          <w:b/>
          <w:bCs/>
        </w:rPr>
        <w:t>5.</w:t>
      </w:r>
      <w:r>
        <w:rPr>
          <w:rFonts w:ascii="Verdana" w:hAnsi="Verdana"/>
        </w:rPr>
        <w:t xml:space="preserve"> </w:t>
      </w:r>
      <w:r>
        <w:rPr>
          <w:rFonts w:ascii="Verdana" w:hAnsi="Verdana"/>
        </w:rPr>
        <w:tab/>
      </w:r>
      <w:r>
        <w:rPr>
          <w:rFonts w:ascii="Verdana" w:hAnsi="Verdana"/>
          <w:b/>
          <w:bCs/>
        </w:rPr>
        <w:t>THE TWO-POT PENSION SYSTEM</w:t>
      </w:r>
      <w:r>
        <w:rPr>
          <w:rFonts w:ascii="Verdana" w:hAnsi="Verdana"/>
        </w:rPr>
        <w:t xml:space="preserve"> </w:t>
      </w:r>
    </w:p>
    <w:p w14:paraId="67EFC5D5" w14:textId="77777777" w:rsidR="00E0458C" w:rsidRDefault="00DB6F0E">
      <w:pPr>
        <w:pStyle w:val="Default"/>
        <w:spacing w:line="276" w:lineRule="auto"/>
        <w:jc w:val="both"/>
        <w:rPr>
          <w:rFonts w:ascii="Verdana" w:eastAsia="Verdana" w:hAnsi="Verdana" w:cs="Verdana"/>
        </w:rPr>
      </w:pPr>
      <w:r>
        <w:rPr>
          <w:rFonts w:ascii="Verdana" w:hAnsi="Verdana"/>
        </w:rPr>
        <w:t xml:space="preserve">The new system will allow workers to have </w:t>
      </w:r>
      <w:r w:rsidRPr="00185CC0">
        <w:rPr>
          <w:rFonts w:ascii="Verdana" w:hAnsi="Verdana"/>
          <w:b/>
          <w:bCs/>
        </w:rPr>
        <w:t>more choices over their pension</w:t>
      </w:r>
      <w:r>
        <w:rPr>
          <w:rFonts w:ascii="Verdana" w:hAnsi="Verdana"/>
        </w:rPr>
        <w:t xml:space="preserve"> investment. Currently workers can only access </w:t>
      </w:r>
      <w:r w:rsidRPr="00185CC0">
        <w:rPr>
          <w:rFonts w:ascii="Verdana" w:hAnsi="Verdana"/>
          <w:b/>
          <w:bCs/>
        </w:rPr>
        <w:t>their pensions when they retire, resign, lose their jobs or their families can access as a death claim.</w:t>
      </w:r>
    </w:p>
    <w:p w14:paraId="74857C5B" w14:textId="77777777" w:rsidR="00E0458C" w:rsidRPr="00185CC0" w:rsidRDefault="00DB6F0E">
      <w:pPr>
        <w:pStyle w:val="Default"/>
        <w:spacing w:line="276" w:lineRule="auto"/>
        <w:jc w:val="both"/>
        <w:rPr>
          <w:rFonts w:ascii="Verdana" w:eastAsia="Verdana" w:hAnsi="Verdana" w:cs="Verdana"/>
          <w:b/>
          <w:bCs/>
        </w:rPr>
      </w:pPr>
      <w:r>
        <w:rPr>
          <w:rFonts w:ascii="Verdana" w:hAnsi="Verdana"/>
        </w:rPr>
        <w:t xml:space="preserve">Often workers resign and cash out everything which gives momentary relief but then leaves </w:t>
      </w:r>
      <w:r w:rsidRPr="00185CC0">
        <w:rPr>
          <w:rFonts w:ascii="Verdana" w:hAnsi="Verdana"/>
          <w:b/>
          <w:bCs/>
        </w:rPr>
        <w:t>them unemployed with no pension fund left and as a result only 6% of South Africans can afford to retire.</w:t>
      </w:r>
    </w:p>
    <w:p w14:paraId="40009230" w14:textId="77777777" w:rsidR="00E0458C" w:rsidRDefault="00DB6F0E">
      <w:pPr>
        <w:pStyle w:val="Default"/>
        <w:spacing w:line="276" w:lineRule="auto"/>
        <w:jc w:val="both"/>
        <w:rPr>
          <w:rFonts w:ascii="Verdana" w:eastAsia="Verdana" w:hAnsi="Verdana" w:cs="Verdana"/>
        </w:rPr>
      </w:pPr>
      <w:r>
        <w:rPr>
          <w:rFonts w:ascii="Verdana" w:hAnsi="Verdana"/>
        </w:rPr>
        <w:t xml:space="preserve">The two-pot pension reform will give workers a choice and allow them </w:t>
      </w:r>
      <w:r w:rsidRPr="00185CC0">
        <w:rPr>
          <w:rFonts w:ascii="Verdana" w:hAnsi="Verdana"/>
          <w:b/>
          <w:bCs/>
        </w:rPr>
        <w:t xml:space="preserve">limited </w:t>
      </w:r>
      <w:r>
        <w:rPr>
          <w:rFonts w:ascii="Verdana" w:hAnsi="Verdana"/>
        </w:rPr>
        <w:t>early access to their pension funds whilst remaining employed.</w:t>
      </w:r>
    </w:p>
    <w:p w14:paraId="58D2E93D" w14:textId="77777777" w:rsidR="00185CC0" w:rsidRPr="00185CC0" w:rsidRDefault="00DB6F0E" w:rsidP="00185CC0">
      <w:pPr>
        <w:pStyle w:val="Default"/>
        <w:numPr>
          <w:ilvl w:val="0"/>
          <w:numId w:val="34"/>
        </w:numPr>
        <w:spacing w:line="276" w:lineRule="auto"/>
        <w:jc w:val="both"/>
        <w:rPr>
          <w:rFonts w:ascii="Verdana" w:eastAsia="Verdana" w:hAnsi="Verdana" w:cs="Verdana"/>
        </w:rPr>
      </w:pPr>
      <w:r>
        <w:rPr>
          <w:rFonts w:ascii="Verdana" w:hAnsi="Verdana"/>
        </w:rPr>
        <w:t xml:space="preserve">First, workers retain full access to their savings that they will have accumulated when the law comes into effect. </w:t>
      </w:r>
    </w:p>
    <w:p w14:paraId="2BB47E5D" w14:textId="43DB0D13" w:rsidR="00185CC0" w:rsidRPr="00185CC0" w:rsidRDefault="00DB6F0E" w:rsidP="00185CC0">
      <w:pPr>
        <w:pStyle w:val="Default"/>
        <w:numPr>
          <w:ilvl w:val="0"/>
          <w:numId w:val="34"/>
        </w:numPr>
        <w:spacing w:line="276" w:lineRule="auto"/>
        <w:jc w:val="both"/>
        <w:rPr>
          <w:rFonts w:ascii="Verdana" w:eastAsia="Verdana" w:hAnsi="Verdana" w:cs="Verdana"/>
        </w:rPr>
      </w:pPr>
      <w:r>
        <w:rPr>
          <w:rFonts w:ascii="Verdana" w:hAnsi="Verdana"/>
        </w:rPr>
        <w:lastRenderedPageBreak/>
        <w:t>Secondly, they will be able to withdraw up to 10% to a maximum of R30 000 from their existing savings when the law comes into effect</w:t>
      </w:r>
      <w:r w:rsidR="00185CC0">
        <w:rPr>
          <w:rFonts w:ascii="Verdana" w:hAnsi="Verdana"/>
        </w:rPr>
        <w:t>ive.</w:t>
      </w:r>
    </w:p>
    <w:p w14:paraId="283BE1BE" w14:textId="1052498C" w:rsidR="00185CC0" w:rsidRDefault="00DB6F0E" w:rsidP="00185CC0">
      <w:pPr>
        <w:pStyle w:val="Default"/>
        <w:numPr>
          <w:ilvl w:val="0"/>
          <w:numId w:val="34"/>
        </w:numPr>
        <w:spacing w:line="276" w:lineRule="auto"/>
        <w:jc w:val="both"/>
        <w:rPr>
          <w:rFonts w:ascii="Verdana" w:eastAsia="Verdana" w:hAnsi="Verdana" w:cs="Verdana"/>
        </w:rPr>
      </w:pPr>
      <w:r w:rsidRPr="00185CC0">
        <w:rPr>
          <w:rFonts w:ascii="Verdana" w:hAnsi="Verdana"/>
        </w:rPr>
        <w:t xml:space="preserve">Thirdly, 1/3 of new contributions will go into the savings pot where members may make a withdrawal once within each tax year provided there is at least R2 000 available.  </w:t>
      </w:r>
    </w:p>
    <w:p w14:paraId="696DAD7B" w14:textId="06692D99" w:rsidR="00E0458C" w:rsidRPr="00185CC0" w:rsidRDefault="00DB6F0E" w:rsidP="00185CC0">
      <w:pPr>
        <w:pStyle w:val="Default"/>
        <w:numPr>
          <w:ilvl w:val="0"/>
          <w:numId w:val="34"/>
        </w:numPr>
        <w:spacing w:line="276" w:lineRule="auto"/>
        <w:jc w:val="both"/>
        <w:rPr>
          <w:rFonts w:ascii="Verdana" w:eastAsia="Verdana" w:hAnsi="Verdana" w:cs="Verdana"/>
        </w:rPr>
      </w:pPr>
      <w:r w:rsidRPr="00185CC0">
        <w:rPr>
          <w:rFonts w:ascii="Verdana" w:hAnsi="Verdana"/>
        </w:rPr>
        <w:t>The relief will not settle a home or car loan. It will be the equivalent of a 13</w:t>
      </w:r>
      <w:r w:rsidRPr="00185CC0">
        <w:rPr>
          <w:rFonts w:ascii="Verdana" w:hAnsi="Verdana"/>
          <w:vertAlign w:val="superscript"/>
        </w:rPr>
        <w:t>th</w:t>
      </w:r>
      <w:r w:rsidRPr="00185CC0">
        <w:rPr>
          <w:rFonts w:ascii="Verdana" w:hAnsi="Verdana"/>
        </w:rPr>
        <w:t xml:space="preserve"> cheque month and can help pay off short term debt, loans or cover other financial </w:t>
      </w:r>
      <w:r w:rsidR="00CB4B9D" w:rsidRPr="00185CC0">
        <w:rPr>
          <w:rFonts w:ascii="Verdana" w:hAnsi="Verdana"/>
        </w:rPr>
        <w:t>pressure.</w:t>
      </w:r>
    </w:p>
    <w:p w14:paraId="2FA53D3F" w14:textId="77777777" w:rsidR="00E0458C" w:rsidRPr="00185CC0" w:rsidRDefault="00DB6F0E">
      <w:pPr>
        <w:pStyle w:val="Default"/>
        <w:spacing w:line="276" w:lineRule="auto"/>
        <w:jc w:val="both"/>
        <w:rPr>
          <w:rFonts w:ascii="Verdana" w:eastAsia="Verdana" w:hAnsi="Verdana" w:cs="Verdana"/>
          <w:b/>
          <w:bCs/>
        </w:rPr>
      </w:pPr>
      <w:r w:rsidRPr="00185CC0">
        <w:rPr>
          <w:rFonts w:ascii="Verdana" w:hAnsi="Verdana"/>
          <w:b/>
          <w:bCs/>
        </w:rPr>
        <w:t>Agreement between treasury, Cosatu, parliament and industry for 1 September 2024 implementation date.</w:t>
      </w:r>
    </w:p>
    <w:p w14:paraId="712B7380" w14:textId="77777777" w:rsidR="00E0458C" w:rsidRDefault="00E0458C">
      <w:pPr>
        <w:pStyle w:val="Default"/>
        <w:spacing w:before="0" w:line="276" w:lineRule="auto"/>
        <w:jc w:val="both"/>
        <w:rPr>
          <w:rFonts w:ascii="Verdana" w:eastAsia="Verdana" w:hAnsi="Verdana" w:cs="Verdana"/>
        </w:rPr>
      </w:pPr>
    </w:p>
    <w:p w14:paraId="74557E50" w14:textId="705C985D" w:rsidR="00E0458C" w:rsidRDefault="00DB6F0E" w:rsidP="005C29C9">
      <w:pPr>
        <w:pStyle w:val="Default"/>
        <w:spacing w:before="0" w:line="276" w:lineRule="auto"/>
        <w:jc w:val="both"/>
        <w:rPr>
          <w:rFonts w:ascii="Verdana" w:hAnsi="Verdana"/>
        </w:rPr>
      </w:pPr>
      <w:r>
        <w:rPr>
          <w:rFonts w:ascii="Verdana" w:hAnsi="Verdana"/>
        </w:rPr>
        <w:t>Much remains to be done. But making sure it will happen.</w:t>
      </w:r>
    </w:p>
    <w:p w14:paraId="6C1C97CC" w14:textId="77777777" w:rsidR="005C29C9" w:rsidRDefault="005C29C9" w:rsidP="005C29C9">
      <w:pPr>
        <w:pStyle w:val="Default"/>
        <w:spacing w:before="0" w:line="276" w:lineRule="auto"/>
        <w:jc w:val="both"/>
        <w:rPr>
          <w:rFonts w:ascii="Verdana" w:hAnsi="Verdana"/>
        </w:rPr>
      </w:pPr>
    </w:p>
    <w:p w14:paraId="18780889" w14:textId="749D2411" w:rsidR="005C29C9" w:rsidRDefault="005C29C9" w:rsidP="005C29C9">
      <w:pPr>
        <w:pStyle w:val="Default"/>
        <w:spacing w:before="0" w:line="276" w:lineRule="auto"/>
        <w:jc w:val="both"/>
        <w:rPr>
          <w:rFonts w:ascii="Verdana" w:hAnsi="Verdana"/>
        </w:rPr>
      </w:pPr>
    </w:p>
    <w:p w14:paraId="3BEFFB0B" w14:textId="77777777" w:rsidR="002C05C9" w:rsidRDefault="002C05C9" w:rsidP="005C29C9">
      <w:pPr>
        <w:pStyle w:val="Default"/>
        <w:spacing w:before="0" w:line="276" w:lineRule="auto"/>
        <w:jc w:val="both"/>
        <w:rPr>
          <w:rFonts w:ascii="Verdana" w:hAnsi="Verdana"/>
        </w:rPr>
      </w:pPr>
    </w:p>
    <w:p w14:paraId="186A8961" w14:textId="77777777" w:rsidR="002C05C9" w:rsidRDefault="002C05C9" w:rsidP="005C29C9">
      <w:pPr>
        <w:pStyle w:val="Default"/>
        <w:spacing w:before="0" w:line="276" w:lineRule="auto"/>
        <w:jc w:val="both"/>
        <w:rPr>
          <w:rFonts w:ascii="Verdana" w:hAnsi="Verdana"/>
        </w:rPr>
      </w:pPr>
    </w:p>
    <w:p w14:paraId="0C96BA6E" w14:textId="77777777" w:rsidR="002C05C9" w:rsidRDefault="002C05C9" w:rsidP="005C29C9">
      <w:pPr>
        <w:pStyle w:val="Default"/>
        <w:spacing w:before="0" w:line="276" w:lineRule="auto"/>
        <w:jc w:val="both"/>
        <w:rPr>
          <w:rFonts w:ascii="Verdana" w:hAnsi="Verdana"/>
        </w:rPr>
      </w:pPr>
    </w:p>
    <w:p w14:paraId="373C6FCE" w14:textId="77777777" w:rsidR="002C05C9" w:rsidRDefault="002C05C9" w:rsidP="005C29C9">
      <w:pPr>
        <w:pStyle w:val="Default"/>
        <w:spacing w:before="0" w:line="276" w:lineRule="auto"/>
        <w:jc w:val="both"/>
        <w:rPr>
          <w:rFonts w:ascii="Verdana" w:hAnsi="Verdana"/>
        </w:rPr>
      </w:pPr>
    </w:p>
    <w:p w14:paraId="40AB4C77" w14:textId="77777777" w:rsidR="002C05C9" w:rsidRDefault="002C05C9" w:rsidP="005C29C9">
      <w:pPr>
        <w:pStyle w:val="Default"/>
        <w:spacing w:before="0" w:line="276" w:lineRule="auto"/>
        <w:jc w:val="both"/>
        <w:rPr>
          <w:rFonts w:ascii="Verdana" w:hAnsi="Verdana"/>
        </w:rPr>
      </w:pPr>
    </w:p>
    <w:p w14:paraId="74AFE45F" w14:textId="77777777" w:rsidR="002C05C9" w:rsidRDefault="002C05C9" w:rsidP="005C29C9">
      <w:pPr>
        <w:pStyle w:val="Default"/>
        <w:spacing w:before="0" w:line="276" w:lineRule="auto"/>
        <w:jc w:val="both"/>
        <w:rPr>
          <w:rFonts w:ascii="Verdana" w:hAnsi="Verdana"/>
        </w:rPr>
      </w:pPr>
    </w:p>
    <w:p w14:paraId="1420F121" w14:textId="77777777" w:rsidR="002C05C9" w:rsidRDefault="002C05C9" w:rsidP="005C29C9">
      <w:pPr>
        <w:pStyle w:val="Default"/>
        <w:spacing w:before="0" w:line="276" w:lineRule="auto"/>
        <w:jc w:val="both"/>
        <w:rPr>
          <w:rFonts w:ascii="Verdana" w:hAnsi="Verdana"/>
        </w:rPr>
      </w:pPr>
    </w:p>
    <w:p w14:paraId="00735284" w14:textId="77777777" w:rsidR="002C05C9" w:rsidRDefault="002C05C9" w:rsidP="005C29C9">
      <w:pPr>
        <w:pStyle w:val="Default"/>
        <w:spacing w:before="0" w:line="276" w:lineRule="auto"/>
        <w:jc w:val="both"/>
        <w:rPr>
          <w:rFonts w:ascii="Verdana" w:hAnsi="Verdana"/>
        </w:rPr>
      </w:pPr>
    </w:p>
    <w:p w14:paraId="72C8CF93" w14:textId="77777777" w:rsidR="002C05C9" w:rsidRDefault="002C05C9" w:rsidP="005C29C9">
      <w:pPr>
        <w:pStyle w:val="Default"/>
        <w:spacing w:before="0" w:line="276" w:lineRule="auto"/>
        <w:jc w:val="both"/>
        <w:rPr>
          <w:rFonts w:ascii="Verdana" w:hAnsi="Verdana"/>
        </w:rPr>
      </w:pPr>
    </w:p>
    <w:p w14:paraId="77B64879" w14:textId="77777777" w:rsidR="002C05C9" w:rsidRDefault="002C05C9" w:rsidP="005C29C9">
      <w:pPr>
        <w:pStyle w:val="Default"/>
        <w:spacing w:before="0" w:line="276" w:lineRule="auto"/>
        <w:jc w:val="both"/>
        <w:rPr>
          <w:rFonts w:ascii="Verdana" w:hAnsi="Verdana"/>
        </w:rPr>
      </w:pPr>
    </w:p>
    <w:p w14:paraId="5A482029" w14:textId="77777777" w:rsidR="002C05C9" w:rsidRDefault="002C05C9" w:rsidP="005C29C9">
      <w:pPr>
        <w:pStyle w:val="Default"/>
        <w:spacing w:before="0" w:line="276" w:lineRule="auto"/>
        <w:jc w:val="both"/>
        <w:rPr>
          <w:rFonts w:ascii="Verdana" w:hAnsi="Verdana"/>
        </w:rPr>
      </w:pPr>
    </w:p>
    <w:p w14:paraId="45ADFC57" w14:textId="77777777" w:rsidR="002C05C9" w:rsidRDefault="002C05C9" w:rsidP="005C29C9">
      <w:pPr>
        <w:pStyle w:val="Default"/>
        <w:spacing w:before="0" w:line="276" w:lineRule="auto"/>
        <w:jc w:val="both"/>
        <w:rPr>
          <w:rFonts w:ascii="Verdana" w:hAnsi="Verdana"/>
        </w:rPr>
      </w:pPr>
    </w:p>
    <w:p w14:paraId="29DB24E3" w14:textId="77777777" w:rsidR="00D03649" w:rsidRDefault="00D03649" w:rsidP="005C29C9">
      <w:pPr>
        <w:pStyle w:val="Default"/>
        <w:spacing w:before="0" w:line="276" w:lineRule="auto"/>
        <w:jc w:val="both"/>
        <w:rPr>
          <w:rFonts w:ascii="Verdana" w:hAnsi="Verdana"/>
        </w:rPr>
      </w:pPr>
    </w:p>
    <w:p w14:paraId="7EA2244B" w14:textId="19576397" w:rsidR="005E4D0F" w:rsidRPr="002C05C9" w:rsidRDefault="00D03649" w:rsidP="005C29C9">
      <w:pPr>
        <w:pStyle w:val="Default"/>
        <w:spacing w:before="0" w:line="276" w:lineRule="auto"/>
        <w:jc w:val="both"/>
        <w:rPr>
          <w:rFonts w:ascii="Verdana" w:hAnsi="Verdana"/>
          <w:b/>
          <w:bCs/>
        </w:rPr>
      </w:pPr>
      <w:r>
        <w:rPr>
          <w:rFonts w:ascii="Verdana" w:hAnsi="Verdana"/>
        </w:rPr>
        <w:tab/>
      </w:r>
      <w:r w:rsidRPr="002C05C9">
        <w:rPr>
          <w:rFonts w:ascii="Verdana" w:hAnsi="Verdana"/>
          <w:b/>
          <w:bCs/>
        </w:rPr>
        <w:t>TVET</w:t>
      </w:r>
      <w:r w:rsidR="008B3460" w:rsidRPr="002C05C9">
        <w:rPr>
          <w:rFonts w:ascii="Verdana" w:hAnsi="Verdana"/>
          <w:b/>
          <w:bCs/>
        </w:rPr>
        <w:t>/CET</w:t>
      </w:r>
      <w:r w:rsidRPr="002C05C9">
        <w:rPr>
          <w:rFonts w:ascii="Verdana" w:hAnsi="Verdana"/>
          <w:b/>
          <w:bCs/>
        </w:rPr>
        <w:t xml:space="preserve"> ISSUES </w:t>
      </w:r>
    </w:p>
    <w:p w14:paraId="0025EB57" w14:textId="347A5D4C" w:rsidR="00E80E44" w:rsidRDefault="00E80E44" w:rsidP="005C29C9">
      <w:pPr>
        <w:pStyle w:val="Default"/>
        <w:spacing w:before="0" w:line="276" w:lineRule="auto"/>
        <w:jc w:val="both"/>
        <w:rPr>
          <w:rFonts w:ascii="Verdana" w:hAnsi="Verdana"/>
        </w:rPr>
      </w:pPr>
      <w:r>
        <w:rPr>
          <w:rFonts w:ascii="Verdana" w:hAnsi="Verdana"/>
        </w:rPr>
        <w:t>1.</w:t>
      </w:r>
    </w:p>
    <w:p w14:paraId="5274C31C" w14:textId="666FA673" w:rsidR="005E4D0F" w:rsidRDefault="00516828" w:rsidP="005C29C9">
      <w:pPr>
        <w:pStyle w:val="Default"/>
        <w:spacing w:before="0" w:line="276" w:lineRule="auto"/>
        <w:jc w:val="both"/>
        <w:rPr>
          <w:rFonts w:ascii="Verdana" w:hAnsi="Verdana"/>
        </w:rPr>
      </w:pPr>
      <w:r>
        <w:rPr>
          <w:rFonts w:ascii="Verdana" w:hAnsi="Verdana"/>
        </w:rPr>
        <w:t xml:space="preserve">We are currently in the process of phasing out engineering N1 – N3 </w:t>
      </w:r>
    </w:p>
    <w:p w14:paraId="23EB591A" w14:textId="18B7744D" w:rsidR="00516828" w:rsidRDefault="00516828" w:rsidP="00516828">
      <w:pPr>
        <w:pStyle w:val="Default"/>
        <w:numPr>
          <w:ilvl w:val="0"/>
          <w:numId w:val="44"/>
        </w:numPr>
        <w:spacing w:before="0" w:line="276" w:lineRule="auto"/>
        <w:jc w:val="both"/>
        <w:rPr>
          <w:rFonts w:ascii="Verdana" w:hAnsi="Verdana"/>
        </w:rPr>
      </w:pPr>
      <w:r>
        <w:rPr>
          <w:rFonts w:ascii="Verdana" w:hAnsi="Verdana"/>
        </w:rPr>
        <w:t>Members that would be without jobs after the process will be reskilled and redeployed.</w:t>
      </w:r>
    </w:p>
    <w:p w14:paraId="749EFCCB" w14:textId="7D03B6DA" w:rsidR="00516828" w:rsidRDefault="00516828" w:rsidP="00516828">
      <w:pPr>
        <w:pStyle w:val="Default"/>
        <w:numPr>
          <w:ilvl w:val="0"/>
          <w:numId w:val="44"/>
        </w:numPr>
        <w:spacing w:before="0" w:line="276" w:lineRule="auto"/>
        <w:jc w:val="both"/>
        <w:rPr>
          <w:rFonts w:ascii="Verdana" w:hAnsi="Verdana"/>
        </w:rPr>
      </w:pPr>
      <w:r>
        <w:rPr>
          <w:rFonts w:ascii="Verdana" w:hAnsi="Verdana"/>
        </w:rPr>
        <w:t xml:space="preserve">No member will lose their </w:t>
      </w:r>
      <w:proofErr w:type="gramStart"/>
      <w:r>
        <w:rPr>
          <w:rFonts w:ascii="Verdana" w:hAnsi="Verdana"/>
        </w:rPr>
        <w:t>jobs</w:t>
      </w:r>
      <w:proofErr w:type="gramEnd"/>
    </w:p>
    <w:p w14:paraId="703DACBB" w14:textId="77777777" w:rsidR="00516828" w:rsidRDefault="00516828" w:rsidP="00516828">
      <w:pPr>
        <w:pStyle w:val="Default"/>
        <w:spacing w:before="0" w:line="276" w:lineRule="auto"/>
        <w:jc w:val="both"/>
        <w:rPr>
          <w:rFonts w:ascii="Verdana" w:hAnsi="Verdana"/>
        </w:rPr>
      </w:pPr>
    </w:p>
    <w:p w14:paraId="0BC3F05C" w14:textId="63E56725" w:rsidR="00516828" w:rsidRPr="002C05C9" w:rsidRDefault="00516828" w:rsidP="00516828">
      <w:pPr>
        <w:pStyle w:val="Default"/>
        <w:spacing w:before="0" w:line="276" w:lineRule="auto"/>
        <w:jc w:val="both"/>
        <w:rPr>
          <w:rFonts w:ascii="Verdana" w:hAnsi="Verdana"/>
          <w:b/>
          <w:bCs/>
        </w:rPr>
      </w:pPr>
      <w:r w:rsidRPr="002C05C9">
        <w:rPr>
          <w:rFonts w:ascii="Verdana" w:hAnsi="Verdana"/>
          <w:b/>
          <w:bCs/>
        </w:rPr>
        <w:t>PPN</w:t>
      </w:r>
    </w:p>
    <w:p w14:paraId="7F7DD181" w14:textId="77777777" w:rsidR="00516828" w:rsidRDefault="00516828" w:rsidP="00516828">
      <w:pPr>
        <w:pStyle w:val="Default"/>
        <w:spacing w:before="0" w:line="276" w:lineRule="auto"/>
        <w:jc w:val="both"/>
        <w:rPr>
          <w:rFonts w:ascii="Verdana" w:hAnsi="Verdana"/>
        </w:rPr>
      </w:pPr>
      <w:r>
        <w:rPr>
          <w:rFonts w:ascii="Verdana" w:hAnsi="Verdana"/>
        </w:rPr>
        <w:t xml:space="preserve">There is no progress for </w:t>
      </w:r>
      <w:proofErr w:type="gramStart"/>
      <w:r>
        <w:rPr>
          <w:rFonts w:ascii="Verdana" w:hAnsi="Verdana"/>
        </w:rPr>
        <w:t>now</w:t>
      </w:r>
      <w:proofErr w:type="gramEnd"/>
    </w:p>
    <w:p w14:paraId="3E63E22F" w14:textId="77777777" w:rsidR="002C05C9" w:rsidRDefault="00516828" w:rsidP="00516828">
      <w:pPr>
        <w:pStyle w:val="Default"/>
        <w:spacing w:before="0" w:line="276" w:lineRule="auto"/>
        <w:jc w:val="both"/>
        <w:rPr>
          <w:rFonts w:ascii="Verdana" w:hAnsi="Verdana"/>
        </w:rPr>
      </w:pPr>
      <w:r>
        <w:rPr>
          <w:rFonts w:ascii="Verdana" w:hAnsi="Verdana"/>
        </w:rPr>
        <w:t xml:space="preserve">Most colleges failed to utilize the budget and the money was taken away by the treasury at the end of the financial. </w:t>
      </w:r>
    </w:p>
    <w:p w14:paraId="195E48CF" w14:textId="496EE56A" w:rsidR="00516828" w:rsidRDefault="00516828" w:rsidP="00516828">
      <w:pPr>
        <w:pStyle w:val="Default"/>
        <w:spacing w:before="0" w:line="276" w:lineRule="auto"/>
        <w:jc w:val="both"/>
        <w:rPr>
          <w:rFonts w:ascii="Verdana" w:hAnsi="Verdana"/>
        </w:rPr>
      </w:pPr>
      <w:r>
        <w:rPr>
          <w:rFonts w:ascii="Verdana" w:hAnsi="Verdana"/>
        </w:rPr>
        <w:t xml:space="preserve">As if that was not enough, colleges were forced to use the same budget to pay workers the salary increment using the PPN budget. This crippled the PPN </w:t>
      </w:r>
      <w:proofErr w:type="gramStart"/>
      <w:r>
        <w:rPr>
          <w:rFonts w:ascii="Verdana" w:hAnsi="Verdana"/>
        </w:rPr>
        <w:t>process</w:t>
      </w:r>
      <w:proofErr w:type="gramEnd"/>
      <w:r>
        <w:rPr>
          <w:rFonts w:ascii="Verdana" w:hAnsi="Verdana"/>
        </w:rPr>
        <w:t xml:space="preserve"> but we are expecting things to start moving in the next financial year.</w:t>
      </w:r>
    </w:p>
    <w:p w14:paraId="352842CA" w14:textId="77777777" w:rsidR="00516828" w:rsidRDefault="00516828" w:rsidP="00516828">
      <w:pPr>
        <w:pStyle w:val="Default"/>
        <w:spacing w:before="0" w:line="276" w:lineRule="auto"/>
        <w:jc w:val="both"/>
        <w:rPr>
          <w:rFonts w:ascii="Verdana" w:hAnsi="Verdana"/>
        </w:rPr>
      </w:pPr>
    </w:p>
    <w:p w14:paraId="615069F8" w14:textId="77777777" w:rsidR="00516828" w:rsidRPr="002C05C9" w:rsidRDefault="00516828" w:rsidP="00516828">
      <w:pPr>
        <w:pStyle w:val="Default"/>
        <w:spacing w:before="0" w:line="276" w:lineRule="auto"/>
        <w:jc w:val="both"/>
        <w:rPr>
          <w:rFonts w:ascii="Verdana" w:hAnsi="Verdana"/>
          <w:b/>
          <w:bCs/>
        </w:rPr>
      </w:pPr>
      <w:r w:rsidRPr="002C05C9">
        <w:rPr>
          <w:rFonts w:ascii="Verdana" w:hAnsi="Verdana"/>
          <w:b/>
          <w:bCs/>
        </w:rPr>
        <w:lastRenderedPageBreak/>
        <w:t xml:space="preserve">PCAM </w:t>
      </w:r>
    </w:p>
    <w:p w14:paraId="09B9795B" w14:textId="77777777" w:rsidR="00516828" w:rsidRDefault="00516828" w:rsidP="00516828">
      <w:pPr>
        <w:pStyle w:val="Default"/>
        <w:spacing w:before="0" w:line="276" w:lineRule="auto"/>
        <w:jc w:val="both"/>
        <w:rPr>
          <w:rFonts w:ascii="Verdana" w:hAnsi="Verdana"/>
        </w:rPr>
      </w:pPr>
    </w:p>
    <w:p w14:paraId="4809B896" w14:textId="4225C592" w:rsidR="00516828" w:rsidRDefault="00516828" w:rsidP="008B3460">
      <w:pPr>
        <w:pStyle w:val="Default"/>
        <w:numPr>
          <w:ilvl w:val="0"/>
          <w:numId w:val="45"/>
        </w:numPr>
        <w:spacing w:before="0" w:line="276" w:lineRule="auto"/>
        <w:jc w:val="both"/>
        <w:rPr>
          <w:rFonts w:ascii="Verdana" w:hAnsi="Verdana"/>
        </w:rPr>
      </w:pPr>
      <w:r>
        <w:rPr>
          <w:rFonts w:ascii="Verdana" w:hAnsi="Verdana"/>
        </w:rPr>
        <w:t>We</w:t>
      </w:r>
      <w:r w:rsidR="008B3460">
        <w:rPr>
          <w:rFonts w:ascii="Verdana" w:hAnsi="Verdana"/>
        </w:rPr>
        <w:t xml:space="preserve"> are</w:t>
      </w:r>
      <w:r>
        <w:rPr>
          <w:rFonts w:ascii="Verdana" w:hAnsi="Verdana"/>
        </w:rPr>
        <w:t xml:space="preserve"> at the final stage of </w:t>
      </w:r>
      <w:proofErr w:type="gramStart"/>
      <w:r>
        <w:rPr>
          <w:rFonts w:ascii="Verdana" w:hAnsi="Verdana"/>
        </w:rPr>
        <w:t>PPN</w:t>
      </w:r>
      <w:proofErr w:type="gramEnd"/>
      <w:r>
        <w:rPr>
          <w:rFonts w:ascii="Verdana" w:hAnsi="Verdana"/>
        </w:rPr>
        <w:t xml:space="preserve"> </w:t>
      </w:r>
    </w:p>
    <w:p w14:paraId="7DD44752" w14:textId="77777777" w:rsidR="008B3460" w:rsidRDefault="00516828" w:rsidP="008B3460">
      <w:pPr>
        <w:pStyle w:val="Default"/>
        <w:numPr>
          <w:ilvl w:val="0"/>
          <w:numId w:val="45"/>
        </w:numPr>
        <w:spacing w:before="0" w:line="276" w:lineRule="auto"/>
        <w:jc w:val="both"/>
        <w:rPr>
          <w:rFonts w:ascii="Verdana" w:hAnsi="Verdana"/>
        </w:rPr>
      </w:pPr>
      <w:r>
        <w:rPr>
          <w:rFonts w:ascii="Verdana" w:hAnsi="Verdana"/>
        </w:rPr>
        <w:t xml:space="preserve">We are soon going to sign the </w:t>
      </w:r>
      <w:proofErr w:type="gramStart"/>
      <w:r>
        <w:rPr>
          <w:rFonts w:ascii="Verdana" w:hAnsi="Verdana"/>
        </w:rPr>
        <w:t>agreement</w:t>
      </w:r>
      <w:proofErr w:type="gramEnd"/>
      <w:r>
        <w:rPr>
          <w:rFonts w:ascii="Verdana" w:hAnsi="Verdana"/>
        </w:rPr>
        <w:t xml:space="preserve"> </w:t>
      </w:r>
      <w:r w:rsidR="008B3460">
        <w:rPr>
          <w:rFonts w:ascii="Verdana" w:hAnsi="Verdana"/>
        </w:rPr>
        <w:t>but we have a few disagreements especially on the recruitment criteria which we are hoping to finalize soon.</w:t>
      </w:r>
    </w:p>
    <w:p w14:paraId="5590566A" w14:textId="335563C1" w:rsidR="00516828" w:rsidRDefault="008B3460" w:rsidP="008B3460">
      <w:pPr>
        <w:pStyle w:val="Default"/>
        <w:numPr>
          <w:ilvl w:val="0"/>
          <w:numId w:val="45"/>
        </w:numPr>
        <w:spacing w:before="0" w:line="276" w:lineRule="auto"/>
        <w:jc w:val="both"/>
        <w:rPr>
          <w:rFonts w:ascii="Verdana" w:hAnsi="Verdana"/>
        </w:rPr>
      </w:pPr>
      <w:r>
        <w:rPr>
          <w:rFonts w:ascii="Verdana" w:hAnsi="Verdana"/>
        </w:rPr>
        <w:t xml:space="preserve">We are also aware that some of the colleges are currently implementing the draft and we want to inform members and leaders of TVET that there is no PCAM that has been signed. </w:t>
      </w:r>
      <w:r w:rsidR="00516828">
        <w:rPr>
          <w:rFonts w:ascii="Verdana" w:hAnsi="Verdana"/>
        </w:rPr>
        <w:t xml:space="preserve"> </w:t>
      </w:r>
    </w:p>
    <w:p w14:paraId="63D00F27" w14:textId="77777777" w:rsidR="008B3460" w:rsidRDefault="008B3460" w:rsidP="008B3460">
      <w:pPr>
        <w:pStyle w:val="Default"/>
        <w:spacing w:before="0" w:line="276" w:lineRule="auto"/>
        <w:jc w:val="both"/>
        <w:rPr>
          <w:rFonts w:ascii="Verdana" w:hAnsi="Verdana"/>
        </w:rPr>
      </w:pPr>
    </w:p>
    <w:p w14:paraId="64FFA960" w14:textId="7788A08F" w:rsidR="008B3460" w:rsidRPr="002C05C9" w:rsidRDefault="008B3460" w:rsidP="008B3460">
      <w:pPr>
        <w:pStyle w:val="Default"/>
        <w:spacing w:before="0" w:line="276" w:lineRule="auto"/>
        <w:jc w:val="both"/>
        <w:rPr>
          <w:rFonts w:ascii="Verdana" w:hAnsi="Verdana"/>
          <w:b/>
          <w:bCs/>
        </w:rPr>
      </w:pPr>
      <w:proofErr w:type="gramStart"/>
      <w:r w:rsidRPr="002C05C9">
        <w:rPr>
          <w:rFonts w:ascii="Verdana" w:hAnsi="Verdana"/>
          <w:b/>
          <w:bCs/>
        </w:rPr>
        <w:t>NON RECOGNITION</w:t>
      </w:r>
      <w:proofErr w:type="gramEnd"/>
      <w:r w:rsidRPr="002C05C9">
        <w:rPr>
          <w:rFonts w:ascii="Verdana" w:hAnsi="Verdana"/>
          <w:b/>
          <w:bCs/>
        </w:rPr>
        <w:t xml:space="preserve"> OF QUALIFICATIONS</w:t>
      </w:r>
    </w:p>
    <w:p w14:paraId="2A8DA882" w14:textId="04FDFBBD" w:rsidR="008B3460" w:rsidRDefault="008B3460" w:rsidP="008B3460">
      <w:pPr>
        <w:pStyle w:val="Default"/>
        <w:numPr>
          <w:ilvl w:val="0"/>
          <w:numId w:val="45"/>
        </w:numPr>
        <w:spacing w:before="0" w:line="276" w:lineRule="auto"/>
        <w:jc w:val="both"/>
        <w:rPr>
          <w:rFonts w:ascii="Verdana" w:hAnsi="Verdana"/>
        </w:rPr>
      </w:pPr>
      <w:r>
        <w:rPr>
          <w:rFonts w:ascii="Verdana" w:hAnsi="Verdana"/>
        </w:rPr>
        <w:t xml:space="preserve">We continue to fight the employer with a purpose of ensuring that qualifications are </w:t>
      </w:r>
      <w:r w:rsidR="002C05C9">
        <w:rPr>
          <w:rFonts w:ascii="Verdana" w:hAnsi="Verdana"/>
        </w:rPr>
        <w:t>recognized,</w:t>
      </w:r>
      <w:r>
        <w:rPr>
          <w:rFonts w:ascii="Verdana" w:hAnsi="Verdana"/>
        </w:rPr>
        <w:t xml:space="preserve"> and members are paid accordingly.</w:t>
      </w:r>
    </w:p>
    <w:p w14:paraId="06F4FFE8" w14:textId="77777777" w:rsidR="008B3460" w:rsidRDefault="008B3460" w:rsidP="008B3460">
      <w:pPr>
        <w:pStyle w:val="Default"/>
        <w:numPr>
          <w:ilvl w:val="0"/>
          <w:numId w:val="45"/>
        </w:numPr>
        <w:spacing w:before="0" w:line="276" w:lineRule="auto"/>
        <w:jc w:val="both"/>
        <w:rPr>
          <w:rFonts w:ascii="Verdana" w:hAnsi="Verdana"/>
        </w:rPr>
      </w:pPr>
      <w:r>
        <w:rPr>
          <w:rFonts w:ascii="Verdana" w:hAnsi="Verdana"/>
        </w:rPr>
        <w:t xml:space="preserve">We know that a lot of TVET members are affected especially in </w:t>
      </w:r>
      <w:proofErr w:type="spellStart"/>
      <w:r>
        <w:rPr>
          <w:rFonts w:ascii="Verdana" w:hAnsi="Verdana"/>
        </w:rPr>
        <w:t>UMfolozi</w:t>
      </w:r>
      <w:proofErr w:type="spellEnd"/>
      <w:r>
        <w:rPr>
          <w:rFonts w:ascii="Verdana" w:hAnsi="Verdana"/>
        </w:rPr>
        <w:t xml:space="preserve"> TVET.</w:t>
      </w:r>
    </w:p>
    <w:p w14:paraId="16A82DB0" w14:textId="5E785557" w:rsidR="008B3460" w:rsidRDefault="008B3460" w:rsidP="008B3460">
      <w:pPr>
        <w:pStyle w:val="Default"/>
        <w:numPr>
          <w:ilvl w:val="0"/>
          <w:numId w:val="45"/>
        </w:numPr>
        <w:spacing w:before="0" w:line="276" w:lineRule="auto"/>
        <w:jc w:val="both"/>
        <w:rPr>
          <w:rFonts w:ascii="Verdana" w:hAnsi="Verdana"/>
        </w:rPr>
      </w:pPr>
      <w:r>
        <w:rPr>
          <w:rFonts w:ascii="Verdana" w:hAnsi="Verdana"/>
        </w:rPr>
        <w:t xml:space="preserve">We have noticed a snail pace from the side of DHET in addressing this </w:t>
      </w:r>
      <w:r w:rsidR="002C05C9">
        <w:rPr>
          <w:rFonts w:ascii="Verdana" w:hAnsi="Verdana"/>
        </w:rPr>
        <w:t>matter,</w:t>
      </w:r>
      <w:r>
        <w:rPr>
          <w:rFonts w:ascii="Verdana" w:hAnsi="Verdana"/>
        </w:rPr>
        <w:t xml:space="preserve"> but we do have members that have had their qualifications recognized and paid accordingly.</w:t>
      </w:r>
    </w:p>
    <w:p w14:paraId="00CB2CAA" w14:textId="557752BA" w:rsidR="008B3460" w:rsidRDefault="008B3460" w:rsidP="008B3460">
      <w:pPr>
        <w:pStyle w:val="Default"/>
        <w:numPr>
          <w:ilvl w:val="0"/>
          <w:numId w:val="45"/>
        </w:numPr>
        <w:spacing w:before="0" w:line="276" w:lineRule="auto"/>
        <w:jc w:val="both"/>
        <w:rPr>
          <w:rFonts w:ascii="Verdana" w:hAnsi="Verdana"/>
        </w:rPr>
      </w:pPr>
      <w:r>
        <w:rPr>
          <w:rFonts w:ascii="Verdana" w:hAnsi="Verdana"/>
        </w:rPr>
        <w:t xml:space="preserve">We are also discouraged by the fact that members who have been paid do not report to the union. This leads to the union failing to update records and properly </w:t>
      </w:r>
      <w:r w:rsidR="002C05C9">
        <w:rPr>
          <w:rFonts w:ascii="Verdana" w:hAnsi="Verdana"/>
        </w:rPr>
        <w:t>monitor the progress.</w:t>
      </w:r>
      <w:r>
        <w:rPr>
          <w:rFonts w:ascii="Verdana" w:hAnsi="Verdana"/>
        </w:rPr>
        <w:t xml:space="preserve"> </w:t>
      </w:r>
    </w:p>
    <w:p w14:paraId="69179FD3" w14:textId="77777777" w:rsidR="005E4D0F" w:rsidRDefault="005E4D0F" w:rsidP="005C29C9">
      <w:pPr>
        <w:pStyle w:val="Default"/>
        <w:spacing w:before="0" w:line="276" w:lineRule="auto"/>
        <w:jc w:val="both"/>
        <w:rPr>
          <w:rFonts w:ascii="Verdana" w:hAnsi="Verdana"/>
        </w:rPr>
      </w:pPr>
    </w:p>
    <w:p w14:paraId="2D89AE75" w14:textId="77777777" w:rsidR="005E4D0F" w:rsidRDefault="005E4D0F" w:rsidP="005C29C9">
      <w:pPr>
        <w:pStyle w:val="Default"/>
        <w:spacing w:before="0" w:line="276" w:lineRule="auto"/>
        <w:jc w:val="both"/>
        <w:rPr>
          <w:rFonts w:ascii="Verdana" w:hAnsi="Verdana"/>
        </w:rPr>
      </w:pPr>
    </w:p>
    <w:p w14:paraId="2F1FC693" w14:textId="77777777" w:rsidR="005E4D0F" w:rsidRDefault="005E4D0F" w:rsidP="005C29C9">
      <w:pPr>
        <w:pStyle w:val="Default"/>
        <w:spacing w:before="0" w:line="276" w:lineRule="auto"/>
        <w:jc w:val="both"/>
        <w:rPr>
          <w:rFonts w:ascii="Verdana" w:hAnsi="Verdana"/>
        </w:rPr>
      </w:pPr>
    </w:p>
    <w:p w14:paraId="51BBA10B" w14:textId="77777777" w:rsidR="005E4D0F" w:rsidRDefault="005E4D0F" w:rsidP="005C29C9">
      <w:pPr>
        <w:pStyle w:val="Default"/>
        <w:spacing w:before="0" w:line="276" w:lineRule="auto"/>
        <w:jc w:val="both"/>
        <w:rPr>
          <w:rFonts w:ascii="Verdana" w:hAnsi="Verdana"/>
        </w:rPr>
      </w:pPr>
    </w:p>
    <w:p w14:paraId="66657BD4" w14:textId="77777777" w:rsidR="005E4D0F" w:rsidRDefault="005E4D0F" w:rsidP="005C29C9">
      <w:pPr>
        <w:pStyle w:val="Default"/>
        <w:spacing w:before="0" w:line="276" w:lineRule="auto"/>
        <w:jc w:val="both"/>
        <w:rPr>
          <w:rFonts w:ascii="Verdana" w:hAnsi="Verdana"/>
        </w:rPr>
      </w:pPr>
    </w:p>
    <w:p w14:paraId="320E4851" w14:textId="77777777" w:rsidR="005E4D0F" w:rsidRDefault="005E4D0F" w:rsidP="005C29C9">
      <w:pPr>
        <w:pStyle w:val="Default"/>
        <w:spacing w:before="0" w:line="276" w:lineRule="auto"/>
        <w:jc w:val="both"/>
        <w:rPr>
          <w:rFonts w:ascii="Verdana" w:hAnsi="Verdana"/>
        </w:rPr>
      </w:pPr>
    </w:p>
    <w:p w14:paraId="35E7181B" w14:textId="77777777" w:rsidR="005E4D0F" w:rsidRDefault="005E4D0F" w:rsidP="005C29C9">
      <w:pPr>
        <w:pStyle w:val="Default"/>
        <w:spacing w:before="0" w:line="276" w:lineRule="auto"/>
        <w:jc w:val="both"/>
        <w:rPr>
          <w:rFonts w:ascii="Verdana" w:hAnsi="Verdana"/>
        </w:rPr>
      </w:pPr>
    </w:p>
    <w:p w14:paraId="468B1C58" w14:textId="39DF6603" w:rsidR="005E4D0F" w:rsidRPr="002C05C9" w:rsidRDefault="005E4D0F" w:rsidP="005C29C9">
      <w:pPr>
        <w:pStyle w:val="Default"/>
        <w:spacing w:before="0" w:line="276" w:lineRule="auto"/>
        <w:jc w:val="both"/>
        <w:rPr>
          <w:rFonts w:ascii="Verdana" w:hAnsi="Verdana"/>
          <w:b/>
          <w:bCs/>
        </w:rPr>
      </w:pPr>
      <w:proofErr w:type="gramStart"/>
      <w:r w:rsidRPr="002C05C9">
        <w:rPr>
          <w:rFonts w:ascii="Verdana" w:hAnsi="Verdana"/>
          <w:b/>
          <w:bCs/>
        </w:rPr>
        <w:t>LRA  AS</w:t>
      </w:r>
      <w:proofErr w:type="gramEnd"/>
      <w:r w:rsidRPr="002C05C9">
        <w:rPr>
          <w:rFonts w:ascii="Verdana" w:hAnsi="Verdana"/>
          <w:b/>
          <w:bCs/>
        </w:rPr>
        <w:t xml:space="preserve"> ADOPTED  IN 1995 </w:t>
      </w:r>
    </w:p>
    <w:p w14:paraId="61164D3A" w14:textId="4AD5EF28" w:rsidR="005E4D0F" w:rsidRDefault="005E4D0F" w:rsidP="005E4D0F">
      <w:pPr>
        <w:pStyle w:val="Default"/>
        <w:numPr>
          <w:ilvl w:val="0"/>
          <w:numId w:val="41"/>
        </w:numPr>
        <w:spacing w:before="0" w:line="276" w:lineRule="auto"/>
        <w:jc w:val="both"/>
        <w:rPr>
          <w:rFonts w:ascii="Verdana" w:hAnsi="Verdana"/>
        </w:rPr>
      </w:pPr>
      <w:r>
        <w:rPr>
          <w:rFonts w:ascii="Verdana" w:hAnsi="Verdana"/>
        </w:rPr>
        <w:t xml:space="preserve">RITGHTS TO </w:t>
      </w:r>
      <w:proofErr w:type="gramStart"/>
      <w:r>
        <w:rPr>
          <w:rFonts w:ascii="Verdana" w:hAnsi="Verdana"/>
        </w:rPr>
        <w:t>FORM ,</w:t>
      </w:r>
      <w:proofErr w:type="gramEnd"/>
      <w:r>
        <w:rPr>
          <w:rFonts w:ascii="Verdana" w:hAnsi="Verdana"/>
        </w:rPr>
        <w:t xml:space="preserve"> JOIN TRADE  UNION</w:t>
      </w:r>
    </w:p>
    <w:p w14:paraId="402D3BAB" w14:textId="2BFD116D" w:rsidR="005E4D0F" w:rsidRDefault="005E4D0F" w:rsidP="005E4D0F">
      <w:pPr>
        <w:pStyle w:val="Default"/>
        <w:numPr>
          <w:ilvl w:val="0"/>
          <w:numId w:val="41"/>
        </w:numPr>
        <w:spacing w:before="0" w:line="276" w:lineRule="auto"/>
        <w:jc w:val="both"/>
        <w:rPr>
          <w:rFonts w:ascii="Verdana" w:hAnsi="Verdana"/>
        </w:rPr>
      </w:pPr>
      <w:r>
        <w:rPr>
          <w:rFonts w:ascii="Verdana" w:hAnsi="Verdana"/>
        </w:rPr>
        <w:t xml:space="preserve">RITHGT TO PARTICIPATE </w:t>
      </w:r>
      <w:proofErr w:type="gramStart"/>
      <w:r>
        <w:rPr>
          <w:rFonts w:ascii="Verdana" w:hAnsi="Verdana"/>
        </w:rPr>
        <w:t>SUBJECT  TO</w:t>
      </w:r>
      <w:proofErr w:type="gramEnd"/>
      <w:r>
        <w:rPr>
          <w:rFonts w:ascii="Verdana" w:hAnsi="Verdana"/>
        </w:rPr>
        <w:t xml:space="preserve"> ITS CONSTITUTION</w:t>
      </w:r>
    </w:p>
    <w:p w14:paraId="553685C9" w14:textId="2F91BBB4" w:rsidR="005E4D0F" w:rsidRDefault="005E4D0F" w:rsidP="005E4D0F">
      <w:pPr>
        <w:pStyle w:val="Default"/>
        <w:spacing w:before="0" w:line="276" w:lineRule="auto"/>
        <w:jc w:val="both"/>
        <w:rPr>
          <w:rFonts w:ascii="Verdana" w:hAnsi="Verdana"/>
        </w:rPr>
      </w:pPr>
      <w:r>
        <w:rPr>
          <w:rFonts w:ascii="Verdana" w:hAnsi="Verdana"/>
        </w:rPr>
        <w:t xml:space="preserve">  SADTU CONSTITUTION </w:t>
      </w:r>
    </w:p>
    <w:p w14:paraId="578B00E8" w14:textId="77777777" w:rsidR="005E4D0F" w:rsidRDefault="005E4D0F" w:rsidP="005E4D0F">
      <w:pPr>
        <w:pStyle w:val="Default"/>
        <w:spacing w:before="0" w:line="276" w:lineRule="auto"/>
        <w:jc w:val="both"/>
        <w:rPr>
          <w:rFonts w:ascii="Verdana" w:hAnsi="Verdana"/>
        </w:rPr>
      </w:pPr>
    </w:p>
    <w:p w14:paraId="68E37233" w14:textId="77777777" w:rsidR="005E4D0F" w:rsidRDefault="005E4D0F" w:rsidP="005E4D0F">
      <w:pPr>
        <w:pStyle w:val="Default"/>
        <w:spacing w:before="0" w:line="276" w:lineRule="auto"/>
        <w:jc w:val="both"/>
        <w:rPr>
          <w:rFonts w:ascii="Verdana" w:hAnsi="Verdana"/>
        </w:rPr>
      </w:pPr>
    </w:p>
    <w:p w14:paraId="50698B09" w14:textId="2A2BD6A9" w:rsidR="005E4D0F" w:rsidRPr="002C05C9" w:rsidRDefault="005E4D0F" w:rsidP="005E4D0F">
      <w:pPr>
        <w:pStyle w:val="Default"/>
        <w:spacing w:before="0" w:line="276" w:lineRule="auto"/>
        <w:jc w:val="both"/>
        <w:rPr>
          <w:rFonts w:ascii="Verdana" w:hAnsi="Verdana"/>
          <w:b/>
          <w:bCs/>
        </w:rPr>
      </w:pPr>
      <w:r w:rsidRPr="002C05C9">
        <w:rPr>
          <w:rFonts w:ascii="Verdana" w:hAnsi="Verdana"/>
          <w:b/>
          <w:bCs/>
        </w:rPr>
        <w:t xml:space="preserve">CLAUSE 8: </w:t>
      </w:r>
      <w:proofErr w:type="gramStart"/>
      <w:r w:rsidRPr="002C05C9">
        <w:rPr>
          <w:rFonts w:ascii="Verdana" w:hAnsi="Verdana"/>
          <w:b/>
          <w:bCs/>
        </w:rPr>
        <w:t>PRINCIPLE  OF</w:t>
      </w:r>
      <w:proofErr w:type="gramEnd"/>
      <w:r w:rsidRPr="002C05C9">
        <w:rPr>
          <w:rFonts w:ascii="Verdana" w:hAnsi="Verdana"/>
          <w:b/>
          <w:bCs/>
        </w:rPr>
        <w:t xml:space="preserve"> REPRESENTAATION </w:t>
      </w:r>
    </w:p>
    <w:p w14:paraId="4173835D" w14:textId="5EE8AC40" w:rsidR="005E4D0F" w:rsidRDefault="005E4D0F" w:rsidP="005E4D0F">
      <w:pPr>
        <w:pStyle w:val="Default"/>
        <w:numPr>
          <w:ilvl w:val="0"/>
          <w:numId w:val="42"/>
        </w:numPr>
        <w:spacing w:before="0" w:line="276" w:lineRule="auto"/>
        <w:jc w:val="both"/>
        <w:rPr>
          <w:rFonts w:ascii="Verdana" w:hAnsi="Verdana"/>
        </w:rPr>
      </w:pPr>
      <w:r>
        <w:rPr>
          <w:rFonts w:ascii="Verdana" w:hAnsi="Verdana"/>
        </w:rPr>
        <w:t xml:space="preserve">DIRECT </w:t>
      </w:r>
    </w:p>
    <w:p w14:paraId="667A5F18" w14:textId="24BD479A" w:rsidR="005E4D0F" w:rsidRDefault="005E4D0F" w:rsidP="005E4D0F">
      <w:pPr>
        <w:pStyle w:val="Default"/>
        <w:numPr>
          <w:ilvl w:val="0"/>
          <w:numId w:val="42"/>
        </w:numPr>
        <w:spacing w:before="0" w:line="276" w:lineRule="auto"/>
        <w:jc w:val="both"/>
        <w:rPr>
          <w:rFonts w:ascii="Verdana" w:hAnsi="Verdana"/>
        </w:rPr>
      </w:pPr>
      <w:r>
        <w:rPr>
          <w:rFonts w:ascii="Verdana" w:hAnsi="Verdana"/>
        </w:rPr>
        <w:t xml:space="preserve">IN DIRECT </w:t>
      </w:r>
    </w:p>
    <w:p w14:paraId="57127ADE" w14:textId="77777777" w:rsidR="005E4D0F" w:rsidRDefault="005E4D0F" w:rsidP="005E4D0F">
      <w:pPr>
        <w:pStyle w:val="Default"/>
        <w:spacing w:before="0" w:line="276" w:lineRule="auto"/>
        <w:jc w:val="both"/>
        <w:rPr>
          <w:rFonts w:ascii="Verdana" w:hAnsi="Verdana"/>
        </w:rPr>
      </w:pPr>
    </w:p>
    <w:p w14:paraId="47354AE8" w14:textId="77777777" w:rsidR="00EC452A" w:rsidRDefault="00EC452A" w:rsidP="005E4D0F">
      <w:pPr>
        <w:pStyle w:val="Default"/>
        <w:spacing w:before="0" w:line="276" w:lineRule="auto"/>
        <w:jc w:val="both"/>
        <w:rPr>
          <w:rFonts w:ascii="Verdana" w:hAnsi="Verdana"/>
        </w:rPr>
      </w:pPr>
    </w:p>
    <w:p w14:paraId="0250E230" w14:textId="7DD05DFA" w:rsidR="00EC452A" w:rsidRDefault="00EC452A" w:rsidP="005E4D0F">
      <w:pPr>
        <w:pStyle w:val="Default"/>
        <w:spacing w:before="0" w:line="276" w:lineRule="auto"/>
        <w:jc w:val="both"/>
        <w:rPr>
          <w:rFonts w:ascii="Verdana" w:hAnsi="Verdana"/>
        </w:rPr>
      </w:pPr>
      <w:r>
        <w:rPr>
          <w:rFonts w:ascii="Verdana" w:hAnsi="Verdana"/>
        </w:rPr>
        <w:t xml:space="preserve">2019 WOKER FORA was </w:t>
      </w:r>
      <w:proofErr w:type="gramStart"/>
      <w:r>
        <w:rPr>
          <w:rFonts w:ascii="Verdana" w:hAnsi="Verdana"/>
        </w:rPr>
        <w:t>here</w:t>
      </w:r>
      <w:proofErr w:type="gramEnd"/>
    </w:p>
    <w:p w14:paraId="77947746" w14:textId="5A8B83B7" w:rsidR="00EC452A" w:rsidRDefault="00EC452A" w:rsidP="005E4D0F">
      <w:pPr>
        <w:pStyle w:val="Default"/>
        <w:spacing w:before="0" w:line="276" w:lineRule="auto"/>
        <w:jc w:val="both"/>
        <w:rPr>
          <w:rFonts w:ascii="Verdana" w:hAnsi="Verdana"/>
        </w:rPr>
      </w:pPr>
      <w:r>
        <w:rPr>
          <w:rFonts w:ascii="Verdana" w:hAnsi="Verdana"/>
        </w:rPr>
        <w:t xml:space="preserve">You gave us the mandate going to </w:t>
      </w:r>
      <w:proofErr w:type="gramStart"/>
      <w:r>
        <w:rPr>
          <w:rFonts w:ascii="Verdana" w:hAnsi="Verdana"/>
        </w:rPr>
        <w:t>2019  that</w:t>
      </w:r>
      <w:proofErr w:type="gramEnd"/>
      <w:r>
        <w:rPr>
          <w:rFonts w:ascii="Verdana" w:hAnsi="Verdana"/>
        </w:rPr>
        <w:t xml:space="preserve"> SADTU Affirms that we shall </w:t>
      </w:r>
    </w:p>
    <w:p w14:paraId="5EBF50DA" w14:textId="77777777" w:rsidR="005E4D0F" w:rsidRDefault="005E4D0F" w:rsidP="005E4D0F">
      <w:pPr>
        <w:pStyle w:val="Default"/>
        <w:spacing w:before="0" w:line="276" w:lineRule="auto"/>
        <w:jc w:val="both"/>
        <w:rPr>
          <w:rFonts w:ascii="Verdana" w:hAnsi="Verdana"/>
        </w:rPr>
      </w:pPr>
    </w:p>
    <w:p w14:paraId="4A272B87" w14:textId="77777777" w:rsidR="005E4D0F" w:rsidRDefault="005E4D0F" w:rsidP="005C29C9">
      <w:pPr>
        <w:pStyle w:val="Default"/>
        <w:spacing w:before="0" w:line="276" w:lineRule="auto"/>
        <w:jc w:val="both"/>
        <w:rPr>
          <w:rFonts w:ascii="Verdana" w:hAnsi="Verdana"/>
        </w:rPr>
      </w:pPr>
    </w:p>
    <w:p w14:paraId="197C61D3" w14:textId="77777777" w:rsidR="005E4D0F" w:rsidRDefault="005E4D0F" w:rsidP="005C29C9">
      <w:pPr>
        <w:pStyle w:val="Default"/>
        <w:spacing w:before="0" w:line="276" w:lineRule="auto"/>
        <w:jc w:val="both"/>
        <w:rPr>
          <w:rFonts w:ascii="Verdana" w:hAnsi="Verdana"/>
        </w:rPr>
      </w:pPr>
    </w:p>
    <w:p w14:paraId="2CAEAA1C" w14:textId="29645F91" w:rsidR="007D1E0B" w:rsidRPr="002C05C9" w:rsidRDefault="007D1E0B" w:rsidP="005C29C9">
      <w:pPr>
        <w:pStyle w:val="Default"/>
        <w:spacing w:before="0" w:line="276" w:lineRule="auto"/>
        <w:jc w:val="both"/>
        <w:rPr>
          <w:rFonts w:ascii="Verdana" w:hAnsi="Verdana"/>
          <w:b/>
          <w:bCs/>
        </w:rPr>
      </w:pPr>
      <w:r w:rsidRPr="002C05C9">
        <w:rPr>
          <w:rFonts w:ascii="Verdana" w:hAnsi="Verdana"/>
          <w:b/>
          <w:bCs/>
        </w:rPr>
        <w:t xml:space="preserve">SADTU CONSTITUTION </w:t>
      </w:r>
      <w:r w:rsidR="00E96CBF">
        <w:rPr>
          <w:rFonts w:ascii="Verdana" w:hAnsi="Verdana"/>
          <w:b/>
          <w:bCs/>
        </w:rPr>
        <w:t>SADTU</w:t>
      </w:r>
    </w:p>
    <w:p w14:paraId="5239CDF9" w14:textId="77777777" w:rsidR="007D1E0B" w:rsidRDefault="007D1E0B" w:rsidP="005C29C9">
      <w:pPr>
        <w:pStyle w:val="Default"/>
        <w:spacing w:before="0" w:line="276" w:lineRule="auto"/>
        <w:jc w:val="both"/>
        <w:rPr>
          <w:rFonts w:ascii="Verdana" w:hAnsi="Verdana"/>
        </w:rPr>
      </w:pPr>
    </w:p>
    <w:p w14:paraId="7DA54553" w14:textId="1E20121E" w:rsidR="007D1E0B" w:rsidRPr="007D1E0B" w:rsidRDefault="007D1E0B" w:rsidP="007D1E0B">
      <w:pPr>
        <w:pStyle w:val="BodyA"/>
        <w:numPr>
          <w:ilvl w:val="0"/>
          <w:numId w:val="27"/>
        </w:numPr>
        <w:jc w:val="both"/>
        <w:rPr>
          <w:b/>
          <w:bCs/>
          <w:sz w:val="40"/>
          <w:szCs w:val="40"/>
        </w:rPr>
      </w:pPr>
      <w:r w:rsidRPr="007D1E0B">
        <w:rPr>
          <w:b/>
          <w:bCs/>
          <w:sz w:val="40"/>
          <w:szCs w:val="40"/>
        </w:rPr>
        <w:t xml:space="preserve">SADTU </w:t>
      </w:r>
      <w:proofErr w:type="gramStart"/>
      <w:r w:rsidRPr="007D1E0B">
        <w:rPr>
          <w:b/>
          <w:bCs/>
          <w:sz w:val="40"/>
          <w:szCs w:val="40"/>
        </w:rPr>
        <w:t>Constitution  representation</w:t>
      </w:r>
      <w:proofErr w:type="gramEnd"/>
      <w:r w:rsidRPr="007D1E0B">
        <w:rPr>
          <w:b/>
          <w:bCs/>
          <w:sz w:val="40"/>
          <w:szCs w:val="40"/>
        </w:rPr>
        <w:t xml:space="preserve"> and decision  taken </w:t>
      </w:r>
    </w:p>
    <w:p w14:paraId="48618CE5" w14:textId="1DDAEE3D" w:rsidR="007D1E0B" w:rsidRDefault="007D1E0B" w:rsidP="007D1E0B">
      <w:pPr>
        <w:pStyle w:val="BodyA"/>
        <w:numPr>
          <w:ilvl w:val="0"/>
          <w:numId w:val="27"/>
        </w:numPr>
        <w:jc w:val="both"/>
        <w:rPr>
          <w:b/>
          <w:bCs/>
          <w:sz w:val="40"/>
          <w:szCs w:val="40"/>
        </w:rPr>
      </w:pPr>
      <w:r w:rsidRPr="007D1E0B">
        <w:rPr>
          <w:b/>
          <w:bCs/>
          <w:sz w:val="40"/>
          <w:szCs w:val="40"/>
        </w:rPr>
        <w:t>Decision to Vote ANC 2019 …</w:t>
      </w:r>
      <w:proofErr w:type="gramStart"/>
      <w:r w:rsidRPr="007D1E0B">
        <w:rPr>
          <w:b/>
          <w:bCs/>
          <w:sz w:val="40"/>
          <w:szCs w:val="40"/>
        </w:rPr>
        <w:t>…..</w:t>
      </w:r>
      <w:proofErr w:type="gramEnd"/>
      <w:r w:rsidRPr="007D1E0B">
        <w:rPr>
          <w:b/>
          <w:bCs/>
          <w:sz w:val="40"/>
          <w:szCs w:val="40"/>
        </w:rPr>
        <w:t xml:space="preserve"> until congress</w:t>
      </w:r>
    </w:p>
    <w:p w14:paraId="0DDF75B9" w14:textId="1E584411" w:rsidR="00E96CBF" w:rsidRPr="007D1E0B" w:rsidRDefault="00E96CBF" w:rsidP="007D1E0B">
      <w:pPr>
        <w:pStyle w:val="BodyA"/>
        <w:numPr>
          <w:ilvl w:val="0"/>
          <w:numId w:val="27"/>
        </w:numPr>
        <w:jc w:val="both"/>
        <w:rPr>
          <w:b/>
          <w:bCs/>
          <w:sz w:val="40"/>
          <w:szCs w:val="40"/>
        </w:rPr>
      </w:pPr>
      <w:r>
        <w:rPr>
          <w:b/>
          <w:bCs/>
          <w:sz w:val="40"/>
          <w:szCs w:val="40"/>
        </w:rPr>
        <w:t xml:space="preserve">Policy of </w:t>
      </w:r>
      <w:proofErr w:type="spellStart"/>
      <w:r>
        <w:rPr>
          <w:b/>
          <w:bCs/>
          <w:sz w:val="40"/>
          <w:szCs w:val="40"/>
        </w:rPr>
        <w:t>sadtu</w:t>
      </w:r>
      <w:proofErr w:type="spellEnd"/>
      <w:r>
        <w:rPr>
          <w:b/>
          <w:bCs/>
          <w:sz w:val="40"/>
          <w:szCs w:val="40"/>
        </w:rPr>
        <w:t xml:space="preserve"> on social media </w:t>
      </w:r>
    </w:p>
    <w:p w14:paraId="71CE0142" w14:textId="00FA2C25" w:rsidR="007D1E0B" w:rsidRPr="007D1E0B" w:rsidRDefault="007D1E0B" w:rsidP="007D1E0B">
      <w:pPr>
        <w:pStyle w:val="BodyA"/>
        <w:numPr>
          <w:ilvl w:val="0"/>
          <w:numId w:val="27"/>
        </w:numPr>
        <w:jc w:val="both"/>
        <w:rPr>
          <w:b/>
          <w:bCs/>
          <w:sz w:val="40"/>
          <w:szCs w:val="40"/>
        </w:rPr>
      </w:pPr>
      <w:r w:rsidRPr="007D1E0B">
        <w:rPr>
          <w:b/>
          <w:bCs/>
          <w:sz w:val="40"/>
          <w:szCs w:val="40"/>
        </w:rPr>
        <w:t xml:space="preserve">Leadership vs political affiliation decision </w:t>
      </w:r>
    </w:p>
    <w:p w14:paraId="7109D9C0" w14:textId="77777777" w:rsidR="007D1E0B" w:rsidRPr="007D1E0B" w:rsidRDefault="007D1E0B" w:rsidP="007D1E0B">
      <w:pPr>
        <w:pStyle w:val="BodyA"/>
        <w:jc w:val="both"/>
        <w:rPr>
          <w:b/>
          <w:bCs/>
          <w:sz w:val="40"/>
          <w:szCs w:val="40"/>
        </w:rPr>
      </w:pPr>
    </w:p>
    <w:p w14:paraId="1507587B" w14:textId="104C5FE6" w:rsidR="007D1E0B" w:rsidRPr="007D1E0B" w:rsidRDefault="00E96CBF" w:rsidP="007D1E0B">
      <w:pPr>
        <w:pStyle w:val="BodyA"/>
        <w:jc w:val="both"/>
        <w:rPr>
          <w:b/>
          <w:bCs/>
          <w:sz w:val="40"/>
          <w:szCs w:val="40"/>
        </w:rPr>
      </w:pPr>
      <w:proofErr w:type="spellStart"/>
      <w:r>
        <w:rPr>
          <w:b/>
          <w:bCs/>
          <w:sz w:val="40"/>
          <w:szCs w:val="40"/>
        </w:rPr>
        <w:t>Nsombosi</w:t>
      </w:r>
      <w:proofErr w:type="spellEnd"/>
      <w:r>
        <w:rPr>
          <w:b/>
          <w:bCs/>
          <w:sz w:val="40"/>
          <w:szCs w:val="40"/>
        </w:rPr>
        <w:t xml:space="preserve"> site </w:t>
      </w:r>
      <w:proofErr w:type="gramStart"/>
      <w:r>
        <w:rPr>
          <w:b/>
          <w:bCs/>
          <w:sz w:val="40"/>
          <w:szCs w:val="40"/>
        </w:rPr>
        <w:t>steward :</w:t>
      </w:r>
      <w:proofErr w:type="gramEnd"/>
      <w:r>
        <w:rPr>
          <w:b/>
          <w:bCs/>
          <w:sz w:val="40"/>
          <w:szCs w:val="40"/>
        </w:rPr>
        <w:t xml:space="preserve"> </w:t>
      </w:r>
    </w:p>
    <w:p w14:paraId="6166FDE3" w14:textId="77777777" w:rsidR="007D1E0B" w:rsidRPr="007D1E0B" w:rsidRDefault="007D1E0B" w:rsidP="007D1E0B">
      <w:pPr>
        <w:pStyle w:val="BodyA"/>
        <w:numPr>
          <w:ilvl w:val="0"/>
          <w:numId w:val="27"/>
        </w:numPr>
        <w:jc w:val="both"/>
        <w:rPr>
          <w:b/>
          <w:bCs/>
          <w:sz w:val="40"/>
          <w:szCs w:val="40"/>
        </w:rPr>
      </w:pPr>
      <w:r w:rsidRPr="007D1E0B">
        <w:rPr>
          <w:b/>
          <w:bCs/>
          <w:sz w:val="40"/>
          <w:szCs w:val="40"/>
        </w:rPr>
        <w:t xml:space="preserve">Leadership requirements vs political </w:t>
      </w:r>
      <w:proofErr w:type="gramStart"/>
      <w:r w:rsidRPr="007D1E0B">
        <w:rPr>
          <w:b/>
          <w:bCs/>
          <w:sz w:val="40"/>
          <w:szCs w:val="40"/>
        </w:rPr>
        <w:t>parties  you</w:t>
      </w:r>
      <w:proofErr w:type="gramEnd"/>
      <w:r w:rsidRPr="007D1E0B">
        <w:rPr>
          <w:b/>
          <w:bCs/>
          <w:sz w:val="40"/>
          <w:szCs w:val="40"/>
        </w:rPr>
        <w:t xml:space="preserve"> </w:t>
      </w:r>
      <w:proofErr w:type="spellStart"/>
      <w:r w:rsidRPr="007D1E0B">
        <w:rPr>
          <w:b/>
          <w:bCs/>
          <w:sz w:val="40"/>
          <w:szCs w:val="40"/>
        </w:rPr>
        <w:t>can not</w:t>
      </w:r>
      <w:proofErr w:type="spellEnd"/>
      <w:r w:rsidRPr="007D1E0B">
        <w:rPr>
          <w:b/>
          <w:bCs/>
          <w:sz w:val="40"/>
          <w:szCs w:val="40"/>
        </w:rPr>
        <w:t xml:space="preserve"> lead SADTU is you belong to other political party </w:t>
      </w:r>
    </w:p>
    <w:p w14:paraId="4726DF5B" w14:textId="77777777" w:rsidR="007D1E0B" w:rsidRPr="007D1E0B" w:rsidRDefault="007D1E0B" w:rsidP="007D1E0B">
      <w:pPr>
        <w:pStyle w:val="BodyA"/>
        <w:numPr>
          <w:ilvl w:val="0"/>
          <w:numId w:val="27"/>
        </w:numPr>
        <w:jc w:val="both"/>
        <w:rPr>
          <w:b/>
          <w:bCs/>
          <w:sz w:val="40"/>
          <w:szCs w:val="40"/>
        </w:rPr>
      </w:pPr>
      <w:r w:rsidRPr="007D1E0B">
        <w:rPr>
          <w:b/>
          <w:bCs/>
          <w:sz w:val="40"/>
          <w:szCs w:val="40"/>
        </w:rPr>
        <w:t xml:space="preserve">You </w:t>
      </w:r>
      <w:proofErr w:type="spellStart"/>
      <w:r w:rsidRPr="007D1E0B">
        <w:rPr>
          <w:b/>
          <w:bCs/>
          <w:sz w:val="40"/>
          <w:szCs w:val="40"/>
        </w:rPr>
        <w:t>can not</w:t>
      </w:r>
      <w:proofErr w:type="spellEnd"/>
      <w:r w:rsidRPr="007D1E0B">
        <w:rPr>
          <w:b/>
          <w:bCs/>
          <w:sz w:val="40"/>
          <w:szCs w:val="40"/>
        </w:rPr>
        <w:t xml:space="preserve"> wear regalia of other political part T/shirts I SADTU </w:t>
      </w:r>
      <w:proofErr w:type="gramStart"/>
      <w:r w:rsidRPr="007D1E0B">
        <w:rPr>
          <w:b/>
          <w:bCs/>
          <w:sz w:val="40"/>
          <w:szCs w:val="40"/>
        </w:rPr>
        <w:t>meetings</w:t>
      </w:r>
      <w:proofErr w:type="gramEnd"/>
      <w:r w:rsidRPr="007D1E0B">
        <w:rPr>
          <w:b/>
          <w:bCs/>
          <w:sz w:val="40"/>
          <w:szCs w:val="40"/>
        </w:rPr>
        <w:t xml:space="preserve"> </w:t>
      </w:r>
    </w:p>
    <w:p w14:paraId="3953837F" w14:textId="77777777" w:rsidR="007D1E0B" w:rsidRPr="007D1E0B" w:rsidRDefault="007D1E0B" w:rsidP="007D1E0B">
      <w:pPr>
        <w:pStyle w:val="BodyA"/>
        <w:numPr>
          <w:ilvl w:val="0"/>
          <w:numId w:val="27"/>
        </w:numPr>
        <w:jc w:val="both"/>
        <w:rPr>
          <w:b/>
          <w:bCs/>
          <w:sz w:val="40"/>
          <w:szCs w:val="40"/>
        </w:rPr>
      </w:pPr>
      <w:r w:rsidRPr="007D1E0B">
        <w:rPr>
          <w:b/>
          <w:bCs/>
          <w:sz w:val="40"/>
          <w:szCs w:val="40"/>
        </w:rPr>
        <w:t xml:space="preserve">We vote </w:t>
      </w:r>
      <w:proofErr w:type="gramStart"/>
      <w:r w:rsidRPr="007D1E0B">
        <w:rPr>
          <w:b/>
          <w:bCs/>
          <w:sz w:val="40"/>
          <w:szCs w:val="40"/>
        </w:rPr>
        <w:t>ANC</w:t>
      </w:r>
      <w:proofErr w:type="gramEnd"/>
      <w:r w:rsidRPr="007D1E0B">
        <w:rPr>
          <w:b/>
          <w:bCs/>
          <w:sz w:val="40"/>
          <w:szCs w:val="40"/>
        </w:rPr>
        <w:t xml:space="preserve"> </w:t>
      </w:r>
    </w:p>
    <w:p w14:paraId="53E86605" w14:textId="77777777" w:rsidR="007D1E0B" w:rsidRPr="007D1E0B" w:rsidRDefault="007D1E0B" w:rsidP="007D1E0B">
      <w:pPr>
        <w:pStyle w:val="BodyA"/>
        <w:numPr>
          <w:ilvl w:val="0"/>
          <w:numId w:val="27"/>
        </w:numPr>
        <w:jc w:val="both"/>
        <w:rPr>
          <w:b/>
          <w:bCs/>
          <w:sz w:val="40"/>
          <w:szCs w:val="40"/>
        </w:rPr>
      </w:pPr>
      <w:r w:rsidRPr="007D1E0B">
        <w:rPr>
          <w:b/>
          <w:bCs/>
          <w:sz w:val="40"/>
          <w:szCs w:val="40"/>
        </w:rPr>
        <w:t xml:space="preserve">MEC </w:t>
      </w:r>
      <w:proofErr w:type="gramStart"/>
      <w:r w:rsidRPr="007D1E0B">
        <w:rPr>
          <w:b/>
          <w:bCs/>
          <w:sz w:val="40"/>
          <w:szCs w:val="40"/>
        </w:rPr>
        <w:t>education ,</w:t>
      </w:r>
      <w:proofErr w:type="gramEnd"/>
      <w:r w:rsidRPr="007D1E0B">
        <w:rPr>
          <w:b/>
          <w:bCs/>
          <w:sz w:val="40"/>
          <w:szCs w:val="40"/>
        </w:rPr>
        <w:t xml:space="preserve"> if not ANC ?</w:t>
      </w:r>
    </w:p>
    <w:p w14:paraId="306D20EE" w14:textId="77777777" w:rsidR="005C29C9" w:rsidRPr="007D1E0B" w:rsidRDefault="005C29C9" w:rsidP="005C29C9">
      <w:pPr>
        <w:pStyle w:val="Default"/>
        <w:spacing w:before="0" w:line="276" w:lineRule="auto"/>
        <w:jc w:val="both"/>
        <w:rPr>
          <w:rFonts w:ascii="Verdana" w:hAnsi="Verdana"/>
          <w:b/>
          <w:bCs/>
          <w:sz w:val="40"/>
          <w:szCs w:val="40"/>
        </w:rPr>
      </w:pPr>
    </w:p>
    <w:p w14:paraId="26424846" w14:textId="77777777" w:rsidR="005C29C9" w:rsidRPr="007D1E0B" w:rsidRDefault="005C29C9" w:rsidP="005C29C9">
      <w:pPr>
        <w:pStyle w:val="Default"/>
        <w:spacing w:before="0" w:line="276" w:lineRule="auto"/>
        <w:jc w:val="both"/>
        <w:rPr>
          <w:rFonts w:ascii="Verdana" w:hAnsi="Verdana"/>
          <w:sz w:val="28"/>
          <w:szCs w:val="28"/>
        </w:rPr>
      </w:pPr>
    </w:p>
    <w:p w14:paraId="19E7F4AA" w14:textId="77777777" w:rsidR="005C29C9" w:rsidRPr="007D1E0B" w:rsidRDefault="005C29C9" w:rsidP="005C29C9">
      <w:pPr>
        <w:pStyle w:val="Default"/>
        <w:spacing w:before="0" w:line="276" w:lineRule="auto"/>
        <w:jc w:val="both"/>
        <w:rPr>
          <w:rFonts w:ascii="Verdana" w:hAnsi="Verdana"/>
          <w:sz w:val="28"/>
          <w:szCs w:val="28"/>
        </w:rPr>
      </w:pPr>
    </w:p>
    <w:p w14:paraId="75C51CAD" w14:textId="77777777" w:rsidR="00466525" w:rsidRDefault="00466525" w:rsidP="005C29C9">
      <w:pPr>
        <w:pStyle w:val="Default"/>
        <w:spacing w:before="0" w:line="276" w:lineRule="auto"/>
        <w:jc w:val="both"/>
        <w:rPr>
          <w:rFonts w:ascii="Verdana" w:hAnsi="Verdana"/>
        </w:rPr>
      </w:pPr>
    </w:p>
    <w:p w14:paraId="4F5BA0A5" w14:textId="77777777" w:rsidR="005C29C9" w:rsidRDefault="005C29C9" w:rsidP="005C29C9">
      <w:pPr>
        <w:pStyle w:val="Default"/>
        <w:spacing w:before="0" w:line="276" w:lineRule="auto"/>
        <w:jc w:val="both"/>
        <w:rPr>
          <w:rFonts w:ascii="Verdana" w:hAnsi="Verdana"/>
        </w:rPr>
      </w:pPr>
    </w:p>
    <w:p w14:paraId="2343CF20" w14:textId="77777777" w:rsidR="002C05C9" w:rsidRDefault="002C05C9" w:rsidP="005C29C9">
      <w:pPr>
        <w:pStyle w:val="Default"/>
        <w:spacing w:before="0" w:line="276" w:lineRule="auto"/>
        <w:jc w:val="both"/>
        <w:rPr>
          <w:rFonts w:ascii="Verdana" w:hAnsi="Verdana"/>
        </w:rPr>
      </w:pPr>
    </w:p>
    <w:p w14:paraId="00562DBB" w14:textId="77777777" w:rsidR="00E96CBF" w:rsidRPr="005C29C9" w:rsidRDefault="00E96CBF" w:rsidP="005C29C9">
      <w:pPr>
        <w:pStyle w:val="Default"/>
        <w:spacing w:before="0" w:line="276" w:lineRule="auto"/>
        <w:jc w:val="both"/>
        <w:rPr>
          <w:rFonts w:ascii="Verdana" w:hAnsi="Verdana"/>
        </w:rPr>
      </w:pPr>
    </w:p>
    <w:p w14:paraId="0EDBBD80" w14:textId="77777777" w:rsidR="00E0458C" w:rsidRDefault="00DB6F0E">
      <w:pPr>
        <w:pStyle w:val="BodyA"/>
        <w:jc w:val="both"/>
        <w:rPr>
          <w:rFonts w:ascii="Verdana" w:eastAsia="Verdana" w:hAnsi="Verdana" w:cs="Verdana"/>
          <w:sz w:val="24"/>
          <w:szCs w:val="24"/>
        </w:rPr>
      </w:pPr>
      <w:r>
        <w:rPr>
          <w:rFonts w:ascii="Verdana" w:hAnsi="Verdana"/>
          <w:b/>
          <w:bCs/>
          <w:sz w:val="24"/>
          <w:szCs w:val="24"/>
        </w:rPr>
        <w:t>6. SADTU MEMBERS AND THE GENERAL ELECTIONS IN 2024 - DEFEND WORKERS RIGHTS AND VOTE ANC.</w:t>
      </w:r>
    </w:p>
    <w:p w14:paraId="1F01837C" w14:textId="77777777" w:rsidR="00E0458C" w:rsidRDefault="00E0458C">
      <w:pPr>
        <w:pStyle w:val="BodyA"/>
        <w:jc w:val="both"/>
        <w:rPr>
          <w:rFonts w:ascii="Verdana" w:eastAsia="Verdana" w:hAnsi="Verdana" w:cs="Verdana"/>
          <w:sz w:val="24"/>
          <w:szCs w:val="24"/>
        </w:rPr>
      </w:pPr>
    </w:p>
    <w:p w14:paraId="181DF76D" w14:textId="77777777" w:rsidR="00E0458C" w:rsidRDefault="00DB6F0E" w:rsidP="002F75F2">
      <w:pPr>
        <w:pStyle w:val="BodyA"/>
        <w:numPr>
          <w:ilvl w:val="0"/>
          <w:numId w:val="35"/>
        </w:numPr>
        <w:jc w:val="both"/>
        <w:rPr>
          <w:rFonts w:ascii="Verdana" w:eastAsia="Verdana" w:hAnsi="Verdana" w:cs="Verdana"/>
          <w:sz w:val="24"/>
          <w:szCs w:val="24"/>
        </w:rPr>
      </w:pPr>
      <w:r>
        <w:rPr>
          <w:rFonts w:ascii="Verdana" w:hAnsi="Verdana"/>
          <w:sz w:val="24"/>
          <w:szCs w:val="24"/>
        </w:rPr>
        <w:t xml:space="preserve">The genesis, the journey and history of SADTU is </w:t>
      </w:r>
      <w:r w:rsidRPr="002F75F2">
        <w:rPr>
          <w:rFonts w:ascii="Verdana" w:hAnsi="Verdana"/>
          <w:b/>
          <w:bCs/>
          <w:sz w:val="24"/>
          <w:szCs w:val="24"/>
        </w:rPr>
        <w:t>firmly rooted into the</w:t>
      </w:r>
      <w:r>
        <w:rPr>
          <w:rFonts w:ascii="Verdana" w:hAnsi="Verdana"/>
          <w:sz w:val="24"/>
          <w:szCs w:val="24"/>
        </w:rPr>
        <w:t xml:space="preserve"> </w:t>
      </w:r>
      <w:r w:rsidRPr="002F75F2">
        <w:rPr>
          <w:rFonts w:ascii="Verdana" w:hAnsi="Verdana"/>
          <w:b/>
          <w:bCs/>
          <w:sz w:val="24"/>
          <w:szCs w:val="24"/>
        </w:rPr>
        <w:t>liberation struggle and the liberation movement.</w:t>
      </w:r>
      <w:r>
        <w:rPr>
          <w:rFonts w:ascii="Verdana" w:hAnsi="Verdana"/>
          <w:sz w:val="24"/>
          <w:szCs w:val="24"/>
        </w:rPr>
        <w:t xml:space="preserve"> This answers the frequently asked question on our historical relationship with the liberation movement led by the ANC.</w:t>
      </w:r>
    </w:p>
    <w:p w14:paraId="50A9E019" w14:textId="77777777" w:rsidR="00E0458C" w:rsidRDefault="00E0458C">
      <w:pPr>
        <w:pStyle w:val="BodyA"/>
        <w:jc w:val="both"/>
        <w:rPr>
          <w:rFonts w:ascii="Verdana" w:eastAsia="Verdana" w:hAnsi="Verdana" w:cs="Verdana"/>
          <w:sz w:val="24"/>
          <w:szCs w:val="24"/>
        </w:rPr>
      </w:pPr>
    </w:p>
    <w:p w14:paraId="2006EE35" w14:textId="77777777" w:rsidR="00E0458C" w:rsidRDefault="00DB6F0E" w:rsidP="002F75F2">
      <w:pPr>
        <w:pStyle w:val="BodyA"/>
        <w:numPr>
          <w:ilvl w:val="0"/>
          <w:numId w:val="35"/>
        </w:numPr>
        <w:jc w:val="both"/>
        <w:rPr>
          <w:rFonts w:ascii="Verdana" w:eastAsia="Verdana" w:hAnsi="Verdana" w:cs="Verdana"/>
          <w:sz w:val="24"/>
          <w:szCs w:val="24"/>
        </w:rPr>
      </w:pPr>
      <w:r>
        <w:rPr>
          <w:rFonts w:ascii="Verdana" w:hAnsi="Verdana"/>
          <w:sz w:val="24"/>
          <w:szCs w:val="24"/>
        </w:rPr>
        <w:t>It is a fact, which is properly recorded in all historical archives that the ANC and Cosatu played a central role from the start to the establishment of the South African Democratic Teachers Union on the 6</w:t>
      </w:r>
      <w:r>
        <w:rPr>
          <w:rFonts w:ascii="Verdana" w:hAnsi="Verdana"/>
          <w:sz w:val="24"/>
          <w:szCs w:val="24"/>
          <w:vertAlign w:val="superscript"/>
        </w:rPr>
        <w:t>th</w:t>
      </w:r>
      <w:r>
        <w:rPr>
          <w:rFonts w:ascii="Verdana" w:hAnsi="Verdana"/>
          <w:sz w:val="24"/>
          <w:szCs w:val="24"/>
        </w:rPr>
        <w:t xml:space="preserve"> of October 1990.</w:t>
      </w:r>
    </w:p>
    <w:p w14:paraId="44ED39E6" w14:textId="77777777" w:rsidR="00E0458C" w:rsidRDefault="00E0458C">
      <w:pPr>
        <w:pStyle w:val="BodyA"/>
        <w:jc w:val="both"/>
        <w:rPr>
          <w:rFonts w:ascii="Verdana" w:eastAsia="Verdana" w:hAnsi="Verdana" w:cs="Verdana"/>
          <w:sz w:val="24"/>
          <w:szCs w:val="24"/>
        </w:rPr>
      </w:pPr>
    </w:p>
    <w:p w14:paraId="5BD313CE" w14:textId="45F70BDC" w:rsidR="00E0458C" w:rsidRDefault="00DB6F0E" w:rsidP="002F75F2">
      <w:pPr>
        <w:pStyle w:val="BodyA"/>
        <w:numPr>
          <w:ilvl w:val="0"/>
          <w:numId w:val="35"/>
        </w:numPr>
        <w:jc w:val="both"/>
        <w:rPr>
          <w:rFonts w:ascii="Verdana" w:eastAsia="Verdana" w:hAnsi="Verdana" w:cs="Verdana"/>
          <w:sz w:val="24"/>
          <w:szCs w:val="24"/>
        </w:rPr>
      </w:pPr>
      <w:r>
        <w:rPr>
          <w:rFonts w:ascii="Verdana" w:hAnsi="Verdana"/>
          <w:sz w:val="24"/>
          <w:szCs w:val="24"/>
        </w:rPr>
        <w:lastRenderedPageBreak/>
        <w:t xml:space="preserve">The ANC </w:t>
      </w:r>
      <w:proofErr w:type="gramStart"/>
      <w:r w:rsidR="002F75F2">
        <w:rPr>
          <w:rFonts w:ascii="Verdana" w:hAnsi="Verdana"/>
          <w:sz w:val="24"/>
          <w:szCs w:val="24"/>
        </w:rPr>
        <w:t xml:space="preserve">played </w:t>
      </w:r>
      <w:r>
        <w:rPr>
          <w:rFonts w:ascii="Verdana" w:hAnsi="Verdana"/>
          <w:sz w:val="24"/>
          <w:szCs w:val="24"/>
        </w:rPr>
        <w:t xml:space="preserve"> important</w:t>
      </w:r>
      <w:proofErr w:type="gramEnd"/>
      <w:r w:rsidR="002F75F2">
        <w:rPr>
          <w:rFonts w:ascii="Verdana" w:hAnsi="Verdana"/>
          <w:sz w:val="24"/>
          <w:szCs w:val="24"/>
        </w:rPr>
        <w:t xml:space="preserve"> role in </w:t>
      </w:r>
      <w:r>
        <w:rPr>
          <w:rFonts w:ascii="Verdana" w:hAnsi="Verdana"/>
          <w:sz w:val="24"/>
          <w:szCs w:val="24"/>
        </w:rPr>
        <w:t xml:space="preserve"> Harare Conference in April 1988, which drafted the Harare Declaration on Teacher Unity which was the main base towards One Union for All Teachers in South Africa (SADTU).</w:t>
      </w:r>
    </w:p>
    <w:p w14:paraId="13D42D9B" w14:textId="33E9216B" w:rsidR="00E0458C" w:rsidRDefault="00E0458C">
      <w:pPr>
        <w:pStyle w:val="BodyA"/>
        <w:jc w:val="both"/>
        <w:rPr>
          <w:rFonts w:ascii="Verdana" w:eastAsia="Verdana" w:hAnsi="Verdana" w:cs="Verdana"/>
          <w:sz w:val="24"/>
          <w:szCs w:val="24"/>
        </w:rPr>
      </w:pPr>
    </w:p>
    <w:p w14:paraId="4DE657DE" w14:textId="77777777" w:rsidR="00E0458C" w:rsidRDefault="00E0458C">
      <w:pPr>
        <w:pStyle w:val="BodyA"/>
        <w:jc w:val="both"/>
        <w:rPr>
          <w:rFonts w:ascii="Verdana" w:eastAsia="Verdana" w:hAnsi="Verdana" w:cs="Verdana"/>
          <w:sz w:val="24"/>
          <w:szCs w:val="24"/>
        </w:rPr>
      </w:pPr>
    </w:p>
    <w:p w14:paraId="18C5C135" w14:textId="77777777" w:rsidR="00E0458C" w:rsidRDefault="00DB6F0E" w:rsidP="002F75F2">
      <w:pPr>
        <w:pStyle w:val="BodyA"/>
        <w:numPr>
          <w:ilvl w:val="0"/>
          <w:numId w:val="35"/>
        </w:numPr>
        <w:jc w:val="both"/>
        <w:rPr>
          <w:rFonts w:ascii="Verdana" w:eastAsia="Verdana" w:hAnsi="Verdana" w:cs="Verdana"/>
          <w:sz w:val="24"/>
          <w:szCs w:val="24"/>
        </w:rPr>
      </w:pPr>
      <w:r>
        <w:rPr>
          <w:rFonts w:ascii="Verdana" w:hAnsi="Verdana"/>
          <w:sz w:val="24"/>
          <w:szCs w:val="24"/>
        </w:rPr>
        <w:t>The historical records show that the launch conference on 6</w:t>
      </w:r>
      <w:r>
        <w:rPr>
          <w:rFonts w:ascii="Verdana" w:hAnsi="Verdana"/>
          <w:sz w:val="24"/>
          <w:szCs w:val="24"/>
          <w:vertAlign w:val="superscript"/>
        </w:rPr>
        <w:t>th</w:t>
      </w:r>
      <w:r>
        <w:rPr>
          <w:rFonts w:ascii="Verdana" w:hAnsi="Verdana"/>
          <w:sz w:val="24"/>
          <w:szCs w:val="24"/>
        </w:rPr>
        <w:t xml:space="preserve"> October 1990, at Share-World in Johannesburg, was chaired by the then General Secretary of COSATU, Cde Jay Naidoo. The conference was attended by senior ANC leaders and was blessed by being addressed by our icon, our founding father, President Nelson Mandela.</w:t>
      </w:r>
    </w:p>
    <w:p w14:paraId="7591D4C2" w14:textId="77777777" w:rsidR="00E0458C" w:rsidRDefault="00E0458C">
      <w:pPr>
        <w:pStyle w:val="BodyA"/>
        <w:jc w:val="both"/>
        <w:rPr>
          <w:rFonts w:ascii="Verdana" w:eastAsia="Verdana" w:hAnsi="Verdana" w:cs="Verdana"/>
          <w:sz w:val="24"/>
          <w:szCs w:val="24"/>
        </w:rPr>
      </w:pPr>
    </w:p>
    <w:p w14:paraId="769C13C1" w14:textId="77777777" w:rsidR="00E0458C" w:rsidRDefault="00DB6F0E" w:rsidP="002F75F2">
      <w:pPr>
        <w:pStyle w:val="BodyA"/>
        <w:numPr>
          <w:ilvl w:val="0"/>
          <w:numId w:val="35"/>
        </w:numPr>
        <w:jc w:val="both"/>
        <w:rPr>
          <w:rFonts w:ascii="Verdana" w:eastAsia="Verdana" w:hAnsi="Verdana" w:cs="Verdana"/>
          <w:sz w:val="24"/>
          <w:szCs w:val="24"/>
        </w:rPr>
      </w:pPr>
      <w:r>
        <w:rPr>
          <w:rFonts w:ascii="Verdana" w:hAnsi="Verdana"/>
          <w:sz w:val="24"/>
          <w:szCs w:val="24"/>
        </w:rPr>
        <w:t>Many historical records, some written by ANC President Mandela to the then White Colonial Apartheid Government are available on archives to show consistent and how militant the ANC fought for the legal recognition of SADTU.</w:t>
      </w:r>
    </w:p>
    <w:p w14:paraId="5CAEC7ED" w14:textId="77777777" w:rsidR="00E0458C" w:rsidRDefault="00E0458C">
      <w:pPr>
        <w:pStyle w:val="BodyA"/>
        <w:jc w:val="both"/>
        <w:rPr>
          <w:rFonts w:ascii="Verdana" w:eastAsia="Verdana" w:hAnsi="Verdana" w:cs="Verdana"/>
          <w:sz w:val="24"/>
          <w:szCs w:val="24"/>
        </w:rPr>
      </w:pPr>
    </w:p>
    <w:p w14:paraId="3838AFD5" w14:textId="77777777" w:rsidR="00E0458C" w:rsidRDefault="00DB6F0E" w:rsidP="002F75F2">
      <w:pPr>
        <w:pStyle w:val="BodyA"/>
        <w:numPr>
          <w:ilvl w:val="0"/>
          <w:numId w:val="35"/>
        </w:numPr>
        <w:jc w:val="both"/>
        <w:rPr>
          <w:rFonts w:ascii="Verdana" w:eastAsia="Verdana" w:hAnsi="Verdana" w:cs="Verdana"/>
          <w:sz w:val="24"/>
          <w:szCs w:val="24"/>
        </w:rPr>
      </w:pPr>
      <w:r>
        <w:rPr>
          <w:rFonts w:ascii="Verdana" w:hAnsi="Verdana"/>
          <w:sz w:val="24"/>
          <w:szCs w:val="24"/>
        </w:rPr>
        <w:t>Our political umbilical cord is so tight on the liberation movement, led by the ANC. We (SADTU) are who we are because of Cosatu and the ANC.</w:t>
      </w:r>
    </w:p>
    <w:p w14:paraId="71BE44F5" w14:textId="77777777" w:rsidR="00E0458C" w:rsidRDefault="00E0458C">
      <w:pPr>
        <w:pStyle w:val="BodyA"/>
        <w:jc w:val="both"/>
        <w:rPr>
          <w:rFonts w:ascii="Verdana" w:eastAsia="Verdana" w:hAnsi="Verdana" w:cs="Verdana"/>
          <w:sz w:val="24"/>
          <w:szCs w:val="24"/>
        </w:rPr>
      </w:pPr>
    </w:p>
    <w:p w14:paraId="2B686F41" w14:textId="77777777" w:rsidR="00E0458C" w:rsidRDefault="00DB6F0E">
      <w:pPr>
        <w:pStyle w:val="BodyA"/>
        <w:jc w:val="both"/>
        <w:rPr>
          <w:rFonts w:ascii="Verdana" w:eastAsia="Verdana" w:hAnsi="Verdana" w:cs="Verdana"/>
          <w:sz w:val="24"/>
          <w:szCs w:val="24"/>
        </w:rPr>
      </w:pPr>
      <w:r>
        <w:rPr>
          <w:rFonts w:ascii="Verdana" w:hAnsi="Verdana"/>
          <w:sz w:val="24"/>
          <w:szCs w:val="24"/>
        </w:rPr>
        <w:t>You will always find traces of Cosatu and ANC in each step towards the formation of SADTU.</w:t>
      </w:r>
    </w:p>
    <w:p w14:paraId="6080DB04" w14:textId="77777777" w:rsidR="00E0458C" w:rsidRDefault="00E0458C">
      <w:pPr>
        <w:pStyle w:val="BodyA"/>
        <w:jc w:val="both"/>
        <w:rPr>
          <w:rFonts w:ascii="Verdana" w:eastAsia="Verdana" w:hAnsi="Verdana" w:cs="Verdana"/>
          <w:sz w:val="24"/>
          <w:szCs w:val="24"/>
        </w:rPr>
      </w:pPr>
    </w:p>
    <w:p w14:paraId="7AB5F283" w14:textId="77777777" w:rsidR="00E96CBF" w:rsidRDefault="00DB6F0E" w:rsidP="002F75F2">
      <w:pPr>
        <w:pStyle w:val="BodyA"/>
        <w:numPr>
          <w:ilvl w:val="0"/>
          <w:numId w:val="36"/>
        </w:numPr>
        <w:jc w:val="both"/>
        <w:rPr>
          <w:rFonts w:ascii="Verdana" w:hAnsi="Verdana"/>
          <w:sz w:val="24"/>
          <w:szCs w:val="24"/>
        </w:rPr>
      </w:pPr>
      <w:r>
        <w:rPr>
          <w:rFonts w:ascii="Verdana" w:hAnsi="Verdana"/>
          <w:sz w:val="24"/>
          <w:szCs w:val="24"/>
        </w:rPr>
        <w:t xml:space="preserve">The workers trade union federation and the people’s movement have travelled side by side on the unity talks. </w:t>
      </w:r>
    </w:p>
    <w:p w14:paraId="4317DF07" w14:textId="0525157C" w:rsidR="002F75F2" w:rsidRDefault="00DB6F0E" w:rsidP="002F75F2">
      <w:pPr>
        <w:pStyle w:val="BodyA"/>
        <w:numPr>
          <w:ilvl w:val="0"/>
          <w:numId w:val="36"/>
        </w:numPr>
        <w:jc w:val="both"/>
        <w:rPr>
          <w:rFonts w:ascii="Verdana" w:hAnsi="Verdana"/>
          <w:sz w:val="24"/>
          <w:szCs w:val="24"/>
        </w:rPr>
      </w:pPr>
      <w:r>
        <w:rPr>
          <w:rFonts w:ascii="Verdana" w:hAnsi="Verdana"/>
          <w:sz w:val="24"/>
          <w:szCs w:val="24"/>
        </w:rPr>
        <w:t>No milestones were reached by our union without the qualitative and quantitative contributions by Cosatu and the ANC</w:t>
      </w:r>
      <w:r w:rsidR="002F75F2">
        <w:rPr>
          <w:rFonts w:ascii="Verdana" w:hAnsi="Verdana"/>
          <w:sz w:val="24"/>
          <w:szCs w:val="24"/>
        </w:rPr>
        <w:t>.</w:t>
      </w:r>
    </w:p>
    <w:p w14:paraId="4923A383" w14:textId="0F061352" w:rsidR="002F75F2" w:rsidRDefault="002F75F2" w:rsidP="002F75F2">
      <w:pPr>
        <w:pStyle w:val="BodyA"/>
        <w:numPr>
          <w:ilvl w:val="0"/>
          <w:numId w:val="36"/>
        </w:numPr>
        <w:jc w:val="both"/>
        <w:rPr>
          <w:rFonts w:ascii="Verdana" w:hAnsi="Verdana"/>
          <w:sz w:val="24"/>
          <w:szCs w:val="24"/>
        </w:rPr>
      </w:pPr>
      <w:r>
        <w:rPr>
          <w:rFonts w:ascii="Verdana" w:hAnsi="Verdana"/>
          <w:sz w:val="24"/>
          <w:szCs w:val="24"/>
        </w:rPr>
        <w:t xml:space="preserve">Vote ANC </w:t>
      </w:r>
    </w:p>
    <w:p w14:paraId="1EA16993" w14:textId="31258A35" w:rsidR="002F75F2" w:rsidRDefault="002F75F2" w:rsidP="002F75F2">
      <w:pPr>
        <w:pStyle w:val="BodyA"/>
        <w:numPr>
          <w:ilvl w:val="0"/>
          <w:numId w:val="36"/>
        </w:numPr>
        <w:jc w:val="both"/>
        <w:rPr>
          <w:rFonts w:ascii="Verdana" w:hAnsi="Verdana"/>
          <w:sz w:val="24"/>
          <w:szCs w:val="24"/>
        </w:rPr>
      </w:pPr>
      <w:r>
        <w:rPr>
          <w:rFonts w:ascii="Verdana" w:hAnsi="Verdana"/>
          <w:sz w:val="24"/>
          <w:szCs w:val="24"/>
        </w:rPr>
        <w:t xml:space="preserve">Statistics indicate </w:t>
      </w:r>
      <w:proofErr w:type="gramStart"/>
      <w:r>
        <w:rPr>
          <w:rFonts w:ascii="Verdana" w:hAnsi="Verdana"/>
          <w:sz w:val="24"/>
          <w:szCs w:val="24"/>
        </w:rPr>
        <w:t>that  oppositions</w:t>
      </w:r>
      <w:proofErr w:type="gramEnd"/>
      <w:r>
        <w:rPr>
          <w:rFonts w:ascii="Verdana" w:hAnsi="Verdana"/>
          <w:sz w:val="24"/>
          <w:szCs w:val="24"/>
        </w:rPr>
        <w:t xml:space="preserve"> </w:t>
      </w:r>
      <w:proofErr w:type="spellStart"/>
      <w:r>
        <w:rPr>
          <w:rFonts w:ascii="Verdana" w:hAnsi="Verdana"/>
          <w:sz w:val="24"/>
          <w:szCs w:val="24"/>
        </w:rPr>
        <w:t>ayahlangane</w:t>
      </w:r>
      <w:proofErr w:type="spellEnd"/>
      <w:r>
        <w:rPr>
          <w:rFonts w:ascii="Verdana" w:hAnsi="Verdana"/>
          <w:sz w:val="24"/>
          <w:szCs w:val="24"/>
        </w:rPr>
        <w:t xml:space="preserve"> </w:t>
      </w:r>
      <w:proofErr w:type="spellStart"/>
      <w:r>
        <w:rPr>
          <w:rFonts w:ascii="Verdana" w:hAnsi="Verdana"/>
          <w:sz w:val="24"/>
          <w:szCs w:val="24"/>
        </w:rPr>
        <w:t>againt</w:t>
      </w:r>
      <w:proofErr w:type="spellEnd"/>
      <w:r>
        <w:rPr>
          <w:rFonts w:ascii="Verdana" w:hAnsi="Verdana"/>
          <w:sz w:val="24"/>
          <w:szCs w:val="24"/>
        </w:rPr>
        <w:t xml:space="preserve"> ANC  and their plan is to give back country to DA  THUS MAKING  DA STEYZN THE PRESIDENT </w:t>
      </w:r>
    </w:p>
    <w:p w14:paraId="7F3C68D7" w14:textId="3C90371C" w:rsidR="002F75F2" w:rsidRDefault="002F75F2" w:rsidP="002F75F2">
      <w:pPr>
        <w:pStyle w:val="BodyA"/>
        <w:numPr>
          <w:ilvl w:val="0"/>
          <w:numId w:val="36"/>
        </w:numPr>
        <w:jc w:val="both"/>
        <w:rPr>
          <w:rFonts w:ascii="Verdana" w:hAnsi="Verdana"/>
          <w:sz w:val="24"/>
          <w:szCs w:val="24"/>
        </w:rPr>
      </w:pPr>
      <w:proofErr w:type="gramStart"/>
      <w:r>
        <w:rPr>
          <w:rFonts w:ascii="Verdana" w:hAnsi="Verdana"/>
          <w:sz w:val="24"/>
          <w:szCs w:val="24"/>
        </w:rPr>
        <w:t>HOW ?</w:t>
      </w:r>
      <w:proofErr w:type="gramEnd"/>
      <w:r>
        <w:rPr>
          <w:rFonts w:ascii="Verdana" w:hAnsi="Verdana"/>
          <w:sz w:val="24"/>
          <w:szCs w:val="24"/>
        </w:rPr>
        <w:t xml:space="preserve">  </w:t>
      </w:r>
    </w:p>
    <w:p w14:paraId="5E5B554A" w14:textId="660D5292" w:rsidR="007D1E0B" w:rsidRPr="00E96CBF" w:rsidRDefault="002F75F2" w:rsidP="007D1E0B">
      <w:pPr>
        <w:pStyle w:val="BodyA"/>
        <w:numPr>
          <w:ilvl w:val="1"/>
          <w:numId w:val="36"/>
        </w:numPr>
        <w:jc w:val="both"/>
        <w:rPr>
          <w:rFonts w:ascii="Verdana" w:hAnsi="Verdana"/>
          <w:sz w:val="24"/>
          <w:szCs w:val="24"/>
        </w:rPr>
      </w:pPr>
      <w:r>
        <w:rPr>
          <w:rFonts w:ascii="Verdana" w:hAnsi="Verdana"/>
          <w:sz w:val="24"/>
          <w:szCs w:val="24"/>
        </w:rPr>
        <w:t xml:space="preserve">ANC will get 49% they all other parties will share 51% and they have an agreement that DA will be the </w:t>
      </w:r>
      <w:proofErr w:type="spellStart"/>
      <w:r>
        <w:rPr>
          <w:rFonts w:ascii="Verdana" w:hAnsi="Verdana"/>
          <w:sz w:val="24"/>
          <w:szCs w:val="24"/>
        </w:rPr>
        <w:t>leadier</w:t>
      </w:r>
      <w:proofErr w:type="spellEnd"/>
      <w:r>
        <w:rPr>
          <w:rFonts w:ascii="Verdana" w:hAnsi="Verdana"/>
          <w:sz w:val="24"/>
          <w:szCs w:val="24"/>
        </w:rPr>
        <w:t xml:space="preserve"> of the </w:t>
      </w:r>
      <w:proofErr w:type="gramStart"/>
      <w:r>
        <w:rPr>
          <w:rFonts w:ascii="Verdana" w:hAnsi="Verdana"/>
          <w:sz w:val="24"/>
          <w:szCs w:val="24"/>
        </w:rPr>
        <w:t>coalition  government</w:t>
      </w:r>
      <w:proofErr w:type="gramEnd"/>
      <w:r>
        <w:rPr>
          <w:rFonts w:ascii="Verdana" w:hAnsi="Verdana"/>
          <w:sz w:val="24"/>
          <w:szCs w:val="24"/>
        </w:rPr>
        <w:t xml:space="preserve"> </w:t>
      </w:r>
    </w:p>
    <w:p w14:paraId="721EF347" w14:textId="77777777" w:rsidR="007D1E0B" w:rsidRDefault="007D1E0B" w:rsidP="007D1E0B">
      <w:pPr>
        <w:pStyle w:val="BodyA"/>
        <w:jc w:val="both"/>
        <w:rPr>
          <w:rFonts w:ascii="Verdana" w:hAnsi="Verdana"/>
          <w:sz w:val="24"/>
          <w:szCs w:val="24"/>
        </w:rPr>
      </w:pPr>
    </w:p>
    <w:p w14:paraId="3353658B" w14:textId="29F37573" w:rsidR="007D1E0B" w:rsidRDefault="007D1E0B" w:rsidP="007D1E0B">
      <w:pPr>
        <w:pStyle w:val="BodyA"/>
        <w:jc w:val="both"/>
        <w:rPr>
          <w:rFonts w:ascii="Verdana" w:hAnsi="Verdana"/>
          <w:sz w:val="24"/>
          <w:szCs w:val="24"/>
        </w:rPr>
      </w:pPr>
      <w:r>
        <w:rPr>
          <w:rFonts w:ascii="Verdana" w:hAnsi="Verdana"/>
          <w:sz w:val="24"/>
          <w:szCs w:val="24"/>
        </w:rPr>
        <w:t xml:space="preserve">Coalition government </w:t>
      </w:r>
    </w:p>
    <w:p w14:paraId="47B4DAFC" w14:textId="77777777" w:rsidR="002F75F2" w:rsidRPr="002F75F2" w:rsidRDefault="002F75F2" w:rsidP="002F75F2">
      <w:pPr>
        <w:pStyle w:val="BodyA"/>
        <w:jc w:val="both"/>
        <w:rPr>
          <w:rFonts w:ascii="Verdana" w:hAnsi="Verdana"/>
          <w:sz w:val="24"/>
          <w:szCs w:val="24"/>
        </w:rPr>
      </w:pPr>
    </w:p>
    <w:p w14:paraId="17A7B736" w14:textId="77777777" w:rsidR="005C29C9" w:rsidRDefault="005C29C9">
      <w:pPr>
        <w:pStyle w:val="BodyA"/>
        <w:jc w:val="both"/>
        <w:rPr>
          <w:rFonts w:ascii="Verdana" w:hAnsi="Verdana"/>
          <w:sz w:val="24"/>
          <w:szCs w:val="24"/>
        </w:rPr>
      </w:pPr>
    </w:p>
    <w:p w14:paraId="620B53A7" w14:textId="78888E91" w:rsidR="005C29C9" w:rsidRDefault="002F75F2" w:rsidP="00002E0D">
      <w:pPr>
        <w:pStyle w:val="BodyA"/>
        <w:jc w:val="both"/>
        <w:rPr>
          <w:rFonts w:ascii="Verdana" w:hAnsi="Verdana"/>
          <w:sz w:val="24"/>
          <w:szCs w:val="24"/>
        </w:rPr>
      </w:pPr>
      <w:proofErr w:type="gramStart"/>
      <w:r>
        <w:rPr>
          <w:rFonts w:ascii="Verdana" w:hAnsi="Verdana"/>
          <w:sz w:val="24"/>
          <w:szCs w:val="24"/>
        </w:rPr>
        <w:t>DA  MANIFESTO</w:t>
      </w:r>
      <w:proofErr w:type="gramEnd"/>
      <w:r>
        <w:rPr>
          <w:rFonts w:ascii="Verdana" w:hAnsi="Verdana"/>
          <w:sz w:val="24"/>
          <w:szCs w:val="24"/>
        </w:rPr>
        <w:t xml:space="preserve"> ON EDUCATION </w:t>
      </w:r>
    </w:p>
    <w:p w14:paraId="024DB252" w14:textId="77777777" w:rsidR="00002E0D" w:rsidRDefault="00002E0D" w:rsidP="00002E0D">
      <w:pPr>
        <w:pStyle w:val="BodyA"/>
        <w:jc w:val="both"/>
        <w:rPr>
          <w:rFonts w:ascii="Verdana" w:hAnsi="Verdana"/>
          <w:sz w:val="24"/>
          <w:szCs w:val="24"/>
        </w:rPr>
      </w:pPr>
    </w:p>
    <w:p w14:paraId="20F5DAF5" w14:textId="1473D19F" w:rsidR="00002E0D" w:rsidRDefault="00002E0D" w:rsidP="00002E0D">
      <w:pPr>
        <w:pStyle w:val="BodyA"/>
        <w:numPr>
          <w:ilvl w:val="0"/>
          <w:numId w:val="38"/>
        </w:numPr>
        <w:jc w:val="both"/>
        <w:rPr>
          <w:rFonts w:ascii="Verdana" w:hAnsi="Verdana"/>
          <w:sz w:val="24"/>
          <w:szCs w:val="24"/>
        </w:rPr>
      </w:pPr>
      <w:r>
        <w:rPr>
          <w:rFonts w:ascii="Verdana" w:hAnsi="Verdana"/>
          <w:sz w:val="24"/>
          <w:szCs w:val="24"/>
        </w:rPr>
        <w:t xml:space="preserve">ANC believes that </w:t>
      </w:r>
      <w:proofErr w:type="spellStart"/>
      <w:r>
        <w:rPr>
          <w:rFonts w:ascii="Verdana" w:hAnsi="Verdana"/>
          <w:sz w:val="24"/>
          <w:szCs w:val="24"/>
        </w:rPr>
        <w:t>faiklure</w:t>
      </w:r>
      <w:proofErr w:type="spellEnd"/>
      <w:r>
        <w:rPr>
          <w:rFonts w:ascii="Verdana" w:hAnsi="Verdana"/>
          <w:sz w:val="24"/>
          <w:szCs w:val="24"/>
        </w:rPr>
        <w:t xml:space="preserve"> of education system is solely because of the legacy of </w:t>
      </w:r>
      <w:proofErr w:type="spellStart"/>
      <w:proofErr w:type="gramStart"/>
      <w:r>
        <w:rPr>
          <w:rFonts w:ascii="Verdana" w:hAnsi="Verdana"/>
          <w:sz w:val="24"/>
          <w:szCs w:val="24"/>
        </w:rPr>
        <w:t>Aparttheid</w:t>
      </w:r>
      <w:proofErr w:type="spellEnd"/>
      <w:proofErr w:type="gramEnd"/>
      <w:r>
        <w:rPr>
          <w:rFonts w:ascii="Verdana" w:hAnsi="Verdana"/>
          <w:sz w:val="24"/>
          <w:szCs w:val="24"/>
        </w:rPr>
        <w:t xml:space="preserve"> </w:t>
      </w:r>
    </w:p>
    <w:p w14:paraId="620BA08E" w14:textId="5A24E6C4" w:rsidR="00002E0D" w:rsidRDefault="00002E0D" w:rsidP="00002E0D">
      <w:pPr>
        <w:pStyle w:val="BodyA"/>
        <w:numPr>
          <w:ilvl w:val="0"/>
          <w:numId w:val="38"/>
        </w:numPr>
        <w:jc w:val="both"/>
        <w:rPr>
          <w:rFonts w:ascii="Verdana" w:hAnsi="Verdana"/>
          <w:sz w:val="24"/>
          <w:szCs w:val="24"/>
        </w:rPr>
      </w:pPr>
      <w:proofErr w:type="spellStart"/>
      <w:r>
        <w:rPr>
          <w:rFonts w:ascii="Verdana" w:hAnsi="Verdana"/>
          <w:sz w:val="24"/>
          <w:szCs w:val="24"/>
        </w:rPr>
        <w:t>ANCis</w:t>
      </w:r>
      <w:proofErr w:type="spellEnd"/>
      <w:r>
        <w:rPr>
          <w:rFonts w:ascii="Verdana" w:hAnsi="Verdana"/>
          <w:sz w:val="24"/>
          <w:szCs w:val="24"/>
        </w:rPr>
        <w:t xml:space="preserve"> focusing more on education access more than quality education better quality education but few people have access to </w:t>
      </w:r>
      <w:proofErr w:type="gramStart"/>
      <w:r>
        <w:rPr>
          <w:rFonts w:ascii="Verdana" w:hAnsi="Verdana"/>
          <w:sz w:val="24"/>
          <w:szCs w:val="24"/>
        </w:rPr>
        <w:t>it</w:t>
      </w:r>
      <w:proofErr w:type="gramEnd"/>
      <w:r>
        <w:rPr>
          <w:rFonts w:ascii="Verdana" w:hAnsi="Verdana"/>
          <w:sz w:val="24"/>
          <w:szCs w:val="24"/>
        </w:rPr>
        <w:t xml:space="preserve"> </w:t>
      </w:r>
    </w:p>
    <w:p w14:paraId="5C23485B" w14:textId="7C2EEAEF" w:rsidR="00002E0D" w:rsidRDefault="00002E0D" w:rsidP="00002E0D">
      <w:pPr>
        <w:pStyle w:val="BodyA"/>
        <w:numPr>
          <w:ilvl w:val="0"/>
          <w:numId w:val="38"/>
        </w:numPr>
        <w:jc w:val="both"/>
        <w:rPr>
          <w:rFonts w:ascii="Verdana" w:hAnsi="Verdana"/>
          <w:sz w:val="24"/>
          <w:szCs w:val="24"/>
        </w:rPr>
      </w:pPr>
      <w:r>
        <w:rPr>
          <w:rFonts w:ascii="Verdana" w:hAnsi="Verdana"/>
          <w:sz w:val="24"/>
          <w:szCs w:val="24"/>
        </w:rPr>
        <w:t xml:space="preserve">SADTU has weakened the </w:t>
      </w:r>
      <w:proofErr w:type="gramStart"/>
      <w:r>
        <w:rPr>
          <w:rFonts w:ascii="Verdana" w:hAnsi="Verdana"/>
          <w:sz w:val="24"/>
          <w:szCs w:val="24"/>
        </w:rPr>
        <w:t>system ,weak</w:t>
      </w:r>
      <w:proofErr w:type="gramEnd"/>
      <w:r>
        <w:rPr>
          <w:rFonts w:ascii="Verdana" w:hAnsi="Verdana"/>
          <w:sz w:val="24"/>
          <w:szCs w:val="24"/>
        </w:rPr>
        <w:t xml:space="preserve"> </w:t>
      </w:r>
      <w:proofErr w:type="spellStart"/>
      <w:r>
        <w:rPr>
          <w:rFonts w:ascii="Verdana" w:hAnsi="Verdana"/>
          <w:sz w:val="24"/>
          <w:szCs w:val="24"/>
        </w:rPr>
        <w:t>management,poor</w:t>
      </w:r>
      <w:proofErr w:type="spellEnd"/>
      <w:r>
        <w:rPr>
          <w:rFonts w:ascii="Verdana" w:hAnsi="Verdana"/>
          <w:sz w:val="24"/>
          <w:szCs w:val="24"/>
        </w:rPr>
        <w:t xml:space="preserve"> teaching, </w:t>
      </w:r>
      <w:proofErr w:type="spellStart"/>
      <w:r>
        <w:rPr>
          <w:rFonts w:ascii="Verdana" w:hAnsi="Verdana"/>
          <w:sz w:val="24"/>
          <w:szCs w:val="24"/>
        </w:rPr>
        <w:t>laqck</w:t>
      </w:r>
      <w:proofErr w:type="spellEnd"/>
      <w:r>
        <w:rPr>
          <w:rFonts w:ascii="Verdana" w:hAnsi="Verdana"/>
          <w:sz w:val="24"/>
          <w:szCs w:val="24"/>
        </w:rPr>
        <w:t xml:space="preserve"> of accountability,</w:t>
      </w:r>
    </w:p>
    <w:p w14:paraId="5FA365FA" w14:textId="01B6D074" w:rsidR="005C29C9" w:rsidRDefault="00002E0D" w:rsidP="00002E0D">
      <w:pPr>
        <w:pStyle w:val="BodyA"/>
        <w:numPr>
          <w:ilvl w:val="0"/>
          <w:numId w:val="38"/>
        </w:numPr>
        <w:jc w:val="both"/>
        <w:rPr>
          <w:rFonts w:ascii="Verdana" w:hAnsi="Verdana"/>
          <w:sz w:val="24"/>
          <w:szCs w:val="24"/>
        </w:rPr>
      </w:pPr>
      <w:r>
        <w:rPr>
          <w:rFonts w:ascii="Verdana" w:hAnsi="Verdana"/>
          <w:sz w:val="24"/>
          <w:szCs w:val="24"/>
        </w:rPr>
        <w:t xml:space="preserve">Lack of management and governance of school because of SADTU CAPTURING THE system and strong </w:t>
      </w:r>
      <w:proofErr w:type="spellStart"/>
      <w:r>
        <w:rPr>
          <w:rFonts w:ascii="Verdana" w:hAnsi="Verdana"/>
          <w:sz w:val="24"/>
          <w:szCs w:val="24"/>
        </w:rPr>
        <w:t>contering</w:t>
      </w:r>
      <w:proofErr w:type="spellEnd"/>
      <w:r>
        <w:rPr>
          <w:rFonts w:ascii="Verdana" w:hAnsi="Verdana"/>
          <w:sz w:val="24"/>
          <w:szCs w:val="24"/>
        </w:rPr>
        <w:t xml:space="preserve"> from union </w:t>
      </w:r>
      <w:r w:rsidR="00640B2D">
        <w:rPr>
          <w:rFonts w:ascii="Verdana" w:hAnsi="Verdana"/>
          <w:sz w:val="24"/>
          <w:szCs w:val="24"/>
        </w:rPr>
        <w:t>accountability.</w:t>
      </w:r>
    </w:p>
    <w:p w14:paraId="6E09DBE5" w14:textId="3443304C" w:rsidR="00640B2D" w:rsidRDefault="00640B2D" w:rsidP="00002E0D">
      <w:pPr>
        <w:pStyle w:val="BodyA"/>
        <w:numPr>
          <w:ilvl w:val="0"/>
          <w:numId w:val="38"/>
        </w:numPr>
        <w:jc w:val="both"/>
        <w:rPr>
          <w:rFonts w:ascii="Verdana" w:hAnsi="Verdana"/>
          <w:sz w:val="24"/>
          <w:szCs w:val="24"/>
        </w:rPr>
      </w:pPr>
      <w:r>
        <w:rPr>
          <w:rFonts w:ascii="Verdana" w:hAnsi="Verdana"/>
          <w:sz w:val="24"/>
          <w:szCs w:val="24"/>
        </w:rPr>
        <w:t xml:space="preserve">Qualification is not </w:t>
      </w:r>
      <w:proofErr w:type="gramStart"/>
      <w:r>
        <w:rPr>
          <w:rFonts w:ascii="Verdana" w:hAnsi="Verdana"/>
          <w:sz w:val="24"/>
          <w:szCs w:val="24"/>
        </w:rPr>
        <w:t>enough ,</w:t>
      </w:r>
      <w:proofErr w:type="gramEnd"/>
      <w:r>
        <w:rPr>
          <w:rFonts w:ascii="Verdana" w:hAnsi="Verdana"/>
          <w:sz w:val="24"/>
          <w:szCs w:val="24"/>
        </w:rPr>
        <w:t xml:space="preserve"> </w:t>
      </w:r>
      <w:proofErr w:type="spellStart"/>
      <w:r>
        <w:rPr>
          <w:rFonts w:ascii="Verdana" w:hAnsi="Verdana"/>
          <w:sz w:val="24"/>
          <w:szCs w:val="24"/>
        </w:rPr>
        <w:t>befer</w:t>
      </w:r>
      <w:proofErr w:type="spellEnd"/>
      <w:r>
        <w:rPr>
          <w:rFonts w:ascii="Verdana" w:hAnsi="Verdana"/>
          <w:sz w:val="24"/>
          <w:szCs w:val="24"/>
        </w:rPr>
        <w:t xml:space="preserve"> being employed  </w:t>
      </w:r>
      <w:proofErr w:type="spellStart"/>
      <w:r>
        <w:rPr>
          <w:rFonts w:ascii="Verdana" w:hAnsi="Verdana"/>
          <w:sz w:val="24"/>
          <w:szCs w:val="24"/>
        </w:rPr>
        <w:t>qualifiecd</w:t>
      </w:r>
      <w:proofErr w:type="spellEnd"/>
      <w:r>
        <w:rPr>
          <w:rFonts w:ascii="Verdana" w:hAnsi="Verdana"/>
          <w:sz w:val="24"/>
          <w:szCs w:val="24"/>
        </w:rPr>
        <w:t xml:space="preserve"> teacher will have to write test </w:t>
      </w:r>
    </w:p>
    <w:p w14:paraId="00169BD9" w14:textId="29D851F6" w:rsidR="00640B2D" w:rsidRDefault="00640B2D" w:rsidP="00002E0D">
      <w:pPr>
        <w:pStyle w:val="BodyA"/>
        <w:numPr>
          <w:ilvl w:val="0"/>
          <w:numId w:val="38"/>
        </w:numPr>
        <w:jc w:val="both"/>
        <w:rPr>
          <w:rFonts w:ascii="Verdana" w:hAnsi="Verdana"/>
          <w:sz w:val="24"/>
          <w:szCs w:val="24"/>
        </w:rPr>
      </w:pPr>
      <w:r>
        <w:rPr>
          <w:rFonts w:ascii="Verdana" w:hAnsi="Verdana"/>
          <w:sz w:val="24"/>
          <w:szCs w:val="24"/>
        </w:rPr>
        <w:lastRenderedPageBreak/>
        <w:t xml:space="preserve">SADTU </w:t>
      </w:r>
      <w:proofErr w:type="spellStart"/>
      <w:r>
        <w:rPr>
          <w:rFonts w:ascii="Verdana" w:hAnsi="Verdana"/>
          <w:sz w:val="24"/>
          <w:szCs w:val="24"/>
        </w:rPr>
        <w:t>dictactes</w:t>
      </w:r>
      <w:proofErr w:type="spellEnd"/>
      <w:r>
        <w:rPr>
          <w:rFonts w:ascii="Verdana" w:hAnsi="Verdana"/>
          <w:sz w:val="24"/>
          <w:szCs w:val="24"/>
        </w:rPr>
        <w:t xml:space="preserve"> hiring process, leading cadre </w:t>
      </w:r>
      <w:proofErr w:type="gramStart"/>
      <w:r>
        <w:rPr>
          <w:rFonts w:ascii="Verdana" w:hAnsi="Verdana"/>
          <w:sz w:val="24"/>
          <w:szCs w:val="24"/>
        </w:rPr>
        <w:t>deployment ,</w:t>
      </w:r>
      <w:proofErr w:type="spellStart"/>
      <w:r>
        <w:rPr>
          <w:rFonts w:ascii="Verdana" w:hAnsi="Verdana"/>
          <w:sz w:val="24"/>
          <w:szCs w:val="24"/>
        </w:rPr>
        <w:t>nepotisim</w:t>
      </w:r>
      <w:proofErr w:type="spellEnd"/>
      <w:proofErr w:type="gramEnd"/>
      <w:r>
        <w:rPr>
          <w:rFonts w:ascii="Verdana" w:hAnsi="Verdana"/>
          <w:sz w:val="24"/>
          <w:szCs w:val="24"/>
        </w:rPr>
        <w:t xml:space="preserve"> n conflict of interest</w:t>
      </w:r>
    </w:p>
    <w:p w14:paraId="7A99A95A" w14:textId="0750B356" w:rsidR="00640B2D" w:rsidRDefault="00640B2D" w:rsidP="00002E0D">
      <w:pPr>
        <w:pStyle w:val="BodyA"/>
        <w:numPr>
          <w:ilvl w:val="0"/>
          <w:numId w:val="38"/>
        </w:numPr>
        <w:jc w:val="both"/>
        <w:rPr>
          <w:rFonts w:ascii="Verdana" w:hAnsi="Verdana"/>
          <w:sz w:val="24"/>
          <w:szCs w:val="24"/>
        </w:rPr>
      </w:pPr>
      <w:r>
        <w:rPr>
          <w:rFonts w:ascii="Verdana" w:hAnsi="Verdana"/>
          <w:sz w:val="24"/>
          <w:szCs w:val="24"/>
        </w:rPr>
        <w:t xml:space="preserve">ANC safe guide interest </w:t>
      </w:r>
      <w:proofErr w:type="spellStart"/>
      <w:r>
        <w:rPr>
          <w:rFonts w:ascii="Verdana" w:hAnsi="Verdana"/>
          <w:sz w:val="24"/>
          <w:szCs w:val="24"/>
        </w:rPr>
        <w:t>og</w:t>
      </w:r>
      <w:proofErr w:type="spellEnd"/>
      <w:r>
        <w:rPr>
          <w:rFonts w:ascii="Verdana" w:hAnsi="Verdana"/>
          <w:sz w:val="24"/>
          <w:szCs w:val="24"/>
        </w:rPr>
        <w:t xml:space="preserve"> </w:t>
      </w:r>
    </w:p>
    <w:p w14:paraId="2126F767" w14:textId="4BDB64C8" w:rsidR="00640B2D" w:rsidRDefault="00640B2D" w:rsidP="00002E0D">
      <w:pPr>
        <w:pStyle w:val="BodyA"/>
        <w:numPr>
          <w:ilvl w:val="0"/>
          <w:numId w:val="38"/>
        </w:numPr>
        <w:jc w:val="both"/>
        <w:rPr>
          <w:rFonts w:ascii="Verdana" w:hAnsi="Verdana"/>
          <w:sz w:val="24"/>
          <w:szCs w:val="24"/>
        </w:rPr>
      </w:pPr>
      <w:r>
        <w:rPr>
          <w:rFonts w:ascii="Verdana" w:hAnsi="Verdana"/>
          <w:sz w:val="24"/>
          <w:szCs w:val="24"/>
        </w:rPr>
        <w:t xml:space="preserve">Time management is cause of failure, </w:t>
      </w:r>
      <w:proofErr w:type="spellStart"/>
      <w:r>
        <w:rPr>
          <w:rFonts w:ascii="Verdana" w:hAnsi="Verdana"/>
          <w:sz w:val="24"/>
          <w:szCs w:val="24"/>
        </w:rPr>
        <w:t>tyoo</w:t>
      </w:r>
      <w:proofErr w:type="spellEnd"/>
      <w:r>
        <w:rPr>
          <w:rFonts w:ascii="Verdana" w:hAnsi="Verdana"/>
          <w:sz w:val="24"/>
          <w:szCs w:val="24"/>
        </w:rPr>
        <w:t xml:space="preserve"> many SADTU meetings </w:t>
      </w:r>
      <w:proofErr w:type="spellStart"/>
      <w:r>
        <w:rPr>
          <w:rFonts w:ascii="Verdana" w:hAnsi="Verdana"/>
          <w:sz w:val="24"/>
          <w:szCs w:val="24"/>
        </w:rPr>
        <w:t>waisting</w:t>
      </w:r>
      <w:proofErr w:type="spellEnd"/>
      <w:r>
        <w:rPr>
          <w:rFonts w:ascii="Verdana" w:hAnsi="Verdana"/>
          <w:sz w:val="24"/>
          <w:szCs w:val="24"/>
        </w:rPr>
        <w:t xml:space="preserve"> time for </w:t>
      </w:r>
      <w:proofErr w:type="gramStart"/>
      <w:r>
        <w:rPr>
          <w:rFonts w:ascii="Verdana" w:hAnsi="Verdana"/>
          <w:sz w:val="24"/>
          <w:szCs w:val="24"/>
        </w:rPr>
        <w:t>learners</w:t>
      </w:r>
      <w:proofErr w:type="gramEnd"/>
    </w:p>
    <w:p w14:paraId="785FEE46" w14:textId="1344DB0F" w:rsidR="00640B2D" w:rsidRDefault="00640B2D" w:rsidP="00640B2D">
      <w:pPr>
        <w:pStyle w:val="BodyA"/>
        <w:jc w:val="both"/>
        <w:rPr>
          <w:rFonts w:ascii="Verdana" w:hAnsi="Verdana"/>
          <w:sz w:val="24"/>
          <w:szCs w:val="24"/>
        </w:rPr>
      </w:pPr>
      <w:r>
        <w:rPr>
          <w:rFonts w:ascii="Verdana" w:hAnsi="Verdana"/>
          <w:sz w:val="24"/>
          <w:szCs w:val="24"/>
        </w:rPr>
        <w:t xml:space="preserve"> </w:t>
      </w:r>
    </w:p>
    <w:p w14:paraId="047FA4CE" w14:textId="77777777" w:rsidR="00640B2D" w:rsidRDefault="00640B2D" w:rsidP="00640B2D">
      <w:pPr>
        <w:pStyle w:val="BodyA"/>
        <w:jc w:val="both"/>
        <w:rPr>
          <w:rFonts w:ascii="Verdana" w:hAnsi="Verdana"/>
          <w:sz w:val="24"/>
          <w:szCs w:val="24"/>
        </w:rPr>
      </w:pPr>
    </w:p>
    <w:p w14:paraId="141DC321" w14:textId="4D43A314" w:rsidR="00640B2D" w:rsidRDefault="00640B2D" w:rsidP="00640B2D">
      <w:pPr>
        <w:pStyle w:val="BodyA"/>
        <w:jc w:val="both"/>
        <w:rPr>
          <w:rFonts w:ascii="Verdana" w:hAnsi="Verdana"/>
          <w:sz w:val="24"/>
          <w:szCs w:val="24"/>
        </w:rPr>
      </w:pPr>
      <w:proofErr w:type="spellStart"/>
      <w:r>
        <w:rPr>
          <w:rFonts w:ascii="Verdana" w:hAnsi="Verdana"/>
          <w:sz w:val="24"/>
          <w:szCs w:val="24"/>
        </w:rPr>
        <w:t>Sibheke</w:t>
      </w:r>
      <w:proofErr w:type="spellEnd"/>
      <w:r>
        <w:rPr>
          <w:rFonts w:ascii="Verdana" w:hAnsi="Verdana"/>
          <w:sz w:val="24"/>
          <w:szCs w:val="24"/>
        </w:rPr>
        <w:t xml:space="preserve"> </w:t>
      </w:r>
      <w:proofErr w:type="spellStart"/>
      <w:r>
        <w:rPr>
          <w:rFonts w:ascii="Verdana" w:hAnsi="Verdana"/>
          <w:sz w:val="24"/>
          <w:szCs w:val="24"/>
        </w:rPr>
        <w:t>kuphi</w:t>
      </w:r>
      <w:proofErr w:type="spellEnd"/>
      <w:r>
        <w:rPr>
          <w:rFonts w:ascii="Verdana" w:hAnsi="Verdana"/>
          <w:sz w:val="24"/>
          <w:szCs w:val="24"/>
        </w:rPr>
        <w:t xml:space="preserve"> </w:t>
      </w:r>
      <w:proofErr w:type="spellStart"/>
      <w:r>
        <w:rPr>
          <w:rFonts w:ascii="Verdana" w:hAnsi="Verdana"/>
          <w:sz w:val="24"/>
          <w:szCs w:val="24"/>
        </w:rPr>
        <w:t>cdes</w:t>
      </w:r>
      <w:proofErr w:type="spellEnd"/>
    </w:p>
    <w:p w14:paraId="7E7544C1" w14:textId="77777777" w:rsidR="00640B2D" w:rsidRDefault="00640B2D" w:rsidP="00640B2D">
      <w:pPr>
        <w:pStyle w:val="BodyA"/>
        <w:jc w:val="both"/>
        <w:rPr>
          <w:rFonts w:ascii="Verdana" w:hAnsi="Verdana"/>
          <w:sz w:val="24"/>
          <w:szCs w:val="24"/>
        </w:rPr>
      </w:pPr>
    </w:p>
    <w:p w14:paraId="4D7F3FB4" w14:textId="77777777" w:rsidR="00640B2D" w:rsidRPr="00002E0D" w:rsidRDefault="00640B2D" w:rsidP="00640B2D">
      <w:pPr>
        <w:pStyle w:val="BodyA"/>
        <w:jc w:val="both"/>
        <w:rPr>
          <w:rFonts w:ascii="Verdana" w:hAnsi="Verdana"/>
          <w:sz w:val="24"/>
          <w:szCs w:val="24"/>
        </w:rPr>
      </w:pPr>
    </w:p>
    <w:p w14:paraId="0B2ADF69" w14:textId="77777777" w:rsidR="005C29C9" w:rsidRDefault="005C29C9">
      <w:pPr>
        <w:pStyle w:val="BodyA"/>
        <w:jc w:val="both"/>
        <w:rPr>
          <w:rFonts w:ascii="Verdana" w:hAnsi="Verdana"/>
          <w:sz w:val="24"/>
          <w:szCs w:val="24"/>
        </w:rPr>
      </w:pPr>
    </w:p>
    <w:p w14:paraId="7A64423D" w14:textId="77777777" w:rsidR="005C29C9" w:rsidRDefault="005C29C9">
      <w:pPr>
        <w:pStyle w:val="BodyA"/>
        <w:jc w:val="both"/>
        <w:rPr>
          <w:rFonts w:ascii="Verdana" w:hAnsi="Verdana"/>
          <w:sz w:val="24"/>
          <w:szCs w:val="24"/>
        </w:rPr>
      </w:pPr>
    </w:p>
    <w:p w14:paraId="171DA577" w14:textId="77777777" w:rsidR="005C29C9" w:rsidRDefault="005C29C9">
      <w:pPr>
        <w:pStyle w:val="BodyA"/>
        <w:jc w:val="both"/>
        <w:rPr>
          <w:rFonts w:ascii="Verdana" w:hAnsi="Verdana"/>
          <w:sz w:val="24"/>
          <w:szCs w:val="24"/>
        </w:rPr>
      </w:pPr>
    </w:p>
    <w:p w14:paraId="2421C86D" w14:textId="77777777" w:rsidR="005C29C9" w:rsidRDefault="005C29C9">
      <w:pPr>
        <w:pStyle w:val="BodyA"/>
        <w:jc w:val="both"/>
        <w:rPr>
          <w:rFonts w:ascii="Verdana" w:hAnsi="Verdana"/>
          <w:sz w:val="24"/>
          <w:szCs w:val="24"/>
        </w:rPr>
      </w:pPr>
    </w:p>
    <w:p w14:paraId="4B81B32D" w14:textId="77777777" w:rsidR="005C29C9" w:rsidRDefault="005C29C9">
      <w:pPr>
        <w:pStyle w:val="BodyA"/>
        <w:jc w:val="both"/>
        <w:rPr>
          <w:rFonts w:ascii="Verdana" w:eastAsia="Verdana" w:hAnsi="Verdana" w:cs="Verdana"/>
          <w:sz w:val="24"/>
          <w:szCs w:val="24"/>
        </w:rPr>
      </w:pPr>
    </w:p>
    <w:p w14:paraId="3C07107A" w14:textId="77777777" w:rsidR="00E0458C" w:rsidRDefault="00E0458C">
      <w:pPr>
        <w:pStyle w:val="BodyA"/>
        <w:jc w:val="both"/>
        <w:rPr>
          <w:rFonts w:ascii="Verdana" w:eastAsia="Verdana" w:hAnsi="Verdana" w:cs="Verdana"/>
          <w:sz w:val="24"/>
          <w:szCs w:val="24"/>
        </w:rPr>
      </w:pPr>
    </w:p>
    <w:p w14:paraId="760FE618" w14:textId="77777777" w:rsidR="00E0458C" w:rsidRDefault="00DB6F0E">
      <w:pPr>
        <w:pStyle w:val="BodyA"/>
        <w:jc w:val="both"/>
        <w:rPr>
          <w:rFonts w:ascii="Verdana" w:eastAsia="Verdana" w:hAnsi="Verdana" w:cs="Verdana"/>
          <w:sz w:val="24"/>
          <w:szCs w:val="24"/>
        </w:rPr>
      </w:pPr>
      <w:r>
        <w:rPr>
          <w:rFonts w:ascii="Verdana" w:hAnsi="Verdana"/>
          <w:sz w:val="24"/>
          <w:szCs w:val="24"/>
        </w:rPr>
        <w:t>“</w:t>
      </w:r>
      <w:r>
        <w:rPr>
          <w:rFonts w:ascii="Verdana" w:hAnsi="Verdana"/>
          <w:b/>
          <w:bCs/>
          <w:i/>
          <w:iCs/>
          <w:sz w:val="24"/>
          <w:szCs w:val="24"/>
        </w:rPr>
        <w:t>Hide nothing from the masses of our people. Tell no lies. Expose lies whenever they are told. Mask no difficulties, mistakes, failures. Claim no easy victories</w:t>
      </w:r>
      <w:r>
        <w:rPr>
          <w:rFonts w:ascii="Verdana" w:hAnsi="Verdana"/>
          <w:sz w:val="24"/>
          <w:szCs w:val="24"/>
        </w:rPr>
        <w:t>” a popular quote from Amilcar Cabral.</w:t>
      </w:r>
    </w:p>
    <w:p w14:paraId="5AFB1563" w14:textId="77777777" w:rsidR="00E0458C" w:rsidRDefault="00E0458C">
      <w:pPr>
        <w:pStyle w:val="BodyA"/>
        <w:jc w:val="both"/>
        <w:rPr>
          <w:rFonts w:ascii="Verdana" w:eastAsia="Verdana" w:hAnsi="Verdana" w:cs="Verdana"/>
          <w:sz w:val="24"/>
          <w:szCs w:val="24"/>
        </w:rPr>
      </w:pPr>
    </w:p>
    <w:p w14:paraId="28649264" w14:textId="77777777" w:rsidR="005C29C9" w:rsidRDefault="005C29C9">
      <w:pPr>
        <w:pStyle w:val="BodyA"/>
        <w:jc w:val="both"/>
        <w:rPr>
          <w:rFonts w:ascii="Verdana" w:hAnsi="Verdana"/>
          <w:sz w:val="24"/>
          <w:szCs w:val="24"/>
        </w:rPr>
      </w:pPr>
    </w:p>
    <w:p w14:paraId="75EC1A62" w14:textId="77777777" w:rsidR="005C29C9" w:rsidRDefault="005C29C9">
      <w:pPr>
        <w:pStyle w:val="BodyA"/>
        <w:jc w:val="both"/>
        <w:rPr>
          <w:rFonts w:ascii="Verdana" w:hAnsi="Verdana"/>
          <w:sz w:val="24"/>
          <w:szCs w:val="24"/>
        </w:rPr>
      </w:pPr>
    </w:p>
    <w:p w14:paraId="5A56BE23" w14:textId="77777777" w:rsidR="005C29C9" w:rsidRDefault="005C29C9">
      <w:pPr>
        <w:pStyle w:val="BodyA"/>
        <w:jc w:val="both"/>
        <w:rPr>
          <w:rFonts w:ascii="Verdana" w:hAnsi="Verdana"/>
          <w:sz w:val="24"/>
          <w:szCs w:val="24"/>
        </w:rPr>
      </w:pPr>
    </w:p>
    <w:p w14:paraId="5A33046E" w14:textId="77777777" w:rsidR="005C29C9" w:rsidRDefault="005C29C9">
      <w:pPr>
        <w:pStyle w:val="BodyA"/>
        <w:jc w:val="both"/>
        <w:rPr>
          <w:rFonts w:ascii="Verdana" w:hAnsi="Verdana"/>
          <w:sz w:val="24"/>
          <w:szCs w:val="24"/>
        </w:rPr>
      </w:pPr>
    </w:p>
    <w:p w14:paraId="49173C43" w14:textId="77777777" w:rsidR="005C29C9" w:rsidRDefault="005C29C9">
      <w:pPr>
        <w:pStyle w:val="BodyA"/>
        <w:jc w:val="both"/>
        <w:rPr>
          <w:rFonts w:ascii="Verdana" w:hAnsi="Verdana"/>
          <w:sz w:val="24"/>
          <w:szCs w:val="24"/>
        </w:rPr>
      </w:pPr>
    </w:p>
    <w:p w14:paraId="28871236" w14:textId="77777777" w:rsidR="005C29C9" w:rsidRDefault="005C29C9">
      <w:pPr>
        <w:pStyle w:val="BodyA"/>
        <w:jc w:val="both"/>
        <w:rPr>
          <w:rFonts w:ascii="Verdana" w:hAnsi="Verdana"/>
          <w:sz w:val="24"/>
          <w:szCs w:val="24"/>
        </w:rPr>
      </w:pPr>
    </w:p>
    <w:p w14:paraId="016A7C22" w14:textId="77777777" w:rsidR="005C29C9" w:rsidRDefault="005C29C9">
      <w:pPr>
        <w:pStyle w:val="BodyA"/>
        <w:jc w:val="both"/>
        <w:rPr>
          <w:rFonts w:ascii="Verdana" w:hAnsi="Verdana"/>
          <w:sz w:val="24"/>
          <w:szCs w:val="24"/>
        </w:rPr>
      </w:pPr>
    </w:p>
    <w:p w14:paraId="54B89CFF" w14:textId="77777777" w:rsidR="005C29C9" w:rsidRDefault="005C29C9">
      <w:pPr>
        <w:pStyle w:val="BodyA"/>
        <w:jc w:val="both"/>
        <w:rPr>
          <w:rFonts w:ascii="Verdana" w:hAnsi="Verdana"/>
          <w:sz w:val="24"/>
          <w:szCs w:val="24"/>
        </w:rPr>
      </w:pPr>
    </w:p>
    <w:p w14:paraId="45BFDF44" w14:textId="77777777" w:rsidR="005C29C9" w:rsidRDefault="005C29C9">
      <w:pPr>
        <w:pStyle w:val="BodyA"/>
        <w:jc w:val="both"/>
        <w:rPr>
          <w:rFonts w:ascii="Verdana" w:hAnsi="Verdana"/>
          <w:sz w:val="24"/>
          <w:szCs w:val="24"/>
        </w:rPr>
      </w:pPr>
    </w:p>
    <w:p w14:paraId="2C958487" w14:textId="77777777" w:rsidR="005C29C9" w:rsidRDefault="005C29C9">
      <w:pPr>
        <w:pStyle w:val="BodyA"/>
        <w:jc w:val="both"/>
        <w:rPr>
          <w:rFonts w:ascii="Verdana" w:hAnsi="Verdana"/>
          <w:sz w:val="24"/>
          <w:szCs w:val="24"/>
        </w:rPr>
      </w:pPr>
    </w:p>
    <w:p w14:paraId="3E34A116" w14:textId="77777777" w:rsidR="005C29C9" w:rsidRDefault="005C29C9">
      <w:pPr>
        <w:pStyle w:val="BodyA"/>
        <w:jc w:val="both"/>
        <w:rPr>
          <w:rFonts w:ascii="Verdana" w:hAnsi="Verdana"/>
          <w:sz w:val="24"/>
          <w:szCs w:val="24"/>
        </w:rPr>
      </w:pPr>
    </w:p>
    <w:p w14:paraId="25252929" w14:textId="77777777" w:rsidR="005C29C9" w:rsidRDefault="005C29C9">
      <w:pPr>
        <w:pStyle w:val="BodyA"/>
        <w:jc w:val="both"/>
        <w:rPr>
          <w:rFonts w:ascii="Verdana" w:hAnsi="Verdana"/>
          <w:sz w:val="24"/>
          <w:szCs w:val="24"/>
        </w:rPr>
      </w:pPr>
    </w:p>
    <w:p w14:paraId="6D9DF55F" w14:textId="77777777" w:rsidR="005C29C9" w:rsidRDefault="005C29C9">
      <w:pPr>
        <w:pStyle w:val="BodyA"/>
        <w:jc w:val="both"/>
        <w:rPr>
          <w:rFonts w:ascii="Verdana" w:hAnsi="Verdana"/>
          <w:sz w:val="24"/>
          <w:szCs w:val="24"/>
        </w:rPr>
      </w:pPr>
    </w:p>
    <w:p w14:paraId="6A9FA109" w14:textId="77777777" w:rsidR="0040441B" w:rsidRDefault="0040441B">
      <w:pPr>
        <w:pStyle w:val="BodyA"/>
        <w:jc w:val="both"/>
        <w:rPr>
          <w:rFonts w:ascii="Verdana" w:hAnsi="Verdana"/>
          <w:sz w:val="24"/>
          <w:szCs w:val="24"/>
        </w:rPr>
      </w:pPr>
    </w:p>
    <w:p w14:paraId="458ED16F" w14:textId="21F261D3" w:rsidR="00E0458C" w:rsidRDefault="00DB6F0E">
      <w:pPr>
        <w:pStyle w:val="BodyA"/>
        <w:jc w:val="both"/>
        <w:rPr>
          <w:rFonts w:ascii="Verdana" w:eastAsia="Verdana" w:hAnsi="Verdana" w:cs="Verdana"/>
          <w:sz w:val="24"/>
          <w:szCs w:val="24"/>
        </w:rPr>
      </w:pPr>
      <w:r>
        <w:rPr>
          <w:rFonts w:ascii="Verdana" w:hAnsi="Verdana"/>
          <w:sz w:val="24"/>
          <w:szCs w:val="24"/>
        </w:rPr>
        <w:t>: “</w:t>
      </w:r>
      <w:r>
        <w:rPr>
          <w:rFonts w:ascii="Verdana" w:hAnsi="Verdana"/>
          <w:b/>
          <w:bCs/>
          <w:sz w:val="24"/>
          <w:szCs w:val="24"/>
        </w:rPr>
        <w:t>Is 30 Years enough to remove the impact of Apartheid Colonialism?”</w:t>
      </w:r>
    </w:p>
    <w:p w14:paraId="130571A2" w14:textId="37ABFA08" w:rsidR="00E0458C" w:rsidRDefault="00E0458C">
      <w:pPr>
        <w:pStyle w:val="BodyA"/>
        <w:jc w:val="both"/>
        <w:rPr>
          <w:rFonts w:ascii="Verdana" w:eastAsia="Verdana" w:hAnsi="Verdana" w:cs="Verdana"/>
          <w:sz w:val="24"/>
          <w:szCs w:val="24"/>
        </w:rPr>
      </w:pPr>
    </w:p>
    <w:p w14:paraId="52E51351" w14:textId="5AB1EDBD" w:rsidR="00E0458C" w:rsidRDefault="0040441B">
      <w:pPr>
        <w:pStyle w:val="BodyA"/>
        <w:jc w:val="both"/>
        <w:rPr>
          <w:rFonts w:ascii="Verdana" w:eastAsia="Verdana" w:hAnsi="Verdana" w:cs="Verdana"/>
          <w:sz w:val="24"/>
          <w:szCs w:val="24"/>
        </w:rPr>
      </w:pPr>
      <w:proofErr w:type="spellStart"/>
      <w:proofErr w:type="gramStart"/>
      <w:r>
        <w:rPr>
          <w:rFonts w:ascii="Verdana" w:hAnsi="Verdana"/>
          <w:sz w:val="24"/>
          <w:szCs w:val="24"/>
        </w:rPr>
        <w:t>Lets</w:t>
      </w:r>
      <w:proofErr w:type="spellEnd"/>
      <w:r>
        <w:rPr>
          <w:rFonts w:ascii="Verdana" w:hAnsi="Verdana"/>
          <w:sz w:val="24"/>
          <w:szCs w:val="24"/>
        </w:rPr>
        <w:t xml:space="preserve">  look</w:t>
      </w:r>
      <w:proofErr w:type="gramEnd"/>
      <w:r>
        <w:rPr>
          <w:rFonts w:ascii="Verdana" w:hAnsi="Verdana"/>
          <w:sz w:val="24"/>
          <w:szCs w:val="24"/>
        </w:rPr>
        <w:t xml:space="preserve"> at these three  countries </w:t>
      </w:r>
      <w:r w:rsidR="00DB6F0E">
        <w:rPr>
          <w:rFonts w:ascii="Verdana" w:hAnsi="Verdana"/>
          <w:sz w:val="24"/>
          <w:szCs w:val="24"/>
        </w:rPr>
        <w:t xml:space="preserve">experiences of </w:t>
      </w:r>
      <w:r w:rsidR="00DB6F0E" w:rsidRPr="0040441B">
        <w:rPr>
          <w:rFonts w:ascii="Verdana" w:hAnsi="Verdana"/>
          <w:b/>
          <w:bCs/>
          <w:sz w:val="24"/>
          <w:szCs w:val="24"/>
        </w:rPr>
        <w:t>China, Vietnam and USA</w:t>
      </w:r>
      <w:r w:rsidR="00DB6F0E">
        <w:rPr>
          <w:rFonts w:ascii="Verdana" w:hAnsi="Verdana"/>
          <w:sz w:val="24"/>
          <w:szCs w:val="24"/>
        </w:rPr>
        <w:t xml:space="preserve"> to strengthen his case that 30 years are not enough to remove the impact of Apartheid Colonialism.</w:t>
      </w:r>
    </w:p>
    <w:p w14:paraId="3922DE7F" w14:textId="17CD3482" w:rsidR="00E0458C" w:rsidRDefault="00E0458C">
      <w:pPr>
        <w:pStyle w:val="BodyA"/>
        <w:jc w:val="both"/>
        <w:rPr>
          <w:rFonts w:ascii="Verdana" w:eastAsia="Verdana" w:hAnsi="Verdana" w:cs="Verdana"/>
          <w:sz w:val="24"/>
          <w:szCs w:val="24"/>
        </w:rPr>
      </w:pPr>
    </w:p>
    <w:p w14:paraId="402E9443" w14:textId="77777777" w:rsidR="0040441B" w:rsidRDefault="00DB6F0E">
      <w:pPr>
        <w:pStyle w:val="BodyA"/>
        <w:jc w:val="both"/>
        <w:rPr>
          <w:rFonts w:ascii="Verdana" w:hAnsi="Verdana"/>
          <w:sz w:val="24"/>
          <w:szCs w:val="24"/>
        </w:rPr>
      </w:pPr>
      <w:r>
        <w:rPr>
          <w:rFonts w:ascii="Verdana" w:hAnsi="Verdana"/>
          <w:sz w:val="24"/>
          <w:szCs w:val="24"/>
        </w:rPr>
        <w:t xml:space="preserve"> </w:t>
      </w:r>
      <w:r w:rsidRPr="0040441B">
        <w:rPr>
          <w:rFonts w:ascii="Verdana" w:hAnsi="Verdana"/>
          <w:b/>
          <w:bCs/>
          <w:sz w:val="24"/>
          <w:szCs w:val="24"/>
        </w:rPr>
        <w:t>Chinese</w:t>
      </w:r>
      <w:r>
        <w:rPr>
          <w:rFonts w:ascii="Verdana" w:hAnsi="Verdana"/>
          <w:sz w:val="24"/>
          <w:szCs w:val="24"/>
        </w:rPr>
        <w:t xml:space="preserve"> argues that it will take 100 years to address historical, political, social, economic impacts of prolonged periods of injustice; inequality and lack of regard for human rights, while the </w:t>
      </w:r>
    </w:p>
    <w:p w14:paraId="0DE18991" w14:textId="77777777" w:rsidR="0040441B" w:rsidRDefault="0040441B">
      <w:pPr>
        <w:pStyle w:val="BodyA"/>
        <w:jc w:val="both"/>
        <w:rPr>
          <w:rFonts w:ascii="Verdana" w:hAnsi="Verdana"/>
          <w:sz w:val="24"/>
          <w:szCs w:val="24"/>
        </w:rPr>
      </w:pPr>
    </w:p>
    <w:p w14:paraId="305EE525" w14:textId="77777777" w:rsidR="0040441B" w:rsidRDefault="0040441B">
      <w:pPr>
        <w:pStyle w:val="BodyA"/>
        <w:jc w:val="both"/>
        <w:rPr>
          <w:rFonts w:ascii="Verdana" w:hAnsi="Verdana"/>
          <w:sz w:val="24"/>
          <w:szCs w:val="24"/>
        </w:rPr>
      </w:pPr>
    </w:p>
    <w:p w14:paraId="0F7F8388" w14:textId="77777777" w:rsidR="0040441B" w:rsidRDefault="00DB6F0E">
      <w:pPr>
        <w:pStyle w:val="BodyA"/>
        <w:jc w:val="both"/>
        <w:rPr>
          <w:rFonts w:ascii="Verdana" w:hAnsi="Verdana"/>
          <w:sz w:val="24"/>
          <w:szCs w:val="24"/>
        </w:rPr>
      </w:pPr>
      <w:r w:rsidRPr="0040441B">
        <w:rPr>
          <w:rFonts w:ascii="Verdana" w:hAnsi="Verdana"/>
          <w:b/>
          <w:bCs/>
          <w:sz w:val="24"/>
          <w:szCs w:val="24"/>
        </w:rPr>
        <w:t>Vietnamese</w:t>
      </w:r>
      <w:r>
        <w:rPr>
          <w:rFonts w:ascii="Verdana" w:hAnsi="Verdana"/>
          <w:sz w:val="24"/>
          <w:szCs w:val="24"/>
        </w:rPr>
        <w:t xml:space="preserve"> says, they need 200 years to address same.</w:t>
      </w:r>
    </w:p>
    <w:p w14:paraId="6B41EBCC" w14:textId="77777777" w:rsidR="0040441B" w:rsidRDefault="0040441B">
      <w:pPr>
        <w:pStyle w:val="BodyA"/>
        <w:jc w:val="both"/>
        <w:rPr>
          <w:rFonts w:ascii="Verdana" w:hAnsi="Verdana"/>
          <w:sz w:val="24"/>
          <w:szCs w:val="24"/>
        </w:rPr>
      </w:pPr>
    </w:p>
    <w:p w14:paraId="09BE8056" w14:textId="29E5AD9B" w:rsidR="00E0458C" w:rsidRDefault="00DB6F0E">
      <w:pPr>
        <w:pStyle w:val="BodyA"/>
        <w:jc w:val="both"/>
        <w:rPr>
          <w:rFonts w:ascii="Verdana" w:hAnsi="Verdana"/>
          <w:sz w:val="24"/>
          <w:szCs w:val="24"/>
        </w:rPr>
      </w:pPr>
      <w:r w:rsidRPr="0040441B">
        <w:rPr>
          <w:rFonts w:ascii="Verdana" w:hAnsi="Verdana"/>
          <w:b/>
          <w:bCs/>
          <w:sz w:val="24"/>
          <w:szCs w:val="24"/>
        </w:rPr>
        <w:t xml:space="preserve"> The USA</w:t>
      </w:r>
      <w:r>
        <w:rPr>
          <w:rFonts w:ascii="Verdana" w:hAnsi="Verdana"/>
          <w:sz w:val="24"/>
          <w:szCs w:val="24"/>
        </w:rPr>
        <w:t xml:space="preserve"> is struggling to address the historical challenges caused by slavery and racism up to today.</w:t>
      </w:r>
    </w:p>
    <w:p w14:paraId="0B3D6E0D" w14:textId="77777777" w:rsidR="0040441B" w:rsidRDefault="0040441B">
      <w:pPr>
        <w:pStyle w:val="BodyA"/>
        <w:jc w:val="both"/>
        <w:rPr>
          <w:rFonts w:ascii="Verdana" w:hAnsi="Verdana"/>
          <w:sz w:val="24"/>
          <w:szCs w:val="24"/>
        </w:rPr>
      </w:pPr>
    </w:p>
    <w:p w14:paraId="5B93212A" w14:textId="25CB44BD" w:rsidR="0040441B" w:rsidRDefault="0040441B">
      <w:pPr>
        <w:pStyle w:val="BodyA"/>
        <w:jc w:val="both"/>
        <w:rPr>
          <w:rFonts w:ascii="Verdana" w:hAnsi="Verdana"/>
          <w:sz w:val="24"/>
          <w:szCs w:val="24"/>
        </w:rPr>
      </w:pPr>
      <w:r>
        <w:rPr>
          <w:rFonts w:ascii="Verdana" w:hAnsi="Verdana"/>
          <w:sz w:val="24"/>
          <w:szCs w:val="24"/>
        </w:rPr>
        <w:t xml:space="preserve">So </w:t>
      </w:r>
      <w:proofErr w:type="spellStart"/>
      <w:r>
        <w:rPr>
          <w:rFonts w:ascii="Verdana" w:hAnsi="Verdana"/>
          <w:sz w:val="24"/>
          <w:szCs w:val="24"/>
        </w:rPr>
        <w:t>ikuphi</w:t>
      </w:r>
      <w:proofErr w:type="spellEnd"/>
      <w:r>
        <w:rPr>
          <w:rFonts w:ascii="Verdana" w:hAnsi="Verdana"/>
          <w:sz w:val="24"/>
          <w:szCs w:val="24"/>
        </w:rPr>
        <w:t xml:space="preserve"> </w:t>
      </w:r>
      <w:proofErr w:type="spellStart"/>
      <w:r>
        <w:rPr>
          <w:rFonts w:ascii="Verdana" w:hAnsi="Verdana"/>
          <w:sz w:val="24"/>
          <w:szCs w:val="24"/>
        </w:rPr>
        <w:t>esingakwenza</w:t>
      </w:r>
      <w:proofErr w:type="spellEnd"/>
      <w:r>
        <w:rPr>
          <w:rFonts w:ascii="Verdana" w:hAnsi="Verdana"/>
          <w:sz w:val="24"/>
          <w:szCs w:val="24"/>
        </w:rPr>
        <w:t xml:space="preserve"> </w:t>
      </w:r>
      <w:proofErr w:type="spellStart"/>
      <w:r>
        <w:rPr>
          <w:rFonts w:ascii="Verdana" w:hAnsi="Verdana"/>
          <w:sz w:val="24"/>
          <w:szCs w:val="24"/>
        </w:rPr>
        <w:t>ngo</w:t>
      </w:r>
      <w:proofErr w:type="spellEnd"/>
      <w:r>
        <w:rPr>
          <w:rFonts w:ascii="Verdana" w:hAnsi="Verdana"/>
          <w:sz w:val="24"/>
          <w:szCs w:val="24"/>
        </w:rPr>
        <w:t xml:space="preserve"> 30years </w:t>
      </w:r>
      <w:proofErr w:type="spellStart"/>
      <w:r>
        <w:rPr>
          <w:rFonts w:ascii="Verdana" w:hAnsi="Verdana"/>
          <w:sz w:val="24"/>
          <w:szCs w:val="24"/>
        </w:rPr>
        <w:t>sodwa</w:t>
      </w:r>
      <w:proofErr w:type="spellEnd"/>
      <w:r>
        <w:rPr>
          <w:rFonts w:ascii="Verdana" w:hAnsi="Verdana"/>
          <w:sz w:val="24"/>
          <w:szCs w:val="24"/>
        </w:rPr>
        <w:t xml:space="preserve"> as South Africans.</w:t>
      </w:r>
    </w:p>
    <w:p w14:paraId="25135BAE" w14:textId="77777777" w:rsidR="0040441B" w:rsidRDefault="0040441B">
      <w:pPr>
        <w:pStyle w:val="BodyA"/>
        <w:jc w:val="both"/>
        <w:rPr>
          <w:rFonts w:ascii="Verdana" w:hAnsi="Verdana"/>
          <w:sz w:val="24"/>
          <w:szCs w:val="24"/>
        </w:rPr>
      </w:pPr>
    </w:p>
    <w:p w14:paraId="08021015" w14:textId="77777777" w:rsidR="0040441B" w:rsidRDefault="0040441B">
      <w:pPr>
        <w:pStyle w:val="BodyA"/>
        <w:jc w:val="both"/>
        <w:rPr>
          <w:rFonts w:ascii="Verdana" w:eastAsia="Verdana" w:hAnsi="Verdana" w:cs="Verdana"/>
          <w:sz w:val="24"/>
          <w:szCs w:val="24"/>
        </w:rPr>
      </w:pPr>
    </w:p>
    <w:p w14:paraId="0A4D7B05" w14:textId="77777777" w:rsidR="0040441B" w:rsidRDefault="0040441B">
      <w:pPr>
        <w:pStyle w:val="BodyA"/>
        <w:jc w:val="both"/>
        <w:rPr>
          <w:rFonts w:ascii="Verdana" w:eastAsia="Verdana" w:hAnsi="Verdana" w:cs="Verdana"/>
          <w:sz w:val="24"/>
          <w:szCs w:val="24"/>
        </w:rPr>
      </w:pPr>
    </w:p>
    <w:p w14:paraId="7CEB28D5" w14:textId="77777777" w:rsidR="0040441B" w:rsidRDefault="0040441B">
      <w:pPr>
        <w:pStyle w:val="BodyA"/>
        <w:jc w:val="both"/>
        <w:rPr>
          <w:rFonts w:ascii="Verdana" w:eastAsia="Verdana" w:hAnsi="Verdana" w:cs="Verdana"/>
          <w:sz w:val="24"/>
          <w:szCs w:val="24"/>
        </w:rPr>
      </w:pPr>
    </w:p>
    <w:p w14:paraId="5B76C94B" w14:textId="77777777" w:rsidR="005C29C9" w:rsidRDefault="005C29C9">
      <w:pPr>
        <w:pStyle w:val="BodyA"/>
        <w:jc w:val="both"/>
        <w:rPr>
          <w:rFonts w:ascii="Verdana" w:eastAsia="Verdana" w:hAnsi="Verdana" w:cs="Verdana"/>
          <w:sz w:val="24"/>
          <w:szCs w:val="24"/>
        </w:rPr>
      </w:pPr>
    </w:p>
    <w:p w14:paraId="7FFA48A0" w14:textId="77777777" w:rsidR="005C29C9" w:rsidRDefault="005C29C9">
      <w:pPr>
        <w:pStyle w:val="BodyA"/>
        <w:jc w:val="both"/>
        <w:rPr>
          <w:rFonts w:ascii="Verdana" w:eastAsia="Verdana" w:hAnsi="Verdana" w:cs="Verdana"/>
          <w:sz w:val="24"/>
          <w:szCs w:val="24"/>
        </w:rPr>
      </w:pPr>
    </w:p>
    <w:p w14:paraId="70123977" w14:textId="38AEA45F" w:rsidR="005C29C9" w:rsidRDefault="00E96CBF">
      <w:pPr>
        <w:pStyle w:val="BodyA"/>
        <w:jc w:val="both"/>
        <w:rPr>
          <w:rFonts w:ascii="Verdana" w:eastAsia="Verdana" w:hAnsi="Verdana" w:cs="Verdana"/>
          <w:b/>
          <w:bCs/>
          <w:sz w:val="44"/>
          <w:szCs w:val="44"/>
        </w:rPr>
      </w:pPr>
      <w:r w:rsidRPr="00E96CBF">
        <w:rPr>
          <w:rFonts w:ascii="Verdana" w:eastAsia="Verdana" w:hAnsi="Verdana" w:cs="Verdana"/>
          <w:b/>
          <w:bCs/>
          <w:sz w:val="44"/>
          <w:szCs w:val="44"/>
        </w:rPr>
        <w:t xml:space="preserve">GOOD STORY TO TELL </w:t>
      </w:r>
    </w:p>
    <w:p w14:paraId="674D7621" w14:textId="77777777" w:rsidR="00D349B8" w:rsidRDefault="00D349B8">
      <w:pPr>
        <w:pStyle w:val="BodyA"/>
        <w:jc w:val="both"/>
        <w:rPr>
          <w:rFonts w:ascii="Verdana" w:eastAsia="Verdana" w:hAnsi="Verdana" w:cs="Verdana"/>
          <w:b/>
          <w:bCs/>
          <w:sz w:val="44"/>
          <w:szCs w:val="44"/>
        </w:rPr>
      </w:pPr>
    </w:p>
    <w:p w14:paraId="6E1354E3" w14:textId="772D8FF6" w:rsidR="00D349B8" w:rsidRPr="00E96CBF" w:rsidRDefault="00D349B8" w:rsidP="00D349B8">
      <w:pPr>
        <w:pStyle w:val="BodyA"/>
        <w:numPr>
          <w:ilvl w:val="0"/>
          <w:numId w:val="46"/>
        </w:numPr>
        <w:jc w:val="both"/>
        <w:rPr>
          <w:rFonts w:ascii="Verdana" w:eastAsia="Verdana" w:hAnsi="Verdana" w:cs="Verdana"/>
          <w:b/>
          <w:bCs/>
          <w:sz w:val="44"/>
          <w:szCs w:val="44"/>
        </w:rPr>
      </w:pPr>
    </w:p>
    <w:p w14:paraId="018C3F13" w14:textId="77777777" w:rsidR="005C29C9" w:rsidRPr="00E96CBF" w:rsidRDefault="005C29C9">
      <w:pPr>
        <w:pStyle w:val="BodyA"/>
        <w:jc w:val="both"/>
        <w:rPr>
          <w:rFonts w:ascii="Verdana" w:eastAsia="Verdana" w:hAnsi="Verdana" w:cs="Verdana"/>
          <w:b/>
          <w:bCs/>
          <w:sz w:val="44"/>
          <w:szCs w:val="44"/>
        </w:rPr>
      </w:pPr>
    </w:p>
    <w:p w14:paraId="7FCDDD8E" w14:textId="77777777" w:rsidR="005C29C9" w:rsidRPr="00E96CBF" w:rsidRDefault="005C29C9">
      <w:pPr>
        <w:pStyle w:val="BodyA"/>
        <w:jc w:val="both"/>
        <w:rPr>
          <w:rFonts w:ascii="Verdana" w:eastAsia="Verdana" w:hAnsi="Verdana" w:cs="Verdana"/>
          <w:b/>
          <w:bCs/>
          <w:sz w:val="44"/>
          <w:szCs w:val="44"/>
        </w:rPr>
      </w:pPr>
    </w:p>
    <w:p w14:paraId="469DD3FD" w14:textId="77777777" w:rsidR="005C29C9" w:rsidRDefault="005C29C9">
      <w:pPr>
        <w:pStyle w:val="BodyA"/>
        <w:jc w:val="both"/>
        <w:rPr>
          <w:rFonts w:ascii="Verdana" w:eastAsia="Verdana" w:hAnsi="Verdana" w:cs="Verdana"/>
          <w:sz w:val="24"/>
          <w:szCs w:val="24"/>
        </w:rPr>
      </w:pPr>
    </w:p>
    <w:p w14:paraId="6ACDA771" w14:textId="77777777" w:rsidR="005C29C9" w:rsidRDefault="005C29C9">
      <w:pPr>
        <w:pStyle w:val="BodyA"/>
        <w:jc w:val="both"/>
        <w:rPr>
          <w:rFonts w:ascii="Verdana" w:eastAsia="Verdana" w:hAnsi="Verdana" w:cs="Verdana"/>
          <w:sz w:val="24"/>
          <w:szCs w:val="24"/>
        </w:rPr>
      </w:pPr>
    </w:p>
    <w:p w14:paraId="2F86DD89" w14:textId="77777777" w:rsidR="005C29C9" w:rsidRDefault="005C29C9">
      <w:pPr>
        <w:pStyle w:val="BodyA"/>
        <w:jc w:val="both"/>
        <w:rPr>
          <w:rFonts w:ascii="Verdana" w:eastAsia="Verdana" w:hAnsi="Verdana" w:cs="Verdana"/>
          <w:sz w:val="24"/>
          <w:szCs w:val="24"/>
        </w:rPr>
      </w:pPr>
    </w:p>
    <w:p w14:paraId="2EFEFC9F" w14:textId="77777777" w:rsidR="005C29C9" w:rsidRDefault="005C29C9">
      <w:pPr>
        <w:pStyle w:val="BodyA"/>
        <w:jc w:val="both"/>
        <w:rPr>
          <w:rFonts w:ascii="Verdana" w:eastAsia="Verdana" w:hAnsi="Verdana" w:cs="Verdana"/>
          <w:sz w:val="24"/>
          <w:szCs w:val="24"/>
        </w:rPr>
      </w:pPr>
    </w:p>
    <w:p w14:paraId="129B63AC" w14:textId="77777777" w:rsidR="005C29C9" w:rsidRDefault="005C29C9">
      <w:pPr>
        <w:pStyle w:val="BodyA"/>
        <w:jc w:val="both"/>
        <w:rPr>
          <w:rFonts w:ascii="Verdana" w:eastAsia="Verdana" w:hAnsi="Verdana" w:cs="Verdana"/>
          <w:sz w:val="24"/>
          <w:szCs w:val="24"/>
        </w:rPr>
      </w:pPr>
    </w:p>
    <w:p w14:paraId="6224BD6A" w14:textId="77777777" w:rsidR="005C29C9" w:rsidRDefault="005C29C9">
      <w:pPr>
        <w:pStyle w:val="BodyA"/>
        <w:jc w:val="both"/>
        <w:rPr>
          <w:rFonts w:ascii="Verdana" w:eastAsia="Verdana" w:hAnsi="Verdana" w:cs="Verdana"/>
          <w:sz w:val="24"/>
          <w:szCs w:val="24"/>
        </w:rPr>
      </w:pPr>
    </w:p>
    <w:p w14:paraId="6A2FD4DD" w14:textId="77777777" w:rsidR="005C29C9" w:rsidRDefault="005C29C9">
      <w:pPr>
        <w:pStyle w:val="BodyA"/>
        <w:jc w:val="both"/>
        <w:rPr>
          <w:rFonts w:ascii="Verdana" w:eastAsia="Verdana" w:hAnsi="Verdana" w:cs="Verdana"/>
          <w:sz w:val="24"/>
          <w:szCs w:val="24"/>
        </w:rPr>
      </w:pPr>
    </w:p>
    <w:p w14:paraId="2BD0C4D4" w14:textId="77777777" w:rsidR="005C29C9" w:rsidRDefault="005C29C9">
      <w:pPr>
        <w:pStyle w:val="BodyA"/>
        <w:jc w:val="both"/>
        <w:rPr>
          <w:rFonts w:ascii="Verdana" w:eastAsia="Verdana" w:hAnsi="Verdana" w:cs="Verdana"/>
          <w:sz w:val="24"/>
          <w:szCs w:val="24"/>
        </w:rPr>
      </w:pPr>
    </w:p>
    <w:p w14:paraId="5BB48167" w14:textId="77777777" w:rsidR="005C29C9" w:rsidRDefault="005C29C9">
      <w:pPr>
        <w:pStyle w:val="BodyA"/>
        <w:jc w:val="both"/>
        <w:rPr>
          <w:rFonts w:ascii="Verdana" w:eastAsia="Verdana" w:hAnsi="Verdana" w:cs="Verdana"/>
          <w:sz w:val="24"/>
          <w:szCs w:val="24"/>
        </w:rPr>
      </w:pPr>
    </w:p>
    <w:p w14:paraId="2E73A940" w14:textId="77777777" w:rsidR="005C29C9" w:rsidRDefault="005C29C9">
      <w:pPr>
        <w:pStyle w:val="BodyA"/>
        <w:jc w:val="both"/>
        <w:rPr>
          <w:rFonts w:ascii="Verdana" w:eastAsia="Verdana" w:hAnsi="Verdana" w:cs="Verdana"/>
          <w:sz w:val="24"/>
          <w:szCs w:val="24"/>
        </w:rPr>
      </w:pPr>
    </w:p>
    <w:p w14:paraId="38F134C8" w14:textId="77777777" w:rsidR="005C29C9" w:rsidRDefault="005C29C9">
      <w:pPr>
        <w:pStyle w:val="BodyA"/>
        <w:jc w:val="both"/>
        <w:rPr>
          <w:rFonts w:ascii="Verdana" w:eastAsia="Verdana" w:hAnsi="Verdana" w:cs="Verdana"/>
          <w:sz w:val="24"/>
          <w:szCs w:val="24"/>
        </w:rPr>
      </w:pPr>
    </w:p>
    <w:p w14:paraId="671EF4A5" w14:textId="77777777" w:rsidR="005C29C9" w:rsidRDefault="005C29C9">
      <w:pPr>
        <w:pStyle w:val="BodyA"/>
        <w:jc w:val="both"/>
        <w:rPr>
          <w:rFonts w:ascii="Verdana" w:eastAsia="Verdana" w:hAnsi="Verdana" w:cs="Verdana"/>
          <w:sz w:val="24"/>
          <w:szCs w:val="24"/>
        </w:rPr>
      </w:pPr>
    </w:p>
    <w:p w14:paraId="6E8126DC" w14:textId="77777777" w:rsidR="005C29C9" w:rsidRDefault="005C29C9">
      <w:pPr>
        <w:pStyle w:val="BodyA"/>
        <w:jc w:val="both"/>
        <w:rPr>
          <w:rFonts w:ascii="Verdana" w:eastAsia="Verdana" w:hAnsi="Verdana" w:cs="Verdana"/>
          <w:sz w:val="24"/>
          <w:szCs w:val="24"/>
        </w:rPr>
      </w:pPr>
    </w:p>
    <w:p w14:paraId="44A1E471" w14:textId="77777777" w:rsidR="005C29C9" w:rsidRDefault="005C29C9">
      <w:pPr>
        <w:pStyle w:val="BodyA"/>
        <w:jc w:val="both"/>
        <w:rPr>
          <w:rFonts w:ascii="Verdana" w:eastAsia="Verdana" w:hAnsi="Verdana" w:cs="Verdana"/>
          <w:sz w:val="24"/>
          <w:szCs w:val="24"/>
        </w:rPr>
      </w:pPr>
    </w:p>
    <w:p w14:paraId="66D594D7" w14:textId="77777777" w:rsidR="005C29C9" w:rsidRDefault="005C29C9">
      <w:pPr>
        <w:pStyle w:val="BodyA"/>
        <w:jc w:val="both"/>
        <w:rPr>
          <w:rFonts w:ascii="Verdana" w:eastAsia="Verdana" w:hAnsi="Verdana" w:cs="Verdana"/>
          <w:sz w:val="24"/>
          <w:szCs w:val="24"/>
        </w:rPr>
      </w:pPr>
    </w:p>
    <w:p w14:paraId="06D70AE1" w14:textId="77777777" w:rsidR="005C29C9" w:rsidRDefault="005C29C9">
      <w:pPr>
        <w:pStyle w:val="BodyA"/>
        <w:jc w:val="both"/>
        <w:rPr>
          <w:rFonts w:ascii="Verdana" w:eastAsia="Verdana" w:hAnsi="Verdana" w:cs="Verdana"/>
          <w:sz w:val="24"/>
          <w:szCs w:val="24"/>
        </w:rPr>
      </w:pPr>
    </w:p>
    <w:p w14:paraId="74355DDC" w14:textId="77777777" w:rsidR="005C29C9" w:rsidRDefault="005C29C9">
      <w:pPr>
        <w:pStyle w:val="BodyA"/>
        <w:jc w:val="both"/>
        <w:rPr>
          <w:rFonts w:ascii="Verdana" w:eastAsia="Verdana" w:hAnsi="Verdana" w:cs="Verdana"/>
          <w:sz w:val="24"/>
          <w:szCs w:val="24"/>
        </w:rPr>
      </w:pPr>
    </w:p>
    <w:p w14:paraId="51DF2B6C" w14:textId="77777777" w:rsidR="005C29C9" w:rsidRDefault="005C29C9">
      <w:pPr>
        <w:pStyle w:val="BodyA"/>
        <w:jc w:val="both"/>
        <w:rPr>
          <w:rFonts w:ascii="Verdana" w:eastAsia="Verdana" w:hAnsi="Verdana" w:cs="Verdana"/>
          <w:sz w:val="24"/>
          <w:szCs w:val="24"/>
        </w:rPr>
      </w:pPr>
    </w:p>
    <w:p w14:paraId="6681B4B3" w14:textId="77777777" w:rsidR="005C29C9" w:rsidRDefault="005C29C9">
      <w:pPr>
        <w:pStyle w:val="BodyA"/>
        <w:jc w:val="both"/>
        <w:rPr>
          <w:rFonts w:ascii="Verdana" w:eastAsia="Verdana" w:hAnsi="Verdana" w:cs="Verdana"/>
          <w:sz w:val="24"/>
          <w:szCs w:val="24"/>
        </w:rPr>
      </w:pPr>
    </w:p>
    <w:p w14:paraId="66DC9AAE" w14:textId="77777777" w:rsidR="005C29C9" w:rsidRDefault="005C29C9">
      <w:pPr>
        <w:pStyle w:val="BodyA"/>
        <w:jc w:val="both"/>
        <w:rPr>
          <w:rFonts w:ascii="Verdana" w:eastAsia="Verdana" w:hAnsi="Verdana" w:cs="Verdana"/>
          <w:sz w:val="24"/>
          <w:szCs w:val="24"/>
        </w:rPr>
      </w:pPr>
    </w:p>
    <w:p w14:paraId="481F322F" w14:textId="77777777" w:rsidR="005C29C9" w:rsidRDefault="005C29C9">
      <w:pPr>
        <w:pStyle w:val="BodyA"/>
        <w:jc w:val="both"/>
        <w:rPr>
          <w:rFonts w:ascii="Verdana" w:eastAsia="Verdana" w:hAnsi="Verdana" w:cs="Verdana"/>
          <w:sz w:val="24"/>
          <w:szCs w:val="24"/>
        </w:rPr>
      </w:pPr>
    </w:p>
    <w:p w14:paraId="5DCC201B" w14:textId="77777777" w:rsidR="005C29C9" w:rsidRDefault="005C29C9">
      <w:pPr>
        <w:pStyle w:val="BodyA"/>
        <w:jc w:val="both"/>
        <w:rPr>
          <w:rFonts w:ascii="Verdana" w:eastAsia="Verdana" w:hAnsi="Verdana" w:cs="Verdana"/>
          <w:sz w:val="24"/>
          <w:szCs w:val="24"/>
        </w:rPr>
      </w:pPr>
    </w:p>
    <w:p w14:paraId="2E7EDCB3" w14:textId="77777777" w:rsidR="005C29C9" w:rsidRDefault="005C29C9">
      <w:pPr>
        <w:pStyle w:val="BodyA"/>
        <w:jc w:val="both"/>
        <w:rPr>
          <w:rFonts w:ascii="Verdana" w:eastAsia="Verdana" w:hAnsi="Verdana" w:cs="Verdana"/>
          <w:sz w:val="24"/>
          <w:szCs w:val="24"/>
        </w:rPr>
      </w:pPr>
    </w:p>
    <w:p w14:paraId="2586039B" w14:textId="77777777" w:rsidR="005C29C9" w:rsidRDefault="005C29C9">
      <w:pPr>
        <w:pStyle w:val="BodyA"/>
        <w:jc w:val="both"/>
        <w:rPr>
          <w:rFonts w:ascii="Verdana" w:eastAsia="Verdana" w:hAnsi="Verdana" w:cs="Verdana"/>
          <w:sz w:val="24"/>
          <w:szCs w:val="24"/>
        </w:rPr>
      </w:pPr>
    </w:p>
    <w:p w14:paraId="0C48B152" w14:textId="53E579FF" w:rsidR="00E0458C" w:rsidRDefault="0040441B">
      <w:pPr>
        <w:pStyle w:val="BodyA"/>
        <w:jc w:val="both"/>
        <w:rPr>
          <w:rFonts w:ascii="Verdana" w:eastAsia="Verdana" w:hAnsi="Verdana" w:cs="Verdana"/>
          <w:sz w:val="24"/>
          <w:szCs w:val="24"/>
        </w:rPr>
      </w:pPr>
      <w:r>
        <w:rPr>
          <w:rFonts w:ascii="Verdana" w:eastAsia="Verdana" w:hAnsi="Verdana" w:cs="Verdana"/>
          <w:sz w:val="24"/>
          <w:szCs w:val="24"/>
        </w:rPr>
        <w:t xml:space="preserve">If we look </w:t>
      </w:r>
      <w:proofErr w:type="gramStart"/>
      <w:r>
        <w:rPr>
          <w:rFonts w:ascii="Verdana" w:eastAsia="Verdana" w:hAnsi="Verdana" w:cs="Verdana"/>
          <w:sz w:val="24"/>
          <w:szCs w:val="24"/>
        </w:rPr>
        <w:t xml:space="preserve">at </w:t>
      </w:r>
      <w:r w:rsidR="00DB6F0E">
        <w:rPr>
          <w:rFonts w:ascii="Verdana" w:hAnsi="Verdana"/>
          <w:sz w:val="24"/>
          <w:szCs w:val="24"/>
        </w:rPr>
        <w:t xml:space="preserve"> the</w:t>
      </w:r>
      <w:proofErr w:type="gramEnd"/>
      <w:r w:rsidR="00DB6F0E">
        <w:rPr>
          <w:rFonts w:ascii="Verdana" w:hAnsi="Verdana"/>
          <w:sz w:val="24"/>
          <w:szCs w:val="24"/>
        </w:rPr>
        <w:t xml:space="preserve"> Census report released </w:t>
      </w:r>
      <w:r>
        <w:rPr>
          <w:rFonts w:ascii="Verdana" w:hAnsi="Verdana"/>
          <w:sz w:val="24"/>
          <w:szCs w:val="24"/>
        </w:rPr>
        <w:t xml:space="preserve">in 2023 </w:t>
      </w:r>
      <w:r w:rsidR="00DB6F0E">
        <w:rPr>
          <w:rFonts w:ascii="Verdana" w:hAnsi="Verdana"/>
          <w:sz w:val="24"/>
          <w:szCs w:val="24"/>
        </w:rPr>
        <w:t xml:space="preserve"> of South Africa.</w:t>
      </w:r>
    </w:p>
    <w:p w14:paraId="5BC73EE0" w14:textId="55735CB7" w:rsidR="00E0458C" w:rsidRDefault="0040441B">
      <w:pPr>
        <w:pStyle w:val="BodyA"/>
        <w:jc w:val="both"/>
        <w:rPr>
          <w:rFonts w:ascii="Verdana" w:eastAsia="Verdana" w:hAnsi="Verdana" w:cs="Verdana"/>
          <w:sz w:val="24"/>
          <w:szCs w:val="24"/>
        </w:rPr>
      </w:pPr>
      <w:r>
        <w:rPr>
          <w:rFonts w:ascii="Verdana" w:eastAsia="Verdana" w:hAnsi="Verdana" w:cs="Verdana"/>
          <w:sz w:val="24"/>
          <w:szCs w:val="24"/>
        </w:rPr>
        <w:t xml:space="preserve">The following statistics </w:t>
      </w:r>
      <w:proofErr w:type="spellStart"/>
      <w:r>
        <w:rPr>
          <w:rFonts w:ascii="Verdana" w:eastAsia="Verdana" w:hAnsi="Verdana" w:cs="Verdana"/>
          <w:sz w:val="24"/>
          <w:szCs w:val="24"/>
        </w:rPr>
        <w:t>prevailes</w:t>
      </w:r>
      <w:proofErr w:type="spellEnd"/>
    </w:p>
    <w:p w14:paraId="5171F77F" w14:textId="77777777" w:rsidR="00060110" w:rsidRDefault="00060110">
      <w:pPr>
        <w:pStyle w:val="BodyA"/>
        <w:jc w:val="both"/>
        <w:rPr>
          <w:rFonts w:ascii="Verdana" w:eastAsia="Verdana" w:hAnsi="Verdana" w:cs="Verdana"/>
          <w:sz w:val="24"/>
          <w:szCs w:val="24"/>
        </w:rPr>
      </w:pPr>
    </w:p>
    <w:tbl>
      <w:tblPr>
        <w:tblW w:w="98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426"/>
        <w:gridCol w:w="4400"/>
        <w:gridCol w:w="160"/>
        <w:gridCol w:w="4873"/>
      </w:tblGrid>
      <w:tr w:rsidR="00E0458C" w14:paraId="638847CA" w14:textId="77777777">
        <w:trPr>
          <w:trHeight w:val="924"/>
        </w:trPr>
        <w:tc>
          <w:tcPr>
            <w:tcW w:w="4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C3F809" w14:textId="77777777" w:rsidR="00E0458C" w:rsidRDefault="00E0458C"/>
        </w:tc>
        <w:tc>
          <w:tcPr>
            <w:tcW w:w="456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0F30E2" w14:textId="77777777" w:rsidR="00E0458C" w:rsidRDefault="00DB6F0E">
            <w:pPr>
              <w:pStyle w:val="BodyA"/>
              <w:jc w:val="both"/>
              <w:rPr>
                <w:rFonts w:ascii="Verdana" w:eastAsia="Verdana" w:hAnsi="Verdana" w:cs="Verdana"/>
                <w:b/>
                <w:bCs/>
                <w:kern w:val="2"/>
                <w:sz w:val="24"/>
                <w:szCs w:val="24"/>
              </w:rPr>
            </w:pPr>
            <w:r>
              <w:rPr>
                <w:rFonts w:ascii="Verdana" w:hAnsi="Verdana"/>
                <w:b/>
                <w:bCs/>
                <w:kern w:val="2"/>
                <w:sz w:val="24"/>
                <w:szCs w:val="24"/>
              </w:rPr>
              <w:t>White apartheid Colonial Period</w:t>
            </w:r>
          </w:p>
          <w:p w14:paraId="43D3301C" w14:textId="77777777" w:rsidR="00E0458C" w:rsidRDefault="00DB6F0E">
            <w:pPr>
              <w:pStyle w:val="BodyA"/>
              <w:jc w:val="both"/>
              <w:rPr>
                <w:rFonts w:ascii="Verdana" w:eastAsia="Verdana" w:hAnsi="Verdana" w:cs="Verdana"/>
                <w:b/>
                <w:bCs/>
                <w:kern w:val="2"/>
                <w:sz w:val="24"/>
                <w:szCs w:val="24"/>
              </w:rPr>
            </w:pPr>
            <w:r>
              <w:rPr>
                <w:rFonts w:ascii="Verdana" w:hAnsi="Verdana"/>
                <w:b/>
                <w:bCs/>
                <w:kern w:val="2"/>
                <w:sz w:val="24"/>
                <w:szCs w:val="24"/>
              </w:rPr>
              <w:t>1652-1994</w:t>
            </w:r>
          </w:p>
          <w:p w14:paraId="17E96C21" w14:textId="77777777" w:rsidR="00E0458C" w:rsidRDefault="00DB6F0E">
            <w:pPr>
              <w:pStyle w:val="BodyA"/>
              <w:jc w:val="both"/>
            </w:pPr>
            <w:r>
              <w:rPr>
                <w:rFonts w:ascii="Verdana" w:hAnsi="Verdana"/>
                <w:b/>
                <w:bCs/>
                <w:kern w:val="2"/>
                <w:sz w:val="24"/>
                <w:szCs w:val="24"/>
              </w:rPr>
              <w:t xml:space="preserve">(352 years) </w:t>
            </w:r>
          </w:p>
        </w:tc>
        <w:tc>
          <w:tcPr>
            <w:tcW w:w="4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E5EC2D" w14:textId="77777777" w:rsidR="00E0458C" w:rsidRDefault="00DB6F0E">
            <w:pPr>
              <w:pStyle w:val="BodyA"/>
              <w:jc w:val="both"/>
              <w:rPr>
                <w:rFonts w:ascii="Verdana" w:eastAsia="Verdana" w:hAnsi="Verdana" w:cs="Verdana"/>
                <w:b/>
                <w:bCs/>
                <w:kern w:val="2"/>
                <w:sz w:val="24"/>
                <w:szCs w:val="24"/>
              </w:rPr>
            </w:pPr>
            <w:r>
              <w:rPr>
                <w:rFonts w:ascii="Verdana" w:hAnsi="Verdana"/>
                <w:b/>
                <w:bCs/>
                <w:kern w:val="2"/>
                <w:sz w:val="24"/>
                <w:szCs w:val="24"/>
              </w:rPr>
              <w:t xml:space="preserve">Democratic South Africa </w:t>
            </w:r>
          </w:p>
          <w:p w14:paraId="3FA27169" w14:textId="77777777" w:rsidR="00E0458C" w:rsidRDefault="00DB6F0E">
            <w:pPr>
              <w:pStyle w:val="BodyA"/>
              <w:jc w:val="both"/>
              <w:rPr>
                <w:rFonts w:ascii="Verdana" w:eastAsia="Verdana" w:hAnsi="Verdana" w:cs="Verdana"/>
                <w:b/>
                <w:bCs/>
                <w:kern w:val="2"/>
                <w:sz w:val="24"/>
                <w:szCs w:val="24"/>
              </w:rPr>
            </w:pPr>
            <w:r>
              <w:rPr>
                <w:rFonts w:ascii="Verdana" w:hAnsi="Verdana"/>
                <w:b/>
                <w:bCs/>
                <w:kern w:val="2"/>
                <w:sz w:val="24"/>
                <w:szCs w:val="24"/>
              </w:rPr>
              <w:t>1994 – 2024</w:t>
            </w:r>
          </w:p>
          <w:p w14:paraId="55E594BF" w14:textId="77777777" w:rsidR="00E0458C" w:rsidRDefault="00DB6F0E">
            <w:pPr>
              <w:pStyle w:val="BodyA"/>
              <w:jc w:val="both"/>
            </w:pPr>
            <w:r>
              <w:rPr>
                <w:rFonts w:ascii="Verdana" w:hAnsi="Verdana"/>
                <w:b/>
                <w:bCs/>
                <w:kern w:val="2"/>
                <w:sz w:val="24"/>
                <w:szCs w:val="24"/>
              </w:rPr>
              <w:t>(30 years)</w:t>
            </w:r>
          </w:p>
        </w:tc>
      </w:tr>
      <w:tr w:rsidR="00E0458C" w14:paraId="3781EA79" w14:textId="77777777">
        <w:trPr>
          <w:trHeight w:val="370"/>
        </w:trPr>
        <w:tc>
          <w:tcPr>
            <w:tcW w:w="42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36F981" w14:textId="77777777" w:rsidR="00E0458C" w:rsidRDefault="00DB6F0E">
            <w:pPr>
              <w:pStyle w:val="BodyA"/>
              <w:jc w:val="both"/>
            </w:pPr>
            <w:r>
              <w:rPr>
                <w:rFonts w:ascii="Verdana" w:hAnsi="Verdana"/>
                <w:b/>
                <w:bCs/>
                <w:kern w:val="2"/>
                <w:sz w:val="24"/>
                <w:szCs w:val="24"/>
              </w:rPr>
              <w:t>1</w:t>
            </w:r>
          </w:p>
        </w:tc>
        <w:tc>
          <w:tcPr>
            <w:tcW w:w="943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0EC400" w14:textId="77777777" w:rsidR="00E0458C" w:rsidRDefault="00DB6F0E">
            <w:pPr>
              <w:pStyle w:val="BodyA"/>
              <w:jc w:val="both"/>
            </w:pPr>
            <w:r>
              <w:rPr>
                <w:rFonts w:ascii="Verdana" w:hAnsi="Verdana"/>
                <w:b/>
                <w:bCs/>
                <w:kern w:val="2"/>
                <w:sz w:val="24"/>
                <w:szCs w:val="24"/>
              </w:rPr>
              <w:t>Housing</w:t>
            </w:r>
          </w:p>
        </w:tc>
      </w:tr>
      <w:tr w:rsidR="00E0458C" w14:paraId="5AE6060F" w14:textId="77777777">
        <w:trPr>
          <w:trHeight w:val="670"/>
        </w:trPr>
        <w:tc>
          <w:tcPr>
            <w:tcW w:w="426" w:type="dxa"/>
            <w:vMerge/>
            <w:tcBorders>
              <w:top w:val="single" w:sz="4" w:space="0" w:color="000000"/>
              <w:left w:val="single" w:sz="4" w:space="0" w:color="000000"/>
              <w:bottom w:val="single" w:sz="4" w:space="0" w:color="000000"/>
              <w:right w:val="single" w:sz="4" w:space="0" w:color="000000"/>
            </w:tcBorders>
            <w:shd w:val="clear" w:color="auto" w:fill="auto"/>
          </w:tcPr>
          <w:p w14:paraId="0E0CFFD3" w14:textId="77777777" w:rsidR="00E0458C" w:rsidRDefault="00E0458C"/>
        </w:tc>
        <w:tc>
          <w:tcPr>
            <w:tcW w:w="456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BEE94B" w14:textId="77777777" w:rsidR="00E0458C" w:rsidRDefault="00DB6F0E">
            <w:pPr>
              <w:pStyle w:val="BodyA"/>
              <w:jc w:val="both"/>
            </w:pPr>
            <w:r>
              <w:rPr>
                <w:rFonts w:ascii="Verdana" w:hAnsi="Verdana"/>
                <w:kern w:val="2"/>
                <w:sz w:val="24"/>
                <w:szCs w:val="24"/>
              </w:rPr>
              <w:t xml:space="preserve">65,1% - 365 years </w:t>
            </w:r>
          </w:p>
        </w:tc>
        <w:tc>
          <w:tcPr>
            <w:tcW w:w="4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089917" w14:textId="77777777" w:rsidR="00E0458C" w:rsidRDefault="00DB6F0E">
            <w:pPr>
              <w:pStyle w:val="BodyA"/>
              <w:jc w:val="both"/>
            </w:pPr>
            <w:r>
              <w:rPr>
                <w:rFonts w:ascii="Verdana" w:hAnsi="Verdana"/>
                <w:kern w:val="2"/>
                <w:sz w:val="24"/>
                <w:szCs w:val="24"/>
              </w:rPr>
              <w:t>Increased by 23,4% to 88, in 30 years</w:t>
            </w:r>
          </w:p>
        </w:tc>
      </w:tr>
      <w:tr w:rsidR="00E0458C" w14:paraId="6DC03F3A" w14:textId="77777777">
        <w:trPr>
          <w:trHeight w:val="370"/>
        </w:trPr>
        <w:tc>
          <w:tcPr>
            <w:tcW w:w="42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834D48" w14:textId="77777777" w:rsidR="00E0458C" w:rsidRDefault="00DB6F0E">
            <w:pPr>
              <w:pStyle w:val="BodyA"/>
              <w:jc w:val="both"/>
            </w:pPr>
            <w:r>
              <w:rPr>
                <w:rFonts w:ascii="Verdana" w:hAnsi="Verdana"/>
                <w:b/>
                <w:bCs/>
                <w:kern w:val="2"/>
                <w:sz w:val="24"/>
                <w:szCs w:val="24"/>
              </w:rPr>
              <w:t>2.</w:t>
            </w:r>
          </w:p>
        </w:tc>
        <w:tc>
          <w:tcPr>
            <w:tcW w:w="943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38A935" w14:textId="77777777" w:rsidR="00E0458C" w:rsidRDefault="00DB6F0E">
            <w:pPr>
              <w:pStyle w:val="BodyA"/>
              <w:jc w:val="both"/>
            </w:pPr>
            <w:r>
              <w:rPr>
                <w:rFonts w:ascii="Verdana" w:hAnsi="Verdana"/>
                <w:b/>
                <w:bCs/>
                <w:kern w:val="2"/>
                <w:sz w:val="24"/>
                <w:szCs w:val="24"/>
              </w:rPr>
              <w:t>The right to vote</w:t>
            </w:r>
          </w:p>
        </w:tc>
      </w:tr>
      <w:tr w:rsidR="00E0458C" w14:paraId="177F41D6" w14:textId="77777777">
        <w:trPr>
          <w:trHeight w:val="670"/>
        </w:trPr>
        <w:tc>
          <w:tcPr>
            <w:tcW w:w="426" w:type="dxa"/>
            <w:vMerge/>
            <w:tcBorders>
              <w:top w:val="single" w:sz="4" w:space="0" w:color="000000"/>
              <w:left w:val="single" w:sz="4" w:space="0" w:color="000000"/>
              <w:bottom w:val="single" w:sz="4" w:space="0" w:color="000000"/>
              <w:right w:val="single" w:sz="4" w:space="0" w:color="000000"/>
            </w:tcBorders>
            <w:shd w:val="clear" w:color="auto" w:fill="auto"/>
          </w:tcPr>
          <w:p w14:paraId="03468045" w14:textId="77777777" w:rsidR="00E0458C" w:rsidRDefault="00E0458C"/>
        </w:tc>
        <w:tc>
          <w:tcPr>
            <w:tcW w:w="456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B395A2" w14:textId="77777777" w:rsidR="00E0458C" w:rsidRDefault="00DB6F0E">
            <w:pPr>
              <w:pStyle w:val="BodyA"/>
              <w:jc w:val="both"/>
            </w:pPr>
            <w:r>
              <w:rPr>
                <w:rFonts w:ascii="Verdana" w:hAnsi="Verdana"/>
                <w:kern w:val="2"/>
                <w:sz w:val="24"/>
                <w:szCs w:val="24"/>
              </w:rPr>
              <w:t xml:space="preserve">No black had the right to vote – only Whites </w:t>
            </w:r>
          </w:p>
        </w:tc>
        <w:tc>
          <w:tcPr>
            <w:tcW w:w="4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803507" w14:textId="77777777" w:rsidR="00E0458C" w:rsidRDefault="00DB6F0E">
            <w:pPr>
              <w:pStyle w:val="BodyA"/>
              <w:jc w:val="both"/>
            </w:pPr>
            <w:r>
              <w:rPr>
                <w:rFonts w:ascii="Verdana" w:hAnsi="Verdana"/>
                <w:kern w:val="2"/>
                <w:sz w:val="24"/>
                <w:szCs w:val="24"/>
              </w:rPr>
              <w:t xml:space="preserve">All people of Race have a Constitutional right to vote </w:t>
            </w:r>
          </w:p>
        </w:tc>
      </w:tr>
      <w:tr w:rsidR="00E0458C" w14:paraId="3C6E2817" w14:textId="77777777">
        <w:trPr>
          <w:trHeight w:val="370"/>
        </w:trPr>
        <w:tc>
          <w:tcPr>
            <w:tcW w:w="42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0D5EA0" w14:textId="77777777" w:rsidR="00E0458C" w:rsidRDefault="00DB6F0E">
            <w:pPr>
              <w:pStyle w:val="BodyA"/>
              <w:jc w:val="both"/>
            </w:pPr>
            <w:r>
              <w:rPr>
                <w:rFonts w:ascii="Verdana" w:hAnsi="Verdana"/>
                <w:b/>
                <w:bCs/>
                <w:kern w:val="2"/>
                <w:sz w:val="24"/>
                <w:szCs w:val="24"/>
              </w:rPr>
              <w:t>3.</w:t>
            </w:r>
          </w:p>
        </w:tc>
        <w:tc>
          <w:tcPr>
            <w:tcW w:w="943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F3D63A" w14:textId="77777777" w:rsidR="00E0458C" w:rsidRDefault="00DB6F0E">
            <w:pPr>
              <w:pStyle w:val="BodyA"/>
              <w:jc w:val="both"/>
            </w:pPr>
            <w:r>
              <w:rPr>
                <w:rFonts w:ascii="Verdana" w:hAnsi="Verdana"/>
                <w:b/>
                <w:bCs/>
                <w:kern w:val="2"/>
                <w:sz w:val="24"/>
                <w:szCs w:val="24"/>
              </w:rPr>
              <w:t>Settlement</w:t>
            </w:r>
          </w:p>
        </w:tc>
      </w:tr>
      <w:tr w:rsidR="00E0458C" w14:paraId="36C2D39B" w14:textId="77777777">
        <w:trPr>
          <w:trHeight w:val="1810"/>
        </w:trPr>
        <w:tc>
          <w:tcPr>
            <w:tcW w:w="426" w:type="dxa"/>
            <w:vMerge/>
            <w:tcBorders>
              <w:top w:val="single" w:sz="4" w:space="0" w:color="000000"/>
              <w:left w:val="single" w:sz="4" w:space="0" w:color="000000"/>
              <w:bottom w:val="single" w:sz="4" w:space="0" w:color="000000"/>
              <w:right w:val="single" w:sz="4" w:space="0" w:color="000000"/>
            </w:tcBorders>
            <w:shd w:val="clear" w:color="auto" w:fill="auto"/>
          </w:tcPr>
          <w:p w14:paraId="6904DCF5" w14:textId="77777777" w:rsidR="00E0458C" w:rsidRDefault="00E0458C"/>
        </w:tc>
        <w:tc>
          <w:tcPr>
            <w:tcW w:w="456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9DA4B4" w14:textId="77777777" w:rsidR="00E0458C" w:rsidRDefault="00DB6F0E">
            <w:pPr>
              <w:pStyle w:val="BodyA"/>
              <w:jc w:val="both"/>
            </w:pPr>
            <w:r>
              <w:rPr>
                <w:rFonts w:ascii="Verdana" w:hAnsi="Verdana"/>
                <w:kern w:val="2"/>
                <w:sz w:val="24"/>
                <w:szCs w:val="24"/>
              </w:rPr>
              <w:t>Only whites could stay in upmarket residential areas very close to the workplace (Group Areas Act).</w:t>
            </w:r>
          </w:p>
        </w:tc>
        <w:tc>
          <w:tcPr>
            <w:tcW w:w="4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C47758" w14:textId="77777777" w:rsidR="00E0458C" w:rsidRDefault="00DB6F0E">
            <w:pPr>
              <w:pStyle w:val="BodyA"/>
              <w:jc w:val="both"/>
              <w:rPr>
                <w:rFonts w:ascii="Verdana" w:eastAsia="Verdana" w:hAnsi="Verdana" w:cs="Verdana"/>
                <w:kern w:val="2"/>
                <w:sz w:val="24"/>
                <w:szCs w:val="24"/>
              </w:rPr>
            </w:pPr>
            <w:r>
              <w:rPr>
                <w:rFonts w:ascii="Verdana" w:hAnsi="Verdana"/>
                <w:kern w:val="2"/>
                <w:sz w:val="24"/>
                <w:szCs w:val="24"/>
              </w:rPr>
              <w:t xml:space="preserve">People are free to stay at any residential area irrespective of Race. </w:t>
            </w:r>
          </w:p>
          <w:p w14:paraId="68231873" w14:textId="77777777" w:rsidR="00E0458C" w:rsidRDefault="00E0458C">
            <w:pPr>
              <w:pStyle w:val="BodyA"/>
              <w:jc w:val="both"/>
              <w:rPr>
                <w:rFonts w:ascii="Verdana" w:eastAsia="Verdana" w:hAnsi="Verdana" w:cs="Verdana"/>
                <w:kern w:val="2"/>
                <w:sz w:val="24"/>
                <w:szCs w:val="24"/>
              </w:rPr>
            </w:pPr>
          </w:p>
          <w:p w14:paraId="256DD76F" w14:textId="77777777" w:rsidR="00E0458C" w:rsidRDefault="00E0458C">
            <w:pPr>
              <w:pStyle w:val="BodyA"/>
              <w:jc w:val="both"/>
              <w:rPr>
                <w:rFonts w:ascii="Verdana" w:eastAsia="Verdana" w:hAnsi="Verdana" w:cs="Verdana"/>
                <w:kern w:val="2"/>
                <w:sz w:val="24"/>
                <w:szCs w:val="24"/>
              </w:rPr>
            </w:pPr>
          </w:p>
          <w:p w14:paraId="01EE8722" w14:textId="77777777" w:rsidR="00E0458C" w:rsidRDefault="00E0458C">
            <w:pPr>
              <w:pStyle w:val="BodyA"/>
              <w:jc w:val="both"/>
            </w:pPr>
          </w:p>
        </w:tc>
      </w:tr>
      <w:tr w:rsidR="00E0458C" w14:paraId="162E0D66" w14:textId="77777777">
        <w:trPr>
          <w:trHeight w:val="370"/>
        </w:trPr>
        <w:tc>
          <w:tcPr>
            <w:tcW w:w="42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3CBA40" w14:textId="77777777" w:rsidR="00E0458C" w:rsidRDefault="00DB6F0E">
            <w:pPr>
              <w:pStyle w:val="BodyA"/>
              <w:jc w:val="both"/>
            </w:pPr>
            <w:r>
              <w:rPr>
                <w:rFonts w:ascii="Verdana" w:hAnsi="Verdana"/>
                <w:b/>
                <w:bCs/>
                <w:kern w:val="2"/>
                <w:sz w:val="24"/>
                <w:szCs w:val="24"/>
              </w:rPr>
              <w:t>4</w:t>
            </w:r>
          </w:p>
        </w:tc>
        <w:tc>
          <w:tcPr>
            <w:tcW w:w="943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C20B09" w14:textId="77777777" w:rsidR="00E0458C" w:rsidRDefault="00DB6F0E">
            <w:pPr>
              <w:pStyle w:val="BodyA"/>
              <w:jc w:val="both"/>
            </w:pPr>
            <w:r>
              <w:rPr>
                <w:rFonts w:ascii="Verdana" w:hAnsi="Verdana"/>
                <w:b/>
                <w:bCs/>
                <w:kern w:val="2"/>
                <w:sz w:val="24"/>
                <w:szCs w:val="24"/>
              </w:rPr>
              <w:t>Education</w:t>
            </w:r>
          </w:p>
        </w:tc>
      </w:tr>
      <w:tr w:rsidR="00E0458C" w14:paraId="51B25201" w14:textId="77777777">
        <w:trPr>
          <w:trHeight w:val="2186"/>
        </w:trPr>
        <w:tc>
          <w:tcPr>
            <w:tcW w:w="426" w:type="dxa"/>
            <w:vMerge/>
            <w:tcBorders>
              <w:top w:val="single" w:sz="4" w:space="0" w:color="000000"/>
              <w:left w:val="single" w:sz="4" w:space="0" w:color="000000"/>
              <w:bottom w:val="single" w:sz="4" w:space="0" w:color="000000"/>
              <w:right w:val="single" w:sz="4" w:space="0" w:color="000000"/>
            </w:tcBorders>
            <w:shd w:val="clear" w:color="auto" w:fill="auto"/>
          </w:tcPr>
          <w:p w14:paraId="7FC4AD36" w14:textId="77777777" w:rsidR="00E0458C" w:rsidRDefault="00E0458C"/>
        </w:tc>
        <w:tc>
          <w:tcPr>
            <w:tcW w:w="456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35E26F" w14:textId="77777777" w:rsidR="00E0458C" w:rsidRDefault="00DB6F0E">
            <w:pPr>
              <w:pStyle w:val="Default"/>
              <w:numPr>
                <w:ilvl w:val="0"/>
                <w:numId w:val="13"/>
              </w:numPr>
              <w:spacing w:before="0" w:line="240" w:lineRule="auto"/>
              <w:jc w:val="both"/>
              <w:rPr>
                <w:rFonts w:ascii="Verdana" w:hAnsi="Verdana"/>
                <w:kern w:val="2"/>
              </w:rPr>
            </w:pPr>
            <w:r>
              <w:rPr>
                <w:rFonts w:ascii="Verdana" w:hAnsi="Verdana"/>
                <w:kern w:val="2"/>
              </w:rPr>
              <w:t>Government almost spent R10 for each White Child - While spending R1 per Black Child</w:t>
            </w:r>
          </w:p>
          <w:p w14:paraId="293C92DE" w14:textId="77777777" w:rsidR="00E0458C" w:rsidRDefault="00E0458C">
            <w:pPr>
              <w:pStyle w:val="Default"/>
              <w:spacing w:before="0" w:line="240" w:lineRule="auto"/>
              <w:ind w:left="360"/>
              <w:jc w:val="both"/>
              <w:rPr>
                <w:rFonts w:ascii="Verdana" w:eastAsia="Verdana" w:hAnsi="Verdana" w:cs="Verdana"/>
                <w:kern w:val="2"/>
              </w:rPr>
            </w:pPr>
          </w:p>
          <w:p w14:paraId="13DB209F" w14:textId="77777777" w:rsidR="00E0458C" w:rsidRDefault="00DB6F0E">
            <w:pPr>
              <w:pStyle w:val="Default"/>
              <w:numPr>
                <w:ilvl w:val="0"/>
                <w:numId w:val="13"/>
              </w:numPr>
              <w:spacing w:before="0" w:line="240" w:lineRule="auto"/>
              <w:jc w:val="both"/>
              <w:rPr>
                <w:rFonts w:ascii="Verdana" w:hAnsi="Verdana"/>
                <w:kern w:val="2"/>
              </w:rPr>
            </w:pPr>
            <w:r>
              <w:rPr>
                <w:rFonts w:ascii="Verdana" w:hAnsi="Verdana"/>
                <w:kern w:val="2"/>
              </w:rPr>
              <w:t xml:space="preserve">Very high dropout rate for Black Children more especially the Girl Child </w:t>
            </w:r>
          </w:p>
        </w:tc>
        <w:tc>
          <w:tcPr>
            <w:tcW w:w="4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7F42A9" w14:textId="77777777" w:rsidR="00E0458C" w:rsidRDefault="00DB6F0E">
            <w:pPr>
              <w:pStyle w:val="Default"/>
              <w:numPr>
                <w:ilvl w:val="0"/>
                <w:numId w:val="14"/>
              </w:numPr>
              <w:spacing w:before="0" w:line="240" w:lineRule="auto"/>
              <w:jc w:val="both"/>
              <w:rPr>
                <w:rFonts w:ascii="Verdana" w:hAnsi="Verdana"/>
                <w:kern w:val="2"/>
              </w:rPr>
            </w:pPr>
            <w:r>
              <w:rPr>
                <w:rFonts w:ascii="Verdana" w:hAnsi="Verdana"/>
                <w:kern w:val="2"/>
              </w:rPr>
              <w:t>Government spending more on poor, disadvantaged Black Children (Pro poor funding)</w:t>
            </w:r>
          </w:p>
          <w:p w14:paraId="252D3180" w14:textId="77777777" w:rsidR="00E0458C" w:rsidRDefault="00E0458C">
            <w:pPr>
              <w:pStyle w:val="Default"/>
              <w:spacing w:before="0" w:line="240" w:lineRule="auto"/>
              <w:ind w:left="360"/>
              <w:jc w:val="both"/>
              <w:rPr>
                <w:rFonts w:ascii="Verdana" w:eastAsia="Verdana" w:hAnsi="Verdana" w:cs="Verdana"/>
                <w:kern w:val="2"/>
              </w:rPr>
            </w:pPr>
          </w:p>
          <w:p w14:paraId="51D0C8C0" w14:textId="77777777" w:rsidR="00E0458C" w:rsidRDefault="00DB6F0E">
            <w:pPr>
              <w:pStyle w:val="Default"/>
              <w:numPr>
                <w:ilvl w:val="0"/>
                <w:numId w:val="15"/>
              </w:numPr>
              <w:spacing w:before="0" w:line="240" w:lineRule="auto"/>
              <w:jc w:val="both"/>
              <w:rPr>
                <w:rFonts w:ascii="Verdana" w:hAnsi="Verdana"/>
              </w:rPr>
            </w:pPr>
            <w:r>
              <w:rPr>
                <w:rFonts w:ascii="Verdana" w:hAnsi="Verdana"/>
                <w:kern w:val="2"/>
              </w:rPr>
              <w:t>Many Black Child registered at schools with an increase of matric and post matric qualifications.</w:t>
            </w:r>
          </w:p>
        </w:tc>
      </w:tr>
      <w:tr w:rsidR="00E0458C" w14:paraId="167B25BD" w14:textId="77777777">
        <w:trPr>
          <w:trHeight w:val="370"/>
        </w:trPr>
        <w:tc>
          <w:tcPr>
            <w:tcW w:w="42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00CB8D" w14:textId="77777777" w:rsidR="00E0458C" w:rsidRDefault="00DB6F0E">
            <w:pPr>
              <w:pStyle w:val="BodyA"/>
              <w:jc w:val="both"/>
            </w:pPr>
            <w:r>
              <w:rPr>
                <w:rFonts w:ascii="Verdana" w:hAnsi="Verdana"/>
                <w:b/>
                <w:bCs/>
                <w:kern w:val="2"/>
                <w:sz w:val="24"/>
                <w:szCs w:val="24"/>
              </w:rPr>
              <w:t>5</w:t>
            </w:r>
          </w:p>
        </w:tc>
        <w:tc>
          <w:tcPr>
            <w:tcW w:w="943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8DBC3C" w14:textId="77777777" w:rsidR="00E0458C" w:rsidRDefault="00DB6F0E">
            <w:pPr>
              <w:pStyle w:val="BodyA"/>
              <w:jc w:val="both"/>
            </w:pPr>
            <w:r>
              <w:rPr>
                <w:rFonts w:ascii="Verdana" w:hAnsi="Verdana"/>
                <w:b/>
                <w:bCs/>
                <w:kern w:val="2"/>
                <w:sz w:val="24"/>
                <w:szCs w:val="24"/>
              </w:rPr>
              <w:t>Welfare Support</w:t>
            </w:r>
          </w:p>
        </w:tc>
      </w:tr>
      <w:tr w:rsidR="00E0458C" w14:paraId="2131B21F" w14:textId="77777777">
        <w:trPr>
          <w:trHeight w:val="3310"/>
        </w:trPr>
        <w:tc>
          <w:tcPr>
            <w:tcW w:w="426" w:type="dxa"/>
            <w:vMerge/>
            <w:tcBorders>
              <w:top w:val="single" w:sz="4" w:space="0" w:color="000000"/>
              <w:left w:val="single" w:sz="4" w:space="0" w:color="000000"/>
              <w:bottom w:val="single" w:sz="4" w:space="0" w:color="000000"/>
              <w:right w:val="single" w:sz="4" w:space="0" w:color="000000"/>
            </w:tcBorders>
            <w:shd w:val="clear" w:color="auto" w:fill="auto"/>
          </w:tcPr>
          <w:p w14:paraId="0D637245" w14:textId="77777777" w:rsidR="00E0458C" w:rsidRDefault="00E0458C"/>
        </w:tc>
        <w:tc>
          <w:tcPr>
            <w:tcW w:w="456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2373CB" w14:textId="77777777" w:rsidR="00E0458C" w:rsidRDefault="00DB6F0E">
            <w:pPr>
              <w:pStyle w:val="Default"/>
              <w:numPr>
                <w:ilvl w:val="1"/>
                <w:numId w:val="16"/>
              </w:numPr>
              <w:spacing w:before="0" w:line="240" w:lineRule="auto"/>
              <w:jc w:val="both"/>
              <w:rPr>
                <w:rFonts w:ascii="Verdana" w:hAnsi="Verdana"/>
                <w:b/>
                <w:bCs/>
                <w:kern w:val="2"/>
              </w:rPr>
            </w:pPr>
            <w:r>
              <w:rPr>
                <w:rFonts w:ascii="Verdana" w:hAnsi="Verdana"/>
                <w:b/>
                <w:bCs/>
                <w:kern w:val="2"/>
              </w:rPr>
              <w:t xml:space="preserve">Old Age </w:t>
            </w:r>
          </w:p>
          <w:p w14:paraId="5A1E0B76" w14:textId="77777777" w:rsidR="00E0458C" w:rsidRDefault="00DB6F0E">
            <w:pPr>
              <w:pStyle w:val="Default"/>
              <w:numPr>
                <w:ilvl w:val="0"/>
                <w:numId w:val="17"/>
              </w:numPr>
              <w:spacing w:before="0" w:line="240" w:lineRule="auto"/>
              <w:jc w:val="both"/>
              <w:rPr>
                <w:rFonts w:ascii="Verdana" w:hAnsi="Verdana"/>
                <w:kern w:val="2"/>
              </w:rPr>
            </w:pPr>
            <w:r>
              <w:rPr>
                <w:rFonts w:ascii="Verdana" w:hAnsi="Verdana"/>
                <w:kern w:val="2"/>
              </w:rPr>
              <w:t xml:space="preserve">Every month for Whites almost twice the amount for blacks </w:t>
            </w:r>
          </w:p>
          <w:p w14:paraId="4DAA8A1A" w14:textId="77777777" w:rsidR="00E0458C" w:rsidRDefault="00DB6F0E">
            <w:pPr>
              <w:pStyle w:val="Default"/>
              <w:numPr>
                <w:ilvl w:val="0"/>
                <w:numId w:val="17"/>
              </w:numPr>
              <w:spacing w:before="0" w:line="240" w:lineRule="auto"/>
              <w:jc w:val="both"/>
              <w:rPr>
                <w:rFonts w:ascii="Verdana" w:hAnsi="Verdana"/>
                <w:kern w:val="2"/>
              </w:rPr>
            </w:pPr>
            <w:r>
              <w:rPr>
                <w:rFonts w:ascii="Verdana" w:hAnsi="Verdana"/>
                <w:kern w:val="2"/>
              </w:rPr>
              <w:t xml:space="preserve">Once in three (3) months for blacks </w:t>
            </w:r>
          </w:p>
          <w:p w14:paraId="2280F84A" w14:textId="77777777" w:rsidR="00E0458C" w:rsidRDefault="00E0458C">
            <w:pPr>
              <w:pStyle w:val="BodyA"/>
              <w:ind w:left="757"/>
              <w:jc w:val="both"/>
              <w:rPr>
                <w:rFonts w:ascii="Verdana" w:eastAsia="Verdana" w:hAnsi="Verdana" w:cs="Verdana"/>
                <w:kern w:val="2"/>
                <w:sz w:val="24"/>
                <w:szCs w:val="24"/>
              </w:rPr>
            </w:pPr>
          </w:p>
          <w:p w14:paraId="48C1F77D" w14:textId="77777777" w:rsidR="00E0458C" w:rsidRDefault="00DB6F0E">
            <w:pPr>
              <w:pStyle w:val="Default"/>
              <w:numPr>
                <w:ilvl w:val="1"/>
                <w:numId w:val="18"/>
              </w:numPr>
              <w:spacing w:before="0" w:line="240" w:lineRule="auto"/>
              <w:jc w:val="both"/>
              <w:rPr>
                <w:rFonts w:ascii="Verdana" w:hAnsi="Verdana"/>
                <w:b/>
                <w:bCs/>
                <w:kern w:val="2"/>
              </w:rPr>
            </w:pPr>
            <w:r>
              <w:rPr>
                <w:rFonts w:ascii="Verdana" w:hAnsi="Verdana"/>
                <w:b/>
                <w:bCs/>
                <w:kern w:val="2"/>
              </w:rPr>
              <w:t xml:space="preserve">Child Support Grant </w:t>
            </w:r>
          </w:p>
          <w:p w14:paraId="5440509F" w14:textId="77777777" w:rsidR="00E0458C" w:rsidRDefault="00DB6F0E">
            <w:pPr>
              <w:pStyle w:val="Default"/>
              <w:numPr>
                <w:ilvl w:val="0"/>
                <w:numId w:val="19"/>
              </w:numPr>
              <w:spacing w:before="0" w:line="240" w:lineRule="auto"/>
              <w:jc w:val="both"/>
              <w:rPr>
                <w:rFonts w:ascii="Verdana" w:hAnsi="Verdana"/>
                <w:kern w:val="2"/>
              </w:rPr>
            </w:pPr>
            <w:r>
              <w:rPr>
                <w:rFonts w:ascii="Verdana" w:hAnsi="Verdana"/>
                <w:kern w:val="2"/>
              </w:rPr>
              <w:t>Whites received this grant.</w:t>
            </w:r>
          </w:p>
          <w:p w14:paraId="4261D846" w14:textId="77777777" w:rsidR="00E0458C" w:rsidRDefault="00DB6F0E">
            <w:pPr>
              <w:pStyle w:val="Default"/>
              <w:numPr>
                <w:ilvl w:val="0"/>
                <w:numId w:val="19"/>
              </w:numPr>
              <w:spacing w:before="0" w:line="240" w:lineRule="auto"/>
              <w:jc w:val="both"/>
              <w:rPr>
                <w:rFonts w:ascii="Verdana" w:hAnsi="Verdana"/>
                <w:kern w:val="2"/>
              </w:rPr>
            </w:pPr>
            <w:r>
              <w:rPr>
                <w:rFonts w:ascii="Verdana" w:hAnsi="Verdana"/>
                <w:kern w:val="2"/>
              </w:rPr>
              <w:t xml:space="preserve">Black did not receive this grant. </w:t>
            </w:r>
          </w:p>
        </w:tc>
        <w:tc>
          <w:tcPr>
            <w:tcW w:w="4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B2E094" w14:textId="77777777" w:rsidR="00E0458C" w:rsidRDefault="00DB6F0E">
            <w:pPr>
              <w:pStyle w:val="BodyA"/>
              <w:jc w:val="both"/>
              <w:rPr>
                <w:rFonts w:ascii="Verdana" w:eastAsia="Verdana" w:hAnsi="Verdana" w:cs="Verdana"/>
                <w:b/>
                <w:bCs/>
                <w:kern w:val="2"/>
                <w:sz w:val="24"/>
                <w:szCs w:val="24"/>
              </w:rPr>
            </w:pPr>
            <w:r>
              <w:rPr>
                <w:rFonts w:ascii="Verdana" w:hAnsi="Verdana"/>
                <w:b/>
                <w:bCs/>
                <w:kern w:val="2"/>
                <w:sz w:val="24"/>
                <w:szCs w:val="24"/>
              </w:rPr>
              <w:t xml:space="preserve">Old Age </w:t>
            </w:r>
          </w:p>
          <w:p w14:paraId="6F5E5DDD" w14:textId="77777777" w:rsidR="00E0458C" w:rsidRDefault="00DB6F0E">
            <w:pPr>
              <w:pStyle w:val="Default"/>
              <w:numPr>
                <w:ilvl w:val="0"/>
                <w:numId w:val="20"/>
              </w:numPr>
              <w:spacing w:before="0" w:line="240" w:lineRule="auto"/>
              <w:jc w:val="both"/>
              <w:rPr>
                <w:rFonts w:ascii="Verdana" w:hAnsi="Verdana"/>
                <w:kern w:val="2"/>
              </w:rPr>
            </w:pPr>
            <w:r>
              <w:rPr>
                <w:rFonts w:ascii="Verdana" w:hAnsi="Verdana"/>
                <w:kern w:val="2"/>
              </w:rPr>
              <w:t xml:space="preserve">Same amount every month for every old citizen </w:t>
            </w:r>
          </w:p>
          <w:p w14:paraId="1243C7CC" w14:textId="77777777" w:rsidR="00E0458C" w:rsidRDefault="00E0458C">
            <w:pPr>
              <w:pStyle w:val="BodyA"/>
              <w:jc w:val="both"/>
              <w:rPr>
                <w:rFonts w:ascii="Verdana" w:eastAsia="Verdana" w:hAnsi="Verdana" w:cs="Verdana"/>
                <w:kern w:val="2"/>
                <w:sz w:val="24"/>
                <w:szCs w:val="24"/>
              </w:rPr>
            </w:pPr>
          </w:p>
          <w:p w14:paraId="4D548EC9" w14:textId="77777777" w:rsidR="00E0458C" w:rsidRDefault="00E0458C">
            <w:pPr>
              <w:pStyle w:val="BodyA"/>
              <w:jc w:val="both"/>
              <w:rPr>
                <w:rFonts w:ascii="Verdana" w:eastAsia="Verdana" w:hAnsi="Verdana" w:cs="Verdana"/>
                <w:kern w:val="2"/>
                <w:sz w:val="24"/>
                <w:szCs w:val="24"/>
              </w:rPr>
            </w:pPr>
          </w:p>
          <w:p w14:paraId="3FF69F45" w14:textId="77777777" w:rsidR="00E0458C" w:rsidRDefault="00E0458C">
            <w:pPr>
              <w:pStyle w:val="BodyA"/>
              <w:jc w:val="both"/>
              <w:rPr>
                <w:rFonts w:ascii="Verdana" w:eastAsia="Verdana" w:hAnsi="Verdana" w:cs="Verdana"/>
                <w:kern w:val="2"/>
                <w:sz w:val="24"/>
                <w:szCs w:val="24"/>
              </w:rPr>
            </w:pPr>
          </w:p>
          <w:p w14:paraId="7348E345" w14:textId="77777777" w:rsidR="00E0458C" w:rsidRDefault="00E0458C">
            <w:pPr>
              <w:pStyle w:val="BodyA"/>
              <w:jc w:val="both"/>
              <w:rPr>
                <w:rFonts w:ascii="Verdana" w:eastAsia="Verdana" w:hAnsi="Verdana" w:cs="Verdana"/>
                <w:kern w:val="2"/>
                <w:sz w:val="24"/>
                <w:szCs w:val="24"/>
              </w:rPr>
            </w:pPr>
          </w:p>
          <w:p w14:paraId="4E43B9AA" w14:textId="77777777" w:rsidR="00E0458C" w:rsidRDefault="00DB6F0E">
            <w:pPr>
              <w:pStyle w:val="BodyA"/>
              <w:jc w:val="both"/>
              <w:rPr>
                <w:rFonts w:ascii="Verdana" w:eastAsia="Verdana" w:hAnsi="Verdana" w:cs="Verdana"/>
                <w:b/>
                <w:bCs/>
                <w:kern w:val="2"/>
                <w:sz w:val="24"/>
                <w:szCs w:val="24"/>
              </w:rPr>
            </w:pPr>
            <w:r>
              <w:rPr>
                <w:rFonts w:ascii="Verdana" w:hAnsi="Verdana"/>
                <w:b/>
                <w:bCs/>
                <w:kern w:val="2"/>
                <w:sz w:val="24"/>
                <w:szCs w:val="24"/>
              </w:rPr>
              <w:t xml:space="preserve">Child Support Grant </w:t>
            </w:r>
          </w:p>
          <w:p w14:paraId="1736824E" w14:textId="77777777" w:rsidR="00E0458C" w:rsidRDefault="00DB6F0E">
            <w:pPr>
              <w:pStyle w:val="Default"/>
              <w:numPr>
                <w:ilvl w:val="0"/>
                <w:numId w:val="21"/>
              </w:numPr>
              <w:spacing w:before="0" w:line="240" w:lineRule="auto"/>
              <w:jc w:val="both"/>
              <w:rPr>
                <w:rFonts w:ascii="Verdana" w:hAnsi="Verdana"/>
                <w:kern w:val="2"/>
              </w:rPr>
            </w:pPr>
            <w:r>
              <w:rPr>
                <w:rFonts w:ascii="Verdana" w:hAnsi="Verdana"/>
                <w:kern w:val="2"/>
              </w:rPr>
              <w:t xml:space="preserve">All deserving Children access this support irrespective of Race. </w:t>
            </w:r>
          </w:p>
        </w:tc>
      </w:tr>
      <w:tr w:rsidR="00E0458C" w14:paraId="0FA8B79E" w14:textId="77777777">
        <w:trPr>
          <w:trHeight w:val="310"/>
        </w:trPr>
        <w:tc>
          <w:tcPr>
            <w:tcW w:w="4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8B0331" w14:textId="77777777" w:rsidR="00E0458C" w:rsidRDefault="00DB6F0E">
            <w:pPr>
              <w:pStyle w:val="BodyA"/>
              <w:jc w:val="both"/>
            </w:pPr>
            <w:r>
              <w:rPr>
                <w:rFonts w:ascii="Verdana" w:hAnsi="Verdana"/>
                <w:b/>
                <w:bCs/>
                <w:kern w:val="2"/>
                <w:sz w:val="24"/>
                <w:szCs w:val="24"/>
              </w:rPr>
              <w:t>6</w:t>
            </w:r>
          </w:p>
        </w:tc>
        <w:tc>
          <w:tcPr>
            <w:tcW w:w="943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061D8F" w14:textId="77777777" w:rsidR="00E0458C" w:rsidRDefault="00DB6F0E">
            <w:pPr>
              <w:pStyle w:val="BodyA"/>
              <w:jc w:val="both"/>
            </w:pPr>
            <w:r>
              <w:rPr>
                <w:rFonts w:ascii="Verdana" w:hAnsi="Verdana"/>
                <w:b/>
                <w:bCs/>
                <w:kern w:val="2"/>
                <w:sz w:val="24"/>
                <w:szCs w:val="24"/>
              </w:rPr>
              <w:t>Workers’ Rights and Benefits</w:t>
            </w:r>
          </w:p>
        </w:tc>
      </w:tr>
      <w:tr w:rsidR="00E0458C" w14:paraId="11312CC2" w14:textId="77777777">
        <w:trPr>
          <w:trHeight w:val="4510"/>
        </w:trPr>
        <w:tc>
          <w:tcPr>
            <w:tcW w:w="4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98D282" w14:textId="77777777" w:rsidR="00E0458C" w:rsidRDefault="00E0458C"/>
        </w:tc>
        <w:tc>
          <w:tcPr>
            <w:tcW w:w="44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D0A237" w14:textId="77777777" w:rsidR="00E0458C" w:rsidRDefault="00DB6F0E">
            <w:pPr>
              <w:pStyle w:val="Default"/>
              <w:numPr>
                <w:ilvl w:val="0"/>
                <w:numId w:val="22"/>
              </w:numPr>
              <w:spacing w:before="0" w:line="240" w:lineRule="auto"/>
              <w:jc w:val="both"/>
              <w:rPr>
                <w:rFonts w:ascii="Verdana" w:hAnsi="Verdana"/>
                <w:kern w:val="2"/>
              </w:rPr>
            </w:pPr>
            <w:r>
              <w:rPr>
                <w:rFonts w:ascii="Verdana" w:hAnsi="Verdana"/>
                <w:kern w:val="2"/>
              </w:rPr>
              <w:t xml:space="preserve">No </w:t>
            </w:r>
            <w:proofErr w:type="spellStart"/>
            <w:r>
              <w:rPr>
                <w:rFonts w:ascii="Verdana" w:hAnsi="Verdana"/>
                <w:kern w:val="2"/>
              </w:rPr>
              <w:t>organisational</w:t>
            </w:r>
            <w:proofErr w:type="spellEnd"/>
            <w:r>
              <w:rPr>
                <w:rFonts w:ascii="Verdana" w:hAnsi="Verdana"/>
                <w:kern w:val="2"/>
              </w:rPr>
              <w:t xml:space="preserve"> rights for Black Workers from 1652-1979</w:t>
            </w:r>
          </w:p>
          <w:p w14:paraId="41EBDB6B" w14:textId="77777777" w:rsidR="00E0458C" w:rsidRDefault="00DB6F0E">
            <w:pPr>
              <w:pStyle w:val="Default"/>
              <w:numPr>
                <w:ilvl w:val="0"/>
                <w:numId w:val="22"/>
              </w:numPr>
              <w:spacing w:before="0" w:line="240" w:lineRule="auto"/>
              <w:jc w:val="both"/>
              <w:rPr>
                <w:rFonts w:ascii="Verdana" w:hAnsi="Verdana"/>
                <w:kern w:val="2"/>
              </w:rPr>
            </w:pPr>
            <w:r>
              <w:rPr>
                <w:rFonts w:ascii="Verdana" w:hAnsi="Verdana"/>
                <w:kern w:val="2"/>
              </w:rPr>
              <w:t xml:space="preserve">Some </w:t>
            </w:r>
            <w:proofErr w:type="spellStart"/>
            <w:r>
              <w:rPr>
                <w:rFonts w:ascii="Verdana" w:hAnsi="Verdana"/>
                <w:kern w:val="2"/>
              </w:rPr>
              <w:t>organisational</w:t>
            </w:r>
            <w:proofErr w:type="spellEnd"/>
            <w:r>
              <w:rPr>
                <w:rFonts w:ascii="Verdana" w:hAnsi="Verdana"/>
                <w:kern w:val="2"/>
              </w:rPr>
              <w:t xml:space="preserve"> Rights for Blacks from 1979</w:t>
            </w:r>
          </w:p>
        </w:tc>
        <w:tc>
          <w:tcPr>
            <w:tcW w:w="503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4D5DA2" w14:textId="77777777" w:rsidR="00E0458C" w:rsidRDefault="00DB6F0E">
            <w:pPr>
              <w:pStyle w:val="Default"/>
              <w:numPr>
                <w:ilvl w:val="0"/>
                <w:numId w:val="23"/>
              </w:numPr>
              <w:spacing w:before="0" w:line="240" w:lineRule="auto"/>
              <w:jc w:val="both"/>
              <w:rPr>
                <w:rFonts w:ascii="Verdana" w:hAnsi="Verdana"/>
                <w:kern w:val="2"/>
              </w:rPr>
            </w:pPr>
            <w:r>
              <w:rPr>
                <w:rFonts w:ascii="Verdana" w:hAnsi="Verdana"/>
                <w:kern w:val="2"/>
              </w:rPr>
              <w:t xml:space="preserve">Constitution gives all workers irrespective of Race and Gender the right to form and join unions. </w:t>
            </w:r>
          </w:p>
          <w:p w14:paraId="030DC774" w14:textId="77777777" w:rsidR="00E0458C" w:rsidRDefault="00DB6F0E">
            <w:pPr>
              <w:pStyle w:val="Default"/>
              <w:numPr>
                <w:ilvl w:val="0"/>
                <w:numId w:val="23"/>
              </w:numPr>
              <w:spacing w:before="0" w:line="240" w:lineRule="auto"/>
              <w:jc w:val="both"/>
              <w:rPr>
                <w:rFonts w:ascii="Verdana" w:hAnsi="Verdana"/>
                <w:kern w:val="2"/>
              </w:rPr>
            </w:pPr>
            <w:r>
              <w:rPr>
                <w:rFonts w:ascii="Verdana" w:hAnsi="Verdana"/>
                <w:kern w:val="2"/>
              </w:rPr>
              <w:t>The LRA allows for deduction of subscription.</w:t>
            </w:r>
          </w:p>
          <w:p w14:paraId="42A95813" w14:textId="77777777" w:rsidR="00E0458C" w:rsidRDefault="00DB6F0E">
            <w:pPr>
              <w:pStyle w:val="Default"/>
              <w:numPr>
                <w:ilvl w:val="0"/>
                <w:numId w:val="23"/>
              </w:numPr>
              <w:spacing w:before="0" w:line="240" w:lineRule="auto"/>
              <w:jc w:val="both"/>
              <w:rPr>
                <w:rFonts w:ascii="Verdana" w:hAnsi="Verdana"/>
                <w:kern w:val="2"/>
              </w:rPr>
            </w:pPr>
            <w:r>
              <w:rPr>
                <w:rFonts w:ascii="Verdana" w:hAnsi="Verdana"/>
                <w:kern w:val="2"/>
              </w:rPr>
              <w:t xml:space="preserve">Election of Full Time Shop Stewards </w:t>
            </w:r>
          </w:p>
          <w:p w14:paraId="75A4ADD0" w14:textId="77777777" w:rsidR="00E0458C" w:rsidRDefault="00DB6F0E">
            <w:pPr>
              <w:pStyle w:val="Default"/>
              <w:numPr>
                <w:ilvl w:val="0"/>
                <w:numId w:val="23"/>
              </w:numPr>
              <w:spacing w:before="0" w:line="240" w:lineRule="auto"/>
              <w:jc w:val="both"/>
              <w:rPr>
                <w:rFonts w:ascii="Verdana" w:hAnsi="Verdana"/>
                <w:kern w:val="2"/>
              </w:rPr>
            </w:pPr>
            <w:r>
              <w:rPr>
                <w:rFonts w:ascii="Verdana" w:hAnsi="Verdana"/>
                <w:kern w:val="2"/>
              </w:rPr>
              <w:t>The right to strike and picket.</w:t>
            </w:r>
          </w:p>
          <w:p w14:paraId="49ACFE65" w14:textId="77777777" w:rsidR="00E0458C" w:rsidRDefault="00DB6F0E">
            <w:pPr>
              <w:pStyle w:val="Default"/>
              <w:numPr>
                <w:ilvl w:val="0"/>
                <w:numId w:val="23"/>
              </w:numPr>
              <w:spacing w:before="0" w:line="240" w:lineRule="auto"/>
              <w:jc w:val="both"/>
              <w:rPr>
                <w:rFonts w:ascii="Verdana" w:hAnsi="Verdana"/>
                <w:kern w:val="2"/>
              </w:rPr>
            </w:pPr>
            <w:r>
              <w:rPr>
                <w:rFonts w:ascii="Verdana" w:hAnsi="Verdana"/>
                <w:kern w:val="2"/>
              </w:rPr>
              <w:t xml:space="preserve">Unfair </w:t>
            </w:r>
            <w:proofErr w:type="spellStart"/>
            <w:r>
              <w:rPr>
                <w:rFonts w:ascii="Verdana" w:hAnsi="Verdana"/>
                <w:kern w:val="2"/>
              </w:rPr>
              <w:t>labour</w:t>
            </w:r>
            <w:proofErr w:type="spellEnd"/>
            <w:r>
              <w:rPr>
                <w:rFonts w:ascii="Verdana" w:hAnsi="Verdana"/>
                <w:kern w:val="2"/>
              </w:rPr>
              <w:t xml:space="preserve"> practices and dismissals </w:t>
            </w:r>
          </w:p>
          <w:p w14:paraId="0CA85005" w14:textId="77777777" w:rsidR="00E0458C" w:rsidRDefault="00DB6F0E">
            <w:pPr>
              <w:pStyle w:val="Default"/>
              <w:numPr>
                <w:ilvl w:val="0"/>
                <w:numId w:val="23"/>
              </w:numPr>
              <w:spacing w:before="0" w:line="240" w:lineRule="auto"/>
              <w:jc w:val="both"/>
              <w:rPr>
                <w:rFonts w:ascii="Verdana" w:hAnsi="Verdana"/>
                <w:kern w:val="2"/>
              </w:rPr>
            </w:pPr>
            <w:r>
              <w:rPr>
                <w:rFonts w:ascii="Verdana" w:hAnsi="Verdana"/>
                <w:kern w:val="2"/>
              </w:rPr>
              <w:t xml:space="preserve">BCEA provides for minimum conditions. </w:t>
            </w:r>
          </w:p>
          <w:p w14:paraId="301295CD" w14:textId="77777777" w:rsidR="00E0458C" w:rsidRDefault="00DB6F0E">
            <w:pPr>
              <w:pStyle w:val="Default"/>
              <w:numPr>
                <w:ilvl w:val="0"/>
                <w:numId w:val="23"/>
              </w:numPr>
              <w:spacing w:before="0" w:line="240" w:lineRule="auto"/>
              <w:jc w:val="both"/>
              <w:rPr>
                <w:rFonts w:ascii="Verdana" w:hAnsi="Verdana"/>
                <w:kern w:val="2"/>
              </w:rPr>
            </w:pPr>
            <w:r>
              <w:rPr>
                <w:rFonts w:ascii="Verdana" w:hAnsi="Verdana"/>
                <w:kern w:val="2"/>
              </w:rPr>
              <w:t xml:space="preserve">EEA ended unfair discrimination. </w:t>
            </w:r>
          </w:p>
          <w:p w14:paraId="5409A5F9" w14:textId="77777777" w:rsidR="00E0458C" w:rsidRDefault="00DB6F0E">
            <w:pPr>
              <w:pStyle w:val="BodyA"/>
              <w:jc w:val="both"/>
            </w:pPr>
            <w:r>
              <w:rPr>
                <w:rFonts w:ascii="Verdana" w:hAnsi="Verdana"/>
                <w:kern w:val="2"/>
                <w:sz w:val="24"/>
                <w:szCs w:val="24"/>
              </w:rPr>
              <w:t xml:space="preserve">ANC Government introduces a National Minimum Wage which benefitted 6 million workers </w:t>
            </w:r>
          </w:p>
        </w:tc>
      </w:tr>
      <w:tr w:rsidR="00E0458C" w14:paraId="198F2355" w14:textId="77777777">
        <w:trPr>
          <w:trHeight w:val="610"/>
        </w:trPr>
        <w:tc>
          <w:tcPr>
            <w:tcW w:w="4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8EC626" w14:textId="77777777" w:rsidR="00E0458C" w:rsidRDefault="00DB6F0E">
            <w:pPr>
              <w:pStyle w:val="BodyA"/>
              <w:jc w:val="both"/>
            </w:pPr>
            <w:r>
              <w:rPr>
                <w:rFonts w:ascii="Verdana" w:hAnsi="Verdana"/>
                <w:b/>
                <w:bCs/>
                <w:kern w:val="2"/>
                <w:sz w:val="24"/>
                <w:szCs w:val="24"/>
              </w:rPr>
              <w:t>7.</w:t>
            </w:r>
          </w:p>
        </w:tc>
        <w:tc>
          <w:tcPr>
            <w:tcW w:w="943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547812" w14:textId="77777777" w:rsidR="00E0458C" w:rsidRDefault="00DB6F0E">
            <w:pPr>
              <w:pStyle w:val="BodyA"/>
              <w:jc w:val="both"/>
            </w:pPr>
            <w:r>
              <w:rPr>
                <w:rFonts w:ascii="Verdana" w:hAnsi="Verdana"/>
                <w:b/>
                <w:bCs/>
                <w:kern w:val="2"/>
                <w:sz w:val="24"/>
                <w:szCs w:val="24"/>
              </w:rPr>
              <w:t>Rights and Benefits for Teachers</w:t>
            </w:r>
          </w:p>
        </w:tc>
      </w:tr>
      <w:tr w:rsidR="00E0458C" w14:paraId="34BE5769" w14:textId="77777777">
        <w:trPr>
          <w:trHeight w:val="3310"/>
        </w:trPr>
        <w:tc>
          <w:tcPr>
            <w:tcW w:w="4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4B30B9" w14:textId="77777777" w:rsidR="00E0458C" w:rsidRDefault="00E0458C"/>
        </w:tc>
        <w:tc>
          <w:tcPr>
            <w:tcW w:w="44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98EF91" w14:textId="77777777" w:rsidR="00E0458C" w:rsidRDefault="00DB6F0E">
            <w:pPr>
              <w:pStyle w:val="Default"/>
              <w:numPr>
                <w:ilvl w:val="0"/>
                <w:numId w:val="24"/>
              </w:numPr>
              <w:spacing w:before="0" w:line="240" w:lineRule="auto"/>
              <w:jc w:val="both"/>
              <w:rPr>
                <w:rFonts w:ascii="Verdana" w:hAnsi="Verdana"/>
                <w:kern w:val="2"/>
              </w:rPr>
            </w:pPr>
            <w:r>
              <w:rPr>
                <w:rFonts w:ascii="Verdana" w:hAnsi="Verdana"/>
                <w:kern w:val="2"/>
              </w:rPr>
              <w:t>Union of Teachers were not registered.</w:t>
            </w:r>
          </w:p>
          <w:p w14:paraId="042B56A9" w14:textId="77777777" w:rsidR="00E0458C" w:rsidRDefault="00DB6F0E">
            <w:pPr>
              <w:pStyle w:val="Default"/>
              <w:numPr>
                <w:ilvl w:val="0"/>
                <w:numId w:val="24"/>
              </w:numPr>
              <w:spacing w:before="0" w:line="240" w:lineRule="auto"/>
              <w:jc w:val="both"/>
              <w:rPr>
                <w:rFonts w:ascii="Verdana" w:hAnsi="Verdana"/>
                <w:kern w:val="2"/>
              </w:rPr>
            </w:pPr>
            <w:r>
              <w:rPr>
                <w:rFonts w:ascii="Verdana" w:hAnsi="Verdana"/>
                <w:kern w:val="2"/>
              </w:rPr>
              <w:t xml:space="preserve">No facility for deduction of subscription for Teacher unions. </w:t>
            </w:r>
          </w:p>
          <w:p w14:paraId="0DA841BA" w14:textId="77777777" w:rsidR="00E0458C" w:rsidRDefault="00DB6F0E">
            <w:pPr>
              <w:pStyle w:val="Default"/>
              <w:numPr>
                <w:ilvl w:val="0"/>
                <w:numId w:val="24"/>
              </w:numPr>
              <w:spacing w:before="0" w:line="240" w:lineRule="auto"/>
              <w:jc w:val="both"/>
              <w:rPr>
                <w:rFonts w:ascii="Verdana" w:hAnsi="Verdana"/>
                <w:kern w:val="2"/>
              </w:rPr>
            </w:pPr>
            <w:r>
              <w:rPr>
                <w:rFonts w:ascii="Verdana" w:hAnsi="Verdana"/>
                <w:kern w:val="2"/>
              </w:rPr>
              <w:t xml:space="preserve">Salaries of White Teachers were higher than Black Teachers. </w:t>
            </w:r>
          </w:p>
          <w:p w14:paraId="0AEE361E" w14:textId="77777777" w:rsidR="00E0458C" w:rsidRDefault="00DB6F0E">
            <w:pPr>
              <w:pStyle w:val="Default"/>
              <w:numPr>
                <w:ilvl w:val="0"/>
                <w:numId w:val="24"/>
              </w:numPr>
              <w:spacing w:before="0" w:line="240" w:lineRule="auto"/>
              <w:jc w:val="both"/>
              <w:rPr>
                <w:rFonts w:ascii="Verdana" w:hAnsi="Verdana"/>
                <w:b/>
                <w:bCs/>
                <w:kern w:val="2"/>
              </w:rPr>
            </w:pPr>
            <w:r>
              <w:rPr>
                <w:rFonts w:ascii="Verdana" w:hAnsi="Verdana"/>
                <w:kern w:val="2"/>
              </w:rPr>
              <w:t>Female Teachers earned less than male teachers.</w:t>
            </w:r>
          </w:p>
          <w:p w14:paraId="6F9EE38E" w14:textId="77777777" w:rsidR="00E0458C" w:rsidRDefault="00DB6F0E">
            <w:pPr>
              <w:pStyle w:val="Default"/>
              <w:numPr>
                <w:ilvl w:val="0"/>
                <w:numId w:val="24"/>
              </w:numPr>
              <w:spacing w:before="0" w:line="240" w:lineRule="auto"/>
              <w:jc w:val="both"/>
              <w:rPr>
                <w:rFonts w:ascii="Verdana" w:hAnsi="Verdana"/>
                <w:kern w:val="2"/>
              </w:rPr>
            </w:pPr>
            <w:r>
              <w:rPr>
                <w:rFonts w:ascii="Verdana" w:hAnsi="Verdana"/>
                <w:kern w:val="2"/>
              </w:rPr>
              <w:t xml:space="preserve">Pregnancy was the termination of service. </w:t>
            </w:r>
          </w:p>
          <w:p w14:paraId="3D8CA371" w14:textId="77777777" w:rsidR="00E0458C" w:rsidRDefault="00DB6F0E">
            <w:pPr>
              <w:pStyle w:val="Default"/>
              <w:numPr>
                <w:ilvl w:val="0"/>
                <w:numId w:val="24"/>
              </w:numPr>
              <w:spacing w:before="0" w:line="240" w:lineRule="auto"/>
              <w:jc w:val="both"/>
              <w:rPr>
                <w:rFonts w:ascii="Verdana" w:hAnsi="Verdana"/>
                <w:kern w:val="2"/>
              </w:rPr>
            </w:pPr>
            <w:r>
              <w:rPr>
                <w:rFonts w:ascii="Verdana" w:hAnsi="Verdana"/>
                <w:kern w:val="2"/>
              </w:rPr>
              <w:t>No Collective Bargaining Forum</w:t>
            </w:r>
            <w:r>
              <w:rPr>
                <w:rFonts w:ascii="Verdana" w:hAnsi="Verdana"/>
                <w:b/>
                <w:bCs/>
                <w:kern w:val="2"/>
              </w:rPr>
              <w:t xml:space="preserve"> </w:t>
            </w:r>
          </w:p>
        </w:tc>
        <w:tc>
          <w:tcPr>
            <w:tcW w:w="503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66EC68" w14:textId="77777777" w:rsidR="00E0458C" w:rsidRDefault="00DB6F0E">
            <w:pPr>
              <w:pStyle w:val="Default"/>
              <w:numPr>
                <w:ilvl w:val="0"/>
                <w:numId w:val="25"/>
              </w:numPr>
              <w:spacing w:before="0" w:line="240" w:lineRule="auto"/>
              <w:jc w:val="both"/>
              <w:rPr>
                <w:rFonts w:ascii="Verdana" w:hAnsi="Verdana"/>
                <w:kern w:val="2"/>
              </w:rPr>
            </w:pPr>
            <w:r>
              <w:rPr>
                <w:rFonts w:ascii="Verdana" w:hAnsi="Verdana"/>
                <w:kern w:val="2"/>
              </w:rPr>
              <w:t xml:space="preserve">Teachers can form and join unions. </w:t>
            </w:r>
          </w:p>
          <w:p w14:paraId="22884120" w14:textId="77777777" w:rsidR="00E0458C" w:rsidRDefault="00DB6F0E">
            <w:pPr>
              <w:pStyle w:val="Default"/>
              <w:numPr>
                <w:ilvl w:val="0"/>
                <w:numId w:val="25"/>
              </w:numPr>
              <w:spacing w:before="0" w:line="240" w:lineRule="auto"/>
              <w:jc w:val="both"/>
              <w:rPr>
                <w:rFonts w:ascii="Verdana" w:hAnsi="Verdana"/>
                <w:kern w:val="2"/>
              </w:rPr>
            </w:pPr>
            <w:proofErr w:type="spellStart"/>
            <w:r>
              <w:rPr>
                <w:rFonts w:ascii="Verdana" w:hAnsi="Verdana"/>
                <w:kern w:val="2"/>
              </w:rPr>
              <w:t>Persal</w:t>
            </w:r>
            <w:proofErr w:type="spellEnd"/>
            <w:r>
              <w:rPr>
                <w:rFonts w:ascii="Verdana" w:hAnsi="Verdana"/>
                <w:kern w:val="2"/>
              </w:rPr>
              <w:t xml:space="preserve"> system deduction subscription per union members every month</w:t>
            </w:r>
          </w:p>
          <w:p w14:paraId="60373F51" w14:textId="77777777" w:rsidR="00E0458C" w:rsidRDefault="00DB6F0E">
            <w:pPr>
              <w:pStyle w:val="Default"/>
              <w:numPr>
                <w:ilvl w:val="0"/>
                <w:numId w:val="26"/>
              </w:numPr>
              <w:spacing w:before="0" w:line="240" w:lineRule="auto"/>
              <w:jc w:val="both"/>
              <w:rPr>
                <w:rFonts w:ascii="Verdana" w:hAnsi="Verdana"/>
                <w:kern w:val="2"/>
              </w:rPr>
            </w:pPr>
            <w:r>
              <w:rPr>
                <w:rFonts w:ascii="Verdana" w:hAnsi="Verdana"/>
                <w:kern w:val="2"/>
              </w:rPr>
              <w:t>Salaries are equal irrespective of Race and Gender.</w:t>
            </w:r>
          </w:p>
          <w:p w14:paraId="4284E656" w14:textId="77777777" w:rsidR="00E0458C" w:rsidRDefault="00DB6F0E">
            <w:pPr>
              <w:pStyle w:val="Default"/>
              <w:numPr>
                <w:ilvl w:val="0"/>
                <w:numId w:val="25"/>
              </w:numPr>
              <w:spacing w:before="0" w:line="240" w:lineRule="auto"/>
              <w:jc w:val="both"/>
              <w:rPr>
                <w:rFonts w:ascii="Verdana" w:hAnsi="Verdana"/>
                <w:kern w:val="2"/>
              </w:rPr>
            </w:pPr>
            <w:r>
              <w:rPr>
                <w:rFonts w:ascii="Verdana" w:hAnsi="Verdana"/>
                <w:kern w:val="2"/>
              </w:rPr>
              <w:t>Four months fully paid maternity leave.</w:t>
            </w:r>
          </w:p>
          <w:p w14:paraId="7F8537E5" w14:textId="77777777" w:rsidR="00E0458C" w:rsidRDefault="00DB6F0E">
            <w:pPr>
              <w:pStyle w:val="Default"/>
              <w:numPr>
                <w:ilvl w:val="0"/>
                <w:numId w:val="25"/>
              </w:numPr>
              <w:spacing w:before="0" w:line="240" w:lineRule="auto"/>
              <w:jc w:val="both"/>
              <w:rPr>
                <w:rFonts w:ascii="Verdana" w:hAnsi="Verdana"/>
                <w:kern w:val="2"/>
              </w:rPr>
            </w:pPr>
            <w:r>
              <w:rPr>
                <w:rFonts w:ascii="Verdana" w:hAnsi="Verdana"/>
                <w:kern w:val="2"/>
              </w:rPr>
              <w:t xml:space="preserve">There are forums for collective Bargaining </w:t>
            </w:r>
          </w:p>
        </w:tc>
      </w:tr>
    </w:tbl>
    <w:p w14:paraId="052C1D82" w14:textId="77777777" w:rsidR="00E0458C" w:rsidRDefault="00E0458C">
      <w:pPr>
        <w:pStyle w:val="BodyA"/>
        <w:widowControl w:val="0"/>
        <w:jc w:val="both"/>
        <w:rPr>
          <w:rFonts w:ascii="Verdana" w:eastAsia="Verdana" w:hAnsi="Verdana" w:cs="Verdana"/>
          <w:sz w:val="24"/>
          <w:szCs w:val="24"/>
        </w:rPr>
      </w:pPr>
    </w:p>
    <w:p w14:paraId="0874A6D9" w14:textId="1FCBF596" w:rsidR="00E0458C" w:rsidRDefault="00E0458C" w:rsidP="00897121">
      <w:pPr>
        <w:pStyle w:val="BodyA"/>
        <w:widowControl w:val="0"/>
        <w:jc w:val="both"/>
        <w:rPr>
          <w:rFonts w:ascii="Verdana" w:eastAsia="Verdana" w:hAnsi="Verdana" w:cs="Verdana"/>
          <w:sz w:val="24"/>
          <w:szCs w:val="24"/>
        </w:rPr>
      </w:pPr>
    </w:p>
    <w:p w14:paraId="1B2FF7F7" w14:textId="77777777" w:rsidR="00897121" w:rsidRDefault="00897121">
      <w:pPr>
        <w:pStyle w:val="BodyA"/>
        <w:widowControl w:val="0"/>
        <w:ind w:left="108" w:hanging="108"/>
        <w:jc w:val="both"/>
        <w:rPr>
          <w:rFonts w:ascii="Verdana" w:eastAsia="Verdana" w:hAnsi="Verdana" w:cs="Verdana"/>
          <w:sz w:val="24"/>
          <w:szCs w:val="24"/>
        </w:rPr>
      </w:pPr>
    </w:p>
    <w:p w14:paraId="6C06C23F" w14:textId="77777777" w:rsidR="00897121" w:rsidRDefault="00897121">
      <w:pPr>
        <w:pStyle w:val="BodyA"/>
        <w:widowControl w:val="0"/>
        <w:ind w:left="108" w:hanging="108"/>
        <w:jc w:val="both"/>
        <w:rPr>
          <w:rFonts w:ascii="Verdana" w:eastAsia="Verdana" w:hAnsi="Verdana" w:cs="Verdana"/>
          <w:sz w:val="24"/>
          <w:szCs w:val="24"/>
        </w:rPr>
      </w:pPr>
    </w:p>
    <w:p w14:paraId="50DF419F" w14:textId="77777777" w:rsidR="00897121" w:rsidRDefault="00897121">
      <w:pPr>
        <w:pStyle w:val="BodyA"/>
        <w:widowControl w:val="0"/>
        <w:ind w:left="108" w:hanging="108"/>
        <w:jc w:val="both"/>
        <w:rPr>
          <w:rFonts w:ascii="Verdana" w:eastAsia="Verdana" w:hAnsi="Verdana" w:cs="Verdana"/>
          <w:sz w:val="24"/>
          <w:szCs w:val="24"/>
        </w:rPr>
      </w:pPr>
    </w:p>
    <w:p w14:paraId="3D6B4516" w14:textId="77777777" w:rsidR="00897121" w:rsidRDefault="00897121">
      <w:pPr>
        <w:pStyle w:val="BodyA"/>
        <w:widowControl w:val="0"/>
        <w:ind w:left="108" w:hanging="108"/>
        <w:jc w:val="both"/>
        <w:rPr>
          <w:rFonts w:ascii="Verdana" w:eastAsia="Verdana" w:hAnsi="Verdana" w:cs="Verdana"/>
          <w:sz w:val="24"/>
          <w:szCs w:val="24"/>
        </w:rPr>
      </w:pPr>
    </w:p>
    <w:p w14:paraId="3D75A6BF" w14:textId="77777777" w:rsidR="00897121" w:rsidRDefault="00897121">
      <w:pPr>
        <w:pStyle w:val="BodyA"/>
        <w:widowControl w:val="0"/>
        <w:ind w:left="108" w:hanging="108"/>
        <w:jc w:val="both"/>
        <w:rPr>
          <w:rFonts w:ascii="Verdana" w:eastAsia="Verdana" w:hAnsi="Verdana" w:cs="Verdana"/>
          <w:sz w:val="24"/>
          <w:szCs w:val="24"/>
        </w:rPr>
      </w:pPr>
    </w:p>
    <w:p w14:paraId="18BEE599" w14:textId="77777777" w:rsidR="00897121" w:rsidRDefault="00897121">
      <w:pPr>
        <w:pStyle w:val="BodyA"/>
        <w:widowControl w:val="0"/>
        <w:ind w:left="108" w:hanging="108"/>
        <w:jc w:val="both"/>
        <w:rPr>
          <w:rFonts w:ascii="Verdana" w:eastAsia="Verdana" w:hAnsi="Verdana" w:cs="Verdana"/>
          <w:sz w:val="24"/>
          <w:szCs w:val="24"/>
        </w:rPr>
      </w:pPr>
    </w:p>
    <w:p w14:paraId="7A1E2C81" w14:textId="77777777" w:rsidR="00897121" w:rsidRDefault="00897121" w:rsidP="00897121">
      <w:pPr>
        <w:pStyle w:val="BodyA"/>
        <w:jc w:val="both"/>
      </w:pPr>
    </w:p>
    <w:p w14:paraId="3DBE54C0" w14:textId="77777777" w:rsidR="00897121" w:rsidRDefault="00897121" w:rsidP="00897121">
      <w:pPr>
        <w:pStyle w:val="BodyA"/>
        <w:jc w:val="both"/>
      </w:pPr>
    </w:p>
    <w:p w14:paraId="533E9348" w14:textId="34183592" w:rsidR="00897121" w:rsidRDefault="00897121" w:rsidP="00897121">
      <w:pPr>
        <w:pStyle w:val="BodyA"/>
        <w:ind w:left="360"/>
        <w:jc w:val="both"/>
      </w:pPr>
      <w:r>
        <w:t xml:space="preserve">ELECTION CAMPAGIN </w:t>
      </w:r>
    </w:p>
    <w:p w14:paraId="2361EBC9" w14:textId="5F846B96" w:rsidR="00897121" w:rsidRDefault="00897121" w:rsidP="00897121">
      <w:pPr>
        <w:pStyle w:val="BodyA"/>
        <w:numPr>
          <w:ilvl w:val="0"/>
          <w:numId w:val="28"/>
        </w:numPr>
        <w:jc w:val="both"/>
      </w:pPr>
      <w:r>
        <w:t xml:space="preserve">War </w:t>
      </w:r>
      <w:proofErr w:type="gramStart"/>
      <w:r>
        <w:t>rooms  at</w:t>
      </w:r>
      <w:proofErr w:type="gramEnd"/>
      <w:r>
        <w:t xml:space="preserve"> all level </w:t>
      </w:r>
    </w:p>
    <w:p w14:paraId="548238EC" w14:textId="2068D896" w:rsidR="007D1E0B" w:rsidRDefault="007D1E0B" w:rsidP="00897121">
      <w:pPr>
        <w:pStyle w:val="BodyA"/>
        <w:numPr>
          <w:ilvl w:val="0"/>
          <w:numId w:val="28"/>
        </w:numPr>
        <w:jc w:val="both"/>
      </w:pPr>
      <w:r>
        <w:t xml:space="preserve">Door to door people trust </w:t>
      </w:r>
      <w:proofErr w:type="gramStart"/>
      <w:r>
        <w:t>educators</w:t>
      </w:r>
      <w:proofErr w:type="gramEnd"/>
      <w:r>
        <w:t xml:space="preserve"> </w:t>
      </w:r>
    </w:p>
    <w:p w14:paraId="4C07D96E" w14:textId="6AA4DDEB" w:rsidR="00897121" w:rsidRDefault="00897121" w:rsidP="00897121">
      <w:pPr>
        <w:pStyle w:val="BodyA"/>
        <w:numPr>
          <w:ilvl w:val="0"/>
          <w:numId w:val="28"/>
        </w:numPr>
        <w:jc w:val="both"/>
      </w:pPr>
      <w:proofErr w:type="spellStart"/>
      <w:r>
        <w:t xml:space="preserve">Co </w:t>
      </w:r>
      <w:proofErr w:type="gramStart"/>
      <w:r>
        <w:t>ordinate</w:t>
      </w:r>
      <w:proofErr w:type="spellEnd"/>
      <w:r>
        <w:t xml:space="preserve">  and</w:t>
      </w:r>
      <w:proofErr w:type="gramEnd"/>
      <w:r>
        <w:t xml:space="preserve"> supervise  election campaigns </w:t>
      </w:r>
    </w:p>
    <w:p w14:paraId="79E133C5" w14:textId="0FE01330" w:rsidR="00897121" w:rsidRDefault="00897121" w:rsidP="00897121">
      <w:pPr>
        <w:pStyle w:val="BodyA"/>
        <w:numPr>
          <w:ilvl w:val="0"/>
          <w:numId w:val="28"/>
        </w:numPr>
        <w:jc w:val="both"/>
      </w:pPr>
      <w:r>
        <w:t xml:space="preserve">Represent union on </w:t>
      </w:r>
      <w:proofErr w:type="gramStart"/>
      <w:r>
        <w:t>COSATU</w:t>
      </w:r>
      <w:proofErr w:type="gramEnd"/>
    </w:p>
    <w:p w14:paraId="78DB4ECC" w14:textId="6C5995C5" w:rsidR="00897121" w:rsidRDefault="00897121" w:rsidP="00897121">
      <w:pPr>
        <w:pStyle w:val="BodyA"/>
        <w:numPr>
          <w:ilvl w:val="0"/>
          <w:numId w:val="28"/>
        </w:numPr>
        <w:jc w:val="both"/>
      </w:pPr>
      <w:r>
        <w:t xml:space="preserve">Represent COSATU on Alliance meetings for elections </w:t>
      </w:r>
      <w:proofErr w:type="gramStart"/>
      <w:r>
        <w:t>( find</w:t>
      </w:r>
      <w:proofErr w:type="gramEnd"/>
      <w:r>
        <w:t xml:space="preserve"> yourself there to give the direction )</w:t>
      </w:r>
    </w:p>
    <w:p w14:paraId="25451845" w14:textId="142FDED4" w:rsidR="00897121" w:rsidRDefault="00897121" w:rsidP="00897121">
      <w:pPr>
        <w:pStyle w:val="BodyA"/>
        <w:numPr>
          <w:ilvl w:val="0"/>
          <w:numId w:val="28"/>
        </w:numPr>
        <w:jc w:val="both"/>
      </w:pPr>
      <w:r>
        <w:t xml:space="preserve">Identify hot spot in the regions that need direct </w:t>
      </w:r>
      <w:proofErr w:type="gramStart"/>
      <w:r>
        <w:t>intervention</w:t>
      </w:r>
      <w:proofErr w:type="gramEnd"/>
      <w:r>
        <w:t xml:space="preserve"> </w:t>
      </w:r>
    </w:p>
    <w:p w14:paraId="08B6AEB9" w14:textId="77777777" w:rsidR="00897121" w:rsidRDefault="00897121" w:rsidP="00897121">
      <w:pPr>
        <w:pStyle w:val="BodyA"/>
        <w:ind w:left="360"/>
        <w:jc w:val="both"/>
      </w:pPr>
    </w:p>
    <w:p w14:paraId="6A15DE22" w14:textId="6323FEBA" w:rsidR="00EE55EE" w:rsidRDefault="00EE55EE" w:rsidP="00EE55EE">
      <w:pPr>
        <w:pStyle w:val="BodyA"/>
        <w:ind w:left="720"/>
        <w:jc w:val="both"/>
      </w:pPr>
    </w:p>
    <w:p w14:paraId="0A20CAD2" w14:textId="77777777" w:rsidR="00EE55EE" w:rsidRDefault="00EE55EE" w:rsidP="00EE55EE">
      <w:pPr>
        <w:pStyle w:val="BodyA"/>
        <w:jc w:val="both"/>
      </w:pPr>
    </w:p>
    <w:sectPr w:rsidR="00EE55EE">
      <w:headerReference w:type="default" r:id="rId7"/>
      <w:footerReference w:type="default" r:id="rId8"/>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5F864" w14:textId="77777777" w:rsidR="00B30E34" w:rsidRDefault="00B30E34">
      <w:r>
        <w:separator/>
      </w:r>
    </w:p>
  </w:endnote>
  <w:endnote w:type="continuationSeparator" w:id="0">
    <w:p w14:paraId="6702B401" w14:textId="77777777" w:rsidR="00B30E34" w:rsidRDefault="00B30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5F67F" w14:textId="77777777" w:rsidR="00E0458C" w:rsidRDefault="00DB6F0E">
    <w:pPr>
      <w:pStyle w:val="Footer"/>
      <w:jc w:val="center"/>
    </w:pPr>
    <w:r>
      <w:t xml:space="preserve">Page </w:t>
    </w:r>
    <w:r>
      <w:rPr>
        <w:b/>
        <w:bCs/>
      </w:rPr>
      <w:fldChar w:fldCharType="begin"/>
    </w:r>
    <w:r>
      <w:rPr>
        <w:b/>
        <w:bCs/>
      </w:rPr>
      <w:instrText xml:space="preserve"> PAGE </w:instrText>
    </w:r>
    <w:r>
      <w:rPr>
        <w:b/>
        <w:bCs/>
      </w:rPr>
      <w:fldChar w:fldCharType="separate"/>
    </w:r>
    <w:r w:rsidR="007D2CAF">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7D2CAF">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622CD" w14:textId="77777777" w:rsidR="00B30E34" w:rsidRDefault="00B30E34">
      <w:r>
        <w:separator/>
      </w:r>
    </w:p>
  </w:footnote>
  <w:footnote w:type="continuationSeparator" w:id="0">
    <w:p w14:paraId="0EFB484C" w14:textId="77777777" w:rsidR="00B30E34" w:rsidRDefault="00B30E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EA3D9" w14:textId="77777777" w:rsidR="00E0458C" w:rsidRDefault="00E0458C">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90FEE"/>
    <w:multiLevelType w:val="hybridMultilevel"/>
    <w:tmpl w:val="94E4532C"/>
    <w:lvl w:ilvl="0" w:tplc="942CD620">
      <w:start w:val="1"/>
      <w:numFmt w:val="bullet"/>
      <w:lvlText w:val="-"/>
      <w:lvlJc w:val="left"/>
      <w:pPr>
        <w:ind w:left="1800" w:hanging="360"/>
      </w:pPr>
      <w:rPr>
        <w:rFonts w:ascii="Verdana" w:eastAsia="Arial Unicode MS" w:hAnsi="Verdana" w:cs="Arial Unicode M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6D12D3"/>
    <w:multiLevelType w:val="hybridMultilevel"/>
    <w:tmpl w:val="568A4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671D1"/>
    <w:multiLevelType w:val="hybridMultilevel"/>
    <w:tmpl w:val="583EDD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E1608D"/>
    <w:multiLevelType w:val="hybridMultilevel"/>
    <w:tmpl w:val="FFFFFFFF"/>
    <w:styleLink w:val="ImportedStyle33"/>
    <w:lvl w:ilvl="0" w:tplc="86481420">
      <w:start w:val="1"/>
      <w:numFmt w:val="bullet"/>
      <w:lvlText w:val="·"/>
      <w:lvlJc w:val="left"/>
      <w:pPr>
        <w:ind w:left="426" w:hanging="42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C324EA2">
      <w:start w:val="1"/>
      <w:numFmt w:val="bullet"/>
      <w:lvlText w:val="o"/>
      <w:lvlJc w:val="left"/>
      <w:pPr>
        <w:ind w:left="114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E4EFD30">
      <w:start w:val="1"/>
      <w:numFmt w:val="bullet"/>
      <w:lvlText w:val="▪"/>
      <w:lvlJc w:val="left"/>
      <w:pPr>
        <w:ind w:left="186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D306D34">
      <w:start w:val="1"/>
      <w:numFmt w:val="bullet"/>
      <w:lvlText w:val="·"/>
      <w:lvlJc w:val="left"/>
      <w:pPr>
        <w:ind w:left="2586" w:hanging="42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5A82460">
      <w:start w:val="1"/>
      <w:numFmt w:val="bullet"/>
      <w:lvlText w:val="o"/>
      <w:lvlJc w:val="left"/>
      <w:pPr>
        <w:ind w:left="330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4DA0634">
      <w:start w:val="1"/>
      <w:numFmt w:val="bullet"/>
      <w:lvlText w:val="▪"/>
      <w:lvlJc w:val="left"/>
      <w:pPr>
        <w:ind w:left="40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68ECB64">
      <w:start w:val="1"/>
      <w:numFmt w:val="bullet"/>
      <w:lvlText w:val="·"/>
      <w:lvlJc w:val="left"/>
      <w:pPr>
        <w:ind w:left="4746" w:hanging="42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68E68EE">
      <w:start w:val="1"/>
      <w:numFmt w:val="bullet"/>
      <w:lvlText w:val="o"/>
      <w:lvlJc w:val="left"/>
      <w:pPr>
        <w:ind w:left="546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9F055A2">
      <w:start w:val="1"/>
      <w:numFmt w:val="bullet"/>
      <w:lvlText w:val="▪"/>
      <w:lvlJc w:val="left"/>
      <w:pPr>
        <w:ind w:left="618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DAD5F84"/>
    <w:multiLevelType w:val="hybridMultilevel"/>
    <w:tmpl w:val="FFFFFFFF"/>
    <w:numStyleLink w:val="ImportedStyle260"/>
  </w:abstractNum>
  <w:abstractNum w:abstractNumId="5" w15:restartNumberingAfterBreak="0">
    <w:nsid w:val="10E55EE3"/>
    <w:multiLevelType w:val="hybridMultilevel"/>
    <w:tmpl w:val="FE9C5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22463C"/>
    <w:multiLevelType w:val="hybridMultilevel"/>
    <w:tmpl w:val="FFFFFFFF"/>
    <w:lvl w:ilvl="0" w:tplc="389658F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26C2A38">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1AC27E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41E0276">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9C4192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D6CFFF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CB6B36A">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6744E9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3724A6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95F7661"/>
    <w:multiLevelType w:val="hybridMultilevel"/>
    <w:tmpl w:val="FFFFFFFF"/>
    <w:lvl w:ilvl="0" w:tplc="733C69EE">
      <w:start w:val="1"/>
      <w:numFmt w:val="bullet"/>
      <w:lvlText w:val="·"/>
      <w:lvlJc w:val="left"/>
      <w:pPr>
        <w:ind w:left="360" w:hanging="2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B582518">
      <w:start w:val="1"/>
      <w:numFmt w:val="bullet"/>
      <w:lvlText w:val="o"/>
      <w:lvlJc w:val="left"/>
      <w:pPr>
        <w:ind w:left="1080" w:hanging="2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48416A6">
      <w:start w:val="1"/>
      <w:numFmt w:val="bullet"/>
      <w:lvlText w:val="▪"/>
      <w:lvlJc w:val="left"/>
      <w:pPr>
        <w:ind w:left="1800" w:hanging="2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7627E0">
      <w:start w:val="1"/>
      <w:numFmt w:val="bullet"/>
      <w:lvlText w:val="·"/>
      <w:lvlJc w:val="left"/>
      <w:pPr>
        <w:ind w:left="2520" w:hanging="2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8F8D206">
      <w:start w:val="1"/>
      <w:numFmt w:val="bullet"/>
      <w:lvlText w:val="o"/>
      <w:lvlJc w:val="left"/>
      <w:pPr>
        <w:ind w:left="3240" w:hanging="2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C9C9BB0">
      <w:start w:val="1"/>
      <w:numFmt w:val="bullet"/>
      <w:lvlText w:val="▪"/>
      <w:lvlJc w:val="left"/>
      <w:pPr>
        <w:ind w:left="3960" w:hanging="2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B6265A4">
      <w:start w:val="1"/>
      <w:numFmt w:val="bullet"/>
      <w:lvlText w:val="·"/>
      <w:lvlJc w:val="left"/>
      <w:pPr>
        <w:ind w:left="4680" w:hanging="2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34436F2">
      <w:start w:val="1"/>
      <w:numFmt w:val="bullet"/>
      <w:lvlText w:val="o"/>
      <w:lvlJc w:val="left"/>
      <w:pPr>
        <w:ind w:left="5400" w:hanging="2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4B4A3C0">
      <w:start w:val="1"/>
      <w:numFmt w:val="bullet"/>
      <w:lvlText w:val="▪"/>
      <w:lvlJc w:val="left"/>
      <w:pPr>
        <w:ind w:left="6120" w:hanging="2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ACA64EA"/>
    <w:multiLevelType w:val="hybridMultilevel"/>
    <w:tmpl w:val="FFFFFFFF"/>
    <w:styleLink w:val="ImportedStyle280"/>
    <w:lvl w:ilvl="0" w:tplc="7A0A45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40A2A9A">
      <w:start w:val="1"/>
      <w:numFmt w:val="bullet"/>
      <w:lvlText w:val="o"/>
      <w:lvlJc w:val="left"/>
      <w:pPr>
        <w:ind w:left="1157" w:hanging="34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B548B3A">
      <w:start w:val="1"/>
      <w:numFmt w:val="bullet"/>
      <w:lvlText w:val="▪"/>
      <w:lvlJc w:val="left"/>
      <w:pPr>
        <w:ind w:left="1877" w:hanging="51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A4C7B8A">
      <w:start w:val="1"/>
      <w:numFmt w:val="bullet"/>
      <w:lvlText w:val="·"/>
      <w:lvlJc w:val="left"/>
      <w:pPr>
        <w:ind w:left="2597" w:hanging="51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D32F316">
      <w:start w:val="1"/>
      <w:numFmt w:val="bullet"/>
      <w:lvlText w:val="o"/>
      <w:lvlJc w:val="left"/>
      <w:pPr>
        <w:ind w:left="3317" w:hanging="51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FF02504">
      <w:start w:val="1"/>
      <w:numFmt w:val="bullet"/>
      <w:lvlText w:val="▪"/>
      <w:lvlJc w:val="left"/>
      <w:pPr>
        <w:ind w:left="4037" w:hanging="51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4AA16EC">
      <w:start w:val="1"/>
      <w:numFmt w:val="bullet"/>
      <w:lvlText w:val="·"/>
      <w:lvlJc w:val="left"/>
      <w:pPr>
        <w:ind w:left="4757" w:hanging="51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23AEB52">
      <w:start w:val="1"/>
      <w:numFmt w:val="bullet"/>
      <w:lvlText w:val="o"/>
      <w:lvlJc w:val="left"/>
      <w:pPr>
        <w:ind w:left="5477" w:hanging="51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A521A94">
      <w:start w:val="1"/>
      <w:numFmt w:val="bullet"/>
      <w:lvlText w:val="▪"/>
      <w:lvlJc w:val="left"/>
      <w:pPr>
        <w:ind w:left="6197" w:hanging="51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AD74F8E"/>
    <w:multiLevelType w:val="hybridMultilevel"/>
    <w:tmpl w:val="F58EF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E924DF"/>
    <w:multiLevelType w:val="hybridMultilevel"/>
    <w:tmpl w:val="FFFFFFFF"/>
    <w:numStyleLink w:val="ImportedStyle34"/>
  </w:abstractNum>
  <w:abstractNum w:abstractNumId="11" w15:restartNumberingAfterBreak="0">
    <w:nsid w:val="1C593F2E"/>
    <w:multiLevelType w:val="hybridMultilevel"/>
    <w:tmpl w:val="FFFFFFFF"/>
    <w:lvl w:ilvl="0" w:tplc="21562872">
      <w:start w:val="1"/>
      <w:numFmt w:val="bullet"/>
      <w:lvlText w:val="·"/>
      <w:lvlJc w:val="left"/>
      <w:pPr>
        <w:ind w:left="38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2499C6">
      <w:start w:val="1"/>
      <w:numFmt w:val="bullet"/>
      <w:lvlText w:val="o"/>
      <w:lvlJc w:val="left"/>
      <w:pPr>
        <w:ind w:left="1100"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322A310">
      <w:start w:val="1"/>
      <w:numFmt w:val="bullet"/>
      <w:lvlText w:val="▪"/>
      <w:lvlJc w:val="left"/>
      <w:pPr>
        <w:ind w:left="1820"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F00A704">
      <w:start w:val="1"/>
      <w:numFmt w:val="bullet"/>
      <w:lvlText w:val="·"/>
      <w:lvlJc w:val="left"/>
      <w:pPr>
        <w:ind w:left="254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63C80B4">
      <w:start w:val="1"/>
      <w:numFmt w:val="bullet"/>
      <w:lvlText w:val="o"/>
      <w:lvlJc w:val="left"/>
      <w:pPr>
        <w:ind w:left="3260"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A024294">
      <w:start w:val="1"/>
      <w:numFmt w:val="bullet"/>
      <w:lvlText w:val="▪"/>
      <w:lvlJc w:val="left"/>
      <w:pPr>
        <w:ind w:left="3980"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C025EB0">
      <w:start w:val="1"/>
      <w:numFmt w:val="bullet"/>
      <w:lvlText w:val="·"/>
      <w:lvlJc w:val="left"/>
      <w:pPr>
        <w:ind w:left="470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646F44C">
      <w:start w:val="1"/>
      <w:numFmt w:val="bullet"/>
      <w:lvlText w:val="o"/>
      <w:lvlJc w:val="left"/>
      <w:pPr>
        <w:ind w:left="5420"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3309EC0">
      <w:start w:val="1"/>
      <w:numFmt w:val="bullet"/>
      <w:lvlText w:val="▪"/>
      <w:lvlJc w:val="left"/>
      <w:pPr>
        <w:ind w:left="6140"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1CD558EC"/>
    <w:multiLevelType w:val="hybridMultilevel"/>
    <w:tmpl w:val="FFFFFFFF"/>
    <w:lvl w:ilvl="0" w:tplc="5C8E410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1FC89C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B1C771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D52A10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15A8D2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5E84E0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F642794">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274C264">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1E2F45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1D74184B"/>
    <w:multiLevelType w:val="hybridMultilevel"/>
    <w:tmpl w:val="B010DAD8"/>
    <w:lvl w:ilvl="0" w:tplc="FD4ABF2C">
      <w:start w:val="1"/>
      <w:numFmt w:val="decimal"/>
      <w:lvlText w:val="%1."/>
      <w:lvlJc w:val="left"/>
      <w:pPr>
        <w:ind w:left="720" w:hanging="360"/>
      </w:pPr>
      <w:rPr>
        <w:rFonts w:eastAsia="Arial Unicode MS" w:cs="Arial Unicode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60EE6"/>
    <w:multiLevelType w:val="hybridMultilevel"/>
    <w:tmpl w:val="3B466584"/>
    <w:lvl w:ilvl="0" w:tplc="DD58FD26">
      <w:start w:val="1"/>
      <w:numFmt w:val="decimal"/>
      <w:lvlText w:val="%1."/>
      <w:lvlJc w:val="left"/>
      <w:pPr>
        <w:ind w:left="720" w:hanging="360"/>
      </w:pPr>
      <w:rPr>
        <w:rFonts w:eastAsia="Arial Unicode MS" w:cs="Arial Unicode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9B201D"/>
    <w:multiLevelType w:val="hybridMultilevel"/>
    <w:tmpl w:val="404E7918"/>
    <w:lvl w:ilvl="0" w:tplc="619E6D80">
      <w:start w:val="1"/>
      <w:numFmt w:val="decimal"/>
      <w:lvlText w:val="%1."/>
      <w:lvlJc w:val="left"/>
      <w:pPr>
        <w:ind w:left="720" w:hanging="360"/>
      </w:pPr>
      <w:rPr>
        <w:rFonts w:eastAsia="Arial Unicode MS" w:cs="Arial Unicode M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C951A4"/>
    <w:multiLevelType w:val="hybridMultilevel"/>
    <w:tmpl w:val="95DE1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2C6DCF"/>
    <w:multiLevelType w:val="hybridMultilevel"/>
    <w:tmpl w:val="FFFFFFFF"/>
    <w:styleLink w:val="ImportedStyle36"/>
    <w:lvl w:ilvl="0" w:tplc="B45A5CF4">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5829F7C">
      <w:start w:val="1"/>
      <w:numFmt w:val="bullet"/>
      <w:lvlText w:val="o"/>
      <w:lvlJc w:val="left"/>
      <w:pPr>
        <w:ind w:left="144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8629EF6">
      <w:start w:val="1"/>
      <w:numFmt w:val="bullet"/>
      <w:lvlText w:val="▪"/>
      <w:lvlJc w:val="left"/>
      <w:pPr>
        <w:ind w:left="216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1E4EF72">
      <w:start w:val="1"/>
      <w:numFmt w:val="bullet"/>
      <w:lvlText w:val="·"/>
      <w:lvlJc w:val="left"/>
      <w:pPr>
        <w:ind w:left="288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B1A8FF4">
      <w:start w:val="1"/>
      <w:numFmt w:val="bullet"/>
      <w:lvlText w:val="o"/>
      <w:lvlJc w:val="left"/>
      <w:pPr>
        <w:ind w:left="360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40E0FE">
      <w:start w:val="1"/>
      <w:numFmt w:val="bullet"/>
      <w:lvlText w:val="▪"/>
      <w:lvlJc w:val="left"/>
      <w:pPr>
        <w:ind w:left="432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B4202A6">
      <w:start w:val="1"/>
      <w:numFmt w:val="bullet"/>
      <w:lvlText w:val="·"/>
      <w:lvlJc w:val="left"/>
      <w:pPr>
        <w:ind w:left="504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3F62C08">
      <w:start w:val="1"/>
      <w:numFmt w:val="bullet"/>
      <w:lvlText w:val="o"/>
      <w:lvlJc w:val="left"/>
      <w:pPr>
        <w:ind w:left="576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A20E3CE">
      <w:start w:val="1"/>
      <w:numFmt w:val="bullet"/>
      <w:lvlText w:val="▪"/>
      <w:lvlJc w:val="left"/>
      <w:pPr>
        <w:ind w:left="648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347E7155"/>
    <w:multiLevelType w:val="hybridMultilevel"/>
    <w:tmpl w:val="2C90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1D009A"/>
    <w:multiLevelType w:val="hybridMultilevel"/>
    <w:tmpl w:val="481E059E"/>
    <w:lvl w:ilvl="0" w:tplc="50C881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444802"/>
    <w:multiLevelType w:val="hybridMultilevel"/>
    <w:tmpl w:val="FFFFFFFF"/>
    <w:numStyleLink w:val="ImportedStyle35"/>
  </w:abstractNum>
  <w:abstractNum w:abstractNumId="21" w15:restartNumberingAfterBreak="0">
    <w:nsid w:val="39703816"/>
    <w:multiLevelType w:val="multilevel"/>
    <w:tmpl w:val="FFFFFFFF"/>
    <w:lvl w:ilvl="0">
      <w:start w:val="1"/>
      <w:numFmt w:val="decimal"/>
      <w:lvlText w:val="%1."/>
      <w:lvlJc w:val="left"/>
      <w:pPr>
        <w:ind w:left="460" w:hanging="4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397" w:hanging="397"/>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ind w:left="171" w:hanging="171"/>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ind w:left="171" w:hanging="171"/>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171" w:hanging="171"/>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171" w:hanging="171"/>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71" w:hanging="171"/>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171" w:hanging="171"/>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171" w:hanging="17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3CDE441E"/>
    <w:multiLevelType w:val="hybridMultilevel"/>
    <w:tmpl w:val="F57C4F68"/>
    <w:lvl w:ilvl="0" w:tplc="0409000F">
      <w:start w:val="1"/>
      <w:numFmt w:val="decimal"/>
      <w:lvlText w:val="%1."/>
      <w:lvlJc w:val="left"/>
      <w:pPr>
        <w:ind w:left="720" w:hanging="360"/>
      </w:pPr>
      <w:rPr>
        <w:rFonts w:hint="default"/>
      </w:rPr>
    </w:lvl>
    <w:lvl w:ilvl="1" w:tplc="A33CDBEC">
      <w:start w:val="1"/>
      <w:numFmt w:val="decimal"/>
      <w:lvlText w:val="%2."/>
      <w:lvlJc w:val="left"/>
      <w:pPr>
        <w:ind w:left="1440" w:hanging="360"/>
      </w:pPr>
      <w:rPr>
        <w:rFonts w:ascii="Verdana" w:eastAsia="Arial Unicode MS" w:hAnsi="Verdana" w:cs="Arial Unicode M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A413AA"/>
    <w:multiLevelType w:val="hybridMultilevel"/>
    <w:tmpl w:val="941466AC"/>
    <w:lvl w:ilvl="0" w:tplc="942CD620">
      <w:start w:val="1"/>
      <w:numFmt w:val="bullet"/>
      <w:lvlText w:val="-"/>
      <w:lvlJc w:val="left"/>
      <w:pPr>
        <w:ind w:left="1440" w:hanging="360"/>
      </w:pPr>
      <w:rPr>
        <w:rFonts w:ascii="Verdana" w:eastAsia="Arial Unicode MS" w:hAnsi="Verdana"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6C0EED"/>
    <w:multiLevelType w:val="hybridMultilevel"/>
    <w:tmpl w:val="FFFFFFFF"/>
    <w:lvl w:ilvl="0" w:tplc="9EDE395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006340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7F8BC0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2D0DA2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3468E2">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792CF9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6FAC598">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9248D64">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F90781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43597F90"/>
    <w:multiLevelType w:val="hybridMultilevel"/>
    <w:tmpl w:val="FFFFFFFF"/>
    <w:styleLink w:val="ImportedStyle34"/>
    <w:lvl w:ilvl="0" w:tplc="0FA4837A">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406A03C">
      <w:start w:val="1"/>
      <w:numFmt w:val="bullet"/>
      <w:lvlText w:val="o"/>
      <w:lvlJc w:val="left"/>
      <w:pPr>
        <w:ind w:left="144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7507B4E">
      <w:start w:val="1"/>
      <w:numFmt w:val="bullet"/>
      <w:lvlText w:val="▪"/>
      <w:lvlJc w:val="left"/>
      <w:pPr>
        <w:ind w:left="216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27CA1FA">
      <w:start w:val="1"/>
      <w:numFmt w:val="bullet"/>
      <w:lvlText w:val="·"/>
      <w:lvlJc w:val="left"/>
      <w:pPr>
        <w:ind w:left="288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E76CD6A">
      <w:start w:val="1"/>
      <w:numFmt w:val="bullet"/>
      <w:lvlText w:val="o"/>
      <w:lvlJc w:val="left"/>
      <w:pPr>
        <w:ind w:left="360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87A7A64">
      <w:start w:val="1"/>
      <w:numFmt w:val="bullet"/>
      <w:lvlText w:val="▪"/>
      <w:lvlJc w:val="left"/>
      <w:pPr>
        <w:ind w:left="432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C4EDB02">
      <w:start w:val="1"/>
      <w:numFmt w:val="bullet"/>
      <w:lvlText w:val="·"/>
      <w:lvlJc w:val="left"/>
      <w:pPr>
        <w:ind w:left="504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8629386">
      <w:start w:val="1"/>
      <w:numFmt w:val="bullet"/>
      <w:lvlText w:val="o"/>
      <w:lvlJc w:val="left"/>
      <w:pPr>
        <w:ind w:left="576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9C0F8EA">
      <w:start w:val="1"/>
      <w:numFmt w:val="bullet"/>
      <w:lvlText w:val="▪"/>
      <w:lvlJc w:val="left"/>
      <w:pPr>
        <w:ind w:left="648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43DE685D"/>
    <w:multiLevelType w:val="hybridMultilevel"/>
    <w:tmpl w:val="4FD05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320323"/>
    <w:multiLevelType w:val="hybridMultilevel"/>
    <w:tmpl w:val="95F8B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13655C"/>
    <w:multiLevelType w:val="hybridMultilevel"/>
    <w:tmpl w:val="E6CE2BB6"/>
    <w:lvl w:ilvl="0" w:tplc="D22222C2">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9" w15:restartNumberingAfterBreak="0">
    <w:nsid w:val="4AA906E5"/>
    <w:multiLevelType w:val="hybridMultilevel"/>
    <w:tmpl w:val="6BE0F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B240DC"/>
    <w:multiLevelType w:val="hybridMultilevel"/>
    <w:tmpl w:val="FFFFFFFF"/>
    <w:numStyleLink w:val="ImportedStyle36"/>
  </w:abstractNum>
  <w:abstractNum w:abstractNumId="31" w15:restartNumberingAfterBreak="0">
    <w:nsid w:val="4FBA6AD7"/>
    <w:multiLevelType w:val="hybridMultilevel"/>
    <w:tmpl w:val="C6B6DFD8"/>
    <w:lvl w:ilvl="0" w:tplc="34BA1EB8">
      <w:start w:val="1"/>
      <w:numFmt w:val="bullet"/>
      <w:lvlText w:val="-"/>
      <w:lvlJc w:val="left"/>
      <w:pPr>
        <w:ind w:left="1080" w:hanging="360"/>
      </w:pPr>
      <w:rPr>
        <w:rFonts w:ascii="Verdana" w:eastAsia="Arial Unicode MS" w:hAnsi="Verdana" w:cs="Arial Unicode M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1531DA0"/>
    <w:multiLevelType w:val="hybridMultilevel"/>
    <w:tmpl w:val="FFFFFFFF"/>
    <w:lvl w:ilvl="0" w:tplc="59707444">
      <w:start w:val="1"/>
      <w:numFmt w:val="bullet"/>
      <w:lvlText w:val="·"/>
      <w:lvlJc w:val="left"/>
      <w:pPr>
        <w:ind w:left="38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13C3A3C">
      <w:start w:val="1"/>
      <w:numFmt w:val="bullet"/>
      <w:lvlText w:val="o"/>
      <w:lvlJc w:val="left"/>
      <w:pPr>
        <w:ind w:left="1100"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E440310">
      <w:start w:val="1"/>
      <w:numFmt w:val="bullet"/>
      <w:lvlText w:val="▪"/>
      <w:lvlJc w:val="left"/>
      <w:pPr>
        <w:ind w:left="1820"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F20D216">
      <w:start w:val="1"/>
      <w:numFmt w:val="bullet"/>
      <w:lvlText w:val="·"/>
      <w:lvlJc w:val="left"/>
      <w:pPr>
        <w:ind w:left="254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C5CF4E0">
      <w:start w:val="1"/>
      <w:numFmt w:val="bullet"/>
      <w:lvlText w:val="o"/>
      <w:lvlJc w:val="left"/>
      <w:pPr>
        <w:ind w:left="3260"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ED6C326">
      <w:start w:val="1"/>
      <w:numFmt w:val="bullet"/>
      <w:lvlText w:val="▪"/>
      <w:lvlJc w:val="left"/>
      <w:pPr>
        <w:ind w:left="3980"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D3010EE">
      <w:start w:val="1"/>
      <w:numFmt w:val="bullet"/>
      <w:lvlText w:val="·"/>
      <w:lvlJc w:val="left"/>
      <w:pPr>
        <w:ind w:left="470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9420238">
      <w:start w:val="1"/>
      <w:numFmt w:val="bullet"/>
      <w:lvlText w:val="o"/>
      <w:lvlJc w:val="left"/>
      <w:pPr>
        <w:ind w:left="5420"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ED86A46">
      <w:start w:val="1"/>
      <w:numFmt w:val="bullet"/>
      <w:lvlText w:val="▪"/>
      <w:lvlJc w:val="left"/>
      <w:pPr>
        <w:ind w:left="6140"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516B4652"/>
    <w:multiLevelType w:val="hybridMultilevel"/>
    <w:tmpl w:val="FFFFFFFF"/>
    <w:styleLink w:val="ImportedStyle35"/>
    <w:lvl w:ilvl="0" w:tplc="EE560BCE">
      <w:start w:val="1"/>
      <w:numFmt w:val="bullet"/>
      <w:lvlText w:val="✓"/>
      <w:lvlJc w:val="left"/>
      <w:pPr>
        <w:ind w:left="144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83A2A70">
      <w:start w:val="1"/>
      <w:numFmt w:val="bullet"/>
      <w:lvlText w:val="□"/>
      <w:lvlJc w:val="left"/>
      <w:pPr>
        <w:ind w:left="216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FE157C">
      <w:start w:val="1"/>
      <w:numFmt w:val="bullet"/>
      <w:lvlText w:val="▪"/>
      <w:lvlJc w:val="left"/>
      <w:pPr>
        <w:ind w:left="288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082DA9E">
      <w:start w:val="1"/>
      <w:numFmt w:val="bullet"/>
      <w:lvlText w:val="•"/>
      <w:lvlJc w:val="left"/>
      <w:pPr>
        <w:ind w:left="360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16450C0">
      <w:start w:val="1"/>
      <w:numFmt w:val="bullet"/>
      <w:lvlText w:val="□"/>
      <w:lvlJc w:val="left"/>
      <w:pPr>
        <w:ind w:left="432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3DE0E68">
      <w:start w:val="1"/>
      <w:numFmt w:val="bullet"/>
      <w:lvlText w:val="▪"/>
      <w:lvlJc w:val="left"/>
      <w:pPr>
        <w:ind w:left="504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73C038E">
      <w:start w:val="1"/>
      <w:numFmt w:val="bullet"/>
      <w:lvlText w:val="•"/>
      <w:lvlJc w:val="left"/>
      <w:pPr>
        <w:ind w:left="576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7F4A35E">
      <w:start w:val="1"/>
      <w:numFmt w:val="bullet"/>
      <w:lvlText w:val="□"/>
      <w:lvlJc w:val="left"/>
      <w:pPr>
        <w:ind w:left="648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E8E66DC">
      <w:start w:val="1"/>
      <w:numFmt w:val="bullet"/>
      <w:lvlText w:val="▪"/>
      <w:lvlJc w:val="left"/>
      <w:pPr>
        <w:ind w:left="720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536E67CF"/>
    <w:multiLevelType w:val="hybridMultilevel"/>
    <w:tmpl w:val="FFFFFFFF"/>
    <w:lvl w:ilvl="0" w:tplc="86CCD140">
      <w:start w:val="1"/>
      <w:numFmt w:val="bullet"/>
      <w:lvlText w:val="·"/>
      <w:lvlJc w:val="left"/>
      <w:pPr>
        <w:ind w:left="425"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5C6F782">
      <w:start w:val="1"/>
      <w:numFmt w:val="bullet"/>
      <w:lvlText w:val="o"/>
      <w:lvlJc w:val="left"/>
      <w:pPr>
        <w:ind w:left="1145"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10C92BC">
      <w:start w:val="1"/>
      <w:numFmt w:val="bullet"/>
      <w:lvlText w:val="▪"/>
      <w:lvlJc w:val="left"/>
      <w:pPr>
        <w:ind w:left="1865"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FAE5A48">
      <w:start w:val="1"/>
      <w:numFmt w:val="bullet"/>
      <w:lvlText w:val="·"/>
      <w:lvlJc w:val="left"/>
      <w:pPr>
        <w:ind w:left="2585"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3064D8A">
      <w:start w:val="1"/>
      <w:numFmt w:val="bullet"/>
      <w:lvlText w:val="o"/>
      <w:lvlJc w:val="left"/>
      <w:pPr>
        <w:ind w:left="3305"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146EA5A">
      <w:start w:val="1"/>
      <w:numFmt w:val="bullet"/>
      <w:lvlText w:val="▪"/>
      <w:lvlJc w:val="left"/>
      <w:pPr>
        <w:ind w:left="4025"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78A4DD8">
      <w:start w:val="1"/>
      <w:numFmt w:val="bullet"/>
      <w:lvlText w:val="·"/>
      <w:lvlJc w:val="left"/>
      <w:pPr>
        <w:ind w:left="4745"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4E28366">
      <w:start w:val="1"/>
      <w:numFmt w:val="bullet"/>
      <w:lvlText w:val="o"/>
      <w:lvlJc w:val="left"/>
      <w:pPr>
        <w:ind w:left="5465"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E5A40E6">
      <w:start w:val="1"/>
      <w:numFmt w:val="bullet"/>
      <w:lvlText w:val="▪"/>
      <w:lvlJc w:val="left"/>
      <w:pPr>
        <w:ind w:left="6185"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6E67F23"/>
    <w:multiLevelType w:val="hybridMultilevel"/>
    <w:tmpl w:val="07BAB7AE"/>
    <w:lvl w:ilvl="0" w:tplc="942CD620">
      <w:start w:val="1"/>
      <w:numFmt w:val="bullet"/>
      <w:lvlText w:val="-"/>
      <w:lvlJc w:val="left"/>
      <w:pPr>
        <w:ind w:left="1440" w:hanging="360"/>
      </w:pPr>
      <w:rPr>
        <w:rFonts w:ascii="Verdana" w:eastAsia="Arial Unicode MS" w:hAnsi="Verdana" w:cs="Arial Unicode M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7021F43"/>
    <w:multiLevelType w:val="hybridMultilevel"/>
    <w:tmpl w:val="FFFFFFFF"/>
    <w:lvl w:ilvl="0" w:tplc="FE105F72">
      <w:start w:val="1"/>
      <w:numFmt w:val="bullet"/>
      <w:lvlText w:val="·"/>
      <w:lvlJc w:val="left"/>
      <w:pPr>
        <w:ind w:left="708"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8543B4A">
      <w:start w:val="1"/>
      <w:numFmt w:val="bullet"/>
      <w:lvlText w:val="o"/>
      <w:lvlJc w:val="left"/>
      <w:pPr>
        <w:ind w:left="142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99A9C0C">
      <w:start w:val="1"/>
      <w:numFmt w:val="bullet"/>
      <w:lvlText w:val="▪"/>
      <w:lvlJc w:val="left"/>
      <w:pPr>
        <w:ind w:left="214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592B8BA">
      <w:start w:val="1"/>
      <w:numFmt w:val="bullet"/>
      <w:lvlText w:val="·"/>
      <w:lvlJc w:val="left"/>
      <w:pPr>
        <w:ind w:left="2868"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6D89B18">
      <w:start w:val="1"/>
      <w:numFmt w:val="bullet"/>
      <w:lvlText w:val="o"/>
      <w:lvlJc w:val="left"/>
      <w:pPr>
        <w:ind w:left="358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B1EB470">
      <w:start w:val="1"/>
      <w:numFmt w:val="bullet"/>
      <w:lvlText w:val="▪"/>
      <w:lvlJc w:val="left"/>
      <w:pPr>
        <w:ind w:left="430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9E4F1AA">
      <w:start w:val="1"/>
      <w:numFmt w:val="bullet"/>
      <w:lvlText w:val="·"/>
      <w:lvlJc w:val="left"/>
      <w:pPr>
        <w:ind w:left="5028"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A5C18CA">
      <w:start w:val="1"/>
      <w:numFmt w:val="bullet"/>
      <w:lvlText w:val="o"/>
      <w:lvlJc w:val="left"/>
      <w:pPr>
        <w:ind w:left="574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4AA22CA">
      <w:start w:val="1"/>
      <w:numFmt w:val="bullet"/>
      <w:lvlText w:val="▪"/>
      <w:lvlJc w:val="left"/>
      <w:pPr>
        <w:ind w:left="646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E5A779C"/>
    <w:multiLevelType w:val="hybridMultilevel"/>
    <w:tmpl w:val="FFFFFFFF"/>
    <w:lvl w:ilvl="0" w:tplc="EDD0FBA8">
      <w:start w:val="1"/>
      <w:numFmt w:val="bullet"/>
      <w:lvlText w:val="·"/>
      <w:lvlJc w:val="left"/>
      <w:pPr>
        <w:ind w:left="708"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FE017C">
      <w:start w:val="1"/>
      <w:numFmt w:val="bullet"/>
      <w:lvlText w:val="o"/>
      <w:lvlJc w:val="left"/>
      <w:pPr>
        <w:ind w:left="142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9C6874">
      <w:start w:val="1"/>
      <w:numFmt w:val="bullet"/>
      <w:lvlText w:val="▪"/>
      <w:lvlJc w:val="left"/>
      <w:pPr>
        <w:ind w:left="214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8D8E866">
      <w:start w:val="1"/>
      <w:numFmt w:val="bullet"/>
      <w:lvlText w:val="·"/>
      <w:lvlJc w:val="left"/>
      <w:pPr>
        <w:ind w:left="2868"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DAEC882">
      <w:start w:val="1"/>
      <w:numFmt w:val="bullet"/>
      <w:lvlText w:val="o"/>
      <w:lvlJc w:val="left"/>
      <w:pPr>
        <w:ind w:left="358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00A91A">
      <w:start w:val="1"/>
      <w:numFmt w:val="bullet"/>
      <w:lvlText w:val="▪"/>
      <w:lvlJc w:val="left"/>
      <w:pPr>
        <w:ind w:left="430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35C423C">
      <w:start w:val="1"/>
      <w:numFmt w:val="bullet"/>
      <w:lvlText w:val="·"/>
      <w:lvlJc w:val="left"/>
      <w:pPr>
        <w:ind w:left="5028"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2B2F898">
      <w:start w:val="1"/>
      <w:numFmt w:val="bullet"/>
      <w:lvlText w:val="o"/>
      <w:lvlJc w:val="left"/>
      <w:pPr>
        <w:ind w:left="574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2FA7688">
      <w:start w:val="1"/>
      <w:numFmt w:val="bullet"/>
      <w:lvlText w:val="▪"/>
      <w:lvlJc w:val="left"/>
      <w:pPr>
        <w:ind w:left="6468"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63A623EC"/>
    <w:multiLevelType w:val="hybridMultilevel"/>
    <w:tmpl w:val="A9326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056761"/>
    <w:multiLevelType w:val="hybridMultilevel"/>
    <w:tmpl w:val="FFFFFFFF"/>
    <w:styleLink w:val="ImportedStyle260"/>
    <w:lvl w:ilvl="0" w:tplc="907097D6">
      <w:start w:val="1"/>
      <w:numFmt w:val="bullet"/>
      <w:lvlText w:val="·"/>
      <w:lvlJc w:val="left"/>
      <w:pPr>
        <w:ind w:left="426" w:hanging="426"/>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7A2CE16">
      <w:start w:val="1"/>
      <w:numFmt w:val="bullet"/>
      <w:lvlText w:val="o"/>
      <w:lvlJc w:val="left"/>
      <w:pPr>
        <w:ind w:left="114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C00A928">
      <w:start w:val="1"/>
      <w:numFmt w:val="bullet"/>
      <w:lvlText w:val="▪"/>
      <w:lvlJc w:val="left"/>
      <w:pPr>
        <w:ind w:left="186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2B88A10">
      <w:start w:val="1"/>
      <w:numFmt w:val="bullet"/>
      <w:lvlText w:val="▪"/>
      <w:lvlJc w:val="left"/>
      <w:pPr>
        <w:ind w:left="258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4B0E6F4">
      <w:start w:val="1"/>
      <w:numFmt w:val="bullet"/>
      <w:lvlText w:val="▪"/>
      <w:lvlJc w:val="left"/>
      <w:pPr>
        <w:ind w:left="330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0467E0C">
      <w:start w:val="1"/>
      <w:numFmt w:val="bullet"/>
      <w:lvlText w:val="▪"/>
      <w:lvlJc w:val="left"/>
      <w:pPr>
        <w:ind w:left="402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A301742">
      <w:start w:val="1"/>
      <w:numFmt w:val="bullet"/>
      <w:lvlText w:val="▪"/>
      <w:lvlJc w:val="left"/>
      <w:pPr>
        <w:ind w:left="474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EF6F972">
      <w:start w:val="1"/>
      <w:numFmt w:val="bullet"/>
      <w:lvlText w:val="▪"/>
      <w:lvlJc w:val="left"/>
      <w:pPr>
        <w:ind w:left="546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43A6BA8">
      <w:start w:val="1"/>
      <w:numFmt w:val="bullet"/>
      <w:lvlText w:val="▪"/>
      <w:lvlJc w:val="left"/>
      <w:pPr>
        <w:ind w:left="618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0" w15:restartNumberingAfterBreak="0">
    <w:nsid w:val="708A2B2C"/>
    <w:multiLevelType w:val="hybridMultilevel"/>
    <w:tmpl w:val="FFFFFFFF"/>
    <w:numStyleLink w:val="ImportedStyle280"/>
  </w:abstractNum>
  <w:abstractNum w:abstractNumId="41" w15:restartNumberingAfterBreak="0">
    <w:nsid w:val="74930AFC"/>
    <w:multiLevelType w:val="hybridMultilevel"/>
    <w:tmpl w:val="1102B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707CA4"/>
    <w:multiLevelType w:val="hybridMultilevel"/>
    <w:tmpl w:val="FFFFFFFF"/>
    <w:numStyleLink w:val="ImportedStyle33"/>
  </w:abstractNum>
  <w:num w:numId="1" w16cid:durableId="1199507178">
    <w:abstractNumId w:val="3"/>
  </w:num>
  <w:num w:numId="2" w16cid:durableId="470487148">
    <w:abstractNumId w:val="42"/>
  </w:num>
  <w:num w:numId="3" w16cid:durableId="2080472635">
    <w:abstractNumId w:val="39"/>
  </w:num>
  <w:num w:numId="4" w16cid:durableId="1546411285">
    <w:abstractNumId w:val="4"/>
  </w:num>
  <w:num w:numId="5" w16cid:durableId="970093574">
    <w:abstractNumId w:val="25"/>
  </w:num>
  <w:num w:numId="6" w16cid:durableId="834340582">
    <w:abstractNumId w:val="10"/>
  </w:num>
  <w:num w:numId="7" w16cid:durableId="46608098">
    <w:abstractNumId w:val="33"/>
  </w:num>
  <w:num w:numId="8" w16cid:durableId="401870660">
    <w:abstractNumId w:val="20"/>
  </w:num>
  <w:num w:numId="9" w16cid:durableId="640187907">
    <w:abstractNumId w:val="17"/>
  </w:num>
  <w:num w:numId="10" w16cid:durableId="461389200">
    <w:abstractNumId w:val="30"/>
  </w:num>
  <w:num w:numId="11" w16cid:durableId="669673768">
    <w:abstractNumId w:val="8"/>
  </w:num>
  <w:num w:numId="12" w16cid:durableId="2051300556">
    <w:abstractNumId w:val="40"/>
  </w:num>
  <w:num w:numId="13" w16cid:durableId="586352143">
    <w:abstractNumId w:val="24"/>
  </w:num>
  <w:num w:numId="14" w16cid:durableId="1731032575">
    <w:abstractNumId w:val="6"/>
  </w:num>
  <w:num w:numId="15" w16cid:durableId="485441342">
    <w:abstractNumId w:val="6"/>
    <w:lvlOverride w:ilvl="0">
      <w:lvl w:ilvl="0" w:tplc="389658F4">
        <w:start w:val="1"/>
        <w:numFmt w:val="bullet"/>
        <w:lvlText w:val="·"/>
        <w:lvlJc w:val="left"/>
        <w:pPr>
          <w:ind w:left="332" w:hanging="3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126C2A38">
        <w:start w:val="1"/>
        <w:numFmt w:val="bullet"/>
        <w:lvlText w:val="o"/>
        <w:lvlJc w:val="left"/>
        <w:pPr>
          <w:ind w:left="1052" w:hanging="3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1AC27E8">
        <w:start w:val="1"/>
        <w:numFmt w:val="bullet"/>
        <w:lvlText w:val="▪"/>
        <w:lvlJc w:val="left"/>
        <w:pPr>
          <w:ind w:left="1772" w:hanging="3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41E0276">
        <w:start w:val="1"/>
        <w:numFmt w:val="bullet"/>
        <w:lvlText w:val="·"/>
        <w:lvlJc w:val="left"/>
        <w:pPr>
          <w:ind w:left="2492" w:hanging="3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C41928">
        <w:start w:val="1"/>
        <w:numFmt w:val="bullet"/>
        <w:lvlText w:val="o"/>
        <w:lvlJc w:val="left"/>
        <w:pPr>
          <w:ind w:left="3212" w:hanging="3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D6CFFF4">
        <w:start w:val="1"/>
        <w:numFmt w:val="bullet"/>
        <w:lvlText w:val="▪"/>
        <w:lvlJc w:val="left"/>
        <w:pPr>
          <w:ind w:left="3932" w:hanging="3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CB6B36A">
        <w:start w:val="1"/>
        <w:numFmt w:val="bullet"/>
        <w:lvlText w:val="·"/>
        <w:lvlJc w:val="left"/>
        <w:pPr>
          <w:ind w:left="4652" w:hanging="3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6744E9C">
        <w:start w:val="1"/>
        <w:numFmt w:val="bullet"/>
        <w:lvlText w:val="o"/>
        <w:lvlJc w:val="left"/>
        <w:pPr>
          <w:ind w:left="5372" w:hanging="3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3724A6C">
        <w:start w:val="1"/>
        <w:numFmt w:val="bullet"/>
        <w:lvlText w:val="▪"/>
        <w:lvlJc w:val="left"/>
        <w:pPr>
          <w:ind w:left="6092" w:hanging="3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16cid:durableId="21127418">
    <w:abstractNumId w:val="21"/>
  </w:num>
  <w:num w:numId="17" w16cid:durableId="2123260915">
    <w:abstractNumId w:val="37"/>
  </w:num>
  <w:num w:numId="18" w16cid:durableId="2134013397">
    <w:abstractNumId w:val="21"/>
  </w:num>
  <w:num w:numId="19" w16cid:durableId="178668271">
    <w:abstractNumId w:val="36"/>
  </w:num>
  <w:num w:numId="20" w16cid:durableId="1238201412">
    <w:abstractNumId w:val="32"/>
  </w:num>
  <w:num w:numId="21" w16cid:durableId="1040784943">
    <w:abstractNumId w:val="32"/>
    <w:lvlOverride w:ilvl="0">
      <w:lvl w:ilvl="0" w:tplc="59707444">
        <w:start w:val="1"/>
        <w:numFmt w:val="bullet"/>
        <w:lvlText w:val="·"/>
        <w:lvlJc w:val="left"/>
        <w:pPr>
          <w:tabs>
            <w:tab w:val="left" w:pos="484"/>
          </w:tabs>
          <w:ind w:left="380" w:hanging="31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13C3A3C">
        <w:start w:val="1"/>
        <w:numFmt w:val="bullet"/>
        <w:lvlText w:val="o"/>
        <w:lvlJc w:val="left"/>
        <w:pPr>
          <w:tabs>
            <w:tab w:val="left" w:pos="484"/>
          </w:tabs>
          <w:ind w:left="1100"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E440310">
        <w:start w:val="1"/>
        <w:numFmt w:val="bullet"/>
        <w:lvlText w:val="▪"/>
        <w:lvlJc w:val="left"/>
        <w:pPr>
          <w:tabs>
            <w:tab w:val="left" w:pos="484"/>
          </w:tabs>
          <w:ind w:left="1820"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F20D216">
        <w:start w:val="1"/>
        <w:numFmt w:val="bullet"/>
        <w:lvlText w:val="·"/>
        <w:lvlJc w:val="left"/>
        <w:pPr>
          <w:tabs>
            <w:tab w:val="left" w:pos="484"/>
          </w:tabs>
          <w:ind w:left="2540" w:hanging="31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C5CF4E0">
        <w:start w:val="1"/>
        <w:numFmt w:val="bullet"/>
        <w:lvlText w:val="o"/>
        <w:lvlJc w:val="left"/>
        <w:pPr>
          <w:tabs>
            <w:tab w:val="left" w:pos="484"/>
          </w:tabs>
          <w:ind w:left="3260"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ED6C326">
        <w:start w:val="1"/>
        <w:numFmt w:val="bullet"/>
        <w:lvlText w:val="▪"/>
        <w:lvlJc w:val="left"/>
        <w:pPr>
          <w:tabs>
            <w:tab w:val="left" w:pos="484"/>
          </w:tabs>
          <w:ind w:left="3980"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D3010EE">
        <w:start w:val="1"/>
        <w:numFmt w:val="bullet"/>
        <w:lvlText w:val="·"/>
        <w:lvlJc w:val="left"/>
        <w:pPr>
          <w:tabs>
            <w:tab w:val="left" w:pos="484"/>
          </w:tabs>
          <w:ind w:left="4700" w:hanging="31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9420238">
        <w:start w:val="1"/>
        <w:numFmt w:val="bullet"/>
        <w:lvlText w:val="o"/>
        <w:lvlJc w:val="left"/>
        <w:pPr>
          <w:tabs>
            <w:tab w:val="left" w:pos="484"/>
          </w:tabs>
          <w:ind w:left="5420"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ED86A46">
        <w:start w:val="1"/>
        <w:numFmt w:val="bullet"/>
        <w:lvlText w:val="▪"/>
        <w:lvlJc w:val="left"/>
        <w:pPr>
          <w:tabs>
            <w:tab w:val="left" w:pos="484"/>
          </w:tabs>
          <w:ind w:left="6140"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16cid:durableId="761608547">
    <w:abstractNumId w:val="34"/>
  </w:num>
  <w:num w:numId="23" w16cid:durableId="1195459910">
    <w:abstractNumId w:val="11"/>
  </w:num>
  <w:num w:numId="24" w16cid:durableId="1409186032">
    <w:abstractNumId w:val="12"/>
  </w:num>
  <w:num w:numId="25" w16cid:durableId="653027889">
    <w:abstractNumId w:val="7"/>
  </w:num>
  <w:num w:numId="26" w16cid:durableId="2107310600">
    <w:abstractNumId w:val="7"/>
    <w:lvlOverride w:ilvl="0">
      <w:lvl w:ilvl="0" w:tplc="733C69E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B582518">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48416A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67627E0">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8F8D20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C9C9BB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B6265A4">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34436F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4B4A3C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16cid:durableId="2044820267">
    <w:abstractNumId w:val="41"/>
  </w:num>
  <w:num w:numId="28" w16cid:durableId="433133839">
    <w:abstractNumId w:val="2"/>
  </w:num>
  <w:num w:numId="29" w16cid:durableId="472411601">
    <w:abstractNumId w:val="26"/>
  </w:num>
  <w:num w:numId="30" w16cid:durableId="989210726">
    <w:abstractNumId w:val="22"/>
  </w:num>
  <w:num w:numId="31" w16cid:durableId="1148981614">
    <w:abstractNumId w:val="14"/>
  </w:num>
  <w:num w:numId="32" w16cid:durableId="1451245683">
    <w:abstractNumId w:val="18"/>
  </w:num>
  <w:num w:numId="33" w16cid:durableId="1190531039">
    <w:abstractNumId w:val="5"/>
  </w:num>
  <w:num w:numId="34" w16cid:durableId="1536192369">
    <w:abstractNumId w:val="13"/>
  </w:num>
  <w:num w:numId="35" w16cid:durableId="1597980756">
    <w:abstractNumId w:val="9"/>
  </w:num>
  <w:num w:numId="36" w16cid:durableId="399912835">
    <w:abstractNumId w:val="38"/>
  </w:num>
  <w:num w:numId="37" w16cid:durableId="1896313808">
    <w:abstractNumId w:val="29"/>
  </w:num>
  <w:num w:numId="38" w16cid:durableId="76633151">
    <w:abstractNumId w:val="27"/>
  </w:num>
  <w:num w:numId="39" w16cid:durableId="1741948562">
    <w:abstractNumId w:val="16"/>
  </w:num>
  <w:num w:numId="40" w16cid:durableId="203561472">
    <w:abstractNumId w:val="15"/>
  </w:num>
  <w:num w:numId="41" w16cid:durableId="403530312">
    <w:abstractNumId w:val="1"/>
  </w:num>
  <w:num w:numId="42" w16cid:durableId="227308390">
    <w:abstractNumId w:val="28"/>
  </w:num>
  <w:num w:numId="43" w16cid:durableId="2052269432">
    <w:abstractNumId w:val="31"/>
  </w:num>
  <w:num w:numId="44" w16cid:durableId="708182961">
    <w:abstractNumId w:val="35"/>
  </w:num>
  <w:num w:numId="45" w16cid:durableId="702948368">
    <w:abstractNumId w:val="23"/>
  </w:num>
  <w:num w:numId="46" w16cid:durableId="1708555900">
    <w:abstractNumId w:val="19"/>
  </w:num>
  <w:num w:numId="47" w16cid:durableId="122849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58C"/>
    <w:rsid w:val="00002E0D"/>
    <w:rsid w:val="00044435"/>
    <w:rsid w:val="000527AE"/>
    <w:rsid w:val="000550C9"/>
    <w:rsid w:val="00060110"/>
    <w:rsid w:val="00185CC0"/>
    <w:rsid w:val="00257C95"/>
    <w:rsid w:val="002B24FE"/>
    <w:rsid w:val="002C05C9"/>
    <w:rsid w:val="002F75F2"/>
    <w:rsid w:val="0040441B"/>
    <w:rsid w:val="00466525"/>
    <w:rsid w:val="00495960"/>
    <w:rsid w:val="00516828"/>
    <w:rsid w:val="005C29C9"/>
    <w:rsid w:val="005E4D0F"/>
    <w:rsid w:val="00640B2D"/>
    <w:rsid w:val="007D1E0B"/>
    <w:rsid w:val="007D2CAF"/>
    <w:rsid w:val="007F1232"/>
    <w:rsid w:val="008606DD"/>
    <w:rsid w:val="00897121"/>
    <w:rsid w:val="008B3460"/>
    <w:rsid w:val="00901C36"/>
    <w:rsid w:val="00910A70"/>
    <w:rsid w:val="00AF369A"/>
    <w:rsid w:val="00B30E34"/>
    <w:rsid w:val="00CA7023"/>
    <w:rsid w:val="00CB4B9D"/>
    <w:rsid w:val="00CB4F55"/>
    <w:rsid w:val="00CF72C9"/>
    <w:rsid w:val="00D03649"/>
    <w:rsid w:val="00D14CCB"/>
    <w:rsid w:val="00D349B8"/>
    <w:rsid w:val="00DB6F0E"/>
    <w:rsid w:val="00E0458C"/>
    <w:rsid w:val="00E80E44"/>
    <w:rsid w:val="00E96CBF"/>
    <w:rsid w:val="00EC452A"/>
    <w:rsid w:val="00EC5832"/>
    <w:rsid w:val="00EE55EE"/>
    <w:rsid w:val="00FD4E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55C1D"/>
  <w15:docId w15:val="{529E071E-B6CD-7749-A20C-CF5432E3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ZA"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cs="Arial Unicode MS"/>
      <w:color w:val="000000"/>
      <w:sz w:val="24"/>
      <w:szCs w:val="24"/>
      <w:u w:color="000000"/>
      <w:lang w:val="en-US"/>
    </w:rPr>
  </w:style>
  <w:style w:type="paragraph" w:customStyle="1" w:styleId="BodyA">
    <w:name w:val="Body A"/>
    <w:rPr>
      <w:rFonts w:ascii="Helvetica Neue" w:hAnsi="Helvetica Neue" w:cs="Arial Unicode MS"/>
      <w:color w:val="000000"/>
      <w:sz w:val="22"/>
      <w:szCs w:val="22"/>
      <w:u w:color="000000"/>
      <w:lang w:val="en-US"/>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numbering" w:customStyle="1" w:styleId="ImportedStyle33">
    <w:name w:val="Imported Style 33"/>
    <w:pPr>
      <w:numPr>
        <w:numId w:val="1"/>
      </w:numPr>
    </w:pPr>
  </w:style>
  <w:style w:type="numbering" w:customStyle="1" w:styleId="ImportedStyle260">
    <w:name w:val="Imported Style 26.0"/>
    <w:pPr>
      <w:numPr>
        <w:numId w:val="3"/>
      </w:numPr>
    </w:pPr>
  </w:style>
  <w:style w:type="numbering" w:customStyle="1" w:styleId="ImportedStyle34">
    <w:name w:val="Imported Style 34"/>
    <w:pPr>
      <w:numPr>
        <w:numId w:val="5"/>
      </w:numPr>
    </w:pPr>
  </w:style>
  <w:style w:type="numbering" w:customStyle="1" w:styleId="ImportedStyle35">
    <w:name w:val="Imported Style 35"/>
    <w:pPr>
      <w:numPr>
        <w:numId w:val="7"/>
      </w:numPr>
    </w:pPr>
  </w:style>
  <w:style w:type="numbering" w:customStyle="1" w:styleId="ImportedStyle36">
    <w:name w:val="Imported Style 36"/>
    <w:pPr>
      <w:numPr>
        <w:numId w:val="9"/>
      </w:numPr>
    </w:pPr>
  </w:style>
  <w:style w:type="numbering" w:customStyle="1" w:styleId="ImportedStyle280">
    <w:name w:val="Imported Style 28.0"/>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3291</TotalTime>
  <Pages>1</Pages>
  <Words>1868</Words>
  <Characters>10652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Zodwa Zwane</cp:lastModifiedBy>
  <cp:revision>8</cp:revision>
  <cp:lastPrinted>2024-02-26T06:52:00Z</cp:lastPrinted>
  <dcterms:created xsi:type="dcterms:W3CDTF">2024-02-26T06:51:00Z</dcterms:created>
  <dcterms:modified xsi:type="dcterms:W3CDTF">2024-03-02T09:33:00Z</dcterms:modified>
</cp:coreProperties>
</file>