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Análisis: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Problema:</w:t>
      </w:r>
      <w:r w:rsidDel="00000000" w:rsidR="00000000" w:rsidRPr="00000000">
        <w:rPr>
          <w:rtl w:val="0"/>
        </w:rPr>
        <w:t xml:space="preserve"> Dibujar los rectángulos usando estructuras interactivas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Datos de entrada:</w:t>
      </w:r>
      <w:r w:rsidDel="00000000" w:rsidR="00000000" w:rsidRPr="00000000">
        <w:rPr>
          <w:rtl w:val="0"/>
        </w:rPr>
        <w:t xml:space="preserve"> rectángulos dibujados en el lienzo según las especificaciones dadas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Datos de salida:</w:t>
      </w:r>
      <w:r w:rsidDel="00000000" w:rsidR="00000000" w:rsidRPr="00000000">
        <w:rPr>
          <w:rtl w:val="0"/>
        </w:rPr>
        <w:t xml:space="preserve"> rectángulos dibujados en el lienzo según las especificaciones dadas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Proceso:</w:t>
      </w:r>
    </w:p>
    <w:p w:rsidR="00000000" w:rsidDel="00000000" w:rsidP="00000000" w:rsidRDefault="00000000" w:rsidRPr="00000000" w14:paraId="0000000A">
      <w:pPr>
        <w:rPr/>
      </w:pPr>
      <w:r w:rsidDel="00000000" w:rsidR="00000000" w:rsidRPr="00000000">
        <w:rPr>
          <w:rtl w:val="0"/>
        </w:rPr>
        <w:tab/>
      </w:r>
      <w:r w:rsidDel="00000000" w:rsidR="00000000" w:rsidRPr="00000000">
        <w:rPr>
          <w:b w:val="1"/>
          <w:rtl w:val="0"/>
        </w:rPr>
        <w:t xml:space="preserve">¿Quién debe realizar el proceso?</w:t>
      </w:r>
      <w:r w:rsidDel="00000000" w:rsidR="00000000" w:rsidRPr="00000000">
        <w:rPr>
          <w:rtl w:val="0"/>
        </w:rPr>
        <w:t xml:space="preserve"> el proceso puede ser realizado por un programa como processing.</w:t>
      </w:r>
    </w:p>
    <w:p w:rsidR="00000000" w:rsidDel="00000000" w:rsidP="00000000" w:rsidRDefault="00000000" w:rsidRPr="00000000" w14:paraId="0000000B">
      <w:pPr>
        <w:rPr/>
      </w:pPr>
      <w:r w:rsidDel="00000000" w:rsidR="00000000" w:rsidRPr="00000000">
        <w:rPr>
          <w:rtl w:val="0"/>
        </w:rPr>
        <w:tab/>
      </w:r>
      <w:r w:rsidDel="00000000" w:rsidR="00000000" w:rsidRPr="00000000">
        <w:rPr>
          <w:b w:val="1"/>
          <w:rtl w:val="0"/>
        </w:rPr>
        <w:t xml:space="preserve">¿Cuál es el proceso que resuelve?</w:t>
      </w:r>
      <w:r w:rsidDel="00000000" w:rsidR="00000000" w:rsidRPr="00000000">
        <w:rPr>
          <w:rtl w:val="0"/>
        </w:rPr>
        <w:t xml:space="preserve"> dibujar una serie de rectángulos en un lienzo de tamaño específico, manteniendo una distancia específica entre ellos tanto horizontal como verticalmente, define un bucle for para dibujar los rectángulos en el lienzo.</w:t>
      </w:r>
    </w:p>
    <w:p w:rsidR="00000000" w:rsidDel="00000000" w:rsidP="00000000" w:rsidRDefault="00000000" w:rsidRPr="00000000" w14:paraId="0000000C">
      <w:pPr>
        <w:rPr/>
      </w:pPr>
      <w:r w:rsidDel="00000000" w:rsidR="00000000" w:rsidRPr="00000000">
        <w:rPr>
          <w:rtl w:val="0"/>
        </w:rPr>
        <w:tab/>
      </w:r>
    </w:p>
    <w:p w:rsidR="00000000" w:rsidDel="00000000" w:rsidP="00000000" w:rsidRDefault="00000000" w:rsidRPr="00000000" w14:paraId="0000000D">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Entidad que resuelve el problema: </w:t>
            </w:r>
            <w:r w:rsidDel="00000000" w:rsidR="00000000" w:rsidRPr="00000000">
              <w:rPr>
                <w:b w:val="1"/>
                <w:rtl w:val="0"/>
              </w:rPr>
              <w:t xml:space="preserve">lienzo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coordenadasRect: float //</w:t>
            </w:r>
            <w:r w:rsidDel="00000000" w:rsidR="00000000" w:rsidRPr="00000000">
              <w:rPr>
                <w:rtl w:val="0"/>
              </w:rPr>
              <w:t xml:space="preserve"> almacena un valor de coordenadas</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ancho, alto, distanciaEntreRect : int //</w:t>
            </w:r>
            <w:r w:rsidDel="00000000" w:rsidR="00000000" w:rsidRPr="00000000">
              <w:rPr>
                <w:rtl w:val="0"/>
              </w:rPr>
              <w:t xml:space="preserve"> almacena un valor entero</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anchoLienzo, altoLienzo : int /</w:t>
            </w:r>
            <w:r w:rsidDel="00000000" w:rsidR="00000000" w:rsidRPr="00000000">
              <w:rPr>
                <w:rtl w:val="0"/>
              </w:rPr>
              <w:t xml:space="preserve">/ almacenan valores enteros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Nombre del Algoritmo: </w:t>
            </w:r>
            <w:r w:rsidDel="00000000" w:rsidR="00000000" w:rsidRPr="00000000">
              <w:rPr>
                <w:b w:val="1"/>
                <w:rtl w:val="0"/>
              </w:rPr>
              <w:t xml:space="preserve">rectangulos_repetidos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Proceso del algoritmo: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inicio</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rFonts w:ascii="Arial Unicode MS" w:cs="Arial Unicode MS" w:eastAsia="Arial Unicode MS" w:hAnsi="Arial Unicode MS"/>
                <w:i w:val="1"/>
                <w:rtl w:val="0"/>
              </w:rPr>
              <w:t xml:space="preserve">anchoLienzo←440</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rFonts w:ascii="Arial Unicode MS" w:cs="Arial Unicode MS" w:eastAsia="Arial Unicode MS" w:hAnsi="Arial Unicode MS"/>
                <w:i w:val="1"/>
                <w:rtl w:val="0"/>
              </w:rPr>
              <w:t xml:space="preserve">altoLienzo←420</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rFonts w:ascii="Arial Unicode MS" w:cs="Arial Unicode MS" w:eastAsia="Arial Unicode MS" w:hAnsi="Arial Unicode MS"/>
                <w:i w:val="1"/>
                <w:rtl w:val="0"/>
              </w:rPr>
              <w:t xml:space="preserve">ancho←40</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rFonts w:ascii="Arial Unicode MS" w:cs="Arial Unicode MS" w:eastAsia="Arial Unicode MS" w:hAnsi="Arial Unicode MS"/>
                <w:i w:val="1"/>
                <w:rtl w:val="0"/>
              </w:rPr>
              <w:t xml:space="preserve">alto←20</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rFonts w:ascii="Arial Unicode MS" w:cs="Arial Unicode MS" w:eastAsia="Arial Unicode MS" w:hAnsi="Arial Unicode MS"/>
                <w:i w:val="1"/>
                <w:rtl w:val="0"/>
              </w:rPr>
              <w:t xml:space="preserve">distanciaRect←20</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b w:val="1"/>
                <w:i w:val="1"/>
                <w:rtl w:val="0"/>
              </w:rPr>
              <w:t xml:space="preserve">para</w:t>
            </w:r>
            <w:r w:rsidDel="00000000" w:rsidR="00000000" w:rsidRPr="00000000">
              <w:rPr>
                <w:i w:val="1"/>
                <w:rtl w:val="0"/>
              </w:rPr>
              <w:t xml:space="preserve"> x coordenadasRect.x </w:t>
            </w:r>
            <w:r w:rsidDel="00000000" w:rsidR="00000000" w:rsidRPr="00000000">
              <w:rPr>
                <w:b w:val="1"/>
                <w:i w:val="1"/>
                <w:rtl w:val="0"/>
              </w:rPr>
              <w:t xml:space="preserve">hasta</w:t>
            </w:r>
            <w:r w:rsidDel="00000000" w:rsidR="00000000" w:rsidRPr="00000000">
              <w:rPr>
                <w:i w:val="1"/>
                <w:rtl w:val="0"/>
              </w:rPr>
              <w:t xml:space="preserve"> anchoLienzo </w:t>
            </w:r>
            <w:r w:rsidDel="00000000" w:rsidR="00000000" w:rsidRPr="00000000">
              <w:rPr>
                <w:b w:val="1"/>
                <w:i w:val="1"/>
                <w:rtl w:val="0"/>
              </w:rPr>
              <w:t xml:space="preserve">con paso </w:t>
            </w:r>
            <w:r w:rsidDel="00000000" w:rsidR="00000000" w:rsidRPr="00000000">
              <w:rPr>
                <w:i w:val="1"/>
                <w:rtl w:val="0"/>
              </w:rPr>
              <w:t xml:space="preserve">(ancho+distanciaEntreRect)</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rPr>
            </w:pPr>
            <w:r w:rsidDel="00000000" w:rsidR="00000000" w:rsidRPr="00000000">
              <w:rPr>
                <w:b w:val="1"/>
                <w:i w:val="1"/>
                <w:rtl w:val="0"/>
              </w:rPr>
              <w:t xml:space="preserve">hacer</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b w:val="1"/>
                <w:i w:val="1"/>
                <w:rtl w:val="0"/>
              </w:rPr>
              <w:t xml:space="preserve">para</w:t>
            </w:r>
            <w:r w:rsidDel="00000000" w:rsidR="00000000" w:rsidRPr="00000000">
              <w:rPr>
                <w:i w:val="1"/>
                <w:rtl w:val="0"/>
              </w:rPr>
              <w:t xml:space="preserve"> y = coordenadasRect.y</w:t>
            </w:r>
            <w:r w:rsidDel="00000000" w:rsidR="00000000" w:rsidRPr="00000000">
              <w:rPr>
                <w:b w:val="1"/>
                <w:i w:val="1"/>
                <w:rtl w:val="0"/>
              </w:rPr>
              <w:t xml:space="preserve"> hasta </w:t>
            </w:r>
            <w:r w:rsidDel="00000000" w:rsidR="00000000" w:rsidRPr="00000000">
              <w:rPr>
                <w:i w:val="1"/>
                <w:rtl w:val="0"/>
              </w:rPr>
              <w:t xml:space="preserve">altoLienzo</w:t>
            </w:r>
            <w:r w:rsidDel="00000000" w:rsidR="00000000" w:rsidRPr="00000000">
              <w:rPr>
                <w:b w:val="1"/>
                <w:i w:val="1"/>
                <w:rtl w:val="0"/>
              </w:rPr>
              <w:t xml:space="preserve"> con paso</w:t>
            </w:r>
            <w:r w:rsidDel="00000000" w:rsidR="00000000" w:rsidRPr="00000000">
              <w:rPr>
                <w:i w:val="1"/>
                <w:rtl w:val="0"/>
              </w:rPr>
              <w:t xml:space="preserve"> (alto+distanciaEntreRect)</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rPr>
            </w:pPr>
            <w:r w:rsidDel="00000000" w:rsidR="00000000" w:rsidRPr="00000000">
              <w:rPr>
                <w:b w:val="1"/>
                <w:i w:val="1"/>
                <w:rtl w:val="0"/>
              </w:rPr>
              <w:t xml:space="preserve">hacer</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dibujar rectangulo en (x,y,sncho,slto)</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fin_para</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fin_psra</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fin</w:t>
            </w:r>
          </w:p>
        </w:tc>
      </w:tr>
    </w:tbl>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