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00"/>
          <w:szCs w:val="180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853"/>
          <w:sz w:val="96"/>
          <w:szCs w:val="96"/>
        </w:rPr>
        <w:t xml:space="preserve">B-HackMe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565C0"/>
          <w:sz w:val="44"/>
          <w:szCs w:val="44"/>
        </w:rPr>
        <w:t xml:space="preserve">100-Task Development Checklist</w:t>
      </w:r>
    </w:p>
    <w:p>
      <w:pPr>
        <w:pBdr>
          <w:top w:val="single" w:color="00C853" w:sz="6"/>
          <w:bottom w:val="single" w:color="00C853" w:sz="6"/>
        </w:pBdr>
        <w:spacing w:after="100" w:before="100"/>
        <w:jc w:val="center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Bangladesh Hack &amp; Learn Platform  —  Full Project Build Plan</w:t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10 Phases  •  100 Tasks  •  ~55 Development Days  •  Version 1.0.0</w:t>
      </w:r>
    </w:p>
    <w:p>
      <w:r>
        <w:br w:type="page"/>
      </w:r>
    </w:p>
    <w:p>
      <w:pPr>
        <w:pStyle w:val="Heading1"/>
        <w:pBdr>
          <w:bottom w:val="single" w:color="00C853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Task Overview &amp; Phase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checklist covers all 100 development tasks for the B-HackMe platform, organized across 10 phases from infrastructure setup to production launch. Use the Status column to track progress as development proceeds.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 Legend:  </w:t>
      </w:r>
      <w:r>
        <w:rPr>
          <w:rFonts w:ascii="Arial" w:cs="Arial" w:eastAsia="Arial" w:hAnsi="Arial"/>
          <w:color w:val="C62828"/>
          <w:sz w:val="20"/>
          <w:szCs w:val="20"/>
        </w:rPr>
        <w:t xml:space="preserve">🔴 Critical  </w:t>
      </w:r>
      <w:r>
        <w:rPr>
          <w:rFonts w:ascii="Arial" w:cs="Arial" w:eastAsia="Arial" w:hAnsi="Arial"/>
          <w:color w:val="E65100"/>
          <w:sz w:val="20"/>
          <w:szCs w:val="20"/>
        </w:rPr>
        <w:t xml:space="preserve">🟡 High  </w:t>
      </w:r>
      <w:r>
        <w:rPr>
          <w:rFonts w:ascii="Arial" w:cs="Arial" w:eastAsia="Arial" w:hAnsi="Arial"/>
          <w:color w:val="1B5E20"/>
          <w:sz w:val="20"/>
          <w:szCs w:val="20"/>
        </w:rPr>
        <w:t xml:space="preserve">🟢 Normal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Status Legend:  </w:t>
      </w:r>
      <w:r>
        <w:rPr>
          <w:rFonts w:ascii="Arial" w:cs="Arial" w:eastAsia="Arial" w:hAnsi="Arial"/>
          <w:color w:val="546E7A"/>
          <w:sz w:val="20"/>
          <w:szCs w:val="20"/>
        </w:rPr>
        <w:t xml:space="preserve">🔲 Todo  </w:t>
      </w:r>
      <w:r>
        <w:rPr>
          <w:rFonts w:ascii="Arial" w:cs="Arial" w:eastAsia="Arial" w:hAnsi="Arial"/>
          <w:color w:val="0277BD"/>
          <w:sz w:val="20"/>
          <w:szCs w:val="20"/>
        </w:rPr>
        <w:t xml:space="preserve">🔄 In Progress 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✅ Done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1300"/>
        <w:gridCol w:w="1260"/>
        <w:gridCol w:w="1500"/>
      </w:tblGrid>
      <w:tr>
        <w:trPr>
          <w:tblHeader/>
        </w:trPr>
        <w:tc>
          <w:tcPr>
            <w:tcW w:type="dxa" w:w="11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2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Setup &amp; Infrastructure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1–12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12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~6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&amp; Backend Foundation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13–28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16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~8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Terminal Engine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29–42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14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~7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Learning Content API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43–55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13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~7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Foundation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56–68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13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~7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04D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 UI &amp; Learn Page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69–79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11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~6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2632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7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Gamification &amp; User Profile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80–87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8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~4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8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88–94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7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~4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3E27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9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Seeding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95–98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4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~2 days</w:t>
            </w:r>
          </w:p>
        </w:tc>
      </w:tr>
      <w:tr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10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QA, Security Audit &amp; Launch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99–100</w:t>
            </w:r>
          </w:p>
        </w:tc>
        <w:tc>
          <w:tcPr>
            <w:tcW w:type="dxa" w:w="1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2 tasks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~1 days</w:t>
            </w:r>
          </w:p>
        </w:tc>
      </w:tr>
      <w:tr>
        <w:tc>
          <w:tcPr>
            <w:tcW w:type="dxa" w:w="11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 10 development phases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1–100</w:t>
            </w:r>
          </w:p>
        </w:tc>
        <w:tc>
          <w:tcPr>
            <w:tcW w:type="dxa" w:w="12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100 tasks</w:t>
            </w:r>
          </w:p>
        </w:tc>
        <w:tc>
          <w:tcPr>
            <w:tcW w:type="dxa" w:w="15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~55 days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C853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D1117"/>
          <w:sz w:val="38"/>
          <w:szCs w:val="38"/>
        </w:rPr>
        <w:t xml:space="preserve">Full 100-Task Development Checklist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Phase 1 — Project Setup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Git repository and define branching strategy (main/dev/feature)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root docker-compose.yml with all service definitions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base Dockerfiles for frontend, backend, and terminal containers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PostgreSQL 16 container with persistent volume and init.sql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Redis 7 container with appendonly persistence and memory limits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Nginx reverse proxy with upstream routing for API, WS, and frontend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.env.example with all required environment variable keys documented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Alpine Linux terminal base image with security hardening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09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isolated Docker bridge network (terminal-net, no internet access)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GitHub Actions CI pipeline (lint → test → build → push)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Certbot for automatic SSL/TLS with Nginx on production VPS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docker-compose.dev.yml with hot-reload settings for local development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Phase 2 — Database &amp; Backend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Node.js/Express backend project with TypeScript or ESM config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Prisma ORM with PostgreSQL connection and initial schema file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Prisma schema: users, chapters, lessons, tasks tables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Prisma schema: user_progress, user_sessions, badges tables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initial Prisma migration and verify schema in PostgreSQL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Redis client (ioredis) with connection pool and error handling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Winston logger with daily file rotation and console transport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global error handler middleware with proper HTTP status codes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Helmet.js, CORS, rate limiting (express-rate-limit) middleware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Joi input validation schemas for all major API request bodies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JWT auth: access token (15m) + refresh token (7d) strategy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POST /api/auth/register endpoint with bcrypt password hashing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POST /api/auth/login with credential check and token issuance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POST /api/auth/refresh and POST /api/auth/logout endpoints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/api/auth/me endpoint with auth middleware guard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unit tests for all auth endpoints using Jest + Supertest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Phase 3 — Docker Terminal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Install and configure Dockerode for Docker API access from backend container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DockerService: getOrCreateContainer(userId) function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DockerService: killContainer(containerId) with cleanup logic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container pool: max 50 concurrent containers with queue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Attach node-pty pseudo-terminal to running Docker container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1-hour idle timeout: auto-kill containers with BullMQ delayed jobs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 active container metadata in Redis (userId → containerId, IP, expiry)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POST /api/terminal/start and GET /api/terminal/status REST endpoints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DELETE /api/terminal/stop with graceful container shutdown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Socket.io server on backend with JWT handshake authentication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terminal:connect handler — spawn/reuse container, attach pty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terminal:input handler — write keystrokes to pty process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terminal:output stream — pipe pty output to client via WebSocket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terminal:resize handler and terminal:disconnect cleanup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F360C"/>
          <w:sz w:val="28"/>
          <w:szCs w:val="28"/>
        </w:rPr>
        <w:t xml:space="preserve">Phase 4 — Learning Content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/api/chapters endpoint (list all published chapters, paginated)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/api/chapters/:id (single chapter with lesson list)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/api/chapters/:id/lessons (ordered lesson list for a chapter)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/api/lessons/:id (lesson with full markdown content + tasks)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task validation service: exact, contains, regex, custom modes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POST /api/progress/validate — check output, award XP, update DB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XP service: calculate level from total XP, trigger level-up events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badge service: check criteria after each task completion, unlock badges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/api/progress endpoint (full chapter/lesson/task progress map)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/api/progress/stats (XP, level, badge count, streak)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GET /api/leaderboard (top 50 users by XP with pagination)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daily login streak tracking in Redis (key: streak:{userId})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integration tests for progress and validation endpoints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Phase 5 — Frontend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Next.js 14 project with TypeScript, Tailwind CSS, and ESLint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Configure Zustand global store (auth, progress, terminal state slices)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API client (axios/fetch wrapper) with JWT auto-attach and refresh logic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useSocket hook for Socket.io connection lifecycle management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Navbar component: logo, user XP badge, level indicator, logout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Sidebar component: chapter/lesson tree navigation with completion ticks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Landing page (index.tsx): hero, features, CTA, screenshot mockup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Login page with form validation and JWT token storage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Register page with username/email/password validation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Dashboard page: XP bar, level badge, recent chapters, stats cards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Chapter List page: cards with level filter, progress ring, lock states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protected route HOC/middleware for authenticated pages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up React Query for server-state caching (chapters, lessons, progress)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5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Phase 6 — Terminal UI &amp; Learn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xterm.js TerminalEmulator component with FitAddon and WebLinksAddon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dark terminal theme (background: #0D1117, green foreground, JetBrains Mono font)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 TerminalEmulator to useSocket: input → socket, output → xterm write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TerminalToolbar: Reset, Clear screen, Copy output buttons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InstructionPanel: Markdown renderer with syntax-highlighted code blocks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TaskCard: task description, [Validate] button, attempt counter, hint toggle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split-panel layout (resizable left/right) for the main learn page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task validation flow: capture buffer → call API → show result toast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XP toast notification and badge earned modal on success events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lesson progress bar and chapter navigation (prev/next) buttons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5E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auto-scroll to next task on completion with smooth animation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6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63238"/>
          <w:sz w:val="28"/>
          <w:szCs w:val="28"/>
        </w:rPr>
        <w:t xml:space="preserve">Phase 7 — Gamification &amp; 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XPBar component: animated fill, level label, XP to next level display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BadgeGallery component: grid of earned/locked badges with tooltips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Leaderboard page: top 50 table with avatar, XP, level, rank badges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User Profile page: avatar upload, stats, completed chapters list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7-day streak calendar widget on dashboard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Seed 15 badge definitions into database with icons and criteria values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level-up animation overlay (full-screen confetti on level change)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🟢 Normal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Socket.io badge:earned event handler → show modal in real-time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7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Phase 8 —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Admin Dashboard: user count, active containers, XP distributed, chart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Chapter Manager: create/edit/delete/reorder chapters with publish toggle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Lesson Editor: Markdown editor (CodeMirror/Monaco) with live preview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91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Task Builder: add tasks with validation rule tester (test output live)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92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User Manager: list users, view progress, ban/unban, force session kill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93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Container Monitor: live list of active containers with resource gauges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4A14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94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admin-only route guards on both frontend and backend middleware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8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3E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E2723"/>
          <w:sz w:val="28"/>
          <w:szCs w:val="28"/>
        </w:rPr>
        <w:t xml:space="preserve">Phase 9 — Content Seeding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95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seed script for 3 beginner chapters (15 lessons, 45 tasks) with content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9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96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Bangla title translations for all beginner chapter and lesson titles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9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97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2 intermediate chapters (Permissions + Processes) with tasks and hints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9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F3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98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1 Hacker chapter: nmap scanning lab with 5 progressive CTF-style tasks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9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🟡 High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Phase 10 — QA, Security Audit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400"/>
        <w:gridCol w:w="1300"/>
        <w:gridCol w:w="1400"/>
      </w:tblGrid>
      <w:tr>
        <w:trPr>
          <w:tblHeader/>
        </w:trPr>
        <w:tc>
          <w:tcPr>
            <w:tcW w:type="dxa" w:w="7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00C853" w:sz="1"/>
              <w:left w:val="single" w:color="00C853" w:sz="1"/>
              <w:bottom w:val="single" w:color="00C853" w:sz="1"/>
              <w:right w:val="single" w:color="00C853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99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security audit: pentest container escape, API fuzzing, JWT tampering, rate limits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10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</w:t>
            </w:r>
          </w:p>
        </w:tc>
        <w:tc>
          <w:tcPr>
            <w:tcW w:type="dxa" w:w="5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deployment: VPS setup, DNS, SSL, smoke test all features end-to-end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Phase 10</w:t>
            </w:r>
          </w:p>
        </w:tc>
        <w:tc>
          <w:tcPr>
            <w:tcW w:type="dxa" w:w="1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18"/>
                <w:szCs w:val="18"/>
              </w:rPr>
              <w:t xml:space="preserve">🔲 Todo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top w:val="single" w:color="00C853" w:sz="6"/>
          <w:bottom w:val="single" w:color="00C853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0C853"/>
          <w:sz w:val="24"/>
          <w:szCs w:val="24"/>
        </w:rPr>
        <w:t xml:space="preserve">B-HackMe — Learn Linux. Think Like a Hacker. Built for Bangladesh. 🇧🇩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853" w:sz="4"/>
      </w:pBdr>
      <w:tabs>
        <w:tab w:val="right" w:pos="13800"/>
      </w:tabs>
      <w:spacing w:before="60"/>
    </w:pPr>
    <w:r>
      <w:rPr>
        <w:rFonts w:ascii="Arial" w:cs="Arial" w:eastAsia="Arial" w:hAnsi="Arial"/>
        <w:color w:val="546E7A"/>
        <w:sz w:val="16"/>
        <w:szCs w:val="16"/>
      </w:rPr>
      <w:t xml:space="preserve">© 2026 B-HackMe | boni</w:t>
    </w:r>
    <w:r>
      <w:rPr>
        <w:rFonts w:ascii="Arial" w:cs="Arial" w:eastAsia="Arial" w:hAnsi="Arial"/>
        <w:color w:val="546E7A"/>
        <w:sz w:val="16"/>
        <w:szCs w:val="16"/>
      </w:rPr>
      <w:t xml:space="preserve">	v1.0.0 —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/>
      </w:pBdr>
      <w:spacing w:after="60"/>
    </w:pPr>
    <w:r>
      <w:rPr>
        <w:rFonts w:ascii="Arial" w:cs="Arial" w:eastAsia="Arial" w:hAnsi="Arial"/>
        <w:b/>
        <w:bCs/>
        <w:color w:val="00C853"/>
        <w:sz w:val="20"/>
        <w:szCs w:val="20"/>
      </w:rPr>
      <w:t xml:space="preserve">B-HackMe</w:t>
    </w:r>
    <w:r>
      <w:rPr>
        <w:rFonts w:ascii="Arial" w:cs="Arial" w:eastAsia="Arial" w:hAnsi="Arial"/>
        <w:color w:val="546E7A"/>
        <w:sz w:val="18"/>
        <w:szCs w:val="18"/>
      </w:rPr>
      <w:t xml:space="preserve">  |  100-Task Development Checklist  |  Bangladesh Hack &amp; Learn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D111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2026-04-02T03:48:41.662Z</dcterms:created>
  <dcterms:modified xsi:type="dcterms:W3CDTF">2026-04-02T03:48:41.663Z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