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7659" w:rsidRPr="002D2D93" w:rsidRDefault="006F1BA1">
      <w:pPr>
        <w:pStyle w:val="1"/>
        <w:rPr>
          <w:lang w:val="ru-RU"/>
        </w:rPr>
      </w:pPr>
      <w:bookmarkStart w:id="0" w:name="_8pd11ik69rqq" w:colFirst="0" w:colLast="0"/>
      <w:bookmarkEnd w:id="0"/>
      <w:r w:rsidRPr="002D2D93">
        <w:rPr>
          <w:lang w:val="ru-RU"/>
        </w:rPr>
        <w:t>Задание #1</w:t>
      </w:r>
    </w:p>
    <w:p w14:paraId="00000002" w14:textId="77777777" w:rsidR="00F47659" w:rsidRPr="002D2D93" w:rsidRDefault="006F1BA1">
      <w:pPr>
        <w:rPr>
          <w:lang w:val="ru-RU"/>
        </w:rPr>
      </w:pPr>
      <w:r w:rsidRPr="002D2D93">
        <w:rPr>
          <w:lang w:val="ru-RU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14:paraId="00000003" w14:textId="77777777" w:rsidR="00F47659" w:rsidRPr="002D2D93" w:rsidRDefault="006F1BA1">
      <w:pPr>
        <w:pStyle w:val="3"/>
        <w:rPr>
          <w:lang w:val="ru-RU"/>
        </w:rPr>
      </w:pPr>
      <w:bookmarkStart w:id="1" w:name="_asr71u5jje9q" w:colFirst="0" w:colLast="0"/>
      <w:bookmarkEnd w:id="1"/>
      <w:r w:rsidRPr="002D2D93">
        <w:rPr>
          <w:b/>
          <w:color w:val="9900FF"/>
          <w:lang w:val="ru-RU"/>
        </w:rPr>
        <w:t>Основные критерии:</w:t>
      </w:r>
      <w:r w:rsidRPr="002D2D93">
        <w:rPr>
          <w:lang w:val="ru-RU"/>
        </w:rPr>
        <w:t xml:space="preserve"> </w:t>
      </w:r>
    </w:p>
    <w:p w14:paraId="00000004" w14:textId="2C26054A" w:rsidR="00F47659" w:rsidRDefault="006F1BA1">
      <w:pPr>
        <w:rPr>
          <w:lang w:val="ru-RU"/>
        </w:rPr>
      </w:pPr>
      <w:r w:rsidRPr="002D2D93">
        <w:rPr>
          <w:lang w:val="ru-RU"/>
        </w:rPr>
        <w:t>требования должны быть расписаны по пунктам с нумерацией и соответствовать свойствам качественных требований.</w:t>
      </w:r>
    </w:p>
    <w:p w14:paraId="734872F1" w14:textId="4B88F6E0" w:rsidR="006019FC" w:rsidRDefault="006019FC" w:rsidP="006019FC">
      <w:pPr>
        <w:rPr>
          <w:lang w:val="ru-RU"/>
        </w:rPr>
      </w:pPr>
      <w:r>
        <w:rPr>
          <w:lang w:val="ru-RU"/>
        </w:rPr>
        <w:t>Задание 1:</w:t>
      </w:r>
    </w:p>
    <w:p w14:paraId="6073C637" w14:textId="77777777" w:rsidR="00FE7F09" w:rsidRDefault="00FE7F09" w:rsidP="006019FC">
      <w:pPr>
        <w:rPr>
          <w:lang w:val="ru-RU"/>
        </w:rPr>
      </w:pPr>
    </w:p>
    <w:p w14:paraId="3D6E7E8A" w14:textId="1C456ED4" w:rsidR="006019FC" w:rsidRPr="004711EA" w:rsidRDefault="00FE7F09" w:rsidP="004711EA">
      <w:pPr>
        <w:rPr>
          <w:lang w:val="ru-RU"/>
        </w:rPr>
      </w:pPr>
      <w:r>
        <w:rPr>
          <w:lang w:val="ru-RU"/>
        </w:rPr>
        <w:t xml:space="preserve">1. </w:t>
      </w:r>
      <w:r w:rsidR="006019FC" w:rsidRPr="004711EA">
        <w:rPr>
          <w:lang w:val="ru-RU"/>
        </w:rPr>
        <w:t>Зарегистрироваться, ввести логин/пароль</w:t>
      </w:r>
      <w:r w:rsidR="00D23D0B" w:rsidRPr="004711EA">
        <w:rPr>
          <w:lang w:val="ru-RU"/>
        </w:rPr>
        <w:t>:</w:t>
      </w:r>
    </w:p>
    <w:p w14:paraId="7CCCED6B" w14:textId="346FD430" w:rsidR="00201B42" w:rsidRDefault="004711EA" w:rsidP="004711EA">
      <w:pPr>
        <w:rPr>
          <w:lang w:val="ru-RU"/>
        </w:rPr>
      </w:pPr>
      <w:r w:rsidRPr="004711EA">
        <w:rPr>
          <w:lang w:val="ru-RU"/>
        </w:rPr>
        <w:t>-</w:t>
      </w:r>
      <w:r>
        <w:rPr>
          <w:lang w:val="ru-RU"/>
        </w:rPr>
        <w:t xml:space="preserve"> </w:t>
      </w:r>
      <w:r w:rsidR="00201B42">
        <w:rPr>
          <w:lang w:val="ru-RU"/>
        </w:rPr>
        <w:t xml:space="preserve">Текстовое поле </w:t>
      </w:r>
      <w:r w:rsidR="00D23D0B" w:rsidRPr="004711EA">
        <w:rPr>
          <w:lang w:val="ru-RU"/>
        </w:rPr>
        <w:t xml:space="preserve">Логин </w:t>
      </w:r>
    </w:p>
    <w:p w14:paraId="0DBC1A6D" w14:textId="666E662C" w:rsidR="00D23D0B" w:rsidRDefault="00201B42" w:rsidP="004711EA">
      <w:pPr>
        <w:rPr>
          <w:lang w:val="ru-RU"/>
        </w:rPr>
      </w:pPr>
      <w:r>
        <w:rPr>
          <w:lang w:val="ru-RU"/>
        </w:rPr>
        <w:t>- Логин</w:t>
      </w:r>
      <w:r w:rsidR="00752CBF">
        <w:rPr>
          <w:lang w:val="ru-RU"/>
        </w:rPr>
        <w:t xml:space="preserve"> не менее 8 знаков</w:t>
      </w:r>
      <w:bookmarkStart w:id="2" w:name="_GoBack"/>
      <w:bookmarkEnd w:id="2"/>
      <w:r w:rsidR="00D23D0B" w:rsidRPr="004711EA">
        <w:rPr>
          <w:lang w:val="ru-RU"/>
        </w:rPr>
        <w:t>, включая @ и знак домена</w:t>
      </w:r>
      <w:r w:rsidR="001C1578">
        <w:rPr>
          <w:lang w:val="ru-RU"/>
        </w:rPr>
        <w:t>.</w:t>
      </w:r>
    </w:p>
    <w:p w14:paraId="403FB15E" w14:textId="16C250EE" w:rsidR="004711EA" w:rsidRDefault="004711EA" w:rsidP="004711EA">
      <w:pPr>
        <w:rPr>
          <w:lang w:val="ru-RU"/>
        </w:rPr>
      </w:pPr>
      <w:r>
        <w:rPr>
          <w:lang w:val="ru-RU"/>
        </w:rPr>
        <w:t xml:space="preserve">- </w:t>
      </w:r>
      <w:r w:rsidR="00201B42">
        <w:rPr>
          <w:lang w:val="ru-RU"/>
        </w:rPr>
        <w:t>Л</w:t>
      </w:r>
      <w:r>
        <w:rPr>
          <w:lang w:val="ru-RU"/>
        </w:rPr>
        <w:t xml:space="preserve">огин введен </w:t>
      </w:r>
      <w:r w:rsidR="00201B42">
        <w:rPr>
          <w:lang w:val="ru-RU"/>
        </w:rPr>
        <w:t>менее 8 знаков</w:t>
      </w:r>
      <w:r>
        <w:rPr>
          <w:lang w:val="ru-RU"/>
        </w:rPr>
        <w:t xml:space="preserve"> </w:t>
      </w:r>
      <w:r w:rsidR="00201B42">
        <w:rPr>
          <w:lang w:val="ru-RU"/>
        </w:rPr>
        <w:t>- поле</w:t>
      </w:r>
      <w:r>
        <w:rPr>
          <w:lang w:val="ru-RU"/>
        </w:rPr>
        <w:t xml:space="preserve"> ввода</w:t>
      </w:r>
      <w:r w:rsidR="00201B42">
        <w:rPr>
          <w:lang w:val="ru-RU"/>
        </w:rPr>
        <w:t xml:space="preserve"> Логин</w:t>
      </w:r>
      <w:r>
        <w:rPr>
          <w:lang w:val="ru-RU"/>
        </w:rPr>
        <w:t xml:space="preserve"> выделяется красным</w:t>
      </w:r>
      <w:r w:rsidR="00201B42">
        <w:rPr>
          <w:lang w:val="ru-RU"/>
        </w:rPr>
        <w:t xml:space="preserve"> цветом с указанием ошибки.</w:t>
      </w:r>
    </w:p>
    <w:p w14:paraId="37A77FB2" w14:textId="60F2549E" w:rsidR="00201B42" w:rsidRPr="00201B42" w:rsidRDefault="00201B42" w:rsidP="004711EA">
      <w:pPr>
        <w:rPr>
          <w:lang w:val="ru-RU"/>
        </w:rPr>
      </w:pPr>
      <w:r>
        <w:rPr>
          <w:lang w:val="ru-RU"/>
        </w:rPr>
        <w:t xml:space="preserve">- Логин введен 8 знаков, включая </w:t>
      </w:r>
      <w:r w:rsidRPr="00201B42">
        <w:rPr>
          <w:lang w:val="ru-RU"/>
        </w:rPr>
        <w:t xml:space="preserve">@ </w:t>
      </w:r>
      <w:r>
        <w:rPr>
          <w:lang w:val="ru-RU"/>
        </w:rPr>
        <w:t>и знак домена – поле ввода выделяется зеленым цветом.</w:t>
      </w:r>
    </w:p>
    <w:p w14:paraId="629CE7C0" w14:textId="65B28372" w:rsidR="00201B42" w:rsidRPr="004711EA" w:rsidRDefault="00201B42" w:rsidP="004711EA">
      <w:pPr>
        <w:rPr>
          <w:lang w:val="ru-RU"/>
        </w:rPr>
      </w:pPr>
      <w:r>
        <w:rPr>
          <w:lang w:val="ru-RU"/>
        </w:rPr>
        <w:t>-Текстовое поле Пароль</w:t>
      </w:r>
    </w:p>
    <w:p w14:paraId="6D2BA32F" w14:textId="731C9215" w:rsidR="00D23D0B" w:rsidRDefault="004711EA" w:rsidP="004711EA">
      <w:pPr>
        <w:rPr>
          <w:lang w:val="ru-RU"/>
        </w:rPr>
      </w:pPr>
      <w:r>
        <w:rPr>
          <w:lang w:val="ru-RU"/>
        </w:rPr>
        <w:t xml:space="preserve">- </w:t>
      </w:r>
      <w:r w:rsidR="00D23D0B" w:rsidRPr="004711EA">
        <w:rPr>
          <w:lang w:val="ru-RU"/>
        </w:rPr>
        <w:t xml:space="preserve">Пароль </w:t>
      </w:r>
      <w:r w:rsidR="00201B42">
        <w:rPr>
          <w:lang w:val="ru-RU"/>
        </w:rPr>
        <w:t>не менее 8 знаков, включая заглавную букву и цифры</w:t>
      </w:r>
      <w:r w:rsidR="001C1578">
        <w:rPr>
          <w:lang w:val="ru-RU"/>
        </w:rPr>
        <w:t>.</w:t>
      </w:r>
    </w:p>
    <w:p w14:paraId="4AD7B787" w14:textId="3B2830BB" w:rsidR="001C1578" w:rsidRDefault="004711EA" w:rsidP="001C1578">
      <w:pPr>
        <w:rPr>
          <w:lang w:val="ru-RU"/>
        </w:rPr>
      </w:pPr>
      <w:r>
        <w:rPr>
          <w:lang w:val="ru-RU"/>
        </w:rPr>
        <w:t>-</w:t>
      </w:r>
      <w:r w:rsidR="001C1578" w:rsidRPr="001C1578">
        <w:rPr>
          <w:lang w:val="ru-RU"/>
        </w:rPr>
        <w:t xml:space="preserve"> </w:t>
      </w:r>
      <w:r w:rsidR="00201B42">
        <w:rPr>
          <w:lang w:val="ru-RU"/>
        </w:rPr>
        <w:t>Пароль</w:t>
      </w:r>
      <w:r w:rsidR="00201B42">
        <w:rPr>
          <w:lang w:val="ru-RU"/>
        </w:rPr>
        <w:t xml:space="preserve"> введен менее 8 знаков - поле ввода </w:t>
      </w:r>
      <w:r w:rsidR="00201B42">
        <w:rPr>
          <w:lang w:val="ru-RU"/>
        </w:rPr>
        <w:t>Пароля</w:t>
      </w:r>
      <w:r w:rsidR="00201B42">
        <w:rPr>
          <w:lang w:val="ru-RU"/>
        </w:rPr>
        <w:t xml:space="preserve"> выделяется красным цветом с указанием </w:t>
      </w:r>
      <w:r w:rsidR="00426C1E">
        <w:rPr>
          <w:lang w:val="ru-RU"/>
        </w:rPr>
        <w:t xml:space="preserve">окна </w:t>
      </w:r>
      <w:r w:rsidR="00201B42">
        <w:rPr>
          <w:lang w:val="ru-RU"/>
        </w:rPr>
        <w:t>ошибки.</w:t>
      </w:r>
    </w:p>
    <w:p w14:paraId="59C8861B" w14:textId="6AFB00FF" w:rsidR="00426C1E" w:rsidRDefault="00426C1E" w:rsidP="001C1578">
      <w:pPr>
        <w:rPr>
          <w:lang w:val="ru-RU"/>
        </w:rPr>
      </w:pPr>
      <w:r>
        <w:rPr>
          <w:lang w:val="ru-RU"/>
        </w:rPr>
        <w:t>-</w:t>
      </w:r>
      <w:r w:rsidRPr="00426C1E">
        <w:rPr>
          <w:lang w:val="ru-RU"/>
        </w:rPr>
        <w:t xml:space="preserve"> </w:t>
      </w:r>
      <w:r>
        <w:rPr>
          <w:lang w:val="ru-RU"/>
        </w:rPr>
        <w:t xml:space="preserve">Пароль введен </w:t>
      </w:r>
      <w:r>
        <w:rPr>
          <w:lang w:val="ru-RU"/>
        </w:rPr>
        <w:t>с маленькой буквы</w:t>
      </w:r>
      <w:r>
        <w:rPr>
          <w:lang w:val="ru-RU"/>
        </w:rPr>
        <w:t xml:space="preserve"> - поле ввода Пароля выделяется красным цветом с указанием </w:t>
      </w:r>
      <w:r>
        <w:rPr>
          <w:lang w:val="ru-RU"/>
        </w:rPr>
        <w:t xml:space="preserve">окна </w:t>
      </w:r>
      <w:r>
        <w:rPr>
          <w:lang w:val="ru-RU"/>
        </w:rPr>
        <w:t>ошибки.</w:t>
      </w:r>
    </w:p>
    <w:p w14:paraId="4A110DE1" w14:textId="59C49677" w:rsidR="004711EA" w:rsidRDefault="00426C1E" w:rsidP="004711EA">
      <w:pPr>
        <w:rPr>
          <w:lang w:val="ru-RU"/>
        </w:rPr>
      </w:pPr>
      <w:r>
        <w:rPr>
          <w:lang w:val="ru-RU"/>
        </w:rPr>
        <w:t>-</w:t>
      </w:r>
      <w:r w:rsidRPr="00426C1E">
        <w:rPr>
          <w:lang w:val="ru-RU"/>
        </w:rPr>
        <w:t xml:space="preserve"> </w:t>
      </w:r>
      <w:r>
        <w:rPr>
          <w:lang w:val="ru-RU"/>
        </w:rPr>
        <w:t>Пароль</w:t>
      </w:r>
      <w:r>
        <w:rPr>
          <w:lang w:val="ru-RU"/>
        </w:rPr>
        <w:t xml:space="preserve"> введен 8 знаков, включая </w:t>
      </w:r>
      <w:r>
        <w:rPr>
          <w:lang w:val="ru-RU"/>
        </w:rPr>
        <w:t>заглавную букву и цифры</w:t>
      </w:r>
      <w:r>
        <w:rPr>
          <w:lang w:val="ru-RU"/>
        </w:rPr>
        <w:t xml:space="preserve"> – поле ввода выделяется зеленым цветом.</w:t>
      </w:r>
    </w:p>
    <w:p w14:paraId="760F7F06" w14:textId="77777777" w:rsidR="00FE7F09" w:rsidRDefault="00FE7F09" w:rsidP="004711EA">
      <w:pPr>
        <w:rPr>
          <w:lang w:val="ru-RU"/>
        </w:rPr>
      </w:pPr>
    </w:p>
    <w:p w14:paraId="2C2C92FE" w14:textId="49E94F1F" w:rsidR="004711EA" w:rsidRPr="004711EA" w:rsidRDefault="00FE7F09" w:rsidP="004711EA">
      <w:pPr>
        <w:rPr>
          <w:lang w:val="ru-RU"/>
        </w:rPr>
      </w:pPr>
      <w:r>
        <w:rPr>
          <w:lang w:val="ru-RU"/>
        </w:rPr>
        <w:t xml:space="preserve">2. </w:t>
      </w:r>
      <w:r w:rsidR="004711EA">
        <w:rPr>
          <w:lang w:val="ru-RU"/>
        </w:rPr>
        <w:t>Имя пользователя:</w:t>
      </w:r>
    </w:p>
    <w:p w14:paraId="3E00BFDC" w14:textId="2EA3C92B" w:rsidR="006019FC" w:rsidRPr="004711EA" w:rsidRDefault="004711EA" w:rsidP="004711EA">
      <w:pPr>
        <w:rPr>
          <w:lang w:val="ru-RU"/>
        </w:rPr>
      </w:pPr>
      <w:r>
        <w:rPr>
          <w:lang w:val="ru-RU"/>
        </w:rPr>
        <w:t>- Текстовое поле</w:t>
      </w:r>
      <w:r w:rsidR="001C1578">
        <w:rPr>
          <w:lang w:val="ru-RU"/>
        </w:rPr>
        <w:t>.</w:t>
      </w:r>
    </w:p>
    <w:p w14:paraId="3DCD216E" w14:textId="2C8D3182" w:rsidR="006019FC" w:rsidRDefault="004711EA" w:rsidP="004711EA">
      <w:pPr>
        <w:rPr>
          <w:lang w:val="ru-RU"/>
        </w:rPr>
      </w:pPr>
      <w:r>
        <w:rPr>
          <w:lang w:val="ru-RU"/>
        </w:rPr>
        <w:t>- Количество зна</w:t>
      </w:r>
      <w:r w:rsidR="00426C1E">
        <w:rPr>
          <w:lang w:val="ru-RU"/>
        </w:rPr>
        <w:t>ков ввода должно быть более 5.</w:t>
      </w:r>
    </w:p>
    <w:p w14:paraId="1E24B184" w14:textId="4BB43968" w:rsidR="00F00DFA" w:rsidRDefault="00F00DFA" w:rsidP="004711EA">
      <w:pPr>
        <w:rPr>
          <w:lang w:val="ru-RU"/>
        </w:rPr>
      </w:pPr>
      <w:r>
        <w:rPr>
          <w:lang w:val="ru-RU"/>
        </w:rPr>
        <w:t>- Ввод имени пользователя с заглавной буквы</w:t>
      </w:r>
      <w:r w:rsidR="001C1578">
        <w:rPr>
          <w:lang w:val="ru-RU"/>
        </w:rPr>
        <w:t>.</w:t>
      </w:r>
    </w:p>
    <w:p w14:paraId="7547294D" w14:textId="3E747109" w:rsidR="001C1578" w:rsidRDefault="00F00DFA" w:rsidP="001C1578">
      <w:pPr>
        <w:rPr>
          <w:lang w:val="ru-RU"/>
        </w:rPr>
      </w:pPr>
      <w:r>
        <w:rPr>
          <w:lang w:val="ru-RU"/>
        </w:rPr>
        <w:t xml:space="preserve">- </w:t>
      </w:r>
      <w:r w:rsidR="00426C1E">
        <w:rPr>
          <w:lang w:val="ru-RU"/>
        </w:rPr>
        <w:t>Имя пользователя менее 5 знаков – поле ввода выделяется красным цветом с указанием окна ошибки.</w:t>
      </w:r>
    </w:p>
    <w:p w14:paraId="53546166" w14:textId="0FE24775" w:rsidR="00426C1E" w:rsidRDefault="00426C1E" w:rsidP="00426C1E">
      <w:pPr>
        <w:rPr>
          <w:lang w:val="ru-RU"/>
        </w:rPr>
      </w:pPr>
      <w:r>
        <w:rPr>
          <w:lang w:val="ru-RU"/>
        </w:rPr>
        <w:t xml:space="preserve">- Имя пользователя с маленькой буквы - </w:t>
      </w:r>
      <w:r>
        <w:rPr>
          <w:lang w:val="ru-RU"/>
        </w:rPr>
        <w:t xml:space="preserve">поле ввода выделяется красным цветом с указанием </w:t>
      </w:r>
      <w:r>
        <w:rPr>
          <w:lang w:val="ru-RU"/>
        </w:rPr>
        <w:t xml:space="preserve">окна </w:t>
      </w:r>
      <w:r>
        <w:rPr>
          <w:lang w:val="ru-RU"/>
        </w:rPr>
        <w:t>ошибки.</w:t>
      </w:r>
    </w:p>
    <w:p w14:paraId="0E9C6B07" w14:textId="77777777" w:rsidR="00426C1E" w:rsidRPr="00201B42" w:rsidRDefault="00426C1E" w:rsidP="00426C1E">
      <w:pPr>
        <w:rPr>
          <w:lang w:val="ru-RU"/>
        </w:rPr>
      </w:pPr>
      <w:r>
        <w:rPr>
          <w:lang w:val="ru-RU"/>
        </w:rPr>
        <w:t xml:space="preserve">- Имя пользователя более 5 знаков и начинается с заглавной буквы - </w:t>
      </w:r>
      <w:r>
        <w:rPr>
          <w:lang w:val="ru-RU"/>
        </w:rPr>
        <w:t>поле ввода выделяется зеленым цветом.</w:t>
      </w:r>
    </w:p>
    <w:p w14:paraId="7CCF24AC" w14:textId="6C44475C" w:rsidR="00426C1E" w:rsidRDefault="00426C1E" w:rsidP="001C1578">
      <w:pPr>
        <w:rPr>
          <w:lang w:val="ru-RU"/>
        </w:rPr>
      </w:pPr>
    </w:p>
    <w:p w14:paraId="384791F1" w14:textId="12727289" w:rsidR="00FE7F09" w:rsidRDefault="00FE7F09">
      <w:pPr>
        <w:rPr>
          <w:lang w:val="ru-RU"/>
        </w:rPr>
      </w:pPr>
    </w:p>
    <w:p w14:paraId="706342A3" w14:textId="322618CD" w:rsidR="00F00DFA" w:rsidRDefault="00FE7F09">
      <w:pPr>
        <w:rPr>
          <w:lang w:val="ru-RU"/>
        </w:rPr>
      </w:pPr>
      <w:r>
        <w:rPr>
          <w:lang w:val="ru-RU"/>
        </w:rPr>
        <w:t xml:space="preserve">3. </w:t>
      </w:r>
      <w:r w:rsidR="00F00DFA">
        <w:rPr>
          <w:lang w:val="ru-RU"/>
        </w:rPr>
        <w:t>Номер телефона:</w:t>
      </w:r>
    </w:p>
    <w:p w14:paraId="5B9184BF" w14:textId="3226FDD5" w:rsidR="00F00DFA" w:rsidRDefault="00F00DFA">
      <w:pPr>
        <w:rPr>
          <w:lang w:val="ru-RU"/>
        </w:rPr>
      </w:pPr>
      <w:r>
        <w:rPr>
          <w:lang w:val="ru-RU"/>
        </w:rPr>
        <w:t>-Текстовое поле</w:t>
      </w:r>
      <w:r w:rsidR="001C1578">
        <w:rPr>
          <w:lang w:val="ru-RU"/>
        </w:rPr>
        <w:t>.</w:t>
      </w:r>
    </w:p>
    <w:p w14:paraId="33BB95FF" w14:textId="4B185F11" w:rsidR="00F00DFA" w:rsidRDefault="00F00DFA">
      <w:pPr>
        <w:rPr>
          <w:lang w:val="ru-RU"/>
        </w:rPr>
      </w:pPr>
      <w:r>
        <w:rPr>
          <w:lang w:val="ru-RU"/>
        </w:rPr>
        <w:t xml:space="preserve">-Количество </w:t>
      </w:r>
      <w:r w:rsidR="007416A7">
        <w:rPr>
          <w:lang w:val="ru-RU"/>
        </w:rPr>
        <w:t>знаков</w:t>
      </w:r>
      <w:r>
        <w:rPr>
          <w:lang w:val="ru-RU"/>
        </w:rPr>
        <w:t xml:space="preserve"> = 13</w:t>
      </w:r>
      <w:r w:rsidR="001C1578">
        <w:rPr>
          <w:lang w:val="ru-RU"/>
        </w:rPr>
        <w:t>.</w:t>
      </w:r>
    </w:p>
    <w:p w14:paraId="366486A1" w14:textId="5B9E902A" w:rsidR="00F00DFA" w:rsidRDefault="00F00DFA">
      <w:pPr>
        <w:rPr>
          <w:lang w:val="ru-RU"/>
        </w:rPr>
      </w:pPr>
      <w:r>
        <w:rPr>
          <w:lang w:val="ru-RU"/>
        </w:rPr>
        <w:t>-</w:t>
      </w:r>
      <w:r w:rsidR="00426C1E">
        <w:rPr>
          <w:lang w:val="ru-RU"/>
        </w:rPr>
        <w:t>Ввод начинается</w:t>
      </w:r>
      <w:r>
        <w:rPr>
          <w:lang w:val="ru-RU"/>
        </w:rPr>
        <w:t xml:space="preserve"> со знака «+»</w:t>
      </w:r>
      <w:r w:rsidR="001C1578">
        <w:rPr>
          <w:lang w:val="ru-RU"/>
        </w:rPr>
        <w:t>.</w:t>
      </w:r>
    </w:p>
    <w:p w14:paraId="578DAF5C" w14:textId="3F986A59" w:rsidR="00F00DFA" w:rsidRDefault="00F00DFA">
      <w:pPr>
        <w:rPr>
          <w:lang w:val="ru-RU"/>
        </w:rPr>
      </w:pPr>
      <w:r>
        <w:rPr>
          <w:lang w:val="ru-RU"/>
        </w:rPr>
        <w:lastRenderedPageBreak/>
        <w:t>-</w:t>
      </w:r>
      <w:r w:rsidR="007416A7">
        <w:rPr>
          <w:lang w:val="ru-RU"/>
        </w:rPr>
        <w:t xml:space="preserve"> </w:t>
      </w:r>
      <w:r w:rsidR="00426C1E">
        <w:rPr>
          <w:lang w:val="ru-RU"/>
        </w:rPr>
        <w:t>В текстовом поле</w:t>
      </w:r>
      <w:r w:rsidR="007416A7">
        <w:rPr>
          <w:lang w:val="ru-RU"/>
        </w:rPr>
        <w:t xml:space="preserve"> введено</w:t>
      </w:r>
      <w:r w:rsidR="00426C1E">
        <w:rPr>
          <w:lang w:val="ru-RU"/>
        </w:rPr>
        <w:t xml:space="preserve"> более 13 знаков - </w:t>
      </w:r>
      <w:r>
        <w:rPr>
          <w:lang w:val="ru-RU"/>
        </w:rPr>
        <w:t xml:space="preserve"> выделяется красным</w:t>
      </w:r>
      <w:r w:rsidR="00426C1E">
        <w:rPr>
          <w:lang w:val="ru-RU"/>
        </w:rPr>
        <w:t xml:space="preserve"> цветом с указанием окна ошибки.</w:t>
      </w:r>
    </w:p>
    <w:p w14:paraId="3D6A0B2A" w14:textId="76B5750F" w:rsidR="007416A7" w:rsidRDefault="007416A7" w:rsidP="007416A7">
      <w:pPr>
        <w:rPr>
          <w:lang w:val="ru-RU"/>
        </w:rPr>
      </w:pPr>
      <w:r>
        <w:rPr>
          <w:lang w:val="ru-RU"/>
        </w:rPr>
        <w:t xml:space="preserve">- Текстовое поле введено со знака цифры - </w:t>
      </w:r>
      <w:r>
        <w:rPr>
          <w:lang w:val="ru-RU"/>
        </w:rPr>
        <w:t>выделяется красным цветом с указанием окна ошибки.</w:t>
      </w:r>
    </w:p>
    <w:p w14:paraId="1476E23D" w14:textId="77777777" w:rsidR="007416A7" w:rsidRPr="00201B42" w:rsidRDefault="007416A7" w:rsidP="007416A7">
      <w:pPr>
        <w:rPr>
          <w:lang w:val="ru-RU"/>
        </w:rPr>
      </w:pPr>
      <w:r>
        <w:rPr>
          <w:lang w:val="ru-RU"/>
        </w:rPr>
        <w:t xml:space="preserve">- В текстовом поле введено 13 знаков, начиная ввод с «+» - </w:t>
      </w:r>
      <w:r>
        <w:rPr>
          <w:lang w:val="ru-RU"/>
        </w:rPr>
        <w:t>поле ввода выделяется зеленым цветом.</w:t>
      </w:r>
    </w:p>
    <w:p w14:paraId="7E5BEC47" w14:textId="6F5F17AE" w:rsidR="00426C1E" w:rsidRDefault="00426C1E">
      <w:pPr>
        <w:rPr>
          <w:lang w:val="ru-RU"/>
        </w:rPr>
      </w:pPr>
    </w:p>
    <w:p w14:paraId="7AA78B60" w14:textId="77777777" w:rsidR="00FE7F09" w:rsidRDefault="00FE7F09">
      <w:pPr>
        <w:rPr>
          <w:lang w:val="ru-RU"/>
        </w:rPr>
      </w:pPr>
    </w:p>
    <w:p w14:paraId="02EE72A5" w14:textId="7BC9B236" w:rsidR="00F00DFA" w:rsidRDefault="00FE7F09">
      <w:pPr>
        <w:rPr>
          <w:lang w:val="ru-RU"/>
        </w:rPr>
      </w:pPr>
      <w:r>
        <w:rPr>
          <w:lang w:val="ru-RU"/>
        </w:rPr>
        <w:t xml:space="preserve">4. </w:t>
      </w:r>
      <w:r w:rsidR="00F00DFA">
        <w:rPr>
          <w:lang w:val="ru-RU"/>
        </w:rPr>
        <w:t>Код проверки:</w:t>
      </w:r>
    </w:p>
    <w:p w14:paraId="3097FD94" w14:textId="435A0D57" w:rsidR="00F00DFA" w:rsidRDefault="00F00DFA">
      <w:pPr>
        <w:rPr>
          <w:lang w:val="ru-RU"/>
        </w:rPr>
      </w:pPr>
      <w:r>
        <w:rPr>
          <w:lang w:val="ru-RU"/>
        </w:rPr>
        <w:t>-Текстовое поле</w:t>
      </w:r>
      <w:r w:rsidR="001C1578">
        <w:rPr>
          <w:lang w:val="ru-RU"/>
        </w:rPr>
        <w:t>.</w:t>
      </w:r>
    </w:p>
    <w:p w14:paraId="4B51D859" w14:textId="4038937D" w:rsidR="00F00DFA" w:rsidRPr="001C1578" w:rsidRDefault="00F00DFA">
      <w:pPr>
        <w:rPr>
          <w:lang w:val="ru-RU"/>
        </w:rPr>
      </w:pPr>
      <w:r>
        <w:rPr>
          <w:lang w:val="ru-RU"/>
        </w:rPr>
        <w:t>-</w:t>
      </w:r>
      <w:proofErr w:type="spellStart"/>
      <w:r w:rsidR="007416A7">
        <w:rPr>
          <w:lang w:val="ru-RU"/>
        </w:rPr>
        <w:t>Капча</w:t>
      </w:r>
      <w:proofErr w:type="spellEnd"/>
      <w:r>
        <w:rPr>
          <w:lang w:val="ru-RU"/>
        </w:rPr>
        <w:t xml:space="preserve"> для проверки, пример </w:t>
      </w:r>
      <w:proofErr w:type="spellStart"/>
      <w:r>
        <w:rPr>
          <w:lang w:val="en-US"/>
        </w:rPr>
        <w:t>FDjo</w:t>
      </w:r>
      <w:proofErr w:type="spellEnd"/>
      <w:r w:rsidRPr="00F00DFA">
        <w:rPr>
          <w:lang w:val="ru-RU"/>
        </w:rPr>
        <w:t>45</w:t>
      </w:r>
      <w:r>
        <w:rPr>
          <w:lang w:val="en-US"/>
        </w:rPr>
        <w:t>W</w:t>
      </w:r>
      <w:r w:rsidR="001C1578">
        <w:rPr>
          <w:lang w:val="ru-RU"/>
        </w:rPr>
        <w:t>.</w:t>
      </w:r>
    </w:p>
    <w:p w14:paraId="2E957690" w14:textId="53D9FDC4" w:rsidR="00F00DFA" w:rsidRDefault="00F00DFA">
      <w:pPr>
        <w:rPr>
          <w:lang w:val="ru-RU"/>
        </w:rPr>
      </w:pPr>
      <w:r>
        <w:rPr>
          <w:lang w:val="ru-RU"/>
        </w:rPr>
        <w:t>-</w:t>
      </w:r>
      <w:r w:rsidR="007416A7">
        <w:rPr>
          <w:lang w:val="ru-RU"/>
        </w:rPr>
        <w:t xml:space="preserve">Ввод </w:t>
      </w:r>
      <w:proofErr w:type="spellStart"/>
      <w:r w:rsidR="007416A7">
        <w:rPr>
          <w:lang w:val="ru-RU"/>
        </w:rPr>
        <w:t>капчи</w:t>
      </w:r>
      <w:proofErr w:type="spellEnd"/>
      <w:r w:rsidR="007416A7">
        <w:rPr>
          <w:lang w:val="ru-RU"/>
        </w:rPr>
        <w:t xml:space="preserve"> не совпадает с заявленным системой – Поле выделяется</w:t>
      </w:r>
      <w:r>
        <w:rPr>
          <w:lang w:val="ru-RU"/>
        </w:rPr>
        <w:t xml:space="preserve"> красным</w:t>
      </w:r>
      <w:r w:rsidR="00E71EDB">
        <w:rPr>
          <w:lang w:val="ru-RU"/>
        </w:rPr>
        <w:t xml:space="preserve"> цветом и сменой новой </w:t>
      </w:r>
      <w:proofErr w:type="spellStart"/>
      <w:r w:rsidR="00E71EDB">
        <w:rPr>
          <w:lang w:val="ru-RU"/>
        </w:rPr>
        <w:t>капчи</w:t>
      </w:r>
      <w:proofErr w:type="spellEnd"/>
      <w:r w:rsidR="00E71EDB">
        <w:rPr>
          <w:lang w:val="ru-RU"/>
        </w:rPr>
        <w:t xml:space="preserve"> для верно ввода.</w:t>
      </w:r>
    </w:p>
    <w:p w14:paraId="18FB0200" w14:textId="77777777" w:rsidR="001C1578" w:rsidRDefault="001C1578">
      <w:pPr>
        <w:rPr>
          <w:lang w:val="ru-RU"/>
        </w:rPr>
      </w:pPr>
    </w:p>
    <w:p w14:paraId="211F6C76" w14:textId="49A03B7F" w:rsidR="001C1578" w:rsidRDefault="00E71EDB">
      <w:pPr>
        <w:rPr>
          <w:lang w:val="ru-RU"/>
        </w:rPr>
      </w:pPr>
      <w:r>
        <w:rPr>
          <w:lang w:val="ru-RU"/>
        </w:rPr>
        <w:t>5. Кнопка «З</w:t>
      </w:r>
      <w:r w:rsidR="001C1578">
        <w:rPr>
          <w:lang w:val="ru-RU"/>
        </w:rPr>
        <w:t>арегистрироваться</w:t>
      </w:r>
      <w:r>
        <w:rPr>
          <w:lang w:val="ru-RU"/>
        </w:rPr>
        <w:t>»</w:t>
      </w:r>
      <w:r w:rsidR="001C1578">
        <w:rPr>
          <w:lang w:val="ru-RU"/>
        </w:rPr>
        <w:t>:</w:t>
      </w:r>
    </w:p>
    <w:p w14:paraId="20561E49" w14:textId="6CE9227D" w:rsidR="001C1578" w:rsidRDefault="001C1578">
      <w:pPr>
        <w:rPr>
          <w:lang w:val="ru-RU"/>
        </w:rPr>
      </w:pPr>
      <w:r>
        <w:rPr>
          <w:lang w:val="ru-RU"/>
        </w:rPr>
        <w:t>-Квадратная иконка синего цвета «Зарегистрироваться».</w:t>
      </w:r>
    </w:p>
    <w:p w14:paraId="46DD10E4" w14:textId="62373C6F" w:rsidR="00E71EDB" w:rsidRPr="00B65DF0" w:rsidRDefault="00E71EDB">
      <w:pPr>
        <w:rPr>
          <w:lang w:val="ru-RU"/>
        </w:rPr>
      </w:pPr>
      <w:r>
        <w:rPr>
          <w:lang w:val="ru-RU"/>
        </w:rPr>
        <w:t>-Переход на страницу сайта.</w:t>
      </w:r>
    </w:p>
    <w:p w14:paraId="00000005" w14:textId="77777777" w:rsidR="00F47659" w:rsidRPr="001C1578" w:rsidRDefault="006F1BA1">
      <w:pPr>
        <w:pStyle w:val="1"/>
        <w:rPr>
          <w:lang w:val="ru-RU"/>
        </w:rPr>
      </w:pPr>
      <w:bookmarkStart w:id="3" w:name="_wyatn86nmjgv" w:colFirst="0" w:colLast="0"/>
      <w:bookmarkEnd w:id="3"/>
      <w:r w:rsidRPr="001C1578">
        <w:rPr>
          <w:lang w:val="ru-RU"/>
        </w:rPr>
        <w:t>Задание #2</w:t>
      </w:r>
    </w:p>
    <w:p w14:paraId="00000006" w14:textId="77777777" w:rsidR="00F47659" w:rsidRPr="002D2D93" w:rsidRDefault="006F1BA1">
      <w:pPr>
        <w:numPr>
          <w:ilvl w:val="0"/>
          <w:numId w:val="2"/>
        </w:numPr>
        <w:rPr>
          <w:lang w:val="ru-RU"/>
        </w:rPr>
      </w:pPr>
      <w:r w:rsidRPr="002D2D93">
        <w:rPr>
          <w:lang w:val="ru-RU"/>
        </w:rPr>
        <w:t xml:space="preserve">Зайти на </w:t>
      </w:r>
      <w:hyperlink r:id="rId5">
        <w:r w:rsidRPr="002D2D93">
          <w:rPr>
            <w:color w:val="1155CC"/>
            <w:u w:val="single"/>
            <w:lang w:val="ru-RU"/>
          </w:rPr>
          <w:t>са</w:t>
        </w:r>
        <w:r w:rsidRPr="002D2D93">
          <w:rPr>
            <w:color w:val="1155CC"/>
            <w:u w:val="single"/>
            <w:lang w:val="ru-RU"/>
          </w:rPr>
          <w:t>й</w:t>
        </w:r>
        <w:r w:rsidRPr="002D2D93">
          <w:rPr>
            <w:color w:val="1155CC"/>
            <w:u w:val="single"/>
            <w:lang w:val="ru-RU"/>
          </w:rPr>
          <w:t>т</w:t>
        </w:r>
      </w:hyperlink>
      <w:r w:rsidRPr="002D2D93">
        <w:rPr>
          <w:lang w:val="ru-RU"/>
        </w:rPr>
        <w:t xml:space="preserve"> и прочитать описание (при необходимости воспользоваться переводчиком </w:t>
      </w:r>
      <w:hyperlink r:id="rId6">
        <w:r>
          <w:rPr>
            <w:color w:val="1155CC"/>
            <w:u w:val="single"/>
          </w:rPr>
          <w:t>https</w:t>
        </w:r>
        <w:r w:rsidRPr="002D2D9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translate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2D2D93">
          <w:rPr>
            <w:color w:val="1155CC"/>
            <w:u w:val="single"/>
            <w:lang w:val="ru-RU"/>
          </w:rPr>
          <w:t>/?</w:t>
        </w:r>
        <w:r>
          <w:rPr>
            <w:color w:val="1155CC"/>
            <w:u w:val="single"/>
          </w:rPr>
          <w:t>hl</w:t>
        </w:r>
        <w:r w:rsidRPr="002D2D93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ru</w:t>
        </w:r>
      </w:hyperlink>
      <w:r w:rsidRPr="002D2D93">
        <w:rPr>
          <w:lang w:val="ru-RU"/>
        </w:rPr>
        <w:t xml:space="preserve"> или </w:t>
      </w:r>
      <w:hyperlink r:id="rId7">
        <w:r>
          <w:rPr>
            <w:color w:val="1155CC"/>
            <w:u w:val="single"/>
          </w:rPr>
          <w:t>https</w:t>
        </w:r>
        <w:r w:rsidRPr="002D2D9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deepl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2D2D9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en</w:t>
        </w:r>
        <w:r w:rsidRPr="002D2D9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translator</w:t>
        </w:r>
      </w:hyperlink>
      <w:r w:rsidRPr="002D2D93">
        <w:rPr>
          <w:lang w:val="ru-RU"/>
        </w:rPr>
        <w:t>)</w:t>
      </w:r>
    </w:p>
    <w:p w14:paraId="00000007" w14:textId="77777777" w:rsidR="00F47659" w:rsidRPr="002D2D93" w:rsidRDefault="006F1BA1">
      <w:pPr>
        <w:numPr>
          <w:ilvl w:val="0"/>
          <w:numId w:val="2"/>
        </w:numPr>
        <w:rPr>
          <w:lang w:val="ru-RU"/>
        </w:rPr>
      </w:pPr>
      <w:r w:rsidRPr="002D2D93">
        <w:rPr>
          <w:lang w:val="ru-RU"/>
        </w:rPr>
        <w:t xml:space="preserve">Составить список значений для проверки описанных условий </w:t>
      </w:r>
      <w:r w:rsidRPr="002D2D93">
        <w:rPr>
          <w:color w:val="E69138"/>
          <w:lang w:val="ru-RU"/>
        </w:rPr>
        <w:t>используя техники тест-дизайна.</w:t>
      </w:r>
      <w:r w:rsidRPr="002D2D93">
        <w:rPr>
          <w:lang w:val="ru-RU"/>
        </w:rPr>
        <w:t xml:space="preserve"> Оформить в виде таблицы в один столбец, можно не ограничиваться 12ю значениями.</w:t>
      </w:r>
    </w:p>
    <w:p w14:paraId="00000008" w14:textId="77777777" w:rsidR="00F47659" w:rsidRPr="002D2D93" w:rsidRDefault="006F1BA1">
      <w:pPr>
        <w:pStyle w:val="3"/>
        <w:rPr>
          <w:lang w:val="ru-RU"/>
        </w:rPr>
      </w:pPr>
      <w:bookmarkStart w:id="4" w:name="_75ljnj56wpvu" w:colFirst="0" w:colLast="0"/>
      <w:bookmarkEnd w:id="4"/>
      <w:r w:rsidRPr="002D2D93">
        <w:rPr>
          <w:b/>
          <w:color w:val="9900FF"/>
          <w:lang w:val="ru-RU"/>
        </w:rPr>
        <w:t>Основные критерии:</w:t>
      </w:r>
      <w:r w:rsidRPr="002D2D93">
        <w:rPr>
          <w:lang w:val="ru-RU"/>
        </w:rPr>
        <w:t xml:space="preserve"> </w:t>
      </w:r>
    </w:p>
    <w:p w14:paraId="00000009" w14:textId="656D3930" w:rsidR="00F47659" w:rsidRDefault="006F1BA1">
      <w:pPr>
        <w:rPr>
          <w:lang w:val="ru-RU"/>
        </w:rPr>
      </w:pPr>
      <w:r w:rsidRPr="002D2D93">
        <w:rPr>
          <w:lang w:val="ru-RU"/>
        </w:rPr>
        <w:t>Минимум 12 значений и напротив указана техника тест-дизайна использованная для каждого значения.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57"/>
        <w:gridCol w:w="2883"/>
        <w:gridCol w:w="2610"/>
      </w:tblGrid>
      <w:tr w:rsidR="00415E74" w:rsidRPr="00201B42" w14:paraId="109993A8" w14:textId="39D81712" w:rsidTr="00415E74">
        <w:tc>
          <w:tcPr>
            <w:tcW w:w="3857" w:type="dxa"/>
          </w:tcPr>
          <w:p w14:paraId="4BEA7DA6" w14:textId="2E44C137" w:rsidR="00415E74" w:rsidRDefault="00F967CF">
            <w:pPr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2883" w:type="dxa"/>
          </w:tcPr>
          <w:p w14:paraId="7DE335F2" w14:textId="490E198D" w:rsidR="00415E74" w:rsidRPr="00415E74" w:rsidRDefault="00415E74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  <w:tc>
          <w:tcPr>
            <w:tcW w:w="2610" w:type="dxa"/>
          </w:tcPr>
          <w:p w14:paraId="31F9D373" w14:textId="38697CFC" w:rsidR="00415E74" w:rsidRPr="00415E74" w:rsidRDefault="00415E74" w:rsidP="00F967CF">
            <w:pPr>
              <w:rPr>
                <w:bCs/>
                <w:color w:val="333333"/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 xml:space="preserve">Отказано. Значение должно быть </w:t>
            </w:r>
            <w:r w:rsidR="00F967CF">
              <w:rPr>
                <w:bCs/>
                <w:color w:val="333333"/>
                <w:sz w:val="18"/>
                <w:szCs w:val="18"/>
                <w:lang w:val="ru-RU"/>
              </w:rPr>
              <w:t>целым</w:t>
            </w: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.</w:t>
            </w:r>
          </w:p>
        </w:tc>
      </w:tr>
      <w:tr w:rsidR="00415E74" w:rsidRPr="00415E74" w14:paraId="2701766A" w14:textId="5831A84F" w:rsidTr="00415E74">
        <w:tc>
          <w:tcPr>
            <w:tcW w:w="3857" w:type="dxa"/>
          </w:tcPr>
          <w:p w14:paraId="6EC2488E" w14:textId="66747519" w:rsidR="00415E74" w:rsidRPr="00415E74" w:rsidRDefault="00415E74">
            <w:pPr>
              <w:rPr>
                <w:lang w:val="en-US"/>
              </w:rPr>
            </w:pPr>
            <w:r w:rsidRPr="00415E74">
              <w:rPr>
                <w:lang w:val="en-US"/>
              </w:rPr>
              <w:t>-22</w:t>
            </w:r>
          </w:p>
        </w:tc>
        <w:tc>
          <w:tcPr>
            <w:tcW w:w="2883" w:type="dxa"/>
          </w:tcPr>
          <w:p w14:paraId="2E665617" w14:textId="0CF5FD65" w:rsidR="00415E74" w:rsidRPr="00415E74" w:rsidRDefault="00415E74">
            <w:pPr>
              <w:rPr>
                <w:sz w:val="18"/>
                <w:szCs w:val="18"/>
                <w:lang w:val="en-US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0412CE1F" w14:textId="527B4C6A" w:rsidR="00415E74" w:rsidRPr="00415E74" w:rsidRDefault="00415E74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>Принято. Значение четное отрицательное.</w:t>
            </w:r>
          </w:p>
        </w:tc>
      </w:tr>
      <w:tr w:rsidR="00415E74" w:rsidRPr="00415E74" w14:paraId="25AF4920" w14:textId="607A328F" w:rsidTr="00415E74">
        <w:tc>
          <w:tcPr>
            <w:tcW w:w="3857" w:type="dxa"/>
          </w:tcPr>
          <w:p w14:paraId="7E2893F9" w14:textId="70709BE8" w:rsidR="00415E74" w:rsidRPr="00415E74" w:rsidRDefault="00E71EDB">
            <w:pPr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2883" w:type="dxa"/>
          </w:tcPr>
          <w:p w14:paraId="75C1C4FE" w14:textId="33A435FF" w:rsidR="00415E74" w:rsidRPr="00415E74" w:rsidRDefault="00415E74">
            <w:pPr>
              <w:rPr>
                <w:sz w:val="18"/>
                <w:szCs w:val="18"/>
                <w:lang w:val="en-US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4AF273BC" w14:textId="32EA949C" w:rsidR="00415E74" w:rsidRPr="00FE7F09" w:rsidRDefault="00FE7F09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>
              <w:rPr>
                <w:bCs/>
                <w:color w:val="303545"/>
                <w:sz w:val="18"/>
                <w:szCs w:val="18"/>
                <w:lang w:val="ru-RU"/>
              </w:rPr>
              <w:t>Принято. Значение четное положительное.</w:t>
            </w:r>
          </w:p>
        </w:tc>
      </w:tr>
      <w:tr w:rsidR="00415E74" w:rsidRPr="00201B42" w14:paraId="6368B871" w14:textId="524EE0B1" w:rsidTr="00415E74">
        <w:tc>
          <w:tcPr>
            <w:tcW w:w="3857" w:type="dxa"/>
          </w:tcPr>
          <w:p w14:paraId="5095060C" w14:textId="23A44E65" w:rsidR="00415E74" w:rsidRPr="00415E74" w:rsidRDefault="00415E74">
            <w:pPr>
              <w:rPr>
                <w:lang w:val="en-US"/>
              </w:rPr>
            </w:pPr>
            <w:r w:rsidRPr="00415E74">
              <w:rPr>
                <w:lang w:val="en-US"/>
              </w:rPr>
              <w:t>0</w:t>
            </w:r>
          </w:p>
        </w:tc>
        <w:tc>
          <w:tcPr>
            <w:tcW w:w="2883" w:type="dxa"/>
          </w:tcPr>
          <w:p w14:paraId="0015E7C2" w14:textId="1261FD1D" w:rsidR="00415E74" w:rsidRPr="00415E74" w:rsidRDefault="00415E74">
            <w:pPr>
              <w:rPr>
                <w:sz w:val="18"/>
                <w:szCs w:val="18"/>
                <w:lang w:val="en-US"/>
              </w:rPr>
            </w:pPr>
            <w:r w:rsidRPr="00415E74"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  <w:tc>
          <w:tcPr>
            <w:tcW w:w="2610" w:type="dxa"/>
          </w:tcPr>
          <w:p w14:paraId="370EC7A2" w14:textId="25FF0D50" w:rsidR="00415E74" w:rsidRPr="00FE7F09" w:rsidRDefault="00FE7F09">
            <w:pPr>
              <w:rPr>
                <w:bCs/>
                <w:color w:val="333333"/>
                <w:sz w:val="18"/>
                <w:szCs w:val="18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  <w:lang w:val="ru-RU"/>
              </w:rPr>
              <w:t xml:space="preserve">Принято. </w:t>
            </w:r>
            <w:r w:rsidRPr="00FE7F09">
              <w:rPr>
                <w:bCs/>
                <w:color w:val="333333"/>
                <w:sz w:val="18"/>
                <w:szCs w:val="18"/>
                <w:lang w:val="ru-RU"/>
              </w:rPr>
              <w:t>Ноль не должен храниться.</w:t>
            </w:r>
          </w:p>
        </w:tc>
      </w:tr>
      <w:tr w:rsidR="00415E74" w:rsidRPr="00F967CF" w14:paraId="266DCD1B" w14:textId="4D0D69D1" w:rsidTr="00415E74">
        <w:tc>
          <w:tcPr>
            <w:tcW w:w="3857" w:type="dxa"/>
          </w:tcPr>
          <w:p w14:paraId="4378C562" w14:textId="73E46DD3" w:rsidR="00415E74" w:rsidRPr="00F967CF" w:rsidRDefault="00F967CF">
            <w:pPr>
              <w:rPr>
                <w:lang w:val="ru-RU"/>
              </w:rPr>
            </w:pPr>
            <w:r>
              <w:rPr>
                <w:lang w:val="ru-RU"/>
              </w:rPr>
              <w:t>+1</w:t>
            </w:r>
          </w:p>
        </w:tc>
        <w:tc>
          <w:tcPr>
            <w:tcW w:w="2883" w:type="dxa"/>
          </w:tcPr>
          <w:p w14:paraId="0B390B29" w14:textId="7D226937" w:rsidR="00415E74" w:rsidRPr="00415E74" w:rsidRDefault="00415E74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  <w:tc>
          <w:tcPr>
            <w:tcW w:w="2610" w:type="dxa"/>
          </w:tcPr>
          <w:p w14:paraId="16A15A35" w14:textId="57DCE8C0" w:rsidR="00415E74" w:rsidRPr="00415E74" w:rsidRDefault="00F967CF">
            <w:pPr>
              <w:rPr>
                <w:bCs/>
                <w:color w:val="333333"/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Отказано. Значение должно быть числовым.</w:t>
            </w:r>
          </w:p>
        </w:tc>
      </w:tr>
      <w:tr w:rsidR="00415E74" w:rsidRPr="00201B42" w14:paraId="1A0ABCAE" w14:textId="470E7094" w:rsidTr="00415E74">
        <w:tc>
          <w:tcPr>
            <w:tcW w:w="3857" w:type="dxa"/>
          </w:tcPr>
          <w:p w14:paraId="5D625AE6" w14:textId="76E32A35" w:rsidR="00415E74" w:rsidRDefault="00415E74" w:rsidP="00A8039F">
            <w:pPr>
              <w:rPr>
                <w:lang w:val="ru-RU"/>
              </w:rPr>
            </w:pPr>
            <w:r>
              <w:rPr>
                <w:lang w:val="ru-RU"/>
              </w:rPr>
              <w:t>45пр</w:t>
            </w:r>
          </w:p>
        </w:tc>
        <w:tc>
          <w:tcPr>
            <w:tcW w:w="2883" w:type="dxa"/>
          </w:tcPr>
          <w:p w14:paraId="21461E72" w14:textId="4CB10E2D" w:rsidR="00415E74" w:rsidRPr="00415E74" w:rsidRDefault="00F967CF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1001C8FE" w14:textId="64A3E3EE" w:rsidR="00415E74" w:rsidRPr="00415E74" w:rsidRDefault="00415E74" w:rsidP="00A8039F">
            <w:pPr>
              <w:rPr>
                <w:bCs/>
                <w:color w:val="333333"/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Отказано. Значение должно быть числовым.</w:t>
            </w:r>
          </w:p>
        </w:tc>
      </w:tr>
      <w:tr w:rsidR="00415E74" w:rsidRPr="00201B42" w14:paraId="6ABCAA35" w14:textId="2F8868FA" w:rsidTr="00415E74">
        <w:tc>
          <w:tcPr>
            <w:tcW w:w="3857" w:type="dxa"/>
          </w:tcPr>
          <w:p w14:paraId="50442533" w14:textId="0D676D08" w:rsidR="00415E74" w:rsidRDefault="00F967CF" w:rsidP="00A8039F">
            <w:pPr>
              <w:rPr>
                <w:lang w:val="ru-RU"/>
              </w:rPr>
            </w:pPr>
            <w:r>
              <w:rPr>
                <w:lang w:val="ru-RU"/>
              </w:rPr>
              <w:t>-1,2</w:t>
            </w:r>
          </w:p>
        </w:tc>
        <w:tc>
          <w:tcPr>
            <w:tcW w:w="2883" w:type="dxa"/>
          </w:tcPr>
          <w:p w14:paraId="6153E673" w14:textId="0475C390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 </w:t>
            </w:r>
            <w:r w:rsidRPr="00415E74">
              <w:rPr>
                <w:bCs/>
                <w:color w:val="303545"/>
                <w:sz w:val="18"/>
                <w:szCs w:val="18"/>
              </w:rPr>
              <w:t>partitioning</w:t>
            </w:r>
          </w:p>
        </w:tc>
        <w:tc>
          <w:tcPr>
            <w:tcW w:w="2610" w:type="dxa"/>
          </w:tcPr>
          <w:p w14:paraId="1F301B36" w14:textId="7926136B" w:rsidR="00415E74" w:rsidRPr="00415E74" w:rsidRDefault="00415E74" w:rsidP="00F967CF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>
              <w:rPr>
                <w:bCs/>
                <w:color w:val="303545"/>
                <w:sz w:val="18"/>
                <w:szCs w:val="18"/>
                <w:lang w:val="ru-RU"/>
              </w:rPr>
              <w:t>Отказан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о. Значение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 xml:space="preserve">не </w:t>
            </w:r>
            <w:r w:rsidR="00F967CF">
              <w:rPr>
                <w:bCs/>
                <w:color w:val="303545"/>
                <w:sz w:val="18"/>
                <w:szCs w:val="18"/>
                <w:lang w:val="ru-RU"/>
              </w:rPr>
              <w:t>должно быть целым.</w:t>
            </w:r>
          </w:p>
        </w:tc>
      </w:tr>
      <w:tr w:rsidR="00415E74" w:rsidRPr="00201B42" w14:paraId="6CB2760B" w14:textId="139098AC" w:rsidTr="00415E74">
        <w:tc>
          <w:tcPr>
            <w:tcW w:w="3857" w:type="dxa"/>
          </w:tcPr>
          <w:p w14:paraId="31256F88" w14:textId="3178B98A" w:rsidR="00415E74" w:rsidRDefault="00F967CF" w:rsidP="00A8039F">
            <w:pPr>
              <w:rPr>
                <w:lang w:val="ru-RU"/>
              </w:rPr>
            </w:pPr>
            <w:r>
              <w:rPr>
                <w:lang w:val="ru-RU"/>
              </w:rPr>
              <w:t>-10001</w:t>
            </w:r>
          </w:p>
        </w:tc>
        <w:tc>
          <w:tcPr>
            <w:tcW w:w="2883" w:type="dxa"/>
          </w:tcPr>
          <w:p w14:paraId="04347D2A" w14:textId="31447596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2D3DBED9" w14:textId="71521BD0" w:rsidR="00415E74" w:rsidRPr="00415E74" w:rsidRDefault="00415E74" w:rsidP="00415E74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>
              <w:rPr>
                <w:bCs/>
                <w:color w:val="303545"/>
                <w:sz w:val="18"/>
                <w:szCs w:val="18"/>
                <w:lang w:val="ru-RU"/>
              </w:rPr>
              <w:t>Отказан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о. Значение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не входит в рамки чисел (1000;-1000)</w:t>
            </w:r>
          </w:p>
        </w:tc>
      </w:tr>
      <w:tr w:rsidR="00415E74" w:rsidRPr="00F967CF" w14:paraId="0C3A108B" w14:textId="34CF65CC" w:rsidTr="00415E74">
        <w:tc>
          <w:tcPr>
            <w:tcW w:w="3857" w:type="dxa"/>
          </w:tcPr>
          <w:p w14:paraId="4757BFDA" w14:textId="1A3A846C" w:rsidR="00415E74" w:rsidRDefault="00F967CF" w:rsidP="00A8039F">
            <w:pPr>
              <w:rPr>
                <w:lang w:val="ru-RU"/>
              </w:rPr>
            </w:pPr>
            <w:r>
              <w:rPr>
                <w:lang w:val="ru-RU"/>
              </w:rPr>
              <w:t>@336</w:t>
            </w:r>
          </w:p>
        </w:tc>
        <w:tc>
          <w:tcPr>
            <w:tcW w:w="2883" w:type="dxa"/>
          </w:tcPr>
          <w:p w14:paraId="0C67FBF8" w14:textId="4D8B36AF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13810A38" w14:textId="74805783" w:rsidR="00415E74" w:rsidRPr="00F967CF" w:rsidRDefault="00F967CF" w:rsidP="00415E74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Отказано. Значение должно быть числовым.</w:t>
            </w:r>
          </w:p>
        </w:tc>
      </w:tr>
      <w:tr w:rsidR="00415E74" w14:paraId="65CA6B5C" w14:textId="5871C848" w:rsidTr="00415E74">
        <w:tc>
          <w:tcPr>
            <w:tcW w:w="3857" w:type="dxa"/>
          </w:tcPr>
          <w:p w14:paraId="28F51AB5" w14:textId="2D875665" w:rsidR="00415E74" w:rsidRDefault="00415E74" w:rsidP="00A8039F">
            <w:pPr>
              <w:rPr>
                <w:lang w:val="ru-RU"/>
              </w:rPr>
            </w:pPr>
            <w:r>
              <w:rPr>
                <w:lang w:val="ru-RU"/>
              </w:rPr>
              <w:t>-555</w:t>
            </w:r>
          </w:p>
        </w:tc>
        <w:tc>
          <w:tcPr>
            <w:tcW w:w="2883" w:type="dxa"/>
          </w:tcPr>
          <w:p w14:paraId="5E0E4DC5" w14:textId="1BBC95E7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201D4601" w14:textId="00F294F2" w:rsidR="00415E74" w:rsidRPr="00415E74" w:rsidRDefault="00415E74" w:rsidP="00A8039F">
            <w:pPr>
              <w:rPr>
                <w:bCs/>
                <w:color w:val="303545"/>
                <w:sz w:val="18"/>
                <w:szCs w:val="18"/>
              </w:rPr>
            </w:pP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Принято. Значение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не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>четное отрицательное.</w:t>
            </w:r>
          </w:p>
        </w:tc>
      </w:tr>
      <w:tr w:rsidR="00415E74" w:rsidRPr="00267DD6" w14:paraId="14DB38C2" w14:textId="1E1351A8" w:rsidTr="00415E74">
        <w:tc>
          <w:tcPr>
            <w:tcW w:w="3857" w:type="dxa"/>
          </w:tcPr>
          <w:p w14:paraId="75F4117A" w14:textId="028F94DC" w:rsidR="00415E74" w:rsidRPr="00267DD6" w:rsidRDefault="00267DD6" w:rsidP="00A8039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10000</w:t>
            </w:r>
          </w:p>
        </w:tc>
        <w:tc>
          <w:tcPr>
            <w:tcW w:w="2883" w:type="dxa"/>
          </w:tcPr>
          <w:p w14:paraId="2F4F6B7C" w14:textId="07C92949" w:rsidR="00415E74" w:rsidRPr="00267DD6" w:rsidRDefault="00415E74" w:rsidP="00A8039F">
            <w:pPr>
              <w:rPr>
                <w:sz w:val="18"/>
                <w:szCs w:val="18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663063D5" w14:textId="3E42F32C" w:rsidR="00415E74" w:rsidRPr="00267DD6" w:rsidRDefault="00267DD6" w:rsidP="00267DD6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Принято. Значение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четное положительное.</w:t>
            </w:r>
          </w:p>
        </w:tc>
      </w:tr>
      <w:tr w:rsidR="00415E74" w:rsidRPr="00201B42" w14:paraId="685578EE" w14:textId="6972DF5B" w:rsidTr="00415E74">
        <w:tc>
          <w:tcPr>
            <w:tcW w:w="3857" w:type="dxa"/>
          </w:tcPr>
          <w:p w14:paraId="21859EBC" w14:textId="4DEA9E9C" w:rsidR="00415E74" w:rsidRPr="00267DD6" w:rsidRDefault="00415E74" w:rsidP="00A8039F">
            <w:proofErr w:type="spellStart"/>
            <w:r>
              <w:rPr>
                <w:lang w:val="ru-RU"/>
              </w:rPr>
              <w:t>авы</w:t>
            </w:r>
            <w:proofErr w:type="spellEnd"/>
          </w:p>
        </w:tc>
        <w:tc>
          <w:tcPr>
            <w:tcW w:w="2883" w:type="dxa"/>
          </w:tcPr>
          <w:p w14:paraId="1E2764DF" w14:textId="42E60D81" w:rsidR="00415E74" w:rsidRPr="00267DD6" w:rsidRDefault="00415E74" w:rsidP="00A8039F">
            <w:pPr>
              <w:rPr>
                <w:sz w:val="18"/>
                <w:szCs w:val="18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76EFA55C" w14:textId="162A5E79" w:rsidR="00415E74" w:rsidRPr="00415E74" w:rsidRDefault="00415E74" w:rsidP="00A8039F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Отказано</w:t>
            </w:r>
            <w:r w:rsidRPr="00267DD6">
              <w:rPr>
                <w:bCs/>
                <w:color w:val="333333"/>
                <w:sz w:val="18"/>
                <w:szCs w:val="18"/>
              </w:rPr>
              <w:t xml:space="preserve">. </w:t>
            </w: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Значение</w:t>
            </w:r>
            <w:r w:rsidRPr="00267DD6">
              <w:rPr>
                <w:bCs/>
                <w:color w:val="333333"/>
                <w:sz w:val="18"/>
                <w:szCs w:val="18"/>
              </w:rPr>
              <w:t xml:space="preserve"> </w:t>
            </w: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должно быть числовым.</w:t>
            </w:r>
          </w:p>
        </w:tc>
      </w:tr>
    </w:tbl>
    <w:p w14:paraId="2A37C719" w14:textId="77777777" w:rsidR="006019FC" w:rsidRPr="002D2D93" w:rsidRDefault="006019FC">
      <w:pPr>
        <w:rPr>
          <w:lang w:val="ru-RU"/>
        </w:rPr>
      </w:pPr>
    </w:p>
    <w:p w14:paraId="0000000A" w14:textId="77777777" w:rsidR="00F47659" w:rsidRDefault="006F1BA1">
      <w:pPr>
        <w:pStyle w:val="1"/>
      </w:pPr>
      <w:bookmarkStart w:id="5" w:name="_42mfqwgyrztz" w:colFirst="0" w:colLast="0"/>
      <w:bookmarkEnd w:id="5"/>
      <w:proofErr w:type="spellStart"/>
      <w:r>
        <w:t>Задание</w:t>
      </w:r>
      <w:proofErr w:type="spellEnd"/>
      <w:r>
        <w:t xml:space="preserve"> #3</w:t>
      </w:r>
    </w:p>
    <w:p w14:paraId="0000000B" w14:textId="77777777" w:rsidR="00F47659" w:rsidRPr="002D2D93" w:rsidRDefault="006F1BA1">
      <w:pPr>
        <w:numPr>
          <w:ilvl w:val="0"/>
          <w:numId w:val="1"/>
        </w:numPr>
        <w:rPr>
          <w:lang w:val="ru-RU"/>
        </w:rPr>
      </w:pPr>
      <w:r w:rsidRPr="002D2D93">
        <w:rPr>
          <w:lang w:val="ru-RU"/>
        </w:rPr>
        <w:t xml:space="preserve">Зайти на </w:t>
      </w:r>
      <w:hyperlink r:id="rId8" w:anchor="/login">
        <w:r w:rsidRPr="002D2D93">
          <w:rPr>
            <w:color w:val="1155CC"/>
            <w:u w:val="single"/>
            <w:lang w:val="ru-RU"/>
          </w:rPr>
          <w:t>сайт</w:t>
        </w:r>
      </w:hyperlink>
      <w:r w:rsidRPr="002D2D93">
        <w:rPr>
          <w:lang w:val="ru-RU"/>
        </w:rPr>
        <w:t>, проанализировать, изучить функционал и цели приложения.</w:t>
      </w:r>
    </w:p>
    <w:p w14:paraId="0000000C" w14:textId="77777777" w:rsidR="00F47659" w:rsidRPr="002D2D93" w:rsidRDefault="006F1BA1">
      <w:pPr>
        <w:numPr>
          <w:ilvl w:val="0"/>
          <w:numId w:val="1"/>
        </w:numPr>
        <w:rPr>
          <w:lang w:val="ru-RU"/>
        </w:rPr>
      </w:pPr>
      <w:r w:rsidRPr="002D2D93">
        <w:rPr>
          <w:lang w:val="ru-RU"/>
        </w:rPr>
        <w:t>Написать Тест-кейсы на функционал “</w:t>
      </w:r>
      <w:hyperlink r:id="rId9" w:anchor="/customer">
        <w:r>
          <w:rPr>
            <w:color w:val="1155CC"/>
            <w:u w:val="single"/>
          </w:rPr>
          <w:t>Customer</w:t>
        </w:r>
        <w:r w:rsidRPr="002D2D93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Login</w:t>
        </w:r>
      </w:hyperlink>
      <w:r w:rsidRPr="002D2D93">
        <w:rPr>
          <w:lang w:val="ru-RU"/>
        </w:rPr>
        <w:t>”</w:t>
      </w:r>
    </w:p>
    <w:p w14:paraId="0000000D" w14:textId="77777777" w:rsidR="00F47659" w:rsidRPr="002D2D93" w:rsidRDefault="006F1BA1">
      <w:pPr>
        <w:numPr>
          <w:ilvl w:val="0"/>
          <w:numId w:val="1"/>
        </w:numPr>
        <w:rPr>
          <w:lang w:val="ru-RU"/>
        </w:rPr>
      </w:pPr>
      <w:r w:rsidRPr="002D2D93">
        <w:rPr>
          <w:lang w:val="ru-RU"/>
        </w:rPr>
        <w:t>“</w:t>
      </w:r>
      <w:r>
        <w:t>Bank</w:t>
      </w:r>
      <w:r w:rsidRPr="002D2D93">
        <w:rPr>
          <w:lang w:val="ru-RU"/>
        </w:rPr>
        <w:t xml:space="preserve"> </w:t>
      </w:r>
      <w:r>
        <w:t>Manager</w:t>
      </w:r>
      <w:r w:rsidRPr="002D2D93">
        <w:rPr>
          <w:lang w:val="ru-RU"/>
        </w:rPr>
        <w:t xml:space="preserve"> </w:t>
      </w:r>
      <w:r>
        <w:t>Login</w:t>
      </w:r>
      <w:r w:rsidRPr="002D2D93">
        <w:rPr>
          <w:lang w:val="ru-RU"/>
        </w:rPr>
        <w:t>” можно не трогать</w:t>
      </w:r>
    </w:p>
    <w:p w14:paraId="0000000E" w14:textId="77777777" w:rsidR="00F47659" w:rsidRPr="002D2D93" w:rsidRDefault="006F1BA1">
      <w:pPr>
        <w:pStyle w:val="3"/>
        <w:rPr>
          <w:lang w:val="ru-RU"/>
        </w:rPr>
      </w:pPr>
      <w:bookmarkStart w:id="6" w:name="_18ax94fou8xq" w:colFirst="0" w:colLast="0"/>
      <w:bookmarkEnd w:id="6"/>
      <w:r w:rsidRPr="002D2D93">
        <w:rPr>
          <w:lang w:val="ru-RU"/>
        </w:rPr>
        <w:t>Файл с примером оформления тест-кейсов:</w:t>
      </w:r>
    </w:p>
    <w:p w14:paraId="0000000F" w14:textId="77777777" w:rsidR="00F47659" w:rsidRPr="002D2D93" w:rsidRDefault="00752CBF">
      <w:pPr>
        <w:rPr>
          <w:lang w:val="ru-RU"/>
        </w:rPr>
      </w:pPr>
      <w:hyperlink r:id="rId10">
        <w:r w:rsidR="006F1BA1">
          <w:rPr>
            <w:color w:val="1155CC"/>
            <w:u w:val="single"/>
          </w:rPr>
          <w:t>https</w:t>
        </w:r>
        <w:r w:rsidR="006F1BA1" w:rsidRPr="002D2D93">
          <w:rPr>
            <w:color w:val="1155CC"/>
            <w:u w:val="single"/>
            <w:lang w:val="ru-RU"/>
          </w:rPr>
          <w:t>://</w:t>
        </w:r>
        <w:r w:rsidR="006F1BA1">
          <w:rPr>
            <w:color w:val="1155CC"/>
            <w:u w:val="single"/>
          </w:rPr>
          <w:t>docs</w:t>
        </w:r>
        <w:r w:rsidR="006F1BA1" w:rsidRPr="002D2D93">
          <w:rPr>
            <w:color w:val="1155CC"/>
            <w:u w:val="single"/>
            <w:lang w:val="ru-RU"/>
          </w:rPr>
          <w:t>.</w:t>
        </w:r>
        <w:r w:rsidR="006F1BA1">
          <w:rPr>
            <w:color w:val="1155CC"/>
            <w:u w:val="single"/>
          </w:rPr>
          <w:t>google</w:t>
        </w:r>
        <w:r w:rsidR="006F1BA1" w:rsidRPr="002D2D93">
          <w:rPr>
            <w:color w:val="1155CC"/>
            <w:u w:val="single"/>
            <w:lang w:val="ru-RU"/>
          </w:rPr>
          <w:t>.</w:t>
        </w:r>
        <w:r w:rsidR="006F1BA1">
          <w:rPr>
            <w:color w:val="1155CC"/>
            <w:u w:val="single"/>
          </w:rPr>
          <w:t>com</w:t>
        </w:r>
        <w:r w:rsidR="006F1BA1" w:rsidRPr="002D2D93">
          <w:rPr>
            <w:color w:val="1155CC"/>
            <w:u w:val="single"/>
            <w:lang w:val="ru-RU"/>
          </w:rPr>
          <w:t>/</w:t>
        </w:r>
        <w:r w:rsidR="006F1BA1">
          <w:rPr>
            <w:color w:val="1155CC"/>
            <w:u w:val="single"/>
          </w:rPr>
          <w:t>spreadsheets</w:t>
        </w:r>
        <w:r w:rsidR="006F1BA1" w:rsidRPr="002D2D93">
          <w:rPr>
            <w:color w:val="1155CC"/>
            <w:u w:val="single"/>
            <w:lang w:val="ru-RU"/>
          </w:rPr>
          <w:t>/</w:t>
        </w:r>
        <w:r w:rsidR="006F1BA1">
          <w:rPr>
            <w:color w:val="1155CC"/>
            <w:u w:val="single"/>
          </w:rPr>
          <w:t>d</w:t>
        </w:r>
        <w:r w:rsidR="006F1BA1" w:rsidRPr="002D2D93">
          <w:rPr>
            <w:color w:val="1155CC"/>
            <w:u w:val="single"/>
            <w:lang w:val="ru-RU"/>
          </w:rPr>
          <w:t>/1</w:t>
        </w:r>
        <w:r w:rsidR="006F1BA1">
          <w:rPr>
            <w:color w:val="1155CC"/>
            <w:u w:val="single"/>
          </w:rPr>
          <w:t>j</w:t>
        </w:r>
        <w:r w:rsidR="006F1BA1" w:rsidRPr="002D2D93">
          <w:rPr>
            <w:color w:val="1155CC"/>
            <w:u w:val="single"/>
            <w:lang w:val="ru-RU"/>
          </w:rPr>
          <w:t>9</w:t>
        </w:r>
        <w:proofErr w:type="spellStart"/>
        <w:r w:rsidR="006F1BA1">
          <w:rPr>
            <w:color w:val="1155CC"/>
            <w:u w:val="single"/>
          </w:rPr>
          <w:t>Hzkkpv</w:t>
        </w:r>
        <w:proofErr w:type="spellEnd"/>
        <w:r w:rsidR="006F1BA1" w:rsidRPr="002D2D93">
          <w:rPr>
            <w:color w:val="1155CC"/>
            <w:u w:val="single"/>
            <w:lang w:val="ru-RU"/>
          </w:rPr>
          <w:t>36</w:t>
        </w:r>
        <w:proofErr w:type="spellStart"/>
        <w:r w:rsidR="006F1BA1">
          <w:rPr>
            <w:color w:val="1155CC"/>
            <w:u w:val="single"/>
          </w:rPr>
          <w:t>FxQnQV</w:t>
        </w:r>
        <w:proofErr w:type="spellEnd"/>
        <w:r w:rsidR="006F1BA1" w:rsidRPr="002D2D93">
          <w:rPr>
            <w:color w:val="1155CC"/>
            <w:u w:val="single"/>
            <w:lang w:val="ru-RU"/>
          </w:rPr>
          <w:t>__</w:t>
        </w:r>
        <w:proofErr w:type="spellStart"/>
        <w:r w:rsidR="006F1BA1">
          <w:rPr>
            <w:color w:val="1155CC"/>
            <w:u w:val="single"/>
          </w:rPr>
          <w:t>GEd</w:t>
        </w:r>
        <w:proofErr w:type="spellEnd"/>
        <w:r w:rsidR="006F1BA1" w:rsidRPr="002D2D93">
          <w:rPr>
            <w:color w:val="1155CC"/>
            <w:u w:val="single"/>
            <w:lang w:val="ru-RU"/>
          </w:rPr>
          <w:t>7</w:t>
        </w:r>
        <w:r w:rsidR="006F1BA1">
          <w:rPr>
            <w:color w:val="1155CC"/>
            <w:u w:val="single"/>
          </w:rPr>
          <w:t>ZC</w:t>
        </w:r>
        <w:r w:rsidR="006F1BA1" w:rsidRPr="002D2D93">
          <w:rPr>
            <w:color w:val="1155CC"/>
            <w:u w:val="single"/>
            <w:lang w:val="ru-RU"/>
          </w:rPr>
          <w:t>6</w:t>
        </w:r>
        <w:r w:rsidR="006F1BA1">
          <w:rPr>
            <w:color w:val="1155CC"/>
            <w:u w:val="single"/>
          </w:rPr>
          <w:t>C</w:t>
        </w:r>
        <w:r w:rsidR="006F1BA1" w:rsidRPr="002D2D93">
          <w:rPr>
            <w:color w:val="1155CC"/>
            <w:u w:val="single"/>
            <w:lang w:val="ru-RU"/>
          </w:rPr>
          <w:t>-</w:t>
        </w:r>
        <w:proofErr w:type="spellStart"/>
        <w:r w:rsidR="006F1BA1">
          <w:rPr>
            <w:color w:val="1155CC"/>
            <w:u w:val="single"/>
          </w:rPr>
          <w:t>gBrUVu</w:t>
        </w:r>
        <w:proofErr w:type="spellEnd"/>
        <w:r w:rsidR="006F1BA1" w:rsidRPr="002D2D93">
          <w:rPr>
            <w:color w:val="1155CC"/>
            <w:u w:val="single"/>
            <w:lang w:val="ru-RU"/>
          </w:rPr>
          <w:t>-</w:t>
        </w:r>
        <w:proofErr w:type="spellStart"/>
        <w:r w:rsidR="006F1BA1">
          <w:rPr>
            <w:color w:val="1155CC"/>
            <w:u w:val="single"/>
          </w:rPr>
          <w:t>musQUm</w:t>
        </w:r>
        <w:proofErr w:type="spellEnd"/>
        <w:r w:rsidR="006F1BA1" w:rsidRPr="002D2D93">
          <w:rPr>
            <w:color w:val="1155CC"/>
            <w:u w:val="single"/>
            <w:lang w:val="ru-RU"/>
          </w:rPr>
          <w:t>5</w:t>
        </w:r>
        <w:proofErr w:type="spellStart"/>
        <w:r w:rsidR="006F1BA1">
          <w:rPr>
            <w:color w:val="1155CC"/>
            <w:u w:val="single"/>
          </w:rPr>
          <w:t>jM</w:t>
        </w:r>
        <w:proofErr w:type="spellEnd"/>
        <w:r w:rsidR="006F1BA1" w:rsidRPr="002D2D93">
          <w:rPr>
            <w:color w:val="1155CC"/>
            <w:u w:val="single"/>
            <w:lang w:val="ru-RU"/>
          </w:rPr>
          <w:t>/</w:t>
        </w:r>
        <w:r w:rsidR="006F1BA1">
          <w:rPr>
            <w:color w:val="1155CC"/>
            <w:u w:val="single"/>
          </w:rPr>
          <w:t>edit</w:t>
        </w:r>
        <w:r w:rsidR="006F1BA1" w:rsidRPr="002D2D93">
          <w:rPr>
            <w:color w:val="1155CC"/>
            <w:u w:val="single"/>
            <w:lang w:val="ru-RU"/>
          </w:rPr>
          <w:t>?</w:t>
        </w:r>
        <w:proofErr w:type="spellStart"/>
        <w:r w:rsidR="006F1BA1">
          <w:rPr>
            <w:color w:val="1155CC"/>
            <w:u w:val="single"/>
          </w:rPr>
          <w:t>usp</w:t>
        </w:r>
        <w:proofErr w:type="spellEnd"/>
        <w:r w:rsidR="006F1BA1" w:rsidRPr="002D2D93">
          <w:rPr>
            <w:color w:val="1155CC"/>
            <w:u w:val="single"/>
            <w:lang w:val="ru-RU"/>
          </w:rPr>
          <w:t>=</w:t>
        </w:r>
        <w:r w:rsidR="006F1BA1">
          <w:rPr>
            <w:color w:val="1155CC"/>
            <w:u w:val="single"/>
          </w:rPr>
          <w:t>sharing</w:t>
        </w:r>
      </w:hyperlink>
    </w:p>
    <w:p w14:paraId="00000010" w14:textId="77777777" w:rsidR="00F47659" w:rsidRPr="002D2D93" w:rsidRDefault="006F1BA1">
      <w:pPr>
        <w:pStyle w:val="3"/>
        <w:rPr>
          <w:b/>
          <w:color w:val="9900FF"/>
          <w:lang w:val="ru-RU"/>
        </w:rPr>
      </w:pPr>
      <w:bookmarkStart w:id="7" w:name="_r4j4jfy4tvsi" w:colFirst="0" w:colLast="0"/>
      <w:bookmarkEnd w:id="7"/>
      <w:r w:rsidRPr="002D2D93">
        <w:rPr>
          <w:b/>
          <w:color w:val="9900FF"/>
          <w:lang w:val="ru-RU"/>
        </w:rPr>
        <w:t>Основные критерии:</w:t>
      </w:r>
    </w:p>
    <w:p w14:paraId="00000011" w14:textId="18E76A85" w:rsidR="00F47659" w:rsidRDefault="006F1BA1">
      <w:pPr>
        <w:rPr>
          <w:lang w:val="ru-RU"/>
        </w:rPr>
      </w:pPr>
      <w:r w:rsidRPr="002D2D93">
        <w:rPr>
          <w:lang w:val="ru-RU"/>
        </w:rPr>
        <w:t xml:space="preserve">Тест-кейсы оформить в виде таблицы, шаблон можно использовать любой какой понравится. </w:t>
      </w:r>
      <w:r w:rsidRPr="002D2D93">
        <w:rPr>
          <w:color w:val="FF0000"/>
          <w:lang w:val="ru-RU"/>
        </w:rPr>
        <w:t>Обязательные</w:t>
      </w:r>
      <w:r w:rsidRPr="002D2D93">
        <w:rPr>
          <w:lang w:val="ru-RU"/>
        </w:rPr>
        <w:t xml:space="preserve"> поля тест-кейсов: </w:t>
      </w:r>
      <w:r w:rsidRPr="002D2D93">
        <w:rPr>
          <w:b/>
          <w:lang w:val="ru-RU"/>
        </w:rPr>
        <w:t xml:space="preserve">Название, Приоритет, </w:t>
      </w:r>
      <w:proofErr w:type="gramStart"/>
      <w:r w:rsidRPr="002D2D93">
        <w:rPr>
          <w:b/>
          <w:lang w:val="ru-RU"/>
        </w:rPr>
        <w:t>Роль(</w:t>
      </w:r>
      <w:proofErr w:type="gramEnd"/>
      <w:r w:rsidRPr="002D2D93">
        <w:rPr>
          <w:b/>
          <w:lang w:val="ru-RU"/>
        </w:rPr>
        <w:t>кем выполняется), Шаги, Ожидаемый результат, Используемая техника ТД.</w:t>
      </w:r>
      <w:r w:rsidRPr="002D2D93">
        <w:rPr>
          <w:lang w:val="ru-RU"/>
        </w:rPr>
        <w:t xml:space="preserve"> При написании тест-кейсов использовать техники тест-дизайна и записывать в графу “</w:t>
      </w:r>
      <w:r w:rsidRPr="002D2D93">
        <w:rPr>
          <w:b/>
          <w:lang w:val="ru-RU"/>
        </w:rPr>
        <w:t>Используемая техника ТД”</w:t>
      </w:r>
      <w:r w:rsidRPr="002D2D93">
        <w:rPr>
          <w:lang w:val="ru-RU"/>
        </w:rPr>
        <w:t>.</w:t>
      </w:r>
    </w:p>
    <w:p w14:paraId="00EE424B" w14:textId="4F71DFC8" w:rsidR="002D2D93" w:rsidRDefault="002D2D93">
      <w:pPr>
        <w:rPr>
          <w:lang w:val="ru-RU"/>
        </w:rPr>
      </w:pPr>
    </w:p>
    <w:p w14:paraId="7A7840A0" w14:textId="26C8403C" w:rsidR="008A5FD4" w:rsidRDefault="008A5FD4" w:rsidP="00F638B2">
      <w:pPr>
        <w:rPr>
          <w:lang w:val="ru-RU"/>
        </w:rPr>
      </w:pPr>
    </w:p>
    <w:p w14:paraId="3C0C9E0C" w14:textId="4B17FEDC" w:rsidR="00B65DF0" w:rsidRDefault="00B65DF0" w:rsidP="00F638B2">
      <w:pPr>
        <w:rPr>
          <w:lang w:val="ru-RU"/>
        </w:rPr>
      </w:pPr>
    </w:p>
    <w:p w14:paraId="72992937" w14:textId="5F681EF9" w:rsidR="00B65DF0" w:rsidRPr="00F638B2" w:rsidRDefault="00752CBF" w:rsidP="00F638B2">
      <w:pPr>
        <w:rPr>
          <w:lang w:val="ru-RU"/>
        </w:rPr>
      </w:pPr>
      <w:r w:rsidRPr="00752CBF">
        <w:lastRenderedPageBreak/>
        <w:drawing>
          <wp:inline distT="0" distB="0" distL="0" distR="0" wp14:anchorId="0F478148" wp14:editId="05DD55A3">
            <wp:extent cx="6795484" cy="46545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205" cy="466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DF0" w:rsidRPr="00F638B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51A"/>
    <w:multiLevelType w:val="multilevel"/>
    <w:tmpl w:val="8C38D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AE0978"/>
    <w:multiLevelType w:val="multilevel"/>
    <w:tmpl w:val="CBB2F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59"/>
    <w:rsid w:val="000B560E"/>
    <w:rsid w:val="001C1578"/>
    <w:rsid w:val="00201B42"/>
    <w:rsid w:val="00267DD6"/>
    <w:rsid w:val="002D2646"/>
    <w:rsid w:val="002D2D93"/>
    <w:rsid w:val="00372B18"/>
    <w:rsid w:val="00415E74"/>
    <w:rsid w:val="00426C1E"/>
    <w:rsid w:val="004711EA"/>
    <w:rsid w:val="006019FC"/>
    <w:rsid w:val="006F1BA1"/>
    <w:rsid w:val="007416A7"/>
    <w:rsid w:val="00752CBF"/>
    <w:rsid w:val="0075696D"/>
    <w:rsid w:val="008A5FD4"/>
    <w:rsid w:val="009A7B7D"/>
    <w:rsid w:val="00A8039F"/>
    <w:rsid w:val="00B65DF0"/>
    <w:rsid w:val="00D23D0B"/>
    <w:rsid w:val="00E71EDB"/>
    <w:rsid w:val="00EB1121"/>
    <w:rsid w:val="00F00DFA"/>
    <w:rsid w:val="00F47659"/>
    <w:rsid w:val="00F638B2"/>
    <w:rsid w:val="00F967CF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2796"/>
  <w15:docId w15:val="{45FA4C97-0021-42B9-8D21-4C98D1F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2D93"/>
    <w:pPr>
      <w:ind w:left="720"/>
      <w:contextualSpacing/>
    </w:pPr>
  </w:style>
  <w:style w:type="table" w:styleId="a6">
    <w:name w:val="Table Grid"/>
    <w:basedOn w:val="a1"/>
    <w:uiPriority w:val="39"/>
    <w:rsid w:val="006019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epl.com/en/transla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?hl=ru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qa-ep-bva-practice-assignment.vercel.app/" TargetMode="External"/><Relationship Id="rId10" Type="http://schemas.openxmlformats.org/officeDocument/2006/relationships/hyperlink" Target="https://docs.google.com/spreadsheets/d/1j9Hzkkpv36FxQnQV__GEd7ZC6C-gBrUVu-musQUm5jM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2023-05-10T20:20:00Z</dcterms:created>
  <dcterms:modified xsi:type="dcterms:W3CDTF">2023-05-17T20:45:00Z</dcterms:modified>
</cp:coreProperties>
</file>