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5"/>
        </w:rPr>
      </w:pPr>
    </w:p>
    <w:p>
      <w:pPr>
        <w:spacing w:before="62"/>
        <w:ind w:left="5582" w:right="5603" w:firstLine="0"/>
        <w:jc w:val="center"/>
        <w:rPr>
          <w:rFonts w:ascii="Calibri" w:eastAsia="Calibri"/>
          <w:sz w:val="28"/>
        </w:rPr>
      </w:pPr>
      <w:r>
        <w:rPr>
          <w:spacing w:val="-24"/>
          <w:sz w:val="28"/>
        </w:rPr>
        <w:t>项目 </w:t>
      </w:r>
      <w:r>
        <w:rPr>
          <w:rFonts w:ascii="Calibri" w:eastAsia="Calibri"/>
          <w:sz w:val="28"/>
        </w:rPr>
        <w:t>7</w:t>
      </w:r>
      <w:r>
        <w:rPr>
          <w:rFonts w:ascii="Calibri" w:eastAsia="Calibri"/>
          <w:spacing w:val="68"/>
          <w:sz w:val="28"/>
        </w:rPr>
        <w:t> </w:t>
      </w:r>
      <w:r>
        <w:rPr>
          <w:spacing w:val="17"/>
          <w:sz w:val="28"/>
        </w:rPr>
        <w:t>红外控制</w:t>
      </w:r>
      <w:r>
        <w:rPr>
          <w:rFonts w:ascii="Calibri" w:eastAsia="Calibri"/>
          <w:spacing w:val="-2"/>
          <w:sz w:val="28"/>
        </w:rPr>
        <w:t>ws2812</w:t>
      </w:r>
    </w:p>
    <w:p>
      <w:pPr>
        <w:pStyle w:val="Heading1"/>
        <w:spacing w:before="265"/>
      </w:pPr>
      <w:r>
        <w:rPr>
          <w:spacing w:val="-6"/>
        </w:rPr>
        <w:t>项目简介：</w:t>
      </w:r>
    </w:p>
    <w:p>
      <w:pPr>
        <w:pStyle w:val="BodyText"/>
        <w:spacing w:line="278" w:lineRule="auto" w:before="153"/>
        <w:ind w:left="100" w:right="122"/>
        <w:jc w:val="both"/>
      </w:pPr>
      <w:r>
        <w:rPr>
          <w:spacing w:val="-4"/>
        </w:rPr>
        <w:t>通过本项目，您可以学习如何使用红外遥控器控制 </w:t>
      </w:r>
      <w:r>
        <w:rPr>
          <w:rFonts w:ascii="Calibri" w:hAnsi="Calibri" w:eastAsia="Calibri"/>
          <w:spacing w:val="-2"/>
        </w:rPr>
        <w:t>WS2812LED</w:t>
      </w:r>
      <w:r>
        <w:rPr>
          <w:rFonts w:ascii="Calibri" w:hAnsi="Calibri" w:eastAsia="Calibri"/>
          <w:spacing w:val="-10"/>
        </w:rPr>
        <w:t> </w:t>
      </w:r>
      <w:r>
        <w:rPr>
          <w:spacing w:val="-2"/>
        </w:rPr>
        <w:t>模块发出不同的颜色。 此项功能为：按遥控器“</w:t>
      </w:r>
      <w:r>
        <w:rPr>
          <w:rFonts w:ascii="Calibri" w:hAnsi="Calibri" w:eastAsia="Calibri"/>
          <w:spacing w:val="-2"/>
        </w:rPr>
        <w:t>1</w:t>
      </w:r>
      <w:r>
        <w:rPr>
          <w:spacing w:val="-2"/>
        </w:rPr>
        <w:t>”</w:t>
      </w:r>
      <w:r>
        <w:rPr>
          <w:rFonts w:ascii="Calibri" w:hAnsi="Calibri" w:eastAsia="Calibri"/>
          <w:spacing w:val="-2"/>
        </w:rPr>
        <w:t>WS2812</w:t>
      </w:r>
      <w:r>
        <w:rPr>
          <w:rFonts w:ascii="Calibri" w:hAnsi="Calibri" w:eastAsia="Calibri"/>
          <w:spacing w:val="19"/>
        </w:rPr>
        <w:t> </w:t>
      </w:r>
      <w:r>
        <w:rPr>
          <w:spacing w:val="-5"/>
        </w:rPr>
        <w:t>显示红灯，按遥控器 </w:t>
      </w:r>
      <w:r>
        <w:rPr>
          <w:rFonts w:ascii="Calibri" w:hAnsi="Calibri" w:eastAsia="Calibri"/>
          <w:spacing w:val="-2"/>
        </w:rPr>
        <w:t>WS2812 </w:t>
      </w:r>
      <w:r>
        <w:rPr/>
        <w:t>“</w:t>
      </w:r>
      <w:r>
        <w:rPr>
          <w:rFonts w:ascii="Calibri" w:hAnsi="Calibri" w:eastAsia="Calibri"/>
        </w:rPr>
        <w:t>2</w:t>
      </w:r>
      <w:r>
        <w:rPr>
          <w:spacing w:val="-3"/>
        </w:rPr>
        <w:t>”显示绿灯，按遥控器 </w:t>
      </w:r>
      <w:r>
        <w:rPr>
          <w:rFonts w:ascii="Calibri" w:hAnsi="Calibri" w:eastAsia="Calibri"/>
        </w:rPr>
        <w:t>WS2812</w:t>
      </w:r>
      <w:r>
        <w:rPr/>
        <w:t>“</w:t>
      </w:r>
      <w:r>
        <w:rPr>
          <w:rFonts w:ascii="Calibri" w:hAnsi="Calibri" w:eastAsia="Calibri"/>
        </w:rPr>
        <w:t>3</w:t>
      </w:r>
      <w:r>
        <w:rPr>
          <w:spacing w:val="-5"/>
        </w:rPr>
        <w:t>”显示蓝灯 灯，按遥控器上的“</w:t>
      </w:r>
      <w:r>
        <w:rPr>
          <w:rFonts w:ascii="Calibri" w:hAnsi="Calibri" w:eastAsia="Calibri"/>
        </w:rPr>
        <w:t>3</w:t>
      </w:r>
      <w:r>
        <w:rPr>
          <w:spacing w:val="-4"/>
        </w:rPr>
        <w:t>”显示蓝灯。 </w:t>
      </w:r>
      <w:r>
        <w:rPr>
          <w:rFonts w:ascii="Calibri" w:hAnsi="Calibri" w:eastAsia="Calibri"/>
        </w:rPr>
        <w:t>5</w:t>
      </w:r>
      <w:r>
        <w:rPr>
          <w:rFonts w:ascii="Calibri" w:hAnsi="Calibri" w:eastAsia="Calibri"/>
          <w:spacing w:val="-8"/>
        </w:rPr>
        <w:t> </w:t>
      </w:r>
      <w:r>
        <w:rPr>
          <w:spacing w:val="-13"/>
        </w:rPr>
        <w:t>寸 </w:t>
      </w:r>
      <w:r>
        <w:rPr>
          <w:rFonts w:ascii="Calibri" w:hAnsi="Calibri" w:eastAsia="Calibri"/>
        </w:rPr>
        <w:t>WS2812</w:t>
      </w:r>
      <w:r>
        <w:rPr>
          <w:rFonts w:ascii="Calibri" w:hAnsi="Calibri" w:eastAsia="Calibri"/>
          <w:spacing w:val="4"/>
        </w:rPr>
        <w:t> </w:t>
      </w:r>
      <w:r>
        <w:rPr/>
        <w:t>依次显示红绿蓝三种颜色，按遥控器“</w:t>
      </w:r>
      <w:r>
        <w:rPr>
          <w:rFonts w:ascii="Calibri" w:hAnsi="Calibri" w:eastAsia="Calibri"/>
        </w:rPr>
        <w:t>OK</w:t>
      </w:r>
      <w:r>
        <w:rPr/>
        <w:t>”</w:t>
      </w:r>
      <w:r>
        <w:rPr>
          <w:rFonts w:ascii="Calibri" w:hAnsi="Calibri" w:eastAsia="Calibri"/>
        </w:rPr>
        <w:t>WS2812</w:t>
      </w:r>
      <w:r>
        <w:rPr>
          <w:spacing w:val="-2"/>
        </w:rPr>
        <w:t>显示白灯，再按“</w:t>
      </w:r>
      <w:r>
        <w:rPr>
          <w:rFonts w:ascii="Calibri" w:hAnsi="Calibri" w:eastAsia="Calibri"/>
          <w:spacing w:val="-2"/>
        </w:rPr>
        <w:t>OK</w:t>
      </w:r>
      <w:r>
        <w:rPr>
          <w:spacing w:val="-2"/>
        </w:rPr>
        <w:t>”所有灯灭。</w:t>
      </w:r>
    </w:p>
    <w:p>
      <w:pPr>
        <w:pStyle w:val="Heading1"/>
        <w:spacing w:before="112"/>
      </w:pPr>
      <w:r>
        <w:rPr>
          <w:spacing w:val="-6"/>
        </w:rPr>
        <w:t>模块介绍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BodyText"/>
        <w:tabs>
          <w:tab w:pos="4529" w:val="left" w:leader="none"/>
        </w:tabs>
        <w:spacing w:before="1"/>
        <w:ind w:left="100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5827776</wp:posOffset>
            </wp:positionH>
            <wp:positionV relativeFrom="paragraph">
              <wp:posOffset>1015052</wp:posOffset>
            </wp:positionV>
            <wp:extent cx="1668779" cy="11049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8779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红外遥控套</w:t>
      </w:r>
      <w:r>
        <w:rPr>
          <w:spacing w:val="-10"/>
        </w:rPr>
        <w:t>件</w:t>
      </w:r>
      <w:r>
        <w:rPr/>
        <w:tab/>
      </w:r>
      <w:r>
        <w:rPr>
          <w:position w:val="2"/>
        </w:rPr>
        <w:drawing>
          <wp:inline distT="0" distB="0" distL="0" distR="0">
            <wp:extent cx="1513268" cy="3230034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3268" cy="323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</w:p>
    <w:p>
      <w:pPr>
        <w:spacing w:after="0"/>
        <w:sectPr>
          <w:type w:val="continuous"/>
          <w:pgSz w:w="16840" w:h="11910" w:orient="landscape"/>
          <w:pgMar w:top="134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pStyle w:val="Heading2"/>
      </w:pPr>
      <w:r>
        <w:rPr>
          <w:spacing w:val="-3"/>
        </w:rPr>
        <w:t>组件介绍红外接收传感器：</w:t>
      </w:r>
    </w:p>
    <w:p>
      <w:pPr>
        <w:pStyle w:val="BodyText"/>
        <w:spacing w:line="278" w:lineRule="auto" w:before="153"/>
        <w:ind w:left="100" w:right="119"/>
        <w:jc w:val="both"/>
      </w:pPr>
      <w:r>
        <w:rPr>
          <w:spacing w:val="-1"/>
        </w:rPr>
        <w:t>红外探测器是带有光电管的微型芯片，经过调谐可以侦听红外光。 它们几乎总是用于遥控检测——每台电视和 </w:t>
      </w:r>
      <w:r>
        <w:rPr>
          <w:rFonts w:ascii="Calibri" w:hAnsi="Calibri" w:eastAsia="Calibri"/>
        </w:rPr>
        <w:t>DVD</w:t>
      </w:r>
      <w:r>
        <w:rPr>
          <w:rFonts w:ascii="Calibri" w:hAnsi="Calibri" w:eastAsia="Calibri"/>
          <w:spacing w:val="40"/>
        </w:rPr>
        <w:t> </w:t>
      </w:r>
      <w:r>
        <w:rPr/>
        <w:t>播放器的前面都有一个，用于侦听</w:t>
      </w:r>
      <w:r>
        <w:rPr>
          <w:spacing w:val="-4"/>
        </w:rPr>
        <w:t>来自答题器的红外信号。 遥控器内部有一个匹配的 </w:t>
      </w:r>
      <w:r>
        <w:rPr>
          <w:rFonts w:ascii="Calibri" w:hAnsi="Calibri" w:eastAsia="Calibri"/>
        </w:rPr>
        <w:t>IR</w:t>
      </w:r>
      <w:r>
        <w:rPr>
          <w:rFonts w:ascii="Calibri" w:hAnsi="Calibri" w:eastAsia="Calibri"/>
          <w:spacing w:val="-9"/>
        </w:rPr>
        <w:t> </w:t>
      </w:r>
      <w:r>
        <w:rPr>
          <w:rFonts w:ascii="Calibri" w:hAnsi="Calibri" w:eastAsia="Calibri"/>
        </w:rPr>
        <w:t>LED</w:t>
      </w:r>
      <w:r>
        <w:rPr>
          <w:spacing w:val="-3"/>
        </w:rPr>
        <w:t>，它会发出 </w:t>
      </w:r>
      <w:r>
        <w:rPr>
          <w:rFonts w:ascii="Calibri" w:hAnsi="Calibri" w:eastAsia="Calibri"/>
        </w:rPr>
        <w:t>IR</w:t>
      </w:r>
      <w:r>
        <w:rPr>
          <w:rFonts w:ascii="Calibri" w:hAnsi="Calibri" w:eastAsia="Calibri"/>
          <w:spacing w:val="40"/>
        </w:rPr>
        <w:t> </w:t>
      </w:r>
      <w:r>
        <w:rPr>
          <w:spacing w:val="-2"/>
        </w:rPr>
        <w:t>脉冲来告诉电视打开、关闭或更改频道。 人眼看不到红外线，这意味着测试设置需要更多的工作。</w:t>
      </w:r>
    </w:p>
    <w:p>
      <w:pPr>
        <w:pStyle w:val="Heading2"/>
        <w:spacing w:before="112"/>
      </w:pPr>
      <w:r>
        <w:rPr>
          <w:spacing w:val="-4"/>
        </w:rPr>
        <w:t>这些和 </w:t>
      </w:r>
      <w:r>
        <w:rPr>
          <w:rFonts w:ascii="Calibri" w:eastAsia="Calibri"/>
        </w:rPr>
        <w:t>CdS</w:t>
      </w:r>
      <w:r>
        <w:rPr>
          <w:rFonts w:ascii="Calibri" w:eastAsia="Calibri"/>
          <w:spacing w:val="66"/>
        </w:rPr>
        <w:t> </w:t>
      </w:r>
      <w:r>
        <w:rPr>
          <w:spacing w:val="-1"/>
        </w:rPr>
        <w:t>光电管之间有一些区别：</w:t>
      </w:r>
    </w:p>
    <w:p>
      <w:pPr>
        <w:pStyle w:val="BodyText"/>
        <w:spacing w:before="153"/>
        <w:ind w:left="100"/>
      </w:pPr>
      <w:r>
        <w:rPr>
          <w:rFonts w:ascii="Calibri" w:eastAsia="Calibri"/>
        </w:rPr>
        <w:t>IR</w:t>
      </w:r>
      <w:r>
        <w:rPr>
          <w:rFonts w:ascii="Calibri" w:eastAsia="Calibri"/>
          <w:spacing w:val="32"/>
        </w:rPr>
        <w:t> </w:t>
      </w:r>
      <w:r>
        <w:rPr>
          <w:spacing w:val="-3"/>
        </w:rPr>
        <w:t>检测器专门针对 </w:t>
      </w:r>
      <w:r>
        <w:rPr>
          <w:rFonts w:ascii="Calibri" w:eastAsia="Calibri"/>
        </w:rPr>
        <w:t>IR</w:t>
      </w:r>
      <w:r>
        <w:rPr>
          <w:rFonts w:ascii="Calibri" w:eastAsia="Calibri"/>
          <w:spacing w:val="33"/>
        </w:rPr>
        <w:t> </w:t>
      </w:r>
      <w:r>
        <w:rPr>
          <w:spacing w:val="-2"/>
        </w:rPr>
        <w:t>光进行过滤，它们不擅长检测可见光。 另一方面，光电管擅长检测黄色</w:t>
      </w:r>
      <w:r>
        <w:rPr>
          <w:rFonts w:ascii="Calibri" w:eastAsia="Calibri"/>
        </w:rPr>
        <w:t>/</w:t>
      </w:r>
      <w:r>
        <w:rPr>
          <w:spacing w:val="-1"/>
        </w:rPr>
        <w:t>绿色可见光，但不擅长检测红外光。</w:t>
      </w:r>
    </w:p>
    <w:p>
      <w:pPr>
        <w:pStyle w:val="BodyText"/>
        <w:spacing w:line="278" w:lineRule="auto" w:before="43"/>
        <w:ind w:left="100" w:right="119"/>
      </w:pPr>
      <w:r>
        <w:rPr>
          <w:rFonts w:ascii="Calibri" w:eastAsia="Calibri"/>
        </w:rPr>
        <w:t>IR</w:t>
      </w:r>
      <w:r>
        <w:rPr>
          <w:rFonts w:ascii="Calibri" w:eastAsia="Calibri"/>
          <w:spacing w:val="40"/>
        </w:rPr>
        <w:t> </w:t>
      </w:r>
      <w:r>
        <w:rPr>
          <w:spacing w:val="-1"/>
        </w:rPr>
        <w:t>检测器内部有一个解调器，用于寻找 </w:t>
      </w:r>
      <w:r>
        <w:rPr>
          <w:rFonts w:ascii="Calibri" w:eastAsia="Calibri"/>
        </w:rPr>
        <w:t>38 KHz</w:t>
      </w:r>
      <w:r>
        <w:rPr>
          <w:rFonts w:ascii="Calibri" w:eastAsia="Calibri"/>
          <w:spacing w:val="40"/>
        </w:rPr>
        <w:t> </w:t>
      </w:r>
      <w:r>
        <w:rPr>
          <w:spacing w:val="-1"/>
        </w:rPr>
        <w:t>的调制 </w:t>
      </w:r>
      <w:r>
        <w:rPr>
          <w:rFonts w:ascii="Calibri" w:eastAsia="Calibri"/>
        </w:rPr>
        <w:t>IR</w:t>
      </w:r>
      <w:r>
        <w:rPr>
          <w:spacing w:val="-3"/>
        </w:rPr>
        <w:t>。 只是发光的红外 </w:t>
      </w:r>
      <w:r>
        <w:rPr>
          <w:rFonts w:ascii="Calibri" w:eastAsia="Calibri"/>
        </w:rPr>
        <w:t>LED</w:t>
      </w:r>
      <w:r>
        <w:rPr>
          <w:rFonts w:ascii="Calibri" w:eastAsia="Calibri"/>
          <w:spacing w:val="40"/>
        </w:rPr>
        <w:t> </w:t>
      </w:r>
      <w:r>
        <w:rPr>
          <w:spacing w:val="-1"/>
        </w:rPr>
        <w:t>不会被检测到，它必须以 </w:t>
      </w:r>
      <w:r>
        <w:rPr>
          <w:rFonts w:ascii="Calibri" w:eastAsia="Calibri"/>
        </w:rPr>
        <w:t>38KHz</w:t>
      </w:r>
      <w:r>
        <w:rPr>
          <w:rFonts w:ascii="Calibri" w:eastAsia="Calibri"/>
          <w:spacing w:val="40"/>
        </w:rPr>
        <w:t> </w:t>
      </w:r>
      <w:r>
        <w:rPr>
          <w:spacing w:val="-1"/>
        </w:rPr>
        <w:t>的频率闪烁。 光电管没有任何类型</w:t>
      </w:r>
      <w:r>
        <w:rPr/>
        <w:t>的解调器，可以检测光电管响应速度（约 </w:t>
      </w:r>
      <w:r>
        <w:rPr>
          <w:rFonts w:ascii="Calibri" w:eastAsia="Calibri"/>
        </w:rPr>
        <w:t>1KHz</w:t>
      </w:r>
      <w:r>
        <w:rPr/>
        <w:t>）内的任何频率（包括直流）</w:t>
      </w:r>
    </w:p>
    <w:p>
      <w:pPr>
        <w:pStyle w:val="BodyText"/>
        <w:spacing w:line="278" w:lineRule="auto"/>
        <w:ind w:left="100" w:right="119"/>
      </w:pPr>
      <w:r>
        <w:rPr>
          <w:rFonts w:ascii="Calibri" w:eastAsia="Calibri"/>
        </w:rPr>
        <w:t>IR</w:t>
      </w:r>
      <w:r>
        <w:rPr>
          <w:rFonts w:ascii="Calibri" w:eastAsia="Calibri"/>
          <w:spacing w:val="62"/>
        </w:rPr>
        <w:t> </w:t>
      </w:r>
      <w:r>
        <w:rPr/>
        <w:t>检测器是数字输出 </w:t>
      </w:r>
      <w:r>
        <w:rPr>
          <w:rFonts w:ascii="Calibri" w:eastAsia="Calibri"/>
          <w:spacing w:val="30"/>
        </w:rPr>
        <w:t>- </w:t>
      </w:r>
      <w:r>
        <w:rPr/>
        <w:t>它们要么检测到 </w:t>
      </w:r>
      <w:r>
        <w:rPr>
          <w:rFonts w:ascii="Calibri" w:eastAsia="Calibri"/>
        </w:rPr>
        <w:t>38KHz IR</w:t>
      </w:r>
      <w:r>
        <w:rPr>
          <w:rFonts w:ascii="Calibri" w:eastAsia="Calibri"/>
          <w:spacing w:val="62"/>
        </w:rPr>
        <w:t> </w:t>
      </w:r>
      <w:r>
        <w:rPr/>
        <w:t>信号并输出低电平 </w:t>
      </w:r>
      <w:r>
        <w:rPr>
          <w:rFonts w:ascii="Calibri" w:eastAsia="Calibri"/>
        </w:rPr>
        <w:t>(0V)</w:t>
      </w:r>
      <w:r>
        <w:rPr/>
        <w:t>，要么检测不到任何信号并输出高电平 </w:t>
      </w:r>
      <w:r>
        <w:rPr>
          <w:rFonts w:ascii="Calibri" w:eastAsia="Calibri"/>
        </w:rPr>
        <w:t>(5V)</w:t>
      </w:r>
      <w:r>
        <w:rPr/>
        <w:t>。 光电管就像电阻器一样，电阻</w:t>
      </w:r>
      <w:r>
        <w:rPr>
          <w:spacing w:val="-2"/>
        </w:rPr>
        <w:t>会根据它们暴露在光线下的多少而变化。</w:t>
      </w:r>
    </w:p>
    <w:p>
      <w:pPr>
        <w:spacing w:after="0" w:line="278" w:lineRule="auto"/>
        <w:sectPr>
          <w:pgSz w:w="16840" w:h="11910" w:orient="landscape"/>
          <w:pgMar w:top="134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spacing w:before="61"/>
        <w:ind w:left="100" w:right="0" w:firstLine="0"/>
        <w:jc w:val="left"/>
        <w:rPr>
          <w:b/>
          <w:sz w:val="28"/>
        </w:rPr>
      </w:pPr>
      <w:r>
        <w:rPr>
          <w:b/>
          <w:color w:val="2A2B2D"/>
          <w:spacing w:val="-5"/>
          <w:sz w:val="28"/>
        </w:rPr>
        <w:t>项目接线图：</w:t>
      </w:r>
    </w:p>
    <w:p>
      <w:pPr>
        <w:pStyle w:val="BodyText"/>
        <w:spacing w:before="5"/>
        <w:rPr>
          <w:b/>
          <w:sz w:val="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1256528</wp:posOffset>
            </wp:positionH>
            <wp:positionV relativeFrom="paragraph">
              <wp:posOffset>42819</wp:posOffset>
            </wp:positionV>
            <wp:extent cx="6771295" cy="454304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1295" cy="4543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3"/>
        </w:rPr>
        <w:sectPr>
          <w:pgSz w:w="16840" w:h="11910" w:orient="landscape"/>
          <w:pgMar w:top="1340" w:bottom="280" w:left="1340" w:right="13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</w:rPr>
      </w:pPr>
    </w:p>
    <w:p>
      <w:pPr>
        <w:pStyle w:val="Heading1"/>
      </w:pPr>
      <w:r>
        <w:rPr>
          <w:spacing w:val="-5"/>
        </w:rPr>
        <w:t>添加库文件：</w:t>
      </w:r>
    </w:p>
    <w:p>
      <w:pPr>
        <w:spacing w:before="135"/>
        <w:ind w:left="100" w:right="0" w:firstLine="0"/>
        <w:jc w:val="left"/>
        <w:rPr>
          <w:sz w:val="24"/>
        </w:rPr>
      </w:pPr>
      <w:r>
        <w:rPr>
          <w:spacing w:val="-2"/>
          <w:sz w:val="24"/>
        </w:rPr>
        <w:t>使用库管理器</w:t>
      </w:r>
    </w:p>
    <w:p>
      <w:pPr>
        <w:spacing w:line="242" w:lineRule="auto" w:before="5"/>
        <w:ind w:left="100" w:right="117" w:firstLine="0"/>
        <w:jc w:val="left"/>
        <w:rPr>
          <w:sz w:val="24"/>
        </w:rPr>
      </w:pPr>
      <w:r>
        <w:rPr>
          <w:sz w:val="24"/>
        </w:rPr>
        <w:t>要将新库安装到您的 </w:t>
      </w:r>
      <w:r>
        <w:rPr>
          <w:rFonts w:ascii="Calibri" w:hAnsi="Calibri" w:eastAsia="Calibri"/>
          <w:sz w:val="24"/>
        </w:rPr>
        <w:t>Arduino</w:t>
      </w:r>
      <w:r>
        <w:rPr>
          <w:rFonts w:ascii="Calibri" w:hAnsi="Calibri" w:eastAsia="Calibri"/>
          <w:spacing w:val="-2"/>
          <w:sz w:val="24"/>
        </w:rPr>
        <w:t> </w:t>
      </w:r>
      <w:r>
        <w:rPr>
          <w:rFonts w:ascii="Calibri" w:hAnsi="Calibri" w:eastAsia="Calibri"/>
          <w:sz w:val="24"/>
        </w:rPr>
        <w:t>IDE</w:t>
      </w:r>
      <w:r>
        <w:rPr>
          <w:rFonts w:ascii="Calibri" w:hAnsi="Calibri" w:eastAsia="Calibri"/>
          <w:spacing w:val="63"/>
          <w:sz w:val="24"/>
        </w:rPr>
        <w:t> </w:t>
      </w:r>
      <w:r>
        <w:rPr>
          <w:sz w:val="24"/>
        </w:rPr>
        <w:t>中，您可以使用库管理器（</w:t>
      </w:r>
      <w:r>
        <w:rPr>
          <w:spacing w:val="-1"/>
          <w:sz w:val="24"/>
        </w:rPr>
        <w:t>从 </w:t>
      </w:r>
      <w:r>
        <w:rPr>
          <w:rFonts w:ascii="Calibri" w:hAnsi="Calibri" w:eastAsia="Calibri"/>
          <w:sz w:val="24"/>
        </w:rPr>
        <w:t>IDE</w:t>
      </w:r>
      <w:r>
        <w:rPr>
          <w:rFonts w:ascii="Calibri" w:hAnsi="Calibri" w:eastAsia="Calibri"/>
          <w:spacing w:val="63"/>
          <w:sz w:val="24"/>
        </w:rPr>
        <w:t> </w:t>
      </w:r>
      <w:r>
        <w:rPr>
          <w:sz w:val="24"/>
        </w:rPr>
        <w:t>版本 </w:t>
      </w:r>
      <w:r>
        <w:rPr>
          <w:rFonts w:ascii="Calibri" w:hAnsi="Calibri" w:eastAsia="Calibri"/>
          <w:sz w:val="24"/>
        </w:rPr>
        <w:t>1.8.9</w:t>
      </w:r>
      <w:r>
        <w:rPr>
          <w:rFonts w:ascii="Calibri" w:hAnsi="Calibri" w:eastAsia="Calibri"/>
          <w:spacing w:val="61"/>
          <w:sz w:val="24"/>
        </w:rPr>
        <w:t> </w:t>
      </w:r>
      <w:r>
        <w:rPr>
          <w:sz w:val="24"/>
        </w:rPr>
        <w:t>开始可用）</w:t>
      </w:r>
      <w:r>
        <w:rPr>
          <w:spacing w:val="-1"/>
          <w:sz w:val="24"/>
        </w:rPr>
        <w:t>。 打开 </w:t>
      </w:r>
      <w:r>
        <w:rPr>
          <w:rFonts w:ascii="Calibri" w:hAnsi="Calibri" w:eastAsia="Calibri"/>
          <w:sz w:val="24"/>
        </w:rPr>
        <w:t>IDE</w:t>
      </w:r>
      <w:r>
        <w:rPr>
          <w:rFonts w:ascii="Calibri" w:hAnsi="Calibri" w:eastAsia="Calibri"/>
          <w:spacing w:val="63"/>
          <w:sz w:val="24"/>
        </w:rPr>
        <w:t> </w:t>
      </w:r>
      <w:r>
        <w:rPr>
          <w:sz w:val="24"/>
        </w:rPr>
        <w:t>并单击“草图”菜单，然后</w:t>
      </w:r>
      <w:r>
        <w:rPr>
          <w:spacing w:val="-2"/>
          <w:sz w:val="24"/>
        </w:rPr>
        <w:t>单击“包含库”</w:t>
      </w:r>
      <w:r>
        <w:rPr>
          <w:rFonts w:ascii="Calibri" w:hAnsi="Calibri" w:eastAsia="Calibri"/>
          <w:spacing w:val="-2"/>
          <w:sz w:val="24"/>
        </w:rPr>
        <w:t>&gt;</w:t>
      </w:r>
      <w:r>
        <w:rPr>
          <w:spacing w:val="-2"/>
          <w:sz w:val="24"/>
        </w:rPr>
        <w:t>“管理库”。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3589020</wp:posOffset>
            </wp:positionH>
            <wp:positionV relativeFrom="paragraph">
              <wp:posOffset>214780</wp:posOffset>
            </wp:positionV>
            <wp:extent cx="3838022" cy="3660743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022" cy="3660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6840" w:h="11910" w:orient="landscape"/>
          <w:pgMar w:top="134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pStyle w:val="Heading1"/>
      </w:pPr>
      <w:r>
        <w:rPr>
          <w:spacing w:val="-3"/>
        </w:rPr>
        <w:t>然后包括库 </w:t>
      </w:r>
      <w:r>
        <w:rPr>
          <w:rFonts w:ascii="Calibri" w:eastAsia="Calibri"/>
          <w:spacing w:val="29"/>
        </w:rPr>
        <w:t>&gt; </w:t>
      </w:r>
      <w:r>
        <w:rPr>
          <w:spacing w:val="-3"/>
        </w:rPr>
        <w:t>管理库。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2980944</wp:posOffset>
            </wp:positionH>
            <wp:positionV relativeFrom="paragraph">
              <wp:posOffset>204525</wp:posOffset>
            </wp:positionV>
            <wp:extent cx="5001474" cy="1800225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1474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3"/>
        </w:rPr>
      </w:pPr>
    </w:p>
    <w:p>
      <w:pPr>
        <w:spacing w:before="62"/>
        <w:ind w:left="100" w:right="0" w:firstLine="0"/>
        <w:jc w:val="left"/>
        <w:rPr>
          <w:rFonts w:ascii="Calibri" w:eastAsia="Calibri"/>
          <w:b/>
          <w:sz w:val="28"/>
        </w:rPr>
      </w:pPr>
      <w:r>
        <w:rPr>
          <w:b/>
          <w:spacing w:val="-4"/>
          <w:sz w:val="28"/>
        </w:rPr>
        <w:t>我们这项目所需的库文件：</w:t>
      </w:r>
      <w:r>
        <w:rPr>
          <w:rFonts w:ascii="Calibri" w:eastAsia="Calibri"/>
          <w:b/>
          <w:spacing w:val="-4"/>
          <w:sz w:val="28"/>
        </w:rPr>
        <w:t>IRremote</w:t>
      </w:r>
    </w:p>
    <w:p>
      <w:pPr>
        <w:pStyle w:val="BodyText"/>
        <w:rPr>
          <w:rFonts w:ascii="Calibri"/>
          <w:b/>
          <w:sz w:val="30"/>
        </w:rPr>
      </w:pPr>
    </w:p>
    <w:p>
      <w:pPr>
        <w:pStyle w:val="BodyText"/>
        <w:spacing w:before="1"/>
        <w:rPr>
          <w:rFonts w:ascii="Calibri"/>
          <w:b/>
          <w:sz w:val="32"/>
        </w:rPr>
      </w:pPr>
    </w:p>
    <w:p>
      <w:pPr>
        <w:spacing w:before="1"/>
        <w:ind w:left="100" w:right="0" w:firstLine="0"/>
        <w:jc w:val="left"/>
        <w:rPr>
          <w:sz w:val="24"/>
        </w:rPr>
      </w:pPr>
      <w:r>
        <w:rPr>
          <w:spacing w:val="-20"/>
          <w:sz w:val="24"/>
        </w:rPr>
        <w:t>打开 </w:t>
      </w:r>
      <w:r>
        <w:rPr>
          <w:rFonts w:ascii="Calibri" w:hAnsi="Calibri" w:eastAsia="Calibri"/>
          <w:sz w:val="24"/>
        </w:rPr>
        <w:t>arduino</w:t>
      </w:r>
      <w:r>
        <w:rPr>
          <w:rFonts w:ascii="Calibri" w:hAnsi="Calibri" w:eastAsia="Calibri"/>
          <w:spacing w:val="1"/>
          <w:sz w:val="24"/>
        </w:rPr>
        <w:t> </w:t>
      </w:r>
      <w:r>
        <w:rPr>
          <w:sz w:val="24"/>
        </w:rPr>
        <w:t>软件——项目——加载库——添加一个</w:t>
      </w:r>
      <w:r>
        <w:rPr>
          <w:rFonts w:ascii="Calibri" w:hAnsi="Calibri" w:eastAsia="Calibri"/>
          <w:sz w:val="24"/>
        </w:rPr>
        <w:t>.zip</w:t>
      </w:r>
      <w:r>
        <w:rPr>
          <w:rFonts w:ascii="Calibri" w:hAnsi="Calibri" w:eastAsia="Calibri"/>
          <w:spacing w:val="3"/>
          <w:sz w:val="24"/>
        </w:rPr>
        <w:t> </w:t>
      </w:r>
      <w:r>
        <w:rPr>
          <w:spacing w:val="-10"/>
          <w:sz w:val="24"/>
        </w:rPr>
        <w:t>库</w:t>
      </w:r>
    </w:p>
    <w:p>
      <w:pPr>
        <w:spacing w:after="0"/>
        <w:jc w:val="left"/>
        <w:rPr>
          <w:sz w:val="24"/>
        </w:rPr>
        <w:sectPr>
          <w:pgSz w:w="16840" w:h="11910" w:orient="landscape"/>
          <w:pgMar w:top="134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Heading1"/>
      </w:pPr>
      <w:r>
        <w:rPr>
          <w:spacing w:val="-6"/>
        </w:rPr>
        <w:t>代码讲解：</w:t>
      </w:r>
    </w:p>
    <w:p>
      <w:pPr>
        <w:spacing w:before="135"/>
        <w:ind w:left="100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295402</wp:posOffset>
            </wp:positionV>
            <wp:extent cx="4974353" cy="1161573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353" cy="1161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6"/>
          <w:sz w:val="24"/>
        </w:rPr>
        <w:t>首先，需要包含驱动 </w:t>
      </w:r>
      <w:r>
        <w:rPr>
          <w:rFonts w:ascii="Calibri" w:eastAsia="Calibri"/>
          <w:sz w:val="24"/>
        </w:rPr>
        <w:t>WS2812</w:t>
      </w:r>
      <w:r>
        <w:rPr>
          <w:rFonts w:ascii="Calibri" w:eastAsia="Calibri"/>
          <w:spacing w:val="1"/>
          <w:sz w:val="24"/>
        </w:rPr>
        <w:t> </w:t>
      </w:r>
      <w:r>
        <w:rPr>
          <w:spacing w:val="-4"/>
          <w:sz w:val="24"/>
        </w:rPr>
        <w:t>的库和红外遥控套件的库，并定义驱动的 </w:t>
      </w:r>
      <w:r>
        <w:rPr>
          <w:rFonts w:ascii="Calibri" w:eastAsia="Calibri"/>
          <w:sz w:val="24"/>
        </w:rPr>
        <w:t>IO</w:t>
      </w:r>
      <w:r>
        <w:rPr>
          <w:rFonts w:ascii="Calibri" w:eastAsia="Calibri"/>
          <w:spacing w:val="5"/>
          <w:sz w:val="24"/>
        </w:rPr>
        <w:t> </w:t>
      </w:r>
      <w:r>
        <w:rPr>
          <w:spacing w:val="-5"/>
          <w:sz w:val="24"/>
        </w:rPr>
        <w:t>口。</w:t>
      </w:r>
    </w:p>
    <w:p>
      <w:pPr>
        <w:pStyle w:val="BodyText"/>
        <w:spacing w:before="42"/>
        <w:ind w:left="100"/>
      </w:pPr>
      <w:r>
        <w:rPr>
          <w:color w:val="2A2B2D"/>
          <w:spacing w:val="-4"/>
        </w:rPr>
        <w:t>定义项目变量</w:t>
      </w:r>
    </w:p>
    <w:p>
      <w:pPr>
        <w:pStyle w:val="BodyText"/>
        <w:spacing w:before="5"/>
        <w:rPr>
          <w:sz w:val="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42981</wp:posOffset>
            </wp:positionV>
            <wp:extent cx="1828307" cy="920114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307" cy="920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7"/>
        <w:ind w:left="100"/>
      </w:pPr>
      <w:r>
        <w:rPr>
          <w:color w:val="2A2B2D"/>
          <w:spacing w:val="-4"/>
        </w:rPr>
        <w:t>工程函数初始化</w:t>
      </w:r>
    </w:p>
    <w:p>
      <w:pPr>
        <w:spacing w:after="0"/>
        <w:sectPr>
          <w:pgSz w:w="16840" w:h="11910" w:orient="landscape"/>
          <w:pgMar w:top="134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4626442" cy="1917382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6442" cy="191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0"/>
        <w:ind w:left="100"/>
        <w:rPr>
          <w:rFonts w:ascii="Segoe UI" w:eastAsia="Segoe UI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270263</wp:posOffset>
            </wp:positionV>
            <wp:extent cx="4268416" cy="1893570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8416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2B2D"/>
          <w:spacing w:val="-5"/>
        </w:rPr>
        <w:t>获取红外遥控器的键值并赋值给 </w:t>
      </w:r>
      <w:r>
        <w:rPr>
          <w:rFonts w:ascii="Segoe UI" w:eastAsia="Segoe UI"/>
          <w:color w:val="2A2B2D"/>
          <w:spacing w:val="-2"/>
        </w:rPr>
        <w:t>count_key</w:t>
      </w:r>
    </w:p>
    <w:p>
      <w:pPr>
        <w:spacing w:after="0"/>
        <w:rPr>
          <w:rFonts w:ascii="Segoe UI" w:eastAsia="Segoe UI"/>
        </w:rPr>
        <w:sectPr>
          <w:pgSz w:w="16840" w:h="11910" w:orient="landscape"/>
          <w:pgMar w:top="1340" w:bottom="280" w:left="1340" w:right="1320"/>
        </w:sect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spacing w:before="9"/>
        <w:rPr>
          <w:rFonts w:ascii="Segoe UI"/>
          <w:sz w:val="15"/>
        </w:rPr>
      </w:pPr>
    </w:p>
    <w:p>
      <w:pPr>
        <w:pStyle w:val="BodyText"/>
        <w:spacing w:before="1"/>
        <w:ind w:left="100"/>
      </w:pPr>
      <w:r>
        <w:rPr>
          <w:spacing w:val="-3"/>
        </w:rPr>
        <w:t>根据不同的按键执行不同的功能</w:t>
      </w:r>
    </w:p>
    <w:p>
      <w:pPr>
        <w:pStyle w:val="BodyText"/>
        <w:spacing w:before="1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103511</wp:posOffset>
            </wp:positionV>
            <wp:extent cx="4606373" cy="1992534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6373" cy="1992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4"/>
        <w:ind w:left="100"/>
      </w:pPr>
      <w:r>
        <w:rPr>
          <w:color w:val="2A2B2D"/>
          <w:spacing w:val="-3"/>
        </w:rPr>
        <w:t>主函数，程序从这里运行</w:t>
      </w:r>
    </w:p>
    <w:p>
      <w:pPr>
        <w:pStyle w:val="BodyText"/>
        <w:spacing w:before="11"/>
        <w:rPr>
          <w:sz w:val="9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95940</wp:posOffset>
            </wp:positionV>
            <wp:extent cx="4674107" cy="1590389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4107" cy="1590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9"/>
        </w:rPr>
        <w:sectPr>
          <w:pgSz w:w="16840" w:h="11910" w:orient="landscape"/>
          <w:pgMar w:top="134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spacing w:before="62"/>
        <w:ind w:left="100" w:right="0" w:firstLine="0"/>
        <w:jc w:val="left"/>
        <w:rPr>
          <w:b/>
          <w:sz w:val="28"/>
        </w:rPr>
      </w:pPr>
      <w:r>
        <w:rPr>
          <w:b/>
          <w:spacing w:val="-6"/>
          <w:sz w:val="28"/>
        </w:rPr>
        <w:t>项目成果：</w:t>
      </w:r>
    </w:p>
    <w:p>
      <w:pPr>
        <w:pStyle w:val="BodyText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3115055</wp:posOffset>
            </wp:positionH>
            <wp:positionV relativeFrom="paragraph">
              <wp:posOffset>97178</wp:posOffset>
            </wp:positionV>
            <wp:extent cx="3924987" cy="3769614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987" cy="3769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40" w:h="11910" w:orient="landscape"/>
      <w:pgMar w:top="134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imSun">
    <w:altName w:val="SimSun"/>
    <w:charset w:val="0"/>
    <w:family w:val="auto"/>
    <w:pitch w:val="variable"/>
  </w:font>
  <w:font w:name="Calibri">
    <w:altName w:val="Calibri"/>
    <w:charset w:val="0"/>
    <w:family w:val="swiss"/>
    <w:pitch w:val="variable"/>
  </w:font>
  <w:font w:name="Segoe UI">
    <w:altName w:val="Segoe U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" w:hAnsi="SimSun" w:eastAsia="SimSun" w:cs="SimSun"/>
      <w:lang w:val="en-US" w:eastAsia="zh-CN" w:bidi="ar-SA"/>
    </w:rPr>
  </w:style>
  <w:style w:styleId="BodyText" w:type="paragraph">
    <w:name w:val="Body Text"/>
    <w:basedOn w:val="Normal"/>
    <w:uiPriority w:val="1"/>
    <w:qFormat/>
    <w:pPr/>
    <w:rPr>
      <w:rFonts w:ascii="SimSun" w:hAnsi="SimSun" w:eastAsia="SimSun" w:cs="SimSun"/>
      <w:sz w:val="21"/>
      <w:szCs w:val="21"/>
      <w:lang w:val="en-US" w:eastAsia="zh-CN" w:bidi="ar-SA"/>
    </w:rPr>
  </w:style>
  <w:style w:styleId="Heading1" w:type="paragraph">
    <w:name w:val="Heading 1"/>
    <w:basedOn w:val="Normal"/>
    <w:uiPriority w:val="1"/>
    <w:qFormat/>
    <w:pPr>
      <w:spacing w:before="61"/>
      <w:ind w:left="100"/>
      <w:outlineLvl w:val="1"/>
    </w:pPr>
    <w:rPr>
      <w:rFonts w:ascii="SimSun" w:hAnsi="SimSun" w:eastAsia="SimSun" w:cs="SimSun"/>
      <w:b/>
      <w:bCs/>
      <w:sz w:val="28"/>
      <w:szCs w:val="28"/>
      <w:lang w:val="en-US" w:eastAsia="zh-CN" w:bidi="ar-SA"/>
    </w:rPr>
  </w:style>
  <w:style w:styleId="Heading2" w:type="paragraph">
    <w:name w:val="Heading 2"/>
    <w:basedOn w:val="Normal"/>
    <w:uiPriority w:val="1"/>
    <w:qFormat/>
    <w:pPr>
      <w:spacing w:before="61"/>
      <w:ind w:left="100"/>
      <w:outlineLvl w:val="2"/>
    </w:pPr>
    <w:rPr>
      <w:rFonts w:ascii="SimSun" w:hAnsi="SimSun" w:eastAsia="SimSun" w:cs="SimSun"/>
      <w:sz w:val="28"/>
      <w:szCs w:val="28"/>
      <w:lang w:val="en-US" w:eastAsia="zh-CN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zh-CN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zh-CN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</dc:creator>
  <dc:description/>
  <dcterms:created xsi:type="dcterms:W3CDTF">2023-09-07T02:01:35Z</dcterms:created>
  <dcterms:modified xsi:type="dcterms:W3CDTF">2023-09-07T02:01:35Z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2023-09-07T00:00:00Z</vt:filetime>
  </property>
  <property fmtid="{D5CDD505-2E9C-101B-9397-08002B2CF9AE}" pid="5" name="SourceModified">
    <vt:lpwstr>D:20230607133329+05'33'</vt:lpwstr>
  </property>
</Properties>
</file>