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73C66F" w14:textId="77777777" w:rsidR="00265AB5" w:rsidRDefault="008869CC">
      <w:pPr>
        <w:spacing w:after="240" w:line="276" w:lineRule="auto"/>
        <w:jc w:val="center"/>
      </w:pPr>
      <w:proofErr w:type="spellStart"/>
      <w:r>
        <w:rPr>
          <w:rFonts w:ascii="Calibri" w:eastAsia="Calibri" w:hAnsi="Calibri" w:cs="Calibri"/>
          <w:b/>
          <w:bCs/>
          <w:sz w:val="22"/>
          <w:szCs w:val="22"/>
        </w:rPr>
        <w:t>Análisis</w:t>
      </w:r>
      <w:proofErr w:type="spellEnd"/>
      <w:r>
        <w:rPr>
          <w:rFonts w:ascii="Calibri" w:eastAsia="Calibri" w:hAnsi="Calibri" w:cs="Calibri"/>
          <w:b/>
          <w:bCs/>
          <w:sz w:val="22"/>
          <w:szCs w:val="22"/>
        </w:rPr>
        <w:t xml:space="preserve"> del </w:t>
      </w:r>
      <w:proofErr w:type="spellStart"/>
      <w:r>
        <w:rPr>
          <w:rFonts w:ascii="Calibri" w:eastAsia="Calibri" w:hAnsi="Calibri" w:cs="Calibri"/>
          <w:b/>
          <w:bCs/>
          <w:sz w:val="22"/>
          <w:szCs w:val="22"/>
        </w:rPr>
        <w:t>marco</w:t>
      </w:r>
      <w:proofErr w:type="spellEnd"/>
      <w:r>
        <w:rPr>
          <w:rFonts w:ascii="Calibri" w:eastAsia="Calibri" w:hAnsi="Calibri" w:cs="Calibri"/>
          <w:b/>
          <w:bCs/>
          <w:sz w:val="22"/>
          <w:szCs w:val="22"/>
        </w:rPr>
        <w:t xml:space="preserve"> legal y judicial que </w:t>
      </w:r>
      <w:proofErr w:type="spellStart"/>
      <w:r>
        <w:rPr>
          <w:rFonts w:ascii="Calibri" w:eastAsia="Calibri" w:hAnsi="Calibri" w:cs="Calibri"/>
          <w:b/>
          <w:bCs/>
          <w:sz w:val="22"/>
          <w:szCs w:val="22"/>
        </w:rPr>
        <w:t>regula</w:t>
      </w:r>
      <w:proofErr w:type="spellEnd"/>
      <w:r>
        <w:rPr>
          <w:rFonts w:ascii="Calibri" w:eastAsia="Calibri" w:hAnsi="Calibri" w:cs="Calibri"/>
          <w:b/>
          <w:bCs/>
          <w:sz w:val="22"/>
          <w:szCs w:val="22"/>
        </w:rPr>
        <w:t xml:space="preserve"> el </w:t>
      </w:r>
      <w:proofErr w:type="spellStart"/>
      <w:r>
        <w:rPr>
          <w:rFonts w:ascii="Calibri" w:eastAsia="Calibri" w:hAnsi="Calibri" w:cs="Calibri"/>
          <w:b/>
          <w:bCs/>
          <w:sz w:val="22"/>
          <w:szCs w:val="22"/>
        </w:rPr>
        <w:t>desarrollo</w:t>
      </w:r>
      <w:proofErr w:type="spellEnd"/>
      <w:r>
        <w:rPr>
          <w:rFonts w:ascii="Calibri" w:eastAsia="Calibri" w:hAnsi="Calibri" w:cs="Calibri"/>
          <w:b/>
          <w:bCs/>
          <w:sz w:val="22"/>
          <w:szCs w:val="22"/>
        </w:rPr>
        <w:t xml:space="preserve"> de las </w:t>
      </w:r>
      <w:proofErr w:type="spellStart"/>
      <w:r>
        <w:rPr>
          <w:rFonts w:ascii="Calibri" w:eastAsia="Calibri" w:hAnsi="Calibri" w:cs="Calibri"/>
          <w:b/>
          <w:bCs/>
          <w:sz w:val="22"/>
          <w:szCs w:val="22"/>
        </w:rPr>
        <w:t>ciencias</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forenses</w:t>
      </w:r>
      <w:proofErr w:type="spellEnd"/>
      <w:r>
        <w:rPr>
          <w:rFonts w:ascii="Calibri" w:eastAsia="Calibri" w:hAnsi="Calibri" w:cs="Calibri"/>
          <w:b/>
          <w:bCs/>
          <w:sz w:val="22"/>
          <w:szCs w:val="22"/>
        </w:rPr>
        <w:t xml:space="preserve"> en el INACIF, </w:t>
      </w:r>
      <w:proofErr w:type="spellStart"/>
      <w:r>
        <w:rPr>
          <w:rFonts w:ascii="Calibri" w:eastAsia="Calibri" w:hAnsi="Calibri" w:cs="Calibri"/>
          <w:b/>
          <w:bCs/>
          <w:sz w:val="22"/>
          <w:szCs w:val="22"/>
        </w:rPr>
        <w:t>durante</w:t>
      </w:r>
      <w:proofErr w:type="spellEnd"/>
      <w:r>
        <w:rPr>
          <w:rFonts w:ascii="Calibri" w:eastAsia="Calibri" w:hAnsi="Calibri" w:cs="Calibri"/>
          <w:b/>
          <w:bCs/>
          <w:sz w:val="22"/>
          <w:szCs w:val="22"/>
        </w:rPr>
        <w:t xml:space="preserve"> el </w:t>
      </w:r>
      <w:proofErr w:type="spellStart"/>
      <w:r>
        <w:rPr>
          <w:rFonts w:ascii="Calibri" w:eastAsia="Calibri" w:hAnsi="Calibri" w:cs="Calibri"/>
          <w:b/>
          <w:bCs/>
          <w:sz w:val="22"/>
          <w:szCs w:val="22"/>
        </w:rPr>
        <w:t>periodo</w:t>
      </w:r>
      <w:proofErr w:type="spellEnd"/>
      <w:r>
        <w:rPr>
          <w:rFonts w:ascii="Calibri" w:eastAsia="Calibri" w:hAnsi="Calibri" w:cs="Calibri"/>
          <w:b/>
          <w:bCs/>
          <w:sz w:val="22"/>
          <w:szCs w:val="22"/>
        </w:rPr>
        <w:t xml:space="preserve"> 2024-2025. (Analysis of the legal and judicial framework regulating the development of forensic sciences at INACIF during the 2024-2025 period).</w:t>
      </w:r>
    </w:p>
    <w:p w14:paraId="3B90843D" w14:textId="77777777" w:rsidR="00265AB5" w:rsidRDefault="008869CC">
      <w:pPr>
        <w:spacing w:after="240" w:line="276" w:lineRule="auto"/>
        <w:jc w:val="center"/>
      </w:pPr>
      <w:proofErr w:type="spellStart"/>
      <w:r>
        <w:rPr>
          <w:rFonts w:ascii="Calibri" w:eastAsia="Calibri" w:hAnsi="Calibri" w:cs="Calibri"/>
          <w:b/>
          <w:bCs/>
          <w:sz w:val="22"/>
          <w:szCs w:val="22"/>
        </w:rPr>
        <w:t>Lía</w:t>
      </w:r>
      <w:proofErr w:type="spellEnd"/>
      <w:r>
        <w:rPr>
          <w:rFonts w:ascii="Calibri" w:eastAsia="Calibri" w:hAnsi="Calibri" w:cs="Calibri"/>
          <w:b/>
          <w:bCs/>
          <w:sz w:val="22"/>
          <w:szCs w:val="22"/>
        </w:rPr>
        <w:t xml:space="preserve"> Camille Muñoz Acevedo</w:t>
      </w:r>
    </w:p>
    <w:p w14:paraId="322DF200" w14:textId="04F9B27C" w:rsidR="00265AB5" w:rsidRDefault="008869CC">
      <w:pPr>
        <w:spacing w:after="240" w:line="276" w:lineRule="auto"/>
        <w:jc w:val="center"/>
      </w:pPr>
      <w:proofErr w:type="spellStart"/>
      <w:r>
        <w:rPr>
          <w:rFonts w:ascii="Calibri" w:eastAsia="Calibri" w:hAnsi="Calibri" w:cs="Calibri"/>
          <w:b/>
          <w:bCs/>
          <w:sz w:val="22"/>
          <w:szCs w:val="22"/>
        </w:rPr>
        <w:t>Estudiante</w:t>
      </w:r>
      <w:proofErr w:type="spellEnd"/>
      <w:r>
        <w:rPr>
          <w:rFonts w:ascii="Calibri" w:eastAsia="Calibri" w:hAnsi="Calibri" w:cs="Calibri"/>
          <w:b/>
          <w:bCs/>
          <w:sz w:val="22"/>
          <w:szCs w:val="22"/>
        </w:rPr>
        <w:t xml:space="preserve"> de derecho de la </w:t>
      </w:r>
      <w:proofErr w:type="spellStart"/>
      <w:r>
        <w:rPr>
          <w:rFonts w:ascii="Calibri" w:eastAsia="Calibri" w:hAnsi="Calibri" w:cs="Calibri"/>
          <w:b/>
          <w:bCs/>
          <w:sz w:val="22"/>
          <w:szCs w:val="22"/>
        </w:rPr>
        <w:t>Pontificia</w:t>
      </w:r>
      <w:proofErr w:type="spellEnd"/>
      <w:r>
        <w:rPr>
          <w:rFonts w:ascii="Calibri" w:eastAsia="Calibri" w:hAnsi="Calibri" w:cs="Calibri"/>
          <w:b/>
          <w:bCs/>
          <w:sz w:val="22"/>
          <w:szCs w:val="22"/>
        </w:rPr>
        <w:t xml:space="preserve"> Universidad </w:t>
      </w:r>
      <w:proofErr w:type="spellStart"/>
      <w:r>
        <w:rPr>
          <w:rFonts w:ascii="Calibri" w:eastAsia="Calibri" w:hAnsi="Calibri" w:cs="Calibri"/>
          <w:b/>
          <w:bCs/>
          <w:sz w:val="22"/>
          <w:szCs w:val="22"/>
        </w:rPr>
        <w:t>Católica</w:t>
      </w:r>
      <w:proofErr w:type="spellEnd"/>
      <w:r>
        <w:rPr>
          <w:rFonts w:ascii="Calibri" w:eastAsia="Calibri" w:hAnsi="Calibri" w:cs="Calibri"/>
          <w:b/>
          <w:bCs/>
          <w:sz w:val="22"/>
          <w:szCs w:val="22"/>
        </w:rPr>
        <w:t xml:space="preserve"> Madre y </w:t>
      </w:r>
      <w:proofErr w:type="spellStart"/>
      <w:r>
        <w:rPr>
          <w:rFonts w:ascii="Calibri" w:eastAsia="Calibri" w:hAnsi="Calibri" w:cs="Calibri"/>
          <w:b/>
          <w:bCs/>
          <w:sz w:val="22"/>
          <w:szCs w:val="22"/>
        </w:rPr>
        <w:t>Maestra</w:t>
      </w:r>
      <w:proofErr w:type="spellEnd"/>
      <w:r>
        <w:rPr>
          <w:rFonts w:ascii="Calibri" w:eastAsia="Calibri" w:hAnsi="Calibri" w:cs="Calibri"/>
          <w:b/>
          <w:bCs/>
          <w:sz w:val="22"/>
          <w:szCs w:val="22"/>
        </w:rPr>
        <w:t xml:space="preserve">, Campus Santo Tomás de Aquino. Le </w:t>
      </w:r>
      <w:proofErr w:type="spellStart"/>
      <w:r>
        <w:rPr>
          <w:rFonts w:ascii="Calibri" w:eastAsia="Calibri" w:hAnsi="Calibri" w:cs="Calibri"/>
          <w:b/>
          <w:bCs/>
          <w:sz w:val="22"/>
          <w:szCs w:val="22"/>
        </w:rPr>
        <w:t>agradezco</w:t>
      </w:r>
      <w:proofErr w:type="spellEnd"/>
      <w:r>
        <w:rPr>
          <w:rFonts w:ascii="Calibri" w:eastAsia="Calibri" w:hAnsi="Calibri" w:cs="Calibri"/>
          <w:b/>
          <w:bCs/>
          <w:sz w:val="22"/>
          <w:szCs w:val="22"/>
        </w:rPr>
        <w:t xml:space="preserve"> a la </w:t>
      </w:r>
      <w:proofErr w:type="spellStart"/>
      <w:r w:rsidR="006657BD">
        <w:rPr>
          <w:rFonts w:ascii="Calibri" w:eastAsia="Calibri" w:hAnsi="Calibri" w:cs="Calibri"/>
          <w:b/>
          <w:bCs/>
          <w:sz w:val="22"/>
          <w:szCs w:val="22"/>
        </w:rPr>
        <w:t>maestra</w:t>
      </w:r>
      <w:proofErr w:type="spellEnd"/>
      <w:r w:rsidR="006657BD">
        <w:rPr>
          <w:rFonts w:ascii="Calibri" w:eastAsia="Calibri" w:hAnsi="Calibri" w:cs="Calibri"/>
          <w:b/>
          <w:bCs/>
          <w:sz w:val="22"/>
          <w:szCs w:val="22"/>
        </w:rPr>
        <w:t xml:space="preserve"> </w:t>
      </w:r>
      <w:r>
        <w:rPr>
          <w:rFonts w:ascii="Calibri" w:eastAsia="Calibri" w:hAnsi="Calibri" w:cs="Calibri"/>
          <w:b/>
          <w:bCs/>
          <w:sz w:val="22"/>
          <w:szCs w:val="22"/>
        </w:rPr>
        <w:t xml:space="preserve">Ana Magnolia </w:t>
      </w:r>
      <w:proofErr w:type="spellStart"/>
      <w:r>
        <w:rPr>
          <w:rFonts w:ascii="Calibri" w:eastAsia="Calibri" w:hAnsi="Calibri" w:cs="Calibri"/>
          <w:b/>
          <w:bCs/>
          <w:sz w:val="22"/>
          <w:szCs w:val="22"/>
        </w:rPr>
        <w:t>Méndez</w:t>
      </w:r>
      <w:proofErr w:type="spellEnd"/>
      <w:r>
        <w:rPr>
          <w:rFonts w:ascii="Calibri" w:eastAsia="Calibri" w:hAnsi="Calibri" w:cs="Calibri"/>
          <w:b/>
          <w:bCs/>
          <w:sz w:val="22"/>
          <w:szCs w:val="22"/>
        </w:rPr>
        <w:t xml:space="preserve"> Cabrera por</w:t>
      </w:r>
      <w:r w:rsidR="00E04580">
        <w:rPr>
          <w:rFonts w:ascii="Calibri" w:eastAsia="Calibri" w:hAnsi="Calibri" w:cs="Calibri"/>
          <w:b/>
          <w:bCs/>
          <w:sz w:val="22"/>
          <w:szCs w:val="22"/>
        </w:rPr>
        <w:t xml:space="preserve"> </w:t>
      </w:r>
      <w:proofErr w:type="spellStart"/>
      <w:r w:rsidR="00E04580">
        <w:rPr>
          <w:rFonts w:ascii="Calibri" w:eastAsia="Calibri" w:hAnsi="Calibri" w:cs="Calibri"/>
          <w:b/>
          <w:bCs/>
          <w:sz w:val="22"/>
          <w:szCs w:val="22"/>
        </w:rPr>
        <w:t>brindar</w:t>
      </w:r>
      <w:proofErr w:type="spellEnd"/>
      <w:r w:rsidR="00E04580">
        <w:rPr>
          <w:rFonts w:ascii="Calibri" w:eastAsia="Calibri" w:hAnsi="Calibri" w:cs="Calibri"/>
          <w:b/>
          <w:bCs/>
          <w:sz w:val="22"/>
          <w:szCs w:val="22"/>
        </w:rPr>
        <w:t xml:space="preserve"> sus </w:t>
      </w:r>
      <w:proofErr w:type="spellStart"/>
      <w:r w:rsidR="00E04580">
        <w:rPr>
          <w:rFonts w:ascii="Calibri" w:eastAsia="Calibri" w:hAnsi="Calibri" w:cs="Calibri"/>
          <w:b/>
          <w:bCs/>
          <w:sz w:val="22"/>
          <w:szCs w:val="22"/>
        </w:rPr>
        <w:t>conocimientos</w:t>
      </w:r>
      <w:proofErr w:type="spellEnd"/>
      <w:r w:rsidR="00E04580">
        <w:rPr>
          <w:rFonts w:ascii="Calibri" w:eastAsia="Calibri" w:hAnsi="Calibri" w:cs="Calibri"/>
          <w:b/>
          <w:bCs/>
          <w:sz w:val="22"/>
          <w:szCs w:val="22"/>
        </w:rPr>
        <w:t xml:space="preserve"> y </w:t>
      </w:r>
      <w:proofErr w:type="spellStart"/>
      <w:r w:rsidR="00E04580">
        <w:rPr>
          <w:rFonts w:ascii="Calibri" w:eastAsia="Calibri" w:hAnsi="Calibri" w:cs="Calibri"/>
          <w:b/>
          <w:bCs/>
          <w:sz w:val="22"/>
          <w:szCs w:val="22"/>
        </w:rPr>
        <w:t>orientarme</w:t>
      </w:r>
      <w:proofErr w:type="spellEnd"/>
      <w:r w:rsidR="00E04580">
        <w:rPr>
          <w:rFonts w:ascii="Calibri" w:eastAsia="Calibri" w:hAnsi="Calibri" w:cs="Calibri"/>
          <w:b/>
          <w:bCs/>
          <w:sz w:val="22"/>
          <w:szCs w:val="22"/>
        </w:rPr>
        <w:t xml:space="preserve"> </w:t>
      </w:r>
      <w:r w:rsidR="006E3165">
        <w:rPr>
          <w:rFonts w:ascii="Calibri" w:eastAsia="Calibri" w:hAnsi="Calibri" w:cs="Calibri"/>
          <w:b/>
          <w:bCs/>
          <w:sz w:val="22"/>
          <w:szCs w:val="22"/>
        </w:rPr>
        <w:t xml:space="preserve"> e</w:t>
      </w:r>
      <w:r>
        <w:rPr>
          <w:rFonts w:ascii="Calibri" w:eastAsia="Calibri" w:hAnsi="Calibri" w:cs="Calibri"/>
          <w:b/>
          <w:bCs/>
          <w:sz w:val="22"/>
          <w:szCs w:val="22"/>
        </w:rPr>
        <w:t xml:space="preserve">n la </w:t>
      </w:r>
      <w:proofErr w:type="spellStart"/>
      <w:r>
        <w:rPr>
          <w:rFonts w:ascii="Calibri" w:eastAsia="Calibri" w:hAnsi="Calibri" w:cs="Calibri"/>
          <w:b/>
          <w:bCs/>
          <w:sz w:val="22"/>
          <w:szCs w:val="22"/>
        </w:rPr>
        <w:t>elaboración</w:t>
      </w:r>
      <w:proofErr w:type="spellEnd"/>
      <w:r>
        <w:rPr>
          <w:rFonts w:ascii="Calibri" w:eastAsia="Calibri" w:hAnsi="Calibri" w:cs="Calibri"/>
          <w:b/>
          <w:bCs/>
          <w:sz w:val="22"/>
          <w:szCs w:val="22"/>
        </w:rPr>
        <w:t xml:space="preserve"> de </w:t>
      </w:r>
      <w:r w:rsidR="006E3165">
        <w:rPr>
          <w:rFonts w:ascii="Calibri" w:eastAsia="Calibri" w:hAnsi="Calibri" w:cs="Calibri"/>
          <w:b/>
          <w:bCs/>
          <w:sz w:val="22"/>
          <w:szCs w:val="22"/>
        </w:rPr>
        <w:t xml:space="preserve">mi </w:t>
      </w:r>
      <w:proofErr w:type="spellStart"/>
      <w:r w:rsidR="006E3165">
        <w:rPr>
          <w:rFonts w:ascii="Calibri" w:eastAsia="Calibri" w:hAnsi="Calibri" w:cs="Calibri"/>
          <w:b/>
          <w:bCs/>
          <w:sz w:val="22"/>
          <w:szCs w:val="22"/>
        </w:rPr>
        <w:t>investigación</w:t>
      </w:r>
      <w:proofErr w:type="spellEnd"/>
      <w:r w:rsidR="006E3165">
        <w:rPr>
          <w:rFonts w:ascii="Calibri" w:eastAsia="Calibri" w:hAnsi="Calibri" w:cs="Calibri"/>
          <w:b/>
          <w:bCs/>
          <w:sz w:val="22"/>
          <w:szCs w:val="22"/>
        </w:rPr>
        <w:t xml:space="preserve"> </w:t>
      </w:r>
    </w:p>
    <w:p w14:paraId="27A9BBAC" w14:textId="77777777" w:rsidR="00265AB5" w:rsidRDefault="008869CC">
      <w:pPr>
        <w:spacing w:after="240" w:line="276" w:lineRule="auto"/>
        <w:jc w:val="both"/>
      </w:pPr>
      <w:proofErr w:type="spellStart"/>
      <w:r>
        <w:rPr>
          <w:rFonts w:ascii="Calibri" w:eastAsia="Calibri" w:hAnsi="Calibri" w:cs="Calibri"/>
          <w:b/>
          <w:bCs/>
          <w:sz w:val="22"/>
          <w:szCs w:val="22"/>
        </w:rPr>
        <w:t>Resumen</w:t>
      </w:r>
      <w:proofErr w:type="spellEnd"/>
    </w:p>
    <w:p w14:paraId="35918EE0" w14:textId="77777777" w:rsidR="00265AB5" w:rsidRDefault="008869CC">
      <w:pPr>
        <w:spacing w:after="240" w:line="276" w:lineRule="auto"/>
        <w:jc w:val="both"/>
      </w:pPr>
      <w:r>
        <w:rPr>
          <w:rFonts w:ascii="Calibri" w:eastAsia="Calibri" w:hAnsi="Calibri" w:cs="Calibri"/>
          <w:sz w:val="22"/>
          <w:szCs w:val="22"/>
        </w:rPr>
        <w:t xml:space="preserve">El Instituto Nacional de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(INACIF) </w:t>
      </w:r>
      <w:proofErr w:type="spellStart"/>
      <w:r>
        <w:rPr>
          <w:rFonts w:ascii="Calibri" w:eastAsia="Calibri" w:hAnsi="Calibri" w:cs="Calibri"/>
          <w:sz w:val="22"/>
          <w:szCs w:val="22"/>
        </w:rPr>
        <w:t>constituye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entidad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responsable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brindar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auxilio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científico</w:t>
      </w:r>
      <w:proofErr w:type="spellEnd"/>
      <w:r>
        <w:rPr>
          <w:rFonts w:ascii="Calibri" w:eastAsia="Calibri" w:hAnsi="Calibri" w:cs="Calibri"/>
          <w:sz w:val="22"/>
          <w:szCs w:val="22"/>
        </w:rPr>
        <w:t xml:space="preserve"> a los </w:t>
      </w:r>
      <w:proofErr w:type="spellStart"/>
      <w:r>
        <w:rPr>
          <w:rFonts w:ascii="Calibri" w:eastAsia="Calibri" w:hAnsi="Calibri" w:cs="Calibri"/>
          <w:sz w:val="22"/>
          <w:szCs w:val="22"/>
        </w:rPr>
        <w:t>órganos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investigación</w:t>
      </w:r>
      <w:proofErr w:type="spellEnd"/>
      <w:r>
        <w:rPr>
          <w:rFonts w:ascii="Calibri" w:eastAsia="Calibri" w:hAnsi="Calibri" w:cs="Calibri"/>
          <w:sz w:val="22"/>
          <w:szCs w:val="22"/>
        </w:rPr>
        <w:t xml:space="preserve"> y a los </w:t>
      </w:r>
      <w:proofErr w:type="spellStart"/>
      <w:r>
        <w:rPr>
          <w:rFonts w:ascii="Calibri" w:eastAsia="Calibri" w:hAnsi="Calibri" w:cs="Calibri"/>
          <w:sz w:val="22"/>
          <w:szCs w:val="22"/>
        </w:rPr>
        <w:t>tribunales</w:t>
      </w:r>
      <w:proofErr w:type="spellEnd"/>
      <w:r>
        <w:rPr>
          <w:rFonts w:ascii="Calibri" w:eastAsia="Calibri" w:hAnsi="Calibri" w:cs="Calibri"/>
          <w:sz w:val="22"/>
          <w:szCs w:val="22"/>
        </w:rPr>
        <w:t xml:space="preserve"> de la República Dominicana; sin embargo, la </w:t>
      </w:r>
      <w:proofErr w:type="spellStart"/>
      <w:r>
        <w:rPr>
          <w:rFonts w:ascii="Calibri" w:eastAsia="Calibri" w:hAnsi="Calibri" w:cs="Calibri"/>
          <w:sz w:val="22"/>
          <w:szCs w:val="22"/>
        </w:rPr>
        <w:t>reciente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creación</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mediante</w:t>
      </w:r>
      <w:proofErr w:type="spellEnd"/>
      <w:r>
        <w:rPr>
          <w:rFonts w:ascii="Calibri" w:eastAsia="Calibri" w:hAnsi="Calibri" w:cs="Calibri"/>
          <w:sz w:val="22"/>
          <w:szCs w:val="22"/>
        </w:rPr>
        <w:t xml:space="preserve"> la Ley </w:t>
      </w:r>
      <w:proofErr w:type="spellStart"/>
      <w:r>
        <w:rPr>
          <w:rFonts w:ascii="Calibri" w:eastAsia="Calibri" w:hAnsi="Calibri" w:cs="Calibri"/>
          <w:sz w:val="22"/>
          <w:szCs w:val="22"/>
        </w:rPr>
        <w:t>Orgánica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80-25 ha </w:t>
      </w:r>
      <w:proofErr w:type="spellStart"/>
      <w:r>
        <w:rPr>
          <w:rFonts w:ascii="Calibri" w:eastAsia="Calibri" w:hAnsi="Calibri" w:cs="Calibri"/>
          <w:sz w:val="22"/>
          <w:szCs w:val="22"/>
        </w:rPr>
        <w:t>replanteado</w:t>
      </w:r>
      <w:proofErr w:type="spellEnd"/>
      <w:r>
        <w:rPr>
          <w:rFonts w:ascii="Calibri" w:eastAsia="Calibri" w:hAnsi="Calibri" w:cs="Calibri"/>
          <w:sz w:val="22"/>
          <w:szCs w:val="22"/>
        </w:rPr>
        <w:t xml:space="preserve"> su </w:t>
      </w:r>
      <w:proofErr w:type="spellStart"/>
      <w:r>
        <w:rPr>
          <w:rFonts w:ascii="Calibri" w:eastAsia="Calibri" w:hAnsi="Calibri" w:cs="Calibri"/>
          <w:sz w:val="22"/>
          <w:szCs w:val="22"/>
        </w:rPr>
        <w:t>adscripción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reabierto</w:t>
      </w:r>
      <w:proofErr w:type="spellEnd"/>
      <w:r>
        <w:rPr>
          <w:rFonts w:ascii="Calibri" w:eastAsia="Calibri" w:hAnsi="Calibri" w:cs="Calibri"/>
          <w:sz w:val="22"/>
          <w:szCs w:val="22"/>
        </w:rPr>
        <w:t xml:space="preserve"> el debate </w:t>
      </w:r>
      <w:proofErr w:type="spellStart"/>
      <w:r>
        <w:rPr>
          <w:rFonts w:ascii="Calibri" w:eastAsia="Calibri" w:hAnsi="Calibri" w:cs="Calibri"/>
          <w:sz w:val="22"/>
          <w:szCs w:val="22"/>
        </w:rPr>
        <w:t>sobre</w:t>
      </w:r>
      <w:proofErr w:type="spellEnd"/>
      <w:r>
        <w:rPr>
          <w:rFonts w:ascii="Calibri" w:eastAsia="Calibri" w:hAnsi="Calibri" w:cs="Calibri"/>
          <w:sz w:val="22"/>
          <w:szCs w:val="22"/>
        </w:rPr>
        <w:t xml:space="preserve"> los </w:t>
      </w:r>
      <w:proofErr w:type="spellStart"/>
      <w:r>
        <w:rPr>
          <w:rFonts w:ascii="Calibri" w:eastAsia="Calibri" w:hAnsi="Calibri" w:cs="Calibri"/>
          <w:sz w:val="22"/>
          <w:szCs w:val="22"/>
        </w:rPr>
        <w:t>límites</w:t>
      </w:r>
      <w:proofErr w:type="spellEnd"/>
      <w:r>
        <w:rPr>
          <w:rFonts w:ascii="Calibri" w:eastAsia="Calibri" w:hAnsi="Calibri" w:cs="Calibri"/>
          <w:sz w:val="22"/>
          <w:szCs w:val="22"/>
        </w:rPr>
        <w:t xml:space="preserve"> reales de su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presente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ensayo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tiene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objetivo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analizar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marco</w:t>
      </w:r>
      <w:proofErr w:type="spellEnd"/>
      <w:r>
        <w:rPr>
          <w:rFonts w:ascii="Calibri" w:eastAsia="Calibri" w:hAnsi="Calibri" w:cs="Calibri"/>
          <w:sz w:val="22"/>
          <w:szCs w:val="22"/>
        </w:rPr>
        <w:t xml:space="preserve"> legal y judicial </w:t>
      </w:r>
      <w:proofErr w:type="spellStart"/>
      <w:r>
        <w:rPr>
          <w:rFonts w:ascii="Calibri" w:eastAsia="Calibri" w:hAnsi="Calibri" w:cs="Calibri"/>
          <w:sz w:val="22"/>
          <w:szCs w:val="22"/>
        </w:rPr>
        <w:t>vigente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favorece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efectivamente el desarrollo</w:t>
      </w:r>
      <w:proofErr w:type="spellEnd"/>
      <w:r>
        <w:rPr>
          <w:rFonts w:ascii="Calibri" w:eastAsia="Calibri" w:hAnsi="Calibri" w:cs="Calibri"/>
          <w:sz w:val="22"/>
          <w:szCs w:val="22"/>
        </w:rPr>
        <w:t xml:space="preserve"> </w:t>
      </w:r>
      <w:r>
        <w:rPr>
          <w:rFonts w:ascii="Calibri" w:eastAsia="Calibri" w:hAnsi="Calibri" w:cs="Calibri"/>
          <w:sz w:val="22"/>
          <w:szCs w:val="22"/>
        </w:rPr>
        <w:t xml:space="preserve">de las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en el INACIF </w:t>
      </w:r>
      <w:proofErr w:type="spellStart"/>
      <w:r>
        <w:rPr>
          <w:rFonts w:ascii="Calibri" w:eastAsia="Calibri" w:hAnsi="Calibri" w:cs="Calibri"/>
          <w:sz w:val="22"/>
          <w:szCs w:val="22"/>
        </w:rPr>
        <w:t>durante</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período</w:t>
      </w:r>
      <w:proofErr w:type="spellEnd"/>
      <w:r>
        <w:rPr>
          <w:rFonts w:ascii="Calibri" w:eastAsia="Calibri" w:hAnsi="Calibri" w:cs="Calibri"/>
          <w:sz w:val="22"/>
          <w:szCs w:val="22"/>
        </w:rPr>
        <w:t xml:space="preserve"> 2024-2025, para lo </w:t>
      </w:r>
      <w:proofErr w:type="spellStart"/>
      <w:r>
        <w:rPr>
          <w:rFonts w:ascii="Calibri" w:eastAsia="Calibri" w:hAnsi="Calibri" w:cs="Calibri"/>
          <w:sz w:val="22"/>
          <w:szCs w:val="22"/>
        </w:rPr>
        <w:t>cual</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realizó</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análisis</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legislación</w:t>
      </w:r>
      <w:proofErr w:type="spellEnd"/>
      <w:r>
        <w:rPr>
          <w:rFonts w:ascii="Calibri" w:eastAsia="Calibri" w:hAnsi="Calibri" w:cs="Calibri"/>
          <w:sz w:val="22"/>
          <w:szCs w:val="22"/>
        </w:rPr>
        <w:t xml:space="preserve"> nacional, la </w:t>
      </w:r>
      <w:proofErr w:type="spellStart"/>
      <w:r>
        <w:rPr>
          <w:rFonts w:ascii="Calibri" w:eastAsia="Calibri" w:hAnsi="Calibri" w:cs="Calibri"/>
          <w:sz w:val="22"/>
          <w:szCs w:val="22"/>
        </w:rPr>
        <w:t>jurisprudencia</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Suprema</w:t>
      </w:r>
      <w:proofErr w:type="spellEnd"/>
      <w:r>
        <w:rPr>
          <w:rFonts w:ascii="Calibri" w:eastAsia="Calibri" w:hAnsi="Calibri" w:cs="Calibri"/>
          <w:sz w:val="22"/>
          <w:szCs w:val="22"/>
        </w:rPr>
        <w:t xml:space="preserve"> Corte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doctrina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procesal</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estudios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comparados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sobre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organización</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institutos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otros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países</w:t>
      </w:r>
      <w:proofErr w:type="spellEnd"/>
      <w:r>
        <w:rPr>
          <w:rFonts w:ascii="Calibri" w:eastAsia="Calibri" w:hAnsi="Calibri" w:cs="Calibri"/>
          <w:sz w:val="22"/>
          <w:szCs w:val="22"/>
        </w:rPr>
        <w:t xml:space="preserve">. Los </w:t>
      </w:r>
      <w:proofErr w:type="spellStart"/>
      <w:r>
        <w:rPr>
          <w:rFonts w:ascii="Calibri" w:eastAsia="Calibri" w:hAnsi="Calibri" w:cs="Calibri"/>
          <w:sz w:val="22"/>
          <w:szCs w:val="22"/>
        </w:rPr>
        <w:t>resultados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evidencian</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aunque</w:t>
      </w:r>
      <w:proofErr w:type="spellEnd"/>
      <w:r>
        <w:rPr>
          <w:rFonts w:ascii="Calibri" w:eastAsia="Calibri" w:hAnsi="Calibri" w:cs="Calibri"/>
          <w:sz w:val="22"/>
          <w:szCs w:val="22"/>
        </w:rPr>
        <w:t xml:space="preserve"> la 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454-08 </w:t>
      </w:r>
      <w:proofErr w:type="spellStart"/>
      <w:r>
        <w:rPr>
          <w:rFonts w:ascii="Calibri" w:eastAsia="Calibri" w:hAnsi="Calibri" w:cs="Calibri"/>
          <w:sz w:val="22"/>
          <w:szCs w:val="22"/>
        </w:rPr>
        <w:t>dotó</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instituto</w:t>
      </w:r>
      <w:proofErr w:type="spellEnd"/>
      <w:r>
        <w:rPr>
          <w:rFonts w:ascii="Calibri" w:eastAsia="Calibri" w:hAnsi="Calibri" w:cs="Calibri"/>
          <w:sz w:val="22"/>
          <w:szCs w:val="22"/>
        </w:rPr>
        <w:t xml:space="preserve"> de un </w:t>
      </w:r>
      <w:proofErr w:type="spellStart"/>
      <w:r>
        <w:rPr>
          <w:rFonts w:ascii="Calibri" w:eastAsia="Calibri" w:hAnsi="Calibri" w:cs="Calibri"/>
          <w:sz w:val="22"/>
          <w:szCs w:val="22"/>
        </w:rPr>
        <w:t>carácter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funcionalmente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independiente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dicha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más</w:t>
      </w:r>
      <w:proofErr w:type="spellEnd"/>
      <w:r>
        <w:rPr>
          <w:rFonts w:ascii="Calibri" w:eastAsia="Calibri" w:hAnsi="Calibri" w:cs="Calibri"/>
          <w:sz w:val="22"/>
          <w:szCs w:val="22"/>
        </w:rPr>
        <w:t xml:space="preserve"> nominal que real </w:t>
      </w:r>
      <w:proofErr w:type="spellStart"/>
      <w:r>
        <w:rPr>
          <w:rFonts w:ascii="Calibri" w:eastAsia="Calibri" w:hAnsi="Calibri" w:cs="Calibri"/>
          <w:sz w:val="22"/>
          <w:szCs w:val="22"/>
        </w:rPr>
        <w:t>debido</w:t>
      </w:r>
      <w:proofErr w:type="spellEnd"/>
      <w:r>
        <w:rPr>
          <w:rFonts w:ascii="Calibri" w:eastAsia="Calibri" w:hAnsi="Calibri" w:cs="Calibri"/>
          <w:sz w:val="22"/>
          <w:szCs w:val="22"/>
        </w:rPr>
        <w:t xml:space="preserve"> a su </w:t>
      </w:r>
      <w:proofErr w:type="spellStart"/>
      <w:r>
        <w:rPr>
          <w:rFonts w:ascii="Calibri" w:eastAsia="Calibri" w:hAnsi="Calibri" w:cs="Calibri"/>
          <w:sz w:val="22"/>
          <w:szCs w:val="22"/>
        </w:rPr>
        <w:t>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orgánica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financiera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respe</w:t>
      </w:r>
      <w:r>
        <w:rPr>
          <w:rFonts w:ascii="Calibri" w:eastAsia="Calibri" w:hAnsi="Calibri" w:cs="Calibri"/>
          <w:sz w:val="22"/>
          <w:szCs w:val="22"/>
        </w:rPr>
        <w:t>cto</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Procuraduría</w:t>
      </w:r>
      <w:proofErr w:type="spellEnd"/>
      <w:r>
        <w:rPr>
          <w:rFonts w:ascii="Calibri" w:eastAsia="Calibri" w:hAnsi="Calibri" w:cs="Calibri"/>
          <w:sz w:val="22"/>
          <w:szCs w:val="22"/>
        </w:rPr>
        <w:t xml:space="preserve"> General de la República y, </w:t>
      </w:r>
      <w:proofErr w:type="spellStart"/>
      <w:r>
        <w:rPr>
          <w:rFonts w:ascii="Calibri" w:eastAsia="Calibri" w:hAnsi="Calibri" w:cs="Calibri"/>
          <w:sz w:val="22"/>
          <w:szCs w:val="22"/>
        </w:rPr>
        <w:t>más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recientemente</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nuevo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consecuencia</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concluye</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fortalecimiento</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en el </w:t>
      </w:r>
      <w:proofErr w:type="spellStart"/>
      <w:r>
        <w:rPr>
          <w:rFonts w:ascii="Calibri" w:eastAsia="Calibri" w:hAnsi="Calibri" w:cs="Calibri"/>
          <w:sz w:val="22"/>
          <w:szCs w:val="22"/>
        </w:rPr>
        <w:t>país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exige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además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claridad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normativa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articulación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garantice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independencia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del INACIF </w:t>
      </w:r>
      <w:proofErr w:type="spellStart"/>
      <w:r>
        <w:rPr>
          <w:rFonts w:ascii="Calibri" w:eastAsia="Calibri" w:hAnsi="Calibri" w:cs="Calibri"/>
          <w:sz w:val="22"/>
          <w:szCs w:val="22"/>
        </w:rPr>
        <w:t>frente</w:t>
      </w:r>
      <w:proofErr w:type="spellEnd"/>
      <w:r>
        <w:rPr>
          <w:rFonts w:ascii="Calibri" w:eastAsia="Calibri" w:hAnsi="Calibri" w:cs="Calibri"/>
          <w:sz w:val="22"/>
          <w:szCs w:val="22"/>
        </w:rPr>
        <w:t xml:space="preserve"> a las </w:t>
      </w:r>
      <w:proofErr w:type="spellStart"/>
      <w:r>
        <w:rPr>
          <w:rFonts w:ascii="Calibri" w:eastAsia="Calibri" w:hAnsi="Calibri" w:cs="Calibri"/>
          <w:sz w:val="22"/>
          <w:szCs w:val="22"/>
        </w:rPr>
        <w:t>partes</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proceso</w:t>
      </w:r>
      <w:proofErr w:type="spellEnd"/>
      <w:r>
        <w:rPr>
          <w:rFonts w:ascii="Calibri" w:eastAsia="Calibri" w:hAnsi="Calibri" w:cs="Calibri"/>
          <w:sz w:val="22"/>
          <w:szCs w:val="22"/>
        </w:rPr>
        <w:t xml:space="preserve"> penal.</w:t>
      </w:r>
    </w:p>
    <w:p w14:paraId="2C22F59A" w14:textId="77777777" w:rsidR="00265AB5" w:rsidRDefault="008869CC">
      <w:pPr>
        <w:spacing w:after="240" w:line="276" w:lineRule="auto"/>
        <w:jc w:val="both"/>
      </w:pPr>
      <w:proofErr w:type="spellStart"/>
      <w:r>
        <w:rPr>
          <w:rFonts w:ascii="Calibri" w:eastAsia="Calibri" w:hAnsi="Calibri" w:cs="Calibri"/>
          <w:b/>
          <w:bCs/>
          <w:sz w:val="22"/>
          <w:szCs w:val="22"/>
        </w:rPr>
        <w:t>Palabras</w:t>
      </w:r>
      <w:proofErr w:type="spellEnd"/>
      <w:r>
        <w:rPr>
          <w:rFonts w:ascii="Calibri" w:eastAsia="Calibri" w:hAnsi="Calibri" w:cs="Calibri"/>
          <w:b/>
          <w:bCs/>
          <w:sz w:val="22"/>
          <w:szCs w:val="22"/>
        </w:rPr>
        <w:t xml:space="preserve"> claves: </w:t>
      </w:r>
      <w:r>
        <w:rPr>
          <w:rFonts w:ascii="Calibri" w:eastAsia="Calibri" w:hAnsi="Calibri" w:cs="Calibri"/>
          <w:sz w:val="22"/>
          <w:szCs w:val="22"/>
        </w:rPr>
        <w:t xml:space="preserve">INACIF,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w:t>
      </w:r>
    </w:p>
    <w:p w14:paraId="5434E0B2" w14:textId="77777777" w:rsidR="00265AB5" w:rsidRDefault="008869CC">
      <w:pPr>
        <w:spacing w:after="240" w:line="276" w:lineRule="auto"/>
        <w:jc w:val="both"/>
      </w:pPr>
      <w:r>
        <w:rPr>
          <w:rFonts w:ascii="Calibri" w:eastAsia="Calibri" w:hAnsi="Calibri" w:cs="Calibri"/>
          <w:b/>
          <w:bCs/>
          <w:sz w:val="22"/>
          <w:szCs w:val="22"/>
        </w:rPr>
        <w:t>Abstract</w:t>
      </w:r>
    </w:p>
    <w:p w14:paraId="0B9CFF02" w14:textId="77777777" w:rsidR="00265AB5" w:rsidRDefault="008869CC">
      <w:pPr>
        <w:spacing w:after="240" w:line="276" w:lineRule="auto"/>
        <w:jc w:val="both"/>
      </w:pPr>
      <w:r>
        <w:rPr>
          <w:rFonts w:ascii="Calibri" w:eastAsia="Calibri" w:hAnsi="Calibri" w:cs="Calibri"/>
          <w:sz w:val="22"/>
          <w:szCs w:val="22"/>
        </w:rPr>
        <w:t>The National Institute of Forensic Sciences (INACIF) is the technical entity responsible for providing scientific assistance to investigative bodies and courts in the Dominican Republic; however, the recent creation of the Ministry of Justice through Organic Law No. 80-25 has reopened the institutional debate over its administrative attachment and the real limits of its technical autonomy. This essay aims to analyze whether the current legal and judicial framework effectively supports the development of for</w:t>
      </w:r>
      <w:r>
        <w:rPr>
          <w:rFonts w:ascii="Calibri" w:eastAsia="Calibri" w:hAnsi="Calibri" w:cs="Calibri"/>
          <w:sz w:val="22"/>
          <w:szCs w:val="22"/>
        </w:rPr>
        <w:t>ensic sciences at INACIF during the 2024-2025 period. To this end, an analysis of national legislation, Supreme Court of Justice case law, procedural doctrine, and comparative studies on the organization of forensic institutes in other countries was conducted. The findings show that although Law No. 454-08 granted the institute a functionally independent technical character, this autonomy remains more nominal than real due to its organic and financial dependence on the Office of the Attorney General and, mo</w:t>
      </w:r>
      <w:r>
        <w:rPr>
          <w:rFonts w:ascii="Calibri" w:eastAsia="Calibri" w:hAnsi="Calibri" w:cs="Calibri"/>
          <w:sz w:val="22"/>
          <w:szCs w:val="22"/>
        </w:rPr>
        <w:t>re recently, on the new Ministry of Justice. Consequently, it is concluded that strengthening forensic sciences in the country requires, beyond normative clarity, institutional coordination that guarantees INACIF's technical independence from the parties to the criminal process.</w:t>
      </w:r>
    </w:p>
    <w:p w14:paraId="20EFAA3F" w14:textId="77777777" w:rsidR="00265AB5" w:rsidRDefault="008869CC">
      <w:pPr>
        <w:spacing w:after="240" w:line="276" w:lineRule="auto"/>
        <w:jc w:val="both"/>
      </w:pPr>
      <w:r>
        <w:rPr>
          <w:rFonts w:ascii="Calibri" w:eastAsia="Calibri" w:hAnsi="Calibri" w:cs="Calibri"/>
          <w:b/>
          <w:bCs/>
          <w:sz w:val="22"/>
          <w:szCs w:val="22"/>
        </w:rPr>
        <w:t xml:space="preserve">Keywords: </w:t>
      </w:r>
      <w:r>
        <w:rPr>
          <w:rFonts w:ascii="Calibri" w:eastAsia="Calibri" w:hAnsi="Calibri" w:cs="Calibri"/>
          <w:sz w:val="22"/>
          <w:szCs w:val="22"/>
        </w:rPr>
        <w:t>INACIF, forensic sciences, technical autonomy, expert evidence, Ministry of Justice.</w:t>
      </w:r>
    </w:p>
    <w:p w14:paraId="25630768" w14:textId="77777777" w:rsidR="00265AB5" w:rsidRDefault="008869CC">
      <w:pPr>
        <w:spacing w:after="240" w:line="276" w:lineRule="auto"/>
        <w:jc w:val="both"/>
      </w:pPr>
      <w:r>
        <w:rPr>
          <w:rFonts w:ascii="Calibri" w:eastAsia="Calibri" w:hAnsi="Calibri" w:cs="Calibri"/>
          <w:sz w:val="22"/>
          <w:szCs w:val="22"/>
        </w:rPr>
        <w:t xml:space="preserve">El Instituto Nacional de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(INACIF) </w:t>
      </w:r>
      <w:proofErr w:type="spellStart"/>
      <w:r>
        <w:rPr>
          <w:rFonts w:ascii="Calibri" w:eastAsia="Calibri" w:hAnsi="Calibri" w:cs="Calibri"/>
          <w:sz w:val="22"/>
          <w:szCs w:val="22"/>
        </w:rPr>
        <w:t>constituye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entidad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encargada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brindar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auxilio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científico</w:t>
      </w:r>
      <w:proofErr w:type="spellEnd"/>
      <w:r>
        <w:rPr>
          <w:rFonts w:ascii="Calibri" w:eastAsia="Calibri" w:hAnsi="Calibri" w:cs="Calibri"/>
          <w:sz w:val="22"/>
          <w:szCs w:val="22"/>
        </w:rPr>
        <w:t xml:space="preserve"> a los </w:t>
      </w:r>
      <w:proofErr w:type="spellStart"/>
      <w:r>
        <w:rPr>
          <w:rFonts w:ascii="Calibri" w:eastAsia="Calibri" w:hAnsi="Calibri" w:cs="Calibri"/>
          <w:sz w:val="22"/>
          <w:szCs w:val="22"/>
        </w:rPr>
        <w:t>órganos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investigación</w:t>
      </w:r>
      <w:proofErr w:type="spellEnd"/>
      <w:r>
        <w:rPr>
          <w:rFonts w:ascii="Calibri" w:eastAsia="Calibri" w:hAnsi="Calibri" w:cs="Calibri"/>
          <w:sz w:val="22"/>
          <w:szCs w:val="22"/>
        </w:rPr>
        <w:t xml:space="preserve"> y a los </w:t>
      </w:r>
      <w:proofErr w:type="spellStart"/>
      <w:r>
        <w:rPr>
          <w:rFonts w:ascii="Calibri" w:eastAsia="Calibri" w:hAnsi="Calibri" w:cs="Calibri"/>
          <w:sz w:val="22"/>
          <w:szCs w:val="22"/>
        </w:rPr>
        <w:t>tribunales</w:t>
      </w:r>
      <w:proofErr w:type="spellEnd"/>
      <w:r>
        <w:rPr>
          <w:rFonts w:ascii="Calibri" w:eastAsia="Calibri" w:hAnsi="Calibri" w:cs="Calibri"/>
          <w:sz w:val="22"/>
          <w:szCs w:val="22"/>
        </w:rPr>
        <w:t xml:space="preserve"> de la República Dominicana</w:t>
      </w:r>
      <w:r>
        <w:rPr>
          <w:rStyle w:val="FootnoteReference"/>
        </w:rPr>
        <w:footnoteReference w:id="1"/>
      </w:r>
      <w:r>
        <w:rPr>
          <w:rFonts w:ascii="Calibri" w:eastAsia="Calibri" w:hAnsi="Calibri" w:cs="Calibri"/>
          <w:sz w:val="22"/>
          <w:szCs w:val="22"/>
        </w:rPr>
        <w:t xml:space="preserve">. Sin embargo, la </w:t>
      </w:r>
      <w:proofErr w:type="spellStart"/>
      <w:r>
        <w:rPr>
          <w:rFonts w:ascii="Calibri" w:eastAsia="Calibri" w:hAnsi="Calibri" w:cs="Calibri"/>
          <w:sz w:val="22"/>
          <w:szCs w:val="22"/>
        </w:rPr>
        <w:t>reciente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promulgación</w:t>
      </w:r>
      <w:proofErr w:type="spellEnd"/>
      <w:r>
        <w:rPr>
          <w:rFonts w:ascii="Calibri" w:eastAsia="Calibri" w:hAnsi="Calibri" w:cs="Calibri"/>
          <w:sz w:val="22"/>
          <w:szCs w:val="22"/>
        </w:rPr>
        <w:t xml:space="preserve"> de la Ley </w:t>
      </w:r>
      <w:proofErr w:type="spellStart"/>
      <w:r>
        <w:rPr>
          <w:rFonts w:ascii="Calibri" w:eastAsia="Calibri" w:hAnsi="Calibri" w:cs="Calibri"/>
          <w:sz w:val="22"/>
          <w:szCs w:val="22"/>
        </w:rPr>
        <w:t>Orgánica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80-25, que </w:t>
      </w:r>
      <w:proofErr w:type="spellStart"/>
      <w:r>
        <w:rPr>
          <w:rFonts w:ascii="Calibri" w:eastAsia="Calibri" w:hAnsi="Calibri" w:cs="Calibri"/>
          <w:sz w:val="22"/>
          <w:szCs w:val="22"/>
        </w:rPr>
        <w:t>crea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ha </w:t>
      </w:r>
      <w:proofErr w:type="spellStart"/>
      <w:r>
        <w:rPr>
          <w:rFonts w:ascii="Calibri" w:eastAsia="Calibri" w:hAnsi="Calibri" w:cs="Calibri"/>
          <w:sz w:val="22"/>
          <w:szCs w:val="22"/>
        </w:rPr>
        <w:t>replanteado</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adscripción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del INACIF y </w:t>
      </w:r>
      <w:proofErr w:type="spellStart"/>
      <w:r>
        <w:rPr>
          <w:rFonts w:ascii="Calibri" w:eastAsia="Calibri" w:hAnsi="Calibri" w:cs="Calibri"/>
          <w:sz w:val="22"/>
          <w:szCs w:val="22"/>
        </w:rPr>
        <w:t>reabierto</w:t>
      </w:r>
      <w:proofErr w:type="spellEnd"/>
      <w:r>
        <w:rPr>
          <w:rFonts w:ascii="Calibri" w:eastAsia="Calibri" w:hAnsi="Calibri" w:cs="Calibri"/>
          <w:sz w:val="22"/>
          <w:szCs w:val="22"/>
        </w:rPr>
        <w:t xml:space="preserve"> el debate </w:t>
      </w:r>
      <w:proofErr w:type="spellStart"/>
      <w:r>
        <w:rPr>
          <w:rFonts w:ascii="Calibri" w:eastAsia="Calibri" w:hAnsi="Calibri" w:cs="Calibri"/>
          <w:sz w:val="22"/>
          <w:szCs w:val="22"/>
        </w:rPr>
        <w:t>sobre</w:t>
      </w:r>
      <w:proofErr w:type="spellEnd"/>
      <w:r>
        <w:rPr>
          <w:rFonts w:ascii="Calibri" w:eastAsia="Calibri" w:hAnsi="Calibri" w:cs="Calibri"/>
          <w:sz w:val="22"/>
          <w:szCs w:val="22"/>
        </w:rPr>
        <w:t xml:space="preserve"> los </w:t>
      </w:r>
      <w:proofErr w:type="spellStart"/>
      <w:r>
        <w:rPr>
          <w:rFonts w:ascii="Calibri" w:eastAsia="Calibri" w:hAnsi="Calibri" w:cs="Calibri"/>
          <w:sz w:val="22"/>
          <w:szCs w:val="22"/>
        </w:rPr>
        <w:t>límites</w:t>
      </w:r>
      <w:proofErr w:type="spellEnd"/>
      <w:r>
        <w:rPr>
          <w:rFonts w:ascii="Calibri" w:eastAsia="Calibri" w:hAnsi="Calibri" w:cs="Calibri"/>
          <w:sz w:val="22"/>
          <w:szCs w:val="22"/>
        </w:rPr>
        <w:t xml:space="preserve"> reales de su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Style w:val="FootnoteReference"/>
        </w:rPr>
        <w:footnoteReference w:id="2"/>
      </w:r>
      <w:r>
        <w:rPr>
          <w:rFonts w:ascii="Calibri" w:eastAsia="Calibri" w:hAnsi="Calibri" w:cs="Calibri"/>
          <w:sz w:val="22"/>
          <w:szCs w:val="22"/>
        </w:rPr>
        <w:t xml:space="preserve">. Este </w:t>
      </w:r>
      <w:proofErr w:type="spellStart"/>
      <w:r>
        <w:rPr>
          <w:rFonts w:ascii="Calibri" w:eastAsia="Calibri" w:hAnsi="Calibri" w:cs="Calibri"/>
          <w:sz w:val="22"/>
          <w:szCs w:val="22"/>
        </w:rPr>
        <w:t>escenario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evidencia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importancia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examinar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marco</w:t>
      </w:r>
      <w:proofErr w:type="spellEnd"/>
      <w:r>
        <w:rPr>
          <w:rFonts w:ascii="Calibri" w:eastAsia="Calibri" w:hAnsi="Calibri" w:cs="Calibri"/>
          <w:sz w:val="22"/>
          <w:szCs w:val="22"/>
        </w:rPr>
        <w:t xml:space="preserve"> legal y judicial </w:t>
      </w:r>
      <w:proofErr w:type="spellStart"/>
      <w:r>
        <w:rPr>
          <w:rFonts w:ascii="Calibri" w:eastAsia="Calibri" w:hAnsi="Calibri" w:cs="Calibri"/>
          <w:sz w:val="22"/>
          <w:szCs w:val="22"/>
        </w:rPr>
        <w:t>vigente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favorece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efectivamente</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desarrollo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país</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sostiene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tesis</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dicho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marco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aunque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sólido</w:t>
      </w:r>
      <w:proofErr w:type="spellEnd"/>
      <w:r>
        <w:rPr>
          <w:rFonts w:ascii="Calibri" w:eastAsia="Calibri" w:hAnsi="Calibri" w:cs="Calibri"/>
          <w:sz w:val="22"/>
          <w:szCs w:val="22"/>
        </w:rPr>
        <w:t xml:space="preserve"> en su </w:t>
      </w:r>
      <w:proofErr w:type="spellStart"/>
      <w:r>
        <w:rPr>
          <w:rFonts w:ascii="Calibri" w:eastAsia="Calibri" w:hAnsi="Calibri" w:cs="Calibri"/>
          <w:sz w:val="22"/>
          <w:szCs w:val="22"/>
        </w:rPr>
        <w:t>origen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normativo</w:t>
      </w:r>
      <w:proofErr w:type="spellEnd"/>
      <w:r>
        <w:rPr>
          <w:rFonts w:ascii="Calibri" w:eastAsia="Calibri" w:hAnsi="Calibri" w:cs="Calibri"/>
          <w:sz w:val="22"/>
          <w:szCs w:val="22"/>
        </w:rPr>
        <w:t xml:space="preserve">, requiere </w:t>
      </w:r>
      <w:proofErr w:type="spellStart"/>
      <w:r>
        <w:rPr>
          <w:rFonts w:ascii="Calibri" w:eastAsia="Calibri" w:hAnsi="Calibri" w:cs="Calibri"/>
          <w:sz w:val="22"/>
          <w:szCs w:val="22"/>
        </w:rPr>
        <w:t>ajustes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institucionales</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preservar</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independencia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del INACIF </w:t>
      </w:r>
      <w:proofErr w:type="spellStart"/>
      <w:r>
        <w:rPr>
          <w:rFonts w:ascii="Calibri" w:eastAsia="Calibri" w:hAnsi="Calibri" w:cs="Calibri"/>
          <w:sz w:val="22"/>
          <w:szCs w:val="22"/>
        </w:rPr>
        <w:t>durante</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período</w:t>
      </w:r>
      <w:proofErr w:type="spellEnd"/>
      <w:r>
        <w:rPr>
          <w:rFonts w:ascii="Calibri" w:eastAsia="Calibri" w:hAnsi="Calibri" w:cs="Calibri"/>
          <w:sz w:val="22"/>
          <w:szCs w:val="22"/>
        </w:rPr>
        <w:t xml:space="preserve"> 2024-2025. El </w:t>
      </w:r>
      <w:proofErr w:type="spellStart"/>
      <w:r>
        <w:rPr>
          <w:rFonts w:ascii="Calibri" w:eastAsia="Calibri" w:hAnsi="Calibri" w:cs="Calibri"/>
          <w:sz w:val="22"/>
          <w:szCs w:val="22"/>
        </w:rPr>
        <w:t>presente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ensayo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tiene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objetivo</w:t>
      </w:r>
      <w:proofErr w:type="spellEnd"/>
      <w:r>
        <w:rPr>
          <w:rFonts w:ascii="Calibri" w:eastAsia="Calibri" w:hAnsi="Calibri" w:cs="Calibri"/>
          <w:sz w:val="22"/>
          <w:szCs w:val="22"/>
        </w:rPr>
        <w:t xml:space="preserve"> general </w:t>
      </w:r>
      <w:proofErr w:type="spellStart"/>
      <w:r>
        <w:rPr>
          <w:rFonts w:ascii="Calibri" w:eastAsia="Calibri" w:hAnsi="Calibri" w:cs="Calibri"/>
          <w:sz w:val="22"/>
          <w:szCs w:val="22"/>
        </w:rPr>
        <w:t>analizar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marco</w:t>
      </w:r>
      <w:proofErr w:type="spellEnd"/>
      <w:r>
        <w:rPr>
          <w:rFonts w:ascii="Calibri" w:eastAsia="Calibri" w:hAnsi="Calibri" w:cs="Calibri"/>
          <w:sz w:val="22"/>
          <w:szCs w:val="22"/>
        </w:rPr>
        <w:t xml:space="preserve"> legal y judicial que </w:t>
      </w:r>
      <w:proofErr w:type="spellStart"/>
      <w:r>
        <w:rPr>
          <w:rFonts w:ascii="Calibri" w:eastAsia="Calibri" w:hAnsi="Calibri" w:cs="Calibri"/>
          <w:sz w:val="22"/>
          <w:szCs w:val="22"/>
        </w:rPr>
        <w:t>permite</w:t>
      </w:r>
      <w:proofErr w:type="spellEnd"/>
      <w:r>
        <w:rPr>
          <w:rFonts w:ascii="Calibri" w:eastAsia="Calibri" w:hAnsi="Calibri" w:cs="Calibri"/>
          <w:sz w:val="22"/>
          <w:szCs w:val="22"/>
        </w:rPr>
        <w:t xml:space="preserve"> un mayor </w:t>
      </w:r>
      <w:proofErr w:type="spellStart"/>
      <w:r>
        <w:rPr>
          <w:rFonts w:ascii="Calibri" w:eastAsia="Calibri" w:hAnsi="Calibri" w:cs="Calibri"/>
          <w:sz w:val="22"/>
          <w:szCs w:val="22"/>
        </w:rPr>
        <w:t>desarrollo</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en el INACIF </w:t>
      </w:r>
      <w:proofErr w:type="spellStart"/>
      <w:r>
        <w:rPr>
          <w:rFonts w:ascii="Calibri" w:eastAsia="Calibri" w:hAnsi="Calibri" w:cs="Calibri"/>
          <w:sz w:val="22"/>
          <w:szCs w:val="22"/>
        </w:rPr>
        <w:t>durante</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período</w:t>
      </w:r>
      <w:proofErr w:type="spellEnd"/>
      <w:r>
        <w:rPr>
          <w:rFonts w:ascii="Calibri" w:eastAsia="Calibri" w:hAnsi="Calibri" w:cs="Calibri"/>
          <w:sz w:val="22"/>
          <w:szCs w:val="22"/>
        </w:rPr>
        <w:t xml:space="preserve"> 202</w:t>
      </w:r>
      <w:r>
        <w:rPr>
          <w:rFonts w:ascii="Calibri" w:eastAsia="Calibri" w:hAnsi="Calibri" w:cs="Calibri"/>
          <w:sz w:val="22"/>
          <w:szCs w:val="22"/>
        </w:rPr>
        <w:t>4-2025.</w:t>
      </w:r>
    </w:p>
    <w:p w14:paraId="631FF66C" w14:textId="77777777" w:rsidR="00265AB5" w:rsidRDefault="008869CC">
      <w:pPr>
        <w:spacing w:after="240" w:line="276" w:lineRule="auto"/>
        <w:jc w:val="both"/>
      </w:pPr>
      <w:r>
        <w:rPr>
          <w:rFonts w:ascii="Calibri" w:eastAsia="Calibri" w:hAnsi="Calibri" w:cs="Calibri"/>
          <w:sz w:val="22"/>
          <w:szCs w:val="22"/>
        </w:rPr>
        <w:t xml:space="preserve">En primer </w:t>
      </w:r>
      <w:proofErr w:type="spellStart"/>
      <w:r>
        <w:rPr>
          <w:rFonts w:ascii="Calibri" w:eastAsia="Calibri" w:hAnsi="Calibri" w:cs="Calibri"/>
          <w:sz w:val="22"/>
          <w:szCs w:val="22"/>
        </w:rPr>
        <w:t>lugar</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sostiene</w:t>
      </w:r>
      <w:proofErr w:type="spellEnd"/>
      <w:r>
        <w:rPr>
          <w:rFonts w:ascii="Calibri" w:eastAsia="Calibri" w:hAnsi="Calibri" w:cs="Calibri"/>
          <w:sz w:val="22"/>
          <w:szCs w:val="22"/>
        </w:rPr>
        <w:t xml:space="preserve"> que las </w:t>
      </w:r>
      <w:proofErr w:type="spellStart"/>
      <w:r>
        <w:rPr>
          <w:rFonts w:ascii="Calibri" w:eastAsia="Calibri" w:hAnsi="Calibri" w:cs="Calibri"/>
          <w:sz w:val="22"/>
          <w:szCs w:val="22"/>
        </w:rPr>
        <w:t>disposiciones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legales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vigentes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sustentan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formalmente</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funcionamiento</w:t>
      </w:r>
      <w:proofErr w:type="spellEnd"/>
      <w:r>
        <w:rPr>
          <w:rFonts w:ascii="Calibri" w:eastAsia="Calibri" w:hAnsi="Calibri" w:cs="Calibri"/>
          <w:sz w:val="22"/>
          <w:szCs w:val="22"/>
        </w:rPr>
        <w:t xml:space="preserve"> y la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del INACIF, </w:t>
      </w:r>
      <w:proofErr w:type="spellStart"/>
      <w:r>
        <w:rPr>
          <w:rFonts w:ascii="Calibri" w:eastAsia="Calibri" w:hAnsi="Calibri" w:cs="Calibri"/>
          <w:sz w:val="22"/>
          <w:szCs w:val="22"/>
        </w:rPr>
        <w:t>aunque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dicha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w:t>
      </w:r>
      <w:proofErr w:type="spellEnd"/>
      <w:r>
        <w:rPr>
          <w:rFonts w:ascii="Calibri" w:eastAsia="Calibri" w:hAnsi="Calibri" w:cs="Calibri"/>
          <w:sz w:val="22"/>
          <w:szCs w:val="22"/>
        </w:rPr>
        <w:t xml:space="preserve"> hoy </w:t>
      </w:r>
      <w:proofErr w:type="spellStart"/>
      <w:r>
        <w:rPr>
          <w:rFonts w:ascii="Calibri" w:eastAsia="Calibri" w:hAnsi="Calibri" w:cs="Calibri"/>
          <w:sz w:val="22"/>
          <w:szCs w:val="22"/>
        </w:rPr>
        <w:t>más</w:t>
      </w:r>
      <w:proofErr w:type="spellEnd"/>
      <w:r>
        <w:rPr>
          <w:rFonts w:ascii="Calibri" w:eastAsia="Calibri" w:hAnsi="Calibri" w:cs="Calibri"/>
          <w:sz w:val="22"/>
          <w:szCs w:val="22"/>
        </w:rPr>
        <w:t xml:space="preserve"> nominal que real. La 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454-08 </w:t>
      </w:r>
      <w:proofErr w:type="spellStart"/>
      <w:r>
        <w:rPr>
          <w:rFonts w:ascii="Calibri" w:eastAsia="Calibri" w:hAnsi="Calibri" w:cs="Calibri"/>
          <w:sz w:val="22"/>
          <w:szCs w:val="22"/>
        </w:rPr>
        <w:t>definió</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instituto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órgano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funcionalmente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independiente</w:t>
      </w:r>
      <w:proofErr w:type="spellEnd"/>
      <w:r>
        <w:rPr>
          <w:rFonts w:ascii="Calibri" w:eastAsia="Calibri" w:hAnsi="Calibri" w:cs="Calibri"/>
          <w:sz w:val="22"/>
          <w:szCs w:val="22"/>
        </w:rPr>
        <w:t>"</w:t>
      </w:r>
      <w:r>
        <w:rPr>
          <w:rStyle w:val="FootnoteReference"/>
        </w:rPr>
        <w:footnoteReference w:id="3"/>
      </w:r>
      <w:r>
        <w:rPr>
          <w:rFonts w:ascii="Calibri" w:eastAsia="Calibri" w:hAnsi="Calibri" w:cs="Calibri"/>
          <w:sz w:val="22"/>
          <w:szCs w:val="22"/>
        </w:rPr>
        <w:t xml:space="preserve">, </w:t>
      </w:r>
      <w:proofErr w:type="spellStart"/>
      <w:r>
        <w:rPr>
          <w:rFonts w:ascii="Calibri" w:eastAsia="Calibri" w:hAnsi="Calibri" w:cs="Calibri"/>
          <w:sz w:val="22"/>
          <w:szCs w:val="22"/>
        </w:rPr>
        <w:t>facultado</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emitir</w:t>
      </w:r>
      <w:proofErr w:type="spellEnd"/>
      <w:r>
        <w:rPr>
          <w:rFonts w:ascii="Calibri" w:eastAsia="Calibri" w:hAnsi="Calibri" w:cs="Calibri"/>
          <w:sz w:val="22"/>
          <w:szCs w:val="22"/>
        </w:rPr>
        <w:t xml:space="preserve"> los </w:t>
      </w:r>
      <w:proofErr w:type="spellStart"/>
      <w:r>
        <w:rPr>
          <w:rFonts w:ascii="Calibri" w:eastAsia="Calibri" w:hAnsi="Calibri" w:cs="Calibri"/>
          <w:sz w:val="22"/>
          <w:szCs w:val="22"/>
        </w:rPr>
        <w:t>peritajes</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requieran</w:t>
      </w:r>
      <w:proofErr w:type="spellEnd"/>
      <w:r>
        <w:rPr>
          <w:rFonts w:ascii="Calibri" w:eastAsia="Calibri" w:hAnsi="Calibri" w:cs="Calibri"/>
          <w:sz w:val="22"/>
          <w:szCs w:val="22"/>
        </w:rPr>
        <w:t xml:space="preserve"> las </w:t>
      </w:r>
      <w:proofErr w:type="spellStart"/>
      <w:r>
        <w:rPr>
          <w:rFonts w:ascii="Calibri" w:eastAsia="Calibri" w:hAnsi="Calibri" w:cs="Calibri"/>
          <w:sz w:val="22"/>
          <w:szCs w:val="22"/>
        </w:rPr>
        <w:t>autoridades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judiciales</w:t>
      </w:r>
      <w:proofErr w:type="spellEnd"/>
      <w:r>
        <w:rPr>
          <w:rFonts w:ascii="Calibri" w:eastAsia="Calibri" w:hAnsi="Calibri" w:cs="Calibri"/>
          <w:sz w:val="22"/>
          <w:szCs w:val="22"/>
        </w:rPr>
        <w:t xml:space="preserve">. El material </w:t>
      </w:r>
      <w:proofErr w:type="spellStart"/>
      <w:r>
        <w:rPr>
          <w:rFonts w:ascii="Calibri" w:eastAsia="Calibri" w:hAnsi="Calibri" w:cs="Calibri"/>
          <w:sz w:val="22"/>
          <w:szCs w:val="22"/>
        </w:rPr>
        <w:t>académico</w:t>
      </w:r>
      <w:proofErr w:type="spellEnd"/>
      <w:r>
        <w:rPr>
          <w:rFonts w:ascii="Calibri" w:eastAsia="Calibri" w:hAnsi="Calibri" w:cs="Calibri"/>
          <w:sz w:val="22"/>
          <w:szCs w:val="22"/>
        </w:rPr>
        <w:t xml:space="preserve"> de la Universidad </w:t>
      </w:r>
      <w:proofErr w:type="spellStart"/>
      <w:r>
        <w:rPr>
          <w:rFonts w:ascii="Calibri" w:eastAsia="Calibri" w:hAnsi="Calibri" w:cs="Calibri"/>
          <w:sz w:val="22"/>
          <w:szCs w:val="22"/>
        </w:rPr>
        <w:t>Iberoamericana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explica</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esa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funcional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buscó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separar</w:t>
      </w:r>
      <w:proofErr w:type="spellEnd"/>
      <w:r>
        <w:rPr>
          <w:rFonts w:ascii="Calibri" w:eastAsia="Calibri" w:hAnsi="Calibri" w:cs="Calibri"/>
          <w:sz w:val="22"/>
          <w:szCs w:val="22"/>
        </w:rPr>
        <w:t xml:space="preserve"> la actividad </w:t>
      </w:r>
      <w:proofErr w:type="spellStart"/>
      <w:r>
        <w:rPr>
          <w:rFonts w:ascii="Calibri" w:eastAsia="Calibri" w:hAnsi="Calibri" w:cs="Calibri"/>
          <w:sz w:val="22"/>
          <w:szCs w:val="22"/>
        </w:rPr>
        <w:t>científica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presiones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propias</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proceso</w:t>
      </w:r>
      <w:proofErr w:type="spellEnd"/>
      <w:r>
        <w:rPr>
          <w:rFonts w:ascii="Calibri" w:eastAsia="Calibri" w:hAnsi="Calibri" w:cs="Calibri"/>
          <w:sz w:val="22"/>
          <w:szCs w:val="22"/>
        </w:rPr>
        <w:t xml:space="preserve"> penal</w:t>
      </w:r>
      <w:r>
        <w:rPr>
          <w:rStyle w:val="FootnoteReference"/>
        </w:rPr>
        <w:footnoteReference w:id="4"/>
      </w:r>
      <w:r>
        <w:rPr>
          <w:rFonts w:ascii="Calibri" w:eastAsia="Calibri" w:hAnsi="Calibri" w:cs="Calibri"/>
          <w:sz w:val="22"/>
          <w:szCs w:val="22"/>
        </w:rPr>
        <w:t xml:space="preserve">. En el </w:t>
      </w:r>
      <w:proofErr w:type="spellStart"/>
      <w:r>
        <w:rPr>
          <w:rFonts w:ascii="Calibri" w:eastAsia="Calibri" w:hAnsi="Calibri" w:cs="Calibri"/>
          <w:sz w:val="22"/>
          <w:szCs w:val="22"/>
        </w:rPr>
        <w:t>mismo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sentido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Taruffo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sostiene</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fiabilidad</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científica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depende</w:t>
      </w:r>
      <w:proofErr w:type="spellEnd"/>
      <w:r>
        <w:rPr>
          <w:rFonts w:ascii="Calibri" w:eastAsia="Calibri" w:hAnsi="Calibri" w:cs="Calibri"/>
          <w:sz w:val="22"/>
          <w:szCs w:val="22"/>
        </w:rPr>
        <w:t xml:space="preserve">, en buena </w:t>
      </w:r>
      <w:proofErr w:type="spellStart"/>
      <w:r>
        <w:rPr>
          <w:rFonts w:ascii="Calibri" w:eastAsia="Calibri" w:hAnsi="Calibri" w:cs="Calibri"/>
          <w:sz w:val="22"/>
          <w:szCs w:val="22"/>
        </w:rPr>
        <w:t>medida</w:t>
      </w:r>
      <w:proofErr w:type="spellEnd"/>
      <w:r>
        <w:rPr>
          <w:rFonts w:ascii="Calibri" w:eastAsia="Calibri" w:hAnsi="Calibri" w:cs="Calibri"/>
          <w:sz w:val="22"/>
          <w:szCs w:val="22"/>
        </w:rPr>
        <w:t xml:space="preserve">, de que el </w:t>
      </w:r>
      <w:proofErr w:type="spellStart"/>
      <w:r>
        <w:rPr>
          <w:rFonts w:ascii="Calibri" w:eastAsia="Calibri" w:hAnsi="Calibri" w:cs="Calibri"/>
          <w:sz w:val="22"/>
          <w:szCs w:val="22"/>
        </w:rPr>
        <w:t>organismo</w:t>
      </w:r>
      <w:proofErr w:type="spellEnd"/>
      <w:r>
        <w:rPr>
          <w:rFonts w:ascii="Calibri" w:eastAsia="Calibri" w:hAnsi="Calibri" w:cs="Calibri"/>
          <w:sz w:val="22"/>
          <w:szCs w:val="22"/>
        </w:rPr>
        <w:t xml:space="preserve"> que la produce </w:t>
      </w:r>
      <w:proofErr w:type="spellStart"/>
      <w:r>
        <w:rPr>
          <w:rFonts w:ascii="Calibri" w:eastAsia="Calibri" w:hAnsi="Calibri" w:cs="Calibri"/>
          <w:sz w:val="22"/>
          <w:szCs w:val="22"/>
        </w:rPr>
        <w:t>pueda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actuar</w:t>
      </w:r>
      <w:proofErr w:type="spellEnd"/>
      <w:r>
        <w:rPr>
          <w:rFonts w:ascii="Calibri" w:eastAsia="Calibri" w:hAnsi="Calibri" w:cs="Calibri"/>
          <w:sz w:val="22"/>
          <w:szCs w:val="22"/>
        </w:rPr>
        <w:t xml:space="preserve"> sin </w:t>
      </w:r>
      <w:proofErr w:type="spellStart"/>
      <w:r>
        <w:rPr>
          <w:rFonts w:ascii="Calibri" w:eastAsia="Calibri" w:hAnsi="Calibri" w:cs="Calibri"/>
          <w:sz w:val="22"/>
          <w:szCs w:val="22"/>
        </w:rPr>
        <w:t>injerencias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ajenas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criterios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pues</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credibilidad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epistémica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perito</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debilita</w:t>
      </w:r>
      <w:proofErr w:type="spellEnd"/>
      <w:r>
        <w:rPr>
          <w:rFonts w:ascii="Calibri" w:eastAsia="Calibri" w:hAnsi="Calibri" w:cs="Calibri"/>
          <w:sz w:val="22"/>
          <w:szCs w:val="22"/>
        </w:rPr>
        <w:t xml:space="preserve"> cuando </w:t>
      </w:r>
      <w:proofErr w:type="spellStart"/>
      <w:r>
        <w:rPr>
          <w:rFonts w:ascii="Calibri" w:eastAsia="Calibri" w:hAnsi="Calibri" w:cs="Calibri"/>
          <w:sz w:val="22"/>
          <w:szCs w:val="22"/>
        </w:rPr>
        <w:t>quien</w:t>
      </w:r>
      <w:proofErr w:type="spellEnd"/>
      <w:r>
        <w:rPr>
          <w:rFonts w:ascii="Calibri" w:eastAsia="Calibri" w:hAnsi="Calibri" w:cs="Calibri"/>
          <w:sz w:val="22"/>
          <w:szCs w:val="22"/>
        </w:rPr>
        <w:t xml:space="preserve"> decide su </w:t>
      </w:r>
      <w:proofErr w:type="spellStart"/>
      <w:r>
        <w:rPr>
          <w:rFonts w:ascii="Calibri" w:eastAsia="Calibri" w:hAnsi="Calibri" w:cs="Calibri"/>
          <w:sz w:val="22"/>
          <w:szCs w:val="22"/>
        </w:rPr>
        <w:t>presupuesto</w:t>
      </w:r>
      <w:proofErr w:type="spellEnd"/>
      <w:r>
        <w:rPr>
          <w:rFonts w:ascii="Calibri" w:eastAsia="Calibri" w:hAnsi="Calibri" w:cs="Calibri"/>
          <w:sz w:val="22"/>
          <w:szCs w:val="22"/>
        </w:rPr>
        <w:t xml:space="preserve">, su </w:t>
      </w:r>
      <w:proofErr w:type="spellStart"/>
      <w:r>
        <w:rPr>
          <w:rFonts w:ascii="Calibri" w:eastAsia="Calibri" w:hAnsi="Calibri" w:cs="Calibri"/>
          <w:sz w:val="22"/>
          <w:szCs w:val="22"/>
        </w:rPr>
        <w:t>nombramiento</w:t>
      </w:r>
      <w:proofErr w:type="spellEnd"/>
      <w:r>
        <w:rPr>
          <w:rFonts w:ascii="Calibri" w:eastAsia="Calibri" w:hAnsi="Calibri" w:cs="Calibri"/>
          <w:sz w:val="22"/>
          <w:szCs w:val="22"/>
        </w:rPr>
        <w:t xml:space="preserve"> o su </w:t>
      </w:r>
      <w:proofErr w:type="spellStart"/>
      <w:r>
        <w:rPr>
          <w:rFonts w:ascii="Calibri" w:eastAsia="Calibri" w:hAnsi="Calibri" w:cs="Calibri"/>
          <w:sz w:val="22"/>
          <w:szCs w:val="22"/>
        </w:rPr>
        <w:t>continuidad</w:t>
      </w:r>
      <w:proofErr w:type="spellEnd"/>
      <w:r>
        <w:rPr>
          <w:rFonts w:ascii="Calibri" w:eastAsia="Calibri" w:hAnsi="Calibri" w:cs="Calibri"/>
          <w:sz w:val="22"/>
          <w:szCs w:val="22"/>
        </w:rPr>
        <w:t xml:space="preserve"> es la </w:t>
      </w:r>
      <w:proofErr w:type="spellStart"/>
      <w:r>
        <w:rPr>
          <w:rFonts w:ascii="Calibri" w:eastAsia="Calibri" w:hAnsi="Calibri" w:cs="Calibri"/>
          <w:sz w:val="22"/>
          <w:szCs w:val="22"/>
        </w:rPr>
        <w:t>misma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autoridad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interesada</w:t>
      </w:r>
      <w:proofErr w:type="spellEnd"/>
      <w:r>
        <w:rPr>
          <w:rFonts w:ascii="Calibri" w:eastAsia="Calibri" w:hAnsi="Calibri" w:cs="Calibri"/>
          <w:sz w:val="22"/>
          <w:szCs w:val="22"/>
        </w:rPr>
        <w:t xml:space="preserve"> en el </w:t>
      </w:r>
      <w:proofErr w:type="spellStart"/>
      <w:r>
        <w:rPr>
          <w:rFonts w:ascii="Calibri" w:eastAsia="Calibri" w:hAnsi="Calibri" w:cs="Calibri"/>
          <w:sz w:val="22"/>
          <w:szCs w:val="22"/>
        </w:rPr>
        <w:t>resultado</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proceso</w:t>
      </w:r>
      <w:proofErr w:type="spellEnd"/>
      <w:r>
        <w:rPr>
          <w:rFonts w:ascii="Calibri" w:eastAsia="Calibri" w:hAnsi="Calibri" w:cs="Calibri"/>
          <w:sz w:val="22"/>
          <w:szCs w:val="22"/>
        </w:rPr>
        <w:t xml:space="preserve"> penal</w:t>
      </w:r>
      <w:r>
        <w:rPr>
          <w:rStyle w:val="FootnoteReference"/>
        </w:rPr>
        <w:footnoteReference w:id="5"/>
      </w:r>
      <w:r>
        <w:rPr>
          <w:rFonts w:ascii="Calibri" w:eastAsia="Calibri" w:hAnsi="Calibri" w:cs="Calibri"/>
          <w:sz w:val="22"/>
          <w:szCs w:val="22"/>
        </w:rPr>
        <w:t xml:space="preserve">. </w:t>
      </w:r>
      <w:proofErr w:type="spellStart"/>
      <w:r>
        <w:rPr>
          <w:rFonts w:ascii="Calibri" w:eastAsia="Calibri" w:hAnsi="Calibri" w:cs="Calibri"/>
          <w:sz w:val="22"/>
          <w:szCs w:val="22"/>
        </w:rPr>
        <w:t>Esa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advertencia</w:t>
      </w:r>
      <w:proofErr w:type="spellEnd"/>
      <w:r>
        <w:rPr>
          <w:rFonts w:ascii="Calibri" w:eastAsia="Calibri" w:hAnsi="Calibri" w:cs="Calibri"/>
          <w:sz w:val="22"/>
          <w:szCs w:val="22"/>
        </w:rPr>
        <w:t xml:space="preserve"> doctrinal se </w:t>
      </w:r>
      <w:proofErr w:type="spellStart"/>
      <w:r>
        <w:rPr>
          <w:rFonts w:ascii="Calibri" w:eastAsia="Calibri" w:hAnsi="Calibri" w:cs="Calibri"/>
          <w:sz w:val="22"/>
          <w:szCs w:val="22"/>
        </w:rPr>
        <w:t>proyecta</w:t>
      </w:r>
      <w:proofErr w:type="spellEnd"/>
      <w:r>
        <w:rPr>
          <w:rFonts w:ascii="Calibri" w:eastAsia="Calibri" w:hAnsi="Calibri" w:cs="Calibri"/>
          <w:sz w:val="22"/>
          <w:szCs w:val="22"/>
        </w:rPr>
        <w:t xml:space="preserve"> de forma </w:t>
      </w:r>
      <w:proofErr w:type="spellStart"/>
      <w:r>
        <w:rPr>
          <w:rFonts w:ascii="Calibri" w:eastAsia="Calibri" w:hAnsi="Calibri" w:cs="Calibri"/>
          <w:sz w:val="22"/>
          <w:szCs w:val="22"/>
        </w:rPr>
        <w:t>concreta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sobre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realidad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del INACIF: la </w:t>
      </w:r>
      <w:proofErr w:type="spellStart"/>
      <w:r>
        <w:rPr>
          <w:rFonts w:ascii="Calibri" w:eastAsia="Calibri" w:hAnsi="Calibri" w:cs="Calibri"/>
          <w:sz w:val="22"/>
          <w:szCs w:val="22"/>
        </w:rPr>
        <w:t>misma</w:t>
      </w:r>
      <w:proofErr w:type="spellEnd"/>
      <w:r>
        <w:rPr>
          <w:rFonts w:ascii="Calibri" w:eastAsia="Calibri" w:hAnsi="Calibri" w:cs="Calibri"/>
          <w:sz w:val="22"/>
          <w:szCs w:val="22"/>
        </w:rPr>
        <w:t xml:space="preserve"> 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454-08 </w:t>
      </w:r>
      <w:proofErr w:type="spellStart"/>
      <w:r>
        <w:rPr>
          <w:rFonts w:ascii="Calibri" w:eastAsia="Calibri" w:hAnsi="Calibri" w:cs="Calibri"/>
          <w:sz w:val="22"/>
          <w:szCs w:val="22"/>
        </w:rPr>
        <w:t>dispuso</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durante</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período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transitorio</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instituto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permanecería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adscrito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orgánica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financieramente</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Procuraduría</w:t>
      </w:r>
      <w:proofErr w:type="spellEnd"/>
      <w:r>
        <w:rPr>
          <w:rFonts w:ascii="Calibri" w:eastAsia="Calibri" w:hAnsi="Calibri" w:cs="Calibri"/>
          <w:sz w:val="22"/>
          <w:szCs w:val="22"/>
        </w:rPr>
        <w:t xml:space="preserve"> General de la República</w:t>
      </w:r>
      <w:r>
        <w:rPr>
          <w:rStyle w:val="FootnoteReference"/>
        </w:rPr>
        <w:footnoteReference w:id="6"/>
      </w:r>
      <w:r>
        <w:rPr>
          <w:rFonts w:ascii="Calibri" w:eastAsia="Calibri" w:hAnsi="Calibri" w:cs="Calibri"/>
          <w:sz w:val="22"/>
          <w:szCs w:val="22"/>
        </w:rPr>
        <w:t xml:space="preserve"> —es </w:t>
      </w:r>
      <w:proofErr w:type="spellStart"/>
      <w:r>
        <w:rPr>
          <w:rFonts w:ascii="Calibri" w:eastAsia="Calibri" w:hAnsi="Calibri" w:cs="Calibri"/>
          <w:sz w:val="22"/>
          <w:szCs w:val="22"/>
        </w:rPr>
        <w:t>decir</w:t>
      </w:r>
      <w:proofErr w:type="spellEnd"/>
      <w:r>
        <w:rPr>
          <w:rFonts w:ascii="Calibri" w:eastAsia="Calibri" w:hAnsi="Calibri" w:cs="Calibri"/>
          <w:sz w:val="22"/>
          <w:szCs w:val="22"/>
        </w:rPr>
        <w:t xml:space="preserve">, a la parte </w:t>
      </w:r>
      <w:proofErr w:type="spellStart"/>
      <w:r>
        <w:rPr>
          <w:rFonts w:ascii="Calibri" w:eastAsia="Calibri" w:hAnsi="Calibri" w:cs="Calibri"/>
          <w:sz w:val="22"/>
          <w:szCs w:val="22"/>
        </w:rPr>
        <w:t>acusadora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proceso</w:t>
      </w:r>
      <w:proofErr w:type="spellEnd"/>
      <w:r>
        <w:rPr>
          <w:rFonts w:ascii="Calibri" w:eastAsia="Calibri" w:hAnsi="Calibri" w:cs="Calibri"/>
          <w:sz w:val="22"/>
          <w:szCs w:val="22"/>
        </w:rPr>
        <w:t xml:space="preserve"> penal que </w:t>
      </w:r>
      <w:proofErr w:type="spellStart"/>
      <w:r>
        <w:rPr>
          <w:rFonts w:ascii="Calibri" w:eastAsia="Calibri" w:hAnsi="Calibri" w:cs="Calibri"/>
          <w:sz w:val="22"/>
          <w:szCs w:val="22"/>
        </w:rPr>
        <w:t>utiliza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propios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peritajes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de cargo— y </w:t>
      </w:r>
      <w:proofErr w:type="spellStart"/>
      <w:r>
        <w:rPr>
          <w:rFonts w:ascii="Calibri" w:eastAsia="Calibri" w:hAnsi="Calibri" w:cs="Calibri"/>
          <w:sz w:val="22"/>
          <w:szCs w:val="22"/>
        </w:rPr>
        <w:t>estableció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además</w:t>
      </w:r>
      <w:proofErr w:type="spellEnd"/>
      <w:r>
        <w:rPr>
          <w:rFonts w:ascii="Calibri" w:eastAsia="Calibri" w:hAnsi="Calibri" w:cs="Calibri"/>
          <w:sz w:val="22"/>
          <w:szCs w:val="22"/>
        </w:rPr>
        <w:t xml:space="preserve">, que su </w:t>
      </w:r>
      <w:proofErr w:type="spellStart"/>
      <w:r>
        <w:rPr>
          <w:rFonts w:ascii="Calibri" w:eastAsia="Calibri" w:hAnsi="Calibri" w:cs="Calibri"/>
          <w:sz w:val="22"/>
          <w:szCs w:val="22"/>
        </w:rPr>
        <w:t>Consejo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Directivo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órgano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dirección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estratégica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estaría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integrado</w:t>
      </w:r>
      <w:proofErr w:type="spellEnd"/>
      <w:r>
        <w:rPr>
          <w:rFonts w:ascii="Calibri" w:eastAsia="Calibri" w:hAnsi="Calibri" w:cs="Calibri"/>
          <w:sz w:val="22"/>
          <w:szCs w:val="22"/>
        </w:rPr>
        <w:t xml:space="preserve"> por el </w:t>
      </w:r>
      <w:proofErr w:type="spellStart"/>
      <w:r>
        <w:rPr>
          <w:rFonts w:ascii="Calibri" w:eastAsia="Calibri" w:hAnsi="Calibri" w:cs="Calibri"/>
          <w:sz w:val="22"/>
          <w:szCs w:val="22"/>
        </w:rPr>
        <w:t>Procurador</w:t>
      </w:r>
      <w:proofErr w:type="spellEnd"/>
      <w:r>
        <w:rPr>
          <w:rFonts w:ascii="Calibri" w:eastAsia="Calibri" w:hAnsi="Calibri" w:cs="Calibri"/>
          <w:sz w:val="22"/>
          <w:szCs w:val="22"/>
        </w:rPr>
        <w:t xml:space="preserve"> General de la República, el Presidente de la </w:t>
      </w:r>
      <w:proofErr w:type="spellStart"/>
      <w:r>
        <w:rPr>
          <w:rFonts w:ascii="Calibri" w:eastAsia="Calibri" w:hAnsi="Calibri" w:cs="Calibri"/>
          <w:sz w:val="22"/>
          <w:szCs w:val="22"/>
        </w:rPr>
        <w:t>Suprema</w:t>
      </w:r>
      <w:proofErr w:type="spellEnd"/>
      <w:r>
        <w:rPr>
          <w:rFonts w:ascii="Calibri" w:eastAsia="Calibri" w:hAnsi="Calibri" w:cs="Calibri"/>
          <w:sz w:val="22"/>
          <w:szCs w:val="22"/>
        </w:rPr>
        <w:t xml:space="preserve"> Corte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y el Jefe de la </w:t>
      </w:r>
      <w:proofErr w:type="spellStart"/>
      <w:r>
        <w:rPr>
          <w:rFonts w:ascii="Calibri" w:eastAsia="Calibri" w:hAnsi="Calibri" w:cs="Calibri"/>
          <w:sz w:val="22"/>
          <w:szCs w:val="22"/>
        </w:rPr>
        <w:t>Policía</w:t>
      </w:r>
      <w:proofErr w:type="spellEnd"/>
      <w:r>
        <w:rPr>
          <w:rFonts w:ascii="Calibri" w:eastAsia="Calibri" w:hAnsi="Calibri" w:cs="Calibri"/>
          <w:sz w:val="22"/>
          <w:szCs w:val="22"/>
        </w:rPr>
        <w:t xml:space="preserve"> Nacional, </w:t>
      </w:r>
      <w:proofErr w:type="spellStart"/>
      <w:r>
        <w:rPr>
          <w:rFonts w:ascii="Calibri" w:eastAsia="Calibri" w:hAnsi="Calibri" w:cs="Calibri"/>
          <w:sz w:val="22"/>
          <w:szCs w:val="22"/>
        </w:rPr>
        <w:t>entre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otras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autoridades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ajenas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ejercicio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Style w:val="FootnoteReference"/>
        </w:rPr>
        <w:footnoteReference w:id="7"/>
      </w:r>
      <w:r>
        <w:rPr>
          <w:rFonts w:ascii="Calibri" w:eastAsia="Calibri" w:hAnsi="Calibri" w:cs="Calibri"/>
          <w:sz w:val="22"/>
          <w:szCs w:val="22"/>
        </w:rPr>
        <w:t xml:space="preserve">. La </w:t>
      </w:r>
      <w:proofErr w:type="spellStart"/>
      <w:r>
        <w:rPr>
          <w:rFonts w:ascii="Calibri" w:eastAsia="Calibri" w:hAnsi="Calibri" w:cs="Calibri"/>
          <w:sz w:val="22"/>
          <w:szCs w:val="22"/>
        </w:rPr>
        <w:t>reciente</w:t>
      </w:r>
      <w:proofErr w:type="spellEnd"/>
      <w:r>
        <w:rPr>
          <w:rFonts w:ascii="Calibri" w:eastAsia="Calibri" w:hAnsi="Calibri" w:cs="Calibri"/>
          <w:sz w:val="22"/>
          <w:szCs w:val="22"/>
        </w:rPr>
        <w:t xml:space="preserve"> 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80-25 no </w:t>
      </w:r>
      <w:proofErr w:type="spellStart"/>
      <w:r>
        <w:rPr>
          <w:rFonts w:ascii="Calibri" w:eastAsia="Calibri" w:hAnsi="Calibri" w:cs="Calibri"/>
          <w:sz w:val="22"/>
          <w:szCs w:val="22"/>
        </w:rPr>
        <w:t>cierra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sino</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traslada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reabre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adscripción</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integrar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progresivamente</w:t>
      </w:r>
      <w:proofErr w:type="spellEnd"/>
      <w:r>
        <w:rPr>
          <w:rFonts w:ascii="Calibri" w:eastAsia="Calibri" w:hAnsi="Calibri" w:cs="Calibri"/>
          <w:sz w:val="22"/>
          <w:szCs w:val="22"/>
        </w:rPr>
        <w:t xml:space="preserve"> al INACIF </w:t>
      </w:r>
      <w:proofErr w:type="spellStart"/>
      <w:r>
        <w:rPr>
          <w:rFonts w:ascii="Calibri" w:eastAsia="Calibri" w:hAnsi="Calibri" w:cs="Calibri"/>
          <w:sz w:val="22"/>
          <w:szCs w:val="22"/>
        </w:rPr>
        <w:t>dentro</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nuevo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Style w:val="FootnoteReference"/>
        </w:rPr>
        <w:footnoteReference w:id="8"/>
      </w:r>
      <w:r>
        <w:rPr>
          <w:rFonts w:ascii="Calibri" w:eastAsia="Calibri" w:hAnsi="Calibri" w:cs="Calibri"/>
          <w:sz w:val="22"/>
          <w:szCs w:val="22"/>
        </w:rPr>
        <w:t xml:space="preserve">, </w:t>
      </w:r>
      <w:proofErr w:type="spellStart"/>
      <w:r>
        <w:rPr>
          <w:rFonts w:ascii="Calibri" w:eastAsia="Calibri" w:hAnsi="Calibri" w:cs="Calibri"/>
          <w:sz w:val="22"/>
          <w:szCs w:val="22"/>
        </w:rPr>
        <w:t>entidad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concebida</w:t>
      </w:r>
      <w:proofErr w:type="spellEnd"/>
      <w:r>
        <w:rPr>
          <w:rFonts w:ascii="Calibri" w:eastAsia="Calibri" w:hAnsi="Calibri" w:cs="Calibri"/>
          <w:sz w:val="22"/>
          <w:szCs w:val="22"/>
        </w:rPr>
        <w:t xml:space="preserve"> por el </w:t>
      </w:r>
      <w:proofErr w:type="spellStart"/>
      <w:r>
        <w:rPr>
          <w:rFonts w:ascii="Calibri" w:eastAsia="Calibri" w:hAnsi="Calibri" w:cs="Calibri"/>
          <w:sz w:val="22"/>
          <w:szCs w:val="22"/>
        </w:rPr>
        <w:t>legislador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responsable</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planificación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dirección</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coordinación</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políticas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públicas</w:t>
      </w:r>
      <w:proofErr w:type="spellEnd"/>
      <w:r>
        <w:rPr>
          <w:rFonts w:ascii="Calibri" w:eastAsia="Calibri" w:hAnsi="Calibri" w:cs="Calibri"/>
          <w:sz w:val="22"/>
          <w:szCs w:val="22"/>
        </w:rPr>
        <w:t xml:space="preserve"> contra la </w:t>
      </w:r>
      <w:proofErr w:type="spellStart"/>
      <w:r>
        <w:rPr>
          <w:rFonts w:ascii="Calibri" w:eastAsia="Calibri" w:hAnsi="Calibri" w:cs="Calibri"/>
          <w:sz w:val="22"/>
          <w:szCs w:val="22"/>
        </w:rPr>
        <w:t>criminalidad</w:t>
      </w:r>
      <w:proofErr w:type="spellEnd"/>
      <w:r>
        <w:rPr>
          <w:rFonts w:ascii="Calibri" w:eastAsia="Calibri" w:hAnsi="Calibri" w:cs="Calibri"/>
          <w:sz w:val="22"/>
          <w:szCs w:val="22"/>
        </w:rPr>
        <w:t xml:space="preserve"> y de la </w:t>
      </w:r>
      <w:proofErr w:type="spellStart"/>
      <w:r>
        <w:rPr>
          <w:rFonts w:ascii="Calibri" w:eastAsia="Calibri" w:hAnsi="Calibri" w:cs="Calibri"/>
          <w:sz w:val="22"/>
          <w:szCs w:val="22"/>
        </w:rPr>
        <w:t>colaboración</w:t>
      </w:r>
      <w:proofErr w:type="spellEnd"/>
      <w:r>
        <w:rPr>
          <w:rFonts w:ascii="Calibri" w:eastAsia="Calibri" w:hAnsi="Calibri" w:cs="Calibri"/>
          <w:sz w:val="22"/>
          <w:szCs w:val="22"/>
        </w:rPr>
        <w:t xml:space="preserve"> con el </w:t>
      </w:r>
      <w:proofErr w:type="spellStart"/>
      <w:r>
        <w:rPr>
          <w:rFonts w:ascii="Calibri" w:eastAsia="Calibri" w:hAnsi="Calibri" w:cs="Calibri"/>
          <w:sz w:val="22"/>
          <w:szCs w:val="22"/>
        </w:rPr>
        <w:t>sistema</w:t>
      </w:r>
      <w:proofErr w:type="spellEnd"/>
      <w:r>
        <w:rPr>
          <w:rFonts w:ascii="Calibri" w:eastAsia="Calibri" w:hAnsi="Calibri" w:cs="Calibri"/>
          <w:sz w:val="22"/>
          <w:szCs w:val="22"/>
        </w:rPr>
        <w:t xml:space="preserve"> judicial</w:t>
      </w:r>
      <w:r>
        <w:rPr>
          <w:rStyle w:val="FootnoteReference"/>
        </w:rPr>
        <w:footnoteReference w:id="9"/>
      </w:r>
      <w:r>
        <w:rPr>
          <w:rFonts w:ascii="Calibri" w:eastAsia="Calibri" w:hAnsi="Calibri" w:cs="Calibri"/>
          <w:sz w:val="22"/>
          <w:szCs w:val="22"/>
        </w:rPr>
        <w:t xml:space="preserve">. </w:t>
      </w:r>
      <w:proofErr w:type="spellStart"/>
      <w:r>
        <w:rPr>
          <w:rFonts w:ascii="Calibri" w:eastAsia="Calibri" w:hAnsi="Calibri" w:cs="Calibri"/>
          <w:sz w:val="22"/>
          <w:szCs w:val="22"/>
        </w:rPr>
        <w:t>Podría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argumentarse</w:t>
      </w:r>
      <w:proofErr w:type="spellEnd"/>
      <w:r>
        <w:rPr>
          <w:rFonts w:ascii="Calibri" w:eastAsia="Calibri" w:hAnsi="Calibri" w:cs="Calibri"/>
          <w:sz w:val="22"/>
          <w:szCs w:val="22"/>
        </w:rPr>
        <w:t xml:space="preserve">, en favor de esta </w:t>
      </w:r>
      <w:proofErr w:type="spellStart"/>
      <w:r>
        <w:rPr>
          <w:rFonts w:ascii="Calibri" w:eastAsia="Calibri" w:hAnsi="Calibri" w:cs="Calibri"/>
          <w:sz w:val="22"/>
          <w:szCs w:val="22"/>
        </w:rPr>
        <w:t>integración</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unificar</w:t>
      </w:r>
      <w:proofErr w:type="spellEnd"/>
      <w:r>
        <w:rPr>
          <w:rFonts w:ascii="Calibri" w:eastAsia="Calibri" w:hAnsi="Calibri" w:cs="Calibri"/>
          <w:sz w:val="22"/>
          <w:szCs w:val="22"/>
        </w:rPr>
        <w:t xml:space="preserve"> al INACIF </w:t>
      </w:r>
      <w:proofErr w:type="spellStart"/>
      <w:r>
        <w:rPr>
          <w:rFonts w:ascii="Calibri" w:eastAsia="Calibri" w:hAnsi="Calibri" w:cs="Calibri"/>
          <w:sz w:val="22"/>
          <w:szCs w:val="22"/>
        </w:rPr>
        <w:t>bajo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estructura</w:t>
      </w:r>
      <w:proofErr w:type="spellEnd"/>
      <w:r>
        <w:rPr>
          <w:rFonts w:ascii="Calibri" w:eastAsia="Calibri" w:hAnsi="Calibri" w:cs="Calibri"/>
          <w:sz w:val="22"/>
          <w:szCs w:val="22"/>
        </w:rPr>
        <w:t xml:space="preserve"> ministerial </w:t>
      </w:r>
      <w:proofErr w:type="spellStart"/>
      <w:r>
        <w:rPr>
          <w:rFonts w:ascii="Calibri" w:eastAsia="Calibri" w:hAnsi="Calibri" w:cs="Calibri"/>
          <w:sz w:val="22"/>
          <w:szCs w:val="22"/>
        </w:rPr>
        <w:t>fortalece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coordinación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interinstitucional</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sistema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evita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dispersión</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esfuerzos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entre</w:t>
      </w:r>
      <w:proofErr w:type="spellEnd"/>
      <w:r>
        <w:rPr>
          <w:rFonts w:ascii="Calibri" w:eastAsia="Calibri" w:hAnsi="Calibri" w:cs="Calibri"/>
          <w:sz w:val="22"/>
          <w:szCs w:val="22"/>
        </w:rPr>
        <w:t xml:space="preserve"> los </w:t>
      </w:r>
      <w:proofErr w:type="spellStart"/>
      <w:r>
        <w:rPr>
          <w:rFonts w:ascii="Calibri" w:eastAsia="Calibri" w:hAnsi="Calibri" w:cs="Calibri"/>
          <w:sz w:val="22"/>
          <w:szCs w:val="22"/>
        </w:rPr>
        <w:t>distintos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órganos</w:t>
      </w:r>
      <w:proofErr w:type="spellEnd"/>
      <w:r>
        <w:rPr>
          <w:rFonts w:ascii="Calibri" w:eastAsia="Calibri" w:hAnsi="Calibri" w:cs="Calibri"/>
          <w:sz w:val="22"/>
          <w:szCs w:val="22"/>
        </w:rPr>
        <w:t xml:space="preserve"> que lo </w:t>
      </w:r>
      <w:proofErr w:type="spellStart"/>
      <w:r>
        <w:rPr>
          <w:rFonts w:ascii="Calibri" w:eastAsia="Calibri" w:hAnsi="Calibri" w:cs="Calibri"/>
          <w:sz w:val="22"/>
          <w:szCs w:val="22"/>
        </w:rPr>
        <w:t>componen</w:t>
      </w:r>
      <w:proofErr w:type="spellEnd"/>
      <w:r>
        <w:rPr>
          <w:rFonts w:ascii="Calibri" w:eastAsia="Calibri" w:hAnsi="Calibri" w:cs="Calibri"/>
          <w:sz w:val="22"/>
          <w:szCs w:val="22"/>
        </w:rPr>
        <w:t xml:space="preserve">. Sin embargo, </w:t>
      </w:r>
      <w:proofErr w:type="spellStart"/>
      <w:r>
        <w:rPr>
          <w:rFonts w:ascii="Calibri" w:eastAsia="Calibri" w:hAnsi="Calibri" w:cs="Calibri"/>
          <w:sz w:val="22"/>
          <w:szCs w:val="22"/>
        </w:rPr>
        <w:t>esa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ventaja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organizativa</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resuelve</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problema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fondo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señalado</w:t>
      </w:r>
      <w:proofErr w:type="spellEnd"/>
      <w:r>
        <w:rPr>
          <w:rFonts w:ascii="Calibri" w:eastAsia="Calibri" w:hAnsi="Calibri" w:cs="Calibri"/>
          <w:sz w:val="22"/>
          <w:szCs w:val="22"/>
        </w:rPr>
        <w:t xml:space="preserve"> por </w:t>
      </w:r>
      <w:proofErr w:type="spellStart"/>
      <w:r>
        <w:rPr>
          <w:rFonts w:ascii="Calibri" w:eastAsia="Calibri" w:hAnsi="Calibri" w:cs="Calibri"/>
          <w:sz w:val="22"/>
          <w:szCs w:val="22"/>
        </w:rPr>
        <w:t>Taruffo</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coordinación</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políticas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públicas</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exige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necesariamente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subordinación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administrativa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presupuestaria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órgano</w:t>
      </w:r>
      <w:proofErr w:type="spellEnd"/>
      <w:r>
        <w:rPr>
          <w:rFonts w:ascii="Calibri" w:eastAsia="Calibri" w:hAnsi="Calibri" w:cs="Calibri"/>
          <w:sz w:val="22"/>
          <w:szCs w:val="22"/>
        </w:rPr>
        <w:t xml:space="preserve"> que produce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científica</w:t>
      </w:r>
      <w:proofErr w:type="spellEnd"/>
      <w:r>
        <w:rPr>
          <w:rFonts w:ascii="Calibri" w:eastAsia="Calibri" w:hAnsi="Calibri" w:cs="Calibri"/>
          <w:sz w:val="22"/>
          <w:szCs w:val="22"/>
        </w:rPr>
        <w:t>, y es</w:t>
      </w:r>
      <w:r>
        <w:rPr>
          <w:rFonts w:ascii="Calibri" w:eastAsia="Calibri" w:hAnsi="Calibri" w:cs="Calibri"/>
          <w:sz w:val="22"/>
          <w:szCs w:val="22"/>
        </w:rPr>
        <w:t xml:space="preserve"> </w:t>
      </w:r>
      <w:proofErr w:type="spellStart"/>
      <w:r>
        <w:rPr>
          <w:rFonts w:ascii="Calibri" w:eastAsia="Calibri" w:hAnsi="Calibri" w:cs="Calibri"/>
          <w:sz w:val="22"/>
          <w:szCs w:val="22"/>
        </w:rPr>
        <w:t>precisamente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subordinación</w:t>
      </w:r>
      <w:proofErr w:type="spellEnd"/>
      <w:r>
        <w:rPr>
          <w:rFonts w:ascii="Calibri" w:eastAsia="Calibri" w:hAnsi="Calibri" w:cs="Calibri"/>
          <w:sz w:val="22"/>
          <w:szCs w:val="22"/>
        </w:rPr>
        <w:t xml:space="preserve"> —no la </w:t>
      </w:r>
      <w:proofErr w:type="spellStart"/>
      <w:r>
        <w:rPr>
          <w:rFonts w:ascii="Calibri" w:eastAsia="Calibri" w:hAnsi="Calibri" w:cs="Calibri"/>
          <w:sz w:val="22"/>
          <w:szCs w:val="22"/>
        </w:rPr>
        <w:t>falta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coordinación</w:t>
      </w:r>
      <w:proofErr w:type="spellEnd"/>
      <w:r>
        <w:rPr>
          <w:rFonts w:ascii="Calibri" w:eastAsia="Calibri" w:hAnsi="Calibri" w:cs="Calibri"/>
          <w:sz w:val="22"/>
          <w:szCs w:val="22"/>
        </w:rPr>
        <w:t xml:space="preserve">— la que </w:t>
      </w:r>
      <w:proofErr w:type="spellStart"/>
      <w:r>
        <w:rPr>
          <w:rFonts w:ascii="Calibri" w:eastAsia="Calibri" w:hAnsi="Calibri" w:cs="Calibri"/>
          <w:sz w:val="22"/>
          <w:szCs w:val="22"/>
        </w:rPr>
        <w:t>compromete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independencia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instituto</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defiende</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consecuencia</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instituto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tanto</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letra</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ley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decisiones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administrativas</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desarrollan</w:t>
      </w:r>
      <w:proofErr w:type="spellEnd"/>
      <w:r>
        <w:rPr>
          <w:rFonts w:ascii="Calibri" w:eastAsia="Calibri" w:hAnsi="Calibri" w:cs="Calibri"/>
          <w:sz w:val="22"/>
          <w:szCs w:val="22"/>
        </w:rPr>
        <w:t>.</w:t>
      </w:r>
    </w:p>
    <w:p w14:paraId="5C3D7EAD" w14:textId="77777777" w:rsidR="00265AB5" w:rsidRDefault="008869CC">
      <w:pPr>
        <w:spacing w:after="240" w:line="276" w:lineRule="auto"/>
        <w:jc w:val="both"/>
      </w:pPr>
      <w:r>
        <w:rPr>
          <w:rFonts w:ascii="Calibri" w:eastAsia="Calibri" w:hAnsi="Calibri" w:cs="Calibri"/>
          <w:sz w:val="22"/>
          <w:szCs w:val="22"/>
        </w:rPr>
        <w:t xml:space="preserve">Al </w:t>
      </w:r>
      <w:proofErr w:type="spellStart"/>
      <w:r>
        <w:rPr>
          <w:rFonts w:ascii="Calibri" w:eastAsia="Calibri" w:hAnsi="Calibri" w:cs="Calibri"/>
          <w:sz w:val="22"/>
          <w:szCs w:val="22"/>
        </w:rPr>
        <w:t>igual</w:t>
      </w:r>
      <w:proofErr w:type="spellEnd"/>
      <w:r>
        <w:rPr>
          <w:rFonts w:ascii="Calibri" w:eastAsia="Calibri" w:hAnsi="Calibri" w:cs="Calibri"/>
          <w:sz w:val="22"/>
          <w:szCs w:val="22"/>
        </w:rPr>
        <w:t xml:space="preserve"> que, se </w:t>
      </w:r>
      <w:proofErr w:type="spellStart"/>
      <w:r>
        <w:rPr>
          <w:rFonts w:ascii="Calibri" w:eastAsia="Calibri" w:hAnsi="Calibri" w:cs="Calibri"/>
          <w:sz w:val="22"/>
          <w:szCs w:val="22"/>
        </w:rPr>
        <w:t>afirma</w:t>
      </w:r>
      <w:proofErr w:type="spellEnd"/>
      <w:r>
        <w:rPr>
          <w:rFonts w:ascii="Calibri" w:eastAsia="Calibri" w:hAnsi="Calibri" w:cs="Calibri"/>
          <w:sz w:val="22"/>
          <w:szCs w:val="22"/>
        </w:rPr>
        <w:t xml:space="preserve"> que los </w:t>
      </w:r>
      <w:proofErr w:type="spellStart"/>
      <w:r>
        <w:rPr>
          <w:rFonts w:ascii="Calibri" w:eastAsia="Calibri" w:hAnsi="Calibri" w:cs="Calibri"/>
          <w:sz w:val="22"/>
          <w:szCs w:val="22"/>
        </w:rPr>
        <w:t>criterios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judiciales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dominicanos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otorgan</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dictamen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w:t>
      </w:r>
      <w:proofErr w:type="spellEnd"/>
      <w:r>
        <w:rPr>
          <w:rFonts w:ascii="Calibri" w:eastAsia="Calibri" w:hAnsi="Calibri" w:cs="Calibri"/>
          <w:sz w:val="22"/>
          <w:szCs w:val="22"/>
        </w:rPr>
        <w:t xml:space="preserve"> un valor </w:t>
      </w:r>
      <w:proofErr w:type="spellStart"/>
      <w:r>
        <w:rPr>
          <w:rFonts w:ascii="Calibri" w:eastAsia="Calibri" w:hAnsi="Calibri" w:cs="Calibri"/>
          <w:sz w:val="22"/>
          <w:szCs w:val="22"/>
        </w:rPr>
        <w:t>probatorio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relevante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aunque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siempre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sujeto</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sana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crítica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juzgador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significa</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peritaje</w:t>
      </w:r>
      <w:proofErr w:type="spellEnd"/>
      <w:r>
        <w:rPr>
          <w:rFonts w:ascii="Calibri" w:eastAsia="Calibri" w:hAnsi="Calibri" w:cs="Calibri"/>
          <w:sz w:val="22"/>
          <w:szCs w:val="22"/>
        </w:rPr>
        <w:t xml:space="preserve"> del INACIF no </w:t>
      </w:r>
      <w:proofErr w:type="spellStart"/>
      <w:r>
        <w:rPr>
          <w:rFonts w:ascii="Calibri" w:eastAsia="Calibri" w:hAnsi="Calibri" w:cs="Calibri"/>
          <w:sz w:val="22"/>
          <w:szCs w:val="22"/>
        </w:rPr>
        <w:t>resulta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automáticamente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vinculante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sino</w:t>
      </w:r>
      <w:proofErr w:type="spellEnd"/>
      <w:r>
        <w:rPr>
          <w:rFonts w:ascii="Calibri" w:eastAsia="Calibri" w:hAnsi="Calibri" w:cs="Calibri"/>
          <w:sz w:val="22"/>
          <w:szCs w:val="22"/>
        </w:rPr>
        <w:t xml:space="preserve"> que debe </w:t>
      </w:r>
      <w:proofErr w:type="spellStart"/>
      <w:r>
        <w:rPr>
          <w:rFonts w:ascii="Calibri" w:eastAsia="Calibri" w:hAnsi="Calibri" w:cs="Calibri"/>
          <w:sz w:val="22"/>
          <w:szCs w:val="22"/>
        </w:rPr>
        <w:t>valorarse</w:t>
      </w:r>
      <w:proofErr w:type="spellEnd"/>
      <w:r>
        <w:rPr>
          <w:rFonts w:ascii="Calibri" w:eastAsia="Calibri" w:hAnsi="Calibri" w:cs="Calibri"/>
          <w:sz w:val="22"/>
          <w:szCs w:val="22"/>
        </w:rPr>
        <w:t xml:space="preserve"> junto con el </w:t>
      </w:r>
      <w:proofErr w:type="spellStart"/>
      <w:r>
        <w:rPr>
          <w:rFonts w:ascii="Calibri" w:eastAsia="Calibri" w:hAnsi="Calibri" w:cs="Calibri"/>
          <w:sz w:val="22"/>
          <w:szCs w:val="22"/>
        </w:rPr>
        <w:t>resto</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incorporada</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proceso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Taruffo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explica</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aporta</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conocimiento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técnico</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juez</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posee</w:t>
      </w:r>
      <w:proofErr w:type="spellEnd"/>
      <w:r>
        <w:rPr>
          <w:rFonts w:ascii="Calibri" w:eastAsia="Calibri" w:hAnsi="Calibri" w:cs="Calibri"/>
          <w:sz w:val="22"/>
          <w:szCs w:val="22"/>
        </w:rPr>
        <w:t xml:space="preserve">, pero no </w:t>
      </w:r>
      <w:proofErr w:type="spellStart"/>
      <w:r>
        <w:rPr>
          <w:rFonts w:ascii="Calibri" w:eastAsia="Calibri" w:hAnsi="Calibri" w:cs="Calibri"/>
          <w:sz w:val="22"/>
          <w:szCs w:val="22"/>
        </w:rPr>
        <w:t>sustituye</w:t>
      </w:r>
      <w:proofErr w:type="spellEnd"/>
      <w:r>
        <w:rPr>
          <w:rFonts w:ascii="Calibri" w:eastAsia="Calibri" w:hAnsi="Calibri" w:cs="Calibri"/>
          <w:sz w:val="22"/>
          <w:szCs w:val="22"/>
        </w:rPr>
        <w:t xml:space="preserve"> su </w:t>
      </w:r>
      <w:proofErr w:type="spellStart"/>
      <w:r>
        <w:rPr>
          <w:rFonts w:ascii="Calibri" w:eastAsia="Calibri" w:hAnsi="Calibri" w:cs="Calibri"/>
          <w:sz w:val="22"/>
          <w:szCs w:val="22"/>
        </w:rPr>
        <w:t>función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valorativa</w:t>
      </w:r>
      <w:proofErr w:type="spellEnd"/>
      <w:r>
        <w:rPr>
          <w:rStyle w:val="FootnoteReference"/>
        </w:rPr>
        <w:footnoteReference w:id="10"/>
      </w:r>
      <w:r>
        <w:rPr>
          <w:rFonts w:ascii="Calibri" w:eastAsia="Calibri" w:hAnsi="Calibri" w:cs="Calibri"/>
          <w:sz w:val="22"/>
          <w:szCs w:val="22"/>
        </w:rPr>
        <w:t xml:space="preserve">. En </w:t>
      </w:r>
      <w:proofErr w:type="spellStart"/>
      <w:r>
        <w:rPr>
          <w:rFonts w:ascii="Calibri" w:eastAsia="Calibri" w:hAnsi="Calibri" w:cs="Calibri"/>
          <w:sz w:val="22"/>
          <w:szCs w:val="22"/>
        </w:rPr>
        <w:t>esa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línea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Suprema</w:t>
      </w:r>
      <w:proofErr w:type="spellEnd"/>
      <w:r>
        <w:rPr>
          <w:rFonts w:ascii="Calibri" w:eastAsia="Calibri" w:hAnsi="Calibri" w:cs="Calibri"/>
          <w:sz w:val="22"/>
          <w:szCs w:val="22"/>
        </w:rPr>
        <w:t xml:space="preserve"> Corte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ha </w:t>
      </w:r>
      <w:proofErr w:type="spellStart"/>
      <w:r>
        <w:rPr>
          <w:rFonts w:ascii="Calibri" w:eastAsia="Calibri" w:hAnsi="Calibri" w:cs="Calibri"/>
          <w:sz w:val="22"/>
          <w:szCs w:val="22"/>
        </w:rPr>
        <w:t>fijado</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valoración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probatoria</w:t>
      </w:r>
      <w:proofErr w:type="spellEnd"/>
      <w:r>
        <w:rPr>
          <w:rFonts w:ascii="Calibri" w:eastAsia="Calibri" w:hAnsi="Calibri" w:cs="Calibri"/>
          <w:sz w:val="22"/>
          <w:szCs w:val="22"/>
        </w:rPr>
        <w:t xml:space="preserve"> debe </w:t>
      </w:r>
      <w:proofErr w:type="spellStart"/>
      <w:r>
        <w:rPr>
          <w:rFonts w:ascii="Calibri" w:eastAsia="Calibri" w:hAnsi="Calibri" w:cs="Calibri"/>
          <w:sz w:val="22"/>
          <w:szCs w:val="22"/>
        </w:rPr>
        <w:t>ajustarse</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razonamientos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lógicos</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objetivos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vinculados</w:t>
      </w:r>
      <w:proofErr w:type="spellEnd"/>
      <w:r>
        <w:rPr>
          <w:rFonts w:ascii="Calibri" w:eastAsia="Calibri" w:hAnsi="Calibri" w:cs="Calibri"/>
          <w:sz w:val="22"/>
          <w:szCs w:val="22"/>
        </w:rPr>
        <w:t xml:space="preserve"> a las </w:t>
      </w:r>
      <w:proofErr w:type="spellStart"/>
      <w:r>
        <w:rPr>
          <w:rFonts w:ascii="Calibri" w:eastAsia="Calibri" w:hAnsi="Calibri" w:cs="Calibri"/>
          <w:sz w:val="22"/>
          <w:szCs w:val="22"/>
        </w:rPr>
        <w:t>pruebas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legítimamente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incorporadas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juicio</w:t>
      </w:r>
      <w:proofErr w:type="spellEnd"/>
      <w:r>
        <w:rPr>
          <w:rFonts w:ascii="Calibri" w:eastAsia="Calibri" w:hAnsi="Calibri" w:cs="Calibri"/>
          <w:sz w:val="22"/>
          <w:szCs w:val="22"/>
        </w:rPr>
        <w:t xml:space="preserve"> oral</w:t>
      </w:r>
      <w:r>
        <w:rPr>
          <w:rStyle w:val="FootnoteReference"/>
        </w:rPr>
        <w:footnoteReference w:id="11"/>
      </w:r>
      <w:r>
        <w:rPr>
          <w:rFonts w:ascii="Calibri" w:eastAsia="Calibri" w:hAnsi="Calibri" w:cs="Calibri"/>
          <w:sz w:val="22"/>
          <w:szCs w:val="22"/>
        </w:rPr>
        <w:t xml:space="preserve">. Un </w:t>
      </w:r>
      <w:proofErr w:type="spellStart"/>
      <w:r>
        <w:rPr>
          <w:rFonts w:ascii="Calibri" w:eastAsia="Calibri" w:hAnsi="Calibri" w:cs="Calibri"/>
          <w:sz w:val="22"/>
          <w:szCs w:val="22"/>
        </w:rPr>
        <w:t>ejemplo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concreto</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aplicación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práctica</w:t>
      </w:r>
      <w:proofErr w:type="spellEnd"/>
      <w:r>
        <w:rPr>
          <w:rFonts w:ascii="Calibri" w:eastAsia="Calibri" w:hAnsi="Calibri" w:cs="Calibri"/>
          <w:sz w:val="22"/>
          <w:szCs w:val="22"/>
        </w:rPr>
        <w:t xml:space="preserve"> de este </w:t>
      </w:r>
      <w:proofErr w:type="spellStart"/>
      <w:r>
        <w:rPr>
          <w:rFonts w:ascii="Calibri" w:eastAsia="Calibri" w:hAnsi="Calibri" w:cs="Calibri"/>
          <w:sz w:val="22"/>
          <w:szCs w:val="22"/>
        </w:rPr>
        <w:t>criterio</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encuentra</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propia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Sentencia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SCJ-SS-22-0577: en </w:t>
      </w:r>
      <w:proofErr w:type="spellStart"/>
      <w:r>
        <w:rPr>
          <w:rFonts w:ascii="Calibri" w:eastAsia="Calibri" w:hAnsi="Calibri" w:cs="Calibri"/>
          <w:sz w:val="22"/>
          <w:szCs w:val="22"/>
        </w:rPr>
        <w:t>ese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caso</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Segunda</w:t>
      </w:r>
      <w:proofErr w:type="spellEnd"/>
      <w:r>
        <w:rPr>
          <w:rFonts w:ascii="Calibri" w:eastAsia="Calibri" w:hAnsi="Calibri" w:cs="Calibri"/>
          <w:sz w:val="22"/>
          <w:szCs w:val="22"/>
        </w:rPr>
        <w:t xml:space="preserve"> Sala de la </w:t>
      </w:r>
      <w:proofErr w:type="spellStart"/>
      <w:r>
        <w:rPr>
          <w:rFonts w:ascii="Calibri" w:eastAsia="Calibri" w:hAnsi="Calibri" w:cs="Calibri"/>
          <w:sz w:val="22"/>
          <w:szCs w:val="22"/>
        </w:rPr>
        <w:t>Suprema</w:t>
      </w:r>
      <w:proofErr w:type="spellEnd"/>
      <w:r>
        <w:rPr>
          <w:rFonts w:ascii="Calibri" w:eastAsia="Calibri" w:hAnsi="Calibri" w:cs="Calibri"/>
          <w:sz w:val="22"/>
          <w:szCs w:val="22"/>
        </w:rPr>
        <w:t xml:space="preserve"> Corte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rechazó</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eximente</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excusa</w:t>
      </w:r>
      <w:proofErr w:type="spellEnd"/>
      <w:r>
        <w:rPr>
          <w:rFonts w:ascii="Calibri" w:eastAsia="Calibri" w:hAnsi="Calibri" w:cs="Calibri"/>
          <w:sz w:val="22"/>
          <w:szCs w:val="22"/>
        </w:rPr>
        <w:t xml:space="preserve"> legal de la </w:t>
      </w:r>
      <w:proofErr w:type="spellStart"/>
      <w:r>
        <w:rPr>
          <w:rFonts w:ascii="Calibri" w:eastAsia="Calibri" w:hAnsi="Calibri" w:cs="Calibri"/>
          <w:sz w:val="22"/>
          <w:szCs w:val="22"/>
        </w:rPr>
        <w:t>provocación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prevista</w:t>
      </w:r>
      <w:proofErr w:type="spellEnd"/>
      <w:r>
        <w:rPr>
          <w:rFonts w:ascii="Calibri" w:eastAsia="Calibri" w:hAnsi="Calibri" w:cs="Calibri"/>
          <w:sz w:val="22"/>
          <w:szCs w:val="22"/>
        </w:rPr>
        <w:t xml:space="preserve"> en los </w:t>
      </w:r>
      <w:proofErr w:type="spellStart"/>
      <w:r>
        <w:rPr>
          <w:rFonts w:ascii="Calibri" w:eastAsia="Calibri" w:hAnsi="Calibri" w:cs="Calibri"/>
          <w:sz w:val="22"/>
          <w:szCs w:val="22"/>
        </w:rPr>
        <w:t>artículos</w:t>
      </w:r>
      <w:proofErr w:type="spellEnd"/>
      <w:r>
        <w:rPr>
          <w:rFonts w:ascii="Calibri" w:eastAsia="Calibri" w:hAnsi="Calibri" w:cs="Calibri"/>
          <w:sz w:val="22"/>
          <w:szCs w:val="22"/>
        </w:rPr>
        <w:t xml:space="preserve"> 321 y 326 del </w:t>
      </w:r>
      <w:proofErr w:type="spellStart"/>
      <w:r>
        <w:rPr>
          <w:rFonts w:ascii="Calibri" w:eastAsia="Calibri" w:hAnsi="Calibri" w:cs="Calibri"/>
          <w:sz w:val="22"/>
          <w:szCs w:val="22"/>
        </w:rPr>
        <w:t>Código</w:t>
      </w:r>
      <w:proofErr w:type="spellEnd"/>
      <w:r>
        <w:rPr>
          <w:rFonts w:ascii="Calibri" w:eastAsia="Calibri" w:hAnsi="Calibri" w:cs="Calibri"/>
          <w:sz w:val="22"/>
          <w:szCs w:val="22"/>
        </w:rPr>
        <w:t xml:space="preserve"> Penal </w:t>
      </w:r>
      <w:proofErr w:type="spellStart"/>
      <w:r>
        <w:rPr>
          <w:rFonts w:ascii="Calibri" w:eastAsia="Calibri" w:hAnsi="Calibri" w:cs="Calibri"/>
          <w:sz w:val="22"/>
          <w:szCs w:val="22"/>
        </w:rPr>
        <w:t>Dominicano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precisamente</w:t>
      </w:r>
      <w:proofErr w:type="spellEnd"/>
      <w:r>
        <w:rPr>
          <w:rFonts w:ascii="Calibri" w:eastAsia="Calibri" w:hAnsi="Calibri" w:cs="Calibri"/>
          <w:sz w:val="22"/>
          <w:szCs w:val="22"/>
        </w:rPr>
        <w:t xml:space="preserve"> porque el tribunal de </w:t>
      </w:r>
      <w:proofErr w:type="spellStart"/>
      <w:r>
        <w:rPr>
          <w:rFonts w:ascii="Calibri" w:eastAsia="Calibri" w:hAnsi="Calibri" w:cs="Calibri"/>
          <w:sz w:val="22"/>
          <w:szCs w:val="22"/>
        </w:rPr>
        <w:t>fondo</w:t>
      </w:r>
      <w:proofErr w:type="spellEnd"/>
      <w:r>
        <w:rPr>
          <w:rFonts w:ascii="Calibri" w:eastAsia="Calibri" w:hAnsi="Calibri" w:cs="Calibri"/>
          <w:sz w:val="22"/>
          <w:szCs w:val="22"/>
        </w:rPr>
        <w:t xml:space="preserve"> no se </w:t>
      </w:r>
      <w:proofErr w:type="spellStart"/>
      <w:r>
        <w:rPr>
          <w:rFonts w:ascii="Calibri" w:eastAsia="Calibri" w:hAnsi="Calibri" w:cs="Calibri"/>
          <w:sz w:val="22"/>
          <w:szCs w:val="22"/>
        </w:rPr>
        <w:t>limitó</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valorar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informe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w:t>
      </w:r>
      <w:proofErr w:type="spellEnd"/>
      <w:r>
        <w:rPr>
          <w:rFonts w:ascii="Calibri" w:eastAsia="Calibri" w:hAnsi="Calibri" w:cs="Calibri"/>
          <w:sz w:val="22"/>
          <w:szCs w:val="22"/>
        </w:rPr>
        <w:t xml:space="preserve"> de forma </w:t>
      </w:r>
      <w:proofErr w:type="spellStart"/>
      <w:r>
        <w:rPr>
          <w:rFonts w:ascii="Calibri" w:eastAsia="Calibri" w:hAnsi="Calibri" w:cs="Calibri"/>
          <w:sz w:val="22"/>
          <w:szCs w:val="22"/>
        </w:rPr>
        <w:t>aislada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sino</w:t>
      </w:r>
      <w:proofErr w:type="spellEnd"/>
      <w:r>
        <w:rPr>
          <w:rFonts w:ascii="Calibri" w:eastAsia="Calibri" w:hAnsi="Calibri" w:cs="Calibri"/>
          <w:sz w:val="22"/>
          <w:szCs w:val="22"/>
        </w:rPr>
        <w:t xml:space="preserve"> que lo </w:t>
      </w:r>
      <w:proofErr w:type="spellStart"/>
      <w:r>
        <w:rPr>
          <w:rFonts w:ascii="Calibri" w:eastAsia="Calibri" w:hAnsi="Calibri" w:cs="Calibri"/>
          <w:sz w:val="22"/>
          <w:szCs w:val="22"/>
        </w:rPr>
        <w:t>analizó</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conjunto</w:t>
      </w:r>
      <w:proofErr w:type="spellEnd"/>
      <w:r>
        <w:rPr>
          <w:rFonts w:ascii="Calibri" w:eastAsia="Calibri" w:hAnsi="Calibri" w:cs="Calibri"/>
          <w:sz w:val="22"/>
          <w:szCs w:val="22"/>
        </w:rPr>
        <w:t xml:space="preserve"> con </w:t>
      </w:r>
      <w:proofErr w:type="spellStart"/>
      <w:r>
        <w:rPr>
          <w:rFonts w:ascii="Calibri" w:eastAsia="Calibri" w:hAnsi="Calibri" w:cs="Calibri"/>
          <w:sz w:val="22"/>
          <w:szCs w:val="22"/>
        </w:rPr>
        <w:t>otros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elementos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incorporados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juicio</w:t>
      </w:r>
      <w:proofErr w:type="spellEnd"/>
      <w:r>
        <w:rPr>
          <w:rFonts w:ascii="Calibri" w:eastAsia="Calibri" w:hAnsi="Calibri" w:cs="Calibri"/>
          <w:sz w:val="22"/>
          <w:szCs w:val="22"/>
        </w:rPr>
        <w:t xml:space="preserve"> oral</w:t>
      </w:r>
      <w:r>
        <w:rPr>
          <w:rStyle w:val="FootnoteReference"/>
        </w:rPr>
        <w:footnoteReference w:id="12"/>
      </w:r>
      <w:r>
        <w:rPr>
          <w:rFonts w:ascii="Calibri" w:eastAsia="Calibri" w:hAnsi="Calibri" w:cs="Calibri"/>
          <w:sz w:val="22"/>
          <w:szCs w:val="22"/>
        </w:rPr>
        <w:t xml:space="preserve">. </w:t>
      </w:r>
      <w:proofErr w:type="spellStart"/>
      <w:r>
        <w:rPr>
          <w:rFonts w:ascii="Calibri" w:eastAsia="Calibri" w:hAnsi="Calibri" w:cs="Calibri"/>
          <w:sz w:val="22"/>
          <w:szCs w:val="22"/>
        </w:rPr>
        <w:t>Ese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razonamiento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confirma</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práctica</w:t>
      </w:r>
      <w:proofErr w:type="spellEnd"/>
      <w:r>
        <w:rPr>
          <w:rFonts w:ascii="Calibri" w:eastAsia="Calibri" w:hAnsi="Calibri" w:cs="Calibri"/>
          <w:sz w:val="22"/>
          <w:szCs w:val="22"/>
        </w:rPr>
        <w:t xml:space="preserve"> judicial dominicana, que ni </w:t>
      </w:r>
      <w:proofErr w:type="spellStart"/>
      <w:r>
        <w:rPr>
          <w:rFonts w:ascii="Calibri" w:eastAsia="Calibri" w:hAnsi="Calibri" w:cs="Calibri"/>
          <w:sz w:val="22"/>
          <w:szCs w:val="22"/>
        </w:rPr>
        <w:t>siquiera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dictamen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técnico</w:t>
      </w:r>
      <w:proofErr w:type="spellEnd"/>
      <w:r>
        <w:rPr>
          <w:rFonts w:ascii="Calibri" w:eastAsia="Calibri" w:hAnsi="Calibri" w:cs="Calibri"/>
          <w:sz w:val="22"/>
          <w:szCs w:val="22"/>
        </w:rPr>
        <w:t xml:space="preserve"> del INACIF </w:t>
      </w:r>
      <w:proofErr w:type="spellStart"/>
      <w:r>
        <w:rPr>
          <w:rFonts w:ascii="Calibri" w:eastAsia="Calibri" w:hAnsi="Calibri" w:cs="Calibri"/>
          <w:sz w:val="22"/>
          <w:szCs w:val="22"/>
        </w:rPr>
        <w:t>sustituye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apreciación</w:t>
      </w:r>
      <w:proofErr w:type="spellEnd"/>
      <w:r>
        <w:rPr>
          <w:rFonts w:ascii="Calibri" w:eastAsia="Calibri" w:hAnsi="Calibri" w:cs="Calibri"/>
          <w:sz w:val="22"/>
          <w:szCs w:val="22"/>
        </w:rPr>
        <w:t xml:space="preserve"> integral que </w:t>
      </w:r>
      <w:proofErr w:type="spellStart"/>
      <w:r>
        <w:rPr>
          <w:rFonts w:ascii="Calibri" w:eastAsia="Calibri" w:hAnsi="Calibri" w:cs="Calibri"/>
          <w:sz w:val="22"/>
          <w:szCs w:val="22"/>
        </w:rPr>
        <w:t>corresponde</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juzgador</w:t>
      </w:r>
      <w:proofErr w:type="spellEnd"/>
      <w:r>
        <w:rPr>
          <w:rFonts w:ascii="Calibri" w:eastAsia="Calibri" w:hAnsi="Calibri" w:cs="Calibri"/>
          <w:sz w:val="22"/>
          <w:szCs w:val="22"/>
        </w:rPr>
        <w:t xml:space="preserve">. Cruz y Contreras Mora </w:t>
      </w:r>
      <w:proofErr w:type="spellStart"/>
      <w:r>
        <w:rPr>
          <w:rFonts w:ascii="Calibri" w:eastAsia="Calibri" w:hAnsi="Calibri" w:cs="Calibri"/>
          <w:sz w:val="22"/>
          <w:szCs w:val="22"/>
        </w:rPr>
        <w:t>añaden</w:t>
      </w:r>
      <w:proofErr w:type="spellEnd"/>
      <w:r>
        <w:rPr>
          <w:rFonts w:ascii="Calibri" w:eastAsia="Calibri" w:hAnsi="Calibri" w:cs="Calibri"/>
          <w:sz w:val="22"/>
          <w:szCs w:val="22"/>
        </w:rPr>
        <w:t xml:space="preserve"> que, en </w:t>
      </w:r>
      <w:proofErr w:type="spellStart"/>
      <w:r>
        <w:rPr>
          <w:rFonts w:ascii="Calibri" w:eastAsia="Calibri" w:hAnsi="Calibri" w:cs="Calibri"/>
          <w:sz w:val="22"/>
          <w:szCs w:val="22"/>
        </w:rPr>
        <w:t>materia</w:t>
      </w:r>
      <w:proofErr w:type="spellEnd"/>
      <w:r>
        <w:rPr>
          <w:rFonts w:ascii="Calibri" w:eastAsia="Calibri" w:hAnsi="Calibri" w:cs="Calibri"/>
          <w:sz w:val="22"/>
          <w:szCs w:val="22"/>
        </w:rPr>
        <w:t xml:space="preserve"> penal dominicana,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suele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enfrentar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cuestionamientos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relativos</w:t>
      </w:r>
      <w:proofErr w:type="spellEnd"/>
      <w:r>
        <w:rPr>
          <w:rFonts w:ascii="Calibri" w:eastAsia="Calibri" w:hAnsi="Calibri" w:cs="Calibri"/>
          <w:sz w:val="22"/>
          <w:szCs w:val="22"/>
        </w:rPr>
        <w:t xml:space="preserve"> a la cadena de </w:t>
      </w:r>
      <w:proofErr w:type="spellStart"/>
      <w:r>
        <w:rPr>
          <w:rFonts w:ascii="Calibri" w:eastAsia="Calibri" w:hAnsi="Calibri" w:cs="Calibri"/>
          <w:sz w:val="22"/>
          <w:szCs w:val="22"/>
        </w:rPr>
        <w:t>custodia</w:t>
      </w:r>
      <w:proofErr w:type="spellEnd"/>
      <w:r>
        <w:rPr>
          <w:rFonts w:ascii="Calibri" w:eastAsia="Calibri" w:hAnsi="Calibri" w:cs="Calibri"/>
          <w:sz w:val="22"/>
          <w:szCs w:val="22"/>
        </w:rPr>
        <w:t xml:space="preserve"> y a la </w:t>
      </w:r>
      <w:proofErr w:type="spellStart"/>
      <w:r>
        <w:rPr>
          <w:rFonts w:ascii="Calibri" w:eastAsia="Calibri" w:hAnsi="Calibri" w:cs="Calibri"/>
          <w:sz w:val="22"/>
          <w:szCs w:val="22"/>
        </w:rPr>
        <w:t>idoneidad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perito</w:t>
      </w:r>
      <w:proofErr w:type="spellEnd"/>
      <w:r>
        <w:rPr>
          <w:rStyle w:val="FootnoteReference"/>
        </w:rPr>
        <w:footnoteReference w:id="13"/>
      </w:r>
      <w:r>
        <w:rPr>
          <w:rFonts w:ascii="Calibri" w:eastAsia="Calibri" w:hAnsi="Calibri" w:cs="Calibri"/>
          <w:sz w:val="22"/>
          <w:szCs w:val="22"/>
        </w:rPr>
        <w:t xml:space="preserve">. Se </w:t>
      </w:r>
      <w:proofErr w:type="spellStart"/>
      <w:r>
        <w:rPr>
          <w:rFonts w:ascii="Calibri" w:eastAsia="Calibri" w:hAnsi="Calibri" w:cs="Calibri"/>
          <w:sz w:val="22"/>
          <w:szCs w:val="22"/>
        </w:rPr>
        <w:t>sostiene</w:t>
      </w:r>
      <w:proofErr w:type="spellEnd"/>
      <w:r>
        <w:rPr>
          <w:rFonts w:ascii="Calibri" w:eastAsia="Calibri" w:hAnsi="Calibri" w:cs="Calibri"/>
          <w:sz w:val="22"/>
          <w:szCs w:val="22"/>
        </w:rPr>
        <w:t xml:space="preserve">, por </w:t>
      </w:r>
      <w:proofErr w:type="spellStart"/>
      <w:r>
        <w:rPr>
          <w:rFonts w:ascii="Calibri" w:eastAsia="Calibri" w:hAnsi="Calibri" w:cs="Calibri"/>
          <w:sz w:val="22"/>
          <w:szCs w:val="22"/>
        </w:rPr>
        <w:t>tanto</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solidez</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jurisprudencial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existe</w:t>
      </w:r>
      <w:proofErr w:type="spellEnd"/>
      <w:r>
        <w:rPr>
          <w:rFonts w:ascii="Calibri" w:eastAsia="Calibri" w:hAnsi="Calibri" w:cs="Calibri"/>
          <w:sz w:val="22"/>
          <w:szCs w:val="22"/>
        </w:rPr>
        <w:t xml:space="preserve">, pero su </w:t>
      </w:r>
      <w:proofErr w:type="spellStart"/>
      <w:r>
        <w:rPr>
          <w:rFonts w:ascii="Calibri" w:eastAsia="Calibri" w:hAnsi="Calibri" w:cs="Calibri"/>
          <w:sz w:val="22"/>
          <w:szCs w:val="22"/>
        </w:rPr>
        <w:t>aplicación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práctica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depende</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calidad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de cada </w:t>
      </w:r>
      <w:proofErr w:type="spellStart"/>
      <w:r>
        <w:rPr>
          <w:rFonts w:ascii="Calibri" w:eastAsia="Calibri" w:hAnsi="Calibri" w:cs="Calibri"/>
          <w:sz w:val="22"/>
          <w:szCs w:val="22"/>
        </w:rPr>
        <w:t>informe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w:t>
      </w:r>
    </w:p>
    <w:p w14:paraId="3E318CD6" w14:textId="77777777" w:rsidR="00265AB5" w:rsidRDefault="008869CC">
      <w:pPr>
        <w:spacing w:after="240" w:line="276" w:lineRule="auto"/>
        <w:jc w:val="both"/>
      </w:pPr>
      <w:r>
        <w:rPr>
          <w:rFonts w:ascii="Calibri" w:eastAsia="Calibri" w:hAnsi="Calibri" w:cs="Calibri"/>
          <w:sz w:val="22"/>
          <w:szCs w:val="22"/>
        </w:rPr>
        <w:t xml:space="preserve">Se </w:t>
      </w:r>
      <w:proofErr w:type="spellStart"/>
      <w:r>
        <w:rPr>
          <w:rFonts w:ascii="Calibri" w:eastAsia="Calibri" w:hAnsi="Calibri" w:cs="Calibri"/>
          <w:sz w:val="22"/>
          <w:szCs w:val="22"/>
        </w:rPr>
        <w:t>considera</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eficiencia</w:t>
      </w:r>
      <w:proofErr w:type="spellEnd"/>
      <w:r>
        <w:rPr>
          <w:rFonts w:ascii="Calibri" w:eastAsia="Calibri" w:hAnsi="Calibri" w:cs="Calibri"/>
          <w:sz w:val="22"/>
          <w:szCs w:val="22"/>
        </w:rPr>
        <w:t xml:space="preserve"> de los </w:t>
      </w:r>
      <w:proofErr w:type="spellStart"/>
      <w:r>
        <w:rPr>
          <w:rFonts w:ascii="Calibri" w:eastAsia="Calibri" w:hAnsi="Calibri" w:cs="Calibri"/>
          <w:sz w:val="22"/>
          <w:szCs w:val="22"/>
        </w:rPr>
        <w:t>procesos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del INACIF </w:t>
      </w:r>
      <w:proofErr w:type="spellStart"/>
      <w:r>
        <w:rPr>
          <w:rFonts w:ascii="Calibri" w:eastAsia="Calibri" w:hAnsi="Calibri" w:cs="Calibri"/>
          <w:sz w:val="22"/>
          <w:szCs w:val="22"/>
        </w:rPr>
        <w:t>depende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factores</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exceden</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plano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estrictamente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normativo</w:t>
      </w:r>
      <w:proofErr w:type="spellEnd"/>
      <w:r>
        <w:rPr>
          <w:rFonts w:ascii="Calibri" w:eastAsia="Calibri" w:hAnsi="Calibri" w:cs="Calibri"/>
          <w:sz w:val="22"/>
          <w:szCs w:val="22"/>
        </w:rPr>
        <w:t xml:space="preserve"> y se </w:t>
      </w:r>
      <w:proofErr w:type="spellStart"/>
      <w:r>
        <w:rPr>
          <w:rFonts w:ascii="Calibri" w:eastAsia="Calibri" w:hAnsi="Calibri" w:cs="Calibri"/>
          <w:sz w:val="22"/>
          <w:szCs w:val="22"/>
        </w:rPr>
        <w:t>vinculan</w:t>
      </w:r>
      <w:proofErr w:type="spellEnd"/>
      <w:r>
        <w:rPr>
          <w:rFonts w:ascii="Calibri" w:eastAsia="Calibri" w:hAnsi="Calibri" w:cs="Calibri"/>
          <w:sz w:val="22"/>
          <w:szCs w:val="22"/>
        </w:rPr>
        <w:t xml:space="preserve"> con la </w:t>
      </w:r>
      <w:proofErr w:type="spellStart"/>
      <w:r>
        <w:rPr>
          <w:rFonts w:ascii="Calibri" w:eastAsia="Calibri" w:hAnsi="Calibri" w:cs="Calibri"/>
          <w:sz w:val="22"/>
          <w:szCs w:val="22"/>
        </w:rPr>
        <w:t>capacidad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operativa</w:t>
      </w:r>
      <w:proofErr w:type="spellEnd"/>
      <w:r>
        <w:rPr>
          <w:rFonts w:ascii="Calibri" w:eastAsia="Calibri" w:hAnsi="Calibri" w:cs="Calibri"/>
          <w:sz w:val="22"/>
          <w:szCs w:val="22"/>
        </w:rPr>
        <w:t xml:space="preserve"> y la </w:t>
      </w:r>
      <w:proofErr w:type="spellStart"/>
      <w:r>
        <w:rPr>
          <w:rFonts w:ascii="Calibri" w:eastAsia="Calibri" w:hAnsi="Calibri" w:cs="Calibri"/>
          <w:sz w:val="22"/>
          <w:szCs w:val="22"/>
        </w:rPr>
        <w:t>carga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trabajo</w:t>
      </w:r>
      <w:proofErr w:type="spellEnd"/>
      <w:r>
        <w:rPr>
          <w:rFonts w:ascii="Calibri" w:eastAsia="Calibri" w:hAnsi="Calibri" w:cs="Calibri"/>
          <w:sz w:val="22"/>
          <w:szCs w:val="22"/>
        </w:rPr>
        <w:t xml:space="preserve">. Oviedo </w:t>
      </w:r>
      <w:proofErr w:type="spellStart"/>
      <w:r>
        <w:rPr>
          <w:rFonts w:ascii="Calibri" w:eastAsia="Calibri" w:hAnsi="Calibri" w:cs="Calibri"/>
          <w:sz w:val="22"/>
          <w:szCs w:val="22"/>
        </w:rPr>
        <w:t>Liranzo</w:t>
      </w:r>
      <w:proofErr w:type="spellEnd"/>
      <w:r>
        <w:rPr>
          <w:rFonts w:ascii="Calibri" w:eastAsia="Calibri" w:hAnsi="Calibri" w:cs="Calibri"/>
          <w:sz w:val="22"/>
          <w:szCs w:val="22"/>
        </w:rPr>
        <w:t xml:space="preserve">, Concepción Farías y Otero </w:t>
      </w:r>
      <w:proofErr w:type="spellStart"/>
      <w:r>
        <w:rPr>
          <w:rFonts w:ascii="Calibri" w:eastAsia="Calibri" w:hAnsi="Calibri" w:cs="Calibri"/>
          <w:sz w:val="22"/>
          <w:szCs w:val="22"/>
        </w:rPr>
        <w:t>Núñez</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documentan</w:t>
      </w:r>
      <w:proofErr w:type="spellEnd"/>
      <w:r>
        <w:rPr>
          <w:rFonts w:ascii="Calibri" w:eastAsia="Calibri" w:hAnsi="Calibri" w:cs="Calibri"/>
          <w:sz w:val="22"/>
          <w:szCs w:val="22"/>
        </w:rPr>
        <w:t xml:space="preserve"> que, en </w:t>
      </w:r>
      <w:proofErr w:type="spellStart"/>
      <w:r>
        <w:rPr>
          <w:rFonts w:ascii="Calibri" w:eastAsia="Calibri" w:hAnsi="Calibri" w:cs="Calibri"/>
          <w:sz w:val="22"/>
          <w:szCs w:val="22"/>
        </w:rPr>
        <w:t>casos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violación</w:t>
      </w:r>
      <w:proofErr w:type="spellEnd"/>
      <w:r>
        <w:rPr>
          <w:rFonts w:ascii="Calibri" w:eastAsia="Calibri" w:hAnsi="Calibri" w:cs="Calibri"/>
          <w:sz w:val="22"/>
          <w:szCs w:val="22"/>
        </w:rPr>
        <w:t xml:space="preserve"> sexual, los </w:t>
      </w:r>
      <w:proofErr w:type="spellStart"/>
      <w:r>
        <w:rPr>
          <w:rFonts w:ascii="Calibri" w:eastAsia="Calibri" w:hAnsi="Calibri" w:cs="Calibri"/>
          <w:sz w:val="22"/>
          <w:szCs w:val="22"/>
        </w:rPr>
        <w:t>retrasos</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entrega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resultados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afectan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directamente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celeridad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procesal</w:t>
      </w:r>
      <w:proofErr w:type="spellEnd"/>
      <w:r>
        <w:rPr>
          <w:rStyle w:val="FootnoteReference"/>
        </w:rPr>
        <w:footnoteReference w:id="14"/>
      </w:r>
      <w:r>
        <w:rPr>
          <w:rFonts w:ascii="Calibri" w:eastAsia="Calibri" w:hAnsi="Calibri" w:cs="Calibri"/>
          <w:sz w:val="22"/>
          <w:szCs w:val="22"/>
        </w:rPr>
        <w:t xml:space="preserve">. De </w:t>
      </w:r>
      <w:proofErr w:type="spellStart"/>
      <w:r>
        <w:rPr>
          <w:rFonts w:ascii="Calibri" w:eastAsia="Calibri" w:hAnsi="Calibri" w:cs="Calibri"/>
          <w:sz w:val="22"/>
          <w:szCs w:val="22"/>
        </w:rPr>
        <w:t>manera</w:t>
      </w:r>
      <w:proofErr w:type="spellEnd"/>
      <w:r>
        <w:rPr>
          <w:rFonts w:ascii="Calibri" w:eastAsia="Calibri" w:hAnsi="Calibri" w:cs="Calibri"/>
          <w:sz w:val="22"/>
          <w:szCs w:val="22"/>
        </w:rPr>
        <w:t xml:space="preserve"> similar, Vásquez </w:t>
      </w:r>
      <w:proofErr w:type="spellStart"/>
      <w:r>
        <w:rPr>
          <w:rFonts w:ascii="Calibri" w:eastAsia="Calibri" w:hAnsi="Calibri" w:cs="Calibri"/>
          <w:sz w:val="22"/>
          <w:szCs w:val="22"/>
        </w:rPr>
        <w:t>Fermín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Lebrón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Fani</w:t>
      </w:r>
      <w:proofErr w:type="spellEnd"/>
      <w:r>
        <w:rPr>
          <w:rFonts w:ascii="Calibri" w:eastAsia="Calibri" w:hAnsi="Calibri" w:cs="Calibri"/>
          <w:sz w:val="22"/>
          <w:szCs w:val="22"/>
        </w:rPr>
        <w:t xml:space="preserve"> y García Custodio </w:t>
      </w:r>
      <w:proofErr w:type="spellStart"/>
      <w:r>
        <w:rPr>
          <w:rFonts w:ascii="Calibri" w:eastAsia="Calibri" w:hAnsi="Calibri" w:cs="Calibri"/>
          <w:sz w:val="22"/>
          <w:szCs w:val="22"/>
        </w:rPr>
        <w:t>sostienen</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ausencia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peritajes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oportunos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obliga</w:t>
      </w:r>
      <w:proofErr w:type="spellEnd"/>
      <w:r>
        <w:rPr>
          <w:rFonts w:ascii="Calibri" w:eastAsia="Calibri" w:hAnsi="Calibri" w:cs="Calibri"/>
          <w:sz w:val="22"/>
          <w:szCs w:val="22"/>
        </w:rPr>
        <w:t xml:space="preserve"> a los </w:t>
      </w:r>
      <w:proofErr w:type="spellStart"/>
      <w:r>
        <w:rPr>
          <w:rFonts w:ascii="Calibri" w:eastAsia="Calibri" w:hAnsi="Calibri" w:cs="Calibri"/>
          <w:sz w:val="22"/>
          <w:szCs w:val="22"/>
        </w:rPr>
        <w:t>tribunales</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fundamentar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decisiones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pruebas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testimoniales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únicas</w:t>
      </w:r>
      <w:proofErr w:type="spellEnd"/>
      <w:r>
        <w:rPr>
          <w:rFonts w:ascii="Calibri" w:eastAsia="Calibri" w:hAnsi="Calibri" w:cs="Calibri"/>
          <w:sz w:val="22"/>
          <w:szCs w:val="22"/>
        </w:rPr>
        <w:t xml:space="preserve">, con los </w:t>
      </w:r>
      <w:proofErr w:type="spellStart"/>
      <w:r>
        <w:rPr>
          <w:rFonts w:ascii="Calibri" w:eastAsia="Calibri" w:hAnsi="Calibri" w:cs="Calibri"/>
          <w:sz w:val="22"/>
          <w:szCs w:val="22"/>
        </w:rPr>
        <w:t>riesgos</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ello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implica</w:t>
      </w:r>
      <w:proofErr w:type="spellEnd"/>
      <w:r>
        <w:rPr>
          <w:rStyle w:val="FootnoteReference"/>
        </w:rPr>
        <w:footnoteReference w:id="15"/>
      </w:r>
      <w:r>
        <w:rPr>
          <w:rFonts w:ascii="Calibri" w:eastAsia="Calibri" w:hAnsi="Calibri" w:cs="Calibri"/>
          <w:sz w:val="22"/>
          <w:szCs w:val="22"/>
        </w:rPr>
        <w:t xml:space="preserve">. A su </w:t>
      </w:r>
      <w:proofErr w:type="spellStart"/>
      <w:r>
        <w:rPr>
          <w:rFonts w:ascii="Calibri" w:eastAsia="Calibri" w:hAnsi="Calibri" w:cs="Calibri"/>
          <w:sz w:val="22"/>
          <w:szCs w:val="22"/>
        </w:rPr>
        <w:t>vez</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Peralta</w:t>
      </w:r>
      <w:proofErr w:type="spellEnd"/>
      <w:r>
        <w:rPr>
          <w:rFonts w:ascii="Calibri" w:eastAsia="Calibri" w:hAnsi="Calibri" w:cs="Calibri"/>
          <w:sz w:val="22"/>
          <w:szCs w:val="22"/>
        </w:rPr>
        <w:t xml:space="preserve"> García, Peña </w:t>
      </w:r>
      <w:proofErr w:type="spellStart"/>
      <w:r>
        <w:rPr>
          <w:rFonts w:ascii="Calibri" w:eastAsia="Calibri" w:hAnsi="Calibri" w:cs="Calibri"/>
          <w:sz w:val="22"/>
          <w:szCs w:val="22"/>
        </w:rPr>
        <w:t>Almonte</w:t>
      </w:r>
      <w:proofErr w:type="spellEnd"/>
      <w:r>
        <w:rPr>
          <w:rFonts w:ascii="Calibri" w:eastAsia="Calibri" w:hAnsi="Calibri" w:cs="Calibri"/>
          <w:sz w:val="22"/>
          <w:szCs w:val="22"/>
        </w:rPr>
        <w:t xml:space="preserve"> e </w:t>
      </w:r>
      <w:proofErr w:type="spellStart"/>
      <w:r>
        <w:rPr>
          <w:rFonts w:ascii="Calibri" w:eastAsia="Calibri" w:hAnsi="Calibri" w:cs="Calibri"/>
          <w:sz w:val="22"/>
          <w:szCs w:val="22"/>
        </w:rPr>
        <w:t>Inoa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advierten</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sobrecarga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casos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limita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capacidad</w:t>
      </w:r>
      <w:proofErr w:type="spellEnd"/>
      <w:r>
        <w:rPr>
          <w:rFonts w:ascii="Calibri" w:eastAsia="Calibri" w:hAnsi="Calibri" w:cs="Calibri"/>
          <w:sz w:val="22"/>
          <w:szCs w:val="22"/>
        </w:rPr>
        <w:t xml:space="preserve"> del INACIF para responder con la </w:t>
      </w:r>
      <w:proofErr w:type="spellStart"/>
      <w:r>
        <w:rPr>
          <w:rFonts w:ascii="Calibri" w:eastAsia="Calibri" w:hAnsi="Calibri" w:cs="Calibri"/>
          <w:sz w:val="22"/>
          <w:szCs w:val="22"/>
        </w:rPr>
        <w:t>celeridad</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exige</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debido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proceso</w:t>
      </w:r>
      <w:proofErr w:type="spellEnd"/>
      <w:r>
        <w:rPr>
          <w:rStyle w:val="FootnoteReference"/>
        </w:rPr>
        <w:footnoteReference w:id="16"/>
      </w:r>
      <w:r>
        <w:rPr>
          <w:rFonts w:ascii="Calibri" w:eastAsia="Calibri" w:hAnsi="Calibri" w:cs="Calibri"/>
          <w:sz w:val="22"/>
          <w:szCs w:val="22"/>
        </w:rPr>
        <w:t xml:space="preserve">. Esta </w:t>
      </w:r>
      <w:proofErr w:type="spellStart"/>
      <w:r>
        <w:rPr>
          <w:rFonts w:ascii="Calibri" w:eastAsia="Calibri" w:hAnsi="Calibri" w:cs="Calibri"/>
          <w:sz w:val="22"/>
          <w:szCs w:val="22"/>
        </w:rPr>
        <w:t>relación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modelo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desempeño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encuentra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respaldo</w:t>
      </w:r>
      <w:proofErr w:type="spellEnd"/>
      <w:r>
        <w:rPr>
          <w:rFonts w:ascii="Calibri" w:eastAsia="Calibri" w:hAnsi="Calibri" w:cs="Calibri"/>
          <w:sz w:val="22"/>
          <w:szCs w:val="22"/>
        </w:rPr>
        <w:t xml:space="preserve"> en el derecho </w:t>
      </w:r>
      <w:proofErr w:type="spellStart"/>
      <w:r>
        <w:rPr>
          <w:rFonts w:ascii="Calibri" w:eastAsia="Calibri" w:hAnsi="Calibri" w:cs="Calibri"/>
          <w:sz w:val="22"/>
          <w:szCs w:val="22"/>
        </w:rPr>
        <w:t>comparado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mientras</w:t>
      </w:r>
      <w:proofErr w:type="spellEnd"/>
      <w:r>
        <w:rPr>
          <w:rFonts w:ascii="Calibri" w:eastAsia="Calibri" w:hAnsi="Calibri" w:cs="Calibri"/>
          <w:sz w:val="22"/>
          <w:szCs w:val="22"/>
        </w:rPr>
        <w:t xml:space="preserve"> que en Colombia el Instituto Nacional de Medicina Legal y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está</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adscrito</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Fiscalía</w:t>
      </w:r>
      <w:proofErr w:type="spellEnd"/>
      <w:r>
        <w:rPr>
          <w:rFonts w:ascii="Calibri" w:eastAsia="Calibri" w:hAnsi="Calibri" w:cs="Calibri"/>
          <w:sz w:val="22"/>
          <w:szCs w:val="22"/>
        </w:rPr>
        <w:t xml:space="preserve"> General de la </w:t>
      </w:r>
      <w:proofErr w:type="spellStart"/>
      <w:r>
        <w:rPr>
          <w:rFonts w:ascii="Calibri" w:eastAsia="Calibri" w:hAnsi="Calibri" w:cs="Calibri"/>
          <w:sz w:val="22"/>
          <w:szCs w:val="22"/>
        </w:rPr>
        <w:t>Nación</w:t>
      </w:r>
      <w:proofErr w:type="spellEnd"/>
      <w:r>
        <w:rPr>
          <w:rStyle w:val="FootnoteReference"/>
        </w:rPr>
        <w:footnoteReference w:id="17"/>
      </w:r>
      <w:r>
        <w:rPr>
          <w:rFonts w:ascii="Calibri" w:eastAsia="Calibri" w:hAnsi="Calibri" w:cs="Calibri"/>
          <w:sz w:val="22"/>
          <w:szCs w:val="22"/>
        </w:rPr>
        <w:t xml:space="preserve"> y en España los </w:t>
      </w:r>
      <w:proofErr w:type="spellStart"/>
      <w:r>
        <w:rPr>
          <w:rFonts w:ascii="Calibri" w:eastAsia="Calibri" w:hAnsi="Calibri" w:cs="Calibri"/>
          <w:sz w:val="22"/>
          <w:szCs w:val="22"/>
        </w:rPr>
        <w:t>Institutos</w:t>
      </w:r>
      <w:proofErr w:type="spellEnd"/>
      <w:r>
        <w:rPr>
          <w:rFonts w:ascii="Calibri" w:eastAsia="Calibri" w:hAnsi="Calibri" w:cs="Calibri"/>
          <w:sz w:val="22"/>
          <w:szCs w:val="22"/>
        </w:rPr>
        <w:t xml:space="preserve"> de Medicina Legal y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orgánicamente</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Style w:val="FootnoteReference"/>
        </w:rPr>
        <w:footnoteReference w:id="18"/>
      </w:r>
      <w:r>
        <w:rPr>
          <w:rFonts w:ascii="Calibri" w:eastAsia="Calibri" w:hAnsi="Calibri" w:cs="Calibri"/>
          <w:sz w:val="22"/>
          <w:szCs w:val="22"/>
        </w:rPr>
        <w:t xml:space="preserve">, el Departamento de Medicina Legal de Costa Rica —el </w:t>
      </w:r>
      <w:proofErr w:type="spellStart"/>
      <w:r>
        <w:rPr>
          <w:rFonts w:ascii="Calibri" w:eastAsia="Calibri" w:hAnsi="Calibri" w:cs="Calibri"/>
          <w:sz w:val="22"/>
          <w:szCs w:val="22"/>
        </w:rPr>
        <w:t>instituto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más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antiguo</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prestigioso</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región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creado</w:t>
      </w:r>
      <w:proofErr w:type="spellEnd"/>
      <w:r>
        <w:rPr>
          <w:rFonts w:ascii="Calibri" w:eastAsia="Calibri" w:hAnsi="Calibri" w:cs="Calibri"/>
          <w:sz w:val="22"/>
          <w:szCs w:val="22"/>
        </w:rPr>
        <w:t xml:space="preserve"> en 1974— </w:t>
      </w:r>
      <w:proofErr w:type="spellStart"/>
      <w:r>
        <w:rPr>
          <w:rFonts w:ascii="Calibri" w:eastAsia="Calibri" w:hAnsi="Calibri" w:cs="Calibri"/>
          <w:sz w:val="22"/>
          <w:szCs w:val="22"/>
        </w:rPr>
        <w:t>está</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adscrito</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Poder</w:t>
      </w:r>
      <w:proofErr w:type="spellEnd"/>
      <w:r>
        <w:rPr>
          <w:rFonts w:ascii="Calibri" w:eastAsia="Calibri" w:hAnsi="Calibri" w:cs="Calibri"/>
          <w:sz w:val="22"/>
          <w:szCs w:val="22"/>
        </w:rPr>
        <w:t xml:space="preserve"> Judicial</w:t>
      </w:r>
      <w:r>
        <w:rPr>
          <w:rStyle w:val="FootnoteReference"/>
        </w:rPr>
        <w:footnoteReference w:id="19"/>
      </w:r>
      <w:r>
        <w:rPr>
          <w:rFonts w:ascii="Calibri" w:eastAsia="Calibri" w:hAnsi="Calibri" w:cs="Calibri"/>
          <w:sz w:val="22"/>
          <w:szCs w:val="22"/>
        </w:rPr>
        <w:t xml:space="preserve">, </w:t>
      </w:r>
      <w:proofErr w:type="spellStart"/>
      <w:r>
        <w:rPr>
          <w:rFonts w:ascii="Calibri" w:eastAsia="Calibri" w:hAnsi="Calibri" w:cs="Calibri"/>
          <w:sz w:val="22"/>
          <w:szCs w:val="22"/>
        </w:rPr>
        <w:t>modelo</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literatura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especializada</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práctica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centroamericana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identifica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uno de los que </w:t>
      </w:r>
      <w:proofErr w:type="spellStart"/>
      <w:r>
        <w:rPr>
          <w:rFonts w:ascii="Calibri" w:eastAsia="Calibri" w:hAnsi="Calibri" w:cs="Calibri"/>
          <w:sz w:val="22"/>
          <w:szCs w:val="22"/>
        </w:rPr>
        <w:t>ofrece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mayores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garantías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independencia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frente</w:t>
      </w:r>
      <w:proofErr w:type="spellEnd"/>
      <w:r>
        <w:rPr>
          <w:rFonts w:ascii="Calibri" w:eastAsia="Calibri" w:hAnsi="Calibri" w:cs="Calibri"/>
          <w:sz w:val="22"/>
          <w:szCs w:val="22"/>
        </w:rPr>
        <w:t xml:space="preserve"> a las </w:t>
      </w:r>
      <w:proofErr w:type="spellStart"/>
      <w:r>
        <w:rPr>
          <w:rFonts w:ascii="Calibri" w:eastAsia="Calibri" w:hAnsi="Calibri" w:cs="Calibri"/>
          <w:sz w:val="22"/>
          <w:szCs w:val="22"/>
        </w:rPr>
        <w:t>partes</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proceso</w:t>
      </w:r>
      <w:proofErr w:type="spellEnd"/>
      <w:r>
        <w:rPr>
          <w:rFonts w:ascii="Calibri" w:eastAsia="Calibri" w:hAnsi="Calibri" w:cs="Calibri"/>
          <w:sz w:val="22"/>
          <w:szCs w:val="22"/>
        </w:rPr>
        <w:t xml:space="preserve"> penal. Se </w:t>
      </w:r>
      <w:proofErr w:type="spellStart"/>
      <w:r>
        <w:rPr>
          <w:rFonts w:ascii="Calibri" w:eastAsia="Calibri" w:hAnsi="Calibri" w:cs="Calibri"/>
          <w:sz w:val="22"/>
          <w:szCs w:val="22"/>
        </w:rPr>
        <w:t>defiende</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consecuencia</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fortalecimiento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resulta</w:t>
      </w:r>
      <w:proofErr w:type="spellEnd"/>
      <w:r>
        <w:rPr>
          <w:rFonts w:ascii="Calibri" w:eastAsia="Calibri" w:hAnsi="Calibri" w:cs="Calibri"/>
          <w:sz w:val="22"/>
          <w:szCs w:val="22"/>
        </w:rPr>
        <w:t xml:space="preserve"> tan </w:t>
      </w:r>
      <w:proofErr w:type="spellStart"/>
      <w:r>
        <w:rPr>
          <w:rFonts w:ascii="Calibri" w:eastAsia="Calibri" w:hAnsi="Calibri" w:cs="Calibri"/>
          <w:sz w:val="22"/>
          <w:szCs w:val="22"/>
        </w:rPr>
        <w:t>necesario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claridad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normativa</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garantizar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procesos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eficientes</w:t>
      </w:r>
      <w:proofErr w:type="spellEnd"/>
      <w:r>
        <w:rPr>
          <w:rFonts w:ascii="Calibri" w:eastAsia="Calibri" w:hAnsi="Calibri" w:cs="Calibri"/>
          <w:sz w:val="22"/>
          <w:szCs w:val="22"/>
        </w:rPr>
        <w:t xml:space="preserve">, y que la </w:t>
      </w:r>
      <w:proofErr w:type="spellStart"/>
      <w:r>
        <w:rPr>
          <w:rFonts w:ascii="Calibri" w:eastAsia="Calibri" w:hAnsi="Calibri" w:cs="Calibri"/>
          <w:sz w:val="22"/>
          <w:szCs w:val="22"/>
        </w:rPr>
        <w:t>experiencia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comparada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sugiere</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adscripción</w:t>
      </w:r>
      <w:proofErr w:type="spellEnd"/>
      <w:r>
        <w:rPr>
          <w:rFonts w:ascii="Calibri" w:eastAsia="Calibri" w:hAnsi="Calibri" w:cs="Calibri"/>
          <w:sz w:val="22"/>
          <w:szCs w:val="22"/>
        </w:rPr>
        <w:t xml:space="preserve"> a un </w:t>
      </w:r>
      <w:proofErr w:type="spellStart"/>
      <w:r>
        <w:rPr>
          <w:rFonts w:ascii="Calibri" w:eastAsia="Calibri" w:hAnsi="Calibri" w:cs="Calibri"/>
          <w:sz w:val="22"/>
          <w:szCs w:val="22"/>
        </w:rPr>
        <w:t>órgano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ajeno</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investigación</w:t>
      </w:r>
      <w:proofErr w:type="spellEnd"/>
      <w:r>
        <w:rPr>
          <w:rFonts w:ascii="Calibri" w:eastAsia="Calibri" w:hAnsi="Calibri" w:cs="Calibri"/>
          <w:sz w:val="22"/>
          <w:szCs w:val="22"/>
        </w:rPr>
        <w:t xml:space="preserve"> o la </w:t>
      </w:r>
      <w:proofErr w:type="spellStart"/>
      <w:r>
        <w:rPr>
          <w:rFonts w:ascii="Calibri" w:eastAsia="Calibri" w:hAnsi="Calibri" w:cs="Calibri"/>
          <w:sz w:val="22"/>
          <w:szCs w:val="22"/>
        </w:rPr>
        <w:t>acusación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Poder</w:t>
      </w:r>
      <w:proofErr w:type="spellEnd"/>
      <w:r>
        <w:rPr>
          <w:rFonts w:ascii="Calibri" w:eastAsia="Calibri" w:hAnsi="Calibri" w:cs="Calibri"/>
          <w:sz w:val="22"/>
          <w:szCs w:val="22"/>
        </w:rPr>
        <w:t xml:space="preserve"> Judicial— </w:t>
      </w:r>
      <w:proofErr w:type="spellStart"/>
      <w:r>
        <w:rPr>
          <w:rFonts w:ascii="Calibri" w:eastAsia="Calibri" w:hAnsi="Calibri" w:cs="Calibri"/>
          <w:sz w:val="22"/>
          <w:szCs w:val="22"/>
        </w:rPr>
        <w:t>tiende</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favore</w:t>
      </w:r>
      <w:r>
        <w:rPr>
          <w:rFonts w:ascii="Calibri" w:eastAsia="Calibri" w:hAnsi="Calibri" w:cs="Calibri"/>
          <w:sz w:val="22"/>
          <w:szCs w:val="22"/>
        </w:rPr>
        <w:t>cer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mejor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independencia</w:t>
      </w:r>
      <w:proofErr w:type="spellEnd"/>
      <w:r>
        <w:rPr>
          <w:rFonts w:ascii="Calibri" w:eastAsia="Calibri" w:hAnsi="Calibri" w:cs="Calibri"/>
          <w:sz w:val="22"/>
          <w:szCs w:val="22"/>
        </w:rPr>
        <w:t>.</w:t>
      </w:r>
    </w:p>
    <w:p w14:paraId="0DF4CD5B" w14:textId="77777777" w:rsidR="00265AB5" w:rsidRDefault="008869CC">
      <w:pPr>
        <w:spacing w:after="240" w:line="276" w:lineRule="auto"/>
        <w:jc w:val="both"/>
      </w:pPr>
      <w:r>
        <w:rPr>
          <w:rFonts w:ascii="Calibri" w:eastAsia="Calibri" w:hAnsi="Calibri" w:cs="Calibri"/>
          <w:sz w:val="22"/>
          <w:szCs w:val="22"/>
        </w:rPr>
        <w:t xml:space="preserve">A </w:t>
      </w:r>
      <w:proofErr w:type="spellStart"/>
      <w:r>
        <w:rPr>
          <w:rFonts w:ascii="Calibri" w:eastAsia="Calibri" w:hAnsi="Calibri" w:cs="Calibri"/>
          <w:sz w:val="22"/>
          <w:szCs w:val="22"/>
        </w:rPr>
        <w:t>partir</w:t>
      </w:r>
      <w:proofErr w:type="spellEnd"/>
      <w:r>
        <w:rPr>
          <w:rFonts w:ascii="Calibri" w:eastAsia="Calibri" w:hAnsi="Calibri" w:cs="Calibri"/>
          <w:sz w:val="22"/>
          <w:szCs w:val="22"/>
        </w:rPr>
        <w:t xml:space="preserve"> de lo </w:t>
      </w:r>
      <w:proofErr w:type="spellStart"/>
      <w:r>
        <w:rPr>
          <w:rFonts w:ascii="Calibri" w:eastAsia="Calibri" w:hAnsi="Calibri" w:cs="Calibri"/>
          <w:sz w:val="22"/>
          <w:szCs w:val="22"/>
        </w:rPr>
        <w:t>expuesto</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considera</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marco</w:t>
      </w:r>
      <w:proofErr w:type="spellEnd"/>
      <w:r>
        <w:rPr>
          <w:rFonts w:ascii="Calibri" w:eastAsia="Calibri" w:hAnsi="Calibri" w:cs="Calibri"/>
          <w:sz w:val="22"/>
          <w:szCs w:val="22"/>
        </w:rPr>
        <w:t xml:space="preserve"> legal </w:t>
      </w:r>
      <w:proofErr w:type="spellStart"/>
      <w:r>
        <w:rPr>
          <w:rFonts w:ascii="Calibri" w:eastAsia="Calibri" w:hAnsi="Calibri" w:cs="Calibri"/>
          <w:sz w:val="22"/>
          <w:szCs w:val="22"/>
        </w:rPr>
        <w:t>dominicano</w:t>
      </w:r>
      <w:proofErr w:type="spellEnd"/>
      <w:r>
        <w:rPr>
          <w:rFonts w:ascii="Calibri" w:eastAsia="Calibri" w:hAnsi="Calibri" w:cs="Calibri"/>
          <w:sz w:val="22"/>
          <w:szCs w:val="22"/>
        </w:rPr>
        <w:t xml:space="preserve"> ha sido </w:t>
      </w:r>
      <w:proofErr w:type="spellStart"/>
      <w:r>
        <w:rPr>
          <w:rFonts w:ascii="Calibri" w:eastAsia="Calibri" w:hAnsi="Calibri" w:cs="Calibri"/>
          <w:sz w:val="22"/>
          <w:szCs w:val="22"/>
        </w:rPr>
        <w:t>suficiente</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crear</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dotar</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funciones</w:t>
      </w:r>
      <w:proofErr w:type="spellEnd"/>
      <w:r>
        <w:rPr>
          <w:rFonts w:ascii="Calibri" w:eastAsia="Calibri" w:hAnsi="Calibri" w:cs="Calibri"/>
          <w:sz w:val="22"/>
          <w:szCs w:val="22"/>
        </w:rPr>
        <w:t xml:space="preserve"> al INACIF, pero </w:t>
      </w:r>
      <w:proofErr w:type="spellStart"/>
      <w:r>
        <w:rPr>
          <w:rFonts w:ascii="Calibri" w:eastAsia="Calibri" w:hAnsi="Calibri" w:cs="Calibri"/>
          <w:sz w:val="22"/>
          <w:szCs w:val="22"/>
        </w:rPr>
        <w:t>insuficiente</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garantizar</w:t>
      </w:r>
      <w:proofErr w:type="spellEnd"/>
      <w:r>
        <w:rPr>
          <w:rFonts w:ascii="Calibri" w:eastAsia="Calibri" w:hAnsi="Calibri" w:cs="Calibri"/>
          <w:sz w:val="22"/>
          <w:szCs w:val="22"/>
        </w:rPr>
        <w:t xml:space="preserve"> su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frente</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reformas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administrativas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posteriores</w:t>
      </w:r>
      <w:proofErr w:type="spellEnd"/>
      <w:r>
        <w:rPr>
          <w:rFonts w:ascii="Calibri" w:eastAsia="Calibri" w:hAnsi="Calibri" w:cs="Calibri"/>
          <w:sz w:val="22"/>
          <w:szCs w:val="22"/>
        </w:rPr>
        <w:t xml:space="preserve">. La 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454-08 </w:t>
      </w:r>
      <w:proofErr w:type="spellStart"/>
      <w:r>
        <w:rPr>
          <w:rFonts w:ascii="Calibri" w:eastAsia="Calibri" w:hAnsi="Calibri" w:cs="Calibri"/>
          <w:sz w:val="22"/>
          <w:szCs w:val="22"/>
        </w:rPr>
        <w:t>concibió</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instituto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órgano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funcionalmente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independiente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capaz</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ejercer</w:t>
      </w:r>
      <w:proofErr w:type="spellEnd"/>
      <w:r>
        <w:rPr>
          <w:rFonts w:ascii="Calibri" w:eastAsia="Calibri" w:hAnsi="Calibri" w:cs="Calibri"/>
          <w:sz w:val="22"/>
          <w:szCs w:val="22"/>
        </w:rPr>
        <w:t xml:space="preserve"> su labor </w:t>
      </w:r>
      <w:proofErr w:type="spellStart"/>
      <w:r>
        <w:rPr>
          <w:rFonts w:ascii="Calibri" w:eastAsia="Calibri" w:hAnsi="Calibri" w:cs="Calibri"/>
          <w:sz w:val="22"/>
          <w:szCs w:val="22"/>
        </w:rPr>
        <w:t>científica</w:t>
      </w:r>
      <w:proofErr w:type="spellEnd"/>
      <w:r>
        <w:rPr>
          <w:rFonts w:ascii="Calibri" w:eastAsia="Calibri" w:hAnsi="Calibri" w:cs="Calibri"/>
          <w:sz w:val="22"/>
          <w:szCs w:val="22"/>
        </w:rPr>
        <w:t xml:space="preserve"> sin </w:t>
      </w:r>
      <w:proofErr w:type="spellStart"/>
      <w:r>
        <w:rPr>
          <w:rFonts w:ascii="Calibri" w:eastAsia="Calibri" w:hAnsi="Calibri" w:cs="Calibri"/>
          <w:sz w:val="22"/>
          <w:szCs w:val="22"/>
        </w:rPr>
        <w:t>subordinación</w:t>
      </w:r>
      <w:proofErr w:type="spellEnd"/>
      <w:r>
        <w:rPr>
          <w:rFonts w:ascii="Calibri" w:eastAsia="Calibri" w:hAnsi="Calibri" w:cs="Calibri"/>
          <w:sz w:val="22"/>
          <w:szCs w:val="22"/>
        </w:rPr>
        <w:t xml:space="preserve"> a los </w:t>
      </w:r>
      <w:proofErr w:type="spellStart"/>
      <w:r>
        <w:rPr>
          <w:rFonts w:ascii="Calibri" w:eastAsia="Calibri" w:hAnsi="Calibri" w:cs="Calibri"/>
          <w:sz w:val="22"/>
          <w:szCs w:val="22"/>
        </w:rPr>
        <w:t>intereses</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partes</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proceso</w:t>
      </w:r>
      <w:proofErr w:type="spellEnd"/>
      <w:r>
        <w:rPr>
          <w:rFonts w:ascii="Calibri" w:eastAsia="Calibri" w:hAnsi="Calibri" w:cs="Calibri"/>
          <w:sz w:val="22"/>
          <w:szCs w:val="22"/>
        </w:rPr>
        <w:t xml:space="preserve"> penal</w:t>
      </w:r>
      <w:r>
        <w:rPr>
          <w:rStyle w:val="FootnoteReference"/>
        </w:rPr>
        <w:footnoteReference w:id="20"/>
      </w:r>
      <w:r>
        <w:rPr>
          <w:rFonts w:ascii="Calibri" w:eastAsia="Calibri" w:hAnsi="Calibri" w:cs="Calibri"/>
          <w:sz w:val="22"/>
          <w:szCs w:val="22"/>
        </w:rPr>
        <w:t xml:space="preserve">. Sin embargo, la </w:t>
      </w:r>
      <w:proofErr w:type="spellStart"/>
      <w:r>
        <w:rPr>
          <w:rFonts w:ascii="Calibri" w:eastAsia="Calibri" w:hAnsi="Calibri" w:cs="Calibri"/>
          <w:sz w:val="22"/>
          <w:szCs w:val="22"/>
        </w:rPr>
        <w:t>reciente</w:t>
      </w:r>
      <w:proofErr w:type="spellEnd"/>
      <w:r>
        <w:rPr>
          <w:rFonts w:ascii="Calibri" w:eastAsia="Calibri" w:hAnsi="Calibri" w:cs="Calibri"/>
          <w:sz w:val="22"/>
          <w:szCs w:val="22"/>
        </w:rPr>
        <w:t xml:space="preserve"> Ley </w:t>
      </w:r>
      <w:proofErr w:type="spellStart"/>
      <w:r>
        <w:rPr>
          <w:rFonts w:ascii="Calibri" w:eastAsia="Calibri" w:hAnsi="Calibri" w:cs="Calibri"/>
          <w:sz w:val="22"/>
          <w:szCs w:val="22"/>
        </w:rPr>
        <w:t>Orgánica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80-25, al </w:t>
      </w:r>
      <w:proofErr w:type="spellStart"/>
      <w:r>
        <w:rPr>
          <w:rFonts w:ascii="Calibri" w:eastAsia="Calibri" w:hAnsi="Calibri" w:cs="Calibri"/>
          <w:sz w:val="22"/>
          <w:szCs w:val="22"/>
        </w:rPr>
        <w:t>integrar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progresivamente</w:t>
      </w:r>
      <w:proofErr w:type="spellEnd"/>
      <w:r>
        <w:rPr>
          <w:rFonts w:ascii="Calibri" w:eastAsia="Calibri" w:hAnsi="Calibri" w:cs="Calibri"/>
          <w:sz w:val="22"/>
          <w:szCs w:val="22"/>
        </w:rPr>
        <w:t xml:space="preserve"> al INACIF </w:t>
      </w:r>
      <w:proofErr w:type="spellStart"/>
      <w:r>
        <w:rPr>
          <w:rFonts w:ascii="Calibri" w:eastAsia="Calibri" w:hAnsi="Calibri" w:cs="Calibri"/>
          <w:sz w:val="22"/>
          <w:szCs w:val="22"/>
        </w:rPr>
        <w:t>dentro</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nuevo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evidencia</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independencia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declarada</w:t>
      </w:r>
      <w:proofErr w:type="spellEnd"/>
      <w:r>
        <w:rPr>
          <w:rFonts w:ascii="Calibri" w:eastAsia="Calibri" w:hAnsi="Calibri" w:cs="Calibri"/>
          <w:sz w:val="22"/>
          <w:szCs w:val="22"/>
        </w:rPr>
        <w:t xml:space="preserve"> por el </w:t>
      </w:r>
      <w:proofErr w:type="spellStart"/>
      <w:r>
        <w:rPr>
          <w:rFonts w:ascii="Calibri" w:eastAsia="Calibri" w:hAnsi="Calibri" w:cs="Calibri"/>
          <w:sz w:val="22"/>
          <w:szCs w:val="22"/>
        </w:rPr>
        <w:t>legislador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puede</w:t>
      </w:r>
      <w:proofErr w:type="spellEnd"/>
      <w:r>
        <w:rPr>
          <w:rFonts w:ascii="Calibri" w:eastAsia="Calibri" w:hAnsi="Calibri" w:cs="Calibri"/>
          <w:sz w:val="22"/>
          <w:szCs w:val="22"/>
        </w:rPr>
        <w:t xml:space="preserve"> verse </w:t>
      </w:r>
      <w:proofErr w:type="spellStart"/>
      <w:r>
        <w:rPr>
          <w:rFonts w:ascii="Calibri" w:eastAsia="Calibri" w:hAnsi="Calibri" w:cs="Calibri"/>
          <w:sz w:val="22"/>
          <w:szCs w:val="22"/>
        </w:rPr>
        <w:t>condicionada</w:t>
      </w:r>
      <w:proofErr w:type="spellEnd"/>
      <w:r>
        <w:rPr>
          <w:rFonts w:ascii="Calibri" w:eastAsia="Calibri" w:hAnsi="Calibri" w:cs="Calibri"/>
          <w:sz w:val="22"/>
          <w:szCs w:val="22"/>
        </w:rPr>
        <w:t xml:space="preserve"> por </w:t>
      </w:r>
      <w:proofErr w:type="spellStart"/>
      <w:r>
        <w:rPr>
          <w:rFonts w:ascii="Calibri" w:eastAsia="Calibri" w:hAnsi="Calibri" w:cs="Calibri"/>
          <w:sz w:val="22"/>
          <w:szCs w:val="22"/>
        </w:rPr>
        <w:t>decisiones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reorganización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estatal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ajenas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ámbito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Style w:val="FootnoteReference"/>
        </w:rPr>
        <w:footnoteReference w:id="21"/>
      </w:r>
      <w:r>
        <w:rPr>
          <w:rFonts w:ascii="Calibri" w:eastAsia="Calibri" w:hAnsi="Calibri" w:cs="Calibri"/>
          <w:sz w:val="22"/>
          <w:szCs w:val="22"/>
        </w:rPr>
        <w:t xml:space="preserve">. Esta </w:t>
      </w:r>
      <w:proofErr w:type="spellStart"/>
      <w:r>
        <w:rPr>
          <w:rFonts w:ascii="Calibri" w:eastAsia="Calibri" w:hAnsi="Calibri" w:cs="Calibri"/>
          <w:sz w:val="22"/>
          <w:szCs w:val="22"/>
        </w:rPr>
        <w:t>tensión</w:t>
      </w:r>
      <w:proofErr w:type="spellEnd"/>
      <w:r>
        <w:rPr>
          <w:rFonts w:ascii="Calibri" w:eastAsia="Calibri" w:hAnsi="Calibri" w:cs="Calibri"/>
          <w:sz w:val="22"/>
          <w:szCs w:val="22"/>
        </w:rPr>
        <w:t xml:space="preserve"> no </w:t>
      </w:r>
      <w:proofErr w:type="spellStart"/>
      <w:r>
        <w:rPr>
          <w:rFonts w:ascii="Calibri" w:eastAsia="Calibri" w:hAnsi="Calibri" w:cs="Calibri"/>
          <w:sz w:val="22"/>
          <w:szCs w:val="22"/>
        </w:rPr>
        <w:t>constituye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simple </w:t>
      </w:r>
      <w:proofErr w:type="spellStart"/>
      <w:r>
        <w:rPr>
          <w:rFonts w:ascii="Calibri" w:eastAsia="Calibri" w:hAnsi="Calibri" w:cs="Calibri"/>
          <w:sz w:val="22"/>
          <w:szCs w:val="22"/>
        </w:rPr>
        <w:t>percepción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sino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consecuencia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verificable</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comparar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ambos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textos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legales</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sostiene</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consecuencia</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si</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no se traduce en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administrativa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presupuestaria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efectiva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desarrollo</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queda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sujeto</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decisiones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externas</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propia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institución</w:t>
      </w:r>
      <w:proofErr w:type="spellEnd"/>
      <w:r>
        <w:rPr>
          <w:rFonts w:ascii="Calibri" w:eastAsia="Calibri" w:hAnsi="Calibri" w:cs="Calibri"/>
          <w:sz w:val="22"/>
          <w:szCs w:val="22"/>
        </w:rPr>
        <w:t>.</w:t>
      </w:r>
    </w:p>
    <w:p w14:paraId="0376C6D9" w14:textId="77777777" w:rsidR="00265AB5" w:rsidRDefault="008869CC">
      <w:pPr>
        <w:spacing w:after="240" w:line="276" w:lineRule="auto"/>
        <w:jc w:val="both"/>
      </w:pPr>
      <w:proofErr w:type="spellStart"/>
      <w:r>
        <w:rPr>
          <w:rFonts w:ascii="Calibri" w:eastAsia="Calibri" w:hAnsi="Calibri" w:cs="Calibri"/>
          <w:sz w:val="22"/>
          <w:szCs w:val="22"/>
        </w:rPr>
        <w:t>Asimismo</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entiende</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jurisprudencia</w:t>
      </w:r>
      <w:proofErr w:type="spellEnd"/>
      <w:r>
        <w:rPr>
          <w:rFonts w:ascii="Calibri" w:eastAsia="Calibri" w:hAnsi="Calibri" w:cs="Calibri"/>
          <w:sz w:val="22"/>
          <w:szCs w:val="22"/>
        </w:rPr>
        <w:t xml:space="preserve"> dominicana, al </w:t>
      </w:r>
      <w:proofErr w:type="spellStart"/>
      <w:r>
        <w:rPr>
          <w:rFonts w:ascii="Calibri" w:eastAsia="Calibri" w:hAnsi="Calibri" w:cs="Calibri"/>
          <w:sz w:val="22"/>
          <w:szCs w:val="22"/>
        </w:rPr>
        <w:t>exigir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razonamientos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lógicos</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objetivos</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valoración</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refuerza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legitimidad</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trabajo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pero no </w:t>
      </w:r>
      <w:proofErr w:type="spellStart"/>
      <w:r>
        <w:rPr>
          <w:rFonts w:ascii="Calibri" w:eastAsia="Calibri" w:hAnsi="Calibri" w:cs="Calibri"/>
          <w:sz w:val="22"/>
          <w:szCs w:val="22"/>
        </w:rPr>
        <w:t>resuelve</w:t>
      </w:r>
      <w:proofErr w:type="spellEnd"/>
      <w:r>
        <w:rPr>
          <w:rFonts w:ascii="Calibri" w:eastAsia="Calibri" w:hAnsi="Calibri" w:cs="Calibri"/>
          <w:sz w:val="22"/>
          <w:szCs w:val="22"/>
        </w:rPr>
        <w:t xml:space="preserve"> por </w:t>
      </w:r>
      <w:proofErr w:type="spellStart"/>
      <w:r>
        <w:rPr>
          <w:rFonts w:ascii="Calibri" w:eastAsia="Calibri" w:hAnsi="Calibri" w:cs="Calibri"/>
          <w:sz w:val="22"/>
          <w:szCs w:val="22"/>
        </w:rPr>
        <w:t>sí</w:t>
      </w:r>
      <w:proofErr w:type="spellEnd"/>
      <w:r>
        <w:rPr>
          <w:rFonts w:ascii="Calibri" w:eastAsia="Calibri" w:hAnsi="Calibri" w:cs="Calibri"/>
          <w:sz w:val="22"/>
          <w:szCs w:val="22"/>
        </w:rPr>
        <w:t xml:space="preserve"> sola los </w:t>
      </w:r>
      <w:proofErr w:type="spellStart"/>
      <w:r>
        <w:rPr>
          <w:rFonts w:ascii="Calibri" w:eastAsia="Calibri" w:hAnsi="Calibri" w:cs="Calibri"/>
          <w:sz w:val="22"/>
          <w:szCs w:val="22"/>
        </w:rPr>
        <w:t>problemas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operativos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identificados</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doctrina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consultada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Taruffo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advierte</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fiabilidad</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científica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depende</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solidez</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método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empleado</w:t>
      </w:r>
      <w:proofErr w:type="spellEnd"/>
      <w:r>
        <w:rPr>
          <w:rFonts w:ascii="Calibri" w:eastAsia="Calibri" w:hAnsi="Calibri" w:cs="Calibri"/>
          <w:sz w:val="22"/>
          <w:szCs w:val="22"/>
        </w:rPr>
        <w:t xml:space="preserve"> y no </w:t>
      </w:r>
      <w:proofErr w:type="spellStart"/>
      <w:r>
        <w:rPr>
          <w:rFonts w:ascii="Calibri" w:eastAsia="Calibri" w:hAnsi="Calibri" w:cs="Calibri"/>
          <w:sz w:val="22"/>
          <w:szCs w:val="22"/>
        </w:rPr>
        <w:t>únicamente</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prestigio</w:t>
      </w:r>
      <w:proofErr w:type="spellEnd"/>
      <w:r>
        <w:rPr>
          <w:rFonts w:ascii="Calibri" w:eastAsia="Calibri" w:hAnsi="Calibri" w:cs="Calibri"/>
          <w:sz w:val="22"/>
          <w:szCs w:val="22"/>
        </w:rPr>
        <w:t xml:space="preserve"> o el </w:t>
      </w:r>
      <w:proofErr w:type="spellStart"/>
      <w:r>
        <w:rPr>
          <w:rFonts w:ascii="Calibri" w:eastAsia="Calibri" w:hAnsi="Calibri" w:cs="Calibri"/>
          <w:sz w:val="22"/>
          <w:szCs w:val="22"/>
        </w:rPr>
        <w:t>origen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organismo</w:t>
      </w:r>
      <w:proofErr w:type="spellEnd"/>
      <w:r>
        <w:rPr>
          <w:rFonts w:ascii="Calibri" w:eastAsia="Calibri" w:hAnsi="Calibri" w:cs="Calibri"/>
          <w:sz w:val="22"/>
          <w:szCs w:val="22"/>
        </w:rPr>
        <w:t xml:space="preserve"> que la produce</w:t>
      </w:r>
      <w:r>
        <w:rPr>
          <w:rStyle w:val="FootnoteReference"/>
        </w:rPr>
        <w:footnoteReference w:id="22"/>
      </w:r>
      <w:r>
        <w:rPr>
          <w:rFonts w:ascii="Calibri" w:eastAsia="Calibri" w:hAnsi="Calibri" w:cs="Calibri"/>
          <w:sz w:val="22"/>
          <w:szCs w:val="22"/>
        </w:rPr>
        <w:t xml:space="preserve">. En </w:t>
      </w:r>
      <w:proofErr w:type="spellStart"/>
      <w:r>
        <w:rPr>
          <w:rFonts w:ascii="Calibri" w:eastAsia="Calibri" w:hAnsi="Calibri" w:cs="Calibri"/>
          <w:sz w:val="22"/>
          <w:szCs w:val="22"/>
        </w:rPr>
        <w:t>esa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línea</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considera</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eficiencia</w:t>
      </w:r>
      <w:proofErr w:type="spellEnd"/>
      <w:r>
        <w:rPr>
          <w:rFonts w:ascii="Calibri" w:eastAsia="Calibri" w:hAnsi="Calibri" w:cs="Calibri"/>
          <w:sz w:val="22"/>
          <w:szCs w:val="22"/>
        </w:rPr>
        <w:t xml:space="preserve"> del INACIF debe </w:t>
      </w:r>
      <w:proofErr w:type="spellStart"/>
      <w:r>
        <w:rPr>
          <w:rFonts w:ascii="Calibri" w:eastAsia="Calibri" w:hAnsi="Calibri" w:cs="Calibri"/>
          <w:sz w:val="22"/>
          <w:szCs w:val="22"/>
        </w:rPr>
        <w:t>evaluarse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desde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perspectiva</w:t>
      </w:r>
      <w:proofErr w:type="spellEnd"/>
      <w:r>
        <w:rPr>
          <w:rFonts w:ascii="Calibri" w:eastAsia="Calibri" w:hAnsi="Calibri" w:cs="Calibri"/>
          <w:sz w:val="22"/>
          <w:szCs w:val="22"/>
        </w:rPr>
        <w:t xml:space="preserve"> integral, que combine la </w:t>
      </w:r>
      <w:proofErr w:type="spellStart"/>
      <w:r>
        <w:rPr>
          <w:rFonts w:ascii="Calibri" w:eastAsia="Calibri" w:hAnsi="Calibri" w:cs="Calibri"/>
          <w:sz w:val="22"/>
          <w:szCs w:val="22"/>
        </w:rPr>
        <w:t>solidez</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normativa</w:t>
      </w:r>
      <w:proofErr w:type="spellEnd"/>
      <w:r>
        <w:rPr>
          <w:rFonts w:ascii="Calibri" w:eastAsia="Calibri" w:hAnsi="Calibri" w:cs="Calibri"/>
          <w:sz w:val="22"/>
          <w:szCs w:val="22"/>
        </w:rPr>
        <w:t xml:space="preserve"> con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inversión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sostenida</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capacidad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y de personal. Esta </w:t>
      </w:r>
      <w:proofErr w:type="spellStart"/>
      <w:r>
        <w:rPr>
          <w:rFonts w:ascii="Calibri" w:eastAsia="Calibri" w:hAnsi="Calibri" w:cs="Calibri"/>
          <w:sz w:val="22"/>
          <w:szCs w:val="22"/>
        </w:rPr>
        <w:t>posición</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sustenta</w:t>
      </w:r>
      <w:proofErr w:type="spellEnd"/>
      <w:r>
        <w:rPr>
          <w:rFonts w:ascii="Calibri" w:eastAsia="Calibri" w:hAnsi="Calibri" w:cs="Calibri"/>
          <w:sz w:val="22"/>
          <w:szCs w:val="22"/>
        </w:rPr>
        <w:t xml:space="preserve"> en los </w:t>
      </w:r>
      <w:proofErr w:type="spellStart"/>
      <w:r>
        <w:rPr>
          <w:rFonts w:ascii="Calibri" w:eastAsia="Calibri" w:hAnsi="Calibri" w:cs="Calibri"/>
          <w:sz w:val="22"/>
          <w:szCs w:val="22"/>
        </w:rPr>
        <w:t>hallazgos</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monografías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citadas</w:t>
      </w:r>
      <w:proofErr w:type="spellEnd"/>
      <w:r>
        <w:rPr>
          <w:rFonts w:ascii="Calibri" w:eastAsia="Calibri" w:hAnsi="Calibri" w:cs="Calibri"/>
          <w:sz w:val="22"/>
          <w:szCs w:val="22"/>
        </w:rPr>
        <w:t xml:space="preserve">, los </w:t>
      </w:r>
      <w:proofErr w:type="spellStart"/>
      <w:r>
        <w:rPr>
          <w:rFonts w:ascii="Calibri" w:eastAsia="Calibri" w:hAnsi="Calibri" w:cs="Calibri"/>
          <w:sz w:val="22"/>
          <w:szCs w:val="22"/>
        </w:rPr>
        <w:t>cuales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evidencian</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demora</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entrega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resultados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puede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comprometer</w:t>
      </w:r>
      <w:proofErr w:type="spellEnd"/>
      <w:r>
        <w:rPr>
          <w:rFonts w:ascii="Calibri" w:eastAsia="Calibri" w:hAnsi="Calibri" w:cs="Calibri"/>
          <w:sz w:val="22"/>
          <w:szCs w:val="22"/>
        </w:rPr>
        <w:t xml:space="preserve"> derechos </w:t>
      </w:r>
      <w:proofErr w:type="spellStart"/>
      <w:r>
        <w:rPr>
          <w:rFonts w:ascii="Calibri" w:eastAsia="Calibri" w:hAnsi="Calibri" w:cs="Calibri"/>
          <w:sz w:val="22"/>
          <w:szCs w:val="22"/>
        </w:rPr>
        <w:t>procesales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fundamentales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particularmente</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materia</w:t>
      </w:r>
      <w:proofErr w:type="spellEnd"/>
      <w:r>
        <w:rPr>
          <w:rFonts w:ascii="Calibri" w:eastAsia="Calibri" w:hAnsi="Calibri" w:cs="Calibri"/>
          <w:sz w:val="22"/>
          <w:szCs w:val="22"/>
        </w:rPr>
        <w:t xml:space="preserve"> penal, </w:t>
      </w:r>
      <w:proofErr w:type="spellStart"/>
      <w:r>
        <w:rPr>
          <w:rFonts w:ascii="Calibri" w:eastAsia="Calibri" w:hAnsi="Calibri" w:cs="Calibri"/>
          <w:sz w:val="22"/>
          <w:szCs w:val="22"/>
        </w:rPr>
        <w:t>donde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celeridad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incide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directamente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sobre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garantía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debido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proceso</w:t>
      </w:r>
      <w:proofErr w:type="spellEnd"/>
      <w:r>
        <w:rPr>
          <w:rFonts w:ascii="Calibri" w:eastAsia="Calibri" w:hAnsi="Calibri" w:cs="Calibri"/>
          <w:sz w:val="22"/>
          <w:szCs w:val="22"/>
        </w:rPr>
        <w:t>.</w:t>
      </w:r>
    </w:p>
    <w:p w14:paraId="7EB71B71" w14:textId="77777777" w:rsidR="00265AB5" w:rsidRDefault="008869CC">
      <w:pPr>
        <w:spacing w:after="240" w:line="276" w:lineRule="auto"/>
        <w:jc w:val="both"/>
      </w:pPr>
      <w:r>
        <w:rPr>
          <w:rFonts w:ascii="Calibri" w:eastAsia="Calibri" w:hAnsi="Calibri" w:cs="Calibri"/>
          <w:sz w:val="22"/>
          <w:szCs w:val="22"/>
        </w:rPr>
        <w:t xml:space="preserve">En </w:t>
      </w:r>
      <w:proofErr w:type="spellStart"/>
      <w:r>
        <w:rPr>
          <w:rFonts w:ascii="Calibri" w:eastAsia="Calibri" w:hAnsi="Calibri" w:cs="Calibri"/>
          <w:sz w:val="22"/>
          <w:szCs w:val="22"/>
        </w:rPr>
        <w:t>respuesta</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pregunta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investigación</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concluye</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marco</w:t>
      </w:r>
      <w:proofErr w:type="spellEnd"/>
      <w:r>
        <w:rPr>
          <w:rFonts w:ascii="Calibri" w:eastAsia="Calibri" w:hAnsi="Calibri" w:cs="Calibri"/>
          <w:sz w:val="22"/>
          <w:szCs w:val="22"/>
        </w:rPr>
        <w:t xml:space="preserve"> legal y judicial </w:t>
      </w:r>
      <w:proofErr w:type="spellStart"/>
      <w:r>
        <w:rPr>
          <w:rFonts w:ascii="Calibri" w:eastAsia="Calibri" w:hAnsi="Calibri" w:cs="Calibri"/>
          <w:sz w:val="22"/>
          <w:szCs w:val="22"/>
        </w:rPr>
        <w:t>contribuye</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desarrollo</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en el INACIF </w:t>
      </w:r>
      <w:proofErr w:type="spellStart"/>
      <w:r>
        <w:rPr>
          <w:rFonts w:ascii="Calibri" w:eastAsia="Calibri" w:hAnsi="Calibri" w:cs="Calibri"/>
          <w:sz w:val="22"/>
          <w:szCs w:val="22"/>
        </w:rPr>
        <w:t>principalmente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mediante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consagración</w:t>
      </w:r>
      <w:proofErr w:type="spellEnd"/>
      <w:r>
        <w:rPr>
          <w:rFonts w:ascii="Calibri" w:eastAsia="Calibri" w:hAnsi="Calibri" w:cs="Calibri"/>
          <w:sz w:val="22"/>
          <w:szCs w:val="22"/>
        </w:rPr>
        <w:t xml:space="preserve"> de su </w:t>
      </w:r>
      <w:proofErr w:type="spellStart"/>
      <w:r>
        <w:rPr>
          <w:rFonts w:ascii="Calibri" w:eastAsia="Calibri" w:hAnsi="Calibri" w:cs="Calibri"/>
          <w:sz w:val="22"/>
          <w:szCs w:val="22"/>
        </w:rPr>
        <w:t>carácter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independiente</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mediante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criterios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jurisprudenciales</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exigen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valoración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razonada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peritaje</w:t>
      </w:r>
      <w:proofErr w:type="spellEnd"/>
      <w:r>
        <w:rPr>
          <w:rFonts w:ascii="Calibri" w:eastAsia="Calibri" w:hAnsi="Calibri" w:cs="Calibri"/>
          <w:sz w:val="22"/>
          <w:szCs w:val="22"/>
        </w:rPr>
        <w:t xml:space="preserve">. La 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454-08 </w:t>
      </w:r>
      <w:proofErr w:type="spellStart"/>
      <w:r>
        <w:rPr>
          <w:rFonts w:ascii="Calibri" w:eastAsia="Calibri" w:hAnsi="Calibri" w:cs="Calibri"/>
          <w:sz w:val="22"/>
          <w:szCs w:val="22"/>
        </w:rPr>
        <w:t>sentó</w:t>
      </w:r>
      <w:proofErr w:type="spellEnd"/>
      <w:r>
        <w:rPr>
          <w:rFonts w:ascii="Calibri" w:eastAsia="Calibri" w:hAnsi="Calibri" w:cs="Calibri"/>
          <w:sz w:val="22"/>
          <w:szCs w:val="22"/>
        </w:rPr>
        <w:t xml:space="preserve"> las bases </w:t>
      </w:r>
      <w:proofErr w:type="spellStart"/>
      <w:r>
        <w:rPr>
          <w:rFonts w:ascii="Calibri" w:eastAsia="Calibri" w:hAnsi="Calibri" w:cs="Calibri"/>
          <w:sz w:val="22"/>
          <w:szCs w:val="22"/>
        </w:rPr>
        <w:t>institucionales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mientras</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jurisprudencia</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Suprema</w:t>
      </w:r>
      <w:proofErr w:type="spellEnd"/>
      <w:r>
        <w:rPr>
          <w:rFonts w:ascii="Calibri" w:eastAsia="Calibri" w:hAnsi="Calibri" w:cs="Calibri"/>
          <w:sz w:val="22"/>
          <w:szCs w:val="22"/>
        </w:rPr>
        <w:t xml:space="preserve"> Corte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ha </w:t>
      </w:r>
      <w:proofErr w:type="spellStart"/>
      <w:r>
        <w:rPr>
          <w:rFonts w:ascii="Calibri" w:eastAsia="Calibri" w:hAnsi="Calibri" w:cs="Calibri"/>
          <w:sz w:val="22"/>
          <w:szCs w:val="22"/>
        </w:rPr>
        <w:t>consolidado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estándares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valoración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probatoria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aplicables</w:t>
      </w:r>
      <w:proofErr w:type="spellEnd"/>
      <w:r>
        <w:rPr>
          <w:rFonts w:ascii="Calibri" w:eastAsia="Calibri" w:hAnsi="Calibri" w:cs="Calibri"/>
          <w:sz w:val="22"/>
          <w:szCs w:val="22"/>
        </w:rPr>
        <w:t xml:space="preserve"> a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w:t>
      </w:r>
      <w:proofErr w:type="spellEnd"/>
      <w:r>
        <w:rPr>
          <w:rStyle w:val="FootnoteReference"/>
        </w:rPr>
        <w:footnoteReference w:id="23"/>
      </w:r>
      <w:r>
        <w:rPr>
          <w:rFonts w:ascii="Calibri" w:eastAsia="Calibri" w:hAnsi="Calibri" w:cs="Calibri"/>
          <w:sz w:val="22"/>
          <w:szCs w:val="22"/>
        </w:rPr>
        <w:t xml:space="preserve">. Sin embargo, este </w:t>
      </w:r>
      <w:proofErr w:type="spellStart"/>
      <w:r>
        <w:rPr>
          <w:rFonts w:ascii="Calibri" w:eastAsia="Calibri" w:hAnsi="Calibri" w:cs="Calibri"/>
          <w:sz w:val="22"/>
          <w:szCs w:val="22"/>
        </w:rPr>
        <w:t>desarrollo</w:t>
      </w:r>
      <w:proofErr w:type="spellEnd"/>
      <w:r>
        <w:rPr>
          <w:rFonts w:ascii="Calibri" w:eastAsia="Calibri" w:hAnsi="Calibri" w:cs="Calibri"/>
          <w:sz w:val="22"/>
          <w:szCs w:val="22"/>
        </w:rPr>
        <w:t xml:space="preserve"> se ve </w:t>
      </w:r>
      <w:proofErr w:type="spellStart"/>
      <w:r>
        <w:rPr>
          <w:rFonts w:ascii="Calibri" w:eastAsia="Calibri" w:hAnsi="Calibri" w:cs="Calibri"/>
          <w:sz w:val="22"/>
          <w:szCs w:val="22"/>
        </w:rPr>
        <w:t>matizado</w:t>
      </w:r>
      <w:proofErr w:type="spellEnd"/>
      <w:r>
        <w:rPr>
          <w:rFonts w:ascii="Calibri" w:eastAsia="Calibri" w:hAnsi="Calibri" w:cs="Calibri"/>
          <w:sz w:val="22"/>
          <w:szCs w:val="22"/>
        </w:rPr>
        <w:t xml:space="preserve"> por la </w:t>
      </w:r>
      <w:proofErr w:type="spellStart"/>
      <w:r>
        <w:rPr>
          <w:rFonts w:ascii="Calibri" w:eastAsia="Calibri" w:hAnsi="Calibri" w:cs="Calibri"/>
          <w:sz w:val="22"/>
          <w:szCs w:val="22"/>
        </w:rPr>
        <w:t>reciente</w:t>
      </w:r>
      <w:proofErr w:type="spellEnd"/>
      <w:r>
        <w:rPr>
          <w:rFonts w:ascii="Calibri" w:eastAsia="Calibri" w:hAnsi="Calibri" w:cs="Calibri"/>
          <w:sz w:val="22"/>
          <w:szCs w:val="22"/>
        </w:rPr>
        <w:t xml:space="preserve"> 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80-25, que introduce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nueva </w:t>
      </w:r>
      <w:proofErr w:type="spellStart"/>
      <w:r>
        <w:rPr>
          <w:rFonts w:ascii="Calibri" w:eastAsia="Calibri" w:hAnsi="Calibri" w:cs="Calibri"/>
          <w:sz w:val="22"/>
          <w:szCs w:val="22"/>
        </w:rPr>
        <w:t>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administrativa</w:t>
      </w:r>
      <w:proofErr w:type="spellEnd"/>
      <w:r>
        <w:rPr>
          <w:rFonts w:ascii="Calibri" w:eastAsia="Calibri" w:hAnsi="Calibri" w:cs="Calibri"/>
          <w:sz w:val="22"/>
          <w:szCs w:val="22"/>
        </w:rPr>
        <w:t xml:space="preserve">, y por </w:t>
      </w:r>
      <w:proofErr w:type="spellStart"/>
      <w:r>
        <w:rPr>
          <w:rFonts w:ascii="Calibri" w:eastAsia="Calibri" w:hAnsi="Calibri" w:cs="Calibri"/>
          <w:sz w:val="22"/>
          <w:szCs w:val="22"/>
        </w:rPr>
        <w:t>factores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institucionales</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afectan</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celeridad</w:t>
      </w:r>
      <w:proofErr w:type="spellEnd"/>
      <w:r>
        <w:rPr>
          <w:rFonts w:ascii="Calibri" w:eastAsia="Calibri" w:hAnsi="Calibri" w:cs="Calibri"/>
          <w:sz w:val="22"/>
          <w:szCs w:val="22"/>
        </w:rPr>
        <w:t xml:space="preserve"> de los </w:t>
      </w:r>
      <w:proofErr w:type="spellStart"/>
      <w:r>
        <w:rPr>
          <w:rFonts w:ascii="Calibri" w:eastAsia="Calibri" w:hAnsi="Calibri" w:cs="Calibri"/>
          <w:sz w:val="22"/>
          <w:szCs w:val="22"/>
        </w:rPr>
        <w:t>procesos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según</w:t>
      </w:r>
      <w:proofErr w:type="spellEnd"/>
      <w:r>
        <w:rPr>
          <w:rFonts w:ascii="Calibri" w:eastAsia="Calibri" w:hAnsi="Calibri" w:cs="Calibri"/>
          <w:sz w:val="22"/>
          <w:szCs w:val="22"/>
        </w:rPr>
        <w:t xml:space="preserve"> lo </w:t>
      </w:r>
      <w:proofErr w:type="spellStart"/>
      <w:r>
        <w:rPr>
          <w:rFonts w:ascii="Calibri" w:eastAsia="Calibri" w:hAnsi="Calibri" w:cs="Calibri"/>
          <w:sz w:val="22"/>
          <w:szCs w:val="22"/>
        </w:rPr>
        <w:t>documentado</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doctrina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consultada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experiencia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comparada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otros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institutos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región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refuerza</w:t>
      </w:r>
      <w:proofErr w:type="spellEnd"/>
      <w:r>
        <w:rPr>
          <w:rFonts w:ascii="Calibri" w:eastAsia="Calibri" w:hAnsi="Calibri" w:cs="Calibri"/>
          <w:sz w:val="22"/>
          <w:szCs w:val="22"/>
        </w:rPr>
        <w:t xml:space="preserve"> la idea de que la </w:t>
      </w:r>
      <w:proofErr w:type="spellStart"/>
      <w:r>
        <w:rPr>
          <w:rFonts w:ascii="Calibri" w:eastAsia="Calibri" w:hAnsi="Calibri" w:cs="Calibri"/>
          <w:sz w:val="22"/>
          <w:szCs w:val="22"/>
        </w:rPr>
        <w:t>fórmula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adscripción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incide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directamente</w:t>
      </w:r>
      <w:proofErr w:type="spellEnd"/>
      <w:r>
        <w:rPr>
          <w:rFonts w:ascii="Calibri" w:eastAsia="Calibri" w:hAnsi="Calibri" w:cs="Calibri"/>
          <w:sz w:val="22"/>
          <w:szCs w:val="22"/>
        </w:rPr>
        <w:t xml:space="preserve"> en el </w:t>
      </w:r>
      <w:proofErr w:type="spellStart"/>
      <w:r>
        <w:rPr>
          <w:rFonts w:ascii="Calibri" w:eastAsia="Calibri" w:hAnsi="Calibri" w:cs="Calibri"/>
          <w:sz w:val="22"/>
          <w:szCs w:val="22"/>
        </w:rPr>
        <w:t>grado</w:t>
      </w:r>
      <w:proofErr w:type="spellEnd"/>
      <w:r>
        <w:rPr>
          <w:rFonts w:ascii="Calibri" w:eastAsia="Calibri" w:hAnsi="Calibri" w:cs="Calibri"/>
          <w:sz w:val="22"/>
          <w:szCs w:val="22"/>
        </w:rPr>
        <w:t xml:space="preserve"> real de </w:t>
      </w:r>
      <w:proofErr w:type="spellStart"/>
      <w:r>
        <w:rPr>
          <w:rFonts w:ascii="Calibri" w:eastAsia="Calibri" w:hAnsi="Calibri" w:cs="Calibri"/>
          <w:sz w:val="22"/>
          <w:szCs w:val="22"/>
        </w:rPr>
        <w:t>independencia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alcanzado</w:t>
      </w:r>
      <w:proofErr w:type="spellEnd"/>
      <w:r>
        <w:rPr>
          <w:rFonts w:ascii="Calibri" w:eastAsia="Calibri" w:hAnsi="Calibri" w:cs="Calibri"/>
          <w:sz w:val="22"/>
          <w:szCs w:val="22"/>
        </w:rPr>
        <w:t>.</w:t>
      </w:r>
    </w:p>
    <w:p w14:paraId="51A4A91F" w14:textId="77777777" w:rsidR="00265AB5" w:rsidRDefault="008869CC">
      <w:pPr>
        <w:spacing w:after="240" w:line="276" w:lineRule="auto"/>
        <w:jc w:val="both"/>
      </w:pPr>
      <w:r>
        <w:rPr>
          <w:rFonts w:ascii="Calibri" w:eastAsia="Calibri" w:hAnsi="Calibri" w:cs="Calibri"/>
          <w:sz w:val="22"/>
          <w:szCs w:val="22"/>
        </w:rPr>
        <w:t xml:space="preserve">Esta </w:t>
      </w:r>
      <w:proofErr w:type="spellStart"/>
      <w:r>
        <w:rPr>
          <w:rFonts w:ascii="Calibri" w:eastAsia="Calibri" w:hAnsi="Calibri" w:cs="Calibri"/>
          <w:sz w:val="22"/>
          <w:szCs w:val="22"/>
        </w:rPr>
        <w:t>investigación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aporta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lectura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crítica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sobre</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relación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normativa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jurisprudencia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operatividad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materia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coherente</w:t>
      </w:r>
      <w:proofErr w:type="spellEnd"/>
      <w:r>
        <w:rPr>
          <w:rFonts w:ascii="Calibri" w:eastAsia="Calibri" w:hAnsi="Calibri" w:cs="Calibri"/>
          <w:sz w:val="22"/>
          <w:szCs w:val="22"/>
        </w:rPr>
        <w:t xml:space="preserve"> con los </w:t>
      </w:r>
      <w:proofErr w:type="spellStart"/>
      <w:r>
        <w:rPr>
          <w:rFonts w:ascii="Calibri" w:eastAsia="Calibri" w:hAnsi="Calibri" w:cs="Calibri"/>
          <w:sz w:val="22"/>
          <w:szCs w:val="22"/>
        </w:rPr>
        <w:t>objetivos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planteados</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inicio</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estudio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Permite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advertir</w:t>
      </w:r>
      <w:proofErr w:type="spellEnd"/>
      <w:r>
        <w:rPr>
          <w:rFonts w:ascii="Calibri" w:eastAsia="Calibri" w:hAnsi="Calibri" w:cs="Calibri"/>
          <w:sz w:val="22"/>
          <w:szCs w:val="22"/>
        </w:rPr>
        <w:t xml:space="preserve"> que la </w:t>
      </w:r>
      <w:proofErr w:type="spellStart"/>
      <w:r>
        <w:rPr>
          <w:rFonts w:ascii="Calibri" w:eastAsia="Calibri" w:hAnsi="Calibri" w:cs="Calibri"/>
          <w:sz w:val="22"/>
          <w:szCs w:val="22"/>
        </w:rPr>
        <w:t>autonomía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técnica</w:t>
      </w:r>
      <w:proofErr w:type="spellEnd"/>
      <w:r>
        <w:rPr>
          <w:rFonts w:ascii="Calibri" w:eastAsia="Calibri" w:hAnsi="Calibri" w:cs="Calibri"/>
          <w:sz w:val="22"/>
          <w:szCs w:val="22"/>
        </w:rPr>
        <w:t xml:space="preserve"> del INACIF, </w:t>
      </w:r>
      <w:proofErr w:type="spellStart"/>
      <w:r>
        <w:rPr>
          <w:rFonts w:ascii="Calibri" w:eastAsia="Calibri" w:hAnsi="Calibri" w:cs="Calibri"/>
          <w:sz w:val="22"/>
          <w:szCs w:val="22"/>
        </w:rPr>
        <w:t>aunque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jurídicamente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declarada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depende</w:t>
      </w:r>
      <w:proofErr w:type="spellEnd"/>
      <w:r>
        <w:rPr>
          <w:rFonts w:ascii="Calibri" w:eastAsia="Calibri" w:hAnsi="Calibri" w:cs="Calibri"/>
          <w:sz w:val="22"/>
          <w:szCs w:val="22"/>
        </w:rPr>
        <w:t xml:space="preserve"> de variables </w:t>
      </w:r>
      <w:proofErr w:type="spellStart"/>
      <w:r>
        <w:rPr>
          <w:rFonts w:ascii="Calibri" w:eastAsia="Calibri" w:hAnsi="Calibri" w:cs="Calibri"/>
          <w:sz w:val="22"/>
          <w:szCs w:val="22"/>
        </w:rPr>
        <w:t>administrativas</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presupuestarias</w:t>
      </w:r>
      <w:proofErr w:type="spellEnd"/>
      <w:r>
        <w:rPr>
          <w:rFonts w:ascii="Calibri" w:eastAsia="Calibri" w:hAnsi="Calibri" w:cs="Calibri"/>
          <w:sz w:val="22"/>
          <w:szCs w:val="22"/>
        </w:rPr>
        <w:t xml:space="preserve"> que </w:t>
      </w:r>
      <w:proofErr w:type="spellStart"/>
      <w:r>
        <w:rPr>
          <w:rFonts w:ascii="Calibri" w:eastAsia="Calibri" w:hAnsi="Calibri" w:cs="Calibri"/>
          <w:sz w:val="22"/>
          <w:szCs w:val="22"/>
        </w:rPr>
        <w:t>escapan</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texto</w:t>
      </w:r>
      <w:proofErr w:type="spellEnd"/>
      <w:r>
        <w:rPr>
          <w:rFonts w:ascii="Calibri" w:eastAsia="Calibri" w:hAnsi="Calibri" w:cs="Calibri"/>
          <w:sz w:val="22"/>
          <w:szCs w:val="22"/>
        </w:rPr>
        <w:t xml:space="preserve"> legal </w:t>
      </w:r>
      <w:proofErr w:type="spellStart"/>
      <w:r>
        <w:rPr>
          <w:rFonts w:ascii="Calibri" w:eastAsia="Calibri" w:hAnsi="Calibri" w:cs="Calibri"/>
          <w:sz w:val="22"/>
          <w:szCs w:val="22"/>
        </w:rPr>
        <w:t>originario</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ese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sentido</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aporte</w:t>
      </w:r>
      <w:proofErr w:type="spellEnd"/>
      <w:r>
        <w:rPr>
          <w:rFonts w:ascii="Calibri" w:eastAsia="Calibri" w:hAnsi="Calibri" w:cs="Calibri"/>
          <w:sz w:val="22"/>
          <w:szCs w:val="22"/>
        </w:rPr>
        <w:t xml:space="preserve"> principal de este </w:t>
      </w:r>
      <w:proofErr w:type="spellStart"/>
      <w:r>
        <w:rPr>
          <w:rFonts w:ascii="Calibri" w:eastAsia="Calibri" w:hAnsi="Calibri" w:cs="Calibri"/>
          <w:sz w:val="22"/>
          <w:szCs w:val="22"/>
        </w:rPr>
        <w:t>ensayo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consiste</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evidenciar</w:t>
      </w:r>
      <w:proofErr w:type="spellEnd"/>
      <w:r>
        <w:rPr>
          <w:rFonts w:ascii="Calibri" w:eastAsia="Calibri" w:hAnsi="Calibri" w:cs="Calibri"/>
          <w:sz w:val="22"/>
          <w:szCs w:val="22"/>
        </w:rPr>
        <w:t xml:space="preserve"> que el </w:t>
      </w:r>
      <w:proofErr w:type="spellStart"/>
      <w:r>
        <w:rPr>
          <w:rFonts w:ascii="Calibri" w:eastAsia="Calibri" w:hAnsi="Calibri" w:cs="Calibri"/>
          <w:sz w:val="22"/>
          <w:szCs w:val="22"/>
        </w:rPr>
        <w:t>fortalecimiento</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en Repúb</w:t>
      </w:r>
      <w:r>
        <w:rPr>
          <w:rFonts w:ascii="Calibri" w:eastAsia="Calibri" w:hAnsi="Calibri" w:cs="Calibri"/>
          <w:sz w:val="22"/>
          <w:szCs w:val="22"/>
        </w:rPr>
        <w:t xml:space="preserve">lica Dominicana </w:t>
      </w:r>
      <w:proofErr w:type="spellStart"/>
      <w:r>
        <w:rPr>
          <w:rFonts w:ascii="Calibri" w:eastAsia="Calibri" w:hAnsi="Calibri" w:cs="Calibri"/>
          <w:sz w:val="22"/>
          <w:szCs w:val="22"/>
        </w:rPr>
        <w:t>exige</w:t>
      </w:r>
      <w:proofErr w:type="spellEnd"/>
      <w:r>
        <w:rPr>
          <w:rFonts w:ascii="Calibri" w:eastAsia="Calibri" w:hAnsi="Calibri" w:cs="Calibri"/>
          <w:sz w:val="22"/>
          <w:szCs w:val="22"/>
        </w:rPr>
        <w:t xml:space="preserve"> no solo </w:t>
      </w:r>
      <w:proofErr w:type="spellStart"/>
      <w:r>
        <w:rPr>
          <w:rFonts w:ascii="Calibri" w:eastAsia="Calibri" w:hAnsi="Calibri" w:cs="Calibri"/>
          <w:sz w:val="22"/>
          <w:szCs w:val="22"/>
        </w:rPr>
        <w:t>claridad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normativa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sino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también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articulación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coherente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entre</w:t>
      </w:r>
      <w:proofErr w:type="spellEnd"/>
      <w:r>
        <w:rPr>
          <w:rFonts w:ascii="Calibri" w:eastAsia="Calibri" w:hAnsi="Calibri" w:cs="Calibri"/>
          <w:sz w:val="22"/>
          <w:szCs w:val="22"/>
        </w:rPr>
        <w:t xml:space="preserve"> el INACIF, el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y el </w:t>
      </w:r>
      <w:proofErr w:type="spellStart"/>
      <w:r>
        <w:rPr>
          <w:rFonts w:ascii="Calibri" w:eastAsia="Calibri" w:hAnsi="Calibri" w:cs="Calibri"/>
          <w:sz w:val="22"/>
          <w:szCs w:val="22"/>
        </w:rPr>
        <w:t>Poder</w:t>
      </w:r>
      <w:proofErr w:type="spellEnd"/>
      <w:r>
        <w:rPr>
          <w:rFonts w:ascii="Calibri" w:eastAsia="Calibri" w:hAnsi="Calibri" w:cs="Calibri"/>
          <w:sz w:val="22"/>
          <w:szCs w:val="22"/>
        </w:rPr>
        <w:t xml:space="preserve"> Judicial.</w:t>
      </w:r>
    </w:p>
    <w:p w14:paraId="34F8F9D5" w14:textId="77777777" w:rsidR="00265AB5" w:rsidRDefault="008869CC">
      <w:pPr>
        <w:spacing w:after="240" w:line="276" w:lineRule="auto"/>
        <w:jc w:val="both"/>
      </w:pPr>
      <w:proofErr w:type="spellStart"/>
      <w:r>
        <w:rPr>
          <w:rFonts w:ascii="Calibri" w:eastAsia="Calibri" w:hAnsi="Calibri" w:cs="Calibri"/>
          <w:b/>
          <w:bCs/>
          <w:sz w:val="22"/>
          <w:szCs w:val="22"/>
        </w:rPr>
        <w:t>Declaración</w:t>
      </w:r>
      <w:proofErr w:type="spellEnd"/>
      <w:r>
        <w:rPr>
          <w:rFonts w:ascii="Calibri" w:eastAsia="Calibri" w:hAnsi="Calibri" w:cs="Calibri"/>
          <w:b/>
          <w:bCs/>
          <w:sz w:val="22"/>
          <w:szCs w:val="22"/>
        </w:rPr>
        <w:t xml:space="preserve"> de </w:t>
      </w:r>
      <w:proofErr w:type="spellStart"/>
      <w:r>
        <w:rPr>
          <w:rFonts w:ascii="Calibri" w:eastAsia="Calibri" w:hAnsi="Calibri" w:cs="Calibri"/>
          <w:b/>
          <w:bCs/>
          <w:sz w:val="22"/>
          <w:szCs w:val="22"/>
        </w:rPr>
        <w:t>autoría</w:t>
      </w:r>
      <w:proofErr w:type="spellEnd"/>
      <w:r>
        <w:rPr>
          <w:rFonts w:ascii="Calibri" w:eastAsia="Calibri" w:hAnsi="Calibri" w:cs="Calibri"/>
          <w:b/>
          <w:bCs/>
          <w:sz w:val="22"/>
          <w:szCs w:val="22"/>
        </w:rPr>
        <w:t xml:space="preserve"> y </w:t>
      </w:r>
      <w:proofErr w:type="spellStart"/>
      <w:r>
        <w:rPr>
          <w:rFonts w:ascii="Calibri" w:eastAsia="Calibri" w:hAnsi="Calibri" w:cs="Calibri"/>
          <w:b/>
          <w:bCs/>
          <w:sz w:val="22"/>
          <w:szCs w:val="22"/>
        </w:rPr>
        <w:t>uso</w:t>
      </w:r>
      <w:proofErr w:type="spellEnd"/>
      <w:r>
        <w:rPr>
          <w:rFonts w:ascii="Calibri" w:eastAsia="Calibri" w:hAnsi="Calibri" w:cs="Calibri"/>
          <w:b/>
          <w:bCs/>
          <w:sz w:val="22"/>
          <w:szCs w:val="22"/>
        </w:rPr>
        <w:t xml:space="preserve"> de </w:t>
      </w:r>
      <w:proofErr w:type="spellStart"/>
      <w:r>
        <w:rPr>
          <w:rFonts w:ascii="Calibri" w:eastAsia="Calibri" w:hAnsi="Calibri" w:cs="Calibri"/>
          <w:b/>
          <w:bCs/>
          <w:sz w:val="22"/>
          <w:szCs w:val="22"/>
        </w:rPr>
        <w:t>inteligencia</w:t>
      </w:r>
      <w:proofErr w:type="spellEnd"/>
      <w:r>
        <w:rPr>
          <w:rFonts w:ascii="Calibri" w:eastAsia="Calibri" w:hAnsi="Calibri" w:cs="Calibri"/>
          <w:b/>
          <w:bCs/>
          <w:sz w:val="22"/>
          <w:szCs w:val="22"/>
        </w:rPr>
        <w:t xml:space="preserve"> artificial.</w:t>
      </w:r>
    </w:p>
    <w:p w14:paraId="4E95259D" w14:textId="77777777" w:rsidR="00265AB5" w:rsidRDefault="008869CC">
      <w:pPr>
        <w:spacing w:after="240" w:line="276" w:lineRule="auto"/>
        <w:jc w:val="both"/>
      </w:pPr>
      <w:r>
        <w:rPr>
          <w:rFonts w:ascii="Calibri" w:eastAsia="Calibri" w:hAnsi="Calibri" w:cs="Calibri"/>
          <w:sz w:val="22"/>
          <w:szCs w:val="22"/>
        </w:rPr>
        <w:t xml:space="preserve">En la </w:t>
      </w:r>
      <w:proofErr w:type="spellStart"/>
      <w:r>
        <w:rPr>
          <w:rFonts w:ascii="Calibri" w:eastAsia="Calibri" w:hAnsi="Calibri" w:cs="Calibri"/>
          <w:sz w:val="22"/>
          <w:szCs w:val="22"/>
        </w:rPr>
        <w:t>elaboración</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presente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ensayo</w:t>
      </w:r>
      <w:proofErr w:type="spellEnd"/>
      <w:r>
        <w:rPr>
          <w:rFonts w:ascii="Calibri" w:eastAsia="Calibri" w:hAnsi="Calibri" w:cs="Calibri"/>
          <w:sz w:val="22"/>
          <w:szCs w:val="22"/>
        </w:rPr>
        <w:t xml:space="preserve"> se </w:t>
      </w:r>
      <w:proofErr w:type="spellStart"/>
      <w:r>
        <w:rPr>
          <w:rFonts w:ascii="Calibri" w:eastAsia="Calibri" w:hAnsi="Calibri" w:cs="Calibri"/>
          <w:sz w:val="22"/>
          <w:szCs w:val="22"/>
        </w:rPr>
        <w:t>utilizó</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inteligencia</w:t>
      </w:r>
      <w:proofErr w:type="spellEnd"/>
      <w:r>
        <w:rPr>
          <w:rFonts w:ascii="Calibri" w:eastAsia="Calibri" w:hAnsi="Calibri" w:cs="Calibri"/>
          <w:sz w:val="22"/>
          <w:szCs w:val="22"/>
        </w:rPr>
        <w:t xml:space="preserve"> artificial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herramienta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apoyo</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organizar</w:t>
      </w:r>
      <w:proofErr w:type="spellEnd"/>
      <w:r>
        <w:rPr>
          <w:rFonts w:ascii="Calibri" w:eastAsia="Calibri" w:hAnsi="Calibri" w:cs="Calibri"/>
          <w:sz w:val="22"/>
          <w:szCs w:val="22"/>
        </w:rPr>
        <w:t xml:space="preserve"> las ideas, </w:t>
      </w:r>
      <w:proofErr w:type="spellStart"/>
      <w:r>
        <w:rPr>
          <w:rFonts w:ascii="Calibri" w:eastAsia="Calibri" w:hAnsi="Calibri" w:cs="Calibri"/>
          <w:sz w:val="22"/>
          <w:szCs w:val="22"/>
        </w:rPr>
        <w:t>fortalecer</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redacción</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mejorar</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claridad</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coherencia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texto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Asimismo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contribuyó</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revisar</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estructura</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documento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verificar</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fuentes</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manejar</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lenguaje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académico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adecuado</w:t>
      </w:r>
      <w:proofErr w:type="spellEnd"/>
      <w:r>
        <w:rPr>
          <w:rFonts w:ascii="Calibri" w:eastAsia="Calibri" w:hAnsi="Calibri" w:cs="Calibri"/>
          <w:sz w:val="22"/>
          <w:szCs w:val="22"/>
        </w:rPr>
        <w:t>.</w:t>
      </w:r>
    </w:p>
    <w:p w14:paraId="4AD0CB94" w14:textId="77777777" w:rsidR="00265AB5" w:rsidRDefault="008869CC">
      <w:pPr>
        <w:spacing w:after="240" w:line="276" w:lineRule="auto"/>
        <w:jc w:val="both"/>
      </w:pPr>
      <w:r>
        <w:rPr>
          <w:rFonts w:ascii="Calibri" w:eastAsia="Calibri" w:hAnsi="Calibri" w:cs="Calibri"/>
          <w:sz w:val="22"/>
          <w:szCs w:val="22"/>
        </w:rPr>
        <w:t xml:space="preserve">La </w:t>
      </w:r>
      <w:proofErr w:type="spellStart"/>
      <w:r>
        <w:rPr>
          <w:rFonts w:ascii="Calibri" w:eastAsia="Calibri" w:hAnsi="Calibri" w:cs="Calibri"/>
          <w:sz w:val="22"/>
          <w:szCs w:val="22"/>
        </w:rPr>
        <w:t>selección</w:t>
      </w:r>
      <w:proofErr w:type="spellEnd"/>
      <w:r>
        <w:rPr>
          <w:rFonts w:ascii="Calibri" w:eastAsia="Calibri" w:hAnsi="Calibri" w:cs="Calibri"/>
          <w:sz w:val="22"/>
          <w:szCs w:val="22"/>
        </w:rPr>
        <w:t xml:space="preserve"> de las </w:t>
      </w:r>
      <w:proofErr w:type="spellStart"/>
      <w:r>
        <w:rPr>
          <w:rFonts w:ascii="Calibri" w:eastAsia="Calibri" w:hAnsi="Calibri" w:cs="Calibri"/>
          <w:sz w:val="22"/>
          <w:szCs w:val="22"/>
        </w:rPr>
        <w:t>fuentes</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análisis</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doctrina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legislación</w:t>
      </w:r>
      <w:proofErr w:type="spellEnd"/>
      <w:r>
        <w:rPr>
          <w:rFonts w:ascii="Calibri" w:eastAsia="Calibri" w:hAnsi="Calibri" w:cs="Calibri"/>
          <w:sz w:val="22"/>
          <w:szCs w:val="22"/>
        </w:rPr>
        <w:t xml:space="preserve"> y la </w:t>
      </w:r>
      <w:proofErr w:type="spellStart"/>
      <w:r>
        <w:rPr>
          <w:rFonts w:ascii="Calibri" w:eastAsia="Calibri" w:hAnsi="Calibri" w:cs="Calibri"/>
          <w:sz w:val="22"/>
          <w:szCs w:val="22"/>
        </w:rPr>
        <w:t>jurisprudencia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así</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interpretación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jurídica</w:t>
      </w:r>
      <w:proofErr w:type="spellEnd"/>
      <w:r>
        <w:rPr>
          <w:rFonts w:ascii="Calibri" w:eastAsia="Calibri" w:hAnsi="Calibri" w:cs="Calibri"/>
          <w:sz w:val="22"/>
          <w:szCs w:val="22"/>
        </w:rPr>
        <w:t xml:space="preserve"> y las </w:t>
      </w:r>
      <w:proofErr w:type="spellStart"/>
      <w:r>
        <w:rPr>
          <w:rFonts w:ascii="Calibri" w:eastAsia="Calibri" w:hAnsi="Calibri" w:cs="Calibri"/>
          <w:sz w:val="22"/>
          <w:szCs w:val="22"/>
        </w:rPr>
        <w:t>conclusiones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desarrolladas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corresponden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exclusivamente</w:t>
      </w:r>
      <w:proofErr w:type="spellEnd"/>
      <w:r>
        <w:rPr>
          <w:rFonts w:ascii="Calibri" w:eastAsia="Calibri" w:hAnsi="Calibri" w:cs="Calibri"/>
          <w:sz w:val="22"/>
          <w:szCs w:val="22"/>
        </w:rPr>
        <w:t xml:space="preserve"> al </w:t>
      </w:r>
      <w:proofErr w:type="spellStart"/>
      <w:r>
        <w:rPr>
          <w:rFonts w:ascii="Calibri" w:eastAsia="Calibri" w:hAnsi="Calibri" w:cs="Calibri"/>
          <w:sz w:val="22"/>
          <w:szCs w:val="22"/>
        </w:rPr>
        <w:t>criterio</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autora</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consecuencia</w:t>
      </w:r>
      <w:proofErr w:type="spellEnd"/>
      <w:r>
        <w:rPr>
          <w:rFonts w:ascii="Calibri" w:eastAsia="Calibri" w:hAnsi="Calibri" w:cs="Calibri"/>
          <w:sz w:val="22"/>
          <w:szCs w:val="22"/>
        </w:rPr>
        <w:t xml:space="preserve">, la </w:t>
      </w:r>
      <w:proofErr w:type="spellStart"/>
      <w:r>
        <w:rPr>
          <w:rFonts w:ascii="Calibri" w:eastAsia="Calibri" w:hAnsi="Calibri" w:cs="Calibri"/>
          <w:sz w:val="22"/>
          <w:szCs w:val="22"/>
        </w:rPr>
        <w:t>inteligencia</w:t>
      </w:r>
      <w:proofErr w:type="spellEnd"/>
      <w:r>
        <w:rPr>
          <w:rFonts w:ascii="Calibri" w:eastAsia="Calibri" w:hAnsi="Calibri" w:cs="Calibri"/>
          <w:sz w:val="22"/>
          <w:szCs w:val="22"/>
        </w:rPr>
        <w:t xml:space="preserve"> artificial </w:t>
      </w:r>
      <w:proofErr w:type="spellStart"/>
      <w:r>
        <w:rPr>
          <w:rFonts w:ascii="Calibri" w:eastAsia="Calibri" w:hAnsi="Calibri" w:cs="Calibri"/>
          <w:sz w:val="22"/>
          <w:szCs w:val="22"/>
        </w:rPr>
        <w:t>fue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empleada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únicamente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un </w:t>
      </w:r>
      <w:proofErr w:type="spellStart"/>
      <w:r>
        <w:rPr>
          <w:rFonts w:ascii="Calibri" w:eastAsia="Calibri" w:hAnsi="Calibri" w:cs="Calibri"/>
          <w:sz w:val="22"/>
          <w:szCs w:val="22"/>
        </w:rPr>
        <w:t>recurso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complementario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apoyo</w:t>
      </w:r>
      <w:proofErr w:type="spellEnd"/>
      <w:r>
        <w:rPr>
          <w:rFonts w:ascii="Calibri" w:eastAsia="Calibri" w:hAnsi="Calibri" w:cs="Calibri"/>
          <w:sz w:val="22"/>
          <w:szCs w:val="22"/>
        </w:rPr>
        <w:t xml:space="preserve"> en la </w:t>
      </w:r>
      <w:proofErr w:type="spellStart"/>
      <w:r>
        <w:rPr>
          <w:rFonts w:ascii="Calibri" w:eastAsia="Calibri" w:hAnsi="Calibri" w:cs="Calibri"/>
          <w:sz w:val="22"/>
          <w:szCs w:val="22"/>
        </w:rPr>
        <w:t>organización</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presentación</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trabajo</w:t>
      </w:r>
      <w:proofErr w:type="spellEnd"/>
      <w:r>
        <w:rPr>
          <w:rFonts w:ascii="Calibri" w:eastAsia="Calibri" w:hAnsi="Calibri" w:cs="Calibri"/>
          <w:sz w:val="22"/>
          <w:szCs w:val="22"/>
        </w:rPr>
        <w:t xml:space="preserve">, sin </w:t>
      </w:r>
      <w:proofErr w:type="spellStart"/>
      <w:r>
        <w:rPr>
          <w:rFonts w:ascii="Calibri" w:eastAsia="Calibri" w:hAnsi="Calibri" w:cs="Calibri"/>
          <w:sz w:val="22"/>
          <w:szCs w:val="22"/>
        </w:rPr>
        <w:t>sustituir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proceso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investigación</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análisis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crítico</w:t>
      </w:r>
      <w:proofErr w:type="spellEnd"/>
      <w:r>
        <w:rPr>
          <w:rFonts w:ascii="Calibri" w:eastAsia="Calibri" w:hAnsi="Calibri" w:cs="Calibri"/>
          <w:sz w:val="22"/>
          <w:szCs w:val="22"/>
        </w:rPr>
        <w:t xml:space="preserve"> ni la </w:t>
      </w:r>
      <w:proofErr w:type="spellStart"/>
      <w:r>
        <w:rPr>
          <w:rFonts w:ascii="Calibri" w:eastAsia="Calibri" w:hAnsi="Calibri" w:cs="Calibri"/>
          <w:sz w:val="22"/>
          <w:szCs w:val="22"/>
        </w:rPr>
        <w:t>elaboración</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contenido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académico</w:t>
      </w:r>
      <w:proofErr w:type="spellEnd"/>
      <w:r>
        <w:rPr>
          <w:rFonts w:ascii="Calibri" w:eastAsia="Calibri" w:hAnsi="Calibri" w:cs="Calibri"/>
          <w:sz w:val="22"/>
          <w:szCs w:val="22"/>
        </w:rPr>
        <w:t>.</w:t>
      </w:r>
    </w:p>
    <w:p w14:paraId="471EDAE9" w14:textId="77777777" w:rsidR="00265AB5" w:rsidRDefault="008869CC">
      <w:pPr>
        <w:spacing w:after="240" w:line="276" w:lineRule="auto"/>
      </w:pPr>
      <w:proofErr w:type="spellStart"/>
      <w:r>
        <w:rPr>
          <w:rFonts w:ascii="Calibri" w:eastAsia="Calibri" w:hAnsi="Calibri" w:cs="Calibri"/>
          <w:sz w:val="22"/>
          <w:szCs w:val="22"/>
        </w:rPr>
        <w:t>Constitución</w:t>
      </w:r>
      <w:proofErr w:type="spellEnd"/>
      <w:r>
        <w:rPr>
          <w:rFonts w:ascii="Calibri" w:eastAsia="Calibri" w:hAnsi="Calibri" w:cs="Calibri"/>
          <w:sz w:val="22"/>
          <w:szCs w:val="22"/>
        </w:rPr>
        <w:t xml:space="preserve"> de la República Dominicana. </w:t>
      </w:r>
      <w:proofErr w:type="spellStart"/>
      <w:r>
        <w:rPr>
          <w:rFonts w:ascii="Calibri" w:eastAsia="Calibri" w:hAnsi="Calibri" w:cs="Calibri"/>
          <w:sz w:val="22"/>
          <w:szCs w:val="22"/>
        </w:rPr>
        <w:t>Gaceta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Oficial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10561, 26 de </w:t>
      </w:r>
      <w:proofErr w:type="spellStart"/>
      <w:r>
        <w:rPr>
          <w:rFonts w:ascii="Calibri" w:eastAsia="Calibri" w:hAnsi="Calibri" w:cs="Calibri"/>
          <w:sz w:val="22"/>
          <w:szCs w:val="22"/>
        </w:rPr>
        <w:t>enero</w:t>
      </w:r>
      <w:proofErr w:type="spellEnd"/>
      <w:r>
        <w:rPr>
          <w:rFonts w:ascii="Calibri" w:eastAsia="Calibri" w:hAnsi="Calibri" w:cs="Calibri"/>
          <w:sz w:val="22"/>
          <w:szCs w:val="22"/>
        </w:rPr>
        <w:t xml:space="preserve"> de 2010 (con </w:t>
      </w:r>
      <w:proofErr w:type="spellStart"/>
      <w:r>
        <w:rPr>
          <w:rFonts w:ascii="Calibri" w:eastAsia="Calibri" w:hAnsi="Calibri" w:cs="Calibri"/>
          <w:sz w:val="22"/>
          <w:szCs w:val="22"/>
        </w:rPr>
        <w:t>sus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modificaciones</w:t>
      </w:r>
      <w:proofErr w:type="spellEnd"/>
      <w:r>
        <w:rPr>
          <w:rFonts w:ascii="Calibri" w:eastAsia="Calibri" w:hAnsi="Calibri" w:cs="Calibri"/>
          <w:sz w:val="22"/>
          <w:szCs w:val="22"/>
        </w:rPr>
        <w:t>).</w:t>
      </w:r>
    </w:p>
    <w:p w14:paraId="05C0F6F0" w14:textId="77777777" w:rsidR="00265AB5" w:rsidRDefault="008869CC">
      <w:pPr>
        <w:spacing w:after="240" w:line="276" w:lineRule="auto"/>
      </w:pPr>
      <w:r>
        <w:rPr>
          <w:rFonts w:ascii="Calibri" w:eastAsia="Calibri" w:hAnsi="Calibri" w:cs="Calibri"/>
          <w:sz w:val="22"/>
          <w:szCs w:val="22"/>
        </w:rPr>
        <w:t>Cruz, Joel H., y José Contreras Mora. "</w:t>
      </w:r>
      <w:proofErr w:type="spellStart"/>
      <w:r>
        <w:rPr>
          <w:rFonts w:ascii="Calibri" w:eastAsia="Calibri" w:hAnsi="Calibri" w:cs="Calibri"/>
          <w:sz w:val="22"/>
          <w:szCs w:val="22"/>
        </w:rPr>
        <w:t>Valoración</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pericial</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juicio</w:t>
      </w:r>
      <w:proofErr w:type="spellEnd"/>
      <w:r>
        <w:rPr>
          <w:rFonts w:ascii="Calibri" w:eastAsia="Calibri" w:hAnsi="Calibri" w:cs="Calibri"/>
          <w:sz w:val="22"/>
          <w:szCs w:val="22"/>
        </w:rPr>
        <w:t xml:space="preserve"> penal". </w:t>
      </w:r>
      <w:proofErr w:type="spellStart"/>
      <w:r>
        <w:rPr>
          <w:rFonts w:ascii="Calibri" w:eastAsia="Calibri" w:hAnsi="Calibri" w:cs="Calibri"/>
          <w:sz w:val="22"/>
          <w:szCs w:val="22"/>
        </w:rPr>
        <w:t>Monografía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grado</w:t>
      </w:r>
      <w:proofErr w:type="spellEnd"/>
      <w:r>
        <w:rPr>
          <w:rFonts w:ascii="Calibri" w:eastAsia="Calibri" w:hAnsi="Calibri" w:cs="Calibri"/>
          <w:sz w:val="22"/>
          <w:szCs w:val="22"/>
        </w:rPr>
        <w:t xml:space="preserve">, Universidad </w:t>
      </w:r>
      <w:proofErr w:type="spellStart"/>
      <w:r>
        <w:rPr>
          <w:rFonts w:ascii="Calibri" w:eastAsia="Calibri" w:hAnsi="Calibri" w:cs="Calibri"/>
          <w:sz w:val="22"/>
          <w:szCs w:val="22"/>
        </w:rPr>
        <w:t>Abierta</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Adultos</w:t>
      </w:r>
      <w:proofErr w:type="spellEnd"/>
      <w:r>
        <w:rPr>
          <w:rFonts w:ascii="Calibri" w:eastAsia="Calibri" w:hAnsi="Calibri" w:cs="Calibri"/>
          <w:sz w:val="22"/>
          <w:szCs w:val="22"/>
        </w:rPr>
        <w:t xml:space="preserve">, 2021. </w:t>
      </w:r>
      <w:proofErr w:type="spellStart"/>
      <w:r>
        <w:rPr>
          <w:rFonts w:ascii="Calibri" w:eastAsia="Calibri" w:hAnsi="Calibri" w:cs="Calibri"/>
          <w:sz w:val="22"/>
          <w:szCs w:val="22"/>
        </w:rPr>
        <w:t>Repositorio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UAPA.</w:t>
      </w:r>
    </w:p>
    <w:p w14:paraId="56CE03F1" w14:textId="77777777" w:rsidR="00265AB5" w:rsidRDefault="008869CC">
      <w:pPr>
        <w:spacing w:after="240" w:line="276" w:lineRule="auto"/>
      </w:pPr>
      <w:r>
        <w:rPr>
          <w:rFonts w:ascii="Calibri" w:eastAsia="Calibri" w:hAnsi="Calibri" w:cs="Calibri"/>
          <w:sz w:val="22"/>
          <w:szCs w:val="22"/>
        </w:rPr>
        <w:t xml:space="preserve">Instituto Nacional de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(INACIF). "</w:t>
      </w:r>
      <w:proofErr w:type="spellStart"/>
      <w:r>
        <w:rPr>
          <w:rFonts w:ascii="Calibri" w:eastAsia="Calibri" w:hAnsi="Calibri" w:cs="Calibri"/>
          <w:sz w:val="22"/>
          <w:szCs w:val="22"/>
        </w:rPr>
        <w:t>Información</w:t>
      </w:r>
      <w:proofErr w:type="spellEnd"/>
      <w:r>
        <w:rPr>
          <w:rFonts w:ascii="Calibri" w:eastAsia="Calibri" w:hAnsi="Calibri" w:cs="Calibri"/>
          <w:sz w:val="22"/>
          <w:szCs w:val="22"/>
        </w:rPr>
        <w:t xml:space="preserve"> General del </w:t>
      </w:r>
      <w:proofErr w:type="spellStart"/>
      <w:r>
        <w:rPr>
          <w:rFonts w:ascii="Calibri" w:eastAsia="Calibri" w:hAnsi="Calibri" w:cs="Calibri"/>
          <w:sz w:val="22"/>
          <w:szCs w:val="22"/>
        </w:rPr>
        <w:t>Organismo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Administración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Pública</w:t>
      </w:r>
      <w:proofErr w:type="spellEnd"/>
      <w:r>
        <w:rPr>
          <w:rFonts w:ascii="Calibri" w:eastAsia="Calibri" w:hAnsi="Calibri" w:cs="Calibri"/>
          <w:sz w:val="22"/>
          <w:szCs w:val="22"/>
        </w:rPr>
        <w:t xml:space="preserve"> de la República Dominicana. </w:t>
      </w:r>
      <w:proofErr w:type="spellStart"/>
      <w:r>
        <w:rPr>
          <w:rFonts w:ascii="Calibri" w:eastAsia="Calibri" w:hAnsi="Calibri" w:cs="Calibri"/>
          <w:sz w:val="22"/>
          <w:szCs w:val="22"/>
        </w:rPr>
        <w:t>Accedido</w:t>
      </w:r>
      <w:proofErr w:type="spellEnd"/>
      <w:r>
        <w:rPr>
          <w:rFonts w:ascii="Calibri" w:eastAsia="Calibri" w:hAnsi="Calibri" w:cs="Calibri"/>
          <w:sz w:val="22"/>
          <w:szCs w:val="22"/>
        </w:rPr>
        <w:t xml:space="preserve"> el 16 de </w:t>
      </w:r>
      <w:proofErr w:type="spellStart"/>
      <w:r>
        <w:rPr>
          <w:rFonts w:ascii="Calibri" w:eastAsia="Calibri" w:hAnsi="Calibri" w:cs="Calibri"/>
          <w:sz w:val="22"/>
          <w:szCs w:val="22"/>
        </w:rPr>
        <w:t>junio</w:t>
      </w:r>
      <w:proofErr w:type="spellEnd"/>
      <w:r>
        <w:rPr>
          <w:rFonts w:ascii="Calibri" w:eastAsia="Calibri" w:hAnsi="Calibri" w:cs="Calibri"/>
          <w:sz w:val="22"/>
          <w:szCs w:val="22"/>
        </w:rPr>
        <w:t xml:space="preserve"> de 2026.</w:t>
      </w:r>
    </w:p>
    <w:p w14:paraId="387A1B94" w14:textId="77777777" w:rsidR="00265AB5" w:rsidRDefault="008869CC">
      <w:pPr>
        <w:spacing w:after="240" w:line="276" w:lineRule="auto"/>
      </w:pPr>
      <w:r>
        <w:rPr>
          <w:rFonts w:ascii="Calibri" w:eastAsia="Calibri" w:hAnsi="Calibri" w:cs="Calibri"/>
          <w:sz w:val="22"/>
          <w:szCs w:val="22"/>
        </w:rPr>
        <w:t xml:space="preserve">Instituto Nacional de Medicina Legal y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de Colombia. "</w:t>
      </w:r>
      <w:proofErr w:type="spellStart"/>
      <w:r>
        <w:rPr>
          <w:rFonts w:ascii="Calibri" w:eastAsia="Calibri" w:hAnsi="Calibri" w:cs="Calibri"/>
          <w:sz w:val="22"/>
          <w:szCs w:val="22"/>
        </w:rPr>
        <w:t>Inicio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Accedido</w:t>
      </w:r>
      <w:proofErr w:type="spellEnd"/>
      <w:r>
        <w:rPr>
          <w:rFonts w:ascii="Calibri" w:eastAsia="Calibri" w:hAnsi="Calibri" w:cs="Calibri"/>
          <w:sz w:val="22"/>
          <w:szCs w:val="22"/>
        </w:rPr>
        <w:t xml:space="preserve"> el 21 de </w:t>
      </w:r>
      <w:proofErr w:type="spellStart"/>
      <w:r>
        <w:rPr>
          <w:rFonts w:ascii="Calibri" w:eastAsia="Calibri" w:hAnsi="Calibri" w:cs="Calibri"/>
          <w:sz w:val="22"/>
          <w:szCs w:val="22"/>
        </w:rPr>
        <w:t>julio</w:t>
      </w:r>
      <w:proofErr w:type="spellEnd"/>
      <w:r>
        <w:rPr>
          <w:rFonts w:ascii="Calibri" w:eastAsia="Calibri" w:hAnsi="Calibri" w:cs="Calibri"/>
          <w:sz w:val="22"/>
          <w:szCs w:val="22"/>
        </w:rPr>
        <w:t xml:space="preserve"> de 2026. https://www.medicinalegal.gov.co/.</w:t>
      </w:r>
    </w:p>
    <w:p w14:paraId="3F80CD3D" w14:textId="77777777" w:rsidR="00265AB5" w:rsidRDefault="008869CC">
      <w:pPr>
        <w:spacing w:after="240" w:line="276" w:lineRule="auto"/>
      </w:pPr>
      <w:r>
        <w:rPr>
          <w:rFonts w:ascii="Calibri" w:eastAsia="Calibri" w:hAnsi="Calibri" w:cs="Calibri"/>
          <w:sz w:val="22"/>
          <w:szCs w:val="22"/>
        </w:rPr>
        <w:t xml:space="preserve">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454-08 que </w:t>
      </w:r>
      <w:proofErr w:type="spellStart"/>
      <w:r>
        <w:rPr>
          <w:rFonts w:ascii="Calibri" w:eastAsia="Calibri" w:hAnsi="Calibri" w:cs="Calibri"/>
          <w:sz w:val="22"/>
          <w:szCs w:val="22"/>
        </w:rPr>
        <w:t>crea</w:t>
      </w:r>
      <w:proofErr w:type="spellEnd"/>
      <w:r>
        <w:rPr>
          <w:rFonts w:ascii="Calibri" w:eastAsia="Calibri" w:hAnsi="Calibri" w:cs="Calibri"/>
          <w:sz w:val="22"/>
          <w:szCs w:val="22"/>
        </w:rPr>
        <w:t xml:space="preserve"> el Instituto Nacional de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(INACIF) de la República Dominicana. </w:t>
      </w:r>
      <w:proofErr w:type="spellStart"/>
      <w:r>
        <w:rPr>
          <w:rFonts w:ascii="Calibri" w:eastAsia="Calibri" w:hAnsi="Calibri" w:cs="Calibri"/>
          <w:sz w:val="22"/>
          <w:szCs w:val="22"/>
        </w:rPr>
        <w:t>Gaceta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Oficial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10494, 28 de </w:t>
      </w:r>
      <w:proofErr w:type="spellStart"/>
      <w:r>
        <w:rPr>
          <w:rFonts w:ascii="Calibri" w:eastAsia="Calibri" w:hAnsi="Calibri" w:cs="Calibri"/>
          <w:sz w:val="22"/>
          <w:szCs w:val="22"/>
        </w:rPr>
        <w:t>octubre</w:t>
      </w:r>
      <w:proofErr w:type="spellEnd"/>
      <w:r>
        <w:rPr>
          <w:rFonts w:ascii="Calibri" w:eastAsia="Calibri" w:hAnsi="Calibri" w:cs="Calibri"/>
          <w:sz w:val="22"/>
          <w:szCs w:val="22"/>
        </w:rPr>
        <w:t xml:space="preserve"> de 2008.</w:t>
      </w:r>
    </w:p>
    <w:p w14:paraId="4B4E7A25" w14:textId="77777777" w:rsidR="00265AB5" w:rsidRDefault="008869CC">
      <w:pPr>
        <w:spacing w:after="240" w:line="276" w:lineRule="auto"/>
      </w:pPr>
      <w:r>
        <w:rPr>
          <w:rFonts w:ascii="Calibri" w:eastAsia="Calibri" w:hAnsi="Calibri" w:cs="Calibri"/>
          <w:sz w:val="22"/>
          <w:szCs w:val="22"/>
        </w:rPr>
        <w:t xml:space="preserve">Ley </w:t>
      </w:r>
      <w:proofErr w:type="spellStart"/>
      <w:r>
        <w:rPr>
          <w:rFonts w:ascii="Calibri" w:eastAsia="Calibri" w:hAnsi="Calibri" w:cs="Calibri"/>
          <w:sz w:val="22"/>
          <w:szCs w:val="22"/>
        </w:rPr>
        <w:t>Orgánica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80-25 que </w:t>
      </w:r>
      <w:proofErr w:type="spellStart"/>
      <w:r>
        <w:rPr>
          <w:rFonts w:ascii="Calibri" w:eastAsia="Calibri" w:hAnsi="Calibri" w:cs="Calibri"/>
          <w:sz w:val="22"/>
          <w:szCs w:val="22"/>
        </w:rPr>
        <w:t>crea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de la República Dominicana, 2025.</w:t>
      </w:r>
    </w:p>
    <w:p w14:paraId="1CB0C73E" w14:textId="77777777" w:rsidR="00265AB5" w:rsidRDefault="008869CC">
      <w:pPr>
        <w:spacing w:after="240" w:line="276" w:lineRule="auto"/>
      </w:pP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de España. "</w:t>
      </w:r>
      <w:proofErr w:type="spellStart"/>
      <w:r>
        <w:rPr>
          <w:rFonts w:ascii="Calibri" w:eastAsia="Calibri" w:hAnsi="Calibri" w:cs="Calibri"/>
          <w:sz w:val="22"/>
          <w:szCs w:val="22"/>
        </w:rPr>
        <w:t>Institutos</w:t>
      </w:r>
      <w:proofErr w:type="spellEnd"/>
      <w:r>
        <w:rPr>
          <w:rFonts w:ascii="Calibri" w:eastAsia="Calibri" w:hAnsi="Calibri" w:cs="Calibri"/>
          <w:sz w:val="22"/>
          <w:szCs w:val="22"/>
        </w:rPr>
        <w:t xml:space="preserve"> de Medicina Legal y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Estructura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funciones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Accedido</w:t>
      </w:r>
      <w:proofErr w:type="spellEnd"/>
      <w:r>
        <w:rPr>
          <w:rFonts w:ascii="Calibri" w:eastAsia="Calibri" w:hAnsi="Calibri" w:cs="Calibri"/>
          <w:sz w:val="22"/>
          <w:szCs w:val="22"/>
        </w:rPr>
        <w:t xml:space="preserve"> el 21 de </w:t>
      </w:r>
      <w:proofErr w:type="spellStart"/>
      <w:r>
        <w:rPr>
          <w:rFonts w:ascii="Calibri" w:eastAsia="Calibri" w:hAnsi="Calibri" w:cs="Calibri"/>
          <w:sz w:val="22"/>
          <w:szCs w:val="22"/>
        </w:rPr>
        <w:t>julio</w:t>
      </w:r>
      <w:proofErr w:type="spellEnd"/>
      <w:r>
        <w:rPr>
          <w:rFonts w:ascii="Calibri" w:eastAsia="Calibri" w:hAnsi="Calibri" w:cs="Calibri"/>
          <w:sz w:val="22"/>
          <w:szCs w:val="22"/>
        </w:rPr>
        <w:t xml:space="preserve"> de 2026. https://www.mjusticia.gob.es/es/institucional/organismos/medicina-legal-ciencias/estructura-funciones.</w:t>
      </w:r>
    </w:p>
    <w:p w14:paraId="44D85B48" w14:textId="77777777" w:rsidR="00265AB5" w:rsidRDefault="008869CC">
      <w:pPr>
        <w:spacing w:after="240" w:line="276" w:lineRule="auto"/>
      </w:pPr>
      <w:r>
        <w:rPr>
          <w:rFonts w:ascii="Calibri" w:eastAsia="Calibri" w:hAnsi="Calibri" w:cs="Calibri"/>
          <w:sz w:val="22"/>
          <w:szCs w:val="22"/>
        </w:rPr>
        <w:t>N Digital. "</w:t>
      </w:r>
      <w:proofErr w:type="spellStart"/>
      <w:r>
        <w:rPr>
          <w:rFonts w:ascii="Calibri" w:eastAsia="Calibri" w:hAnsi="Calibri" w:cs="Calibri"/>
          <w:sz w:val="22"/>
          <w:szCs w:val="22"/>
        </w:rPr>
        <w:t>Tras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nombramiento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Antoliano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Peralta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otorga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plazo</w:t>
      </w:r>
      <w:proofErr w:type="spellEnd"/>
      <w:r>
        <w:rPr>
          <w:rFonts w:ascii="Calibri" w:eastAsia="Calibri" w:hAnsi="Calibri" w:cs="Calibri"/>
          <w:sz w:val="22"/>
          <w:szCs w:val="22"/>
        </w:rPr>
        <w:t xml:space="preserve"> de un </w:t>
      </w:r>
      <w:proofErr w:type="spellStart"/>
      <w:r>
        <w:rPr>
          <w:rFonts w:ascii="Calibri" w:eastAsia="Calibri" w:hAnsi="Calibri" w:cs="Calibri"/>
          <w:sz w:val="22"/>
          <w:szCs w:val="22"/>
        </w:rPr>
        <w:t>año</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conformar</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Ministerio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Justicia</w:t>
      </w:r>
      <w:proofErr w:type="spellEnd"/>
      <w:r>
        <w:rPr>
          <w:rFonts w:ascii="Calibri" w:eastAsia="Calibri" w:hAnsi="Calibri" w:cs="Calibri"/>
          <w:sz w:val="22"/>
          <w:szCs w:val="22"/>
        </w:rPr>
        <w:t xml:space="preserve">". 6 de </w:t>
      </w:r>
      <w:proofErr w:type="spellStart"/>
      <w:r>
        <w:rPr>
          <w:rFonts w:ascii="Calibri" w:eastAsia="Calibri" w:hAnsi="Calibri" w:cs="Calibri"/>
          <w:sz w:val="22"/>
          <w:szCs w:val="22"/>
        </w:rPr>
        <w:t>enero</w:t>
      </w:r>
      <w:proofErr w:type="spellEnd"/>
      <w:r>
        <w:rPr>
          <w:rFonts w:ascii="Calibri" w:eastAsia="Calibri" w:hAnsi="Calibri" w:cs="Calibri"/>
          <w:sz w:val="22"/>
          <w:szCs w:val="22"/>
        </w:rPr>
        <w:t xml:space="preserve"> de 2026.</w:t>
      </w:r>
    </w:p>
    <w:p w14:paraId="3B32B71E" w14:textId="77777777" w:rsidR="00265AB5" w:rsidRDefault="008869CC">
      <w:pPr>
        <w:spacing w:after="240" w:line="276" w:lineRule="auto"/>
      </w:pPr>
      <w:r>
        <w:rPr>
          <w:rFonts w:ascii="Calibri" w:eastAsia="Calibri" w:hAnsi="Calibri" w:cs="Calibri"/>
          <w:sz w:val="22"/>
          <w:szCs w:val="22"/>
        </w:rPr>
        <w:t xml:space="preserve">Oviedo </w:t>
      </w:r>
      <w:proofErr w:type="spellStart"/>
      <w:r>
        <w:rPr>
          <w:rFonts w:ascii="Calibri" w:eastAsia="Calibri" w:hAnsi="Calibri" w:cs="Calibri"/>
          <w:sz w:val="22"/>
          <w:szCs w:val="22"/>
        </w:rPr>
        <w:t>Liranzo</w:t>
      </w:r>
      <w:proofErr w:type="spellEnd"/>
      <w:r>
        <w:rPr>
          <w:rFonts w:ascii="Calibri" w:eastAsia="Calibri" w:hAnsi="Calibri" w:cs="Calibri"/>
          <w:sz w:val="22"/>
          <w:szCs w:val="22"/>
        </w:rPr>
        <w:t xml:space="preserve">, Amaury </w:t>
      </w:r>
      <w:proofErr w:type="spellStart"/>
      <w:r>
        <w:rPr>
          <w:rFonts w:ascii="Calibri" w:eastAsia="Calibri" w:hAnsi="Calibri" w:cs="Calibri"/>
          <w:sz w:val="22"/>
          <w:szCs w:val="22"/>
        </w:rPr>
        <w:t>Yoryi</w:t>
      </w:r>
      <w:proofErr w:type="spellEnd"/>
      <w:r>
        <w:rPr>
          <w:rFonts w:ascii="Calibri" w:eastAsia="Calibri" w:hAnsi="Calibri" w:cs="Calibri"/>
          <w:sz w:val="22"/>
          <w:szCs w:val="22"/>
        </w:rPr>
        <w:t xml:space="preserve">, Denny </w:t>
      </w:r>
      <w:proofErr w:type="spellStart"/>
      <w:r>
        <w:rPr>
          <w:rFonts w:ascii="Calibri" w:eastAsia="Calibri" w:hAnsi="Calibri" w:cs="Calibri"/>
          <w:sz w:val="22"/>
          <w:szCs w:val="22"/>
        </w:rPr>
        <w:t>Yamilka</w:t>
      </w:r>
      <w:proofErr w:type="spellEnd"/>
      <w:r>
        <w:rPr>
          <w:rFonts w:ascii="Calibri" w:eastAsia="Calibri" w:hAnsi="Calibri" w:cs="Calibri"/>
          <w:sz w:val="22"/>
          <w:szCs w:val="22"/>
        </w:rPr>
        <w:t xml:space="preserve"> Concepción Farías y </w:t>
      </w:r>
      <w:proofErr w:type="spellStart"/>
      <w:r>
        <w:rPr>
          <w:rFonts w:ascii="Calibri" w:eastAsia="Calibri" w:hAnsi="Calibri" w:cs="Calibri"/>
          <w:sz w:val="22"/>
          <w:szCs w:val="22"/>
        </w:rPr>
        <w:t>Odalys</w:t>
      </w:r>
      <w:proofErr w:type="spellEnd"/>
      <w:r>
        <w:rPr>
          <w:rFonts w:ascii="Calibri" w:eastAsia="Calibri" w:hAnsi="Calibri" w:cs="Calibri"/>
          <w:sz w:val="22"/>
          <w:szCs w:val="22"/>
        </w:rPr>
        <w:t xml:space="preserve"> Otero </w:t>
      </w:r>
      <w:proofErr w:type="spellStart"/>
      <w:r>
        <w:rPr>
          <w:rFonts w:ascii="Calibri" w:eastAsia="Calibri" w:hAnsi="Calibri" w:cs="Calibri"/>
          <w:sz w:val="22"/>
          <w:szCs w:val="22"/>
        </w:rPr>
        <w:t>Núñez</w:t>
      </w:r>
      <w:proofErr w:type="spellEnd"/>
      <w:r>
        <w:rPr>
          <w:rFonts w:ascii="Calibri" w:eastAsia="Calibri" w:hAnsi="Calibri" w:cs="Calibri"/>
          <w:sz w:val="22"/>
          <w:szCs w:val="22"/>
        </w:rPr>
        <w:t>. "</w:t>
      </w:r>
      <w:proofErr w:type="spellStart"/>
      <w:r>
        <w:rPr>
          <w:rFonts w:ascii="Calibri" w:eastAsia="Calibri" w:hAnsi="Calibri" w:cs="Calibri"/>
          <w:sz w:val="22"/>
          <w:szCs w:val="22"/>
        </w:rPr>
        <w:t>Medios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probatorios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estándares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probatorios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utilizados</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casos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violación</w:t>
      </w:r>
      <w:proofErr w:type="spellEnd"/>
      <w:r>
        <w:rPr>
          <w:rFonts w:ascii="Calibri" w:eastAsia="Calibri" w:hAnsi="Calibri" w:cs="Calibri"/>
          <w:sz w:val="22"/>
          <w:szCs w:val="22"/>
        </w:rPr>
        <w:t xml:space="preserve"> sexual". </w:t>
      </w:r>
      <w:proofErr w:type="spellStart"/>
      <w:r>
        <w:rPr>
          <w:rFonts w:ascii="Calibri" w:eastAsia="Calibri" w:hAnsi="Calibri" w:cs="Calibri"/>
          <w:sz w:val="22"/>
          <w:szCs w:val="22"/>
        </w:rPr>
        <w:t>Monografía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grado</w:t>
      </w:r>
      <w:proofErr w:type="spellEnd"/>
      <w:r>
        <w:rPr>
          <w:rFonts w:ascii="Calibri" w:eastAsia="Calibri" w:hAnsi="Calibri" w:cs="Calibri"/>
          <w:sz w:val="22"/>
          <w:szCs w:val="22"/>
        </w:rPr>
        <w:t xml:space="preserve">, Universidad </w:t>
      </w:r>
      <w:proofErr w:type="spellStart"/>
      <w:r>
        <w:rPr>
          <w:rFonts w:ascii="Calibri" w:eastAsia="Calibri" w:hAnsi="Calibri" w:cs="Calibri"/>
          <w:sz w:val="22"/>
          <w:szCs w:val="22"/>
        </w:rPr>
        <w:t>Abierta</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Adultos</w:t>
      </w:r>
      <w:proofErr w:type="spellEnd"/>
      <w:r>
        <w:rPr>
          <w:rFonts w:ascii="Calibri" w:eastAsia="Calibri" w:hAnsi="Calibri" w:cs="Calibri"/>
          <w:sz w:val="22"/>
          <w:szCs w:val="22"/>
        </w:rPr>
        <w:t xml:space="preserve">, 2021. </w:t>
      </w:r>
      <w:proofErr w:type="spellStart"/>
      <w:r>
        <w:rPr>
          <w:rFonts w:ascii="Calibri" w:eastAsia="Calibri" w:hAnsi="Calibri" w:cs="Calibri"/>
          <w:sz w:val="22"/>
          <w:szCs w:val="22"/>
        </w:rPr>
        <w:t>Repositorio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UAPA.</w:t>
      </w:r>
    </w:p>
    <w:p w14:paraId="23A7CB33" w14:textId="77777777" w:rsidR="00265AB5" w:rsidRDefault="008869CC">
      <w:pPr>
        <w:spacing w:after="240" w:line="276" w:lineRule="auto"/>
      </w:pPr>
      <w:proofErr w:type="spellStart"/>
      <w:r>
        <w:rPr>
          <w:rFonts w:ascii="Calibri" w:eastAsia="Calibri" w:hAnsi="Calibri" w:cs="Calibri"/>
          <w:sz w:val="22"/>
          <w:szCs w:val="22"/>
        </w:rPr>
        <w:t>Pachar</w:t>
      </w:r>
      <w:proofErr w:type="spellEnd"/>
      <w:r>
        <w:rPr>
          <w:rFonts w:ascii="Calibri" w:eastAsia="Calibri" w:hAnsi="Calibri" w:cs="Calibri"/>
          <w:sz w:val="22"/>
          <w:szCs w:val="22"/>
        </w:rPr>
        <w:t xml:space="preserve"> Lucio, J. V. "</w:t>
      </w:r>
      <w:proofErr w:type="spellStart"/>
      <w:r>
        <w:rPr>
          <w:rFonts w:ascii="Calibri" w:eastAsia="Calibri" w:hAnsi="Calibri" w:cs="Calibri"/>
          <w:sz w:val="22"/>
          <w:szCs w:val="22"/>
        </w:rPr>
        <w:t>Actualidad</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práctica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en América Central y </w:t>
      </w:r>
      <w:proofErr w:type="spellStart"/>
      <w:r>
        <w:rPr>
          <w:rFonts w:ascii="Calibri" w:eastAsia="Calibri" w:hAnsi="Calibri" w:cs="Calibri"/>
          <w:sz w:val="22"/>
          <w:szCs w:val="22"/>
        </w:rPr>
        <w:t>Panamá</w:t>
      </w:r>
      <w:proofErr w:type="spellEnd"/>
      <w:r>
        <w:rPr>
          <w:rFonts w:ascii="Calibri" w:eastAsia="Calibri" w:hAnsi="Calibri" w:cs="Calibri"/>
          <w:sz w:val="22"/>
          <w:szCs w:val="22"/>
        </w:rPr>
        <w:t xml:space="preserve">: Una </w:t>
      </w:r>
      <w:proofErr w:type="spellStart"/>
      <w:r>
        <w:rPr>
          <w:rFonts w:ascii="Calibri" w:eastAsia="Calibri" w:hAnsi="Calibri" w:cs="Calibri"/>
          <w:sz w:val="22"/>
          <w:szCs w:val="22"/>
        </w:rPr>
        <w:t>opinión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Cuadernos</w:t>
      </w:r>
      <w:proofErr w:type="spellEnd"/>
      <w:r>
        <w:rPr>
          <w:rFonts w:ascii="Calibri" w:eastAsia="Calibri" w:hAnsi="Calibri" w:cs="Calibri"/>
          <w:sz w:val="22"/>
          <w:szCs w:val="22"/>
        </w:rPr>
        <w:t xml:space="preserve"> de Medicina </w:t>
      </w:r>
      <w:proofErr w:type="spellStart"/>
      <w:r>
        <w:rPr>
          <w:rFonts w:ascii="Calibri" w:eastAsia="Calibri" w:hAnsi="Calibri" w:cs="Calibri"/>
          <w:sz w:val="22"/>
          <w:szCs w:val="22"/>
        </w:rPr>
        <w:t>Forense</w:t>
      </w:r>
      <w:proofErr w:type="spellEnd"/>
      <w:r>
        <w:rPr>
          <w:rFonts w:ascii="Calibri" w:eastAsia="Calibri" w:hAnsi="Calibri" w:cs="Calibri"/>
          <w:sz w:val="22"/>
          <w:szCs w:val="22"/>
        </w:rPr>
        <w:t xml:space="preserve"> 18, no. 2 (2012): 49–53.</w:t>
      </w:r>
    </w:p>
    <w:p w14:paraId="772B1A12" w14:textId="77777777" w:rsidR="00265AB5" w:rsidRDefault="008869CC">
      <w:pPr>
        <w:spacing w:after="240" w:line="276" w:lineRule="auto"/>
      </w:pPr>
      <w:proofErr w:type="spellStart"/>
      <w:r>
        <w:rPr>
          <w:rFonts w:ascii="Calibri" w:eastAsia="Calibri" w:hAnsi="Calibri" w:cs="Calibri"/>
          <w:sz w:val="22"/>
          <w:szCs w:val="22"/>
        </w:rPr>
        <w:t>Peralta</w:t>
      </w:r>
      <w:proofErr w:type="spellEnd"/>
      <w:r>
        <w:rPr>
          <w:rFonts w:ascii="Calibri" w:eastAsia="Calibri" w:hAnsi="Calibri" w:cs="Calibri"/>
          <w:sz w:val="22"/>
          <w:szCs w:val="22"/>
        </w:rPr>
        <w:t xml:space="preserve"> García, </w:t>
      </w:r>
      <w:proofErr w:type="spellStart"/>
      <w:r>
        <w:rPr>
          <w:rFonts w:ascii="Calibri" w:eastAsia="Calibri" w:hAnsi="Calibri" w:cs="Calibri"/>
          <w:sz w:val="22"/>
          <w:szCs w:val="22"/>
        </w:rPr>
        <w:t>Jahel</w:t>
      </w:r>
      <w:proofErr w:type="spellEnd"/>
      <w:r>
        <w:rPr>
          <w:rFonts w:ascii="Calibri" w:eastAsia="Calibri" w:hAnsi="Calibri" w:cs="Calibri"/>
          <w:sz w:val="22"/>
          <w:szCs w:val="22"/>
        </w:rPr>
        <w:t xml:space="preserve"> Orlando, José Ángel Peña </w:t>
      </w:r>
      <w:proofErr w:type="spellStart"/>
      <w:r>
        <w:rPr>
          <w:rFonts w:ascii="Calibri" w:eastAsia="Calibri" w:hAnsi="Calibri" w:cs="Calibri"/>
          <w:sz w:val="22"/>
          <w:szCs w:val="22"/>
        </w:rPr>
        <w:t>Almonte</w:t>
      </w:r>
      <w:proofErr w:type="spellEnd"/>
      <w:r>
        <w:rPr>
          <w:rFonts w:ascii="Calibri" w:eastAsia="Calibri" w:hAnsi="Calibri" w:cs="Calibri"/>
          <w:sz w:val="22"/>
          <w:szCs w:val="22"/>
        </w:rPr>
        <w:t xml:space="preserve"> y Julio César </w:t>
      </w:r>
      <w:proofErr w:type="spellStart"/>
      <w:r>
        <w:rPr>
          <w:rFonts w:ascii="Calibri" w:eastAsia="Calibri" w:hAnsi="Calibri" w:cs="Calibri"/>
          <w:sz w:val="22"/>
          <w:szCs w:val="22"/>
        </w:rPr>
        <w:t>Inoa</w:t>
      </w:r>
      <w:proofErr w:type="spellEnd"/>
      <w:r>
        <w:rPr>
          <w:rFonts w:ascii="Calibri" w:eastAsia="Calibri" w:hAnsi="Calibri" w:cs="Calibri"/>
          <w:sz w:val="22"/>
          <w:szCs w:val="22"/>
        </w:rPr>
        <w:t xml:space="preserve">. "El </w:t>
      </w:r>
      <w:proofErr w:type="spellStart"/>
      <w:r>
        <w:rPr>
          <w:rFonts w:ascii="Calibri" w:eastAsia="Calibri" w:hAnsi="Calibri" w:cs="Calibri"/>
          <w:sz w:val="22"/>
          <w:szCs w:val="22"/>
        </w:rPr>
        <w:t>testimonio</w:t>
      </w:r>
      <w:proofErr w:type="spellEnd"/>
      <w:r>
        <w:rPr>
          <w:rFonts w:ascii="Calibri" w:eastAsia="Calibri" w:hAnsi="Calibri" w:cs="Calibri"/>
          <w:sz w:val="22"/>
          <w:szCs w:val="22"/>
        </w:rPr>
        <w:t xml:space="preserve"> de la </w:t>
      </w:r>
      <w:proofErr w:type="spellStart"/>
      <w:r>
        <w:rPr>
          <w:rFonts w:ascii="Calibri" w:eastAsia="Calibri" w:hAnsi="Calibri" w:cs="Calibri"/>
          <w:sz w:val="22"/>
          <w:szCs w:val="22"/>
        </w:rPr>
        <w:t>víctima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único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medio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vinculante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Monografía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grado</w:t>
      </w:r>
      <w:proofErr w:type="spellEnd"/>
      <w:r>
        <w:rPr>
          <w:rFonts w:ascii="Calibri" w:eastAsia="Calibri" w:hAnsi="Calibri" w:cs="Calibri"/>
          <w:sz w:val="22"/>
          <w:szCs w:val="22"/>
        </w:rPr>
        <w:t xml:space="preserve">, Universidad </w:t>
      </w:r>
      <w:proofErr w:type="spellStart"/>
      <w:r>
        <w:rPr>
          <w:rFonts w:ascii="Calibri" w:eastAsia="Calibri" w:hAnsi="Calibri" w:cs="Calibri"/>
          <w:sz w:val="22"/>
          <w:szCs w:val="22"/>
        </w:rPr>
        <w:t>Abierta</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Adultos</w:t>
      </w:r>
      <w:proofErr w:type="spellEnd"/>
      <w:r>
        <w:rPr>
          <w:rFonts w:ascii="Calibri" w:eastAsia="Calibri" w:hAnsi="Calibri" w:cs="Calibri"/>
          <w:sz w:val="22"/>
          <w:szCs w:val="22"/>
        </w:rPr>
        <w:t xml:space="preserve">, 2021. </w:t>
      </w:r>
      <w:proofErr w:type="spellStart"/>
      <w:r>
        <w:rPr>
          <w:rFonts w:ascii="Calibri" w:eastAsia="Calibri" w:hAnsi="Calibri" w:cs="Calibri"/>
          <w:sz w:val="22"/>
          <w:szCs w:val="22"/>
        </w:rPr>
        <w:t>Repositorio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UAPA.</w:t>
      </w:r>
    </w:p>
    <w:p w14:paraId="4B942DBB" w14:textId="77777777" w:rsidR="00265AB5" w:rsidRDefault="008869CC">
      <w:pPr>
        <w:spacing w:after="240" w:line="276" w:lineRule="auto"/>
      </w:pPr>
      <w:proofErr w:type="spellStart"/>
      <w:r>
        <w:rPr>
          <w:rFonts w:ascii="Calibri" w:eastAsia="Calibri" w:hAnsi="Calibri" w:cs="Calibri"/>
          <w:sz w:val="22"/>
          <w:szCs w:val="22"/>
        </w:rPr>
        <w:t>Poder</w:t>
      </w:r>
      <w:proofErr w:type="spellEnd"/>
      <w:r>
        <w:rPr>
          <w:rFonts w:ascii="Calibri" w:eastAsia="Calibri" w:hAnsi="Calibri" w:cs="Calibri"/>
          <w:sz w:val="22"/>
          <w:szCs w:val="22"/>
        </w:rPr>
        <w:t xml:space="preserve"> Judicial de la República Dominicana. </w:t>
      </w:r>
      <w:proofErr w:type="spellStart"/>
      <w:r>
        <w:rPr>
          <w:rFonts w:ascii="Calibri" w:eastAsia="Calibri" w:hAnsi="Calibri" w:cs="Calibri"/>
          <w:sz w:val="22"/>
          <w:szCs w:val="22"/>
        </w:rPr>
        <w:t>Sentencia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SCJ-SS-22-0577, 30 de </w:t>
      </w:r>
      <w:proofErr w:type="spellStart"/>
      <w:r>
        <w:rPr>
          <w:rFonts w:ascii="Calibri" w:eastAsia="Calibri" w:hAnsi="Calibri" w:cs="Calibri"/>
          <w:sz w:val="22"/>
          <w:szCs w:val="22"/>
        </w:rPr>
        <w:t>junio</w:t>
      </w:r>
      <w:proofErr w:type="spellEnd"/>
      <w:r>
        <w:rPr>
          <w:rFonts w:ascii="Calibri" w:eastAsia="Calibri" w:hAnsi="Calibri" w:cs="Calibri"/>
          <w:sz w:val="22"/>
          <w:szCs w:val="22"/>
        </w:rPr>
        <w:t xml:space="preserve"> de 2022.</w:t>
      </w:r>
    </w:p>
    <w:p w14:paraId="0EAB4F41" w14:textId="77777777" w:rsidR="00265AB5" w:rsidRDefault="008869CC">
      <w:pPr>
        <w:spacing w:after="240" w:line="276" w:lineRule="auto"/>
      </w:pPr>
      <w:r>
        <w:rPr>
          <w:rFonts w:ascii="Calibri" w:eastAsia="Calibri" w:hAnsi="Calibri" w:cs="Calibri"/>
          <w:sz w:val="22"/>
          <w:szCs w:val="22"/>
        </w:rPr>
        <w:t xml:space="preserve">República Dominicana. </w:t>
      </w:r>
      <w:proofErr w:type="spellStart"/>
      <w:r>
        <w:rPr>
          <w:rFonts w:ascii="Calibri" w:eastAsia="Calibri" w:hAnsi="Calibri" w:cs="Calibri"/>
          <w:sz w:val="22"/>
          <w:szCs w:val="22"/>
        </w:rPr>
        <w:t>Código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Procesal</w:t>
      </w:r>
      <w:proofErr w:type="spellEnd"/>
      <w:r>
        <w:rPr>
          <w:rFonts w:ascii="Calibri" w:eastAsia="Calibri" w:hAnsi="Calibri" w:cs="Calibri"/>
          <w:sz w:val="22"/>
          <w:szCs w:val="22"/>
        </w:rPr>
        <w:t xml:space="preserve"> Penal de la República Dominicana. </w:t>
      </w:r>
      <w:proofErr w:type="spellStart"/>
      <w:r>
        <w:rPr>
          <w:rFonts w:ascii="Calibri" w:eastAsia="Calibri" w:hAnsi="Calibri" w:cs="Calibri"/>
          <w:sz w:val="22"/>
          <w:szCs w:val="22"/>
        </w:rPr>
        <w:t>Modificado</w:t>
      </w:r>
      <w:proofErr w:type="spellEnd"/>
      <w:r>
        <w:rPr>
          <w:rFonts w:ascii="Calibri" w:eastAsia="Calibri" w:hAnsi="Calibri" w:cs="Calibri"/>
          <w:sz w:val="22"/>
          <w:szCs w:val="22"/>
        </w:rPr>
        <w:t xml:space="preserve"> por la Ley </w:t>
      </w:r>
      <w:proofErr w:type="spellStart"/>
      <w:r>
        <w:rPr>
          <w:rFonts w:ascii="Calibri" w:eastAsia="Calibri" w:hAnsi="Calibri" w:cs="Calibri"/>
          <w:sz w:val="22"/>
          <w:szCs w:val="22"/>
        </w:rPr>
        <w:t>Núm</w:t>
      </w:r>
      <w:proofErr w:type="spellEnd"/>
      <w:r>
        <w:rPr>
          <w:rFonts w:ascii="Calibri" w:eastAsia="Calibri" w:hAnsi="Calibri" w:cs="Calibri"/>
          <w:sz w:val="22"/>
          <w:szCs w:val="22"/>
        </w:rPr>
        <w:t xml:space="preserve">. 10-15. Santo Domingo: </w:t>
      </w:r>
      <w:proofErr w:type="spellStart"/>
      <w:r>
        <w:rPr>
          <w:rFonts w:ascii="Calibri" w:eastAsia="Calibri" w:hAnsi="Calibri" w:cs="Calibri"/>
          <w:sz w:val="22"/>
          <w:szCs w:val="22"/>
        </w:rPr>
        <w:t>Ediciones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Jurisprudenciales</w:t>
      </w:r>
      <w:proofErr w:type="spellEnd"/>
      <w:r>
        <w:rPr>
          <w:rFonts w:ascii="Calibri" w:eastAsia="Calibri" w:hAnsi="Calibri" w:cs="Calibri"/>
          <w:sz w:val="22"/>
          <w:szCs w:val="22"/>
        </w:rPr>
        <w:t>, 2015.</w:t>
      </w:r>
    </w:p>
    <w:p w14:paraId="5D0C2ECD" w14:textId="77777777" w:rsidR="00265AB5" w:rsidRDefault="008869CC">
      <w:pPr>
        <w:spacing w:after="240" w:line="276" w:lineRule="auto"/>
      </w:pPr>
      <w:proofErr w:type="spellStart"/>
      <w:r>
        <w:rPr>
          <w:rFonts w:ascii="Calibri" w:eastAsia="Calibri" w:hAnsi="Calibri" w:cs="Calibri"/>
          <w:sz w:val="22"/>
          <w:szCs w:val="22"/>
        </w:rPr>
        <w:t>Taruffo</w:t>
      </w:r>
      <w:proofErr w:type="spellEnd"/>
      <w:r>
        <w:rPr>
          <w:rFonts w:ascii="Calibri" w:eastAsia="Calibri" w:hAnsi="Calibri" w:cs="Calibri"/>
          <w:sz w:val="22"/>
          <w:szCs w:val="22"/>
        </w:rPr>
        <w:t xml:space="preserve">, Michele. La </w:t>
      </w:r>
      <w:proofErr w:type="spellStart"/>
      <w:r>
        <w:rPr>
          <w:rFonts w:ascii="Calibri" w:eastAsia="Calibri" w:hAnsi="Calibri" w:cs="Calibri"/>
          <w:sz w:val="22"/>
          <w:szCs w:val="22"/>
        </w:rPr>
        <w:t>prueba</w:t>
      </w:r>
      <w:proofErr w:type="spellEnd"/>
      <w:r>
        <w:rPr>
          <w:rFonts w:ascii="Calibri" w:eastAsia="Calibri" w:hAnsi="Calibri" w:cs="Calibri"/>
          <w:sz w:val="22"/>
          <w:szCs w:val="22"/>
        </w:rPr>
        <w:t xml:space="preserve"> de los </w:t>
      </w:r>
      <w:proofErr w:type="spellStart"/>
      <w:r>
        <w:rPr>
          <w:rFonts w:ascii="Calibri" w:eastAsia="Calibri" w:hAnsi="Calibri" w:cs="Calibri"/>
          <w:sz w:val="22"/>
          <w:szCs w:val="22"/>
        </w:rPr>
        <w:t>hechos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Traducido</w:t>
      </w:r>
      <w:proofErr w:type="spellEnd"/>
      <w:r>
        <w:rPr>
          <w:rFonts w:ascii="Calibri" w:eastAsia="Calibri" w:hAnsi="Calibri" w:cs="Calibri"/>
          <w:sz w:val="22"/>
          <w:szCs w:val="22"/>
        </w:rPr>
        <w:t xml:space="preserve"> por Jordi Ferrer Beltrán. Madrid: </w:t>
      </w:r>
      <w:proofErr w:type="spellStart"/>
      <w:r>
        <w:rPr>
          <w:rFonts w:ascii="Calibri" w:eastAsia="Calibri" w:hAnsi="Calibri" w:cs="Calibri"/>
          <w:sz w:val="22"/>
          <w:szCs w:val="22"/>
        </w:rPr>
        <w:t>Trotta</w:t>
      </w:r>
      <w:proofErr w:type="spellEnd"/>
      <w:r>
        <w:rPr>
          <w:rFonts w:ascii="Calibri" w:eastAsia="Calibri" w:hAnsi="Calibri" w:cs="Calibri"/>
          <w:sz w:val="22"/>
          <w:szCs w:val="22"/>
        </w:rPr>
        <w:t>, 2002.</w:t>
      </w:r>
    </w:p>
    <w:p w14:paraId="376C6589" w14:textId="77777777" w:rsidR="00265AB5" w:rsidRDefault="008869CC">
      <w:pPr>
        <w:spacing w:after="240" w:line="276" w:lineRule="auto"/>
      </w:pPr>
      <w:r>
        <w:rPr>
          <w:rFonts w:ascii="Calibri" w:eastAsia="Calibri" w:hAnsi="Calibri" w:cs="Calibri"/>
          <w:sz w:val="22"/>
          <w:szCs w:val="22"/>
        </w:rPr>
        <w:t xml:space="preserve">Universidad </w:t>
      </w:r>
      <w:proofErr w:type="spellStart"/>
      <w:r>
        <w:rPr>
          <w:rFonts w:ascii="Calibri" w:eastAsia="Calibri" w:hAnsi="Calibri" w:cs="Calibri"/>
          <w:sz w:val="22"/>
          <w:szCs w:val="22"/>
        </w:rPr>
        <w:t>Iberoamericana</w:t>
      </w:r>
      <w:proofErr w:type="spellEnd"/>
      <w:r>
        <w:rPr>
          <w:rFonts w:ascii="Calibri" w:eastAsia="Calibri" w:hAnsi="Calibri" w:cs="Calibri"/>
          <w:sz w:val="22"/>
          <w:szCs w:val="22"/>
        </w:rPr>
        <w:t xml:space="preserve"> (UNIBE). Las </w:t>
      </w:r>
      <w:proofErr w:type="spellStart"/>
      <w:r>
        <w:rPr>
          <w:rFonts w:ascii="Calibri" w:eastAsia="Calibri" w:hAnsi="Calibri" w:cs="Calibri"/>
          <w:sz w:val="22"/>
          <w:szCs w:val="22"/>
        </w:rPr>
        <w:t>ciencias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forenses</w:t>
      </w:r>
      <w:proofErr w:type="spellEnd"/>
      <w:r>
        <w:rPr>
          <w:rFonts w:ascii="Calibri" w:eastAsia="Calibri" w:hAnsi="Calibri" w:cs="Calibri"/>
          <w:sz w:val="22"/>
          <w:szCs w:val="22"/>
        </w:rPr>
        <w:t xml:space="preserve">. Santo Domingo: UNIBE, 2023. Material </w:t>
      </w:r>
      <w:proofErr w:type="spellStart"/>
      <w:r>
        <w:rPr>
          <w:rFonts w:ascii="Calibri" w:eastAsia="Calibri" w:hAnsi="Calibri" w:cs="Calibri"/>
          <w:sz w:val="22"/>
          <w:szCs w:val="22"/>
        </w:rPr>
        <w:t>didáctico</w:t>
      </w:r>
      <w:proofErr w:type="spellEnd"/>
      <w:r>
        <w:rPr>
          <w:rFonts w:ascii="Calibri" w:eastAsia="Calibri" w:hAnsi="Calibri" w:cs="Calibri"/>
          <w:sz w:val="22"/>
          <w:szCs w:val="22"/>
        </w:rPr>
        <w:t>.</w:t>
      </w:r>
    </w:p>
    <w:p w14:paraId="5480044C" w14:textId="77777777" w:rsidR="00265AB5" w:rsidRDefault="008869CC">
      <w:pPr>
        <w:spacing w:after="240" w:line="276" w:lineRule="auto"/>
      </w:pPr>
      <w:r>
        <w:rPr>
          <w:rFonts w:ascii="Calibri" w:eastAsia="Calibri" w:hAnsi="Calibri" w:cs="Calibri"/>
          <w:sz w:val="22"/>
          <w:szCs w:val="22"/>
        </w:rPr>
        <w:t xml:space="preserve">Vásquez </w:t>
      </w:r>
      <w:proofErr w:type="spellStart"/>
      <w:r>
        <w:rPr>
          <w:rFonts w:ascii="Calibri" w:eastAsia="Calibri" w:hAnsi="Calibri" w:cs="Calibri"/>
          <w:sz w:val="22"/>
          <w:szCs w:val="22"/>
        </w:rPr>
        <w:t>Fermín</w:t>
      </w:r>
      <w:proofErr w:type="spellEnd"/>
      <w:r>
        <w:rPr>
          <w:rFonts w:ascii="Calibri" w:eastAsia="Calibri" w:hAnsi="Calibri" w:cs="Calibri"/>
          <w:sz w:val="22"/>
          <w:szCs w:val="22"/>
        </w:rPr>
        <w:t xml:space="preserve">, Ángel Antonio, Reinaldo Alfredo </w:t>
      </w:r>
      <w:proofErr w:type="spellStart"/>
      <w:r>
        <w:rPr>
          <w:rFonts w:ascii="Calibri" w:eastAsia="Calibri" w:hAnsi="Calibri" w:cs="Calibri"/>
          <w:sz w:val="22"/>
          <w:szCs w:val="22"/>
        </w:rPr>
        <w:t>Lebrón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Fani</w:t>
      </w:r>
      <w:proofErr w:type="spellEnd"/>
      <w:r>
        <w:rPr>
          <w:rFonts w:ascii="Calibri" w:eastAsia="Calibri" w:hAnsi="Calibri" w:cs="Calibri"/>
          <w:sz w:val="22"/>
          <w:szCs w:val="22"/>
        </w:rPr>
        <w:t xml:space="preserve"> y Marcelino García Custodio. "</w:t>
      </w:r>
      <w:proofErr w:type="spellStart"/>
      <w:r>
        <w:rPr>
          <w:rFonts w:ascii="Calibri" w:eastAsia="Calibri" w:hAnsi="Calibri" w:cs="Calibri"/>
          <w:sz w:val="22"/>
          <w:szCs w:val="22"/>
        </w:rPr>
        <w:t>Valoración</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testimonio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único</w:t>
      </w:r>
      <w:proofErr w:type="spellEnd"/>
      <w:r>
        <w:rPr>
          <w:rFonts w:ascii="Calibri" w:eastAsia="Calibri" w:hAnsi="Calibri" w:cs="Calibri"/>
          <w:sz w:val="22"/>
          <w:szCs w:val="22"/>
        </w:rPr>
        <w:t xml:space="preserve"> en un </w:t>
      </w:r>
      <w:proofErr w:type="spellStart"/>
      <w:r>
        <w:rPr>
          <w:rFonts w:ascii="Calibri" w:eastAsia="Calibri" w:hAnsi="Calibri" w:cs="Calibri"/>
          <w:sz w:val="22"/>
          <w:szCs w:val="22"/>
        </w:rPr>
        <w:t>caso</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homicidio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Monografía</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grado</w:t>
      </w:r>
      <w:proofErr w:type="spellEnd"/>
      <w:r>
        <w:rPr>
          <w:rFonts w:ascii="Calibri" w:eastAsia="Calibri" w:hAnsi="Calibri" w:cs="Calibri"/>
          <w:sz w:val="22"/>
          <w:szCs w:val="22"/>
        </w:rPr>
        <w:t xml:space="preserve">, Universidad </w:t>
      </w:r>
      <w:proofErr w:type="spellStart"/>
      <w:r>
        <w:rPr>
          <w:rFonts w:ascii="Calibri" w:eastAsia="Calibri" w:hAnsi="Calibri" w:cs="Calibri"/>
          <w:sz w:val="22"/>
          <w:szCs w:val="22"/>
        </w:rPr>
        <w:t>Abierta</w:t>
      </w:r>
      <w:proofErr w:type="spellEnd"/>
      <w:r>
        <w:rPr>
          <w:rFonts w:ascii="Calibri" w:eastAsia="Calibri" w:hAnsi="Calibri" w:cs="Calibri"/>
          <w:sz w:val="22"/>
          <w:szCs w:val="22"/>
        </w:rPr>
        <w:t xml:space="preserve"> para </w:t>
      </w:r>
      <w:proofErr w:type="spellStart"/>
      <w:r>
        <w:rPr>
          <w:rFonts w:ascii="Calibri" w:eastAsia="Calibri" w:hAnsi="Calibri" w:cs="Calibri"/>
          <w:sz w:val="22"/>
          <w:szCs w:val="22"/>
        </w:rPr>
        <w:t>Adultos</w:t>
      </w:r>
      <w:proofErr w:type="spellEnd"/>
      <w:r>
        <w:rPr>
          <w:rFonts w:ascii="Calibri" w:eastAsia="Calibri" w:hAnsi="Calibri" w:cs="Calibri"/>
          <w:sz w:val="22"/>
          <w:szCs w:val="22"/>
        </w:rPr>
        <w:t xml:space="preserve">, 2021. </w:t>
      </w:r>
      <w:proofErr w:type="spellStart"/>
      <w:r>
        <w:rPr>
          <w:rFonts w:ascii="Calibri" w:eastAsia="Calibri" w:hAnsi="Calibri" w:cs="Calibri"/>
          <w:sz w:val="22"/>
          <w:szCs w:val="22"/>
        </w:rPr>
        <w:t>Repositorio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Institucional</w:t>
      </w:r>
      <w:proofErr w:type="spellEnd"/>
      <w:r>
        <w:rPr>
          <w:rFonts w:ascii="Calibri" w:eastAsia="Calibri" w:hAnsi="Calibri" w:cs="Calibri"/>
          <w:sz w:val="22"/>
          <w:szCs w:val="22"/>
        </w:rPr>
        <w:t xml:space="preserve"> UAPA.</w:t>
      </w:r>
    </w:p>
    <w:sectPr w:rsidR="00265AB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80B3C3" w14:textId="77777777" w:rsidR="008869CC" w:rsidRDefault="008869CC">
      <w:r>
        <w:separator/>
      </w:r>
    </w:p>
  </w:endnote>
  <w:endnote w:type="continuationSeparator" w:id="0">
    <w:p w14:paraId="3BB6CC3F" w14:textId="77777777" w:rsidR="008869CC" w:rsidRDefault="00886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DBA1EB" w14:textId="77777777" w:rsidR="008869CC" w:rsidRDefault="008869CC">
      <w:r>
        <w:separator/>
      </w:r>
    </w:p>
  </w:footnote>
  <w:footnote w:type="continuationSeparator" w:id="0">
    <w:p w14:paraId="6353D44B" w14:textId="77777777" w:rsidR="008869CC" w:rsidRDefault="008869CC">
      <w:r>
        <w:continuationSeparator/>
      </w:r>
    </w:p>
  </w:footnote>
  <w:footnote w:id="1">
    <w:p w14:paraId="7A53D15A" w14:textId="77777777" w:rsidR="00265AB5" w:rsidRDefault="008869CC">
      <w:pPr>
        <w:spacing w:after="240" w:line="276" w:lineRule="auto"/>
      </w:pPr>
      <w:r>
        <w:rPr>
          <w:rStyle w:val="FootnoteReference"/>
        </w:rPr>
        <w:footnoteRef/>
      </w:r>
      <w:r>
        <w:rPr>
          <w:rFonts w:ascii="Calibri" w:eastAsia="Calibri" w:hAnsi="Calibri" w:cs="Calibri"/>
          <w:sz w:val="22"/>
          <w:szCs w:val="22"/>
        </w:rPr>
        <w:t>República Dominicana, Ley Núm. 454-08 que crea el Instituto Nacional de Ciencias Forenses (INACIF) de la República Dominicana, Gaceta Oficial Núm. 10494, 28 de octubre de 2008, art. 1.</w:t>
      </w:r>
    </w:p>
  </w:footnote>
  <w:footnote w:id="2">
    <w:p w14:paraId="7C93665F" w14:textId="77777777" w:rsidR="00265AB5" w:rsidRDefault="008869CC">
      <w:pPr>
        <w:spacing w:after="240" w:line="276" w:lineRule="auto"/>
      </w:pPr>
      <w:r>
        <w:rPr>
          <w:rStyle w:val="FootnoteReference"/>
        </w:rPr>
        <w:footnoteRef/>
      </w:r>
      <w:r>
        <w:rPr>
          <w:rFonts w:ascii="Calibri" w:eastAsia="Calibri" w:hAnsi="Calibri" w:cs="Calibri"/>
          <w:sz w:val="22"/>
          <w:szCs w:val="22"/>
        </w:rPr>
        <w:t>N Digital, "Tras nombramiento de Antoliano Peralta, ley otorga plazo de un año para conformar el Ministerio de Justicia", 6 de enero de 2026.</w:t>
      </w:r>
    </w:p>
  </w:footnote>
  <w:footnote w:id="3">
    <w:p w14:paraId="3DCB544E" w14:textId="77777777" w:rsidR="00265AB5" w:rsidRDefault="008869CC">
      <w:pPr>
        <w:spacing w:after="240" w:line="276" w:lineRule="auto"/>
      </w:pPr>
      <w:r>
        <w:rPr>
          <w:rStyle w:val="FootnoteReference"/>
        </w:rPr>
        <w:footnoteRef/>
      </w:r>
      <w:r>
        <w:rPr>
          <w:rFonts w:ascii="Calibri" w:eastAsia="Calibri" w:hAnsi="Calibri" w:cs="Calibri"/>
          <w:sz w:val="22"/>
          <w:szCs w:val="22"/>
        </w:rPr>
        <w:t>Ley Núm. 454-08, art. 1.</w:t>
      </w:r>
    </w:p>
  </w:footnote>
  <w:footnote w:id="4">
    <w:p w14:paraId="3C6E0FAD" w14:textId="77777777" w:rsidR="00265AB5" w:rsidRDefault="008869CC">
      <w:pPr>
        <w:spacing w:after="240" w:line="276" w:lineRule="auto"/>
      </w:pPr>
      <w:r>
        <w:rPr>
          <w:rStyle w:val="FootnoteReference"/>
        </w:rPr>
        <w:footnoteRef/>
      </w:r>
      <w:r>
        <w:rPr>
          <w:rFonts w:ascii="Calibri" w:eastAsia="Calibri" w:hAnsi="Calibri" w:cs="Calibri"/>
          <w:sz w:val="22"/>
          <w:szCs w:val="22"/>
        </w:rPr>
        <w:t>Universidad Iberoamericana (UNIBE), Las ciencias forenses (Santo Domingo: UNIBE, 2023), material didáctico.</w:t>
      </w:r>
    </w:p>
  </w:footnote>
  <w:footnote w:id="5">
    <w:p w14:paraId="655C236E" w14:textId="77777777" w:rsidR="00265AB5" w:rsidRDefault="008869CC">
      <w:pPr>
        <w:spacing w:after="240" w:line="276" w:lineRule="auto"/>
      </w:pPr>
      <w:r>
        <w:rPr>
          <w:rStyle w:val="FootnoteReference"/>
        </w:rPr>
        <w:footnoteRef/>
      </w:r>
      <w:r>
        <w:rPr>
          <w:rFonts w:ascii="Calibri" w:eastAsia="Calibri" w:hAnsi="Calibri" w:cs="Calibri"/>
          <w:sz w:val="22"/>
          <w:szCs w:val="22"/>
        </w:rPr>
        <w:t>Michele Taruffo, La prueba de los hechos, trad. Jordi Ferrer Beltrán (Madrid: Trotta, 2002), 198.</w:t>
      </w:r>
    </w:p>
  </w:footnote>
  <w:footnote w:id="6">
    <w:p w14:paraId="1AC82D06" w14:textId="77777777" w:rsidR="00265AB5" w:rsidRDefault="008869CC">
      <w:pPr>
        <w:spacing w:after="240" w:line="276" w:lineRule="auto"/>
      </w:pPr>
      <w:r>
        <w:rPr>
          <w:rStyle w:val="FootnoteReference"/>
        </w:rPr>
        <w:footnoteRef/>
      </w:r>
      <w:r>
        <w:rPr>
          <w:rFonts w:ascii="Calibri" w:eastAsia="Calibri" w:hAnsi="Calibri" w:cs="Calibri"/>
          <w:sz w:val="22"/>
          <w:szCs w:val="22"/>
        </w:rPr>
        <w:t>Ley Núm. 454-08, art. 16.</w:t>
      </w:r>
    </w:p>
  </w:footnote>
  <w:footnote w:id="7">
    <w:p w14:paraId="0C73EE8A" w14:textId="77777777" w:rsidR="00265AB5" w:rsidRDefault="008869CC">
      <w:pPr>
        <w:spacing w:after="240" w:line="276" w:lineRule="auto"/>
      </w:pPr>
      <w:r>
        <w:rPr>
          <w:rStyle w:val="FootnoteReference"/>
        </w:rPr>
        <w:footnoteRef/>
      </w:r>
      <w:r>
        <w:rPr>
          <w:rFonts w:ascii="Calibri" w:eastAsia="Calibri" w:hAnsi="Calibri" w:cs="Calibri"/>
          <w:sz w:val="22"/>
          <w:szCs w:val="22"/>
        </w:rPr>
        <w:t>Ley Núm. 454-08, art. 6.</w:t>
      </w:r>
    </w:p>
  </w:footnote>
  <w:footnote w:id="8">
    <w:p w14:paraId="5692CFD1" w14:textId="77777777" w:rsidR="00265AB5" w:rsidRDefault="008869CC">
      <w:pPr>
        <w:spacing w:after="240" w:line="276" w:lineRule="auto"/>
      </w:pPr>
      <w:r>
        <w:rPr>
          <w:rStyle w:val="FootnoteReference"/>
        </w:rPr>
        <w:footnoteRef/>
      </w:r>
      <w:r>
        <w:rPr>
          <w:rFonts w:ascii="Calibri" w:eastAsia="Calibri" w:hAnsi="Calibri" w:cs="Calibri"/>
          <w:sz w:val="22"/>
          <w:szCs w:val="22"/>
        </w:rPr>
        <w:t>N Digital, "Tras nombramiento de Antoliano Peralta, ley otorga plazo de un año para conformar el Ministerio de Justicia", 6 de enero de 2026.</w:t>
      </w:r>
    </w:p>
  </w:footnote>
  <w:footnote w:id="9">
    <w:p w14:paraId="593B5ACB" w14:textId="77777777" w:rsidR="00265AB5" w:rsidRDefault="008869CC">
      <w:pPr>
        <w:spacing w:after="240" w:line="276" w:lineRule="auto"/>
      </w:pPr>
      <w:r>
        <w:rPr>
          <w:rStyle w:val="FootnoteReference"/>
        </w:rPr>
        <w:footnoteRef/>
      </w:r>
      <w:r>
        <w:rPr>
          <w:rFonts w:ascii="Calibri" w:eastAsia="Calibri" w:hAnsi="Calibri" w:cs="Calibri"/>
          <w:sz w:val="22"/>
          <w:szCs w:val="22"/>
        </w:rPr>
        <w:t>Ley Orgánica Núm. 80-25 que crea el Ministerio de Justicia de la República Dominicana, 2025, art. 6.</w:t>
      </w:r>
    </w:p>
  </w:footnote>
  <w:footnote w:id="10">
    <w:p w14:paraId="5516FDBA" w14:textId="77777777" w:rsidR="00265AB5" w:rsidRDefault="008869CC">
      <w:pPr>
        <w:spacing w:after="240" w:line="276" w:lineRule="auto"/>
      </w:pPr>
      <w:r>
        <w:rPr>
          <w:rStyle w:val="FootnoteReference"/>
        </w:rPr>
        <w:footnoteRef/>
      </w:r>
      <w:r>
        <w:rPr>
          <w:rFonts w:ascii="Calibri" w:eastAsia="Calibri" w:hAnsi="Calibri" w:cs="Calibri"/>
          <w:sz w:val="22"/>
          <w:szCs w:val="22"/>
        </w:rPr>
        <w:t>Michele Taruffo, La prueba de los hechos, trad. Jordi Ferrer Beltrán (Madrid: Trotta, 2002), 207.</w:t>
      </w:r>
    </w:p>
  </w:footnote>
  <w:footnote w:id="11">
    <w:p w14:paraId="6E10BC8F" w14:textId="77777777" w:rsidR="00265AB5" w:rsidRDefault="008869CC">
      <w:pPr>
        <w:spacing w:after="240" w:line="276" w:lineRule="auto"/>
      </w:pPr>
      <w:r>
        <w:rPr>
          <w:rStyle w:val="FootnoteReference"/>
        </w:rPr>
        <w:footnoteRef/>
      </w:r>
      <w:r>
        <w:rPr>
          <w:rFonts w:ascii="Calibri" w:eastAsia="Calibri" w:hAnsi="Calibri" w:cs="Calibri"/>
          <w:sz w:val="22"/>
          <w:szCs w:val="22"/>
        </w:rPr>
        <w:t>Poder Judicial de la República Dominicana, Sentencia núm. SCJ-SS-22-0577, 30 de junio de 2022.</w:t>
      </w:r>
    </w:p>
  </w:footnote>
  <w:footnote w:id="12">
    <w:p w14:paraId="131E9AAF" w14:textId="77777777" w:rsidR="00265AB5" w:rsidRDefault="008869CC">
      <w:pPr>
        <w:spacing w:after="240" w:line="276" w:lineRule="auto"/>
      </w:pPr>
      <w:r>
        <w:rPr>
          <w:rStyle w:val="FootnoteReference"/>
        </w:rPr>
        <w:footnoteRef/>
      </w:r>
      <w:r>
        <w:rPr>
          <w:rFonts w:ascii="Calibri" w:eastAsia="Calibri" w:hAnsi="Calibri" w:cs="Calibri"/>
          <w:sz w:val="22"/>
          <w:szCs w:val="22"/>
        </w:rPr>
        <w:t>Poder Judicial de la República Dominicana, Sentencia núm. SCJ-SS-22-0577, 30 de junio de 2022, mediante la cual la Segunda Sala rechazó el eximente de la excusa legal de la provocación consignada en los artículos 321 y 326 del Código Penal Dominicano, en virtud de que en el juicio de fondo se valoraron otros elementos de prueba en conjunto con el peritaje.</w:t>
      </w:r>
    </w:p>
  </w:footnote>
  <w:footnote w:id="13">
    <w:p w14:paraId="1820F23C" w14:textId="77777777" w:rsidR="00265AB5" w:rsidRDefault="008869CC">
      <w:pPr>
        <w:spacing w:after="240" w:line="276" w:lineRule="auto"/>
      </w:pPr>
      <w:r>
        <w:rPr>
          <w:rStyle w:val="FootnoteReference"/>
        </w:rPr>
        <w:footnoteRef/>
      </w:r>
      <w:r>
        <w:rPr>
          <w:rFonts w:ascii="Calibri" w:eastAsia="Calibri" w:hAnsi="Calibri" w:cs="Calibri"/>
          <w:sz w:val="22"/>
          <w:szCs w:val="22"/>
        </w:rPr>
        <w:t>Joel H. Cruz y José Contreras Mora, "Valoración de la prueba pericial en juicio penal" (monografía de grado, Universidad Abierta para Adultos, 2021), Repositorio Institucional UAPA.</w:t>
      </w:r>
    </w:p>
  </w:footnote>
  <w:footnote w:id="14">
    <w:p w14:paraId="42F9A64A" w14:textId="77777777" w:rsidR="00265AB5" w:rsidRDefault="008869CC">
      <w:pPr>
        <w:spacing w:after="240" w:line="276" w:lineRule="auto"/>
      </w:pPr>
      <w:r>
        <w:rPr>
          <w:rStyle w:val="FootnoteReference"/>
        </w:rPr>
        <w:footnoteRef/>
      </w:r>
      <w:r>
        <w:rPr>
          <w:rFonts w:ascii="Calibri" w:eastAsia="Calibri" w:hAnsi="Calibri" w:cs="Calibri"/>
          <w:sz w:val="22"/>
          <w:szCs w:val="22"/>
        </w:rPr>
        <w:t>Amaury Yoryi Oviedo Liranzo, Denny Yamilka Concepción Farías y Odalys Otero Núñez, "Medios probatorios (estándares probatorios) utilizados en casos de violación sexual" (monografía de grado, Universidad Abierta para Adultos, 2021), Repositorio Institucional UAPA.</w:t>
      </w:r>
    </w:p>
  </w:footnote>
  <w:footnote w:id="15">
    <w:p w14:paraId="7E6D2B16" w14:textId="77777777" w:rsidR="00265AB5" w:rsidRDefault="008869CC">
      <w:pPr>
        <w:spacing w:after="240" w:line="276" w:lineRule="auto"/>
      </w:pPr>
      <w:r>
        <w:rPr>
          <w:rStyle w:val="FootnoteReference"/>
        </w:rPr>
        <w:footnoteRef/>
      </w:r>
      <w:r>
        <w:rPr>
          <w:rFonts w:ascii="Calibri" w:eastAsia="Calibri" w:hAnsi="Calibri" w:cs="Calibri"/>
          <w:sz w:val="22"/>
          <w:szCs w:val="22"/>
        </w:rPr>
        <w:t>Ángel Antonio Vásquez Fermín, Reinaldo Alfredo Lebrón Fani y Marcelino García Custodio, "Valoración del testimonio único en un caso de homicidio" (monografía de grado, Universidad Abierta para Adultos, 2021), Repositorio Institucional UAPA.</w:t>
      </w:r>
    </w:p>
  </w:footnote>
  <w:footnote w:id="16">
    <w:p w14:paraId="3D1AF2C3" w14:textId="77777777" w:rsidR="00265AB5" w:rsidRDefault="008869CC">
      <w:pPr>
        <w:spacing w:after="240" w:line="276" w:lineRule="auto"/>
      </w:pPr>
      <w:r>
        <w:rPr>
          <w:rStyle w:val="FootnoteReference"/>
        </w:rPr>
        <w:footnoteRef/>
      </w:r>
      <w:r>
        <w:rPr>
          <w:rFonts w:ascii="Calibri" w:eastAsia="Calibri" w:hAnsi="Calibri" w:cs="Calibri"/>
          <w:sz w:val="22"/>
          <w:szCs w:val="22"/>
        </w:rPr>
        <w:t>Jahel Orlando Peralta García, José Ángel Peña Almonte y Julio César Inoa, "El testimonio de la víctima como único medio de prueba vinculante" (monografía de grado, Universidad Abierta para Adultos, 2021), Repositorio Institucional UAPA.</w:t>
      </w:r>
    </w:p>
  </w:footnote>
  <w:footnote w:id="17">
    <w:p w14:paraId="4DE001C6" w14:textId="77777777" w:rsidR="00265AB5" w:rsidRDefault="008869CC">
      <w:pPr>
        <w:spacing w:after="240" w:line="276" w:lineRule="auto"/>
      </w:pPr>
      <w:r>
        <w:rPr>
          <w:rStyle w:val="FootnoteReference"/>
        </w:rPr>
        <w:footnoteRef/>
      </w:r>
      <w:r>
        <w:rPr>
          <w:rFonts w:ascii="Calibri" w:eastAsia="Calibri" w:hAnsi="Calibri" w:cs="Calibri"/>
          <w:sz w:val="22"/>
          <w:szCs w:val="22"/>
        </w:rPr>
        <w:t>Instituto Nacional de Medicina Legal y Ciencias Forenses de Colombia, "Inicio", accedido el 21 de julio de 2026, https://www.medicinalegal.gov.co/.</w:t>
      </w:r>
    </w:p>
  </w:footnote>
  <w:footnote w:id="18">
    <w:p w14:paraId="25B0E817" w14:textId="77777777" w:rsidR="00265AB5" w:rsidRDefault="008869CC">
      <w:pPr>
        <w:spacing w:after="240" w:line="276" w:lineRule="auto"/>
      </w:pPr>
      <w:r>
        <w:rPr>
          <w:rStyle w:val="FootnoteReference"/>
        </w:rPr>
        <w:footnoteRef/>
      </w:r>
      <w:r>
        <w:rPr>
          <w:rFonts w:ascii="Calibri" w:eastAsia="Calibri" w:hAnsi="Calibri" w:cs="Calibri"/>
          <w:sz w:val="22"/>
          <w:szCs w:val="22"/>
        </w:rPr>
        <w:t>Ministerio de Justicia de España, "Institutos de Medicina Legal y Ciencias Forenses: Estructura y funciones", accedido el 21 de julio de 2026, https://www.mjusticia.gob.es/es/institucional/organismos/medicina-legal-ciencias/estructura-funciones.</w:t>
      </w:r>
    </w:p>
  </w:footnote>
  <w:footnote w:id="19">
    <w:p w14:paraId="0EC4880F" w14:textId="77777777" w:rsidR="00265AB5" w:rsidRDefault="008869CC">
      <w:pPr>
        <w:spacing w:after="240" w:line="276" w:lineRule="auto"/>
      </w:pPr>
      <w:r>
        <w:rPr>
          <w:rStyle w:val="FootnoteReference"/>
        </w:rPr>
        <w:footnoteRef/>
      </w:r>
      <w:r>
        <w:rPr>
          <w:rFonts w:ascii="Calibri" w:eastAsia="Calibri" w:hAnsi="Calibri" w:cs="Calibri"/>
          <w:sz w:val="22"/>
          <w:szCs w:val="22"/>
        </w:rPr>
        <w:t>J. V. Pachar Lucio, "Actualidad de la práctica institucional forense en América Central y Panamá: Una opinión", Cuadernos de Medicina Forense 18, no. 2 (2012): 49–53.</w:t>
      </w:r>
    </w:p>
  </w:footnote>
  <w:footnote w:id="20">
    <w:p w14:paraId="24A468CA" w14:textId="77777777" w:rsidR="00265AB5" w:rsidRDefault="008869CC">
      <w:pPr>
        <w:spacing w:after="240" w:line="276" w:lineRule="auto"/>
      </w:pPr>
      <w:r>
        <w:rPr>
          <w:rStyle w:val="FootnoteReference"/>
        </w:rPr>
        <w:footnoteRef/>
      </w:r>
      <w:r>
        <w:rPr>
          <w:rFonts w:ascii="Calibri" w:eastAsia="Calibri" w:hAnsi="Calibri" w:cs="Calibri"/>
          <w:sz w:val="22"/>
          <w:szCs w:val="22"/>
        </w:rPr>
        <w:t>Ley Núm. 454-08, art. 1.</w:t>
      </w:r>
    </w:p>
  </w:footnote>
  <w:footnote w:id="21">
    <w:p w14:paraId="5254CFD8" w14:textId="77777777" w:rsidR="00265AB5" w:rsidRDefault="008869CC">
      <w:pPr>
        <w:spacing w:after="240" w:line="276" w:lineRule="auto"/>
      </w:pPr>
      <w:r>
        <w:rPr>
          <w:rStyle w:val="FootnoteReference"/>
        </w:rPr>
        <w:footnoteRef/>
      </w:r>
      <w:r>
        <w:rPr>
          <w:rFonts w:ascii="Calibri" w:eastAsia="Calibri" w:hAnsi="Calibri" w:cs="Calibri"/>
          <w:sz w:val="22"/>
          <w:szCs w:val="22"/>
        </w:rPr>
        <w:t>N Digital, "Tras nombramiento de Antoliano Peralta, ley otorga plazo de un año para conformar el Ministerio de Justicia", 6 de enero de 2026.</w:t>
      </w:r>
    </w:p>
  </w:footnote>
  <w:footnote w:id="22">
    <w:p w14:paraId="1AB66FBB" w14:textId="77777777" w:rsidR="00265AB5" w:rsidRDefault="008869CC">
      <w:pPr>
        <w:spacing w:after="240" w:line="276" w:lineRule="auto"/>
      </w:pPr>
      <w:r>
        <w:rPr>
          <w:rStyle w:val="FootnoteReference"/>
        </w:rPr>
        <w:footnoteRef/>
      </w:r>
      <w:r>
        <w:rPr>
          <w:rFonts w:ascii="Calibri" w:eastAsia="Calibri" w:hAnsi="Calibri" w:cs="Calibri"/>
          <w:sz w:val="22"/>
          <w:szCs w:val="22"/>
        </w:rPr>
        <w:t>Michele Taruffo, La prueba de los hechos, trad. Jordi Ferrer Beltrán (Madrid: Trotta, 2002), 211.</w:t>
      </w:r>
    </w:p>
  </w:footnote>
  <w:footnote w:id="23">
    <w:p w14:paraId="63E91FBD" w14:textId="77777777" w:rsidR="00265AB5" w:rsidRDefault="008869CC">
      <w:pPr>
        <w:spacing w:after="240" w:line="276" w:lineRule="auto"/>
      </w:pPr>
      <w:r>
        <w:rPr>
          <w:rStyle w:val="FootnoteReference"/>
        </w:rPr>
        <w:footnoteRef/>
      </w:r>
      <w:r>
        <w:rPr>
          <w:rFonts w:ascii="Calibri" w:eastAsia="Calibri" w:hAnsi="Calibri" w:cs="Calibri"/>
          <w:sz w:val="22"/>
          <w:szCs w:val="22"/>
        </w:rPr>
        <w:t>Ley Núm. 454-08, art. 1; Poder Judicial de la República Dominicana, Sentencia núm. SCJ-SS-22-0577, 30 de junio de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1C612D"/>
    <w:multiLevelType w:val="hybridMultilevel"/>
    <w:tmpl w:val="FFFFFFFF"/>
    <w:lvl w:ilvl="0" w:tplc="9886D7E4">
      <w:start w:val="1"/>
      <w:numFmt w:val="bullet"/>
      <w:lvlText w:val="●"/>
      <w:lvlJc w:val="left"/>
      <w:pPr>
        <w:ind w:left="720" w:hanging="360"/>
      </w:pPr>
    </w:lvl>
    <w:lvl w:ilvl="1" w:tplc="FE4064EA">
      <w:start w:val="1"/>
      <w:numFmt w:val="bullet"/>
      <w:lvlText w:val="○"/>
      <w:lvlJc w:val="left"/>
      <w:pPr>
        <w:ind w:left="1440" w:hanging="360"/>
      </w:pPr>
    </w:lvl>
    <w:lvl w:ilvl="2" w:tplc="E4041CEA">
      <w:start w:val="1"/>
      <w:numFmt w:val="bullet"/>
      <w:lvlText w:val="■"/>
      <w:lvlJc w:val="left"/>
      <w:pPr>
        <w:ind w:left="2160" w:hanging="360"/>
      </w:pPr>
    </w:lvl>
    <w:lvl w:ilvl="3" w:tplc="915E682C">
      <w:start w:val="1"/>
      <w:numFmt w:val="bullet"/>
      <w:lvlText w:val="●"/>
      <w:lvlJc w:val="left"/>
      <w:pPr>
        <w:ind w:left="2880" w:hanging="360"/>
      </w:pPr>
    </w:lvl>
    <w:lvl w:ilvl="4" w:tplc="C32CE1D8">
      <w:start w:val="1"/>
      <w:numFmt w:val="bullet"/>
      <w:lvlText w:val="○"/>
      <w:lvlJc w:val="left"/>
      <w:pPr>
        <w:ind w:left="3600" w:hanging="360"/>
      </w:pPr>
    </w:lvl>
    <w:lvl w:ilvl="5" w:tplc="C6B6E022">
      <w:start w:val="1"/>
      <w:numFmt w:val="bullet"/>
      <w:lvlText w:val="■"/>
      <w:lvlJc w:val="left"/>
      <w:pPr>
        <w:ind w:left="4320" w:hanging="360"/>
      </w:pPr>
    </w:lvl>
    <w:lvl w:ilvl="6" w:tplc="05AAA3A8">
      <w:start w:val="1"/>
      <w:numFmt w:val="bullet"/>
      <w:lvlText w:val="●"/>
      <w:lvlJc w:val="left"/>
      <w:pPr>
        <w:ind w:left="5040" w:hanging="360"/>
      </w:pPr>
    </w:lvl>
    <w:lvl w:ilvl="7" w:tplc="07048712">
      <w:start w:val="1"/>
      <w:numFmt w:val="bullet"/>
      <w:lvlText w:val="●"/>
      <w:lvlJc w:val="left"/>
      <w:pPr>
        <w:ind w:left="5760" w:hanging="360"/>
      </w:pPr>
    </w:lvl>
    <w:lvl w:ilvl="8" w:tplc="4A4C940A">
      <w:start w:val="1"/>
      <w:numFmt w:val="bullet"/>
      <w:lvlText w:val="●"/>
      <w:lvlJc w:val="left"/>
      <w:pPr>
        <w:ind w:left="6480" w:hanging="360"/>
      </w:pPr>
    </w:lvl>
  </w:abstractNum>
  <w:num w:numId="1" w16cid:durableId="7374796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AB5"/>
    <w:rsid w:val="00021789"/>
    <w:rsid w:val="00265AB5"/>
    <w:rsid w:val="00483DF5"/>
    <w:rsid w:val="006657BD"/>
    <w:rsid w:val="006E3165"/>
    <w:rsid w:val="008869CC"/>
    <w:rsid w:val="00B45A1C"/>
    <w:rsid w:val="00E04580"/>
    <w:rsid w:val="00F94231"/>
    <w:rsid w:val="00FE6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EC84A"/>
  <w15:docId w15:val="{BD61D340-7708-574F-9FCB-B066E6BD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2672</Words>
  <Characters>15236</Characters>
  <Application>Microsoft Office Word</Application>
  <DocSecurity>0</DocSecurity>
  <Lines>126</Lines>
  <Paragraphs>35</Paragraphs>
  <ScaleCrop>false</ScaleCrop>
  <Company/>
  <LinksUpToDate>false</LinksUpToDate>
  <CharactersWithSpaces>17873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 Camille MuñozAcevedo</cp:lastModifiedBy>
  <cp:revision>2</cp:revision>
  <dcterms:created xsi:type="dcterms:W3CDTF">2026-07-22T03:04:00Z</dcterms:created>
  <dcterms:modified xsi:type="dcterms:W3CDTF">2026-07-22T03:04:00Z</dcterms:modified>
</cp:coreProperties>
</file>