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InkyIdentity — Full Technical Plan (Low-Cost Architecture)</w:t>
      </w:r>
    </w:p>
    <w:p>
      <w:pPr>
        <w:pStyle w:val="Heading1"/>
      </w:pPr>
      <w:r>
        <w:t>1. Overview</w:t>
      </w:r>
    </w:p>
    <w:p>
      <w:r>
        <w:t>Goal:</w:t>
        <w:br/>
        <w:t>Create a platform where users generate a permanent QR code tattoo that links to a dynamic, editable profile page.</w:t>
        <w:br/>
        <w:br/>
        <w:t>Key Idea:</w:t>
        <w:br/>
        <w:t>QR code = fixed</w:t>
        <w:br/>
        <w:t>Destination = dynamic</w:t>
        <w:br/>
        <w:t>Users can update links anytime without reprinting.</w:t>
      </w:r>
    </w:p>
    <w:p>
      <w:pPr>
        <w:pStyle w:val="Heading1"/>
      </w:pPr>
      <w:r>
        <w:t>2. System Architecture</w:t>
      </w:r>
    </w:p>
    <w:p>
      <w:r>
        <w:t>User scans QR → Next.js App → SQLite Database → Local File Storage → Prodigi API</w:t>
      </w:r>
    </w:p>
    <w:p>
      <w:pPr>
        <w:pStyle w:val="Heading1"/>
      </w:pPr>
      <w:r>
        <w:t>3. Tech Stack</w:t>
      </w:r>
    </w:p>
    <w:p>
      <w:r>
        <w:t>Framework: Next.js</w:t>
        <w:br/>
        <w:t>Database: SQLite</w:t>
        <w:br/>
        <w:t>Hosting: Fasthosts</w:t>
        <w:br/>
        <w:t>QR Generator: qrcode npm</w:t>
        <w:br/>
        <w:t>Storage: Local filesystem</w:t>
        <w:br/>
        <w:t>Email: SMTP</w:t>
        <w:br/>
        <w:t>Fulfillment: Prodigi</w:t>
      </w:r>
    </w:p>
    <w:p>
      <w:pPr>
        <w:pStyle w:val="Heading1"/>
      </w:pPr>
      <w:r>
        <w:t>4. Folder Structure</w:t>
      </w:r>
    </w:p>
    <w:p>
      <w:r>
        <w:t>/inkyidentity</w:t>
        <w:br/>
        <w:t xml:space="preserve">  /app</w:t>
        <w:br/>
        <w:t xml:space="preserve">  /lib</w:t>
        <w:br/>
        <w:t xml:space="preserve">  /api</w:t>
        <w:br/>
        <w:t xml:space="preserve">  /data</w:t>
        <w:br/>
        <w:t xml:space="preserve">  /uploads</w:t>
        <w:br/>
        <w:t xml:space="preserve">  /cache</w:t>
      </w:r>
    </w:p>
    <w:p>
      <w:pPr>
        <w:pStyle w:val="Heading1"/>
      </w:pPr>
      <w:r>
        <w:t>5. Identity System</w:t>
      </w:r>
    </w:p>
    <w:p>
      <w:r>
        <w:t>Use stable IDs instead of usernames.</w:t>
        <w:br/>
        <w:t>Example:</w:t>
        <w:br/>
        <w:t>/u/7fK29x (permanent)</w:t>
        <w:br/>
        <w:t>/@james (display name)</w:t>
      </w:r>
    </w:p>
    <w:p>
      <w:pPr>
        <w:pStyle w:val="Heading1"/>
      </w:pPr>
      <w:r>
        <w:t>6. Database Schema</w:t>
      </w:r>
    </w:p>
    <w:p>
      <w:r>
        <w:t>Users, Links, Orders tables with relational structure.</w:t>
      </w:r>
    </w:p>
    <w:p>
      <w:pPr>
        <w:pStyle w:val="Heading1"/>
      </w:pPr>
      <w:r>
        <w:t>7. API Design</w:t>
      </w:r>
    </w:p>
    <w:p>
      <w:r>
        <w:t>Auth, User, Links, Orders endpoints using REST structure.</w:t>
      </w:r>
    </w:p>
    <w:p>
      <w:pPr>
        <w:pStyle w:val="Heading1"/>
      </w:pPr>
      <w:r>
        <w:t>8. QR Code Generation</w:t>
      </w:r>
    </w:p>
    <w:p>
      <w:r>
        <w:t>Generate SVG QR once per user with high error correction and store locally.</w:t>
      </w:r>
    </w:p>
    <w:p>
      <w:pPr>
        <w:pStyle w:val="Heading1"/>
      </w:pPr>
      <w:r>
        <w:t>9. Profile Rendering</w:t>
      </w:r>
    </w:p>
    <w:p>
      <w:r>
        <w:t>Dynamic route /u/[id] loads user profile and links.</w:t>
      </w:r>
    </w:p>
    <w:p>
      <w:pPr>
        <w:pStyle w:val="Heading1"/>
      </w:pPr>
      <w:r>
        <w:t>10. Order Flow</w:t>
      </w:r>
    </w:p>
    <w:p>
      <w:r>
        <w:t>Send stored QR SVG to Prodigi API for tattoo printing.</w:t>
      </w:r>
    </w:p>
    <w:p>
      <w:pPr>
        <w:pStyle w:val="Heading1"/>
      </w:pPr>
      <w:r>
        <w:t>11. Authentication</w:t>
      </w:r>
    </w:p>
    <w:p>
      <w:r>
        <w:t>Use bcrypt for password hashing and secure login.</w:t>
      </w:r>
    </w:p>
    <w:p>
      <w:pPr>
        <w:pStyle w:val="Heading1"/>
      </w:pPr>
      <w:r>
        <w:t>12. Caching</w:t>
      </w:r>
    </w:p>
    <w:p>
      <w:r>
        <w:t>Store rendered HTML pages and serve cached versions.</w:t>
      </w:r>
    </w:p>
    <w:p>
      <w:pPr>
        <w:pStyle w:val="Heading1"/>
      </w:pPr>
      <w:r>
        <w:t>13. Deployment</w:t>
      </w:r>
    </w:p>
    <w:p>
      <w:r>
        <w:t>Deploy via Fasthosts Plesk with Node.js enabled.</w:t>
      </w:r>
    </w:p>
    <w:p>
      <w:pPr>
        <w:pStyle w:val="Heading1"/>
      </w:pPr>
      <w:r>
        <w:t>14. Environment Variables</w:t>
      </w:r>
    </w:p>
    <w:p>
      <w:r>
        <w:t>DATABASE_URL, PRODIGI_API_KEY, BASE_URL</w:t>
      </w:r>
    </w:p>
    <w:p>
      <w:pPr>
        <w:pStyle w:val="Heading1"/>
      </w:pPr>
      <w:r>
        <w:t>15. Backup</w:t>
      </w:r>
    </w:p>
    <w:p>
      <w:r>
        <w:t>Daily backup of database and uploads.</w:t>
      </w:r>
    </w:p>
    <w:p>
      <w:pPr>
        <w:pStyle w:val="Heading1"/>
      </w:pPr>
      <w:r>
        <w:t>16. MVP Features</w:t>
      </w:r>
    </w:p>
    <w:p>
      <w:r>
        <w:t>Accounts, profiles, QR generation, ordering, dashboard.</w:t>
      </w:r>
    </w:p>
    <w:p>
      <w:pPr>
        <w:pStyle w:val="Heading1"/>
      </w:pPr>
      <w:r>
        <w:t>17. Future Upgrades</w:t>
      </w:r>
    </w:p>
    <w:p>
      <w:r>
        <w:t>PostgreSQL, analytics, CDN, NFC support.</w:t>
      </w:r>
    </w:p>
    <w:p>
      <w:pPr>
        <w:pStyle w:val="Heading1"/>
      </w:pPr>
      <w:r>
        <w:t>18. Principles</w:t>
      </w:r>
    </w:p>
    <w:p>
      <w:r>
        <w:t>Keep costs low, scale later, avoid SaaS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