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2E" w:rsidRPr="000C39FE" w:rsidRDefault="00AA3A2E" w:rsidP="00AA3A2E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C39FE">
        <w:rPr>
          <w:rFonts w:ascii="Times New Roman" w:hAnsi="Times New Roman"/>
          <w:b/>
          <w:bCs/>
          <w:color w:val="000000"/>
          <w:sz w:val="24"/>
          <w:szCs w:val="24"/>
        </w:rPr>
        <w:t>UNIVERSITY OF CAPE COAST</w:t>
      </w:r>
    </w:p>
    <w:p w:rsidR="00AA3A2E" w:rsidRPr="000C39FE" w:rsidRDefault="00AA3A2E" w:rsidP="00AA3A2E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C39FE">
        <w:rPr>
          <w:rFonts w:ascii="Times New Roman" w:hAnsi="Times New Roman"/>
          <w:b/>
          <w:bCs/>
          <w:sz w:val="24"/>
          <w:szCs w:val="24"/>
        </w:rPr>
        <w:t>COLLEGE OF HUMANITIES AND LEGAL STUDIES</w:t>
      </w:r>
    </w:p>
    <w:p w:rsidR="00AA3A2E" w:rsidRPr="000C39FE" w:rsidRDefault="00AA3A2E" w:rsidP="00AA3A2E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C39FE">
        <w:rPr>
          <w:rFonts w:ascii="Times New Roman" w:hAnsi="Times New Roman"/>
          <w:b/>
          <w:bCs/>
          <w:sz w:val="24"/>
          <w:szCs w:val="24"/>
        </w:rPr>
        <w:t>SCHOOL OF ECONOMICS</w:t>
      </w:r>
    </w:p>
    <w:p w:rsidR="00AA3A2E" w:rsidRDefault="00AA3A2E" w:rsidP="00AA3A2E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C39FE">
        <w:rPr>
          <w:rFonts w:ascii="Times New Roman" w:hAnsi="Times New Roman"/>
          <w:b/>
          <w:bCs/>
          <w:color w:val="000000"/>
          <w:sz w:val="24"/>
          <w:szCs w:val="24"/>
        </w:rPr>
        <w:t>DEPARTMENT OF DATA SCIENCE AND ECONOMIC POLICY</w:t>
      </w:r>
    </w:p>
    <w:p w:rsidR="00AA3A2E" w:rsidRPr="000C39FE" w:rsidRDefault="00AA3A2E" w:rsidP="00AA3A2E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A3A2E" w:rsidRPr="00E064EE" w:rsidRDefault="00AA3A2E" w:rsidP="00AA3A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6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CURATION AND MANAGEMENT</w:t>
      </w:r>
    </w:p>
    <w:p w:rsidR="00AA3A2E" w:rsidRPr="00E064EE" w:rsidRDefault="00AA3A2E" w:rsidP="00AA3A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CODE: </w:t>
      </w:r>
      <w:r w:rsidRPr="005553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DMA 820</w:t>
      </w:r>
    </w:p>
    <w:p w:rsidR="00AA3A2E" w:rsidRDefault="00AA3A2E" w:rsidP="00AA3A2E">
      <w:pPr>
        <w:jc w:val="center"/>
        <w:rPr>
          <w:rFonts w:ascii="Times New Roman" w:hAnsi="Times New Roman" w:cs="Times New Roman"/>
          <w:sz w:val="24"/>
          <w:szCs w:val="24"/>
        </w:rPr>
      </w:pPr>
      <w:r w:rsidRPr="00E064EE">
        <w:rPr>
          <w:rFonts w:ascii="Times New Roman" w:hAnsi="Times New Roman" w:cs="Times New Roman"/>
          <w:sz w:val="24"/>
          <w:szCs w:val="24"/>
        </w:rPr>
        <w:t>LECT</w:t>
      </w:r>
      <w:r>
        <w:rPr>
          <w:rFonts w:ascii="Times New Roman" w:hAnsi="Times New Roman" w:cs="Times New Roman"/>
          <w:sz w:val="24"/>
          <w:szCs w:val="24"/>
        </w:rPr>
        <w:t xml:space="preserve">URER: RAYMOND </w:t>
      </w:r>
      <w:proofErr w:type="spellStart"/>
      <w:r>
        <w:rPr>
          <w:rFonts w:ascii="Times New Roman" w:hAnsi="Times New Roman" w:cs="Times New Roman"/>
          <w:sz w:val="24"/>
          <w:szCs w:val="24"/>
        </w:rPr>
        <w:t>ELIKPLIM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KOFINTI</w:t>
      </w:r>
      <w:proofErr w:type="spellEnd"/>
      <w:r w:rsidR="00CD7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A3A2E" w:rsidRDefault="00AA3A2E" w:rsidP="00AA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D75BA">
        <w:rPr>
          <w:rFonts w:ascii="Times New Roman" w:hAnsi="Times New Roman" w:cs="Times New Roman"/>
          <w:sz w:val="24"/>
          <w:szCs w:val="24"/>
        </w:rPr>
        <w:t xml:space="preserve">                 STUDENT: JOHN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ABBIW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BONNEY</w:t>
      </w:r>
      <w:proofErr w:type="gramEnd"/>
    </w:p>
    <w:p w:rsidR="00AA3A2E" w:rsidRPr="00E064EE" w:rsidRDefault="00AA3A2E" w:rsidP="00AA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REGISTRATION NUMBER: </w:t>
      </w:r>
      <w:r w:rsidRPr="0055539C">
        <w:rPr>
          <w:rFonts w:ascii="Times New Roman" w:hAnsi="Times New Roman" w:cs="Times New Roman"/>
          <w:b/>
          <w:sz w:val="24"/>
          <w:szCs w:val="24"/>
        </w:rPr>
        <w:t>SE/</w:t>
      </w:r>
      <w:proofErr w:type="spellStart"/>
      <w:r w:rsidRPr="0055539C">
        <w:rPr>
          <w:rFonts w:ascii="Times New Roman" w:hAnsi="Times New Roman" w:cs="Times New Roman"/>
          <w:b/>
          <w:sz w:val="24"/>
          <w:szCs w:val="24"/>
        </w:rPr>
        <w:t>DMD</w:t>
      </w:r>
      <w:proofErr w:type="spellEnd"/>
      <w:r w:rsidRPr="0055539C">
        <w:rPr>
          <w:rFonts w:ascii="Times New Roman" w:hAnsi="Times New Roman" w:cs="Times New Roman"/>
          <w:b/>
          <w:sz w:val="24"/>
          <w:szCs w:val="24"/>
        </w:rPr>
        <w:t xml:space="preserve"> /24/0002</w:t>
      </w:r>
    </w:p>
    <w:p w:rsidR="00AA3A2E" w:rsidRPr="000C39FE" w:rsidRDefault="00AA3A2E" w:rsidP="00AA3A2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A3A2E" w:rsidRDefault="00AA3A2E" w:rsidP="00AA3A2E"/>
    <w:p w:rsidR="00AA3A2E" w:rsidRDefault="00AA3A2E" w:rsidP="00AA3A2E"/>
    <w:p w:rsidR="00AA3A2E" w:rsidRPr="002849B2" w:rsidRDefault="00AA3A2E" w:rsidP="00AA3A2E">
      <w:pPr>
        <w:rPr>
          <w:sz w:val="28"/>
        </w:rPr>
      </w:pPr>
      <w:r>
        <w:t xml:space="preserve">                                                           </w:t>
      </w:r>
      <w:r w:rsidRPr="002849B2">
        <w:rPr>
          <w:sz w:val="44"/>
        </w:rPr>
        <w:t>ASSIGNMENT:</w:t>
      </w:r>
    </w:p>
    <w:p w:rsidR="00AA3A2E" w:rsidRDefault="00AA3A2E" w:rsidP="00AA3A2E">
      <w:pPr>
        <w:rPr>
          <w:b/>
          <w:sz w:val="28"/>
        </w:rPr>
      </w:pPr>
      <w:r w:rsidRPr="00B27EF7">
        <w:rPr>
          <w:b/>
          <w:sz w:val="28"/>
        </w:rPr>
        <w:t>QUESTIONS</w:t>
      </w:r>
    </w:p>
    <w:p w:rsidR="008B1C31" w:rsidRPr="00E11DC8" w:rsidRDefault="005226E6" w:rsidP="008B1C31">
      <w:pPr>
        <w:pStyle w:val="ListParagraph"/>
        <w:numPr>
          <w:ilvl w:val="0"/>
          <w:numId w:val="1"/>
        </w:numPr>
        <w:rPr>
          <w:b/>
          <w:sz w:val="32"/>
        </w:rPr>
      </w:pPr>
      <w:r w:rsidRPr="00E11DC8">
        <w:rPr>
          <w:b/>
          <w:sz w:val="32"/>
        </w:rPr>
        <w:t xml:space="preserve">Outline </w:t>
      </w:r>
      <w:proofErr w:type="gramStart"/>
      <w:r w:rsidRPr="00E11DC8">
        <w:rPr>
          <w:b/>
          <w:sz w:val="32"/>
        </w:rPr>
        <w:t>Six(</w:t>
      </w:r>
      <w:proofErr w:type="gramEnd"/>
      <w:r w:rsidRPr="00E11DC8">
        <w:rPr>
          <w:b/>
          <w:sz w:val="32"/>
        </w:rPr>
        <w:t>6) data quality</w:t>
      </w:r>
      <w:r w:rsidR="00E30250" w:rsidRPr="00E11DC8">
        <w:rPr>
          <w:b/>
          <w:sz w:val="32"/>
        </w:rPr>
        <w:t xml:space="preserve"> performance indicators</w:t>
      </w:r>
      <w:r w:rsidR="008B1C31" w:rsidRPr="00E11DC8">
        <w:rPr>
          <w:b/>
          <w:sz w:val="32"/>
        </w:rPr>
        <w:t xml:space="preserve"> recommendable for meeting the vision of your institution</w:t>
      </w:r>
      <w:r w:rsidR="000B0EA0" w:rsidRPr="00E11DC8">
        <w:rPr>
          <w:b/>
          <w:sz w:val="32"/>
        </w:rPr>
        <w:t xml:space="preserve"> </w:t>
      </w:r>
      <w:r w:rsidR="004C7F38" w:rsidRPr="00E11DC8">
        <w:rPr>
          <w:b/>
          <w:sz w:val="32"/>
        </w:rPr>
        <w:t>(one page)</w:t>
      </w:r>
    </w:p>
    <w:p w:rsidR="00095A07" w:rsidRDefault="00095A07" w:rsidP="00095A07">
      <w:pPr>
        <w:rPr>
          <w:b/>
          <w:sz w:val="28"/>
        </w:rPr>
      </w:pPr>
    </w:p>
    <w:p w:rsidR="00095A07" w:rsidRPr="00095A07" w:rsidRDefault="00BA1AE3" w:rsidP="00095A07">
      <w:pPr>
        <w:rPr>
          <w:b/>
          <w:sz w:val="28"/>
        </w:rPr>
      </w:pPr>
      <w:r w:rsidRPr="00524BEC">
        <w:rPr>
          <w:b/>
          <w:sz w:val="32"/>
        </w:rPr>
        <w:t xml:space="preserve">The following are the data quality performance indicator recommendable for meeting </w:t>
      </w:r>
      <w:r w:rsidR="006A3BC1" w:rsidRPr="00524BEC">
        <w:rPr>
          <w:b/>
          <w:sz w:val="32"/>
        </w:rPr>
        <w:t>the vision of the Ghana Police Service</w:t>
      </w:r>
      <w:r w:rsidR="006A3BC1">
        <w:rPr>
          <w:b/>
          <w:sz w:val="28"/>
        </w:rPr>
        <w:t>.</w:t>
      </w:r>
    </w:p>
    <w:p w:rsidR="00284898" w:rsidRPr="001F0AD7" w:rsidRDefault="00095A07" w:rsidP="00284898">
      <w:pPr>
        <w:pStyle w:val="ListParagraph"/>
        <w:numPr>
          <w:ilvl w:val="0"/>
          <w:numId w:val="3"/>
        </w:numPr>
        <w:rPr>
          <w:b/>
          <w:sz w:val="32"/>
        </w:rPr>
      </w:pPr>
      <w:r w:rsidRPr="001F0AD7">
        <w:rPr>
          <w:b/>
          <w:sz w:val="32"/>
        </w:rPr>
        <w:t xml:space="preserve">Data Accuracy Rate: </w:t>
      </w:r>
    </w:p>
    <w:p w:rsidR="00095A07" w:rsidRPr="00284898" w:rsidRDefault="00095A07" w:rsidP="00284898">
      <w:pPr>
        <w:ind w:left="360"/>
        <w:rPr>
          <w:sz w:val="32"/>
        </w:rPr>
      </w:pPr>
      <w:r w:rsidRPr="00284898">
        <w:rPr>
          <w:sz w:val="32"/>
        </w:rPr>
        <w:t>Measures the percentage of accurate data entries compared to total entries.</w:t>
      </w:r>
    </w:p>
    <w:p w:rsidR="00284898" w:rsidRPr="001F0AD7" w:rsidRDefault="00095A07" w:rsidP="00284898">
      <w:pPr>
        <w:pStyle w:val="ListParagraph"/>
        <w:numPr>
          <w:ilvl w:val="0"/>
          <w:numId w:val="3"/>
        </w:numPr>
        <w:rPr>
          <w:b/>
          <w:sz w:val="32"/>
        </w:rPr>
      </w:pPr>
      <w:r w:rsidRPr="001F0AD7">
        <w:rPr>
          <w:b/>
          <w:sz w:val="32"/>
        </w:rPr>
        <w:t xml:space="preserve">Data Completeness Percentage: </w:t>
      </w:r>
    </w:p>
    <w:p w:rsidR="00095A07" w:rsidRPr="00284898" w:rsidRDefault="00095A07" w:rsidP="00284898">
      <w:pPr>
        <w:pStyle w:val="ListParagraph"/>
        <w:rPr>
          <w:sz w:val="32"/>
        </w:rPr>
      </w:pPr>
      <w:r w:rsidRPr="00284898">
        <w:rPr>
          <w:sz w:val="32"/>
        </w:rPr>
        <w:t>Tracks the proportion of complete records versus total records.</w:t>
      </w:r>
    </w:p>
    <w:p w:rsidR="00284898" w:rsidRPr="001F0AD7" w:rsidRDefault="00095A07" w:rsidP="00284898">
      <w:pPr>
        <w:pStyle w:val="ListParagraph"/>
        <w:numPr>
          <w:ilvl w:val="0"/>
          <w:numId w:val="3"/>
        </w:numPr>
        <w:rPr>
          <w:b/>
          <w:sz w:val="32"/>
        </w:rPr>
      </w:pPr>
      <w:r w:rsidRPr="001F0AD7">
        <w:rPr>
          <w:b/>
          <w:sz w:val="32"/>
        </w:rPr>
        <w:lastRenderedPageBreak/>
        <w:t xml:space="preserve">Data Consistency Index: </w:t>
      </w:r>
    </w:p>
    <w:p w:rsidR="00095A07" w:rsidRPr="00284898" w:rsidRDefault="00095A07" w:rsidP="00284898">
      <w:pPr>
        <w:pStyle w:val="ListParagraph"/>
        <w:rPr>
          <w:sz w:val="32"/>
        </w:rPr>
      </w:pPr>
      <w:r w:rsidRPr="00284898">
        <w:rPr>
          <w:sz w:val="32"/>
        </w:rPr>
        <w:t>Evaluates consistency across different data sources and systems.</w:t>
      </w:r>
    </w:p>
    <w:p w:rsidR="00284898" w:rsidRPr="001F0AD7" w:rsidRDefault="00095A07" w:rsidP="00284898">
      <w:pPr>
        <w:pStyle w:val="ListParagraph"/>
        <w:numPr>
          <w:ilvl w:val="0"/>
          <w:numId w:val="3"/>
        </w:numPr>
        <w:rPr>
          <w:b/>
          <w:sz w:val="32"/>
        </w:rPr>
      </w:pPr>
      <w:r w:rsidRPr="001F0AD7">
        <w:rPr>
          <w:b/>
          <w:sz w:val="32"/>
        </w:rPr>
        <w:t xml:space="preserve">Timeliness of Data Updates: </w:t>
      </w:r>
    </w:p>
    <w:p w:rsidR="00095A07" w:rsidRPr="00284898" w:rsidRDefault="00095A07" w:rsidP="00284898">
      <w:pPr>
        <w:pStyle w:val="ListParagraph"/>
        <w:rPr>
          <w:sz w:val="32"/>
        </w:rPr>
      </w:pPr>
      <w:r w:rsidRPr="00284898">
        <w:rPr>
          <w:sz w:val="32"/>
        </w:rPr>
        <w:t>Monitors the frequency and promptness of data updates.</w:t>
      </w:r>
    </w:p>
    <w:p w:rsidR="00284898" w:rsidRPr="001F0AD7" w:rsidRDefault="00095A07" w:rsidP="00284898">
      <w:pPr>
        <w:pStyle w:val="ListParagraph"/>
        <w:numPr>
          <w:ilvl w:val="0"/>
          <w:numId w:val="3"/>
        </w:numPr>
        <w:rPr>
          <w:b/>
          <w:sz w:val="32"/>
        </w:rPr>
      </w:pPr>
      <w:r w:rsidRPr="001F0AD7">
        <w:rPr>
          <w:b/>
          <w:sz w:val="32"/>
        </w:rPr>
        <w:t xml:space="preserve">Data Integrity Score: </w:t>
      </w:r>
    </w:p>
    <w:p w:rsidR="00095A07" w:rsidRPr="00284898" w:rsidRDefault="00095A07" w:rsidP="00284898">
      <w:pPr>
        <w:pStyle w:val="ListParagraph"/>
        <w:rPr>
          <w:sz w:val="32"/>
        </w:rPr>
      </w:pPr>
      <w:r w:rsidRPr="00284898">
        <w:rPr>
          <w:sz w:val="32"/>
        </w:rPr>
        <w:t>Assesses the reliability and trustworthiness of data.</w:t>
      </w:r>
    </w:p>
    <w:p w:rsidR="001F0AD7" w:rsidRPr="001F0AD7" w:rsidRDefault="00095A07" w:rsidP="001F0AD7">
      <w:pPr>
        <w:pStyle w:val="ListParagraph"/>
        <w:numPr>
          <w:ilvl w:val="0"/>
          <w:numId w:val="3"/>
        </w:numPr>
        <w:rPr>
          <w:b/>
          <w:sz w:val="32"/>
        </w:rPr>
      </w:pPr>
      <w:r w:rsidRPr="001F0AD7">
        <w:rPr>
          <w:b/>
          <w:sz w:val="32"/>
        </w:rPr>
        <w:t xml:space="preserve">Data Error Rate: </w:t>
      </w:r>
    </w:p>
    <w:p w:rsidR="00095A07" w:rsidRPr="001F0AD7" w:rsidRDefault="00095A07" w:rsidP="001F0AD7">
      <w:pPr>
        <w:pStyle w:val="ListParagraph"/>
        <w:rPr>
          <w:sz w:val="32"/>
        </w:rPr>
      </w:pPr>
      <w:r w:rsidRPr="001F0AD7">
        <w:rPr>
          <w:sz w:val="32"/>
        </w:rPr>
        <w:t>Measures the frequency and types of errors in data entries.</w:t>
      </w:r>
      <w:r w:rsidR="0083027C" w:rsidRPr="001F0AD7">
        <w:rPr>
          <w:sz w:val="32"/>
        </w:rPr>
        <w:t xml:space="preserve"> These indicators can help the Ghana Police Service ensure high-quality data, enabling informed decision-making and effective law enforcement operations.</w:t>
      </w:r>
    </w:p>
    <w:p w:rsidR="00504B19" w:rsidRPr="00504B19" w:rsidRDefault="00504B19" w:rsidP="00095A07">
      <w:pPr>
        <w:rPr>
          <w:sz w:val="32"/>
        </w:rPr>
      </w:pPr>
    </w:p>
    <w:p w:rsidR="00504B19" w:rsidRPr="00CD75BA" w:rsidRDefault="00892947" w:rsidP="00095A07">
      <w:pPr>
        <w:pStyle w:val="ListParagraph"/>
        <w:numPr>
          <w:ilvl w:val="0"/>
          <w:numId w:val="1"/>
        </w:numPr>
        <w:rPr>
          <w:b/>
          <w:sz w:val="32"/>
        </w:rPr>
      </w:pPr>
      <w:r w:rsidRPr="00CD75BA">
        <w:rPr>
          <w:b/>
          <w:sz w:val="32"/>
        </w:rPr>
        <w:t xml:space="preserve">Identify and justify five administrative data point your organization should </w:t>
      </w:r>
      <w:proofErr w:type="spellStart"/>
      <w:r w:rsidRPr="00CD75BA">
        <w:rPr>
          <w:b/>
          <w:sz w:val="32"/>
        </w:rPr>
        <w:t>prioritise</w:t>
      </w:r>
      <w:proofErr w:type="spellEnd"/>
      <w:r w:rsidRPr="00CD75BA">
        <w:rPr>
          <w:b/>
          <w:sz w:val="32"/>
        </w:rPr>
        <w:t xml:space="preserve"> for archiving for </w:t>
      </w:r>
      <w:proofErr w:type="gramStart"/>
      <w:r w:rsidRPr="00CD75BA">
        <w:rPr>
          <w:b/>
          <w:sz w:val="32"/>
        </w:rPr>
        <w:t>the  next</w:t>
      </w:r>
      <w:proofErr w:type="gramEnd"/>
      <w:r w:rsidRPr="00CD75BA">
        <w:rPr>
          <w:b/>
          <w:sz w:val="32"/>
        </w:rPr>
        <w:t xml:space="preserve"> five years</w:t>
      </w:r>
    </w:p>
    <w:p w:rsidR="00504B19" w:rsidRPr="00504B19" w:rsidRDefault="00504B19" w:rsidP="00504B19">
      <w:pPr>
        <w:rPr>
          <w:sz w:val="32"/>
        </w:rPr>
      </w:pPr>
      <w:r w:rsidRPr="00504B19">
        <w:rPr>
          <w:sz w:val="32"/>
        </w:rPr>
        <w:t>The Ghana Police Service should prioritize the following administrative data points for arc</w:t>
      </w:r>
      <w:r w:rsidR="009B3FFD">
        <w:rPr>
          <w:sz w:val="32"/>
        </w:rPr>
        <w:t>hiving over the next five years</w:t>
      </w:r>
      <w:r w:rsidRPr="00504B19">
        <w:rPr>
          <w:sz w:val="32"/>
        </w:rPr>
        <w:t>:</w:t>
      </w:r>
    </w:p>
    <w:p w:rsidR="009B3FFD" w:rsidRPr="009B3FFD" w:rsidRDefault="00504B19" w:rsidP="00504B19">
      <w:pPr>
        <w:rPr>
          <w:b/>
          <w:sz w:val="32"/>
        </w:rPr>
      </w:pPr>
      <w:r w:rsidRPr="00504B19">
        <w:rPr>
          <w:sz w:val="32"/>
        </w:rPr>
        <w:t xml:space="preserve"> </w:t>
      </w:r>
      <w:r w:rsidRPr="009B3FFD">
        <w:rPr>
          <w:b/>
          <w:sz w:val="40"/>
        </w:rPr>
        <w:t xml:space="preserve">Crime Statistics: </w:t>
      </w:r>
    </w:p>
    <w:p w:rsidR="00504B19" w:rsidRPr="00504B19" w:rsidRDefault="00504B19" w:rsidP="00504B19">
      <w:pPr>
        <w:rPr>
          <w:sz w:val="32"/>
        </w:rPr>
      </w:pPr>
      <w:r w:rsidRPr="00504B19">
        <w:rPr>
          <w:sz w:val="32"/>
        </w:rPr>
        <w:t>Detailed records of crimes reported, investigated, and prosec</w:t>
      </w:r>
      <w:r w:rsidR="00577186">
        <w:rPr>
          <w:sz w:val="32"/>
        </w:rPr>
        <w:t>uted, including types of crime locations</w:t>
      </w:r>
      <w:r w:rsidRPr="00504B19">
        <w:rPr>
          <w:sz w:val="32"/>
        </w:rPr>
        <w:t xml:space="preserve"> and outcomes. This data will help track crime trends and patterns.</w:t>
      </w:r>
    </w:p>
    <w:p w:rsidR="009B3FFD" w:rsidRPr="009B3FFD" w:rsidRDefault="00504B19" w:rsidP="00504B19">
      <w:pPr>
        <w:rPr>
          <w:b/>
          <w:sz w:val="32"/>
        </w:rPr>
      </w:pPr>
      <w:r w:rsidRPr="009B3FFD">
        <w:rPr>
          <w:b/>
          <w:sz w:val="36"/>
        </w:rPr>
        <w:t>Case Files and Investigation Records:</w:t>
      </w:r>
      <w:r w:rsidRPr="009B3FFD">
        <w:rPr>
          <w:b/>
          <w:sz w:val="32"/>
        </w:rPr>
        <w:t xml:space="preserve"> </w:t>
      </w:r>
    </w:p>
    <w:p w:rsidR="00504B19" w:rsidRPr="00504B19" w:rsidRDefault="00504B19" w:rsidP="00504B19">
      <w:pPr>
        <w:rPr>
          <w:sz w:val="32"/>
        </w:rPr>
      </w:pPr>
      <w:r w:rsidRPr="00504B19">
        <w:rPr>
          <w:sz w:val="32"/>
        </w:rPr>
        <w:t>Docu</w:t>
      </w:r>
      <w:r w:rsidR="00577186">
        <w:rPr>
          <w:sz w:val="32"/>
        </w:rPr>
        <w:t>ments related to investigations</w:t>
      </w:r>
      <w:r w:rsidRPr="00504B19">
        <w:rPr>
          <w:sz w:val="32"/>
        </w:rPr>
        <w:t xml:space="preserve"> including witness statements, evidence, and court outcomes. Archiving these records will facilitate future investigations and research.</w:t>
      </w:r>
    </w:p>
    <w:p w:rsidR="00F74FF5" w:rsidRDefault="00504B19" w:rsidP="00504B19">
      <w:pPr>
        <w:rPr>
          <w:sz w:val="32"/>
        </w:rPr>
      </w:pPr>
      <w:r w:rsidRPr="00504B19">
        <w:rPr>
          <w:sz w:val="32"/>
        </w:rPr>
        <w:t xml:space="preserve"> </w:t>
      </w:r>
      <w:r w:rsidRPr="00F74FF5">
        <w:rPr>
          <w:b/>
          <w:sz w:val="36"/>
        </w:rPr>
        <w:t>Personnel and Training Records:</w:t>
      </w:r>
      <w:r w:rsidRPr="00504B19">
        <w:rPr>
          <w:sz w:val="32"/>
        </w:rPr>
        <w:t xml:space="preserve"> </w:t>
      </w:r>
    </w:p>
    <w:p w:rsidR="00504B19" w:rsidRPr="00504B19" w:rsidRDefault="00504B19" w:rsidP="00504B19">
      <w:pPr>
        <w:rPr>
          <w:sz w:val="32"/>
        </w:rPr>
      </w:pPr>
      <w:r w:rsidRPr="00504B19">
        <w:rPr>
          <w:sz w:val="32"/>
        </w:rPr>
        <w:lastRenderedPageBreak/>
        <w:t>Information on police officers' training, promotions, and performance evaluations. This data will aid in human resource management and training program development.</w:t>
      </w:r>
    </w:p>
    <w:p w:rsidR="00F74FF5" w:rsidRDefault="00504B19" w:rsidP="00504B19">
      <w:pPr>
        <w:rPr>
          <w:sz w:val="32"/>
        </w:rPr>
      </w:pPr>
      <w:r w:rsidRPr="00504B19">
        <w:rPr>
          <w:sz w:val="32"/>
        </w:rPr>
        <w:t xml:space="preserve"> </w:t>
      </w:r>
      <w:r w:rsidRPr="00F74FF5">
        <w:rPr>
          <w:b/>
          <w:sz w:val="40"/>
        </w:rPr>
        <w:t>Incident Reports and Logs:</w:t>
      </w:r>
      <w:r w:rsidRPr="00F74FF5">
        <w:rPr>
          <w:sz w:val="40"/>
        </w:rPr>
        <w:t xml:space="preserve"> </w:t>
      </w:r>
    </w:p>
    <w:p w:rsidR="00504B19" w:rsidRPr="00504B19" w:rsidRDefault="00504B19" w:rsidP="00504B19">
      <w:pPr>
        <w:rPr>
          <w:sz w:val="32"/>
        </w:rPr>
      </w:pPr>
      <w:r w:rsidRPr="00504B19">
        <w:rPr>
          <w:sz w:val="32"/>
        </w:rPr>
        <w:t>Records of incidents responded t</w:t>
      </w:r>
      <w:r w:rsidR="00F74FF5">
        <w:rPr>
          <w:sz w:val="32"/>
        </w:rPr>
        <w:t>o</w:t>
      </w:r>
      <w:r w:rsidRPr="00504B19">
        <w:rPr>
          <w:sz w:val="32"/>
        </w:rPr>
        <w:t xml:space="preserve"> including accidents, emergencies, and crimes. These logs will provide valuable insights into police operations and response times.</w:t>
      </w:r>
    </w:p>
    <w:p w:rsidR="004355B5" w:rsidRDefault="00504B19" w:rsidP="00504B19">
      <w:pPr>
        <w:rPr>
          <w:sz w:val="32"/>
        </w:rPr>
      </w:pPr>
      <w:r w:rsidRPr="00504B19">
        <w:rPr>
          <w:sz w:val="32"/>
        </w:rPr>
        <w:t xml:space="preserve"> </w:t>
      </w:r>
      <w:r w:rsidRPr="004355B5">
        <w:rPr>
          <w:b/>
          <w:sz w:val="36"/>
        </w:rPr>
        <w:t>Complaints and Feedback Records</w:t>
      </w:r>
      <w:r w:rsidRPr="00504B19">
        <w:rPr>
          <w:sz w:val="32"/>
        </w:rPr>
        <w:t xml:space="preserve">: </w:t>
      </w:r>
    </w:p>
    <w:p w:rsidR="00504B19" w:rsidRPr="00504B19" w:rsidRDefault="00504B19" w:rsidP="00504B19">
      <w:pPr>
        <w:rPr>
          <w:sz w:val="32"/>
        </w:rPr>
      </w:pPr>
      <w:r w:rsidRPr="00504B19">
        <w:rPr>
          <w:sz w:val="32"/>
        </w:rPr>
        <w:t>Documentation of complaints filed against police officers and feedback from the public. Archiving these records will help identify areas for improvement in police-community relations.</w:t>
      </w:r>
    </w:p>
    <w:p w:rsidR="00504B19" w:rsidRPr="00504B19" w:rsidRDefault="00504B19" w:rsidP="00504B19">
      <w:pPr>
        <w:rPr>
          <w:sz w:val="32"/>
        </w:rPr>
      </w:pPr>
    </w:p>
    <w:p w:rsidR="00504B19" w:rsidRPr="00504B19" w:rsidRDefault="00504B19" w:rsidP="00504B19">
      <w:pPr>
        <w:rPr>
          <w:sz w:val="32"/>
        </w:rPr>
      </w:pPr>
      <w:r w:rsidRPr="00504B19">
        <w:rPr>
          <w:sz w:val="32"/>
        </w:rPr>
        <w:t>By prioritizing these data points, the Ghana Police Service can ensure that valuable information is preserved for future reference, analysis, and decision-making.</w:t>
      </w:r>
    </w:p>
    <w:p w:rsidR="0083027C" w:rsidRDefault="0083027C" w:rsidP="00095A07"/>
    <w:p w:rsidR="00F93307" w:rsidRDefault="00F93307"/>
    <w:p w:rsidR="004355B5" w:rsidRDefault="004355B5"/>
    <w:p w:rsidR="004355B5" w:rsidRDefault="004355B5"/>
    <w:p w:rsidR="004355B5" w:rsidRDefault="004355B5"/>
    <w:p w:rsidR="004355B5" w:rsidRDefault="004355B5"/>
    <w:p w:rsidR="004355B5" w:rsidRDefault="004355B5"/>
    <w:p w:rsidR="004355B5" w:rsidRDefault="004355B5"/>
    <w:p w:rsidR="004355B5" w:rsidRDefault="004355B5"/>
    <w:p w:rsidR="004355B5" w:rsidRDefault="004355B5">
      <w:r>
        <w:t xml:space="preserve">                                                                         </w:t>
      </w:r>
    </w:p>
    <w:sectPr w:rsidR="004355B5" w:rsidSect="000E1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091" w:rsidRDefault="002A4091" w:rsidP="000E19A9">
      <w:pPr>
        <w:spacing w:after="0" w:line="240" w:lineRule="auto"/>
      </w:pPr>
      <w:r>
        <w:separator/>
      </w:r>
    </w:p>
  </w:endnote>
  <w:endnote w:type="continuationSeparator" w:id="0">
    <w:p w:rsidR="002A4091" w:rsidRDefault="002A4091" w:rsidP="000E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A9" w:rsidRDefault="000E1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A9" w:rsidRDefault="005D3857">
    <w:pPr>
      <w:pStyle w:val="Footer"/>
    </w:pPr>
    <w:r>
      <w:t xml:space="preserve">                        </w:t>
    </w:r>
    <w:bookmarkStart w:id="0" w:name="_GoBack"/>
    <w:bookmarkEnd w:id="0"/>
    <w:r>
      <w:t xml:space="preserve">                                                </w:t>
    </w:r>
    <w:sdt>
      <w:sdtPr>
        <w:id w:val="-14632635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19A9">
          <w:fldChar w:fldCharType="begin"/>
        </w:r>
        <w:r w:rsidR="000E19A9">
          <w:instrText xml:space="preserve"> PAGE   \* MERGEFORMAT </w:instrText>
        </w:r>
        <w:r w:rsidR="000E19A9">
          <w:fldChar w:fldCharType="separate"/>
        </w:r>
        <w:r>
          <w:rPr>
            <w:noProof/>
          </w:rPr>
          <w:t>1</w:t>
        </w:r>
        <w:r w:rsidR="000E19A9">
          <w:rPr>
            <w:noProof/>
          </w:rPr>
          <w:fldChar w:fldCharType="end"/>
        </w:r>
      </w:sdtContent>
    </w:sdt>
  </w:p>
  <w:p w:rsidR="000E19A9" w:rsidRDefault="000E19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A9" w:rsidRDefault="000E1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091" w:rsidRDefault="002A4091" w:rsidP="000E19A9">
      <w:pPr>
        <w:spacing w:after="0" w:line="240" w:lineRule="auto"/>
      </w:pPr>
      <w:r>
        <w:separator/>
      </w:r>
    </w:p>
  </w:footnote>
  <w:footnote w:type="continuationSeparator" w:id="0">
    <w:p w:rsidR="002A4091" w:rsidRDefault="002A4091" w:rsidP="000E1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A9" w:rsidRDefault="000E19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A9" w:rsidRDefault="000E19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A9" w:rsidRDefault="000E1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2DC"/>
    <w:multiLevelType w:val="hybridMultilevel"/>
    <w:tmpl w:val="B42C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780"/>
    <w:multiLevelType w:val="hybridMultilevel"/>
    <w:tmpl w:val="7AB4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36E9E"/>
    <w:multiLevelType w:val="hybridMultilevel"/>
    <w:tmpl w:val="F912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2E"/>
    <w:rsid w:val="00095A07"/>
    <w:rsid w:val="000B0EA0"/>
    <w:rsid w:val="000E19A9"/>
    <w:rsid w:val="001F0AD7"/>
    <w:rsid w:val="002460C7"/>
    <w:rsid w:val="00284898"/>
    <w:rsid w:val="002A4091"/>
    <w:rsid w:val="00375DA9"/>
    <w:rsid w:val="003D0A58"/>
    <w:rsid w:val="004355B5"/>
    <w:rsid w:val="004C7F38"/>
    <w:rsid w:val="00504B19"/>
    <w:rsid w:val="005226E6"/>
    <w:rsid w:val="00524BEC"/>
    <w:rsid w:val="00577186"/>
    <w:rsid w:val="005D3857"/>
    <w:rsid w:val="006A3BC1"/>
    <w:rsid w:val="007F0C18"/>
    <w:rsid w:val="0083027C"/>
    <w:rsid w:val="00840660"/>
    <w:rsid w:val="00892947"/>
    <w:rsid w:val="008B1C31"/>
    <w:rsid w:val="009B3FFD"/>
    <w:rsid w:val="00A005D5"/>
    <w:rsid w:val="00A00974"/>
    <w:rsid w:val="00A00F6F"/>
    <w:rsid w:val="00AA3A2E"/>
    <w:rsid w:val="00AB6E68"/>
    <w:rsid w:val="00BA1AE3"/>
    <w:rsid w:val="00CD75BA"/>
    <w:rsid w:val="00E11DC8"/>
    <w:rsid w:val="00E30250"/>
    <w:rsid w:val="00F74FF5"/>
    <w:rsid w:val="00F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AE1B3"/>
  <w15:chartTrackingRefBased/>
  <w15:docId w15:val="{CAF0E248-105E-4B57-A70A-1D10932A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9A9"/>
  </w:style>
  <w:style w:type="paragraph" w:styleId="Footer">
    <w:name w:val="footer"/>
    <w:basedOn w:val="Normal"/>
    <w:link w:val="FooterChar"/>
    <w:uiPriority w:val="99"/>
    <w:unhideWhenUsed/>
    <w:rsid w:val="000E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812AF-4082-44E3-AC2C-6C548744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2025-08-07T16:01:00Z</dcterms:created>
  <dcterms:modified xsi:type="dcterms:W3CDTF">2025-08-07T21:19:00Z</dcterms:modified>
</cp:coreProperties>
</file>