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9C972DD">
      <w:bookmarkStart w:name="_GoBack" w:id="0"/>
      <w:bookmarkEnd w:id="0"/>
      <w:r w:rsidR="2F49524F">
        <w:rPr/>
        <w:t xml:space="preserve">Structure (11/7) </w:t>
      </w:r>
    </w:p>
    <w:p w:rsidR="2F49524F" w:rsidP="2F49524F" w:rsidRDefault="2F49524F" w14:paraId="4A80FD22" w14:textId="32180D0D">
      <w:pPr>
        <w:pStyle w:val="Normal"/>
        <w:ind w:firstLine="0"/>
      </w:pPr>
      <w:r w:rsidR="2F49524F">
        <w:rPr/>
        <w:t>20 variables for x rats</w:t>
      </w:r>
    </w:p>
    <w:p w:rsidR="2F49524F" w:rsidP="2F49524F" w:rsidRDefault="2F49524F" w14:paraId="6D004700" w14:textId="30F6D9EF">
      <w:pPr>
        <w:pStyle w:val="Normal"/>
        <w:ind w:firstLine="720"/>
      </w:pPr>
      <w:r w:rsidR="2F49524F">
        <w:rPr/>
        <w:t xml:space="preserve">Kalivas_Italy </w:t>
      </w:r>
      <w:r w:rsidR="2F49524F">
        <w:rPr/>
        <w:t xml:space="preserve">120     </w:t>
      </w:r>
    </w:p>
    <w:p w:rsidR="2F49524F" w:rsidP="2F49524F" w:rsidRDefault="2F49524F" w14:paraId="7F4C5898" w14:textId="1CB82764">
      <w:pPr>
        <w:pStyle w:val="Normal"/>
        <w:ind w:firstLine="720"/>
      </w:pPr>
      <w:proofErr w:type="spellStart"/>
      <w:r w:rsidR="2F49524F">
        <w:rPr/>
        <w:t>Kalivas</w:t>
      </w:r>
      <w:proofErr w:type="spellEnd"/>
      <w:r w:rsidR="2F49524F">
        <w:rPr/>
        <w:t xml:space="preserve"> </w:t>
      </w:r>
      <w:r w:rsidR="2F49524F">
        <w:rPr/>
        <w:t>120</w:t>
      </w:r>
    </w:p>
    <w:p w:rsidR="2F49524F" w:rsidP="2F49524F" w:rsidRDefault="2F49524F" w14:paraId="46695F76" w14:textId="759FC545">
      <w:pPr>
        <w:pStyle w:val="Normal"/>
        <w:ind w:firstLine="720"/>
      </w:pPr>
      <w:proofErr w:type="spellStart"/>
      <w:r w:rsidR="2F49524F">
        <w:rPr/>
        <w:t>Jhou</w:t>
      </w:r>
      <w:proofErr w:type="spellEnd"/>
      <w:r w:rsidR="2F49524F">
        <w:rPr/>
        <w:t xml:space="preserve"> 472      </w:t>
      </w:r>
    </w:p>
    <w:p w:rsidR="2F49524F" w:rsidP="2F49524F" w:rsidRDefault="2F49524F" w14:paraId="27010B1E" w14:textId="7BA970C5">
      <w:pPr>
        <w:pStyle w:val="Normal"/>
        <w:ind w:firstLine="720"/>
      </w:pPr>
      <w:r w:rsidR="2F49524F">
        <w:rPr/>
        <w:t xml:space="preserve">Mitchell 310        </w:t>
      </w:r>
    </w:p>
    <w:p w:rsidR="2F49524F" w:rsidP="2F49524F" w:rsidRDefault="2F49524F" w14:paraId="57E55068" w14:textId="081D4908">
      <w:pPr>
        <w:pStyle w:val="Normal"/>
        <w:ind w:firstLine="720"/>
      </w:pPr>
      <w:proofErr w:type="spellStart"/>
      <w:r w:rsidR="2F49524F">
        <w:rPr/>
        <w:t>Olivier_Co</w:t>
      </w:r>
      <w:proofErr w:type="spellEnd"/>
      <w:r w:rsidR="2F49524F">
        <w:rPr/>
        <w:t xml:space="preserve"> 631         </w:t>
      </w:r>
    </w:p>
    <w:p w:rsidR="2F49524F" w:rsidP="2F49524F" w:rsidRDefault="2F49524F" w14:paraId="331B6AF6" w14:textId="73BA0983">
      <w:pPr>
        <w:pStyle w:val="Normal"/>
        <w:ind w:firstLine="720"/>
      </w:pPr>
      <w:proofErr w:type="spellStart"/>
      <w:r w:rsidR="2F49524F">
        <w:rPr/>
        <w:t>Olivier_Oxy</w:t>
      </w:r>
      <w:proofErr w:type="spellEnd"/>
      <w:r w:rsidR="2F49524F">
        <w:rPr/>
        <w:t xml:space="preserve"> </w:t>
      </w:r>
      <w:r w:rsidR="2F49524F">
        <w:rPr/>
        <w:t>375</w:t>
      </w:r>
      <w:r>
        <w:br/>
      </w:r>
      <w:r w:rsidR="2F49524F">
        <w:rPr/>
        <w:t xml:space="preserve">Removed scrubs </w:t>
      </w:r>
    </w:p>
    <w:p w:rsidR="2F49524F" w:rsidP="2F49524F" w:rsidRDefault="2F49524F" w14:paraId="62283360" w14:textId="6D19C879">
      <w:pPr>
        <w:pStyle w:val="Normal"/>
        <w:ind w:firstLine="0"/>
      </w:pPr>
      <w:r w:rsidR="2F49524F">
        <w:rPr/>
        <w:t xml:space="preserve">Kept naïve rats </w:t>
      </w:r>
    </w:p>
    <w:p w:rsidR="2F49524F" w:rsidP="2F49524F" w:rsidRDefault="2F49524F" w14:paraId="23793D42" w14:textId="0B6A024B">
      <w:pPr>
        <w:pStyle w:val="Normal"/>
        <w:ind w:firstLine="0"/>
      </w:pPr>
      <w:r w:rsidR="2F49524F">
        <w:rPr/>
        <w:t>RFID are still inconsistent for those cases in Olivier Oxy and Cocaine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6C792A"/>
  <w15:docId w15:val="{d078da02-0b93-4ca7-84de-134e5a691544}"/>
  <w:rsids>
    <w:rsidRoot w:val="626C792A"/>
    <w:rsid w:val="2F49524F"/>
    <w:rsid w:val="626C79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2019-11-13T16:12:46.6316620Z</dcterms:created>
  <dcterms:modified xsi:type="dcterms:W3CDTF">2019-11-13T16:25:17.6329560Z</dcterms:modified>
  <dc:creator>Bonnie Lin</dc:creator>
  <lastModifiedBy>Bonnie Lin</lastModifiedBy>
</coreProperties>
</file>