
<file path=[Content_Types].xml><?xml version="1.0" encoding="utf-8"?>
<Types xmlns="http://schemas.openxmlformats.org/package/2006/content-types">
  <Default Extension="xml" ContentType="application/xml"/>
  <Default Extension="png" ContentType="image/png"/>
  <Default Extension="jpeg" ContentType="image/jpe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3"/>
        <w:tblW w:w="9417" w:type="dxa"/>
        <w:tblInd w:w="109" w:type="dxa"/>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28" w:type="dxa"/>
          <w:bottom w:w="0" w:type="dxa"/>
          <w:right w:w="28" w:type="dxa"/>
        </w:tblCellMar>
      </w:tblPr>
      <w:tblGrid>
        <w:gridCol w:w="9417"/>
      </w:tblGrid>
      <w:tr>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28" w:type="dxa"/>
            <w:bottom w:w="0" w:type="dxa"/>
            <w:right w:w="28" w:type="dxa"/>
          </w:tblCellMar>
        </w:tblPrEx>
        <w:trPr>
          <w:trHeight w:val="100" w:hRule="atLeast"/>
        </w:trPr>
        <w:tc>
          <w:tcPr>
            <w:tcW w:w="9417" w:type="dxa"/>
          </w:tcPr>
          <w:p>
            <w:pPr>
              <w:snapToGrid w:val="0"/>
              <w:spacing w:after="0" w:line="260" w:lineRule="atLeast"/>
              <w:jc w:val="right"/>
              <w:rPr>
                <w:b/>
                <w:bCs/>
                <w:snapToGrid w:val="0"/>
                <w:sz w:val="48"/>
                <w:lang w:eastAsia="zh-TW"/>
              </w:rPr>
            </w:pPr>
            <w:r>
              <w:rPr>
                <w:rStyle w:val="45"/>
                <w:rFonts w:hint="eastAsia" w:ascii="Times New Roman" w:hAnsi="Times New Roman" w:eastAsia="標楷體"/>
                <w:sz w:val="48"/>
                <w:lang w:eastAsia="zh-TW"/>
              </w:rPr>
              <w:t>ISO 文件管理系統</w:t>
            </w:r>
          </w:p>
        </w:tc>
      </w:tr>
      <w:tr>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28" w:type="dxa"/>
            <w:bottom w:w="0" w:type="dxa"/>
            <w:right w:w="28" w:type="dxa"/>
          </w:tblCellMar>
        </w:tblPrEx>
        <w:trPr>
          <w:trHeight w:val="851" w:hRule="exact"/>
        </w:trPr>
        <w:tc>
          <w:tcPr>
            <w:tcW w:w="9417" w:type="dxa"/>
            <w:vAlign w:val="bottom"/>
          </w:tcPr>
          <w:p>
            <w:pPr>
              <w:snapToGrid w:val="0"/>
              <w:spacing w:after="0" w:line="260" w:lineRule="atLeast"/>
              <w:jc w:val="right"/>
              <w:rPr>
                <w:sz w:val="48"/>
                <w:lang w:eastAsia="zh-TW"/>
              </w:rPr>
            </w:pPr>
            <w:r>
              <w:rPr>
                <w:lang w:eastAsia="zh-TW"/>
              </w:rPr>
              <w:drawing>
                <wp:anchor distT="0" distB="0" distL="114300" distR="114300" simplePos="0" relativeHeight="251660288" behindDoc="1" locked="0" layoutInCell="1" allowOverlap="1">
                  <wp:simplePos x="0" y="0"/>
                  <wp:positionH relativeFrom="column">
                    <wp:posOffset>4398010</wp:posOffset>
                  </wp:positionH>
                  <wp:positionV relativeFrom="paragraph">
                    <wp:posOffset>401955</wp:posOffset>
                  </wp:positionV>
                  <wp:extent cx="1637665" cy="525145"/>
                  <wp:effectExtent l="0" t="0" r="635" b="8255"/>
                  <wp:wrapThrough wrapText="bothSides">
                    <wp:wrapPolygon>
                      <wp:start x="-126" y="0"/>
                      <wp:lineTo x="-126" y="21207"/>
                      <wp:lineTo x="21600" y="21207"/>
                      <wp:lineTo x="21600" y="0"/>
                      <wp:lineTo x="-126" y="0"/>
                    </wp:wrapPolygon>
                  </wp:wrapThrough>
                  <wp:docPr id="56"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圖片 11"/>
                          <pic:cNvPicPr>
                            <a:picLocks noChangeAspect="1"/>
                          </pic:cNvPicPr>
                        </pic:nvPicPr>
                        <pic:blipFill>
                          <a:blip r:embed="rId10"/>
                          <a:stretch>
                            <a:fillRect/>
                          </a:stretch>
                        </pic:blipFill>
                        <pic:spPr>
                          <a:xfrm>
                            <a:off x="0" y="0"/>
                            <a:ext cx="1637665" cy="525145"/>
                          </a:xfrm>
                          <a:prstGeom prst="rect">
                            <a:avLst/>
                          </a:prstGeom>
                          <a:noFill/>
                          <a:ln w="9525">
                            <a:noFill/>
                          </a:ln>
                        </pic:spPr>
                      </pic:pic>
                    </a:graphicData>
                  </a:graphic>
                </wp:anchor>
              </w:drawing>
            </w:r>
            <w:r>
              <w:rPr>
                <w:rStyle w:val="45"/>
                <w:rFonts w:hint="eastAsia" w:ascii="Times New Roman" w:hAnsi="Times New Roman" w:eastAsia="標楷體"/>
                <w:sz w:val="40"/>
                <w:lang w:eastAsia="zh-TW"/>
              </w:rPr>
              <w:t>使用者操作手冊</w:t>
            </w:r>
          </w:p>
        </w:tc>
      </w:tr>
    </w:tbl>
    <w:p>
      <w:pPr>
        <w:snapToGrid w:val="0"/>
        <w:spacing w:after="0" w:line="260" w:lineRule="atLeast"/>
        <w:jc w:val="right"/>
        <w:rPr>
          <w:rStyle w:val="45"/>
          <w:rFonts w:ascii="Times New Roman" w:hAnsi="Times New Roman" w:eastAsia="標楷體"/>
          <w:sz w:val="48"/>
          <w:lang w:eastAsia="zh-TW"/>
        </w:rPr>
      </w:pPr>
    </w:p>
    <w:p>
      <w:pPr>
        <w:snapToGrid w:val="0"/>
        <w:spacing w:after="0" w:line="260" w:lineRule="atLeast"/>
        <w:jc w:val="right"/>
        <w:rPr>
          <w:b/>
          <w:sz w:val="40"/>
          <w:szCs w:val="48"/>
          <w:lang w:eastAsia="zh-TW"/>
        </w:rPr>
      </w:pPr>
      <w:r>
        <w:rPr>
          <w:sz w:val="40"/>
        </w:rPr>
        <w:fldChar w:fldCharType="begin"/>
      </w:r>
      <w:r>
        <w:rPr>
          <w:rStyle w:val="45"/>
          <w:rFonts w:hint="eastAsia" w:ascii="Times New Roman" w:hAnsi="Times New Roman" w:eastAsia="標楷體"/>
          <w:sz w:val="40"/>
          <w:lang w:eastAsia="zh-TW"/>
        </w:rPr>
        <w:instrText xml:space="preserve">COMMENTS</w:instrText>
      </w:r>
      <w:r>
        <w:rPr>
          <w:rStyle w:val="45"/>
          <w:rFonts w:ascii="Times New Roman" w:hAnsi="Times New Roman" w:eastAsia="標楷體"/>
          <w:sz w:val="40"/>
          <w:lang w:eastAsia="zh-TW"/>
        </w:rPr>
        <w:instrText xml:space="preserve">  \* MERGEFORMAT </w:instrText>
      </w:r>
      <w:r>
        <w:rPr>
          <w:sz w:val="40"/>
        </w:rPr>
        <w:fldChar w:fldCharType="end"/>
      </w:r>
    </w:p>
    <w:p>
      <w:pPr>
        <w:snapToGrid w:val="0"/>
        <w:spacing w:after="0" w:line="260" w:lineRule="atLeast"/>
        <w:jc w:val="center"/>
        <w:rPr>
          <w:b/>
          <w:sz w:val="40"/>
          <w:szCs w:val="40"/>
          <w:lang w:eastAsia="zh-TW"/>
        </w:rPr>
        <w:sectPr>
          <w:headerReference r:id="rId3" w:type="default"/>
          <w:footerReference r:id="rId5" w:type="default"/>
          <w:headerReference r:id="rId4" w:type="even"/>
          <w:footerReference r:id="rId6" w:type="even"/>
          <w:pgSz w:w="12240" w:h="15840"/>
          <w:pgMar w:top="5954" w:right="1440" w:bottom="1440" w:left="1440" w:header="720" w:footer="720" w:gutter="0"/>
          <w:pgNumType w:fmt="lowerRoman" w:start="1"/>
          <w:cols w:space="720" w:num="1"/>
          <w:titlePg/>
        </w:sectPr>
      </w:pPr>
    </w:p>
    <w:p>
      <w:pPr>
        <w:snapToGrid w:val="0"/>
        <w:spacing w:after="0" w:line="260" w:lineRule="atLeast"/>
        <w:jc w:val="center"/>
        <w:rPr>
          <w:b/>
          <w:sz w:val="40"/>
          <w:szCs w:val="40"/>
          <w:lang w:eastAsia="zh-TW"/>
        </w:rPr>
      </w:pPr>
      <w:r>
        <w:rPr>
          <w:rFonts w:hint="eastAsia"/>
          <w:b/>
          <w:sz w:val="40"/>
          <w:szCs w:val="40"/>
          <w:lang w:eastAsia="zh-TW"/>
        </w:rPr>
        <w:t xml:space="preserve"> 目錄</w:t>
      </w:r>
    </w:p>
    <w:p>
      <w:pPr>
        <w:tabs>
          <w:tab w:val="left" w:leader="dot" w:pos="9141"/>
        </w:tabs>
        <w:snapToGrid w:val="0"/>
        <w:spacing w:after="0" w:line="260" w:lineRule="atLeast"/>
        <w:rPr>
          <w:b/>
          <w:bCs/>
          <w:lang w:eastAsia="zh-TW"/>
        </w:rPr>
      </w:pPr>
    </w:p>
    <w:p>
      <w:pPr>
        <w:tabs>
          <w:tab w:val="left" w:leader="dot" w:pos="9141"/>
        </w:tabs>
        <w:snapToGrid w:val="0"/>
        <w:spacing w:after="0" w:line="260" w:lineRule="atLeast"/>
        <w:rPr>
          <w:b/>
          <w:sz w:val="28"/>
          <w:szCs w:val="28"/>
          <w:lang w:eastAsia="zh-TW"/>
        </w:rPr>
      </w:pPr>
      <w:r>
        <w:rPr>
          <w:rFonts w:hint="eastAsia"/>
          <w:b/>
          <w:sz w:val="28"/>
          <w:szCs w:val="28"/>
          <w:lang w:eastAsia="zh-TW"/>
        </w:rPr>
        <w:t>手冊使用須知</w:t>
      </w:r>
      <w:r>
        <w:rPr>
          <w:rFonts w:hint="eastAsia"/>
          <w:b/>
          <w:sz w:val="28"/>
          <w:szCs w:val="28"/>
          <w:lang w:eastAsia="zh-TW"/>
        </w:rPr>
        <w:tab/>
      </w:r>
      <w:r>
        <w:rPr>
          <w:rFonts w:hint="eastAsia"/>
          <w:b/>
          <w:sz w:val="28"/>
          <w:szCs w:val="28"/>
          <w:lang w:eastAsia="zh-TW"/>
        </w:rPr>
        <w:t>ii</w:t>
      </w:r>
    </w:p>
    <w:p>
      <w:pPr>
        <w:tabs>
          <w:tab w:val="left" w:leader="dot" w:pos="9055"/>
        </w:tabs>
        <w:snapToGrid w:val="0"/>
        <w:spacing w:after="0" w:line="260" w:lineRule="atLeast"/>
        <w:rPr>
          <w:b/>
          <w:sz w:val="28"/>
          <w:szCs w:val="28"/>
          <w:lang w:eastAsia="zh-TW"/>
        </w:rPr>
      </w:pPr>
      <w:r>
        <w:rPr>
          <w:rFonts w:hint="eastAsia"/>
          <w:b/>
          <w:sz w:val="28"/>
          <w:szCs w:val="28"/>
          <w:lang w:eastAsia="zh-TW"/>
        </w:rPr>
        <w:t>操作須知</w:t>
      </w:r>
      <w:r>
        <w:rPr>
          <w:rFonts w:hint="eastAsia"/>
          <w:b/>
          <w:sz w:val="28"/>
          <w:szCs w:val="28"/>
          <w:lang w:eastAsia="zh-TW"/>
        </w:rPr>
        <w:tab/>
      </w:r>
      <w:r>
        <w:rPr>
          <w:rFonts w:hint="eastAsia"/>
          <w:b/>
          <w:sz w:val="28"/>
          <w:szCs w:val="28"/>
          <w:lang w:eastAsia="zh-TW"/>
        </w:rPr>
        <w:t>iii</w:t>
      </w:r>
    </w:p>
    <w:p>
      <w:pPr>
        <w:pStyle w:val="22"/>
        <w:tabs>
          <w:tab w:val="right" w:leader="dot" w:pos="9360"/>
          <w:tab w:val="clear" w:pos="9350"/>
        </w:tabs>
      </w:pPr>
      <w:r>
        <w:rPr>
          <w:lang w:eastAsia="zh-TW"/>
        </w:rPr>
        <w:fldChar w:fldCharType="begin"/>
      </w:r>
      <w:r>
        <w:rPr>
          <w:lang w:eastAsia="zh-TW"/>
        </w:rPr>
        <w:instrText xml:space="preserve"> TOC \h \z \t "</w:instrText>
      </w:r>
      <w:r>
        <w:rPr>
          <w:rFonts w:hAnsi="標楷體"/>
          <w:lang w:eastAsia="zh-TW"/>
        </w:rPr>
        <w:instrText xml:space="preserve">標題</w:instrText>
      </w:r>
      <w:r>
        <w:rPr>
          <w:lang w:eastAsia="zh-TW"/>
        </w:rPr>
        <w:instrText xml:space="preserve"> 1,2,</w:instrText>
      </w:r>
      <w:r>
        <w:rPr>
          <w:rFonts w:hAnsi="標楷體"/>
          <w:lang w:eastAsia="zh-TW"/>
        </w:rPr>
        <w:instrText xml:space="preserve">標題</w:instrText>
      </w:r>
      <w:r>
        <w:rPr>
          <w:lang w:eastAsia="zh-TW"/>
        </w:rPr>
        <w:instrText xml:space="preserve"> 2,3,</w:instrText>
      </w:r>
      <w:r>
        <w:rPr>
          <w:rFonts w:hAnsi="標楷體"/>
          <w:lang w:eastAsia="zh-TW"/>
        </w:rPr>
        <w:instrText xml:space="preserve">標題</w:instrText>
      </w:r>
      <w:r>
        <w:rPr>
          <w:lang w:eastAsia="zh-TW"/>
        </w:rPr>
        <w:instrText xml:space="preserve"> 3,4,</w:instrText>
      </w:r>
      <w:r>
        <w:rPr>
          <w:rFonts w:hAnsi="標楷體"/>
          <w:lang w:eastAsia="zh-TW"/>
        </w:rPr>
        <w:instrText xml:space="preserve">標題</w:instrText>
      </w:r>
      <w:r>
        <w:rPr>
          <w:lang w:eastAsia="zh-TW"/>
        </w:rPr>
        <w:instrText xml:space="preserve">,1" </w:instrText>
      </w:r>
      <w:r>
        <w:rPr>
          <w:lang w:eastAsia="zh-TW"/>
        </w:rPr>
        <w:fldChar w:fldCharType="separate"/>
      </w:r>
      <w:r>
        <w:rPr>
          <w:lang w:eastAsia="zh-TW"/>
        </w:rPr>
        <w:fldChar w:fldCharType="begin"/>
      </w:r>
      <w:r>
        <w:rPr>
          <w:lang w:eastAsia="zh-TW"/>
        </w:rPr>
        <w:instrText xml:space="preserve"> HYPERLINK \l _Toc17884 </w:instrText>
      </w:r>
      <w:r>
        <w:rPr>
          <w:lang w:eastAsia="zh-TW"/>
        </w:rPr>
        <w:fldChar w:fldCharType="separate"/>
      </w:r>
      <w:r>
        <w:rPr>
          <w:rFonts w:hint="eastAsia" w:ascii="Times New Roman" w:hAnsi="Times New Roman"/>
          <w:lang w:eastAsia="zh-TW"/>
        </w:rPr>
        <w:t>ISO 文件管理簡介</w:t>
      </w:r>
      <w:r>
        <w:tab/>
      </w:r>
      <w:r>
        <w:fldChar w:fldCharType="begin"/>
      </w:r>
      <w:r>
        <w:instrText xml:space="preserve"> PAGEREF _Toc17884 </w:instrText>
      </w:r>
      <w:r>
        <w:fldChar w:fldCharType="separate"/>
      </w:r>
      <w:r>
        <w:t>5</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_Toc14559 </w:instrText>
      </w:r>
      <w:r>
        <w:rPr>
          <w:lang w:eastAsia="zh-TW"/>
        </w:rPr>
        <w:fldChar w:fldCharType="separate"/>
      </w:r>
      <w:r>
        <w:rPr>
          <w:rFonts w:hint="eastAsia" w:ascii="Times New Roman" w:hAnsi="Times New Roman"/>
          <w:lang w:eastAsia="zh-TW"/>
        </w:rPr>
        <w:t>開始使用ISO文管系統</w:t>
      </w:r>
      <w:r>
        <w:tab/>
      </w:r>
      <w:r>
        <w:fldChar w:fldCharType="begin"/>
      </w:r>
      <w:r>
        <w:instrText xml:space="preserve"> PAGEREF _Toc14559 </w:instrText>
      </w:r>
      <w:r>
        <w:fldChar w:fldCharType="separate"/>
      </w:r>
      <w:r>
        <w:t>6</w:t>
      </w:r>
      <w:r>
        <w:fldChar w:fldCharType="end"/>
      </w:r>
      <w:r>
        <w:rPr>
          <w:lang w:eastAsia="zh-TW"/>
        </w:rPr>
        <w:fldChar w:fldCharType="end"/>
      </w:r>
    </w:p>
    <w:p>
      <w:pPr>
        <w:pStyle w:val="22"/>
        <w:tabs>
          <w:tab w:val="right" w:leader="dot" w:pos="9360"/>
          <w:tab w:val="clear" w:pos="9350"/>
        </w:tabs>
      </w:pPr>
      <w:r>
        <w:rPr>
          <w:lang w:eastAsia="zh-TW"/>
        </w:rPr>
        <w:fldChar w:fldCharType="begin"/>
      </w:r>
      <w:r>
        <w:rPr>
          <w:lang w:eastAsia="zh-TW"/>
        </w:rPr>
        <w:instrText xml:space="preserve"> HYPERLINK \l _Toc18711 </w:instrText>
      </w:r>
      <w:r>
        <w:rPr>
          <w:lang w:eastAsia="zh-TW"/>
        </w:rPr>
        <w:fldChar w:fldCharType="separate"/>
      </w:r>
      <w:r>
        <w:rPr>
          <w:rFonts w:hint="eastAsia" w:ascii="Times New Roman" w:hAnsi="Times New Roman"/>
          <w:lang w:eastAsia="zh-TW"/>
        </w:rPr>
        <w:t>管理程式</w:t>
      </w:r>
      <w:r>
        <w:tab/>
      </w:r>
      <w:r>
        <w:fldChar w:fldCharType="begin"/>
      </w:r>
      <w:r>
        <w:instrText xml:space="preserve"> PAGEREF _Toc18711 </w:instrText>
      </w:r>
      <w:r>
        <w:fldChar w:fldCharType="separate"/>
      </w:r>
      <w:r>
        <w:t>9</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_Toc30428 </w:instrText>
      </w:r>
      <w:r>
        <w:rPr>
          <w:lang w:eastAsia="zh-TW"/>
        </w:rPr>
        <w:fldChar w:fldCharType="separate"/>
      </w:r>
      <w:r>
        <w:rPr>
          <w:rFonts w:hint="eastAsia"/>
          <w:lang w:eastAsia="zh-TW"/>
        </w:rPr>
        <w:t>文件型態管理</w:t>
      </w:r>
      <w:r>
        <w:tab/>
      </w:r>
      <w:r>
        <w:fldChar w:fldCharType="begin"/>
      </w:r>
      <w:r>
        <w:instrText xml:space="preserve"> PAGEREF _Toc30428 </w:instrText>
      </w:r>
      <w:r>
        <w:fldChar w:fldCharType="separate"/>
      </w:r>
      <w:r>
        <w:t>10</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_Toc17332 </w:instrText>
      </w:r>
      <w:r>
        <w:rPr>
          <w:lang w:eastAsia="zh-TW"/>
        </w:rPr>
        <w:fldChar w:fldCharType="separate"/>
      </w:r>
      <w:r>
        <w:rPr>
          <w:rFonts w:hint="eastAsia"/>
          <w:lang w:eastAsia="zh-TW"/>
        </w:rPr>
        <w:t>文件階層管理</w:t>
      </w:r>
      <w:r>
        <w:tab/>
      </w:r>
      <w:r>
        <w:fldChar w:fldCharType="begin"/>
      </w:r>
      <w:r>
        <w:instrText xml:space="preserve"> PAGEREF _Toc17332 </w:instrText>
      </w:r>
      <w:r>
        <w:fldChar w:fldCharType="separate"/>
      </w:r>
      <w:r>
        <w:t>14</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_Toc18023 </w:instrText>
      </w:r>
      <w:r>
        <w:rPr>
          <w:lang w:eastAsia="zh-TW"/>
        </w:rPr>
        <w:fldChar w:fldCharType="separate"/>
      </w:r>
      <w:r>
        <w:rPr>
          <w:rFonts w:hint="eastAsia" w:ascii="Times New Roman" w:hAnsi="Times New Roman"/>
          <w:lang w:eastAsia="zh-TW"/>
        </w:rPr>
        <w:t>生失效郵件範本管理</w:t>
      </w:r>
      <w:r>
        <w:tab/>
      </w:r>
      <w:r>
        <w:fldChar w:fldCharType="begin"/>
      </w:r>
      <w:r>
        <w:instrText xml:space="preserve"> PAGEREF _Toc18023 </w:instrText>
      </w:r>
      <w:r>
        <w:fldChar w:fldCharType="separate"/>
      </w:r>
      <w:r>
        <w:t>18</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_Toc32653 </w:instrText>
      </w:r>
      <w:r>
        <w:rPr>
          <w:lang w:eastAsia="zh-TW"/>
        </w:rPr>
        <w:fldChar w:fldCharType="separate"/>
      </w:r>
      <w:r>
        <w:rPr>
          <w:rFonts w:hint="eastAsia" w:ascii="Times New Roman" w:hAnsi="Times New Roman"/>
          <w:lang w:eastAsia="zh-TW"/>
        </w:rPr>
        <w:t>PDF浮水印屬性管理</w:t>
      </w:r>
      <w:r>
        <w:tab/>
      </w:r>
      <w:r>
        <w:fldChar w:fldCharType="begin"/>
      </w:r>
      <w:r>
        <w:instrText xml:space="preserve"> PAGEREF _Toc32653 </w:instrText>
      </w:r>
      <w:r>
        <w:fldChar w:fldCharType="separate"/>
      </w:r>
      <w:r>
        <w:t>22</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_Toc22920 </w:instrText>
      </w:r>
      <w:r>
        <w:rPr>
          <w:lang w:eastAsia="zh-TW"/>
        </w:rPr>
        <w:fldChar w:fldCharType="separate"/>
      </w:r>
      <w:r>
        <w:rPr>
          <w:rFonts w:hint="eastAsia"/>
          <w:lang w:eastAsia="zh-TW"/>
        </w:rPr>
        <w:t>ISO文管參數設定</w:t>
      </w:r>
      <w:r>
        <w:tab/>
      </w:r>
      <w:r>
        <w:fldChar w:fldCharType="begin"/>
      </w:r>
      <w:r>
        <w:instrText xml:space="preserve"> PAGEREF _Toc22920 </w:instrText>
      </w:r>
      <w:r>
        <w:fldChar w:fldCharType="separate"/>
      </w:r>
      <w:r>
        <w:t>27</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_Toc8124 </w:instrText>
      </w:r>
      <w:r>
        <w:rPr>
          <w:lang w:eastAsia="zh-TW"/>
        </w:rPr>
        <w:fldChar w:fldCharType="separate"/>
      </w:r>
      <w:r>
        <w:rPr>
          <w:rFonts w:hint="eastAsia"/>
        </w:rPr>
        <w:t>文件類別管理</w:t>
      </w:r>
      <w:r>
        <w:tab/>
      </w:r>
      <w:r>
        <w:fldChar w:fldCharType="begin"/>
      </w:r>
      <w:r>
        <w:instrText xml:space="preserve"> PAGEREF _Toc8124 </w:instrText>
      </w:r>
      <w:r>
        <w:fldChar w:fldCharType="separate"/>
      </w:r>
      <w:r>
        <w:t>30</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_Toc25442 </w:instrText>
      </w:r>
      <w:r>
        <w:rPr>
          <w:lang w:eastAsia="zh-TW"/>
        </w:rPr>
        <w:fldChar w:fldCharType="separate"/>
      </w:r>
      <w:r>
        <w:rPr>
          <w:rFonts w:hint="eastAsia"/>
        </w:rPr>
        <w:t>自動編號規則管理</w:t>
      </w:r>
      <w:r>
        <w:tab/>
      </w:r>
      <w:r>
        <w:fldChar w:fldCharType="begin"/>
      </w:r>
      <w:r>
        <w:instrText xml:space="preserve"> PAGEREF _Toc25442 </w:instrText>
      </w:r>
      <w:r>
        <w:fldChar w:fldCharType="separate"/>
      </w:r>
      <w:r>
        <w:t>35</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_Toc23965 </w:instrText>
      </w:r>
      <w:r>
        <w:rPr>
          <w:lang w:eastAsia="zh-TW"/>
        </w:rPr>
        <w:fldChar w:fldCharType="separate"/>
      </w:r>
      <w:r>
        <w:rPr>
          <w:rFonts w:hint="eastAsia" w:ascii="Times New Roman" w:hAnsi="Times New Roman"/>
          <w:lang w:eastAsia="zh-TW"/>
        </w:rPr>
        <w:t>機密等級管理</w:t>
      </w:r>
      <w:r>
        <w:tab/>
      </w:r>
      <w:r>
        <w:fldChar w:fldCharType="begin"/>
      </w:r>
      <w:r>
        <w:instrText xml:space="preserve"> PAGEREF _Toc23965 </w:instrText>
      </w:r>
      <w:r>
        <w:fldChar w:fldCharType="separate"/>
      </w:r>
      <w:r>
        <w:t>41</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_Toc18328 </w:instrText>
      </w:r>
      <w:r>
        <w:rPr>
          <w:lang w:eastAsia="zh-TW"/>
        </w:rPr>
        <w:fldChar w:fldCharType="separate"/>
      </w:r>
      <w:r>
        <w:rPr>
          <w:rFonts w:hint="eastAsia" w:ascii="Times New Roman" w:hAnsi="Times New Roman"/>
          <w:lang w:eastAsia="zh-TW"/>
        </w:rPr>
        <w:t>權限屬性管理</w:t>
      </w:r>
      <w:r>
        <w:tab/>
      </w:r>
      <w:r>
        <w:fldChar w:fldCharType="begin"/>
      </w:r>
      <w:r>
        <w:instrText xml:space="preserve"> PAGEREF _Toc18328 </w:instrText>
      </w:r>
      <w:r>
        <w:fldChar w:fldCharType="separate"/>
      </w:r>
      <w:r>
        <w:t>45</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_Toc18197 </w:instrText>
      </w:r>
      <w:r>
        <w:rPr>
          <w:lang w:eastAsia="zh-TW"/>
        </w:rPr>
        <w:fldChar w:fldCharType="separate"/>
      </w:r>
      <w:r>
        <w:rPr>
          <w:rFonts w:hint="eastAsia" w:ascii="Times New Roman" w:hAnsi="Times New Roman"/>
          <w:lang w:eastAsia="zh-TW"/>
        </w:rPr>
        <w:t>文件預先取號</w:t>
      </w:r>
      <w:r>
        <w:tab/>
      </w:r>
      <w:r>
        <w:fldChar w:fldCharType="begin"/>
      </w:r>
      <w:r>
        <w:instrText xml:space="preserve"> PAGEREF _Toc18197 </w:instrText>
      </w:r>
      <w:r>
        <w:fldChar w:fldCharType="separate"/>
      </w:r>
      <w:r>
        <w:t>50</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_Toc31235 </w:instrText>
      </w:r>
      <w:r>
        <w:rPr>
          <w:lang w:eastAsia="zh-TW"/>
        </w:rPr>
        <w:fldChar w:fldCharType="separate"/>
      </w:r>
      <w:r>
        <w:rPr>
          <w:rFonts w:hint="eastAsia" w:ascii="Times New Roman" w:hAnsi="Times New Roman"/>
          <w:lang w:eastAsia="zh-TW"/>
        </w:rPr>
        <w:t>文件檔案管理</w:t>
      </w:r>
      <w:r>
        <w:tab/>
      </w:r>
      <w:r>
        <w:fldChar w:fldCharType="begin"/>
      </w:r>
      <w:r>
        <w:instrText xml:space="preserve"> PAGEREF _Toc31235 </w:instrText>
      </w:r>
      <w:r>
        <w:fldChar w:fldCharType="separate"/>
      </w:r>
      <w:r>
        <w:t>54</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_Toc20477 </w:instrText>
      </w:r>
      <w:r>
        <w:rPr>
          <w:lang w:eastAsia="zh-TW"/>
        </w:rPr>
        <w:fldChar w:fldCharType="separate"/>
      </w:r>
      <w:r>
        <w:rPr>
          <w:rFonts w:hint="eastAsia" w:ascii="Times New Roman" w:hAnsi="Times New Roman"/>
          <w:lang w:eastAsia="zh-TW"/>
        </w:rPr>
        <w:t>文件製作索引</w:t>
      </w:r>
      <w:r>
        <w:tab/>
      </w:r>
      <w:r>
        <w:fldChar w:fldCharType="begin"/>
      </w:r>
      <w:r>
        <w:instrText xml:space="preserve"> PAGEREF _Toc20477 </w:instrText>
      </w:r>
      <w:r>
        <w:fldChar w:fldCharType="separate"/>
      </w:r>
      <w:r>
        <w:t>57</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_Toc14578 </w:instrText>
      </w:r>
      <w:r>
        <w:rPr>
          <w:lang w:eastAsia="zh-TW"/>
        </w:rPr>
        <w:fldChar w:fldCharType="separate"/>
      </w:r>
      <w:r>
        <w:rPr>
          <w:rFonts w:hint="eastAsia" w:ascii="Times New Roman" w:hAnsi="Times New Roman"/>
          <w:lang w:eastAsia="zh-TW"/>
        </w:rPr>
        <w:t>文管首頁</w:t>
      </w:r>
      <w:r>
        <w:tab/>
      </w:r>
      <w:r>
        <w:fldChar w:fldCharType="begin"/>
      </w:r>
      <w:r>
        <w:instrText xml:space="preserve"> PAGEREF _Toc14578 </w:instrText>
      </w:r>
      <w:r>
        <w:fldChar w:fldCharType="separate"/>
      </w:r>
      <w:r>
        <w:t>59</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_Toc22488 </w:instrText>
      </w:r>
      <w:r>
        <w:rPr>
          <w:lang w:eastAsia="zh-TW"/>
        </w:rPr>
        <w:fldChar w:fldCharType="separate"/>
      </w:r>
      <w:r>
        <w:rPr>
          <w:rFonts w:hint="eastAsia" w:ascii="Times New Roman" w:hAnsi="Times New Roman"/>
          <w:lang w:eastAsia="zh-TW"/>
        </w:rPr>
        <w:t>文件屬性管理</w:t>
      </w:r>
      <w:r>
        <w:tab/>
      </w:r>
      <w:r>
        <w:fldChar w:fldCharType="begin"/>
      </w:r>
      <w:r>
        <w:instrText xml:space="preserve"> PAGEREF _Toc22488 </w:instrText>
      </w:r>
      <w:r>
        <w:fldChar w:fldCharType="separate"/>
      </w:r>
      <w:r>
        <w:t>64</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_Toc24201 </w:instrText>
      </w:r>
      <w:r>
        <w:rPr>
          <w:lang w:eastAsia="zh-TW"/>
        </w:rPr>
        <w:fldChar w:fldCharType="separate"/>
      </w:r>
      <w:r>
        <w:rPr>
          <w:rFonts w:hint="eastAsia" w:ascii="Times New Roman" w:hAnsi="Times New Roman"/>
          <w:lang w:eastAsia="zh-TW"/>
        </w:rPr>
        <w:t>ISO條文管理</w:t>
      </w:r>
      <w:r>
        <w:tab/>
      </w:r>
      <w:r>
        <w:fldChar w:fldCharType="begin"/>
      </w:r>
      <w:r>
        <w:instrText xml:space="preserve"> PAGEREF _Toc24201 </w:instrText>
      </w:r>
      <w:r>
        <w:fldChar w:fldCharType="separate"/>
      </w:r>
      <w:r>
        <w:t>68</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_Toc3644 </w:instrText>
      </w:r>
      <w:r>
        <w:rPr>
          <w:lang w:eastAsia="zh-TW"/>
        </w:rPr>
        <w:fldChar w:fldCharType="separate"/>
      </w:r>
      <w:r>
        <w:rPr>
          <w:rFonts w:hint="eastAsia" w:ascii="Times New Roman" w:hAnsi="Times New Roman"/>
          <w:lang w:eastAsia="zh-TW"/>
        </w:rPr>
        <w:t>評審規則定義</w:t>
      </w:r>
      <w:r>
        <w:tab/>
      </w:r>
      <w:r>
        <w:fldChar w:fldCharType="begin"/>
      </w:r>
      <w:r>
        <w:instrText xml:space="preserve"> PAGEREF _Toc3644 </w:instrText>
      </w:r>
      <w:r>
        <w:fldChar w:fldCharType="separate"/>
      </w:r>
      <w:r>
        <w:t>72</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_Toc10749 </w:instrText>
      </w:r>
      <w:r>
        <w:rPr>
          <w:lang w:eastAsia="zh-TW"/>
        </w:rPr>
        <w:fldChar w:fldCharType="separate"/>
      </w:r>
      <w:r>
        <w:rPr>
          <w:rFonts w:hint="eastAsia" w:ascii="Times New Roman" w:hAnsi="Times New Roman"/>
          <w:lang w:eastAsia="zh-TW"/>
        </w:rPr>
        <w:t>文件評審紀錄管理</w:t>
      </w:r>
      <w:r>
        <w:tab/>
      </w:r>
      <w:r>
        <w:fldChar w:fldCharType="begin"/>
      </w:r>
      <w:r>
        <w:instrText xml:space="preserve"> PAGEREF _Toc10749 </w:instrText>
      </w:r>
      <w:r>
        <w:fldChar w:fldCharType="separate"/>
      </w:r>
      <w:r>
        <w:t>78</w:t>
      </w:r>
      <w:r>
        <w:fldChar w:fldCharType="end"/>
      </w:r>
      <w:r>
        <w:rPr>
          <w:lang w:eastAsia="zh-TW"/>
        </w:rPr>
        <w:fldChar w:fldCharType="end"/>
      </w:r>
    </w:p>
    <w:p>
      <w:pPr>
        <w:pStyle w:val="22"/>
        <w:tabs>
          <w:tab w:val="right" w:leader="dot" w:pos="9360"/>
          <w:tab w:val="clear" w:pos="9350"/>
        </w:tabs>
      </w:pPr>
      <w:r>
        <w:rPr>
          <w:lang w:eastAsia="zh-TW"/>
        </w:rPr>
        <w:fldChar w:fldCharType="begin"/>
      </w:r>
      <w:r>
        <w:rPr>
          <w:lang w:eastAsia="zh-TW"/>
        </w:rPr>
        <w:instrText xml:space="preserve"> HYPERLINK \l _Toc13214 </w:instrText>
      </w:r>
      <w:r>
        <w:rPr>
          <w:lang w:eastAsia="zh-TW"/>
        </w:rPr>
        <w:fldChar w:fldCharType="separate"/>
      </w:r>
      <w:r>
        <w:rPr>
          <w:rFonts w:hint="eastAsia" w:ascii="Times New Roman" w:hAnsi="Times New Roman"/>
          <w:lang w:eastAsia="zh-TW"/>
        </w:rPr>
        <w:t>ISO文件相關流程與表單</w:t>
      </w:r>
      <w:r>
        <w:tab/>
      </w:r>
      <w:r>
        <w:fldChar w:fldCharType="begin"/>
      </w:r>
      <w:r>
        <w:instrText xml:space="preserve"> PAGEREF _Toc13214 </w:instrText>
      </w:r>
      <w:r>
        <w:fldChar w:fldCharType="separate"/>
      </w:r>
      <w:r>
        <w:t>84</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_Toc10169 </w:instrText>
      </w:r>
      <w:r>
        <w:rPr>
          <w:lang w:eastAsia="zh-TW"/>
        </w:rPr>
        <w:fldChar w:fldCharType="separate"/>
      </w:r>
      <w:r>
        <w:rPr>
          <w:rFonts w:hint="eastAsia" w:ascii="Times New Roman" w:hAnsi="Times New Roman"/>
          <w:lang w:eastAsia="zh-TW"/>
        </w:rPr>
        <w:t>ISO文件新增流程</w:t>
      </w:r>
      <w:r>
        <w:tab/>
      </w:r>
      <w:r>
        <w:fldChar w:fldCharType="begin"/>
      </w:r>
      <w:r>
        <w:instrText xml:space="preserve"> PAGEREF _Toc10169 </w:instrText>
      </w:r>
      <w:r>
        <w:fldChar w:fldCharType="separate"/>
      </w:r>
      <w:r>
        <w:t>85</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_Toc24927 </w:instrText>
      </w:r>
      <w:r>
        <w:rPr>
          <w:lang w:eastAsia="zh-TW"/>
        </w:rPr>
        <w:fldChar w:fldCharType="separate"/>
      </w:r>
      <w:r>
        <w:rPr>
          <w:rFonts w:hint="eastAsia" w:ascii="Times New Roman" w:hAnsi="Times New Roman"/>
          <w:lang w:eastAsia="zh-TW"/>
        </w:rPr>
        <w:t>ISO文件變更流程</w:t>
      </w:r>
      <w:r>
        <w:tab/>
      </w:r>
      <w:r>
        <w:fldChar w:fldCharType="begin"/>
      </w:r>
      <w:r>
        <w:instrText xml:space="preserve"> PAGEREF _Toc24927 </w:instrText>
      </w:r>
      <w:r>
        <w:fldChar w:fldCharType="separate"/>
      </w:r>
      <w:r>
        <w:t>99</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_Toc22454 </w:instrText>
      </w:r>
      <w:r>
        <w:rPr>
          <w:lang w:eastAsia="zh-TW"/>
        </w:rPr>
        <w:fldChar w:fldCharType="separate"/>
      </w:r>
      <w:r>
        <w:rPr>
          <w:rFonts w:hint="eastAsia" w:ascii="Times New Roman" w:hAnsi="Times New Roman"/>
          <w:lang w:eastAsia="zh-TW"/>
        </w:rPr>
        <w:t>ISO文件調閱流程</w:t>
      </w:r>
      <w:r>
        <w:tab/>
      </w:r>
      <w:r>
        <w:fldChar w:fldCharType="begin"/>
      </w:r>
      <w:r>
        <w:instrText xml:space="preserve"> PAGEREF _Toc22454 </w:instrText>
      </w:r>
      <w:r>
        <w:fldChar w:fldCharType="separate"/>
      </w:r>
      <w:r>
        <w:t>102</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_Toc6982 </w:instrText>
      </w:r>
      <w:r>
        <w:rPr>
          <w:lang w:eastAsia="zh-TW"/>
        </w:rPr>
        <w:fldChar w:fldCharType="separate"/>
      </w:r>
      <w:r>
        <w:rPr>
          <w:rFonts w:hint="eastAsia" w:ascii="Times New Roman" w:hAnsi="Times New Roman"/>
          <w:lang w:eastAsia="zh-TW"/>
        </w:rPr>
        <w:t>ISO文件作廢流程</w:t>
      </w:r>
      <w:r>
        <w:tab/>
      </w:r>
      <w:r>
        <w:fldChar w:fldCharType="begin"/>
      </w:r>
      <w:r>
        <w:instrText xml:space="preserve"> PAGEREF _Toc6982 </w:instrText>
      </w:r>
      <w:r>
        <w:fldChar w:fldCharType="separate"/>
      </w:r>
      <w:r>
        <w:t>105</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_Toc27532 </w:instrText>
      </w:r>
      <w:r>
        <w:rPr>
          <w:lang w:eastAsia="zh-TW"/>
        </w:rPr>
        <w:fldChar w:fldCharType="separate"/>
      </w:r>
      <w:r>
        <w:rPr>
          <w:rFonts w:hint="eastAsia" w:ascii="Times New Roman" w:hAnsi="Times New Roman"/>
          <w:lang w:eastAsia="zh-TW"/>
        </w:rPr>
        <w:t>ISO文件紙本</w:t>
      </w:r>
      <w:r>
        <w:rPr>
          <w:rFonts w:hint="eastAsia"/>
          <w:lang w:eastAsia="zh-TW"/>
        </w:rPr>
        <w:t>申請</w:t>
      </w:r>
      <w:r>
        <w:rPr>
          <w:rFonts w:hint="eastAsia" w:ascii="Times New Roman" w:hAnsi="Times New Roman"/>
          <w:lang w:eastAsia="zh-TW"/>
        </w:rPr>
        <w:t>流程</w:t>
      </w:r>
      <w:r>
        <w:tab/>
      </w:r>
      <w:r>
        <w:fldChar w:fldCharType="begin"/>
      </w:r>
      <w:r>
        <w:instrText xml:space="preserve"> PAGEREF _Toc27532 </w:instrText>
      </w:r>
      <w:r>
        <w:fldChar w:fldCharType="separate"/>
      </w:r>
      <w:r>
        <w:t>107</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_Toc15821 </w:instrText>
      </w:r>
      <w:r>
        <w:rPr>
          <w:lang w:eastAsia="zh-TW"/>
        </w:rPr>
        <w:fldChar w:fldCharType="separate"/>
      </w:r>
      <w:r>
        <w:rPr>
          <w:rFonts w:hint="eastAsia" w:ascii="Times New Roman" w:hAnsi="Times New Roman"/>
          <w:lang w:eastAsia="zh-TW"/>
        </w:rPr>
        <w:t>ISO紙本歸還(沖銷)流程</w:t>
      </w:r>
      <w:r>
        <w:tab/>
      </w:r>
      <w:r>
        <w:fldChar w:fldCharType="begin"/>
      </w:r>
      <w:r>
        <w:instrText xml:space="preserve"> PAGEREF _Toc15821 </w:instrText>
      </w:r>
      <w:r>
        <w:fldChar w:fldCharType="separate"/>
      </w:r>
      <w:r>
        <w:t>110</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_Toc513 </w:instrText>
      </w:r>
      <w:r>
        <w:rPr>
          <w:lang w:eastAsia="zh-TW"/>
        </w:rPr>
        <w:fldChar w:fldCharType="separate"/>
      </w:r>
      <w:r>
        <w:rPr>
          <w:rFonts w:hint="eastAsia" w:ascii="Times New Roman" w:hAnsi="Times New Roman"/>
          <w:lang w:eastAsia="zh-TW"/>
        </w:rPr>
        <w:t>文件評審流程</w:t>
      </w:r>
      <w:r>
        <w:tab/>
      </w:r>
      <w:r>
        <w:fldChar w:fldCharType="begin"/>
      </w:r>
      <w:r>
        <w:instrText xml:space="preserve"> PAGEREF _Toc513 </w:instrText>
      </w:r>
      <w:r>
        <w:fldChar w:fldCharType="separate"/>
      </w:r>
      <w:r>
        <w:t>113</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_Toc14322 </w:instrText>
      </w:r>
      <w:r>
        <w:rPr>
          <w:lang w:eastAsia="zh-TW"/>
        </w:rPr>
        <w:fldChar w:fldCharType="separate"/>
      </w:r>
      <w:r>
        <w:rPr>
          <w:rFonts w:hint="eastAsia"/>
        </w:rPr>
        <w:t>文件新增</w:t>
      </w:r>
      <w:r>
        <w:rPr>
          <w:rFonts w:hint="eastAsia"/>
          <w:lang w:eastAsia="zh-TW"/>
        </w:rPr>
        <w:t>、變更流程</w:t>
      </w:r>
      <w:r>
        <w:rPr>
          <w:rFonts w:hint="eastAsia"/>
          <w:lang w:val="en-US" w:eastAsia="zh-TW"/>
        </w:rPr>
        <w:t>觸發紙本申請流程(5761以上)</w:t>
      </w:r>
      <w:r>
        <w:tab/>
      </w:r>
      <w:r>
        <w:fldChar w:fldCharType="begin"/>
      </w:r>
      <w:r>
        <w:instrText xml:space="preserve"> PAGEREF _Toc14322 </w:instrText>
      </w:r>
      <w:r>
        <w:fldChar w:fldCharType="separate"/>
      </w:r>
      <w:r>
        <w:t>115</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_Toc13349 </w:instrText>
      </w:r>
      <w:r>
        <w:rPr>
          <w:lang w:eastAsia="zh-TW"/>
        </w:rPr>
        <w:fldChar w:fldCharType="separate"/>
      </w:r>
      <w:r>
        <w:rPr>
          <w:rFonts w:hint="eastAsia"/>
        </w:rPr>
        <w:t>文件</w:t>
      </w:r>
      <w:r>
        <w:rPr>
          <w:rFonts w:hint="eastAsia"/>
          <w:lang w:eastAsia="zh-TW"/>
        </w:rPr>
        <w:t>變更、作廢流程</w:t>
      </w:r>
      <w:r>
        <w:rPr>
          <w:rFonts w:hint="eastAsia"/>
          <w:lang w:val="en-US" w:eastAsia="zh-TW"/>
        </w:rPr>
        <w:t>觸發</w:t>
      </w:r>
      <w:r>
        <w:rPr>
          <w:rFonts w:hint="eastAsia"/>
        </w:rPr>
        <w:t>紙本歸還(沖銷</w:t>
      </w:r>
      <w:r>
        <w:rPr>
          <w:rFonts w:hint="eastAsia"/>
          <w:lang w:val="en-US" w:eastAsia="zh-TW"/>
        </w:rPr>
        <w:t>)流程(5761以上)</w:t>
      </w:r>
      <w:r>
        <w:tab/>
      </w:r>
      <w:r>
        <w:fldChar w:fldCharType="begin"/>
      </w:r>
      <w:r>
        <w:instrText xml:space="preserve"> PAGEREF _Toc13349 </w:instrText>
      </w:r>
      <w:r>
        <w:fldChar w:fldCharType="separate"/>
      </w:r>
      <w:r>
        <w:t>118</w:t>
      </w:r>
      <w:r>
        <w:fldChar w:fldCharType="end"/>
      </w:r>
      <w:r>
        <w:rPr>
          <w:lang w:eastAsia="zh-TW"/>
        </w:rPr>
        <w:fldChar w:fldCharType="end"/>
      </w:r>
    </w:p>
    <w:p>
      <w:pPr>
        <w:pStyle w:val="22"/>
        <w:tabs>
          <w:tab w:val="right" w:leader="dot" w:pos="9360"/>
          <w:tab w:val="clear" w:pos="9350"/>
        </w:tabs>
      </w:pPr>
      <w:r>
        <w:rPr>
          <w:lang w:eastAsia="zh-TW"/>
        </w:rPr>
        <w:fldChar w:fldCharType="begin"/>
      </w:r>
      <w:r>
        <w:rPr>
          <w:lang w:eastAsia="zh-TW"/>
        </w:rPr>
        <w:instrText xml:space="preserve"> HYPERLINK \l _Toc13416 </w:instrText>
      </w:r>
      <w:r>
        <w:rPr>
          <w:lang w:eastAsia="zh-TW"/>
        </w:rPr>
        <w:fldChar w:fldCharType="separate"/>
      </w:r>
      <w:r>
        <w:rPr>
          <w:rFonts w:hint="eastAsia" w:ascii="Times New Roman" w:hAnsi="Times New Roman"/>
          <w:lang w:eastAsia="zh-TW"/>
        </w:rPr>
        <w:t>ISO 報表管理</w:t>
      </w:r>
      <w:r>
        <w:tab/>
      </w:r>
      <w:r>
        <w:fldChar w:fldCharType="begin"/>
      </w:r>
      <w:r>
        <w:instrText xml:space="preserve"> PAGEREF _Toc13416 </w:instrText>
      </w:r>
      <w:r>
        <w:fldChar w:fldCharType="separate"/>
      </w:r>
      <w:r>
        <w:t>121</w:t>
      </w:r>
      <w:r>
        <w:fldChar w:fldCharType="end"/>
      </w:r>
      <w:r>
        <w:rPr>
          <w:lang w:eastAsia="zh-TW"/>
        </w:rPr>
        <w:fldChar w:fldCharType="end"/>
      </w:r>
    </w:p>
    <w:p>
      <w:pPr>
        <w:pStyle w:val="16"/>
        <w:tabs>
          <w:tab w:val="right" w:leader="dot" w:pos="9360"/>
          <w:tab w:val="clear" w:pos="9350"/>
        </w:tabs>
      </w:pPr>
      <w:r>
        <w:rPr>
          <w:lang w:eastAsia="zh-TW"/>
        </w:rPr>
        <w:fldChar w:fldCharType="begin"/>
      </w:r>
      <w:r>
        <w:rPr>
          <w:lang w:eastAsia="zh-TW"/>
        </w:rPr>
        <w:instrText xml:space="preserve"> HYPERLINK \l _Toc10300 </w:instrText>
      </w:r>
      <w:r>
        <w:rPr>
          <w:lang w:eastAsia="zh-TW"/>
        </w:rPr>
        <w:fldChar w:fldCharType="separate"/>
      </w:r>
      <w:r>
        <w:rPr>
          <w:rFonts w:hint="eastAsia" w:ascii="Times New Roman" w:hAnsi="Times New Roman"/>
          <w:lang w:eastAsia="zh-TW"/>
        </w:rPr>
        <w:t>ISO報表管理</w:t>
      </w:r>
      <w:r>
        <w:tab/>
      </w:r>
      <w:r>
        <w:fldChar w:fldCharType="begin"/>
      </w:r>
      <w:r>
        <w:instrText xml:space="preserve"> PAGEREF _Toc10300 </w:instrText>
      </w:r>
      <w:r>
        <w:fldChar w:fldCharType="separate"/>
      </w:r>
      <w:r>
        <w:t>122</w:t>
      </w:r>
      <w:r>
        <w:fldChar w:fldCharType="end"/>
      </w:r>
      <w:r>
        <w:rPr>
          <w:lang w:eastAsia="zh-TW"/>
        </w:rPr>
        <w:fldChar w:fldCharType="end"/>
      </w:r>
    </w:p>
    <w:p>
      <w:pPr>
        <w:snapToGrid w:val="0"/>
        <w:spacing w:after="0" w:line="260" w:lineRule="atLeast"/>
        <w:rPr>
          <w:sz w:val="40"/>
          <w:szCs w:val="40"/>
          <w:lang w:eastAsia="zh-TW"/>
        </w:rPr>
      </w:pPr>
      <w:r>
        <w:rPr>
          <w:lang w:eastAsia="zh-TW"/>
        </w:rPr>
        <w:fldChar w:fldCharType="end"/>
      </w:r>
      <w:r>
        <w:rPr>
          <w:lang w:eastAsia="zh-TW"/>
        </w:rPr>
        <w:br w:type="page"/>
      </w:r>
      <w:r>
        <w:rPr>
          <w:rFonts w:hint="eastAsia"/>
          <w:sz w:val="40"/>
          <w:szCs w:val="40"/>
          <w:lang w:eastAsia="zh-TW"/>
        </w:rPr>
        <w:t>手冊使用須知</w:t>
      </w:r>
    </w:p>
    <w:p>
      <w:pPr>
        <w:pStyle w:val="48"/>
        <w:snapToGrid w:val="0"/>
        <w:spacing w:before="0" w:beforeAutospacing="0" w:after="0" w:afterAutospacing="0" w:line="260" w:lineRule="atLeast"/>
        <w:ind w:left="240" w:right="240"/>
      </w:pPr>
      <w:r>
        <w:rPr>
          <w:rFonts w:hint="eastAsia"/>
        </w:rPr>
        <w:t>感謝貴單位採用鼎新電腦(BPM) ISO文件管理系統。本手冊採行使用者導向的設計，期望能幫助貴單位的系統使用者與系統管理者快速的熟悉本系統的操作方式，以利於縮短系統上線所需花費的時間。</w:t>
      </w:r>
    </w:p>
    <w:p>
      <w:pPr>
        <w:pStyle w:val="3"/>
        <w:snapToGrid w:val="0"/>
        <w:spacing w:after="0" w:line="260" w:lineRule="atLeast"/>
        <w:ind w:left="1440"/>
        <w:jc w:val="both"/>
        <w:rPr>
          <w:lang w:eastAsia="zh-TW"/>
        </w:rPr>
      </w:pPr>
    </w:p>
    <w:p>
      <w:pPr>
        <w:pStyle w:val="54"/>
        <w:snapToGrid w:val="0"/>
        <w:spacing w:before="0" w:beforeAutospacing="0" w:after="0" w:afterAutospacing="0" w:line="260" w:lineRule="atLeast"/>
        <w:ind w:left="1133" w:leftChars="472" w:firstLine="307"/>
      </w:pPr>
      <w:r>
        <w:rPr>
          <w:rFonts w:hint="eastAsia"/>
        </w:rPr>
        <w:t>訓練操作導向</w:t>
      </w:r>
    </w:p>
    <w:p>
      <w:pPr>
        <w:pStyle w:val="48"/>
        <w:snapToGrid w:val="0"/>
        <w:spacing w:before="0" w:beforeAutospacing="0" w:after="0" w:afterAutospacing="0" w:line="260" w:lineRule="atLeast"/>
        <w:ind w:left="240" w:right="240"/>
      </w:pPr>
      <w:r>
        <w:rPr>
          <w:rFonts w:hint="eastAsia"/>
        </w:rPr>
        <w:t>在每一章節的開始會說明章節內容與學習目標，協助使用者確認學習目標。</w:t>
      </w:r>
    </w:p>
    <w:p>
      <w:pPr>
        <w:pStyle w:val="3"/>
        <w:snapToGrid w:val="0"/>
        <w:spacing w:after="0" w:line="260" w:lineRule="atLeast"/>
        <w:ind w:left="1440"/>
        <w:jc w:val="both"/>
        <w:rPr>
          <w:lang w:eastAsia="zh-TW"/>
        </w:rPr>
      </w:pPr>
    </w:p>
    <w:p>
      <w:pPr>
        <w:pStyle w:val="54"/>
        <w:snapToGrid w:val="0"/>
        <w:spacing w:before="0" w:beforeAutospacing="0" w:after="0" w:afterAutospacing="0" w:line="260" w:lineRule="atLeast"/>
      </w:pPr>
      <w:r>
        <w:rPr>
          <w:rFonts w:hint="eastAsia"/>
        </w:rPr>
        <w:t>問題解決導向</w:t>
      </w:r>
    </w:p>
    <w:p>
      <w:pPr>
        <w:pStyle w:val="48"/>
        <w:snapToGrid w:val="0"/>
        <w:spacing w:before="0" w:beforeAutospacing="0" w:after="0" w:afterAutospacing="0" w:line="260" w:lineRule="atLeast"/>
        <w:ind w:left="240" w:right="240"/>
      </w:pPr>
      <w:r>
        <w:rPr>
          <w:rFonts w:hint="eastAsia"/>
        </w:rPr>
        <w:t>手冊內容的編排以解決使用者問題為目的，因此您可以直接查看目錄來尋找問題的解決方法，如：「文件查詢」。</w:t>
      </w:r>
    </w:p>
    <w:p>
      <w:pPr>
        <w:pStyle w:val="3"/>
        <w:snapToGrid w:val="0"/>
        <w:spacing w:after="0" w:line="260" w:lineRule="atLeast"/>
        <w:ind w:left="1440"/>
        <w:jc w:val="both"/>
        <w:rPr>
          <w:lang w:eastAsia="zh-TW"/>
        </w:rPr>
      </w:pPr>
    </w:p>
    <w:p>
      <w:pPr>
        <w:pStyle w:val="54"/>
        <w:snapToGrid w:val="0"/>
        <w:spacing w:before="0" w:beforeAutospacing="0" w:after="0" w:afterAutospacing="0" w:line="260" w:lineRule="atLeast"/>
      </w:pPr>
      <w:r>
        <w:rPr>
          <w:rFonts w:hint="eastAsia"/>
        </w:rPr>
        <w:t>步驟循序說明</w:t>
      </w:r>
    </w:p>
    <w:p>
      <w:pPr>
        <w:pStyle w:val="48"/>
        <w:snapToGrid w:val="0"/>
        <w:spacing w:before="0" w:beforeAutospacing="0" w:after="0" w:afterAutospacing="0" w:line="260" w:lineRule="atLeast"/>
        <w:ind w:left="240" w:right="240"/>
      </w:pPr>
      <w:r>
        <w:rPr>
          <w:rFonts w:hint="eastAsia"/>
        </w:rPr>
        <w:t>在手冊中每個單元的操作步驟將會以「</w:t>
      </w:r>
      <w:r>
        <w:t>STEPS</w:t>
      </w:r>
      <w:r>
        <w:rPr>
          <w:rFonts w:hint="eastAsia"/>
        </w:rPr>
        <w:t>」來分割，您可以很輕鬆地依照步驟來操作。</w:t>
      </w:r>
    </w:p>
    <w:p>
      <w:pPr>
        <w:pStyle w:val="3"/>
        <w:snapToGrid w:val="0"/>
        <w:spacing w:after="0" w:line="260" w:lineRule="atLeast"/>
        <w:ind w:left="0" w:leftChars="0"/>
        <w:jc w:val="both"/>
        <w:rPr>
          <w:lang w:eastAsia="zh-TW"/>
        </w:rPr>
      </w:pPr>
    </w:p>
    <w:p>
      <w:pPr>
        <w:snapToGrid w:val="0"/>
        <w:spacing w:after="0" w:line="260" w:lineRule="atLeast"/>
        <w:rPr>
          <w:sz w:val="40"/>
          <w:szCs w:val="40"/>
          <w:lang w:eastAsia="zh-TW"/>
        </w:rPr>
      </w:pPr>
    </w:p>
    <w:p>
      <w:pPr>
        <w:snapToGrid w:val="0"/>
        <w:spacing w:after="0" w:line="260" w:lineRule="atLeast"/>
        <w:rPr>
          <w:sz w:val="40"/>
          <w:szCs w:val="40"/>
          <w:lang w:eastAsia="zh-TW"/>
        </w:rPr>
      </w:pPr>
      <w:r>
        <w:rPr>
          <w:rFonts w:hint="eastAsia"/>
          <w:sz w:val="40"/>
          <w:szCs w:val="40"/>
          <w:lang w:eastAsia="zh-TW"/>
        </w:rPr>
        <w:t>操作須知</w:t>
      </w:r>
    </w:p>
    <w:p>
      <w:pPr>
        <w:pStyle w:val="3"/>
        <w:snapToGrid w:val="0"/>
        <w:spacing w:after="0" w:line="260" w:lineRule="atLeast"/>
        <w:ind w:left="1440"/>
        <w:jc w:val="both"/>
        <w:rPr>
          <w:lang w:eastAsia="zh-TW"/>
        </w:rPr>
      </w:pPr>
    </w:p>
    <w:p>
      <w:pPr>
        <w:snapToGrid w:val="0"/>
        <w:spacing w:after="0" w:line="260" w:lineRule="atLeast"/>
        <w:ind w:left="1133" w:leftChars="472" w:firstLine="307"/>
        <w:rPr>
          <w:b/>
          <w:lang w:eastAsia="zh-TW"/>
        </w:rPr>
      </w:pPr>
      <w:r>
        <w:rPr>
          <w:rFonts w:hint="eastAsia"/>
          <w:b/>
          <w:lang w:eastAsia="zh-TW"/>
        </w:rPr>
        <w:t xml:space="preserve">成功安裝BPM </w:t>
      </w:r>
    </w:p>
    <w:p>
      <w:pPr>
        <w:pStyle w:val="48"/>
        <w:snapToGrid w:val="0"/>
        <w:spacing w:before="0" w:beforeAutospacing="0" w:after="0" w:afterAutospacing="0" w:line="260" w:lineRule="atLeast"/>
        <w:ind w:left="240" w:right="240"/>
      </w:pPr>
      <w:r>
        <w:rPr>
          <w:rFonts w:hint="eastAsia"/>
        </w:rPr>
        <w:t>請參考 BPM 的安裝手冊。</w:t>
      </w:r>
    </w:p>
    <w:p>
      <w:pPr>
        <w:snapToGrid w:val="0"/>
        <w:spacing w:after="0" w:line="260" w:lineRule="atLeast"/>
        <w:ind w:left="1133" w:leftChars="472" w:firstLine="307"/>
        <w:rPr>
          <w:b/>
          <w:lang w:eastAsia="zh-TW"/>
        </w:rPr>
      </w:pPr>
      <w:r>
        <w:rPr>
          <w:rFonts w:hint="eastAsia"/>
          <w:b/>
          <w:lang w:eastAsia="zh-TW"/>
        </w:rPr>
        <w:t>成功安裝PDF轉檔軟體</w:t>
      </w:r>
    </w:p>
    <w:p>
      <w:pPr>
        <w:pStyle w:val="48"/>
        <w:snapToGrid w:val="0"/>
        <w:spacing w:before="0" w:beforeAutospacing="0" w:after="0" w:afterAutospacing="0" w:line="260" w:lineRule="atLeast"/>
        <w:ind w:left="240" w:right="240"/>
      </w:pPr>
      <w:r>
        <w:rPr>
          <w:rFonts w:hint="eastAsia"/>
        </w:rPr>
        <w:t>請參考 環境建置-PDFConverter程式安裝手冊(Windows版)。</w:t>
      </w:r>
    </w:p>
    <w:p>
      <w:pPr>
        <w:snapToGrid w:val="0"/>
        <w:spacing w:after="0" w:line="260" w:lineRule="atLeast"/>
        <w:ind w:left="1133" w:leftChars="472" w:firstLine="307"/>
        <w:rPr>
          <w:b/>
          <w:lang w:eastAsia="zh-TW"/>
        </w:rPr>
      </w:pPr>
      <w:r>
        <w:rPr>
          <w:rFonts w:hint="eastAsia"/>
          <w:b/>
          <w:lang w:eastAsia="zh-TW"/>
        </w:rPr>
        <w:t>註冊 ISO 文件管理系統功能</w:t>
      </w:r>
    </w:p>
    <w:p>
      <w:pPr>
        <w:pStyle w:val="3"/>
        <w:snapToGrid w:val="0"/>
        <w:spacing w:after="0" w:line="260" w:lineRule="atLeast"/>
        <w:ind w:left="0" w:leftChars="0"/>
        <w:jc w:val="both"/>
        <w:rPr>
          <w:lang w:eastAsia="zh-TW"/>
        </w:rPr>
      </w:pPr>
    </w:p>
    <w:p>
      <w:pPr>
        <w:pStyle w:val="3"/>
        <w:snapToGrid w:val="0"/>
        <w:spacing w:after="0" w:line="260" w:lineRule="atLeast"/>
        <w:ind w:left="0" w:leftChars="0"/>
        <w:jc w:val="both"/>
        <w:rPr>
          <w:lang w:eastAsia="zh-TW"/>
        </w:rPr>
      </w:pPr>
    </w:p>
    <w:p>
      <w:pPr>
        <w:pStyle w:val="3"/>
        <w:snapToGrid w:val="0"/>
        <w:spacing w:after="0" w:line="260" w:lineRule="atLeast"/>
        <w:ind w:left="0" w:leftChars="0"/>
        <w:jc w:val="both"/>
        <w:rPr>
          <w:lang w:eastAsia="zh-TW"/>
        </w:rPr>
      </w:pPr>
    </w:p>
    <w:p>
      <w:pPr>
        <w:pStyle w:val="3"/>
        <w:snapToGrid w:val="0"/>
        <w:spacing w:after="0" w:line="260" w:lineRule="atLeast"/>
        <w:ind w:left="0" w:leftChars="0"/>
        <w:jc w:val="both"/>
        <w:rPr>
          <w:lang w:eastAsia="zh-TW"/>
        </w:rPr>
      </w:pPr>
    </w:p>
    <w:p>
      <w:pPr>
        <w:pStyle w:val="3"/>
        <w:snapToGrid w:val="0"/>
        <w:spacing w:after="0" w:line="260" w:lineRule="atLeast"/>
        <w:ind w:left="0" w:leftChars="0"/>
        <w:jc w:val="both"/>
        <w:rPr>
          <w:lang w:eastAsia="zh-TW"/>
        </w:rPr>
      </w:pPr>
    </w:p>
    <w:p>
      <w:pPr>
        <w:pStyle w:val="3"/>
        <w:snapToGrid w:val="0"/>
        <w:spacing w:after="0" w:line="260" w:lineRule="atLeast"/>
        <w:ind w:left="0" w:leftChars="0"/>
        <w:jc w:val="both"/>
        <w:rPr>
          <w:lang w:eastAsia="zh-TW"/>
        </w:rPr>
      </w:pPr>
    </w:p>
    <w:p>
      <w:pPr>
        <w:pStyle w:val="3"/>
        <w:snapToGrid w:val="0"/>
        <w:spacing w:after="0" w:line="260" w:lineRule="atLeast"/>
        <w:ind w:left="0" w:leftChars="0"/>
        <w:jc w:val="both"/>
        <w:rPr>
          <w:lang w:eastAsia="zh-TW"/>
        </w:rPr>
      </w:pPr>
      <w:r>
        <w:rPr>
          <w:lang w:eastAsia="zh-TW"/>
        </w:rPr>
        <mc:AlternateContent>
          <mc:Choice Requires="wpc">
            <w:drawing>
              <wp:inline distT="0" distB="0" distL="114300" distR="114300">
                <wp:extent cx="5943600" cy="1371600"/>
                <wp:effectExtent l="0" t="0" r="0" b="0"/>
                <wp:docPr id="45" name="畫布 445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a:noFill/>
                        </a:ln>
                      </wpc:whole>
                      <wps:wsp>
                        <wps:cNvPr id="41" name="矩形 4452"/>
                        <wps:cNvSpPr/>
                        <wps:spPr>
                          <a:xfrm>
                            <a:off x="113665" y="114300"/>
                            <a:ext cx="5716270" cy="1143000"/>
                          </a:xfrm>
                          <a:prstGeom prst="rect">
                            <a:avLst/>
                          </a:prstGeom>
                          <a:solidFill>
                            <a:srgbClr val="FFFFFF"/>
                          </a:solidFill>
                          <a:ln w="6350" cap="flat" cmpd="sng">
                            <a:solidFill>
                              <a:srgbClr val="000000"/>
                            </a:solidFill>
                            <a:prstDash val="dash"/>
                            <a:miter/>
                            <a:headEnd type="none" w="med" len="med"/>
                            <a:tailEnd type="none" w="med" len="med"/>
                          </a:ln>
                        </wps:spPr>
                        <wps:bodyPr upright="1"/>
                      </wps:wsp>
                      <pic:pic xmlns:pic="http://schemas.openxmlformats.org/drawingml/2006/picture">
                        <pic:nvPicPr>
                          <pic:cNvPr id="42" name="圖片 4453" descr="j0195812"/>
                          <pic:cNvPicPr>
                            <a:picLocks noChangeAspect="1"/>
                          </pic:cNvPicPr>
                        </pic:nvPicPr>
                        <pic:blipFill>
                          <a:blip r:embed="rId11"/>
                          <a:stretch>
                            <a:fillRect/>
                          </a:stretch>
                        </pic:blipFill>
                        <pic:spPr>
                          <a:xfrm>
                            <a:off x="114300" y="114300"/>
                            <a:ext cx="572135" cy="570865"/>
                          </a:xfrm>
                          <a:prstGeom prst="rect">
                            <a:avLst/>
                          </a:prstGeom>
                          <a:noFill/>
                          <a:ln w="9525">
                            <a:noFill/>
                          </a:ln>
                        </pic:spPr>
                      </pic:pic>
                      <wps:wsp>
                        <wps:cNvPr id="43" name="矩形 4454"/>
                        <wps:cNvSpPr/>
                        <wps:spPr>
                          <a:xfrm>
                            <a:off x="685800" y="228600"/>
                            <a:ext cx="685800" cy="342900"/>
                          </a:xfrm>
                          <a:prstGeom prst="rect">
                            <a:avLst/>
                          </a:prstGeom>
                          <a:noFill/>
                          <a:ln w="9525">
                            <a:noFill/>
                          </a:ln>
                        </wps:spPr>
                        <wps:txbx>
                          <w:txbxContent>
                            <w:p>
                              <w:pPr>
                                <w:rPr>
                                  <w:rFonts w:ascii="標楷體" w:hAnsi="標楷體" w:cs="Arial"/>
                                  <w:sz w:val="28"/>
                                  <w:szCs w:val="28"/>
                                  <w:lang w:eastAsia="zh-TW"/>
                                </w:rPr>
                              </w:pPr>
                              <w:r>
                                <w:rPr>
                                  <w:rFonts w:hint="eastAsia" w:ascii="標楷體" w:hAnsi="標楷體" w:cs="Arial"/>
                                  <w:sz w:val="28"/>
                                  <w:szCs w:val="28"/>
                                  <w:lang w:eastAsia="zh-TW"/>
                                </w:rPr>
                                <w:t>注意</w:t>
                              </w:r>
                            </w:p>
                          </w:txbxContent>
                        </wps:txbx>
                        <wps:bodyPr upright="1"/>
                      </wps:wsp>
                      <wps:wsp>
                        <wps:cNvPr id="44" name="矩形 4455"/>
                        <wps:cNvSpPr/>
                        <wps:spPr>
                          <a:xfrm>
                            <a:off x="800100" y="571500"/>
                            <a:ext cx="4343400" cy="570865"/>
                          </a:xfrm>
                          <a:prstGeom prst="rect">
                            <a:avLst/>
                          </a:prstGeom>
                          <a:noFill/>
                          <a:ln w="9525">
                            <a:noFill/>
                          </a:ln>
                        </wps:spPr>
                        <wps:txbx>
                          <w:txbxContent>
                            <w:p>
                              <w:pPr>
                                <w:numPr>
                                  <w:ilvl w:val="0"/>
                                  <w:numId w:val="5"/>
                                </w:numPr>
                                <w:rPr>
                                  <w:rFonts w:ascii="標楷體" w:hAnsi="標楷體" w:cs="Arial"/>
                                  <w:lang w:eastAsia="zh-TW"/>
                                </w:rPr>
                              </w:pPr>
                              <w:r>
                                <w:rPr>
                                  <w:lang w:eastAsia="zh-TW"/>
                                </w:rPr>
                                <w:t>administrator</w:t>
                              </w:r>
                              <w:r>
                                <w:rPr>
                                  <w:rFonts w:ascii="標楷體" w:hAnsi="標楷體" w:cs="Arial"/>
                                  <w:lang w:eastAsia="zh-TW"/>
                                </w:rPr>
                                <w:t>帳號為系統之最高權限管理人</w:t>
                              </w:r>
                            </w:p>
                            <w:p>
                              <w:pPr>
                                <w:numPr>
                                  <w:ilvl w:val="0"/>
                                  <w:numId w:val="5"/>
                                </w:numPr>
                                <w:rPr>
                                  <w:rFonts w:ascii="標楷體" w:hAnsi="標楷體" w:cs="Arial"/>
                                  <w:lang w:eastAsia="zh-TW"/>
                                </w:rPr>
                              </w:pPr>
                              <w:r>
                                <w:rPr>
                                  <w:rFonts w:ascii="標楷體" w:hAnsi="標楷體" w:cs="Arial"/>
                                  <w:lang w:eastAsia="zh-TW"/>
                                </w:rPr>
                                <w:t>登入系統的密碼請另行記憶，勿紀錄於此以防外洩。</w:t>
                              </w:r>
                            </w:p>
                          </w:txbxContent>
                        </wps:txbx>
                        <wps:bodyPr upright="1"/>
                      </wps:wsp>
                    </wpc:wpc>
                  </a:graphicData>
                </a:graphic>
              </wp:inline>
            </w:drawing>
          </mc:Choice>
          <mc:Fallback>
            <w:pict>
              <v:group id="畫布 4450" o:spid="_x0000_s1026" o:spt="203" style="height:108pt;width:468pt;" coordsize="5943600,1371600" editas="canvas" o:gfxdata="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">
                <o:lock v:ext="edit" aspectratio="f"/>
                <v:shape id="畫布 4450" o:spid="_x0000_s1026" style="position:absolute;left:0;top:0;height:1371600;width:5943600;" filled="f" stroked="f" coordsize="21600,21600" o:gfxdata="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">
                  <v:fill on="f" focussize="0,0"/>
                  <v:stroke on="f"/>
                  <v:imagedata o:title=""/>
                  <o:lock v:ext="edit" aspectratio="t"/>
                </v:shape>
                <v:rect id="矩形 4452" o:spid="_x0000_s1026" o:spt="1" style="position:absolute;left:113665;top:114300;height:1143000;width:5716270;" fillcolor="#FFFFFF" filled="t" stroked="t" coordsize="21600,21600" o:gfxdata="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PkATZ0gAA&#10;AAUBAAAPAAAAAAAAAAEAIAAAACIAAABkcnMvZG93bnJldi54bWxQSwECFAAUAAAACACHTuJAZUMk&#10;N+sBAADeAwAADgAAAAAAAAABACAAAAAhAQAAZHJzL2Uyb0RvYy54bWxQSwUGAAAAAAYABgBZAQAA&#10;fgUAAAAA&#10;">
                  <v:fill on="t" focussize="0,0"/>
                  <v:stroke weight="0.5pt" color="#000000" joinstyle="miter" dashstyle="dash"/>
                  <v:imagedata o:title=""/>
                  <o:lock v:ext="edit" aspectratio="f"/>
                </v:rect>
                <v:shape id="圖片 4453" o:spid="_x0000_s1026" o:spt="75" alt="j0195812" type="#_x0000_t75" style="position:absolute;left:114300;top:114300;height:570865;width:572135;" filled="f" o:preferrelative="t" stroked="f" coordsize="21600,21600" o:gfxdata="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">
                  <v:fill on="f" focussize="0,0"/>
                  <v:stroke on="f"/>
                  <v:imagedata r:id="rId11" o:title=""/>
                  <o:lock v:ext="edit" aspectratio="t"/>
                </v:shape>
                <v:rect id="矩形 4454" o:spid="_x0000_s1026" o:spt="1" style="position:absolute;left:685800;top:228600;height:342900;width:685800;" filled="f" stroked="f" coordsize="21600,21600" o:gfxdata="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">
                  <v:fill on="f" focussize="0,0"/>
                  <v:stroke on="f"/>
                  <v:imagedata o:title=""/>
                  <o:lock v:ext="edit" aspectratio="f"/>
                  <v:textbox>
                    <w:txbxContent>
                      <w:p>
                        <w:pPr>
                          <w:rPr>
                            <w:rFonts w:ascii="標楷體" w:hAnsi="標楷體" w:cs="Arial"/>
                            <w:sz w:val="28"/>
                            <w:szCs w:val="28"/>
                            <w:lang w:eastAsia="zh-TW"/>
                          </w:rPr>
                        </w:pPr>
                        <w:r>
                          <w:rPr>
                            <w:rFonts w:hint="eastAsia" w:ascii="標楷體" w:hAnsi="標楷體" w:cs="Arial"/>
                            <w:sz w:val="28"/>
                            <w:szCs w:val="28"/>
                            <w:lang w:eastAsia="zh-TW"/>
                          </w:rPr>
                          <w:t>注意</w:t>
                        </w:r>
                      </w:p>
                    </w:txbxContent>
                  </v:textbox>
                </v:rect>
                <v:rect id="矩形 4455" o:spid="_x0000_s1026" o:spt="1" style="position:absolute;left:800100;top:571500;height:570865;width:4343400;" filled="f" stroked="f" coordsize="21600,21600" o:gfxdata="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">
                  <v:fill on="f" focussize="0,0"/>
                  <v:stroke on="f"/>
                  <v:imagedata o:title=""/>
                  <o:lock v:ext="edit" aspectratio="f"/>
                  <v:textbox>
                    <w:txbxContent>
                      <w:p>
                        <w:pPr>
                          <w:numPr>
                            <w:ilvl w:val="0"/>
                            <w:numId w:val="5"/>
                          </w:numPr>
                          <w:rPr>
                            <w:rFonts w:ascii="標楷體" w:hAnsi="標楷體" w:cs="Arial"/>
                            <w:lang w:eastAsia="zh-TW"/>
                          </w:rPr>
                        </w:pPr>
                        <w:r>
                          <w:rPr>
                            <w:lang w:eastAsia="zh-TW"/>
                          </w:rPr>
                          <w:t>administrator</w:t>
                        </w:r>
                        <w:r>
                          <w:rPr>
                            <w:rFonts w:ascii="標楷體" w:hAnsi="標楷體" w:cs="Arial"/>
                            <w:lang w:eastAsia="zh-TW"/>
                          </w:rPr>
                          <w:t>帳號為系統之最高權限管理人</w:t>
                        </w:r>
                      </w:p>
                      <w:p>
                        <w:pPr>
                          <w:numPr>
                            <w:ilvl w:val="0"/>
                            <w:numId w:val="5"/>
                          </w:numPr>
                          <w:rPr>
                            <w:rFonts w:ascii="標楷體" w:hAnsi="標楷體" w:cs="Arial"/>
                            <w:lang w:eastAsia="zh-TW"/>
                          </w:rPr>
                        </w:pPr>
                        <w:r>
                          <w:rPr>
                            <w:rFonts w:ascii="標楷體" w:hAnsi="標楷體" w:cs="Arial"/>
                            <w:lang w:eastAsia="zh-TW"/>
                          </w:rPr>
                          <w:t>登入系統的密碼請另行記憶，勿紀錄於此以防外洩。</w:t>
                        </w:r>
                      </w:p>
                    </w:txbxContent>
                  </v:textbox>
                </v:rect>
                <w10:wrap type="none"/>
                <w10:anchorlock/>
              </v:group>
            </w:pict>
          </mc:Fallback>
        </mc:AlternateContent>
      </w:r>
    </w:p>
    <w:p>
      <w:pPr>
        <w:pStyle w:val="3"/>
        <w:snapToGrid w:val="0"/>
        <w:spacing w:after="0" w:line="260" w:lineRule="atLeast"/>
        <w:ind w:left="0" w:leftChars="0"/>
        <w:jc w:val="both"/>
        <w:rPr>
          <w:lang w:eastAsia="zh-TW"/>
        </w:rPr>
      </w:pPr>
      <w:r>
        <w:rPr>
          <w:rFonts w:hint="eastAsia"/>
          <w:lang w:eastAsia="zh-TW"/>
        </w:rPr>
        <w:br w:type="page"/>
      </w:r>
    </w:p>
    <w:tbl>
      <w:tblPr>
        <w:tblStyle w:val="43"/>
        <w:tblW w:w="9417" w:type="dxa"/>
        <w:tblInd w:w="109" w:type="dxa"/>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28" w:type="dxa"/>
          <w:bottom w:w="0" w:type="dxa"/>
          <w:right w:w="28" w:type="dxa"/>
        </w:tblCellMar>
      </w:tblPr>
      <w:tblGrid>
        <w:gridCol w:w="9417"/>
      </w:tblGrid>
      <w:tr>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28" w:type="dxa"/>
            <w:bottom w:w="0" w:type="dxa"/>
            <w:right w:w="28" w:type="dxa"/>
          </w:tblCellMar>
        </w:tblPrEx>
        <w:trPr>
          <w:trHeight w:val="100" w:hRule="atLeast"/>
        </w:trPr>
        <w:tc>
          <w:tcPr>
            <w:tcW w:w="9417" w:type="dxa"/>
          </w:tcPr>
          <w:p>
            <w:pPr>
              <w:snapToGrid w:val="0"/>
              <w:spacing w:after="0" w:line="260" w:lineRule="atLeast"/>
              <w:jc w:val="right"/>
              <w:rPr>
                <w:lang w:eastAsia="zh-TW"/>
              </w:rPr>
            </w:pPr>
            <w:r>
              <w:rPr>
                <w:rFonts w:hint="eastAsia"/>
                <w:b/>
                <w:sz w:val="48"/>
                <w:szCs w:val="48"/>
                <w:lang w:eastAsia="zh-TW"/>
              </w:rPr>
              <w:t>Part 1</w:t>
            </w:r>
          </w:p>
        </w:tc>
      </w:tr>
      <w:tr>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28" w:type="dxa"/>
            <w:bottom w:w="0" w:type="dxa"/>
            <w:right w:w="28" w:type="dxa"/>
          </w:tblCellMar>
        </w:tblPrEx>
        <w:trPr>
          <w:trHeight w:val="851" w:hRule="exact"/>
        </w:trPr>
        <w:tc>
          <w:tcPr>
            <w:tcW w:w="9417" w:type="dxa"/>
            <w:vAlign w:val="bottom"/>
          </w:tcPr>
          <w:p>
            <w:pPr>
              <w:pStyle w:val="27"/>
              <w:snapToGrid w:val="0"/>
              <w:spacing w:after="0" w:line="260" w:lineRule="atLeast"/>
              <w:rPr>
                <w:rFonts w:ascii="Times New Roman" w:hAnsi="Times New Roman"/>
                <w:b w:val="0"/>
                <w:bCs/>
                <w:sz w:val="48"/>
                <w:lang w:eastAsia="zh-TW"/>
              </w:rPr>
            </w:pPr>
            <w:bookmarkStart w:id="0" w:name="_Toc144207222"/>
            <w:bookmarkStart w:id="1" w:name="_Toc144206335"/>
            <w:bookmarkStart w:id="2" w:name="_Toc144207425"/>
            <w:bookmarkStart w:id="3" w:name="_Toc149635694"/>
            <w:bookmarkStart w:id="4" w:name="_Toc144206573"/>
            <w:bookmarkStart w:id="5" w:name="_Toc17884"/>
            <w:r>
              <w:rPr>
                <w:rFonts w:hint="eastAsia" w:ascii="Times New Roman" w:hAnsi="Times New Roman"/>
                <w:lang w:eastAsia="zh-TW"/>
              </w:rPr>
              <w:t>ISO 文件管理簡介</w:t>
            </w:r>
            <w:bookmarkEnd w:id="0"/>
            <w:bookmarkEnd w:id="1"/>
            <w:bookmarkEnd w:id="2"/>
            <w:bookmarkEnd w:id="3"/>
            <w:bookmarkEnd w:id="4"/>
            <w:bookmarkEnd w:id="5"/>
          </w:p>
        </w:tc>
      </w:tr>
    </w:tbl>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jc w:val="center"/>
        <w:rPr>
          <w:lang w:eastAsia="zh-TW"/>
        </w:rPr>
      </w:pPr>
      <w:r>
        <w:rPr>
          <w:lang w:eastAsia="zh-TW"/>
        </w:rPr>
        <w:t>------------------------------------------------------------------------------------------------</w:t>
      </w:r>
    </w:p>
    <w:p>
      <w:pPr>
        <w:pStyle w:val="67"/>
        <w:snapToGrid w:val="0"/>
        <w:spacing w:before="0" w:beforeAutospacing="0" w:after="0" w:afterAutospacing="0" w:line="260" w:lineRule="atLeast"/>
      </w:pPr>
      <w:r>
        <w:t xml:space="preserve">Chapter 1. </w:t>
      </w:r>
      <w:r>
        <w:rPr>
          <w:rFonts w:hint="eastAsia"/>
        </w:rPr>
        <w:t>開始使用(BPM) ISO文件管理系統</w:t>
      </w:r>
    </w:p>
    <w:p>
      <w:pPr>
        <w:snapToGrid w:val="0"/>
        <w:spacing w:after="0" w:line="260" w:lineRule="atLeast"/>
        <w:jc w:val="center"/>
        <w:rPr>
          <w:lang w:eastAsia="zh-TW"/>
        </w:rPr>
      </w:pPr>
      <w:r>
        <w:rPr>
          <w:lang w:eastAsia="zh-TW"/>
        </w:rPr>
        <w:t>------------------------------------------------------------------------------------------------</w:t>
      </w:r>
    </w:p>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rPr>
          <w:lang w:eastAsia="zh-TW"/>
        </w:rPr>
      </w:pPr>
      <w:r>
        <w:rPr>
          <w:rFonts w:hint="eastAsia"/>
          <w:lang w:eastAsia="zh-TW"/>
        </w:rPr>
        <w:br w:type="page"/>
      </w:r>
    </w:p>
    <w:p>
      <w:pPr>
        <w:snapToGrid w:val="0"/>
        <w:spacing w:after="0" w:line="260" w:lineRule="atLeast"/>
        <w:rPr>
          <w:lang w:eastAsia="zh-TW"/>
        </w:rPr>
      </w:pPr>
    </w:p>
    <w:tbl>
      <w:tblPr>
        <w:tblStyle w:val="43"/>
        <w:tblW w:w="9416"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416"/>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bookmarkStart w:id="6" w:name="_Toc14559"/>
            <w:r>
              <w:rPr>
                <w:rFonts w:hint="eastAsia" w:ascii="Times New Roman" w:hAnsi="Times New Roman"/>
                <w:lang w:eastAsia="zh-TW"/>
              </w:rPr>
              <w:t>開始使用ISO文管系統</w:t>
            </w:r>
            <w:bookmarkEnd w:id="6"/>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本章概述ISO文件管理的系統功能、介紹系統的架構。</w:t>
      </w:r>
    </w:p>
    <w:p>
      <w:pPr>
        <w:pStyle w:val="3"/>
        <w:snapToGrid w:val="0"/>
        <w:spacing w:after="0" w:line="260" w:lineRule="atLeast"/>
        <w:ind w:left="1440"/>
        <w:rPr>
          <w:lang w:eastAsia="zh-TW"/>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ISO文管系統目的與效益</w:t>
      </w:r>
    </w:p>
    <w:p>
      <w:pPr>
        <w:pStyle w:val="3"/>
        <w:numPr>
          <w:ilvl w:val="1"/>
          <w:numId w:val="6"/>
        </w:numPr>
        <w:snapToGrid w:val="0"/>
        <w:spacing w:after="0" w:line="260" w:lineRule="atLeast"/>
        <w:ind w:leftChars="0"/>
        <w:rPr>
          <w:lang w:eastAsia="zh-TW"/>
        </w:rPr>
      </w:pPr>
      <w:r>
        <w:rPr>
          <w:rFonts w:hint="eastAsia"/>
          <w:lang w:eastAsia="zh-TW"/>
        </w:rPr>
        <w:t>ISO文管系統架構介紹</w:t>
      </w:r>
    </w:p>
    <w:p>
      <w:pPr>
        <w:pStyle w:val="3"/>
        <w:snapToGrid w:val="0"/>
        <w:spacing w:after="0" w:line="260" w:lineRule="atLeast"/>
        <w:ind w:leftChars="0"/>
        <w:rPr>
          <w:lang w:eastAsia="zh-TW"/>
        </w:rPr>
      </w:pPr>
    </w:p>
    <w:p>
      <w:pPr>
        <w:pStyle w:val="3"/>
        <w:snapToGrid w:val="0"/>
        <w:spacing w:after="0" w:line="260" w:lineRule="atLeast"/>
        <w:ind w:leftChars="0"/>
        <w:rPr>
          <w:lang w:eastAsia="zh-TW"/>
        </w:rPr>
      </w:pPr>
      <w:r>
        <w:rPr>
          <w:lang w:eastAsia="zh-TW"/>
        </w:rPr>
        <w:br w:type="page"/>
      </w:r>
    </w:p>
    <w:p>
      <w:pPr>
        <w:snapToGrid w:val="0"/>
        <w:spacing w:after="0" w:line="260" w:lineRule="atLeast"/>
        <w:rPr>
          <w:b/>
          <w:lang w:eastAsia="zh-TW"/>
        </w:rPr>
      </w:pPr>
      <w:bookmarkStart w:id="7" w:name="_Toc144206575"/>
      <w:bookmarkStart w:id="8" w:name="_Toc144207427"/>
      <w:bookmarkStart w:id="9" w:name="_Toc144207104"/>
      <w:bookmarkStart w:id="10" w:name="_Toc144207224"/>
      <w:bookmarkStart w:id="11" w:name="_Toc144206337"/>
      <w:bookmarkStart w:id="12" w:name="_Toc149635696"/>
      <w:bookmarkStart w:id="13" w:name="_Toc150055840"/>
      <w:r>
        <w:rPr>
          <w:rFonts w:hint="eastAsia"/>
          <w:b/>
          <w:lang w:eastAsia="zh-TW"/>
        </w:rPr>
        <w:t>系統</w:t>
      </w:r>
      <w:bookmarkEnd w:id="7"/>
      <w:bookmarkEnd w:id="8"/>
      <w:bookmarkEnd w:id="9"/>
      <w:bookmarkEnd w:id="10"/>
      <w:bookmarkEnd w:id="11"/>
      <w:bookmarkEnd w:id="12"/>
      <w:bookmarkEnd w:id="13"/>
      <w:r>
        <w:rPr>
          <w:rFonts w:hint="eastAsia"/>
          <w:b/>
          <w:lang w:eastAsia="zh-TW"/>
        </w:rPr>
        <w:t>目的與效益</w:t>
      </w:r>
    </w:p>
    <w:p>
      <w:pPr>
        <w:pStyle w:val="48"/>
        <w:snapToGrid w:val="0"/>
        <w:spacing w:before="0" w:beforeAutospacing="0" w:after="0" w:afterAutospacing="0" w:line="260" w:lineRule="atLeast"/>
        <w:ind w:left="240" w:right="240" w:firstLine="0"/>
      </w:pPr>
      <w:r>
        <w:rPr>
          <w:rFonts w:hint="eastAsia"/>
        </w:rPr>
        <w:t>ISO9001:2000新版要求所有ISO驗證廠商需追求顧客滿意且持續改善提升經營績效，為符合上述的需求，客戶問題的處理流程就必須不斷的被修正，相對的文件異動也會更頻繁，文件的控管機制就更重要。為了迎合上述需求，我們提供一系列完整具體可行解決方案，可以協助您輕鬆落實ISO管理制度、導入全面品質管理、創造品質經營績效、提升客戶滿意度，邁向世界級的經營品質！</w:t>
      </w:r>
    </w:p>
    <w:p>
      <w:pPr>
        <w:pStyle w:val="48"/>
        <w:snapToGrid w:val="0"/>
        <w:spacing w:before="0" w:beforeAutospacing="0" w:after="0" w:afterAutospacing="0" w:line="260" w:lineRule="atLeast"/>
        <w:ind w:left="240" w:right="240" w:firstLine="0"/>
      </w:pPr>
    </w:p>
    <w:p>
      <w:pPr>
        <w:pStyle w:val="48"/>
        <w:snapToGrid w:val="0"/>
        <w:spacing w:before="0" w:beforeAutospacing="0" w:after="0" w:afterAutospacing="0" w:line="260" w:lineRule="atLeast"/>
        <w:ind w:left="240" w:right="240" w:firstLine="0"/>
      </w:pPr>
      <w:r>
        <w:rPr>
          <w:rFonts w:hint="eastAsia"/>
        </w:rPr>
        <w:t>ISO文件電子化將為您的企業在推動ISO認證上帶來許多莫大的助益，下列是幾個較為顯著的例證：</w:t>
      </w:r>
    </w:p>
    <w:p>
      <w:pPr>
        <w:pStyle w:val="3"/>
        <w:numPr>
          <w:ilvl w:val="2"/>
          <w:numId w:val="4"/>
        </w:numPr>
        <w:snapToGrid w:val="0"/>
        <w:spacing w:after="0" w:line="260" w:lineRule="atLeast"/>
        <w:ind w:leftChars="0"/>
        <w:rPr>
          <w:lang w:eastAsia="zh-TW"/>
        </w:rPr>
      </w:pPr>
      <w:r>
        <w:rPr>
          <w:rFonts w:hint="eastAsia"/>
          <w:lang w:eastAsia="zh-TW"/>
        </w:rPr>
        <w:t>辦公室無紙化，大量節省紙張的消耗</w:t>
      </w:r>
    </w:p>
    <w:p>
      <w:pPr>
        <w:pStyle w:val="3"/>
        <w:numPr>
          <w:ilvl w:val="2"/>
          <w:numId w:val="4"/>
        </w:numPr>
        <w:snapToGrid w:val="0"/>
        <w:spacing w:after="0" w:line="260" w:lineRule="atLeast"/>
        <w:ind w:leftChars="0"/>
        <w:rPr>
          <w:lang w:eastAsia="zh-TW"/>
        </w:rPr>
      </w:pPr>
      <w:r>
        <w:rPr>
          <w:rFonts w:hint="eastAsia"/>
          <w:lang w:eastAsia="zh-TW"/>
        </w:rPr>
        <w:t>ISO文件電子化，ISO文件管理不再耗時耗費人力</w:t>
      </w:r>
    </w:p>
    <w:p>
      <w:pPr>
        <w:pStyle w:val="3"/>
        <w:numPr>
          <w:ilvl w:val="2"/>
          <w:numId w:val="4"/>
        </w:numPr>
        <w:snapToGrid w:val="0"/>
        <w:spacing w:after="0" w:line="260" w:lineRule="atLeast"/>
        <w:ind w:leftChars="0"/>
        <w:rPr>
          <w:lang w:eastAsia="zh-TW"/>
        </w:rPr>
      </w:pPr>
      <w:r>
        <w:rPr>
          <w:rFonts w:hint="eastAsia"/>
          <w:lang w:eastAsia="zh-TW"/>
        </w:rPr>
        <w:t>ISO 文件查詣方便化，使用者查詢文件方便有效率</w:t>
      </w:r>
    </w:p>
    <w:p>
      <w:pPr>
        <w:pStyle w:val="3"/>
        <w:snapToGrid w:val="0"/>
        <w:spacing w:after="0" w:line="260" w:lineRule="atLeast"/>
        <w:ind w:leftChars="0"/>
        <w:rPr>
          <w:lang w:eastAsia="zh-TW"/>
        </w:rPr>
      </w:pPr>
    </w:p>
    <w:p>
      <w:pPr>
        <w:pStyle w:val="3"/>
        <w:snapToGrid w:val="0"/>
        <w:spacing w:after="0" w:line="260" w:lineRule="atLeast"/>
        <w:ind w:left="240" w:leftChars="100"/>
        <w:rPr>
          <w:lang w:eastAsia="zh-TW"/>
        </w:rPr>
      </w:pPr>
      <w:r>
        <w:rPr>
          <w:rFonts w:hint="eastAsia"/>
          <w:lang w:eastAsia="zh-TW"/>
        </w:rPr>
        <w:t>這本手冊的目的在於讓您在閱讀過後對於ISO文管系統能有基本的認識，並在使用上能更為順手。</w:t>
      </w:r>
    </w:p>
    <w:p>
      <w:pPr>
        <w:pStyle w:val="3"/>
        <w:snapToGrid w:val="0"/>
        <w:spacing w:after="0" w:line="260" w:lineRule="atLeast"/>
        <w:ind w:left="0" w:leftChars="0"/>
        <w:rPr>
          <w:lang w:eastAsia="zh-TW"/>
        </w:rPr>
      </w:pPr>
    </w:p>
    <w:p>
      <w:pPr>
        <w:pStyle w:val="3"/>
        <w:snapToGrid w:val="0"/>
        <w:spacing w:after="0" w:line="260" w:lineRule="atLeast"/>
        <w:ind w:left="0" w:leftChars="0"/>
        <w:rPr>
          <w:lang w:eastAsia="zh-TW"/>
        </w:rPr>
      </w:pPr>
      <w:r>
        <w:rPr>
          <w:lang w:eastAsia="zh-TW"/>
        </w:rPr>
        <w:br w:type="page"/>
      </w:r>
    </w:p>
    <w:p>
      <w:pPr>
        <w:snapToGrid w:val="0"/>
        <w:spacing w:after="0" w:line="260" w:lineRule="atLeast"/>
        <w:rPr>
          <w:b/>
          <w:lang w:eastAsia="zh-TW"/>
        </w:rPr>
      </w:pPr>
      <w:r>
        <w:rPr>
          <w:rFonts w:hint="eastAsia"/>
          <w:b/>
          <w:lang w:eastAsia="zh-TW"/>
        </w:rPr>
        <w:t>ISO文件管理系統架構介紹</w:t>
      </w:r>
    </w:p>
    <w:p>
      <w:pPr>
        <w:snapToGrid w:val="0"/>
        <w:spacing w:after="0" w:line="260" w:lineRule="atLeast"/>
        <w:rPr>
          <w:b/>
          <w:lang w:eastAsia="zh-TW"/>
        </w:rPr>
      </w:pPr>
    </w:p>
    <w:tbl>
      <w:tblPr>
        <w:tblStyle w:val="43"/>
        <w:tblW w:w="8506"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2552"/>
        <w:gridCol w:w="283"/>
        <w:gridCol w:w="2706"/>
        <w:gridCol w:w="413"/>
        <w:gridCol w:w="2552"/>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c>
          <w:tcPr>
            <w:tcW w:w="2552" w:type="dxa"/>
            <w:tcBorders>
              <w:top w:val="nil"/>
              <w:left w:val="nil"/>
              <w:bottom w:val="single" w:color="auto" w:sz="4" w:space="0"/>
            </w:tcBorders>
            <w:shd w:val="clear" w:color="auto" w:fill="FFE599"/>
          </w:tcPr>
          <w:p>
            <w:pPr>
              <w:snapToGrid w:val="0"/>
              <w:spacing w:after="0" w:line="260" w:lineRule="atLeast"/>
              <w:jc w:val="center"/>
              <w:rPr>
                <w:rFonts w:ascii="標楷體" w:hAnsi="標楷體"/>
                <w:b/>
                <w:bCs/>
                <w:lang w:eastAsia="zh-TW"/>
              </w:rPr>
            </w:pPr>
            <w:r>
              <w:rPr>
                <w:rFonts w:hint="eastAsia" w:ascii="標楷體" w:hAnsi="標楷體"/>
                <w:b/>
                <w:bCs/>
                <w:lang w:eastAsia="zh-TW"/>
              </w:rPr>
              <w:t>基本資料維護</w:t>
            </w:r>
          </w:p>
        </w:tc>
        <w:tc>
          <w:tcPr>
            <w:tcW w:w="283" w:type="dxa"/>
            <w:tcBorders>
              <w:top w:val="nil"/>
            </w:tcBorders>
            <w:shd w:val="clear" w:color="auto" w:fill="auto"/>
          </w:tcPr>
          <w:p>
            <w:pPr>
              <w:snapToGrid w:val="0"/>
              <w:spacing w:after="0" w:line="260" w:lineRule="atLeast"/>
              <w:jc w:val="center"/>
              <w:rPr>
                <w:rFonts w:ascii="標楷體" w:hAnsi="標楷體"/>
                <w:b/>
                <w:bCs/>
                <w:lang w:eastAsia="zh-TW"/>
              </w:rPr>
            </w:pPr>
          </w:p>
        </w:tc>
        <w:tc>
          <w:tcPr>
            <w:tcW w:w="2706" w:type="dxa"/>
            <w:tcBorders>
              <w:top w:val="nil"/>
              <w:bottom w:val="single" w:color="auto" w:sz="4" w:space="0"/>
            </w:tcBorders>
            <w:shd w:val="clear" w:color="auto" w:fill="FFE599"/>
          </w:tcPr>
          <w:p>
            <w:pPr>
              <w:snapToGrid w:val="0"/>
              <w:spacing w:after="0" w:line="260" w:lineRule="atLeast"/>
              <w:jc w:val="center"/>
              <w:rPr>
                <w:rFonts w:ascii="標楷體" w:hAnsi="標楷體"/>
                <w:b/>
                <w:bCs/>
                <w:lang w:eastAsia="zh-TW"/>
              </w:rPr>
            </w:pPr>
            <w:r>
              <w:rPr>
                <w:rFonts w:hint="eastAsia" w:ascii="標楷體" w:hAnsi="標楷體"/>
                <w:b/>
                <w:bCs/>
                <w:color w:val="000000"/>
                <w:kern w:val="24"/>
                <w:sz w:val="18"/>
                <w:szCs w:val="18"/>
                <w:lang w:eastAsia="zh-TW"/>
              </w:rPr>
              <w:t>文件管理</w:t>
            </w:r>
          </w:p>
        </w:tc>
        <w:tc>
          <w:tcPr>
            <w:tcW w:w="413" w:type="dxa"/>
            <w:tcBorders>
              <w:top w:val="nil"/>
            </w:tcBorders>
            <w:shd w:val="clear" w:color="auto" w:fill="auto"/>
          </w:tcPr>
          <w:p>
            <w:pPr>
              <w:snapToGrid w:val="0"/>
              <w:spacing w:after="0" w:line="260" w:lineRule="atLeast"/>
              <w:jc w:val="center"/>
              <w:rPr>
                <w:rFonts w:ascii="標楷體" w:hAnsi="標楷體"/>
                <w:b/>
                <w:bCs/>
                <w:lang w:eastAsia="zh-TW"/>
              </w:rPr>
            </w:pPr>
          </w:p>
        </w:tc>
        <w:tc>
          <w:tcPr>
            <w:tcW w:w="2552" w:type="dxa"/>
            <w:tcBorders>
              <w:top w:val="nil"/>
              <w:bottom w:val="single" w:color="auto" w:sz="4" w:space="0"/>
              <w:right w:val="nil"/>
            </w:tcBorders>
            <w:shd w:val="clear" w:color="auto" w:fill="FFE599"/>
          </w:tcPr>
          <w:p>
            <w:pPr>
              <w:snapToGrid w:val="0"/>
              <w:spacing w:after="0" w:line="260" w:lineRule="atLeast"/>
              <w:jc w:val="center"/>
              <w:rPr>
                <w:rFonts w:ascii="標楷體" w:hAnsi="標楷體"/>
                <w:b/>
                <w:bCs/>
                <w:lang w:eastAsia="zh-TW"/>
              </w:rPr>
            </w:pPr>
            <w:r>
              <w:rPr>
                <w:rFonts w:hint="eastAsia" w:ascii="標楷體" w:hAnsi="標楷體"/>
                <w:b/>
                <w:bCs/>
                <w:color w:val="000000"/>
                <w:kern w:val="24"/>
                <w:sz w:val="18"/>
                <w:szCs w:val="18"/>
                <w:lang w:eastAsia="zh-TW"/>
              </w:rPr>
              <w:t>文件查詢</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c>
          <w:tcPr>
            <w:tcW w:w="2552" w:type="dxa"/>
            <w:vMerge w:val="restart"/>
            <w:tcBorders>
              <w:top w:val="single" w:color="auto" w:sz="4" w:space="0"/>
              <w:left w:val="single" w:color="auto" w:sz="4" w:space="0"/>
              <w:bottom w:val="single" w:color="auto" w:sz="4" w:space="0"/>
              <w:right w:val="single" w:color="auto" w:sz="4" w:space="0"/>
            </w:tcBorders>
            <w:shd w:val="clear" w:color="auto" w:fill="auto"/>
          </w:tcPr>
          <w:p>
            <w:pPr>
              <w:widowControl/>
              <w:snapToGrid w:val="0"/>
              <w:spacing w:after="0"/>
              <w:jc w:val="center"/>
              <w:rPr>
                <w:rFonts w:ascii="標楷體" w:hAnsi="標楷體"/>
                <w:color w:val="000000"/>
                <w:kern w:val="24"/>
                <w:sz w:val="18"/>
                <w:szCs w:val="18"/>
                <w:lang w:eastAsia="zh-TW"/>
              </w:rPr>
            </w:pPr>
            <w:r>
              <w:rPr>
                <w:rFonts w:ascii="標楷體" w:hAnsi="標楷體"/>
                <w:color w:val="000000"/>
                <w:kern w:val="24"/>
                <w:sz w:val="18"/>
                <w:szCs w:val="18"/>
                <w:lang w:eastAsia="zh-TW"/>
              </w:rPr>
              <w:t xml:space="preserve">ISO </w:t>
            </w:r>
            <w:r>
              <w:rPr>
                <w:rFonts w:hint="eastAsia" w:ascii="標楷體" w:hAnsi="標楷體"/>
                <w:color w:val="000000"/>
                <w:kern w:val="24"/>
                <w:sz w:val="18"/>
                <w:szCs w:val="18"/>
                <w:lang w:eastAsia="zh-TW"/>
              </w:rPr>
              <w:t>系統參數設定</w:t>
            </w:r>
          </w:p>
          <w:p>
            <w:pPr>
              <w:snapToGrid w:val="0"/>
              <w:spacing w:after="0"/>
              <w:jc w:val="center"/>
              <w:rPr>
                <w:rFonts w:ascii="標楷體" w:hAnsi="標楷體"/>
                <w:sz w:val="18"/>
                <w:szCs w:val="18"/>
                <w:lang w:eastAsia="zh-TW"/>
              </w:rPr>
            </w:pPr>
          </w:p>
          <w:p>
            <w:pPr>
              <w:snapToGrid w:val="0"/>
              <w:spacing w:after="0"/>
              <w:jc w:val="center"/>
              <w:rPr>
                <w:rFonts w:ascii="標楷體" w:hAnsi="標楷體"/>
                <w:sz w:val="18"/>
                <w:szCs w:val="18"/>
                <w:lang w:eastAsia="zh-TW"/>
              </w:rPr>
            </w:pPr>
            <w:r>
              <w:rPr>
                <w:rFonts w:hint="eastAsia" w:ascii="標楷體" w:hAnsi="標楷體"/>
                <w:sz w:val="18"/>
                <w:szCs w:val="18"/>
                <w:lang w:eastAsia="zh-TW"/>
              </w:rPr>
              <w:t>ISO型態</w:t>
            </w:r>
          </w:p>
          <w:p>
            <w:pPr>
              <w:snapToGrid w:val="0"/>
              <w:spacing w:after="0"/>
              <w:jc w:val="center"/>
              <w:rPr>
                <w:rFonts w:ascii="標楷體" w:hAnsi="標楷體"/>
                <w:sz w:val="18"/>
                <w:szCs w:val="18"/>
                <w:lang w:eastAsia="zh-TW"/>
              </w:rPr>
            </w:pPr>
            <w:r>
              <w:rPr>
                <w:rFonts w:ascii="標楷體" w:hAnsi="標楷體"/>
                <w:sz w:val="18"/>
                <w:szCs w:val="18"/>
                <w:lang w:eastAsia="zh-TW"/>
              </w:rPr>
              <w:t xml:space="preserve">ISO </w:t>
            </w:r>
            <w:r>
              <w:rPr>
                <w:rFonts w:hint="eastAsia" w:ascii="標楷體" w:hAnsi="標楷體"/>
                <w:sz w:val="18"/>
                <w:szCs w:val="18"/>
                <w:lang w:eastAsia="zh-TW"/>
              </w:rPr>
              <w:t>階層</w:t>
            </w:r>
          </w:p>
          <w:p>
            <w:pPr>
              <w:snapToGrid w:val="0"/>
              <w:spacing w:after="0"/>
              <w:jc w:val="center"/>
              <w:rPr>
                <w:rFonts w:ascii="標楷體" w:hAnsi="標楷體"/>
                <w:sz w:val="18"/>
                <w:szCs w:val="18"/>
                <w:lang w:eastAsia="zh-TW"/>
              </w:rPr>
            </w:pPr>
            <w:r>
              <w:rPr>
                <w:rFonts w:ascii="標楷體" w:hAnsi="標楷體"/>
                <w:sz w:val="18"/>
                <w:szCs w:val="18"/>
                <w:lang w:eastAsia="zh-TW"/>
              </w:rPr>
              <w:t>ISO</w:t>
            </w:r>
            <w:r>
              <w:rPr>
                <w:rFonts w:hint="eastAsia" w:ascii="標楷體" w:hAnsi="標楷體"/>
                <w:sz w:val="18"/>
                <w:szCs w:val="18"/>
                <w:lang w:eastAsia="zh-TW"/>
              </w:rPr>
              <w:t>條文</w:t>
            </w:r>
          </w:p>
          <w:p>
            <w:pPr>
              <w:snapToGrid w:val="0"/>
              <w:spacing w:after="0"/>
              <w:jc w:val="center"/>
              <w:rPr>
                <w:rFonts w:ascii="標楷體" w:hAnsi="標楷體"/>
                <w:sz w:val="18"/>
                <w:szCs w:val="18"/>
                <w:lang w:eastAsia="zh-TW"/>
              </w:rPr>
            </w:pPr>
            <w:r>
              <w:rPr>
                <w:rFonts w:hint="eastAsia" w:ascii="標楷體" w:hAnsi="標楷體"/>
                <w:sz w:val="18"/>
                <w:szCs w:val="18"/>
                <w:lang w:eastAsia="zh-TW"/>
              </w:rPr>
              <w:t>生失效郵件通知範本</w:t>
            </w:r>
          </w:p>
          <w:p>
            <w:pPr>
              <w:snapToGrid w:val="0"/>
              <w:spacing w:after="0"/>
              <w:jc w:val="center"/>
              <w:rPr>
                <w:rFonts w:ascii="標楷體" w:hAnsi="標楷體"/>
                <w:sz w:val="18"/>
                <w:szCs w:val="18"/>
                <w:lang w:eastAsia="zh-TW"/>
              </w:rPr>
            </w:pPr>
            <w:r>
              <w:rPr>
                <w:rFonts w:ascii="標楷體" w:hAnsi="標楷體"/>
                <w:sz w:val="18"/>
                <w:szCs w:val="18"/>
                <w:lang w:eastAsia="zh-TW"/>
              </w:rPr>
              <w:t>PDF</w:t>
            </w:r>
            <w:r>
              <w:rPr>
                <w:rFonts w:hint="eastAsia" w:ascii="標楷體" w:hAnsi="標楷體"/>
                <w:sz w:val="18"/>
                <w:szCs w:val="18"/>
                <w:lang w:eastAsia="zh-TW"/>
              </w:rPr>
              <w:t>浮水印設定</w:t>
            </w:r>
          </w:p>
          <w:p>
            <w:pPr>
              <w:snapToGrid w:val="0"/>
              <w:spacing w:after="0"/>
              <w:jc w:val="center"/>
              <w:rPr>
                <w:rFonts w:ascii="標楷體" w:hAnsi="標楷體"/>
                <w:sz w:val="18"/>
                <w:szCs w:val="18"/>
                <w:lang w:eastAsia="zh-TW"/>
              </w:rPr>
            </w:pPr>
            <w:r>
              <w:rPr>
                <w:rFonts w:hint="eastAsia" w:ascii="標楷體" w:hAnsi="標楷體"/>
                <w:sz w:val="18"/>
                <w:szCs w:val="18"/>
                <w:lang w:eastAsia="zh-TW"/>
              </w:rPr>
              <w:t>自動編碼規則管理</w:t>
            </w:r>
          </w:p>
          <w:p>
            <w:pPr>
              <w:snapToGrid w:val="0"/>
              <w:spacing w:after="0"/>
              <w:jc w:val="center"/>
              <w:rPr>
                <w:rFonts w:ascii="標楷體" w:hAnsi="標楷體"/>
                <w:sz w:val="18"/>
                <w:szCs w:val="18"/>
                <w:lang w:eastAsia="zh-TW"/>
              </w:rPr>
            </w:pPr>
            <w:r>
              <w:rPr>
                <w:rFonts w:hint="eastAsia" w:ascii="標楷體" w:hAnsi="標楷體"/>
                <w:sz w:val="18"/>
                <w:szCs w:val="18"/>
                <w:lang w:eastAsia="zh-TW"/>
              </w:rPr>
              <w:t>機密等級管理</w:t>
            </w:r>
          </w:p>
          <w:p>
            <w:pPr>
              <w:snapToGrid w:val="0"/>
              <w:spacing w:after="0"/>
              <w:jc w:val="center"/>
              <w:rPr>
                <w:rFonts w:ascii="標楷體" w:hAnsi="標楷體"/>
                <w:sz w:val="18"/>
                <w:szCs w:val="18"/>
                <w:lang w:eastAsia="zh-TW"/>
              </w:rPr>
            </w:pPr>
            <w:r>
              <w:rPr>
                <w:rFonts w:hint="eastAsia" w:ascii="標楷體" w:hAnsi="標楷體"/>
                <w:sz w:val="18"/>
                <w:szCs w:val="18"/>
                <w:lang w:eastAsia="zh-TW"/>
              </w:rPr>
              <w:t>權限屬性管理</w:t>
            </w:r>
          </w:p>
          <w:p>
            <w:pPr>
              <w:snapToGrid w:val="0"/>
              <w:spacing w:after="0"/>
              <w:jc w:val="center"/>
              <w:rPr>
                <w:rFonts w:ascii="標楷體" w:hAnsi="標楷體"/>
                <w:sz w:val="18"/>
                <w:szCs w:val="18"/>
                <w:lang w:eastAsia="zh-TW"/>
              </w:rPr>
            </w:pPr>
            <w:r>
              <w:rPr>
                <w:rFonts w:hint="eastAsia" w:ascii="標楷體" w:hAnsi="標楷體"/>
                <w:sz w:val="18"/>
                <w:szCs w:val="18"/>
                <w:lang w:eastAsia="zh-TW"/>
              </w:rPr>
              <w:t>預先取號管理</w:t>
            </w:r>
          </w:p>
          <w:p>
            <w:pPr>
              <w:snapToGrid w:val="0"/>
              <w:spacing w:after="0"/>
              <w:jc w:val="center"/>
              <w:rPr>
                <w:rFonts w:ascii="標楷體" w:hAnsi="標楷體"/>
                <w:sz w:val="18"/>
                <w:szCs w:val="18"/>
                <w:lang w:eastAsia="zh-TW"/>
              </w:rPr>
            </w:pPr>
            <w:r>
              <w:rPr>
                <w:rFonts w:hint="eastAsia" w:ascii="標楷體" w:hAnsi="標楷體"/>
                <w:sz w:val="18"/>
                <w:szCs w:val="18"/>
                <w:lang w:eastAsia="zh-TW"/>
              </w:rPr>
              <w:t>評審規則定義</w:t>
            </w:r>
          </w:p>
        </w:tc>
        <w:tc>
          <w:tcPr>
            <w:tcW w:w="283" w:type="dxa"/>
            <w:tcBorders>
              <w:left w:val="single" w:color="auto" w:sz="4" w:space="0"/>
              <w:right w:val="single" w:color="auto" w:sz="4" w:space="0"/>
            </w:tcBorders>
            <w:shd w:val="clear" w:color="auto" w:fill="auto"/>
          </w:tcPr>
          <w:p>
            <w:pPr>
              <w:snapToGrid w:val="0"/>
              <w:spacing w:after="0"/>
              <w:jc w:val="center"/>
              <w:rPr>
                <w:rFonts w:ascii="標楷體" w:hAnsi="標楷體"/>
                <w:b/>
                <w:lang w:eastAsia="zh-TW"/>
              </w:rPr>
            </w:pPr>
          </w:p>
        </w:tc>
        <w:tc>
          <w:tcPr>
            <w:tcW w:w="2706" w:type="dxa"/>
            <w:tcBorders>
              <w:top w:val="single" w:color="auto" w:sz="4" w:space="0"/>
              <w:left w:val="single" w:color="auto" w:sz="4" w:space="0"/>
              <w:bottom w:val="single" w:color="auto" w:sz="4" w:space="0"/>
              <w:right w:val="single" w:color="auto" w:sz="4" w:space="0"/>
            </w:tcBorders>
            <w:shd w:val="clear" w:color="auto" w:fill="auto"/>
          </w:tcPr>
          <w:p>
            <w:pPr>
              <w:snapToGrid w:val="0"/>
              <w:spacing w:after="0"/>
              <w:jc w:val="center"/>
              <w:rPr>
                <w:rFonts w:ascii="標楷體" w:hAnsi="標楷體"/>
                <w:color w:val="000000"/>
                <w:kern w:val="24"/>
                <w:sz w:val="18"/>
                <w:szCs w:val="18"/>
                <w:lang w:eastAsia="zh-TW"/>
              </w:rPr>
            </w:pPr>
            <w:r>
              <w:rPr>
                <w:rFonts w:hint="eastAsia" w:ascii="標楷體" w:hAnsi="標楷體"/>
                <w:color w:val="000000"/>
                <w:kern w:val="24"/>
                <w:sz w:val="18"/>
                <w:szCs w:val="18"/>
                <w:lang w:eastAsia="zh-TW"/>
              </w:rPr>
              <w:t>文件類別管理</w:t>
            </w:r>
          </w:p>
          <w:p>
            <w:pPr>
              <w:snapToGrid w:val="0"/>
              <w:spacing w:after="0"/>
              <w:jc w:val="center"/>
              <w:rPr>
                <w:rFonts w:ascii="標楷體" w:hAnsi="標楷體"/>
                <w:color w:val="000000"/>
                <w:kern w:val="24"/>
                <w:sz w:val="18"/>
                <w:szCs w:val="18"/>
                <w:lang w:eastAsia="zh-TW"/>
              </w:rPr>
            </w:pPr>
            <w:r>
              <w:rPr>
                <w:rFonts w:hint="eastAsia" w:ascii="標楷體" w:hAnsi="標楷體"/>
                <w:color w:val="000000"/>
                <w:kern w:val="24"/>
                <w:sz w:val="18"/>
                <w:szCs w:val="18"/>
                <w:lang w:eastAsia="zh-TW"/>
              </w:rPr>
              <w:t>文件屬性管理</w:t>
            </w:r>
          </w:p>
          <w:p>
            <w:pPr>
              <w:snapToGrid w:val="0"/>
              <w:spacing w:after="0"/>
              <w:jc w:val="center"/>
              <w:rPr>
                <w:rFonts w:ascii="標楷體" w:hAnsi="標楷體"/>
                <w:color w:val="000000"/>
                <w:kern w:val="24"/>
                <w:sz w:val="18"/>
                <w:szCs w:val="18"/>
                <w:lang w:eastAsia="zh-TW"/>
              </w:rPr>
            </w:pPr>
            <w:r>
              <w:rPr>
                <w:rFonts w:hint="eastAsia" w:ascii="標楷體" w:hAnsi="標楷體"/>
                <w:color w:val="000000"/>
                <w:kern w:val="24"/>
                <w:sz w:val="18"/>
                <w:szCs w:val="18"/>
                <w:lang w:eastAsia="zh-TW"/>
              </w:rPr>
              <w:t>文件索引</w:t>
            </w:r>
          </w:p>
          <w:p>
            <w:pPr>
              <w:snapToGrid w:val="0"/>
              <w:spacing w:after="0"/>
              <w:jc w:val="center"/>
              <w:rPr>
                <w:rFonts w:ascii="標楷體" w:hAnsi="標楷體"/>
                <w:color w:val="000000"/>
                <w:kern w:val="24"/>
                <w:sz w:val="18"/>
                <w:szCs w:val="18"/>
                <w:lang w:eastAsia="zh-TW"/>
              </w:rPr>
            </w:pPr>
            <w:r>
              <w:rPr>
                <w:rFonts w:hint="eastAsia" w:ascii="標楷體" w:hAnsi="標楷體"/>
                <w:color w:val="000000"/>
                <w:kern w:val="24"/>
                <w:sz w:val="18"/>
                <w:szCs w:val="18"/>
                <w:lang w:eastAsia="zh-TW"/>
              </w:rPr>
              <w:t>檔案管理</w:t>
            </w:r>
          </w:p>
          <w:p>
            <w:pPr>
              <w:snapToGrid w:val="0"/>
              <w:spacing w:after="0"/>
              <w:jc w:val="center"/>
              <w:rPr>
                <w:rFonts w:ascii="標楷體" w:hAnsi="標楷體"/>
                <w:color w:val="000000"/>
                <w:kern w:val="24"/>
                <w:sz w:val="18"/>
                <w:szCs w:val="18"/>
                <w:lang w:eastAsia="zh-TW"/>
              </w:rPr>
            </w:pPr>
            <w:r>
              <w:rPr>
                <w:rFonts w:hint="eastAsia" w:ascii="標楷體" w:hAnsi="標楷體"/>
                <w:color w:val="000000"/>
                <w:kern w:val="24"/>
                <w:sz w:val="18"/>
                <w:szCs w:val="18"/>
                <w:lang w:eastAsia="zh-TW"/>
              </w:rPr>
              <w:t>文件評審紀錄管理</w:t>
            </w:r>
          </w:p>
          <w:p>
            <w:pPr>
              <w:snapToGrid w:val="0"/>
              <w:spacing w:after="0"/>
              <w:jc w:val="center"/>
              <w:rPr>
                <w:rFonts w:ascii="標楷體" w:hAnsi="標楷體"/>
                <w:color w:val="000000"/>
                <w:kern w:val="24"/>
                <w:sz w:val="18"/>
                <w:szCs w:val="18"/>
                <w:lang w:eastAsia="zh-TW"/>
              </w:rPr>
            </w:pPr>
          </w:p>
        </w:tc>
        <w:tc>
          <w:tcPr>
            <w:tcW w:w="413" w:type="dxa"/>
            <w:tcBorders>
              <w:left w:val="single" w:color="auto" w:sz="4" w:space="0"/>
              <w:right w:val="single" w:color="auto" w:sz="4" w:space="0"/>
            </w:tcBorders>
            <w:shd w:val="clear" w:color="auto" w:fill="auto"/>
          </w:tcPr>
          <w:p>
            <w:pPr>
              <w:snapToGrid w:val="0"/>
              <w:spacing w:after="0"/>
              <w:jc w:val="center"/>
              <w:rPr>
                <w:rFonts w:ascii="標楷體" w:hAnsi="標楷體"/>
                <w:b/>
                <w:lang w:eastAsia="zh-TW"/>
              </w:rPr>
            </w:pPr>
          </w:p>
        </w:tc>
        <w:tc>
          <w:tcPr>
            <w:tcW w:w="2552" w:type="dxa"/>
            <w:tcBorders>
              <w:top w:val="single" w:color="auto" w:sz="4" w:space="0"/>
              <w:left w:val="single" w:color="auto" w:sz="4" w:space="0"/>
              <w:bottom w:val="single" w:color="auto" w:sz="4" w:space="0"/>
              <w:right w:val="single" w:color="auto" w:sz="4" w:space="0"/>
            </w:tcBorders>
            <w:shd w:val="clear" w:color="auto" w:fill="auto"/>
          </w:tcPr>
          <w:p>
            <w:pPr>
              <w:snapToGrid w:val="0"/>
              <w:spacing w:after="0"/>
              <w:jc w:val="center"/>
              <w:rPr>
                <w:rFonts w:ascii="標楷體" w:hAnsi="標楷體"/>
                <w:b/>
                <w:lang w:eastAsia="zh-TW"/>
              </w:rPr>
            </w:pPr>
            <w:r>
              <w:rPr>
                <w:rFonts w:hint="eastAsia" w:ascii="標楷體" w:hAnsi="標楷體"/>
                <w:color w:val="000000"/>
                <w:kern w:val="24"/>
                <w:sz w:val="18"/>
                <w:szCs w:val="18"/>
                <w:lang w:eastAsia="zh-TW"/>
              </w:rPr>
              <w:t>文管首頁</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c>
          <w:tcPr>
            <w:tcW w:w="2552" w:type="dxa"/>
            <w:vMerge w:val="continue"/>
            <w:tcBorders>
              <w:top w:val="single" w:color="auto" w:sz="4" w:space="0"/>
              <w:left w:val="single" w:color="auto" w:sz="4" w:space="0"/>
              <w:bottom w:val="single" w:color="auto" w:sz="4" w:space="0"/>
              <w:right w:val="single" w:color="auto" w:sz="4" w:space="0"/>
            </w:tcBorders>
            <w:shd w:val="clear" w:color="auto" w:fill="auto"/>
          </w:tcPr>
          <w:p>
            <w:pPr>
              <w:snapToGrid w:val="0"/>
              <w:spacing w:after="0" w:line="260" w:lineRule="atLeast"/>
              <w:jc w:val="center"/>
              <w:rPr>
                <w:rFonts w:ascii="標楷體" w:hAnsi="標楷體"/>
                <w:b/>
                <w:lang w:eastAsia="zh-TW"/>
              </w:rPr>
            </w:pPr>
          </w:p>
        </w:tc>
        <w:tc>
          <w:tcPr>
            <w:tcW w:w="283" w:type="dxa"/>
            <w:tcBorders>
              <w:left w:val="single" w:color="auto" w:sz="4" w:space="0"/>
            </w:tcBorders>
            <w:shd w:val="clear" w:color="auto" w:fill="auto"/>
          </w:tcPr>
          <w:p>
            <w:pPr>
              <w:snapToGrid w:val="0"/>
              <w:spacing w:after="0" w:line="260" w:lineRule="atLeast"/>
              <w:jc w:val="center"/>
              <w:rPr>
                <w:rFonts w:ascii="標楷體" w:hAnsi="標楷體"/>
                <w:b/>
                <w:lang w:eastAsia="zh-TW"/>
              </w:rPr>
            </w:pPr>
          </w:p>
        </w:tc>
        <w:tc>
          <w:tcPr>
            <w:tcW w:w="2706" w:type="dxa"/>
            <w:tcBorders>
              <w:top w:val="single" w:color="auto" w:sz="4" w:space="0"/>
              <w:bottom w:val="single" w:color="auto" w:sz="4" w:space="0"/>
            </w:tcBorders>
            <w:shd w:val="clear" w:color="auto" w:fill="FFE599"/>
          </w:tcPr>
          <w:p>
            <w:pPr>
              <w:snapToGrid w:val="0"/>
              <w:spacing w:after="0" w:line="260" w:lineRule="atLeast"/>
              <w:jc w:val="center"/>
              <w:rPr>
                <w:rFonts w:ascii="標楷體" w:hAnsi="標楷體"/>
                <w:b/>
                <w:bCs/>
                <w:color w:val="000000"/>
                <w:kern w:val="24"/>
                <w:sz w:val="18"/>
                <w:szCs w:val="18"/>
                <w:lang w:eastAsia="zh-TW"/>
              </w:rPr>
            </w:pPr>
            <w:r>
              <w:rPr>
                <w:rFonts w:ascii="標楷體" w:hAnsi="標楷體"/>
                <w:b/>
                <w:bCs/>
                <w:color w:val="000000"/>
                <w:kern w:val="24"/>
                <w:sz w:val="18"/>
                <w:szCs w:val="18"/>
                <w:lang w:eastAsia="zh-TW"/>
              </w:rPr>
              <w:t>Review Flow</w:t>
            </w:r>
          </w:p>
        </w:tc>
        <w:tc>
          <w:tcPr>
            <w:tcW w:w="413" w:type="dxa"/>
            <w:shd w:val="clear" w:color="auto" w:fill="auto"/>
          </w:tcPr>
          <w:p>
            <w:pPr>
              <w:snapToGrid w:val="0"/>
              <w:spacing w:after="0" w:line="260" w:lineRule="atLeast"/>
              <w:jc w:val="center"/>
              <w:rPr>
                <w:rFonts w:ascii="標楷體" w:hAnsi="標楷體"/>
                <w:b/>
                <w:bCs/>
                <w:color w:val="000000"/>
                <w:kern w:val="24"/>
                <w:sz w:val="18"/>
                <w:szCs w:val="18"/>
                <w:lang w:eastAsia="zh-TW"/>
              </w:rPr>
            </w:pPr>
          </w:p>
        </w:tc>
        <w:tc>
          <w:tcPr>
            <w:tcW w:w="2552" w:type="dxa"/>
            <w:tcBorders>
              <w:top w:val="single" w:color="auto" w:sz="4" w:space="0"/>
              <w:bottom w:val="single" w:color="auto" w:sz="4" w:space="0"/>
              <w:right w:val="nil"/>
            </w:tcBorders>
            <w:shd w:val="clear" w:color="auto" w:fill="FFE599"/>
          </w:tcPr>
          <w:p>
            <w:pPr>
              <w:pStyle w:val="34"/>
              <w:jc w:val="center"/>
              <w:rPr>
                <w:rFonts w:ascii="標楷體" w:hAnsi="標楷體" w:eastAsia="標楷體"/>
                <w:b/>
                <w:bCs/>
                <w:color w:val="000000"/>
                <w:kern w:val="24"/>
                <w:sz w:val="18"/>
                <w:szCs w:val="18"/>
                <w:lang w:eastAsia="zh-TW"/>
              </w:rPr>
            </w:pPr>
            <w:r>
              <w:rPr>
                <w:rFonts w:ascii="標楷體" w:hAnsi="標楷體" w:eastAsia="標楷體"/>
                <w:b/>
                <w:bCs/>
                <w:color w:val="000000"/>
                <w:kern w:val="24"/>
                <w:sz w:val="18"/>
                <w:szCs w:val="18"/>
                <w:lang w:eastAsia="zh-TW"/>
              </w:rPr>
              <w:t>Report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c>
          <w:tcPr>
            <w:tcW w:w="2552" w:type="dxa"/>
            <w:vMerge w:val="continue"/>
            <w:tcBorders>
              <w:top w:val="single" w:color="auto" w:sz="4" w:space="0"/>
              <w:left w:val="single" w:color="auto" w:sz="4" w:space="0"/>
              <w:bottom w:val="single" w:color="auto" w:sz="4" w:space="0"/>
              <w:right w:val="single" w:color="auto" w:sz="4" w:space="0"/>
            </w:tcBorders>
            <w:shd w:val="clear" w:color="auto" w:fill="auto"/>
          </w:tcPr>
          <w:p>
            <w:pPr>
              <w:snapToGrid w:val="0"/>
              <w:spacing w:after="0" w:line="260" w:lineRule="atLeast"/>
              <w:jc w:val="center"/>
              <w:rPr>
                <w:rFonts w:ascii="標楷體" w:hAnsi="標楷體"/>
                <w:b/>
                <w:lang w:eastAsia="zh-TW"/>
              </w:rPr>
            </w:pPr>
          </w:p>
        </w:tc>
        <w:tc>
          <w:tcPr>
            <w:tcW w:w="283" w:type="dxa"/>
            <w:tcBorders>
              <w:left w:val="single" w:color="auto" w:sz="4" w:space="0"/>
              <w:right w:val="single" w:color="auto" w:sz="4" w:space="0"/>
            </w:tcBorders>
            <w:shd w:val="clear" w:color="auto" w:fill="auto"/>
          </w:tcPr>
          <w:p>
            <w:pPr>
              <w:snapToGrid w:val="0"/>
              <w:spacing w:after="0" w:line="260" w:lineRule="atLeast"/>
              <w:jc w:val="center"/>
              <w:rPr>
                <w:rFonts w:ascii="標楷體" w:hAnsi="標楷體"/>
                <w:b/>
                <w:lang w:eastAsia="zh-TW"/>
              </w:rPr>
            </w:pPr>
          </w:p>
        </w:tc>
        <w:tc>
          <w:tcPr>
            <w:tcW w:w="2706" w:type="dxa"/>
            <w:tcBorders>
              <w:top w:val="single" w:color="auto" w:sz="4" w:space="0"/>
              <w:left w:val="single" w:color="auto" w:sz="4" w:space="0"/>
              <w:bottom w:val="single" w:color="auto" w:sz="4" w:space="0"/>
              <w:right w:val="single" w:color="auto" w:sz="4" w:space="0"/>
            </w:tcBorders>
            <w:shd w:val="clear" w:color="auto" w:fill="auto"/>
          </w:tcPr>
          <w:p>
            <w:pPr>
              <w:widowControl/>
              <w:snapToGrid w:val="0"/>
              <w:spacing w:after="0"/>
              <w:jc w:val="center"/>
              <w:rPr>
                <w:rFonts w:ascii="標楷體" w:hAnsi="標楷體"/>
                <w:sz w:val="18"/>
                <w:szCs w:val="18"/>
                <w:lang w:eastAsia="zh-TW"/>
              </w:rPr>
            </w:pPr>
            <w:r>
              <w:rPr>
                <w:rFonts w:hint="eastAsia" w:ascii="標楷體" w:hAnsi="標楷體"/>
                <w:color w:val="000000"/>
                <w:kern w:val="24"/>
                <w:sz w:val="18"/>
                <w:szCs w:val="18"/>
                <w:lang w:eastAsia="zh-TW"/>
              </w:rPr>
              <w:t>文件新增流程</w:t>
            </w:r>
          </w:p>
          <w:p>
            <w:pPr>
              <w:widowControl/>
              <w:snapToGrid w:val="0"/>
              <w:spacing w:after="0"/>
              <w:jc w:val="center"/>
              <w:rPr>
                <w:rFonts w:ascii="標楷體" w:hAnsi="標楷體"/>
                <w:color w:val="000000"/>
                <w:kern w:val="24"/>
                <w:sz w:val="18"/>
                <w:szCs w:val="18"/>
                <w:lang w:eastAsia="zh-TW"/>
              </w:rPr>
            </w:pPr>
            <w:r>
              <w:rPr>
                <w:rFonts w:hint="eastAsia" w:ascii="標楷體" w:hAnsi="標楷體"/>
                <w:color w:val="000000"/>
                <w:kern w:val="24"/>
                <w:sz w:val="18"/>
                <w:szCs w:val="18"/>
                <w:lang w:eastAsia="zh-TW"/>
              </w:rPr>
              <w:t>文件變更流程</w:t>
            </w:r>
          </w:p>
          <w:p>
            <w:pPr>
              <w:snapToGrid w:val="0"/>
              <w:spacing w:after="0"/>
              <w:jc w:val="center"/>
              <w:rPr>
                <w:rFonts w:ascii="標楷體" w:hAnsi="標楷體"/>
                <w:sz w:val="18"/>
                <w:szCs w:val="18"/>
                <w:lang w:eastAsia="zh-TW"/>
              </w:rPr>
            </w:pPr>
            <w:r>
              <w:rPr>
                <w:rFonts w:hint="eastAsia" w:ascii="標楷體" w:hAnsi="標楷體"/>
                <w:sz w:val="18"/>
                <w:szCs w:val="18"/>
                <w:lang w:eastAsia="zh-TW"/>
              </w:rPr>
              <w:t>文件作廢流程</w:t>
            </w:r>
          </w:p>
          <w:p>
            <w:pPr>
              <w:widowControl/>
              <w:snapToGrid w:val="0"/>
              <w:spacing w:after="0"/>
              <w:jc w:val="center"/>
              <w:rPr>
                <w:rFonts w:ascii="標楷體" w:hAnsi="標楷體"/>
                <w:sz w:val="18"/>
                <w:szCs w:val="18"/>
                <w:lang w:eastAsia="zh-TW"/>
              </w:rPr>
            </w:pPr>
            <w:r>
              <w:rPr>
                <w:rFonts w:hint="eastAsia" w:ascii="標楷體" w:hAnsi="標楷體"/>
                <w:color w:val="000000"/>
                <w:kern w:val="24"/>
                <w:sz w:val="18"/>
                <w:szCs w:val="18"/>
                <w:lang w:eastAsia="zh-TW"/>
              </w:rPr>
              <w:t>紙本申請流程</w:t>
            </w:r>
          </w:p>
          <w:p>
            <w:pPr>
              <w:widowControl/>
              <w:snapToGrid w:val="0"/>
              <w:spacing w:after="0"/>
              <w:jc w:val="center"/>
              <w:rPr>
                <w:rFonts w:ascii="標楷體" w:hAnsi="標楷體"/>
                <w:sz w:val="18"/>
                <w:szCs w:val="18"/>
                <w:lang w:eastAsia="zh-TW"/>
              </w:rPr>
            </w:pPr>
            <w:r>
              <w:rPr>
                <w:rFonts w:hint="eastAsia" w:ascii="標楷體" w:hAnsi="標楷體"/>
                <w:color w:val="000000"/>
                <w:kern w:val="24"/>
                <w:sz w:val="18"/>
                <w:szCs w:val="18"/>
                <w:lang w:eastAsia="zh-TW"/>
              </w:rPr>
              <w:t>文件調閱流程</w:t>
            </w:r>
          </w:p>
          <w:p>
            <w:pPr>
              <w:snapToGrid w:val="0"/>
              <w:spacing w:after="0"/>
              <w:jc w:val="center"/>
              <w:rPr>
                <w:rFonts w:ascii="標楷體" w:hAnsi="標楷體"/>
                <w:sz w:val="18"/>
                <w:szCs w:val="18"/>
                <w:lang w:eastAsia="zh-TW"/>
              </w:rPr>
            </w:pPr>
            <w:r>
              <w:rPr>
                <w:rFonts w:hint="eastAsia" w:ascii="標楷體" w:hAnsi="標楷體"/>
                <w:color w:val="000000"/>
                <w:kern w:val="24"/>
                <w:sz w:val="18"/>
                <w:szCs w:val="18"/>
                <w:lang w:eastAsia="zh-TW"/>
              </w:rPr>
              <w:t>紙本歸還流程</w:t>
            </w:r>
          </w:p>
          <w:p>
            <w:pPr>
              <w:snapToGrid w:val="0"/>
              <w:spacing w:after="0"/>
              <w:jc w:val="center"/>
              <w:rPr>
                <w:rFonts w:ascii="標楷體" w:hAnsi="標楷體"/>
                <w:b/>
                <w:lang w:eastAsia="zh-TW"/>
              </w:rPr>
            </w:pPr>
          </w:p>
        </w:tc>
        <w:tc>
          <w:tcPr>
            <w:tcW w:w="413" w:type="dxa"/>
            <w:tcBorders>
              <w:left w:val="single" w:color="auto" w:sz="4" w:space="0"/>
              <w:right w:val="single" w:color="auto" w:sz="4" w:space="0"/>
            </w:tcBorders>
            <w:shd w:val="clear" w:color="auto" w:fill="auto"/>
          </w:tcPr>
          <w:p>
            <w:pPr>
              <w:snapToGrid w:val="0"/>
              <w:spacing w:after="0"/>
              <w:jc w:val="center"/>
              <w:rPr>
                <w:rFonts w:ascii="標楷體" w:hAnsi="標楷體"/>
                <w:b/>
                <w:lang w:eastAsia="zh-TW"/>
              </w:rPr>
            </w:pPr>
          </w:p>
        </w:tc>
        <w:tc>
          <w:tcPr>
            <w:tcW w:w="2552" w:type="dxa"/>
            <w:tcBorders>
              <w:top w:val="single" w:color="auto" w:sz="4" w:space="0"/>
              <w:left w:val="single" w:color="auto" w:sz="4" w:space="0"/>
              <w:bottom w:val="single" w:color="auto" w:sz="4" w:space="0"/>
              <w:right w:val="single" w:color="auto" w:sz="4" w:space="0"/>
            </w:tcBorders>
            <w:shd w:val="clear" w:color="auto" w:fill="auto"/>
          </w:tcPr>
          <w:p>
            <w:pPr>
              <w:snapToGrid w:val="0"/>
              <w:spacing w:after="0"/>
              <w:jc w:val="center"/>
              <w:rPr>
                <w:rFonts w:ascii="標楷體" w:hAnsi="標楷體"/>
                <w:color w:val="000000"/>
                <w:kern w:val="24"/>
                <w:sz w:val="18"/>
                <w:szCs w:val="18"/>
                <w:lang w:eastAsia="zh-TW"/>
              </w:rPr>
            </w:pPr>
            <w:r>
              <w:rPr>
                <w:rFonts w:hint="eastAsia" w:ascii="標楷體" w:hAnsi="標楷體"/>
                <w:color w:val="000000"/>
                <w:kern w:val="24"/>
                <w:sz w:val="18"/>
                <w:szCs w:val="18"/>
                <w:lang w:eastAsia="zh-TW"/>
              </w:rPr>
              <w:t>文件一覽表</w:t>
            </w:r>
          </w:p>
          <w:p>
            <w:pPr>
              <w:snapToGrid w:val="0"/>
              <w:spacing w:after="0"/>
              <w:jc w:val="center"/>
              <w:rPr>
                <w:rFonts w:ascii="標楷體" w:hAnsi="標楷體"/>
                <w:color w:val="000000"/>
                <w:kern w:val="24"/>
                <w:sz w:val="18"/>
                <w:szCs w:val="18"/>
                <w:lang w:eastAsia="zh-TW"/>
              </w:rPr>
            </w:pPr>
            <w:r>
              <w:rPr>
                <w:rFonts w:hint="eastAsia" w:ascii="標楷體" w:hAnsi="標楷體"/>
                <w:color w:val="000000"/>
                <w:kern w:val="24"/>
                <w:sz w:val="18"/>
                <w:szCs w:val="18"/>
                <w:lang w:eastAsia="zh-TW"/>
              </w:rPr>
              <w:t>文件使用紀錄</w:t>
            </w:r>
          </w:p>
          <w:p>
            <w:pPr>
              <w:snapToGrid w:val="0"/>
              <w:spacing w:after="0"/>
              <w:jc w:val="center"/>
              <w:rPr>
                <w:rFonts w:ascii="標楷體" w:hAnsi="標楷體"/>
                <w:color w:val="000000"/>
                <w:kern w:val="24"/>
                <w:sz w:val="18"/>
                <w:szCs w:val="18"/>
                <w:lang w:eastAsia="zh-TW"/>
              </w:rPr>
            </w:pPr>
            <w:r>
              <w:rPr>
                <w:rFonts w:hint="eastAsia" w:ascii="標楷體" w:hAnsi="標楷體"/>
                <w:color w:val="000000"/>
                <w:kern w:val="24"/>
                <w:sz w:val="18"/>
                <w:szCs w:val="18"/>
                <w:lang w:eastAsia="zh-TW"/>
              </w:rPr>
              <w:t>文件變更明細表</w:t>
            </w:r>
          </w:p>
          <w:p>
            <w:pPr>
              <w:snapToGrid w:val="0"/>
              <w:spacing w:after="0"/>
              <w:jc w:val="center"/>
              <w:rPr>
                <w:rFonts w:ascii="標楷體" w:hAnsi="標楷體"/>
                <w:color w:val="000000"/>
                <w:kern w:val="24"/>
                <w:sz w:val="18"/>
                <w:szCs w:val="18"/>
                <w:lang w:eastAsia="zh-TW"/>
              </w:rPr>
            </w:pPr>
            <w:r>
              <w:rPr>
                <w:rFonts w:hint="eastAsia" w:ascii="標楷體" w:hAnsi="標楷體"/>
                <w:color w:val="000000"/>
                <w:kern w:val="24"/>
                <w:sz w:val="18"/>
                <w:szCs w:val="18"/>
                <w:lang w:eastAsia="zh-TW"/>
              </w:rPr>
              <w:t>紙本分發歸還紀錄</w:t>
            </w:r>
          </w:p>
          <w:p>
            <w:pPr>
              <w:snapToGrid w:val="0"/>
              <w:spacing w:after="0"/>
              <w:jc w:val="center"/>
              <w:rPr>
                <w:rFonts w:ascii="標楷體" w:hAnsi="標楷體"/>
                <w:b/>
                <w:lang w:eastAsia="zh-TW"/>
              </w:rPr>
            </w:pPr>
            <w:r>
              <w:rPr>
                <w:rFonts w:hint="eastAsia" w:ascii="標楷體" w:hAnsi="標楷體"/>
                <w:color w:val="000000"/>
                <w:kern w:val="24"/>
                <w:sz w:val="18"/>
                <w:szCs w:val="18"/>
                <w:lang w:eastAsia="zh-TW"/>
              </w:rPr>
              <w:t>ISO條文清單</w:t>
            </w:r>
          </w:p>
        </w:tc>
      </w:tr>
      <w:tr>
        <w:tblPrEx>
          <w:tblLayout w:type="fixed"/>
          <w:tblCellMar>
            <w:top w:w="0" w:type="dxa"/>
            <w:left w:w="108" w:type="dxa"/>
            <w:bottom w:w="0" w:type="dxa"/>
            <w:right w:w="108" w:type="dxa"/>
          </w:tblCellMar>
        </w:tblPrEx>
        <w:tc>
          <w:tcPr>
            <w:tcW w:w="2552" w:type="dxa"/>
            <w:tcBorders>
              <w:top w:val="single" w:color="auto" w:sz="4" w:space="0"/>
              <w:left w:val="nil"/>
            </w:tcBorders>
            <w:shd w:val="clear" w:color="auto" w:fill="auto"/>
          </w:tcPr>
          <w:p>
            <w:pPr>
              <w:snapToGrid w:val="0"/>
              <w:spacing w:after="0" w:line="160" w:lineRule="atLeast"/>
              <w:jc w:val="center"/>
              <w:rPr>
                <w:rFonts w:ascii="標楷體" w:hAnsi="標楷體"/>
                <w:b/>
                <w:lang w:eastAsia="zh-TW"/>
              </w:rPr>
            </w:pPr>
          </w:p>
        </w:tc>
        <w:tc>
          <w:tcPr>
            <w:tcW w:w="283" w:type="dxa"/>
            <w:shd w:val="clear" w:color="auto" w:fill="auto"/>
          </w:tcPr>
          <w:p>
            <w:pPr>
              <w:snapToGrid w:val="0"/>
              <w:spacing w:after="0" w:line="160" w:lineRule="atLeast"/>
              <w:jc w:val="center"/>
              <w:rPr>
                <w:rFonts w:ascii="標楷體" w:hAnsi="標楷體"/>
                <w:b/>
                <w:lang w:eastAsia="zh-TW"/>
              </w:rPr>
            </w:pPr>
          </w:p>
        </w:tc>
        <w:tc>
          <w:tcPr>
            <w:tcW w:w="2706" w:type="dxa"/>
            <w:tcBorders>
              <w:top w:val="single" w:color="auto" w:sz="4" w:space="0"/>
            </w:tcBorders>
            <w:shd w:val="clear" w:color="auto" w:fill="auto"/>
          </w:tcPr>
          <w:p>
            <w:pPr>
              <w:widowControl/>
              <w:snapToGrid w:val="0"/>
              <w:spacing w:after="0" w:line="160" w:lineRule="atLeast"/>
              <w:jc w:val="center"/>
              <w:rPr>
                <w:rFonts w:ascii="標楷體" w:hAnsi="標楷體"/>
                <w:color w:val="000000"/>
                <w:kern w:val="24"/>
                <w:sz w:val="18"/>
                <w:szCs w:val="18"/>
                <w:lang w:eastAsia="zh-TW"/>
              </w:rPr>
            </w:pPr>
          </w:p>
        </w:tc>
        <w:tc>
          <w:tcPr>
            <w:tcW w:w="413" w:type="dxa"/>
            <w:shd w:val="clear" w:color="auto" w:fill="auto"/>
          </w:tcPr>
          <w:p>
            <w:pPr>
              <w:snapToGrid w:val="0"/>
              <w:spacing w:after="0" w:line="160" w:lineRule="atLeast"/>
              <w:jc w:val="center"/>
              <w:rPr>
                <w:rFonts w:ascii="標楷體" w:hAnsi="標楷體"/>
                <w:b/>
                <w:lang w:eastAsia="zh-TW"/>
              </w:rPr>
            </w:pPr>
          </w:p>
        </w:tc>
        <w:tc>
          <w:tcPr>
            <w:tcW w:w="2552" w:type="dxa"/>
            <w:tcBorders>
              <w:top w:val="single" w:color="auto" w:sz="4" w:space="0"/>
              <w:right w:val="nil"/>
            </w:tcBorders>
            <w:shd w:val="clear" w:color="auto" w:fill="auto"/>
          </w:tcPr>
          <w:p>
            <w:pPr>
              <w:snapToGrid w:val="0"/>
              <w:spacing w:after="0" w:line="160" w:lineRule="atLeast"/>
              <w:jc w:val="center"/>
              <w:rPr>
                <w:rFonts w:ascii="標楷體" w:hAnsi="標楷體"/>
                <w:b/>
                <w:lang w:eastAsia="zh-TW"/>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c>
          <w:tcPr>
            <w:tcW w:w="8506" w:type="dxa"/>
            <w:gridSpan w:val="5"/>
            <w:tcBorders>
              <w:left w:val="nil"/>
              <w:bottom w:val="nil"/>
              <w:right w:val="nil"/>
            </w:tcBorders>
            <w:shd w:val="clear" w:color="auto" w:fill="92D050"/>
          </w:tcPr>
          <w:p>
            <w:pPr>
              <w:snapToGrid w:val="0"/>
              <w:spacing w:after="0" w:line="260" w:lineRule="atLeast"/>
              <w:jc w:val="center"/>
              <w:rPr>
                <w:rFonts w:ascii="標楷體" w:hAnsi="標楷體"/>
                <w:b/>
                <w:bCs/>
                <w:color w:val="000000"/>
                <w:kern w:val="24"/>
                <w:szCs w:val="24"/>
              </w:rPr>
            </w:pPr>
            <w:r>
              <w:rPr>
                <w:rFonts w:hint="eastAsia" w:ascii="標楷體" w:hAnsi="標楷體"/>
                <w:b/>
                <w:bCs/>
                <w:color w:val="000000"/>
                <w:kern w:val="24"/>
                <w:szCs w:val="24"/>
                <w:lang w:eastAsia="zh-TW"/>
              </w:rPr>
              <w:t>BPM流程引擎</w:t>
            </w:r>
          </w:p>
          <w:p>
            <w:pPr>
              <w:snapToGrid w:val="0"/>
              <w:spacing w:after="0" w:line="260" w:lineRule="atLeast"/>
              <w:jc w:val="center"/>
              <w:rPr>
                <w:rFonts w:ascii="標楷體" w:hAnsi="標楷體"/>
                <w:b/>
                <w:bCs/>
                <w:lang w:eastAsia="zh-TW"/>
              </w:rPr>
            </w:pPr>
            <w:r>
              <w:rPr>
                <w:rFonts w:ascii="標楷體" w:hAnsi="標楷體"/>
                <w:b/>
                <w:bCs/>
                <w:color w:val="000000"/>
                <w:kern w:val="24"/>
                <w:szCs w:val="24"/>
              </w:rPr>
              <w:t xml:space="preserve">BPM </w:t>
            </w:r>
            <w:r>
              <w:rPr>
                <w:rFonts w:ascii="標楷體" w:hAnsi="標楷體"/>
                <w:b/>
                <w:bCs/>
                <w:color w:val="000000"/>
                <w:kern w:val="24"/>
                <w:szCs w:val="24"/>
                <w:lang w:eastAsia="zh-TW"/>
              </w:rPr>
              <w:t>Process Engine</w:t>
            </w:r>
          </w:p>
        </w:tc>
      </w:tr>
    </w:tbl>
    <w:p>
      <w:pPr>
        <w:snapToGrid w:val="0"/>
        <w:spacing w:after="0" w:line="260" w:lineRule="atLeast"/>
        <w:rPr>
          <w:b/>
          <w:lang w:eastAsia="zh-TW"/>
        </w:rPr>
      </w:pPr>
    </w:p>
    <w:p>
      <w:pPr>
        <w:snapToGrid w:val="0"/>
        <w:spacing w:after="0" w:line="260" w:lineRule="atLeast"/>
        <w:rPr>
          <w:b/>
          <w:lang w:eastAsia="zh-TW"/>
        </w:rPr>
      </w:pPr>
    </w:p>
    <w:p>
      <w:pPr>
        <w:pStyle w:val="72"/>
        <w:snapToGrid w:val="0"/>
        <w:spacing w:before="0" w:beforeAutospacing="0" w:after="0" w:afterAutospacing="0" w:line="260" w:lineRule="atLeast"/>
      </w:pPr>
      <w:r>
        <w:rPr>
          <w:rFonts w:hint="eastAsia"/>
        </w:rPr>
        <w:t>審核流程</w:t>
      </w:r>
    </w:p>
    <w:p>
      <w:pPr>
        <w:pStyle w:val="3"/>
        <w:snapToGrid w:val="0"/>
        <w:spacing w:after="0" w:line="260" w:lineRule="atLeast"/>
        <w:ind w:left="1440"/>
        <w:rPr>
          <w:rFonts w:ascii="標楷體" w:hAnsi="標楷體"/>
          <w:lang w:eastAsia="zh-TW"/>
        </w:rPr>
      </w:pPr>
      <w:r>
        <w:rPr>
          <w:rFonts w:hint="eastAsia"/>
          <w:lang w:eastAsia="zh-TW"/>
        </w:rPr>
        <w:t>ISO表單流程讓您能針對ISO文件的生命週期，如文件的新增、變更、作廢等進行流程管理</w:t>
      </w:r>
    </w:p>
    <w:p>
      <w:pPr>
        <w:pStyle w:val="72"/>
        <w:snapToGrid w:val="0"/>
        <w:spacing w:before="0" w:beforeAutospacing="0" w:after="0" w:afterAutospacing="0" w:line="260" w:lineRule="atLeast"/>
      </w:pPr>
    </w:p>
    <w:p>
      <w:pPr>
        <w:pStyle w:val="72"/>
        <w:snapToGrid w:val="0"/>
        <w:spacing w:before="0" w:beforeAutospacing="0" w:after="0" w:afterAutospacing="0" w:line="260" w:lineRule="atLeast"/>
      </w:pPr>
      <w:r>
        <w:rPr>
          <w:rFonts w:hint="eastAsia"/>
        </w:rPr>
        <w:t>報表管理</w:t>
      </w:r>
    </w:p>
    <w:p>
      <w:pPr>
        <w:pStyle w:val="3"/>
        <w:snapToGrid w:val="0"/>
        <w:spacing w:after="0" w:line="260" w:lineRule="atLeast"/>
        <w:ind w:left="1440" w:leftChars="0"/>
        <w:rPr>
          <w:lang w:eastAsia="zh-TW"/>
        </w:rPr>
      </w:pPr>
      <w:r>
        <w:rPr>
          <w:rFonts w:hint="eastAsia"/>
          <w:lang w:eastAsia="zh-TW"/>
        </w:rPr>
        <w:t>提供ISO文件的稽核相關報表，讓您的文件管理更輕鬆</w:t>
      </w:r>
    </w:p>
    <w:p>
      <w:pPr>
        <w:pStyle w:val="3"/>
        <w:snapToGrid w:val="0"/>
        <w:spacing w:after="0" w:line="260" w:lineRule="atLeast"/>
        <w:ind w:left="0" w:leftChars="0"/>
        <w:rPr>
          <w:rFonts w:ascii="標楷體" w:hAnsi="標楷體"/>
          <w:lang w:eastAsia="zh-TW"/>
        </w:rPr>
      </w:pPr>
    </w:p>
    <w:p>
      <w:pPr>
        <w:pStyle w:val="72"/>
        <w:snapToGrid w:val="0"/>
        <w:spacing w:before="0" w:beforeAutospacing="0" w:after="0" w:afterAutospacing="0" w:line="260" w:lineRule="atLeast"/>
      </w:pPr>
      <w:r>
        <w:rPr>
          <w:rFonts w:hint="eastAsia"/>
        </w:rPr>
        <w:t>維護作業</w:t>
      </w:r>
    </w:p>
    <w:p>
      <w:pPr>
        <w:pStyle w:val="3"/>
        <w:snapToGrid w:val="0"/>
        <w:spacing w:after="0" w:line="260" w:lineRule="atLeast"/>
        <w:ind w:left="1440"/>
        <w:rPr>
          <w:rFonts w:ascii="標楷體" w:hAnsi="標楷體"/>
          <w:lang w:eastAsia="zh-TW"/>
        </w:rPr>
      </w:pPr>
      <w:r>
        <w:rPr>
          <w:rFonts w:hint="eastAsia" w:ascii="標楷體" w:hAnsi="標楷體"/>
          <w:lang w:eastAsia="zh-TW"/>
        </w:rPr>
        <w:t>提供文件類別、權限設定等作，讓您可以針對各類文件的權限做管理設定；</w:t>
      </w:r>
      <w:r>
        <w:rPr>
          <w:rFonts w:ascii="標楷體" w:hAnsi="標楷體"/>
          <w:lang w:eastAsia="zh-TW"/>
        </w:rPr>
        <w:br w:type="textWrapping"/>
      </w:r>
      <w:r>
        <w:rPr>
          <w:rFonts w:hint="eastAsia" w:ascii="標楷體" w:hAnsi="標楷體"/>
          <w:lang w:eastAsia="zh-TW"/>
        </w:rPr>
        <w:t>文件編碼的相關可以設定編碼規則或者讓使用者預先設定文件編號使用；</w:t>
      </w:r>
      <w:r>
        <w:rPr>
          <w:rFonts w:ascii="標楷體" w:hAnsi="標楷體"/>
          <w:lang w:eastAsia="zh-TW"/>
        </w:rPr>
        <w:br w:type="textWrapping"/>
      </w:r>
      <w:r>
        <w:rPr>
          <w:rFonts w:hint="eastAsia" w:ascii="標楷體" w:hAnsi="標楷體"/>
          <w:lang w:eastAsia="zh-TW"/>
        </w:rPr>
        <w:t>也可依據公司瀏覽文件的政策，設定浮水印、評審週期等。</w:t>
      </w:r>
    </w:p>
    <w:p>
      <w:pPr>
        <w:pStyle w:val="71"/>
        <w:numPr>
          <w:ilvl w:val="0"/>
          <w:numId w:val="0"/>
        </w:numPr>
        <w:snapToGrid w:val="0"/>
        <w:spacing w:before="0" w:beforeAutospacing="0" w:after="0" w:afterAutospacing="0" w:line="260" w:lineRule="atLeast"/>
      </w:pPr>
      <w:r>
        <w:br w:type="page"/>
      </w:r>
    </w:p>
    <w:p>
      <w:pPr>
        <w:snapToGrid w:val="0"/>
        <w:spacing w:after="0" w:line="260" w:lineRule="atLeast"/>
        <w:rPr>
          <w:lang w:eastAsia="zh-TW"/>
        </w:rPr>
      </w:pPr>
    </w:p>
    <w:tbl>
      <w:tblPr>
        <w:tblStyle w:val="43"/>
        <w:tblW w:w="9417" w:type="dxa"/>
        <w:tblInd w:w="109" w:type="dxa"/>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28" w:type="dxa"/>
          <w:bottom w:w="0" w:type="dxa"/>
          <w:right w:w="28" w:type="dxa"/>
        </w:tblCellMar>
      </w:tblPr>
      <w:tblGrid>
        <w:gridCol w:w="9417"/>
      </w:tblGrid>
      <w:tr>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28" w:type="dxa"/>
            <w:bottom w:w="0" w:type="dxa"/>
            <w:right w:w="28" w:type="dxa"/>
          </w:tblCellMar>
        </w:tblPrEx>
        <w:trPr>
          <w:trHeight w:val="100" w:hRule="atLeast"/>
        </w:trPr>
        <w:tc>
          <w:tcPr>
            <w:tcW w:w="9417" w:type="dxa"/>
          </w:tcPr>
          <w:p>
            <w:pPr>
              <w:snapToGrid w:val="0"/>
              <w:spacing w:after="0" w:line="260" w:lineRule="atLeast"/>
              <w:jc w:val="right"/>
              <w:rPr>
                <w:lang w:eastAsia="zh-TW"/>
              </w:rPr>
            </w:pPr>
            <w:r>
              <w:rPr>
                <w:rFonts w:hint="eastAsia"/>
                <w:b/>
                <w:sz w:val="48"/>
                <w:szCs w:val="48"/>
                <w:lang w:eastAsia="zh-TW"/>
              </w:rPr>
              <w:t>Part 2</w:t>
            </w:r>
          </w:p>
        </w:tc>
      </w:tr>
      <w:tr>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28" w:type="dxa"/>
            <w:bottom w:w="0" w:type="dxa"/>
            <w:right w:w="28" w:type="dxa"/>
          </w:tblCellMar>
        </w:tblPrEx>
        <w:trPr>
          <w:trHeight w:val="851" w:hRule="exact"/>
        </w:trPr>
        <w:tc>
          <w:tcPr>
            <w:tcW w:w="9417" w:type="dxa"/>
            <w:vAlign w:val="bottom"/>
          </w:tcPr>
          <w:p>
            <w:pPr>
              <w:pStyle w:val="27"/>
              <w:snapToGrid w:val="0"/>
              <w:spacing w:after="0" w:line="260" w:lineRule="atLeast"/>
              <w:rPr>
                <w:rFonts w:ascii="Times New Roman" w:hAnsi="Times New Roman"/>
                <w:b w:val="0"/>
                <w:bCs/>
                <w:sz w:val="48"/>
                <w:lang w:eastAsia="zh-TW"/>
              </w:rPr>
            </w:pPr>
            <w:bookmarkStart w:id="14" w:name="_Toc18711"/>
            <w:r>
              <w:rPr>
                <w:rFonts w:hint="eastAsia" w:ascii="Times New Roman" w:hAnsi="Times New Roman"/>
                <w:lang w:eastAsia="zh-TW"/>
              </w:rPr>
              <w:t>管理程式</w:t>
            </w:r>
            <w:bookmarkEnd w:id="14"/>
          </w:p>
        </w:tc>
      </w:tr>
    </w:tbl>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jc w:val="center"/>
        <w:rPr>
          <w:lang w:eastAsia="zh-TW"/>
        </w:rPr>
      </w:pPr>
      <w:r>
        <w:rPr>
          <w:lang w:eastAsia="zh-TW"/>
        </w:rPr>
        <w:t>------------------------------------------------------------------------------------------------</w:t>
      </w:r>
    </w:p>
    <w:p>
      <w:pPr>
        <w:pStyle w:val="67"/>
        <w:snapToGrid w:val="0"/>
        <w:spacing w:before="0" w:beforeAutospacing="0" w:after="0" w:afterAutospacing="0" w:line="260" w:lineRule="atLeast"/>
      </w:pPr>
      <w:r>
        <w:t xml:space="preserve">Chapter 1. </w:t>
      </w:r>
      <w:r>
        <w:rPr>
          <w:rFonts w:hint="eastAsia"/>
        </w:rPr>
        <w:t>文件型態管理</w:t>
      </w:r>
    </w:p>
    <w:p>
      <w:pPr>
        <w:pStyle w:val="67"/>
        <w:snapToGrid w:val="0"/>
        <w:spacing w:before="0" w:beforeAutospacing="0" w:after="0" w:afterAutospacing="0" w:line="260" w:lineRule="atLeast"/>
      </w:pPr>
      <w:r>
        <w:t xml:space="preserve">Chapter 2. </w:t>
      </w:r>
      <w:r>
        <w:rPr>
          <w:rFonts w:hint="eastAsia"/>
        </w:rPr>
        <w:t>文件階層管理</w:t>
      </w:r>
    </w:p>
    <w:p>
      <w:pPr>
        <w:pStyle w:val="67"/>
        <w:snapToGrid w:val="0"/>
        <w:spacing w:before="0" w:beforeAutospacing="0" w:after="0" w:afterAutospacing="0" w:line="260" w:lineRule="atLeast"/>
      </w:pPr>
      <w:r>
        <w:t xml:space="preserve">Chapter </w:t>
      </w:r>
      <w:r>
        <w:rPr>
          <w:rFonts w:hint="eastAsia"/>
        </w:rPr>
        <w:t>3</w:t>
      </w:r>
      <w:r>
        <w:t xml:space="preserve">. </w:t>
      </w:r>
      <w:r>
        <w:rPr>
          <w:rFonts w:hint="eastAsia"/>
        </w:rPr>
        <w:t>生失效郵件範本管理</w:t>
      </w:r>
    </w:p>
    <w:p>
      <w:pPr>
        <w:pStyle w:val="67"/>
        <w:snapToGrid w:val="0"/>
        <w:spacing w:before="0" w:beforeAutospacing="0" w:after="0" w:afterAutospacing="0" w:line="260" w:lineRule="atLeast"/>
      </w:pPr>
      <w:r>
        <w:t xml:space="preserve">Chapter </w:t>
      </w:r>
      <w:r>
        <w:rPr>
          <w:rFonts w:hint="eastAsia"/>
        </w:rPr>
        <w:t>4</w:t>
      </w:r>
      <w:r>
        <w:t xml:space="preserve">. </w:t>
      </w:r>
      <w:r>
        <w:rPr>
          <w:rFonts w:hint="eastAsia"/>
        </w:rPr>
        <w:t>PDF浮水印屬性管理</w:t>
      </w:r>
    </w:p>
    <w:p>
      <w:pPr>
        <w:pStyle w:val="67"/>
        <w:snapToGrid w:val="0"/>
        <w:spacing w:before="0" w:beforeAutospacing="0" w:after="0" w:afterAutospacing="0" w:line="260" w:lineRule="atLeast"/>
      </w:pPr>
      <w:r>
        <w:t xml:space="preserve">Chapter </w:t>
      </w:r>
      <w:r>
        <w:rPr>
          <w:rFonts w:hint="eastAsia"/>
        </w:rPr>
        <w:t>5</w:t>
      </w:r>
      <w:r>
        <w:t xml:space="preserve">. </w:t>
      </w:r>
      <w:r>
        <w:rPr>
          <w:rFonts w:hint="eastAsia"/>
        </w:rPr>
        <w:t>ISO文管參數設定</w:t>
      </w:r>
    </w:p>
    <w:p>
      <w:pPr>
        <w:pStyle w:val="67"/>
        <w:snapToGrid w:val="0"/>
        <w:spacing w:before="0" w:beforeAutospacing="0" w:after="0" w:afterAutospacing="0" w:line="260" w:lineRule="atLeast"/>
      </w:pPr>
      <w:r>
        <w:t xml:space="preserve">Chapter </w:t>
      </w:r>
      <w:r>
        <w:rPr>
          <w:rFonts w:hint="eastAsia"/>
        </w:rPr>
        <w:t>6</w:t>
      </w:r>
      <w:r>
        <w:t xml:space="preserve">. </w:t>
      </w:r>
      <w:r>
        <w:rPr>
          <w:rFonts w:hint="eastAsia"/>
        </w:rPr>
        <w:t>文件類別管理</w:t>
      </w:r>
    </w:p>
    <w:p>
      <w:pPr>
        <w:pStyle w:val="67"/>
        <w:snapToGrid w:val="0"/>
        <w:spacing w:before="0" w:beforeAutospacing="0" w:after="0" w:afterAutospacing="0" w:line="260" w:lineRule="atLeast"/>
      </w:pPr>
      <w:r>
        <w:t xml:space="preserve">Chapter </w:t>
      </w:r>
      <w:r>
        <w:rPr>
          <w:rFonts w:hint="eastAsia"/>
        </w:rPr>
        <w:t>7</w:t>
      </w:r>
      <w:r>
        <w:t xml:space="preserve">. </w:t>
      </w:r>
      <w:r>
        <w:rPr>
          <w:rFonts w:hint="eastAsia"/>
        </w:rPr>
        <w:t>自動編號規則管理</w:t>
      </w:r>
    </w:p>
    <w:p>
      <w:pPr>
        <w:pStyle w:val="67"/>
        <w:snapToGrid w:val="0"/>
        <w:spacing w:before="0" w:beforeAutospacing="0" w:after="0" w:afterAutospacing="0" w:line="260" w:lineRule="atLeast"/>
      </w:pPr>
      <w:r>
        <w:t xml:space="preserve">Chapter </w:t>
      </w:r>
      <w:r>
        <w:rPr>
          <w:rFonts w:hint="eastAsia"/>
        </w:rPr>
        <w:t>8</w:t>
      </w:r>
      <w:r>
        <w:t xml:space="preserve">. </w:t>
      </w:r>
      <w:r>
        <w:rPr>
          <w:rFonts w:hint="eastAsia"/>
        </w:rPr>
        <w:t>機密等級管理</w:t>
      </w:r>
    </w:p>
    <w:p>
      <w:pPr>
        <w:pStyle w:val="67"/>
        <w:snapToGrid w:val="0"/>
        <w:spacing w:before="0" w:beforeAutospacing="0" w:after="0" w:afterAutospacing="0" w:line="260" w:lineRule="atLeast"/>
      </w:pPr>
      <w:r>
        <w:t xml:space="preserve">Chapter </w:t>
      </w:r>
      <w:r>
        <w:rPr>
          <w:rFonts w:hint="eastAsia"/>
        </w:rPr>
        <w:t>9</w:t>
      </w:r>
      <w:r>
        <w:t xml:space="preserve">. </w:t>
      </w:r>
      <w:r>
        <w:rPr>
          <w:rFonts w:hint="eastAsia"/>
        </w:rPr>
        <w:t>權限屬性管理</w:t>
      </w:r>
    </w:p>
    <w:p>
      <w:pPr>
        <w:pStyle w:val="67"/>
        <w:snapToGrid w:val="0"/>
        <w:spacing w:before="0" w:beforeAutospacing="0" w:after="0" w:afterAutospacing="0" w:line="260" w:lineRule="atLeast"/>
      </w:pPr>
      <w:r>
        <w:t xml:space="preserve">Chapter </w:t>
      </w:r>
      <w:r>
        <w:rPr>
          <w:rFonts w:hint="eastAsia"/>
        </w:rPr>
        <w:t>10</w:t>
      </w:r>
      <w:r>
        <w:t xml:space="preserve">. </w:t>
      </w:r>
      <w:r>
        <w:rPr>
          <w:rFonts w:hint="eastAsia"/>
        </w:rPr>
        <w:t>文件預先取號</w:t>
      </w:r>
    </w:p>
    <w:p>
      <w:pPr>
        <w:pStyle w:val="67"/>
        <w:snapToGrid w:val="0"/>
        <w:spacing w:before="0" w:beforeAutospacing="0" w:after="0" w:afterAutospacing="0" w:line="260" w:lineRule="atLeast"/>
      </w:pPr>
      <w:r>
        <w:t xml:space="preserve">Chapter </w:t>
      </w:r>
      <w:r>
        <w:rPr>
          <w:rFonts w:hint="eastAsia"/>
        </w:rPr>
        <w:t>11</w:t>
      </w:r>
      <w:r>
        <w:t xml:space="preserve">. </w:t>
      </w:r>
      <w:r>
        <w:rPr>
          <w:rFonts w:hint="eastAsia"/>
        </w:rPr>
        <w:t>文管首頁</w:t>
      </w:r>
    </w:p>
    <w:p>
      <w:pPr>
        <w:pStyle w:val="67"/>
        <w:snapToGrid w:val="0"/>
        <w:spacing w:before="0" w:beforeAutospacing="0" w:after="0" w:afterAutospacing="0" w:line="260" w:lineRule="atLeast"/>
      </w:pPr>
      <w:r>
        <w:t xml:space="preserve">Chapter </w:t>
      </w:r>
      <w:r>
        <w:rPr>
          <w:rFonts w:hint="eastAsia"/>
        </w:rPr>
        <w:t>12</w:t>
      </w:r>
      <w:r>
        <w:t xml:space="preserve">. </w:t>
      </w:r>
      <w:r>
        <w:rPr>
          <w:rFonts w:hint="eastAsia"/>
        </w:rPr>
        <w:t>ISO條文管理</w:t>
      </w:r>
    </w:p>
    <w:p>
      <w:pPr>
        <w:pStyle w:val="67"/>
        <w:snapToGrid w:val="0"/>
        <w:spacing w:before="0" w:beforeAutospacing="0" w:after="0" w:afterAutospacing="0" w:line="260" w:lineRule="atLeast"/>
      </w:pPr>
      <w:r>
        <w:t xml:space="preserve">Chapter </w:t>
      </w:r>
      <w:r>
        <w:rPr>
          <w:rFonts w:hint="eastAsia"/>
        </w:rPr>
        <w:t>13</w:t>
      </w:r>
      <w:r>
        <w:t xml:space="preserve">. </w:t>
      </w:r>
      <w:r>
        <w:rPr>
          <w:rFonts w:hint="eastAsia"/>
        </w:rPr>
        <w:t>評審規則定義</w:t>
      </w:r>
    </w:p>
    <w:p>
      <w:pPr>
        <w:pStyle w:val="67"/>
        <w:snapToGrid w:val="0"/>
        <w:spacing w:before="0" w:beforeAutospacing="0" w:after="0" w:afterAutospacing="0" w:line="260" w:lineRule="atLeast"/>
      </w:pPr>
      <w:r>
        <w:t xml:space="preserve">Chapter </w:t>
      </w:r>
      <w:r>
        <w:rPr>
          <w:rFonts w:hint="eastAsia"/>
        </w:rPr>
        <w:t>14</w:t>
      </w:r>
      <w:r>
        <w:t xml:space="preserve">. </w:t>
      </w:r>
      <w:r>
        <w:rPr>
          <w:rFonts w:hint="eastAsia"/>
        </w:rPr>
        <w:t>文件評審紀錄管理</w:t>
      </w:r>
    </w:p>
    <w:p>
      <w:pPr>
        <w:pStyle w:val="67"/>
        <w:snapToGrid w:val="0"/>
        <w:spacing w:before="0" w:beforeAutospacing="0" w:after="0" w:afterAutospacing="0" w:line="260" w:lineRule="atLeast"/>
      </w:pPr>
    </w:p>
    <w:p>
      <w:pPr>
        <w:snapToGrid w:val="0"/>
        <w:spacing w:after="0" w:line="260" w:lineRule="atLeast"/>
        <w:jc w:val="center"/>
        <w:rPr>
          <w:lang w:eastAsia="zh-TW"/>
        </w:rPr>
      </w:pPr>
      <w:r>
        <w:rPr>
          <w:lang w:eastAsia="zh-TW"/>
        </w:rPr>
        <w:t>------------------------------------------------------------------------------------------------</w:t>
      </w:r>
    </w:p>
    <w:p>
      <w:pPr>
        <w:snapToGrid w:val="0"/>
        <w:spacing w:after="0" w:line="260" w:lineRule="atLeast"/>
        <w:jc w:val="center"/>
        <w:rPr>
          <w:rFonts w:hint="eastAsia"/>
          <w:lang w:eastAsia="zh-TW"/>
        </w:rPr>
      </w:pPr>
    </w:p>
    <w:p>
      <w:pPr>
        <w:snapToGrid w:val="0"/>
        <w:spacing w:after="0" w:line="260" w:lineRule="atLeast"/>
        <w:rPr>
          <w:lang w:eastAsia="zh-TW"/>
        </w:rPr>
      </w:pPr>
    </w:p>
    <w:p>
      <w:pPr>
        <w:snapToGrid w:val="0"/>
        <w:spacing w:after="0" w:line="260" w:lineRule="atLeast"/>
        <w:rPr>
          <w:lang w:eastAsia="zh-TW"/>
        </w:rPr>
      </w:pPr>
      <w:r>
        <w:rPr>
          <w:rFonts w:hint="eastAsia"/>
          <w:lang w:eastAsia="zh-TW"/>
        </w:rPr>
        <w:br w:type="page"/>
      </w:r>
    </w:p>
    <w:tbl>
      <w:tblPr>
        <w:tblStyle w:val="43"/>
        <w:tblW w:w="9416"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416"/>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pPr>
            <w:bookmarkStart w:id="15" w:name="_Toc30428"/>
            <w:r>
              <w:rPr>
                <w:rFonts w:hint="eastAsia"/>
                <w:lang w:eastAsia="zh-TW"/>
              </w:rPr>
              <w:t>文件型態管理</w:t>
            </w:r>
            <w:bookmarkEnd w:id="15"/>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定義ISO 型態作為文件屬性使用。</w:t>
      </w:r>
      <w:r>
        <w:br w:type="textWrapping"/>
      </w:r>
      <w:r>
        <w:rPr>
          <w:rFonts w:hint="eastAsia"/>
        </w:rPr>
        <w:t>若公司有多項認證，您都可以在本系統中定義，例如：ISO 9001、ISO 9002等等。</w:t>
      </w:r>
    </w:p>
    <w:p>
      <w:pPr>
        <w:pStyle w:val="3"/>
        <w:snapToGrid w:val="0"/>
        <w:spacing w:after="0" w:line="260" w:lineRule="atLeast"/>
        <w:ind w:left="1440"/>
        <w:rPr>
          <w:lang w:eastAsia="zh-TW"/>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ISO文件管理如何管理文件型態</w:t>
      </w:r>
    </w:p>
    <w:p>
      <w:pPr>
        <w:pStyle w:val="56"/>
        <w:snapToGrid w:val="0"/>
        <w:spacing w:before="0" w:beforeAutospacing="0" w:after="0" w:afterAutospacing="0" w:line="260" w:lineRule="atLeast"/>
        <w:ind w:left="0" w:leftChars="0"/>
        <w:rPr>
          <w:b/>
          <w:sz w:val="28"/>
          <w:szCs w:val="28"/>
        </w:rPr>
      </w:pPr>
      <w:r>
        <w:br w:type="page"/>
      </w:r>
      <w:r>
        <w:rPr>
          <w:rFonts w:hint="eastAsia"/>
          <w:b/>
          <w:sz w:val="28"/>
          <w:szCs w:val="28"/>
        </w:rPr>
        <w:t>文件型態清單畫面</w:t>
      </w:r>
    </w:p>
    <w:p>
      <w:pPr>
        <w:pStyle w:val="3"/>
        <w:snapToGrid w:val="0"/>
        <w:spacing w:after="0" w:line="260" w:lineRule="atLeast"/>
        <w:ind w:left="1440" w:leftChars="0"/>
        <w:jc w:val="both"/>
        <w:rPr>
          <w:lang w:eastAsia="zh-TW"/>
        </w:rPr>
      </w:pPr>
      <w:r>
        <w:rPr>
          <w:rFonts w:hint="eastAsia"/>
          <w:lang w:eastAsia="zh-TW"/>
        </w:rPr>
        <w:t>若您需要使用ISO 文件型態管理功能，可從左側功能列點選「</w:t>
      </w:r>
      <w:r>
        <w:rPr>
          <w:rFonts w:hint="eastAsia"/>
          <w:b/>
          <w:lang w:eastAsia="zh-TW"/>
        </w:rPr>
        <w:t>ISO文件管理模組</w:t>
      </w:r>
      <w:r>
        <w:rPr>
          <w:rFonts w:hint="eastAsia"/>
          <w:lang w:eastAsia="zh-TW"/>
        </w:rPr>
        <w:t>」</w:t>
      </w:r>
      <w:r>
        <w:rPr>
          <w:rFonts w:hint="eastAsia"/>
          <w:b/>
          <w:bCs/>
          <w:lang w:eastAsia="zh-TW"/>
        </w:rPr>
        <w:t>→</w:t>
      </w:r>
      <w:r>
        <w:rPr>
          <w:rFonts w:hint="eastAsia"/>
          <w:lang w:eastAsia="zh-TW"/>
        </w:rPr>
        <w:t>「</w:t>
      </w:r>
      <w:r>
        <w:rPr>
          <w:rFonts w:hint="eastAsia"/>
          <w:b/>
          <w:bCs/>
          <w:lang w:eastAsia="zh-TW"/>
        </w:rPr>
        <w:t>文件型態管理</w:t>
      </w:r>
      <w:r>
        <w:rPr>
          <w:rFonts w:hint="eastAsia"/>
          <w:lang w:eastAsia="zh-TW"/>
        </w:rPr>
        <w:t>」，即可看到當前的文件型態清單，透過查詢後能將型態列出來。</w:t>
      </w:r>
    </w:p>
    <w:p>
      <w:pPr>
        <w:pStyle w:val="3"/>
        <w:snapToGrid w:val="0"/>
        <w:spacing w:after="0" w:line="260" w:lineRule="atLeast"/>
        <w:ind w:left="1440" w:leftChars="0"/>
        <w:jc w:val="both"/>
        <w:rPr>
          <w:lang w:eastAsia="zh-TW"/>
        </w:rPr>
      </w:pPr>
    </w:p>
    <w:p>
      <w:pPr>
        <w:pStyle w:val="3"/>
        <w:snapToGrid w:val="0"/>
        <w:spacing w:after="0" w:line="260" w:lineRule="atLeast"/>
        <w:ind w:left="0" w:leftChars="0"/>
        <w:jc w:val="both"/>
        <w:rPr>
          <w:lang w:eastAsia="zh-TW"/>
        </w:rPr>
      </w:pPr>
      <w:r>
        <w:rPr>
          <w:lang w:eastAsia="zh-TW"/>
        </w:rPr>
        <w:drawing>
          <wp:inline distT="0" distB="0" distL="114300" distR="114300">
            <wp:extent cx="5838825" cy="2981325"/>
            <wp:effectExtent l="0" t="0" r="9525" b="9525"/>
            <wp:docPr id="90" name="圖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圖片 1" descr="1"/>
                    <pic:cNvPicPr>
                      <a:picLocks noChangeAspect="1"/>
                    </pic:cNvPicPr>
                  </pic:nvPicPr>
                  <pic:blipFill>
                    <a:blip r:embed="rId12"/>
                    <a:stretch>
                      <a:fillRect/>
                    </a:stretch>
                  </pic:blipFill>
                  <pic:spPr>
                    <a:xfrm>
                      <a:off x="0" y="0"/>
                      <a:ext cx="5838825" cy="2981325"/>
                    </a:xfrm>
                    <a:prstGeom prst="rect">
                      <a:avLst/>
                    </a:prstGeom>
                    <a:noFill/>
                    <a:ln w="9525">
                      <a:noFill/>
                    </a:ln>
                  </pic:spPr>
                </pic:pic>
              </a:graphicData>
            </a:graphic>
          </wp:inline>
        </w:drawing>
      </w: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t>新增文件型態</w:t>
      </w:r>
    </w:p>
    <w:p>
      <w:pPr>
        <w:pStyle w:val="72"/>
        <w:snapToGrid w:val="0"/>
        <w:spacing w:before="0" w:beforeAutospacing="0" w:after="0" w:afterAutospacing="0" w:line="260" w:lineRule="atLeast"/>
      </w:pPr>
      <w:r>
        <w:t xml:space="preserve">STEP 1. </w:t>
      </w:r>
      <w:r>
        <w:rPr>
          <w:rFonts w:hint="eastAsia"/>
        </w:rPr>
        <w:t xml:space="preserve"> 新增按鈕</w:t>
      </w:r>
    </w:p>
    <w:p>
      <w:pPr>
        <w:pStyle w:val="3"/>
        <w:snapToGrid w:val="0"/>
        <w:spacing w:after="0" w:line="260" w:lineRule="atLeast"/>
        <w:ind w:left="1440" w:leftChars="0"/>
        <w:jc w:val="both"/>
        <w:rPr>
          <w:lang w:eastAsia="zh-TW"/>
        </w:rPr>
      </w:pPr>
      <w:r>
        <w:rPr>
          <w:rFonts w:hint="eastAsia"/>
          <w:lang w:eastAsia="zh-TW"/>
        </w:rPr>
        <w:t>在文件型態清單上的上方按「</w:t>
      </w:r>
      <w:r>
        <w:rPr>
          <w:rFonts w:hint="eastAsia"/>
          <w:b/>
          <w:lang w:eastAsia="zh-TW"/>
        </w:rPr>
        <w:t>新增資料</w:t>
      </w:r>
      <w:r>
        <w:rPr>
          <w:rFonts w:hint="eastAsia"/>
          <w:lang w:eastAsia="zh-TW"/>
        </w:rPr>
        <w:t>」按鈕打開新增畫面。</w:t>
      </w:r>
    </w:p>
    <w:p>
      <w:pPr>
        <w:pStyle w:val="3"/>
        <w:snapToGrid w:val="0"/>
        <w:spacing w:after="0" w:line="260" w:lineRule="atLeast"/>
        <w:ind w:left="0" w:leftChars="0"/>
        <w:jc w:val="both"/>
        <w:rPr>
          <w:lang w:eastAsia="zh-TW"/>
        </w:rPr>
      </w:pPr>
      <w:r>
        <w:rPr>
          <w:lang w:eastAsia="zh-TW"/>
        </w:rPr>
        <w:drawing>
          <wp:inline distT="0" distB="0" distL="114300" distR="114300">
            <wp:extent cx="5476875" cy="1409700"/>
            <wp:effectExtent l="0" t="0" r="9525" b="0"/>
            <wp:docPr id="91" name="圖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圖片 2" descr="2"/>
                    <pic:cNvPicPr>
                      <a:picLocks noChangeAspect="1"/>
                    </pic:cNvPicPr>
                  </pic:nvPicPr>
                  <pic:blipFill>
                    <a:blip r:embed="rId13"/>
                    <a:stretch>
                      <a:fillRect/>
                    </a:stretch>
                  </pic:blipFill>
                  <pic:spPr>
                    <a:xfrm>
                      <a:off x="0" y="0"/>
                      <a:ext cx="5476875" cy="1409700"/>
                    </a:xfrm>
                    <a:prstGeom prst="rect">
                      <a:avLst/>
                    </a:prstGeom>
                    <a:noFill/>
                    <a:ln w="9525">
                      <a:noFill/>
                    </a:ln>
                  </pic:spPr>
                </pic:pic>
              </a:graphicData>
            </a:graphic>
          </wp:inline>
        </w:drawing>
      </w:r>
    </w:p>
    <w:p>
      <w:pPr>
        <w:pStyle w:val="3"/>
        <w:snapToGrid w:val="0"/>
        <w:spacing w:after="0" w:line="260" w:lineRule="atLeast"/>
        <w:ind w:left="0" w:leftChars="0"/>
        <w:jc w:val="both"/>
        <w:rPr>
          <w:lang w:eastAsia="zh-TW"/>
        </w:rPr>
      </w:pPr>
    </w:p>
    <w:p>
      <w:pPr>
        <w:pStyle w:val="3"/>
        <w:snapToGrid w:val="0"/>
        <w:spacing w:after="0" w:line="260" w:lineRule="atLeast"/>
        <w:ind w:left="0" w:leftChars="0"/>
        <w:jc w:val="both"/>
        <w:rPr>
          <w:lang w:eastAsia="zh-TW"/>
        </w:rPr>
      </w:pPr>
      <w:r>
        <w:rPr>
          <w:lang w:eastAsia="zh-TW"/>
        </w:rPr>
        <w:drawing>
          <wp:inline distT="0" distB="0" distL="114300" distR="114300">
            <wp:extent cx="5524500" cy="1657350"/>
            <wp:effectExtent l="0" t="0" r="0" b="0"/>
            <wp:docPr id="92" name="圖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圖片 3" descr="3"/>
                    <pic:cNvPicPr>
                      <a:picLocks noChangeAspect="1"/>
                    </pic:cNvPicPr>
                  </pic:nvPicPr>
                  <pic:blipFill>
                    <a:blip r:embed="rId14"/>
                    <a:stretch>
                      <a:fillRect/>
                    </a:stretch>
                  </pic:blipFill>
                  <pic:spPr>
                    <a:xfrm>
                      <a:off x="0" y="0"/>
                      <a:ext cx="5524500" cy="1657350"/>
                    </a:xfrm>
                    <a:prstGeom prst="rect">
                      <a:avLst/>
                    </a:prstGeom>
                    <a:noFill/>
                    <a:ln w="9525">
                      <a:noFill/>
                    </a:ln>
                  </pic:spPr>
                </pic:pic>
              </a:graphicData>
            </a:graphic>
          </wp:inline>
        </w:drawing>
      </w:r>
    </w:p>
    <w:p>
      <w:pPr>
        <w:pStyle w:val="72"/>
        <w:snapToGrid w:val="0"/>
        <w:spacing w:before="0" w:beforeAutospacing="0" w:after="0" w:afterAutospacing="0" w:line="260" w:lineRule="atLeast"/>
      </w:pPr>
    </w:p>
    <w:p>
      <w:pPr>
        <w:pStyle w:val="72"/>
        <w:snapToGrid w:val="0"/>
        <w:spacing w:before="0" w:beforeAutospacing="0" w:after="0" w:afterAutospacing="0" w:line="260" w:lineRule="atLeast"/>
      </w:pPr>
      <w:r>
        <w:t xml:space="preserve">STEP </w:t>
      </w:r>
      <w:r>
        <w:rPr>
          <w:rFonts w:hint="eastAsia"/>
        </w:rPr>
        <w:t>2</w:t>
      </w:r>
      <w:r>
        <w:t xml:space="preserve">. </w:t>
      </w:r>
      <w:r>
        <w:rPr>
          <w:rFonts w:hint="eastAsia"/>
        </w:rPr>
        <w:t xml:space="preserve"> 新增畫面欄位說明</w:t>
      </w:r>
    </w:p>
    <w:p>
      <w:pPr>
        <w:pStyle w:val="56"/>
        <w:snapToGrid w:val="0"/>
        <w:spacing w:before="0" w:beforeAutospacing="0" w:after="0" w:afterAutospacing="0" w:line="260" w:lineRule="atLeast"/>
      </w:pPr>
      <w:r>
        <w:rPr>
          <w:rFonts w:hint="eastAsia"/>
        </w:rPr>
        <w:t>您可以為一個文件型態自行套用多個階層。另外文件階層也可以做調整: 編輯及刪除。</w:t>
      </w:r>
    </w:p>
    <w:tbl>
      <w:tblPr>
        <w:tblStyle w:val="43"/>
        <w:tblW w:w="7885" w:type="dxa"/>
        <w:tblInd w:w="1531" w:type="dxa"/>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041"/>
        <w:gridCol w:w="5844"/>
      </w:tblGrid>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7885" w:type="dxa"/>
            <w:gridSpan w:val="2"/>
            <w:shd w:val="clear" w:color="auto" w:fill="E0E0E0"/>
          </w:tcPr>
          <w:p>
            <w:pPr>
              <w:snapToGrid w:val="0"/>
              <w:spacing w:after="0" w:line="260" w:lineRule="atLeast"/>
              <w:jc w:val="center"/>
              <w:rPr>
                <w:lang w:eastAsia="zh-TW"/>
              </w:rPr>
            </w:pPr>
            <w:r>
              <w:rPr>
                <w:rFonts w:hint="eastAsia"/>
                <w:lang w:eastAsia="zh-TW"/>
              </w:rPr>
              <w:t>輸入資料規則及限制</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2041" w:type="dxa"/>
            <w:shd w:val="clear" w:color="auto" w:fill="E0E0E0"/>
          </w:tcPr>
          <w:p>
            <w:pPr>
              <w:snapToGrid w:val="0"/>
              <w:spacing w:after="0" w:line="260" w:lineRule="atLeast"/>
              <w:jc w:val="center"/>
              <w:rPr>
                <w:lang w:eastAsia="zh-TW"/>
              </w:rPr>
            </w:pPr>
            <w:r>
              <w:rPr>
                <w:rFonts w:hint="eastAsia"/>
                <w:lang w:eastAsia="zh-TW"/>
              </w:rPr>
              <w:t>欄位名稱</w:t>
            </w:r>
          </w:p>
        </w:tc>
        <w:tc>
          <w:tcPr>
            <w:tcW w:w="5844" w:type="dxa"/>
            <w:shd w:val="clear" w:color="auto" w:fill="E0E0E0"/>
          </w:tcPr>
          <w:p>
            <w:pPr>
              <w:snapToGrid w:val="0"/>
              <w:spacing w:after="0" w:line="260" w:lineRule="atLeast"/>
              <w:jc w:val="center"/>
              <w:rPr>
                <w:lang w:eastAsia="zh-TW"/>
              </w:rPr>
            </w:pPr>
            <w:r>
              <w:rPr>
                <w:rFonts w:hint="eastAsia"/>
                <w:lang w:eastAsia="zh-TW"/>
              </w:rPr>
              <w:t>說明</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7885" w:type="dxa"/>
            <w:gridSpan w:val="2"/>
            <w:shd w:val="clear" w:color="auto" w:fill="F3F3F3"/>
          </w:tcPr>
          <w:p>
            <w:pPr>
              <w:snapToGrid w:val="0"/>
              <w:spacing w:after="0" w:line="260" w:lineRule="atLeast"/>
              <w:rPr>
                <w:lang w:eastAsia="zh-TW"/>
              </w:rPr>
            </w:pPr>
            <w:r>
              <w:rPr>
                <w:rFonts w:hint="eastAsia"/>
                <w:lang w:eastAsia="zh-TW"/>
              </w:rPr>
              <w:t>ISO 文件型態</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2041" w:type="dxa"/>
          </w:tcPr>
          <w:p>
            <w:pPr>
              <w:snapToGrid w:val="0"/>
              <w:spacing w:after="0" w:line="260" w:lineRule="atLeast"/>
              <w:rPr>
                <w:lang w:eastAsia="zh-TW"/>
              </w:rPr>
            </w:pPr>
            <w:r>
              <w:rPr>
                <w:rFonts w:hint="eastAsia"/>
                <w:lang w:eastAsia="zh-TW"/>
              </w:rPr>
              <w:t>型態代號</w:t>
            </w:r>
          </w:p>
        </w:tc>
        <w:tc>
          <w:tcPr>
            <w:tcW w:w="5844" w:type="dxa"/>
            <w:tcBorders>
              <w:bottom w:val="single" w:color="auto" w:sz="4" w:space="0"/>
            </w:tcBorders>
          </w:tcPr>
          <w:p>
            <w:pPr>
              <w:snapToGrid w:val="0"/>
              <w:spacing w:after="0" w:line="260" w:lineRule="atLeast"/>
              <w:rPr>
                <w:lang w:eastAsia="zh-TW"/>
              </w:rPr>
            </w:pPr>
            <w:r>
              <w:rPr>
                <w:rFonts w:hint="eastAsia"/>
                <w:lang w:eastAsia="zh-TW"/>
              </w:rPr>
              <w:t>*. 必要欄位，不可空白</w:t>
            </w:r>
          </w:p>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szCs w:val="24"/>
                <w:lang w:eastAsia="zh-TW"/>
              </w:rPr>
              <w:t>只允許數字與英文字母</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2041" w:type="dxa"/>
          </w:tcPr>
          <w:p>
            <w:pPr>
              <w:snapToGrid w:val="0"/>
              <w:spacing w:after="0" w:line="260" w:lineRule="atLeast"/>
              <w:rPr>
                <w:lang w:eastAsia="zh-TW"/>
              </w:rPr>
            </w:pPr>
            <w:r>
              <w:rPr>
                <w:rFonts w:hint="eastAsia"/>
                <w:lang w:eastAsia="zh-TW"/>
              </w:rPr>
              <w:t>型態名稱</w:t>
            </w:r>
          </w:p>
        </w:tc>
        <w:tc>
          <w:tcPr>
            <w:tcW w:w="5844" w:type="dxa"/>
            <w:tcBorders>
              <w:top w:val="single" w:color="auto" w:sz="4" w:space="0"/>
              <w:bottom w:val="single" w:color="auto" w:sz="4" w:space="0"/>
            </w:tcBorders>
          </w:tcPr>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lang w:eastAsia="zh-TW"/>
              </w:rPr>
              <w:t>必要欄位，不可空白</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2041" w:type="dxa"/>
          </w:tcPr>
          <w:p>
            <w:pPr>
              <w:snapToGrid w:val="0"/>
              <w:spacing w:after="0" w:line="260" w:lineRule="atLeast"/>
              <w:rPr>
                <w:lang w:eastAsia="zh-TW"/>
              </w:rPr>
            </w:pPr>
            <w:r>
              <w:rPr>
                <w:rFonts w:hint="eastAsia"/>
                <w:lang w:eastAsia="zh-TW"/>
              </w:rPr>
              <w:t>編碼</w:t>
            </w:r>
          </w:p>
        </w:tc>
        <w:tc>
          <w:tcPr>
            <w:tcW w:w="5844" w:type="dxa"/>
            <w:tcBorders>
              <w:top w:val="single" w:color="auto" w:sz="4" w:space="0"/>
            </w:tcBorders>
          </w:tcPr>
          <w:p>
            <w:pPr>
              <w:snapToGrid w:val="0"/>
              <w:spacing w:after="0" w:line="260" w:lineRule="atLeast"/>
              <w:rPr>
                <w:szCs w:val="24"/>
                <w:lang w:eastAsia="zh-TW"/>
              </w:rPr>
            </w:pPr>
            <w:r>
              <w:rPr>
                <w:rFonts w:hint="eastAsia"/>
                <w:szCs w:val="24"/>
                <w:lang w:eastAsia="zh-TW"/>
              </w:rPr>
              <w:t>* 允許空白</w:t>
            </w:r>
          </w:p>
          <w:p>
            <w:pPr>
              <w:snapToGrid w:val="0"/>
              <w:spacing w:after="0" w:line="260" w:lineRule="atLeast"/>
              <w:rPr>
                <w:szCs w:val="24"/>
                <w:lang w:eastAsia="zh-TW"/>
              </w:rPr>
            </w:pPr>
            <w:r>
              <w:rPr>
                <w:rFonts w:hint="eastAsia"/>
                <w:szCs w:val="24"/>
                <w:lang w:eastAsia="zh-TW"/>
              </w:rPr>
              <w:t>* 若自動編碼規則有設定要套用型態，就會以此資料作為文件編號的一部份</w:t>
            </w:r>
          </w:p>
        </w:tc>
      </w:tr>
    </w:tbl>
    <w:p>
      <w:pPr>
        <w:pStyle w:val="56"/>
        <w:snapToGrid w:val="0"/>
        <w:spacing w:before="0" w:beforeAutospacing="0" w:after="0" w:afterAutospacing="0" w:line="260" w:lineRule="atLeast"/>
        <w:ind w:left="0" w:leftChars="0"/>
      </w:pPr>
    </w:p>
    <w:p>
      <w:pPr>
        <w:pStyle w:val="72"/>
        <w:snapToGrid w:val="0"/>
        <w:spacing w:before="0" w:beforeAutospacing="0" w:after="0" w:afterAutospacing="0" w:line="260" w:lineRule="atLeast"/>
      </w:pPr>
      <w:r>
        <w:t xml:space="preserve">STEP </w:t>
      </w:r>
      <w:r>
        <w:rPr>
          <w:rFonts w:hint="eastAsia"/>
        </w:rPr>
        <w:t>3</w:t>
      </w:r>
      <w:r>
        <w:t xml:space="preserve">. </w:t>
      </w:r>
      <w:r>
        <w:rPr>
          <w:rFonts w:hint="eastAsia"/>
        </w:rPr>
        <w:t xml:space="preserve"> 新增完成</w:t>
      </w:r>
    </w:p>
    <w:p>
      <w:pPr>
        <w:pStyle w:val="3"/>
        <w:snapToGrid w:val="0"/>
        <w:spacing w:after="0" w:line="260" w:lineRule="atLeast"/>
        <w:ind w:left="1440" w:leftChars="0"/>
        <w:jc w:val="both"/>
        <w:rPr>
          <w:lang w:eastAsia="zh-TW"/>
        </w:rPr>
      </w:pPr>
      <w:r>
        <w:rPr>
          <w:rFonts w:hint="eastAsia"/>
          <w:lang w:eastAsia="zh-TW"/>
        </w:rPr>
        <w:t>定好一個文件型態之後，按表單上的「</w:t>
      </w:r>
      <w:r>
        <w:rPr>
          <w:rFonts w:hint="eastAsia"/>
          <w:b/>
          <w:bCs/>
          <w:lang w:eastAsia="zh-TW"/>
        </w:rPr>
        <w:t>確定新增</w:t>
      </w:r>
      <w:r>
        <w:rPr>
          <w:rFonts w:hint="eastAsia"/>
          <w:lang w:eastAsia="zh-TW"/>
        </w:rPr>
        <w:t>」按鈕就可以完成新增的動作了，並回到清單畫面。</w:t>
      </w:r>
    </w:p>
    <w:p>
      <w:pPr>
        <w:pStyle w:val="3"/>
        <w:snapToGrid w:val="0"/>
        <w:spacing w:after="0" w:line="260" w:lineRule="atLeast"/>
        <w:ind w:left="0" w:leftChars="0"/>
        <w:jc w:val="center"/>
        <w:outlineLvl w:val="1"/>
      </w:pPr>
      <w:r>
        <w:drawing>
          <wp:inline distT="0" distB="0" distL="114300" distR="114300">
            <wp:extent cx="5553075" cy="1619250"/>
            <wp:effectExtent l="0" t="0" r="9525" b="0"/>
            <wp:docPr id="93" name="圖片 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圖片 4" descr="6"/>
                    <pic:cNvPicPr>
                      <a:picLocks noChangeAspect="1"/>
                    </pic:cNvPicPr>
                  </pic:nvPicPr>
                  <pic:blipFill>
                    <a:blip r:embed="rId15"/>
                    <a:stretch>
                      <a:fillRect/>
                    </a:stretch>
                  </pic:blipFill>
                  <pic:spPr>
                    <a:xfrm>
                      <a:off x="0" y="0"/>
                      <a:ext cx="5553075" cy="1619250"/>
                    </a:xfrm>
                    <a:prstGeom prst="rect">
                      <a:avLst/>
                    </a:prstGeom>
                    <a:noFill/>
                    <a:ln w="9525">
                      <a:noFill/>
                    </a:ln>
                  </pic:spPr>
                </pic:pic>
              </a:graphicData>
            </a:graphic>
          </wp:inline>
        </w:drawing>
      </w:r>
    </w:p>
    <w:p>
      <w:pPr>
        <w:pStyle w:val="3"/>
        <w:snapToGrid w:val="0"/>
        <w:spacing w:after="0" w:line="260" w:lineRule="atLeast"/>
        <w:ind w:left="0" w:leftChars="0"/>
        <w:jc w:val="center"/>
        <w:outlineLvl w:val="1"/>
        <w:rPr>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t>修改文件型態</w:t>
      </w:r>
    </w:p>
    <w:p>
      <w:pPr>
        <w:pStyle w:val="3"/>
        <w:snapToGrid w:val="0"/>
        <w:spacing w:after="0" w:line="260" w:lineRule="atLeast"/>
        <w:ind w:left="0" w:leftChars="0"/>
        <w:outlineLvl w:val="1"/>
        <w:rPr>
          <w:lang w:eastAsia="zh-TW"/>
        </w:rPr>
      </w:pPr>
      <w:r>
        <w:rPr>
          <w:rFonts w:hint="eastAsia"/>
          <w:b/>
          <w:sz w:val="28"/>
          <w:szCs w:val="28"/>
          <w:lang w:eastAsia="zh-TW"/>
        </w:rPr>
        <w:t xml:space="preserve">                   </w:t>
      </w:r>
      <w:r>
        <w:rPr>
          <w:rFonts w:hint="eastAsia"/>
          <w:lang w:eastAsia="zh-TW"/>
        </w:rPr>
        <w:t>介紹如何修改文件型態。</w:t>
      </w:r>
    </w:p>
    <w:p>
      <w:pPr>
        <w:pStyle w:val="72"/>
        <w:snapToGrid w:val="0"/>
        <w:spacing w:before="0" w:beforeAutospacing="0" w:after="0" w:afterAutospacing="0" w:line="260" w:lineRule="atLeast"/>
      </w:pPr>
      <w:r>
        <w:t xml:space="preserve">STEP 1. </w:t>
      </w:r>
      <w:r>
        <w:rPr>
          <w:rFonts w:hint="eastAsia"/>
        </w:rPr>
        <w:t xml:space="preserve"> 修改按鈕</w:t>
      </w:r>
    </w:p>
    <w:p>
      <w:pPr>
        <w:pStyle w:val="3"/>
        <w:snapToGrid w:val="0"/>
        <w:spacing w:after="0" w:line="260" w:lineRule="atLeast"/>
        <w:ind w:left="1440" w:leftChars="0"/>
        <w:jc w:val="both"/>
        <w:rPr>
          <w:lang w:eastAsia="zh-TW"/>
        </w:rPr>
      </w:pPr>
      <w:r>
        <w:rPr>
          <w:rFonts w:hint="eastAsia"/>
          <w:lang w:eastAsia="zh-TW"/>
        </w:rPr>
        <w:t>您可以在清單上雙擊您想要修改的文件型態，即可打開修改畫面</w:t>
      </w:r>
    </w:p>
    <w:p>
      <w:pPr>
        <w:widowControl/>
        <w:spacing w:after="0" w:line="240" w:lineRule="auto"/>
        <w:rPr>
          <w:lang w:eastAsia="zh-TW"/>
        </w:rPr>
      </w:pPr>
      <w:r>
        <w:rPr>
          <w:lang w:eastAsia="zh-TW"/>
        </w:rPr>
        <w:br w:type="page"/>
      </w:r>
    </w:p>
    <w:p>
      <w:pPr>
        <w:pStyle w:val="72"/>
        <w:snapToGrid w:val="0"/>
        <w:spacing w:before="0" w:beforeAutospacing="0" w:after="0" w:afterAutospacing="0" w:line="260" w:lineRule="atLeast"/>
      </w:pPr>
      <w:r>
        <w:t xml:space="preserve">STEP </w:t>
      </w:r>
      <w:r>
        <w:rPr>
          <w:rFonts w:hint="eastAsia"/>
        </w:rPr>
        <w:t>2</w:t>
      </w:r>
      <w:r>
        <w:t xml:space="preserve">. </w:t>
      </w:r>
      <w:r>
        <w:rPr>
          <w:rFonts w:hint="eastAsia"/>
        </w:rPr>
        <w:t xml:space="preserve"> 修改畫面欄位說明</w:t>
      </w:r>
    </w:p>
    <w:p>
      <w:pPr>
        <w:pStyle w:val="3"/>
        <w:snapToGrid w:val="0"/>
        <w:spacing w:after="0" w:line="260" w:lineRule="atLeast"/>
        <w:ind w:left="1440" w:leftChars="0"/>
        <w:jc w:val="both"/>
        <w:rPr>
          <w:lang w:eastAsia="zh-TW"/>
        </w:rPr>
      </w:pPr>
      <w:r>
        <w:rPr>
          <w:rFonts w:hint="eastAsia"/>
          <w:lang w:eastAsia="zh-TW"/>
        </w:rPr>
        <w:t>其實新增畫面跟修改畫面都長得差不多，唯一差別就是在修改畫面，代號欄位的狀態是不可編輯，其他欄位都可以做修改的。</w:t>
      </w:r>
    </w:p>
    <w:p>
      <w:pPr>
        <w:pStyle w:val="3"/>
        <w:snapToGrid w:val="0"/>
        <w:spacing w:after="0" w:line="260" w:lineRule="atLeast"/>
        <w:ind w:left="1440" w:leftChars="0"/>
        <w:jc w:val="both"/>
        <w:rPr>
          <w:lang w:eastAsia="zh-TW"/>
        </w:rPr>
      </w:pPr>
      <w:r>
        <w:rPr>
          <w:rFonts w:hint="eastAsia"/>
          <w:lang w:eastAsia="zh-TW"/>
        </w:rPr>
        <w:t>按上方的「</w:t>
      </w:r>
      <w:r>
        <w:rPr>
          <w:rFonts w:hint="eastAsia"/>
          <w:b/>
          <w:bCs/>
          <w:lang w:eastAsia="zh-TW"/>
        </w:rPr>
        <w:t>確定修改</w:t>
      </w:r>
      <w:r>
        <w:rPr>
          <w:rFonts w:hint="eastAsia"/>
          <w:lang w:eastAsia="zh-TW"/>
        </w:rPr>
        <w:t>」按鈕，系統會把您的資料修改並把畫面回到清單畫面。</w:t>
      </w:r>
    </w:p>
    <w:p>
      <w:pPr>
        <w:pStyle w:val="3"/>
        <w:snapToGrid w:val="0"/>
        <w:spacing w:after="0" w:line="260" w:lineRule="atLeast"/>
        <w:ind w:left="0" w:leftChars="0"/>
        <w:jc w:val="both"/>
        <w:rPr>
          <w:lang w:eastAsia="zh-TW"/>
        </w:rPr>
      </w:pPr>
      <w:r>
        <w:rPr>
          <w:lang w:eastAsia="zh-TW"/>
        </w:rPr>
        <w:drawing>
          <wp:inline distT="0" distB="0" distL="114300" distR="114300">
            <wp:extent cx="5934075" cy="1704975"/>
            <wp:effectExtent l="0" t="0" r="9525" b="9525"/>
            <wp:docPr id="94" name="圖片 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圖片 5" descr="7"/>
                    <pic:cNvPicPr>
                      <a:picLocks noChangeAspect="1"/>
                    </pic:cNvPicPr>
                  </pic:nvPicPr>
                  <pic:blipFill>
                    <a:blip r:embed="rId16"/>
                    <a:stretch>
                      <a:fillRect/>
                    </a:stretch>
                  </pic:blipFill>
                  <pic:spPr>
                    <a:xfrm>
                      <a:off x="0" y="0"/>
                      <a:ext cx="5934075" cy="1704975"/>
                    </a:xfrm>
                    <a:prstGeom prst="rect">
                      <a:avLst/>
                    </a:prstGeom>
                    <a:noFill/>
                    <a:ln w="9525">
                      <a:noFill/>
                    </a:ln>
                  </pic:spPr>
                </pic:pic>
              </a:graphicData>
            </a:graphic>
          </wp:inline>
        </w:drawing>
      </w:r>
    </w:p>
    <w:p>
      <w:pPr>
        <w:pStyle w:val="3"/>
        <w:snapToGrid w:val="0"/>
        <w:spacing w:after="0" w:line="260" w:lineRule="atLeast"/>
        <w:ind w:left="0" w:leftChars="0"/>
        <w:jc w:val="both"/>
        <w:rPr>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t>刪除文件型態</w:t>
      </w:r>
    </w:p>
    <w:p>
      <w:pPr>
        <w:pStyle w:val="56"/>
        <w:snapToGrid w:val="0"/>
        <w:spacing w:before="0" w:beforeAutospacing="0" w:after="0" w:afterAutospacing="0" w:line="260" w:lineRule="atLeast"/>
      </w:pPr>
      <w:r>
        <w:rPr>
          <w:rFonts w:hint="eastAsia"/>
        </w:rPr>
        <w:t>您可以在清單上點選您想要刪除的文件型態，然後按下上方的「</w:t>
      </w:r>
      <w:r>
        <w:rPr>
          <w:rFonts w:hint="eastAsia"/>
          <w:b/>
        </w:rPr>
        <w:t>刪除資料</w:t>
      </w:r>
      <w:r>
        <w:rPr>
          <w:rFonts w:hint="eastAsia"/>
        </w:rPr>
        <w:t>」按鈕。</w:t>
      </w:r>
    </w:p>
    <w:p>
      <w:pPr>
        <w:pStyle w:val="56"/>
        <w:snapToGrid w:val="0"/>
        <w:spacing w:before="0" w:beforeAutospacing="0" w:after="0" w:afterAutospacing="0" w:line="260" w:lineRule="atLeast"/>
        <w:ind w:left="0" w:leftChars="0"/>
      </w:pPr>
      <w:r>
        <w:drawing>
          <wp:inline distT="0" distB="0" distL="114300" distR="114300">
            <wp:extent cx="5934075" cy="2390775"/>
            <wp:effectExtent l="0" t="0" r="9525" b="9525"/>
            <wp:docPr id="95" name="圖片 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圖片 6" descr="8"/>
                    <pic:cNvPicPr>
                      <a:picLocks noChangeAspect="1"/>
                    </pic:cNvPicPr>
                  </pic:nvPicPr>
                  <pic:blipFill>
                    <a:blip r:embed="rId17"/>
                    <a:stretch>
                      <a:fillRect/>
                    </a:stretch>
                  </pic:blipFill>
                  <pic:spPr>
                    <a:xfrm>
                      <a:off x="0" y="0"/>
                      <a:ext cx="5934075" cy="2390775"/>
                    </a:xfrm>
                    <a:prstGeom prst="rect">
                      <a:avLst/>
                    </a:prstGeom>
                    <a:noFill/>
                    <a:ln w="9525">
                      <a:noFill/>
                    </a:ln>
                  </pic:spPr>
                </pic:pic>
              </a:graphicData>
            </a:graphic>
          </wp:inline>
        </w:drawing>
      </w:r>
    </w:p>
    <w:p>
      <w:pPr>
        <w:pStyle w:val="56"/>
        <w:snapToGrid w:val="0"/>
        <w:spacing w:before="0" w:beforeAutospacing="0" w:after="0" w:afterAutospacing="0" w:line="260" w:lineRule="atLeast"/>
      </w:pPr>
      <w:r>
        <mc:AlternateContent>
          <mc:Choice Requires="wpg">
            <w:drawing>
              <wp:anchor distT="0" distB="0" distL="114300" distR="114300" simplePos="0" relativeHeight="251587584" behindDoc="0" locked="0" layoutInCell="1" allowOverlap="1">
                <wp:simplePos x="0" y="0"/>
                <wp:positionH relativeFrom="column">
                  <wp:posOffset>-62230</wp:posOffset>
                </wp:positionH>
                <wp:positionV relativeFrom="paragraph">
                  <wp:posOffset>66040</wp:posOffset>
                </wp:positionV>
                <wp:extent cx="5943600" cy="1336675"/>
                <wp:effectExtent l="5080" t="4445" r="13970" b="11430"/>
                <wp:wrapNone/>
                <wp:docPr id="6" name="群組 7093"/>
                <wp:cNvGraphicFramePr/>
                <a:graphic xmlns:a="http://schemas.openxmlformats.org/drawingml/2006/main">
                  <a:graphicData uri="http://schemas.microsoft.com/office/word/2010/wordprocessingGroup">
                    <wpg:wgp>
                      <wpg:cNvGrpSpPr/>
                      <wpg:grpSpPr>
                        <a:xfrm>
                          <a:off x="0" y="0"/>
                          <a:ext cx="5943600" cy="1336675"/>
                          <a:chOff x="1342" y="5877"/>
                          <a:chExt cx="9360" cy="2105"/>
                        </a:xfrm>
                      </wpg:grpSpPr>
                      <wps:wsp>
                        <wps:cNvPr id="2" name="矩形 5534"/>
                        <wps:cNvSpPr/>
                        <wps:spPr>
                          <a:xfrm>
                            <a:off x="1342" y="5877"/>
                            <a:ext cx="9360" cy="2105"/>
                          </a:xfrm>
                          <a:prstGeom prst="rect">
                            <a:avLst/>
                          </a:prstGeom>
                          <a:solidFill>
                            <a:srgbClr val="FFFFFF"/>
                          </a:solidFill>
                          <a:ln w="6350" cap="flat" cmpd="sng">
                            <a:solidFill>
                              <a:srgbClr val="000000"/>
                            </a:solidFill>
                            <a:prstDash val="dash"/>
                            <a:miter/>
                            <a:headEnd type="none" w="med" len="med"/>
                            <a:tailEnd type="none" w="med" len="med"/>
                          </a:ln>
                        </wps:spPr>
                        <wps:bodyPr upright="1"/>
                      </wps:wsp>
                      <pic:pic xmlns:pic="http://schemas.openxmlformats.org/drawingml/2006/picture">
                        <pic:nvPicPr>
                          <pic:cNvPr id="3" name="圖片 5535" descr="j0195812"/>
                          <pic:cNvPicPr>
                            <a:picLocks noChangeAspect="1"/>
                          </pic:cNvPicPr>
                        </pic:nvPicPr>
                        <pic:blipFill>
                          <a:blip r:embed="rId11"/>
                          <a:stretch>
                            <a:fillRect/>
                          </a:stretch>
                        </pic:blipFill>
                        <pic:spPr>
                          <a:xfrm>
                            <a:off x="1343" y="5877"/>
                            <a:ext cx="937" cy="971"/>
                          </a:xfrm>
                          <a:prstGeom prst="rect">
                            <a:avLst/>
                          </a:prstGeom>
                          <a:noFill/>
                          <a:ln w="9525">
                            <a:noFill/>
                          </a:ln>
                        </pic:spPr>
                      </pic:pic>
                      <wps:wsp>
                        <wps:cNvPr id="4" name="矩形 5536"/>
                        <wps:cNvSpPr/>
                        <wps:spPr>
                          <a:xfrm>
                            <a:off x="2466" y="6642"/>
                            <a:ext cx="7112" cy="1235"/>
                          </a:xfrm>
                          <a:prstGeom prst="rect">
                            <a:avLst/>
                          </a:prstGeom>
                          <a:noFill/>
                          <a:ln w="9525">
                            <a:noFill/>
                          </a:ln>
                        </wps:spPr>
                        <wps:txbx>
                          <w:txbxContent>
                            <w:p>
                              <w:pPr>
                                <w:numPr>
                                  <w:ilvl w:val="0"/>
                                  <w:numId w:val="7"/>
                                </w:numPr>
                                <w:rPr>
                                  <w:lang w:eastAsia="zh-TW"/>
                                </w:rPr>
                              </w:pPr>
                              <w:r>
                                <w:rPr>
                                  <w:rFonts w:hint="eastAsia" w:ascii="標楷體" w:hAnsi="標楷體" w:cs="Arial"/>
                                  <w:lang w:eastAsia="zh-TW"/>
                                </w:rPr>
                                <w:t>因為很多參考的關聯會用到代號，所以不允許修改代號。</w:t>
                              </w:r>
                            </w:p>
                            <w:p>
                              <w:pPr>
                                <w:numPr>
                                  <w:ilvl w:val="0"/>
                                  <w:numId w:val="7"/>
                                </w:numPr>
                                <w:rPr>
                                  <w:lang w:eastAsia="zh-TW"/>
                                </w:rPr>
                              </w:pPr>
                              <w:r>
                                <w:rPr>
                                  <w:rFonts w:hint="eastAsia"/>
                                  <w:lang w:eastAsia="zh-TW"/>
                                </w:rPr>
                                <w:t>一旦型態曾經被其他文件參考過，就不能被刪除。</w:t>
                              </w:r>
                            </w:p>
                          </w:txbxContent>
                        </wps:txbx>
                        <wps:bodyPr lIns="91440" tIns="45720" rIns="180000" bIns="45720" upright="1"/>
                      </wps:wsp>
                      <wps:wsp>
                        <wps:cNvPr id="5" name="矩形 5537"/>
                        <wps:cNvSpPr/>
                        <wps:spPr>
                          <a:xfrm>
                            <a:off x="2279" y="6151"/>
                            <a:ext cx="1123" cy="778"/>
                          </a:xfrm>
                          <a:prstGeom prst="rect">
                            <a:avLst/>
                          </a:prstGeom>
                          <a:noFill/>
                          <a:ln w="9525">
                            <a:noFill/>
                          </a:ln>
                        </wps:spPr>
                        <wps:txbx>
                          <w:txbxContent>
                            <w:p>
                              <w:pPr>
                                <w:rPr>
                                  <w:rFonts w:ascii="Arial" w:hAnsi="Arial" w:cs="Arial"/>
                                  <w:sz w:val="28"/>
                                  <w:szCs w:val="28"/>
                                </w:rPr>
                              </w:pPr>
                              <w:r>
                                <w:rPr>
                                  <w:rFonts w:hint="eastAsia" w:ascii="Arial" w:hAnsi="Arial" w:cs="Arial"/>
                                  <w:sz w:val="28"/>
                                  <w:szCs w:val="28"/>
                                </w:rPr>
                                <w:t>注意</w:t>
                              </w:r>
                            </w:p>
                          </w:txbxContent>
                        </wps:txbx>
                        <wps:bodyPr upright="1"/>
                      </wps:wsp>
                    </wpg:wgp>
                  </a:graphicData>
                </a:graphic>
              </wp:anchor>
            </w:drawing>
          </mc:Choice>
          <mc:Fallback>
            <w:pict>
              <v:group id="群組 7093" o:spid="_x0000_s1026" o:spt="203" style="position:absolute;left:0pt;margin-left:-4.9pt;margin-top:5.2pt;height:105.25pt;width:468pt;z-index:251587584;mso-width-relative:page;mso-height-relative:page;" coordorigin="1342,5877" coordsize="9360,2105" o:gfxdata="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">
                <o:lock v:ext="edit" aspectratio="f"/>
                <v:rect id="矩形 5534" o:spid="_x0000_s1026" o:spt="1" style="position:absolute;left:1342;top:5877;height:2105;width:9360;" fillcolor="#FFFFFF" filled="t" stroked="t" coordsize="21600,21600" o:gfxdata="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QrkTm5AAAA2gAA&#10;AA8AAAAAAAAAAQAgAAAAIgAAAGRycy9kb3ducmV2LnhtbFBLAQIUABQAAAAIAIdO4kAzLwWeOwAA&#10;ADkAAAAQAAAAAAAAAAEAIAAAAAgBAABkcnMvc2hhcGV4bWwueG1sUEsFBgAAAAAGAAYAWwEAALID&#10;AAAAAA==&#10;">
                  <v:fill on="t" focussize="0,0"/>
                  <v:stroke weight="0.5pt" color="#000000" joinstyle="miter" dashstyle="dash"/>
                  <v:imagedata o:title=""/>
                  <o:lock v:ext="edit" aspectratio="f"/>
                </v:rect>
                <v:shape id="圖片 5535" o:spid="_x0000_s1026" o:spt="75" alt="j0195812" type="#_x0000_t75" style="position:absolute;left:1343;top:5877;height:971;width:937;" filled="f" o:preferrelative="t" stroked="f" coordsize="21600,21600" o:gfxdata="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K8c274A&#10;AADaAAAADwAAAAAAAAABACAAAAAiAAAAZHJzL2Rvd25yZXYueG1sUEsBAhQAFAAAAAgAh07iQDMv&#10;BZ47AAAAOQAAABAAAAAAAAAAAQAgAAAADQEAAGRycy9zaGFwZXhtbC54bWxQSwUGAAAAAAYABgBb&#10;AQAAtwMAAAAA&#10;">
                  <v:fill on="f" focussize="0,0"/>
                  <v:stroke on="f"/>
                  <v:imagedata r:id="rId11" o:title=""/>
                  <o:lock v:ext="edit" aspectratio="t"/>
                </v:shape>
                <v:rect id="矩形 5536" o:spid="_x0000_s1026" o:spt="1" style="position:absolute;left:2466;top:6642;height:1235;width:7112;" filled="f" stroked="f" coordsize="21600,21600" o:gfxdata="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ln6bsAAADa&#10;AAAADwAAAAAAAAABACAAAAAiAAAAZHJzL2Rvd25yZXYueG1sUEsBAhQAFAAAAAgAh07iQDMvBZ47&#10;AAAAOQAAABAAAAAAAAAAAQAgAAAACgEAAGRycy9zaGFwZXhtbC54bWxQSwUGAAAAAAYABgBbAQAA&#10;tAMAAAAA&#10;">
                  <v:fill on="f" focussize="0,0"/>
                  <v:stroke on="f"/>
                  <v:imagedata o:title=""/>
                  <o:lock v:ext="edit" aspectratio="f"/>
                  <v:textbox inset="2.54mm,1.27mm,5mm,1.27mm">
                    <w:txbxContent>
                      <w:p>
                        <w:pPr>
                          <w:numPr>
                            <w:ilvl w:val="0"/>
                            <w:numId w:val="7"/>
                          </w:numPr>
                          <w:rPr>
                            <w:lang w:eastAsia="zh-TW"/>
                          </w:rPr>
                        </w:pPr>
                        <w:r>
                          <w:rPr>
                            <w:rFonts w:hint="eastAsia" w:ascii="標楷體" w:hAnsi="標楷體" w:cs="Arial"/>
                            <w:lang w:eastAsia="zh-TW"/>
                          </w:rPr>
                          <w:t>因為很多參考的關聯會用到代號，所以不允許修改代號。</w:t>
                        </w:r>
                      </w:p>
                      <w:p>
                        <w:pPr>
                          <w:numPr>
                            <w:ilvl w:val="0"/>
                            <w:numId w:val="7"/>
                          </w:numPr>
                          <w:rPr>
                            <w:lang w:eastAsia="zh-TW"/>
                          </w:rPr>
                        </w:pPr>
                        <w:r>
                          <w:rPr>
                            <w:rFonts w:hint="eastAsia"/>
                            <w:lang w:eastAsia="zh-TW"/>
                          </w:rPr>
                          <w:t>一旦型態曾經被其他文件參考過，就不能被刪除。</w:t>
                        </w:r>
                      </w:p>
                    </w:txbxContent>
                  </v:textbox>
                </v:rect>
                <v:rect id="矩形 5537" o:spid="_x0000_s1026" o:spt="1" style="position:absolute;left:2279;top:6151;height:778;width:1123;" filled="f" stroked="f" coordsize="21600,21600" o:gfxdata="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Ay9OvQAA&#10;ANo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rFonts w:ascii="Arial" w:hAnsi="Arial" w:cs="Arial"/>
                            <w:sz w:val="28"/>
                            <w:szCs w:val="28"/>
                          </w:rPr>
                        </w:pPr>
                        <w:r>
                          <w:rPr>
                            <w:rFonts w:hint="eastAsia" w:ascii="Arial" w:hAnsi="Arial" w:cs="Arial"/>
                            <w:sz w:val="28"/>
                            <w:szCs w:val="28"/>
                          </w:rPr>
                          <w:t>注意</w:t>
                        </w:r>
                      </w:p>
                    </w:txbxContent>
                  </v:textbox>
                </v:rect>
              </v:group>
            </w:pict>
          </mc:Fallback>
        </mc:AlternateContent>
      </w:r>
    </w:p>
    <w:p>
      <w:pPr>
        <w:pStyle w:val="56"/>
        <w:snapToGrid w:val="0"/>
        <w:spacing w:before="0" w:beforeAutospacing="0" w:after="0" w:afterAutospacing="0" w:line="260" w:lineRule="atLeast"/>
      </w:pPr>
    </w:p>
    <w:p>
      <w:pPr>
        <w:pStyle w:val="56"/>
        <w:snapToGrid w:val="0"/>
        <w:spacing w:before="0" w:beforeAutospacing="0" w:after="0" w:afterAutospacing="0" w:line="260" w:lineRule="atLeast"/>
      </w:pPr>
    </w:p>
    <w:p>
      <w:pPr>
        <w:pStyle w:val="56"/>
        <w:snapToGrid w:val="0"/>
        <w:spacing w:before="0" w:beforeAutospacing="0" w:after="0" w:afterAutospacing="0" w:line="260" w:lineRule="atLeast"/>
        <w:ind w:left="0" w:leftChars="0"/>
      </w:pPr>
    </w:p>
    <w:p>
      <w:pPr>
        <w:pStyle w:val="56"/>
        <w:snapToGrid w:val="0"/>
        <w:spacing w:before="0" w:beforeAutospacing="0" w:after="0" w:afterAutospacing="0" w:line="260" w:lineRule="atLeast"/>
      </w:pPr>
    </w:p>
    <w:p>
      <w:pPr>
        <w:pStyle w:val="56"/>
        <w:snapToGrid w:val="0"/>
        <w:spacing w:before="0" w:beforeAutospacing="0" w:after="0" w:afterAutospacing="0" w:line="260" w:lineRule="atLeast"/>
      </w:pPr>
    </w:p>
    <w:p>
      <w:pPr>
        <w:pStyle w:val="56"/>
        <w:snapToGrid w:val="0"/>
        <w:spacing w:before="0" w:beforeAutospacing="0" w:after="0" w:afterAutospacing="0" w:line="260" w:lineRule="atLeast"/>
        <w:ind w:left="0" w:leftChars="0"/>
      </w:pPr>
      <w:r>
        <w:br w:type="page"/>
      </w:r>
    </w:p>
    <w:tbl>
      <w:tblPr>
        <w:tblStyle w:val="43"/>
        <w:tblW w:w="9416"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416"/>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pPr>
            <w:bookmarkStart w:id="16" w:name="_Toc17332"/>
            <w:r>
              <w:rPr>
                <w:rFonts w:hint="eastAsia"/>
                <w:lang w:eastAsia="zh-TW"/>
              </w:rPr>
              <w:t>文件階層管理</w:t>
            </w:r>
            <w:bookmarkEnd w:id="16"/>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定義ISO階層資料，作為文件屬性使用。</w:t>
      </w:r>
      <w:r>
        <w:br w:type="textWrapping"/>
      </w:r>
      <w:r>
        <w:rPr>
          <w:rFonts w:hint="eastAsia"/>
        </w:rPr>
        <w:t>例如：一般而言ISO階層大概會有品質手冊、品質程序書、作業說明書、品質紀錄等。</w:t>
      </w:r>
    </w:p>
    <w:p>
      <w:pPr>
        <w:pStyle w:val="56"/>
        <w:snapToGrid w:val="0"/>
        <w:spacing w:before="0" w:beforeAutospacing="0" w:after="0" w:afterAutospacing="0" w:line="260" w:lineRule="atLeast"/>
        <w:ind w:left="0" w:leftChars="0"/>
      </w:pPr>
    </w:p>
    <w:p>
      <w:pPr>
        <w:pStyle w:val="3"/>
        <w:snapToGrid w:val="0"/>
        <w:spacing w:after="0" w:line="260" w:lineRule="atLeast"/>
        <w:ind w:left="1440"/>
        <w:rPr>
          <w:lang w:eastAsia="zh-TW"/>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ISO文件管理如何管理文件階層</w:t>
      </w:r>
    </w:p>
    <w:p>
      <w:pPr>
        <w:pStyle w:val="3"/>
        <w:snapToGrid w:val="0"/>
        <w:spacing w:after="0" w:line="260" w:lineRule="atLeast"/>
        <w:ind w:left="0" w:leftChars="0"/>
        <w:outlineLvl w:val="1"/>
        <w:rPr>
          <w:b/>
          <w:sz w:val="28"/>
          <w:szCs w:val="28"/>
          <w:lang w:eastAsia="zh-TW"/>
        </w:rPr>
      </w:pPr>
      <w:r>
        <w:rPr>
          <w:lang w:eastAsia="zh-TW"/>
        </w:rPr>
        <w:br w:type="page"/>
      </w:r>
      <w:r>
        <w:rPr>
          <w:rFonts w:hint="eastAsia"/>
          <w:b/>
          <w:sz w:val="28"/>
          <w:szCs w:val="28"/>
          <w:lang w:eastAsia="zh-TW"/>
        </w:rPr>
        <w:t>文件階層清單畫面</w:t>
      </w:r>
    </w:p>
    <w:p>
      <w:pPr>
        <w:pStyle w:val="3"/>
        <w:snapToGrid w:val="0"/>
        <w:spacing w:after="0" w:line="260" w:lineRule="atLeast"/>
        <w:ind w:left="1440" w:leftChars="0"/>
        <w:jc w:val="both"/>
        <w:rPr>
          <w:lang w:eastAsia="zh-TW"/>
        </w:rPr>
      </w:pPr>
      <w:r>
        <w:rPr>
          <w:rFonts w:hint="eastAsia"/>
          <w:lang w:eastAsia="zh-TW"/>
        </w:rPr>
        <w:t>若您需要使用ISO 文件階層管理功能，可從左側功能列點選「</w:t>
      </w:r>
      <w:r>
        <w:rPr>
          <w:rFonts w:hint="eastAsia"/>
          <w:b/>
          <w:lang w:eastAsia="zh-TW"/>
        </w:rPr>
        <w:t>ISO文件管理模組</w:t>
      </w:r>
      <w:r>
        <w:rPr>
          <w:rFonts w:hint="eastAsia"/>
          <w:lang w:eastAsia="zh-TW"/>
        </w:rPr>
        <w:t>」</w:t>
      </w:r>
      <w:r>
        <w:rPr>
          <w:rFonts w:hint="eastAsia"/>
          <w:b/>
          <w:bCs/>
          <w:lang w:eastAsia="zh-TW"/>
        </w:rPr>
        <w:t>→</w:t>
      </w:r>
      <w:r>
        <w:rPr>
          <w:rFonts w:hint="eastAsia"/>
          <w:lang w:eastAsia="zh-TW"/>
        </w:rPr>
        <w:t>「</w:t>
      </w:r>
      <w:r>
        <w:rPr>
          <w:rFonts w:hint="eastAsia"/>
          <w:b/>
          <w:bCs/>
          <w:lang w:eastAsia="zh-TW"/>
        </w:rPr>
        <w:t>文件階層管理</w:t>
      </w:r>
      <w:r>
        <w:rPr>
          <w:rFonts w:hint="eastAsia"/>
          <w:lang w:eastAsia="zh-TW"/>
        </w:rPr>
        <w:t>」，即可看到當前的文件階層清單，透過查詢後能將階層列出來。</w:t>
      </w:r>
    </w:p>
    <w:p>
      <w:pPr>
        <w:pStyle w:val="3"/>
        <w:snapToGrid w:val="0"/>
        <w:spacing w:after="0" w:line="260" w:lineRule="atLeast"/>
        <w:ind w:left="0" w:leftChars="0"/>
        <w:jc w:val="both"/>
        <w:rPr>
          <w:lang w:eastAsia="zh-TW"/>
        </w:rPr>
      </w:pPr>
      <w:r>
        <w:rPr>
          <w:lang w:eastAsia="zh-TW"/>
        </w:rPr>
        <w:drawing>
          <wp:inline distT="0" distB="0" distL="114300" distR="114300">
            <wp:extent cx="5838825" cy="2943225"/>
            <wp:effectExtent l="0" t="0" r="9525" b="9525"/>
            <wp:docPr id="96" name="圖片 7" descr="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圖片 7" descr="55"/>
                    <pic:cNvPicPr>
                      <a:picLocks noChangeAspect="1"/>
                    </pic:cNvPicPr>
                  </pic:nvPicPr>
                  <pic:blipFill>
                    <a:blip r:embed="rId18"/>
                    <a:stretch>
                      <a:fillRect/>
                    </a:stretch>
                  </pic:blipFill>
                  <pic:spPr>
                    <a:xfrm>
                      <a:off x="0" y="0"/>
                      <a:ext cx="5838825" cy="2943225"/>
                    </a:xfrm>
                    <a:prstGeom prst="rect">
                      <a:avLst/>
                    </a:prstGeom>
                    <a:noFill/>
                    <a:ln w="9525">
                      <a:noFill/>
                    </a:ln>
                  </pic:spPr>
                </pic:pic>
              </a:graphicData>
            </a:graphic>
          </wp:inline>
        </w:drawing>
      </w: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t>新增文件階層</w:t>
      </w:r>
    </w:p>
    <w:p>
      <w:pPr>
        <w:pStyle w:val="72"/>
        <w:snapToGrid w:val="0"/>
        <w:spacing w:before="0" w:beforeAutospacing="0" w:after="0" w:afterAutospacing="0" w:line="260" w:lineRule="atLeast"/>
      </w:pPr>
      <w:r>
        <w:t xml:space="preserve">STEP 1. </w:t>
      </w:r>
      <w:r>
        <w:rPr>
          <w:rFonts w:hint="eastAsia"/>
        </w:rPr>
        <w:t xml:space="preserve"> 新增按鈕</w:t>
      </w:r>
    </w:p>
    <w:p>
      <w:pPr>
        <w:pStyle w:val="3"/>
        <w:snapToGrid w:val="0"/>
        <w:spacing w:after="0" w:line="260" w:lineRule="atLeast"/>
        <w:ind w:left="1440" w:leftChars="0"/>
        <w:jc w:val="both"/>
        <w:rPr>
          <w:lang w:eastAsia="zh-TW"/>
        </w:rPr>
      </w:pPr>
      <w:r>
        <w:rPr>
          <w:rFonts w:hint="eastAsia"/>
          <w:lang w:eastAsia="zh-TW"/>
        </w:rPr>
        <w:t>在文件階層清單上的上方按「</w:t>
      </w:r>
      <w:r>
        <w:rPr>
          <w:rFonts w:hint="eastAsia"/>
          <w:b/>
          <w:lang w:eastAsia="zh-TW"/>
        </w:rPr>
        <w:t>新增資料</w:t>
      </w:r>
      <w:r>
        <w:rPr>
          <w:rFonts w:hint="eastAsia"/>
          <w:lang w:eastAsia="zh-TW"/>
        </w:rPr>
        <w:t>」按鈕打開新增畫面。</w:t>
      </w:r>
    </w:p>
    <w:p>
      <w:pPr>
        <w:pStyle w:val="3"/>
        <w:snapToGrid w:val="0"/>
        <w:spacing w:after="0" w:line="260" w:lineRule="atLeast"/>
        <w:ind w:left="0" w:leftChars="0"/>
        <w:jc w:val="both"/>
        <w:rPr>
          <w:lang w:eastAsia="zh-TW"/>
        </w:rPr>
      </w:pPr>
      <w:r>
        <w:rPr>
          <w:lang w:eastAsia="zh-TW"/>
        </w:rPr>
        <w:drawing>
          <wp:inline distT="0" distB="0" distL="114300" distR="114300">
            <wp:extent cx="6210300" cy="981075"/>
            <wp:effectExtent l="0" t="0" r="0" b="9525"/>
            <wp:docPr id="97" name="圖片 8" descr="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圖片 8" descr="56"/>
                    <pic:cNvPicPr>
                      <a:picLocks noChangeAspect="1"/>
                    </pic:cNvPicPr>
                  </pic:nvPicPr>
                  <pic:blipFill>
                    <a:blip r:embed="rId19"/>
                    <a:stretch>
                      <a:fillRect/>
                    </a:stretch>
                  </pic:blipFill>
                  <pic:spPr>
                    <a:xfrm>
                      <a:off x="0" y="0"/>
                      <a:ext cx="6210300" cy="981075"/>
                    </a:xfrm>
                    <a:prstGeom prst="rect">
                      <a:avLst/>
                    </a:prstGeom>
                    <a:noFill/>
                    <a:ln w="9525">
                      <a:noFill/>
                    </a:ln>
                  </pic:spPr>
                </pic:pic>
              </a:graphicData>
            </a:graphic>
          </wp:inline>
        </w:drawing>
      </w:r>
    </w:p>
    <w:p>
      <w:pPr>
        <w:pStyle w:val="3"/>
        <w:snapToGrid w:val="0"/>
        <w:spacing w:after="0" w:line="260" w:lineRule="atLeast"/>
        <w:ind w:left="0" w:leftChars="0"/>
        <w:jc w:val="both"/>
        <w:rPr>
          <w:lang w:eastAsia="zh-TW"/>
        </w:rPr>
      </w:pPr>
      <w:r>
        <w:rPr>
          <w:lang w:eastAsia="zh-TW"/>
        </w:rPr>
        <w:drawing>
          <wp:inline distT="0" distB="0" distL="114300" distR="114300">
            <wp:extent cx="6029325" cy="1876425"/>
            <wp:effectExtent l="0" t="0" r="9525" b="9525"/>
            <wp:docPr id="98" name="圖片 9" descr="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圖片 9" descr="57"/>
                    <pic:cNvPicPr>
                      <a:picLocks noChangeAspect="1"/>
                    </pic:cNvPicPr>
                  </pic:nvPicPr>
                  <pic:blipFill>
                    <a:blip r:embed="rId20"/>
                    <a:stretch>
                      <a:fillRect/>
                    </a:stretch>
                  </pic:blipFill>
                  <pic:spPr>
                    <a:xfrm>
                      <a:off x="0" y="0"/>
                      <a:ext cx="6029325" cy="1876425"/>
                    </a:xfrm>
                    <a:prstGeom prst="rect">
                      <a:avLst/>
                    </a:prstGeom>
                    <a:noFill/>
                    <a:ln w="9525">
                      <a:noFill/>
                    </a:ln>
                  </pic:spPr>
                </pic:pic>
              </a:graphicData>
            </a:graphic>
          </wp:inline>
        </w:drawing>
      </w:r>
    </w:p>
    <w:p>
      <w:pPr>
        <w:pStyle w:val="72"/>
        <w:snapToGrid w:val="0"/>
        <w:spacing w:before="0" w:beforeAutospacing="0" w:after="0" w:afterAutospacing="0" w:line="260" w:lineRule="atLeast"/>
      </w:pPr>
    </w:p>
    <w:p>
      <w:pPr>
        <w:pStyle w:val="72"/>
        <w:snapToGrid w:val="0"/>
        <w:spacing w:before="0" w:beforeAutospacing="0" w:after="0" w:afterAutospacing="0" w:line="260" w:lineRule="atLeast"/>
      </w:pPr>
    </w:p>
    <w:p>
      <w:pPr>
        <w:pStyle w:val="72"/>
        <w:snapToGrid w:val="0"/>
        <w:spacing w:before="0" w:beforeAutospacing="0" w:after="0" w:afterAutospacing="0" w:line="260" w:lineRule="atLeast"/>
      </w:pPr>
      <w:r>
        <w:t xml:space="preserve">STEP </w:t>
      </w:r>
      <w:r>
        <w:rPr>
          <w:rFonts w:hint="eastAsia"/>
        </w:rPr>
        <w:t>2</w:t>
      </w:r>
      <w:r>
        <w:t xml:space="preserve">. </w:t>
      </w:r>
      <w:r>
        <w:rPr>
          <w:rFonts w:hint="eastAsia"/>
        </w:rPr>
        <w:t xml:space="preserve"> 新增畫面欄位說明</w:t>
      </w:r>
    </w:p>
    <w:p>
      <w:pPr>
        <w:pStyle w:val="56"/>
        <w:snapToGrid w:val="0"/>
        <w:spacing w:before="0" w:beforeAutospacing="0" w:after="0" w:afterAutospacing="0" w:line="260" w:lineRule="atLeast"/>
      </w:pPr>
      <w:r>
        <w:rPr>
          <w:rFonts w:hint="eastAsia"/>
        </w:rPr>
        <w:t>您可以為一個文件型態自行套用多個階層。另外文件階層也可以做調整: 編輯及刪除。</w:t>
      </w:r>
    </w:p>
    <w:tbl>
      <w:tblPr>
        <w:tblStyle w:val="43"/>
        <w:tblW w:w="7885" w:type="dxa"/>
        <w:tblInd w:w="1531" w:type="dxa"/>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041"/>
        <w:gridCol w:w="5844"/>
      </w:tblGrid>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7885" w:type="dxa"/>
            <w:gridSpan w:val="2"/>
            <w:shd w:val="clear" w:color="auto" w:fill="E0E0E0"/>
          </w:tcPr>
          <w:p>
            <w:pPr>
              <w:snapToGrid w:val="0"/>
              <w:spacing w:after="0" w:line="260" w:lineRule="atLeast"/>
              <w:jc w:val="center"/>
              <w:rPr>
                <w:lang w:eastAsia="zh-TW"/>
              </w:rPr>
            </w:pPr>
            <w:r>
              <w:rPr>
                <w:rFonts w:hint="eastAsia"/>
                <w:lang w:eastAsia="zh-TW"/>
              </w:rPr>
              <w:t>輸入資料規則及限制</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2041" w:type="dxa"/>
            <w:shd w:val="clear" w:color="auto" w:fill="E0E0E0"/>
          </w:tcPr>
          <w:p>
            <w:pPr>
              <w:snapToGrid w:val="0"/>
              <w:spacing w:after="0" w:line="260" w:lineRule="atLeast"/>
              <w:jc w:val="center"/>
              <w:rPr>
                <w:lang w:eastAsia="zh-TW"/>
              </w:rPr>
            </w:pPr>
            <w:r>
              <w:rPr>
                <w:rFonts w:hint="eastAsia"/>
                <w:lang w:eastAsia="zh-TW"/>
              </w:rPr>
              <w:t>欄位名稱</w:t>
            </w:r>
          </w:p>
        </w:tc>
        <w:tc>
          <w:tcPr>
            <w:tcW w:w="5844" w:type="dxa"/>
            <w:shd w:val="clear" w:color="auto" w:fill="E0E0E0"/>
          </w:tcPr>
          <w:p>
            <w:pPr>
              <w:snapToGrid w:val="0"/>
              <w:spacing w:after="0" w:line="260" w:lineRule="atLeast"/>
              <w:jc w:val="center"/>
              <w:rPr>
                <w:lang w:eastAsia="zh-TW"/>
              </w:rPr>
            </w:pPr>
            <w:r>
              <w:rPr>
                <w:rFonts w:hint="eastAsia"/>
                <w:lang w:eastAsia="zh-TW"/>
              </w:rPr>
              <w:t>說明</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7885" w:type="dxa"/>
            <w:gridSpan w:val="2"/>
            <w:shd w:val="clear" w:color="auto" w:fill="F3F3F3"/>
          </w:tcPr>
          <w:p>
            <w:pPr>
              <w:snapToGrid w:val="0"/>
              <w:spacing w:after="0" w:line="260" w:lineRule="atLeast"/>
              <w:rPr>
                <w:lang w:eastAsia="zh-TW"/>
              </w:rPr>
            </w:pPr>
            <w:r>
              <w:rPr>
                <w:rFonts w:hint="eastAsia"/>
                <w:lang w:eastAsia="zh-TW"/>
              </w:rPr>
              <w:t>ISO 文件階層</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2041" w:type="dxa"/>
          </w:tcPr>
          <w:p>
            <w:pPr>
              <w:snapToGrid w:val="0"/>
              <w:spacing w:after="0" w:line="260" w:lineRule="atLeast"/>
              <w:rPr>
                <w:lang w:eastAsia="zh-TW"/>
              </w:rPr>
            </w:pPr>
            <w:r>
              <w:rPr>
                <w:rFonts w:hint="eastAsia"/>
                <w:lang w:eastAsia="zh-TW"/>
              </w:rPr>
              <w:t>階層代號</w:t>
            </w:r>
          </w:p>
        </w:tc>
        <w:tc>
          <w:tcPr>
            <w:tcW w:w="5844" w:type="dxa"/>
            <w:tcBorders>
              <w:bottom w:val="single" w:color="auto" w:sz="4" w:space="0"/>
            </w:tcBorders>
          </w:tcPr>
          <w:p>
            <w:pPr>
              <w:snapToGrid w:val="0"/>
              <w:spacing w:after="0" w:line="260" w:lineRule="atLeast"/>
              <w:rPr>
                <w:lang w:eastAsia="zh-TW"/>
              </w:rPr>
            </w:pPr>
            <w:r>
              <w:rPr>
                <w:rFonts w:hint="eastAsia"/>
                <w:lang w:eastAsia="zh-TW"/>
              </w:rPr>
              <w:t>*. 必要欄位，不可空白</w:t>
            </w:r>
          </w:p>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szCs w:val="24"/>
                <w:lang w:eastAsia="zh-TW"/>
              </w:rPr>
              <w:t>只允許數字與英文字母</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2041" w:type="dxa"/>
          </w:tcPr>
          <w:p>
            <w:pPr>
              <w:snapToGrid w:val="0"/>
              <w:spacing w:after="0" w:line="260" w:lineRule="atLeast"/>
              <w:rPr>
                <w:lang w:eastAsia="zh-TW"/>
              </w:rPr>
            </w:pPr>
            <w:r>
              <w:rPr>
                <w:rFonts w:hint="eastAsia"/>
                <w:lang w:eastAsia="zh-TW"/>
              </w:rPr>
              <w:t>階層名稱</w:t>
            </w:r>
          </w:p>
        </w:tc>
        <w:tc>
          <w:tcPr>
            <w:tcW w:w="5844" w:type="dxa"/>
            <w:tcBorders>
              <w:top w:val="single" w:color="auto" w:sz="4" w:space="0"/>
              <w:bottom w:val="single" w:color="auto" w:sz="4" w:space="0"/>
            </w:tcBorders>
          </w:tcPr>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lang w:eastAsia="zh-TW"/>
              </w:rPr>
              <w:t>必要欄位，不可空白</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2041" w:type="dxa"/>
          </w:tcPr>
          <w:p>
            <w:pPr>
              <w:snapToGrid w:val="0"/>
              <w:spacing w:after="0" w:line="260" w:lineRule="atLeast"/>
              <w:rPr>
                <w:lang w:eastAsia="zh-TW"/>
              </w:rPr>
            </w:pPr>
            <w:r>
              <w:rPr>
                <w:rFonts w:hint="eastAsia"/>
                <w:lang w:eastAsia="zh-TW"/>
              </w:rPr>
              <w:t>編碼</w:t>
            </w:r>
          </w:p>
        </w:tc>
        <w:tc>
          <w:tcPr>
            <w:tcW w:w="5844" w:type="dxa"/>
            <w:tcBorders>
              <w:top w:val="single" w:color="auto" w:sz="4" w:space="0"/>
            </w:tcBorders>
          </w:tcPr>
          <w:p>
            <w:pPr>
              <w:snapToGrid w:val="0"/>
              <w:spacing w:after="0" w:line="260" w:lineRule="atLeast"/>
              <w:rPr>
                <w:szCs w:val="24"/>
                <w:lang w:eastAsia="zh-TW"/>
              </w:rPr>
            </w:pPr>
            <w:r>
              <w:rPr>
                <w:rFonts w:hint="eastAsia"/>
                <w:szCs w:val="24"/>
                <w:lang w:eastAsia="zh-TW"/>
              </w:rPr>
              <w:t>*. 可空白</w:t>
            </w:r>
          </w:p>
          <w:p>
            <w:pPr>
              <w:snapToGrid w:val="0"/>
              <w:spacing w:after="0" w:line="260" w:lineRule="atLeast"/>
              <w:rPr>
                <w:szCs w:val="24"/>
                <w:lang w:eastAsia="zh-TW"/>
              </w:rPr>
            </w:pPr>
            <w:r>
              <w:rPr>
                <w:rFonts w:hint="eastAsia"/>
                <w:szCs w:val="24"/>
                <w:lang w:eastAsia="zh-TW"/>
              </w:rPr>
              <w:t>*. 此欄位為文件編號的一部分</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2041" w:type="dxa"/>
          </w:tcPr>
          <w:p>
            <w:pPr>
              <w:snapToGrid w:val="0"/>
              <w:spacing w:after="0" w:line="260" w:lineRule="atLeast"/>
              <w:rPr>
                <w:lang w:eastAsia="zh-TW"/>
              </w:rPr>
            </w:pPr>
            <w:r>
              <w:rPr>
                <w:rFonts w:hint="eastAsia"/>
                <w:lang w:eastAsia="zh-TW"/>
              </w:rPr>
              <w:t>參考ISO文件型態</w:t>
            </w:r>
          </w:p>
        </w:tc>
        <w:tc>
          <w:tcPr>
            <w:tcW w:w="5844" w:type="dxa"/>
            <w:tcBorders>
              <w:top w:val="single" w:color="auto" w:sz="4" w:space="0"/>
            </w:tcBorders>
          </w:tcPr>
          <w:p>
            <w:pPr>
              <w:snapToGrid w:val="0"/>
              <w:spacing w:after="0" w:line="260" w:lineRule="atLeast"/>
              <w:rPr>
                <w:szCs w:val="24"/>
                <w:lang w:eastAsia="zh-TW"/>
              </w:rPr>
            </w:pPr>
            <w:r>
              <w:rPr>
                <w:rFonts w:hint="eastAsia"/>
                <w:szCs w:val="24"/>
                <w:lang w:eastAsia="zh-TW"/>
              </w:rPr>
              <w:t>*.可空白</w:t>
            </w:r>
          </w:p>
          <w:p>
            <w:pPr>
              <w:snapToGrid w:val="0"/>
              <w:spacing w:after="0" w:line="260" w:lineRule="atLeast"/>
              <w:rPr>
                <w:szCs w:val="24"/>
                <w:lang w:eastAsia="zh-TW"/>
              </w:rPr>
            </w:pPr>
            <w:r>
              <w:rPr>
                <w:rFonts w:hint="eastAsia"/>
                <w:szCs w:val="24"/>
                <w:lang w:eastAsia="zh-TW"/>
              </w:rPr>
              <w:t>* 可參考「文件型態管理」所新增之型態</w:t>
            </w:r>
          </w:p>
        </w:tc>
      </w:tr>
    </w:tbl>
    <w:p>
      <w:pPr>
        <w:pStyle w:val="56"/>
        <w:snapToGrid w:val="0"/>
        <w:spacing w:before="0" w:beforeAutospacing="0" w:after="0" w:afterAutospacing="0" w:line="260" w:lineRule="atLeast"/>
        <w:ind w:left="0" w:leftChars="0"/>
      </w:pPr>
    </w:p>
    <w:p>
      <w:pPr>
        <w:pStyle w:val="72"/>
        <w:snapToGrid w:val="0"/>
        <w:spacing w:before="0" w:beforeAutospacing="0" w:after="0" w:afterAutospacing="0" w:line="260" w:lineRule="atLeast"/>
      </w:pPr>
      <w:r>
        <w:t xml:space="preserve">STEP </w:t>
      </w:r>
      <w:r>
        <w:rPr>
          <w:rFonts w:hint="eastAsia"/>
        </w:rPr>
        <w:t>3</w:t>
      </w:r>
      <w:r>
        <w:t xml:space="preserve">. </w:t>
      </w:r>
      <w:r>
        <w:rPr>
          <w:rFonts w:hint="eastAsia"/>
        </w:rPr>
        <w:t xml:space="preserve"> 新增完成</w:t>
      </w:r>
    </w:p>
    <w:p>
      <w:pPr>
        <w:pStyle w:val="3"/>
        <w:snapToGrid w:val="0"/>
        <w:spacing w:after="0" w:line="260" w:lineRule="atLeast"/>
        <w:ind w:left="1440" w:leftChars="0"/>
        <w:jc w:val="both"/>
        <w:rPr>
          <w:lang w:eastAsia="zh-TW"/>
        </w:rPr>
      </w:pPr>
      <w:r>
        <w:rPr>
          <w:rFonts w:hint="eastAsia"/>
          <w:lang w:eastAsia="zh-TW"/>
        </w:rPr>
        <w:t>定好一個文件階層之後，按表單上放的「</w:t>
      </w:r>
      <w:r>
        <w:rPr>
          <w:rFonts w:hint="eastAsia"/>
          <w:b/>
          <w:bCs/>
          <w:lang w:eastAsia="zh-TW"/>
        </w:rPr>
        <w:t>確定新增</w:t>
      </w:r>
      <w:r>
        <w:rPr>
          <w:rFonts w:hint="eastAsia"/>
          <w:lang w:eastAsia="zh-TW"/>
        </w:rPr>
        <w:t>」按鈕就可以完成新增的動作，並回到清單畫面。</w:t>
      </w:r>
    </w:p>
    <w:p>
      <w:pPr>
        <w:pStyle w:val="3"/>
        <w:snapToGrid w:val="0"/>
        <w:spacing w:after="0" w:line="260" w:lineRule="atLeast"/>
        <w:ind w:left="0" w:leftChars="0"/>
        <w:outlineLvl w:val="1"/>
        <w:rPr>
          <w:b/>
          <w:sz w:val="28"/>
          <w:szCs w:val="28"/>
          <w:lang w:eastAsia="zh-TW"/>
        </w:rPr>
      </w:pPr>
      <w:r>
        <w:rPr>
          <w:rFonts w:hint="eastAsia"/>
          <w:b/>
          <w:sz w:val="28"/>
          <w:szCs w:val="28"/>
          <w:lang w:eastAsia="zh-TW"/>
        </w:rPr>
        <w:t>修改文件階層</w:t>
      </w:r>
    </w:p>
    <w:p>
      <w:pPr>
        <w:pStyle w:val="3"/>
        <w:snapToGrid w:val="0"/>
        <w:spacing w:after="0" w:line="260" w:lineRule="atLeast"/>
        <w:ind w:left="0" w:leftChars="0"/>
        <w:outlineLvl w:val="1"/>
        <w:rPr>
          <w:lang w:eastAsia="zh-TW"/>
        </w:rPr>
      </w:pPr>
      <w:r>
        <w:rPr>
          <w:rFonts w:hint="eastAsia"/>
          <w:b/>
          <w:sz w:val="28"/>
          <w:szCs w:val="28"/>
          <w:lang w:eastAsia="zh-TW"/>
        </w:rPr>
        <w:t xml:space="preserve">                   </w:t>
      </w:r>
      <w:r>
        <w:rPr>
          <w:rFonts w:hint="eastAsia"/>
          <w:lang w:eastAsia="zh-TW"/>
        </w:rPr>
        <w:t>介紹如何修改文件階層。</w:t>
      </w:r>
    </w:p>
    <w:p>
      <w:pPr>
        <w:pStyle w:val="72"/>
        <w:snapToGrid w:val="0"/>
        <w:spacing w:before="0" w:beforeAutospacing="0" w:after="0" w:afterAutospacing="0" w:line="260" w:lineRule="atLeast"/>
      </w:pPr>
      <w:r>
        <w:t xml:space="preserve">STEP 1. </w:t>
      </w:r>
      <w:r>
        <w:rPr>
          <w:rFonts w:hint="eastAsia"/>
        </w:rPr>
        <w:t xml:space="preserve"> 修改按鈕</w:t>
      </w:r>
    </w:p>
    <w:p>
      <w:pPr>
        <w:pStyle w:val="3"/>
        <w:snapToGrid w:val="0"/>
        <w:spacing w:after="0" w:line="260" w:lineRule="atLeast"/>
        <w:ind w:left="1440" w:leftChars="0"/>
        <w:jc w:val="both"/>
        <w:rPr>
          <w:lang w:eastAsia="zh-TW"/>
        </w:rPr>
      </w:pPr>
      <w:r>
        <w:rPr>
          <w:rFonts w:hint="eastAsia"/>
          <w:lang w:eastAsia="zh-TW"/>
        </w:rPr>
        <w:t>您可以在清單上雙擊您想要修改的文件階層，即可打開修改畫面。</w:t>
      </w:r>
    </w:p>
    <w:p>
      <w:pPr>
        <w:pStyle w:val="72"/>
        <w:snapToGrid w:val="0"/>
        <w:spacing w:before="0" w:beforeAutospacing="0" w:after="0" w:afterAutospacing="0" w:line="260" w:lineRule="atLeast"/>
      </w:pPr>
      <w:r>
        <w:t xml:space="preserve">STEP </w:t>
      </w:r>
      <w:r>
        <w:rPr>
          <w:rFonts w:hint="eastAsia"/>
        </w:rPr>
        <w:t>2</w:t>
      </w:r>
      <w:r>
        <w:t xml:space="preserve">. </w:t>
      </w:r>
      <w:r>
        <w:rPr>
          <w:rFonts w:hint="eastAsia"/>
        </w:rPr>
        <w:t xml:space="preserve"> 修改畫面欄位說明</w:t>
      </w:r>
    </w:p>
    <w:p>
      <w:pPr>
        <w:pStyle w:val="3"/>
        <w:snapToGrid w:val="0"/>
        <w:spacing w:after="0" w:line="260" w:lineRule="atLeast"/>
        <w:ind w:left="1440" w:leftChars="0"/>
        <w:jc w:val="both"/>
        <w:rPr>
          <w:lang w:eastAsia="zh-TW"/>
        </w:rPr>
      </w:pPr>
      <w:r>
        <w:rPr>
          <w:rFonts w:hint="eastAsia"/>
          <w:lang w:eastAsia="zh-TW"/>
        </w:rPr>
        <w:t>其實新增畫面跟修改畫面都長得差不多，唯一差別就是在修改畫面，代號欄位的狀態是不可編輯，其他欄位都可以做修改的。</w:t>
      </w:r>
    </w:p>
    <w:p>
      <w:pPr>
        <w:pStyle w:val="3"/>
        <w:snapToGrid w:val="0"/>
        <w:spacing w:after="0" w:line="260" w:lineRule="atLeast"/>
        <w:ind w:left="1440" w:leftChars="0"/>
        <w:jc w:val="both"/>
        <w:rPr>
          <w:lang w:eastAsia="zh-TW"/>
        </w:rPr>
      </w:pPr>
      <w:r>
        <w:rPr>
          <w:rFonts w:hint="eastAsia"/>
          <w:lang w:eastAsia="zh-TW"/>
        </w:rPr>
        <w:t>按上方的「</w:t>
      </w:r>
      <w:r>
        <w:rPr>
          <w:rFonts w:hint="eastAsia"/>
          <w:b/>
          <w:bCs/>
          <w:lang w:eastAsia="zh-TW"/>
        </w:rPr>
        <w:t>確定修改</w:t>
      </w:r>
      <w:r>
        <w:rPr>
          <w:rFonts w:hint="eastAsia"/>
          <w:lang w:eastAsia="zh-TW"/>
        </w:rPr>
        <w:t>」按鈕，系統會把您的資料修改並把畫面回到清單畫面。</w:t>
      </w:r>
    </w:p>
    <w:p>
      <w:pPr>
        <w:pStyle w:val="3"/>
        <w:snapToGrid w:val="0"/>
        <w:spacing w:after="0" w:line="260" w:lineRule="atLeast"/>
        <w:ind w:left="0" w:leftChars="0"/>
        <w:jc w:val="both"/>
        <w:rPr>
          <w:lang w:eastAsia="zh-TW"/>
        </w:rPr>
        <w:sectPr>
          <w:headerReference r:id="rId7" w:type="default"/>
          <w:footerReference r:id="rId8" w:type="default"/>
          <w:pgSz w:w="12240" w:h="15840"/>
          <w:pgMar w:top="1440" w:right="1440" w:bottom="1440" w:left="1440" w:header="720" w:footer="720" w:gutter="0"/>
          <w:cols w:space="720" w:num="1"/>
          <w:docGrid w:linePitch="326" w:charSpace="0"/>
        </w:sectPr>
      </w:pPr>
      <w:r>
        <w:rPr>
          <w:lang w:eastAsia="zh-TW"/>
        </w:rPr>
        <w:drawing>
          <wp:inline distT="0" distB="0" distL="114300" distR="114300">
            <wp:extent cx="5991225" cy="1981200"/>
            <wp:effectExtent l="0" t="0" r="9525" b="0"/>
            <wp:docPr id="99" name="圖片 10" descr="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圖片 10" descr="59"/>
                    <pic:cNvPicPr>
                      <a:picLocks noChangeAspect="1"/>
                    </pic:cNvPicPr>
                  </pic:nvPicPr>
                  <pic:blipFill>
                    <a:blip r:embed="rId21"/>
                    <a:stretch>
                      <a:fillRect/>
                    </a:stretch>
                  </pic:blipFill>
                  <pic:spPr>
                    <a:xfrm>
                      <a:off x="0" y="0"/>
                      <a:ext cx="5991225" cy="1981200"/>
                    </a:xfrm>
                    <a:prstGeom prst="rect">
                      <a:avLst/>
                    </a:prstGeom>
                    <a:noFill/>
                    <a:ln w="9525">
                      <a:noFill/>
                    </a:ln>
                  </pic:spPr>
                </pic:pic>
              </a:graphicData>
            </a:graphic>
          </wp:inline>
        </w:drawing>
      </w:r>
    </w:p>
    <w:p>
      <w:pPr>
        <w:pStyle w:val="3"/>
        <w:snapToGrid w:val="0"/>
        <w:spacing w:after="0" w:line="260" w:lineRule="atLeast"/>
        <w:ind w:left="0" w:leftChars="0"/>
        <w:outlineLvl w:val="1"/>
        <w:rPr>
          <w:b/>
          <w:sz w:val="28"/>
          <w:szCs w:val="28"/>
          <w:lang w:eastAsia="zh-TW"/>
        </w:rPr>
      </w:pPr>
      <w:r>
        <w:rPr>
          <w:rFonts w:hint="eastAsia"/>
          <w:b/>
          <w:sz w:val="28"/>
          <w:szCs w:val="28"/>
          <w:lang w:eastAsia="zh-TW"/>
        </w:rPr>
        <w:t>刪除文件階層</w:t>
      </w:r>
    </w:p>
    <w:p>
      <w:pPr>
        <w:pStyle w:val="56"/>
        <w:snapToGrid w:val="0"/>
        <w:spacing w:before="0" w:beforeAutospacing="0" w:after="0" w:afterAutospacing="0" w:line="260" w:lineRule="atLeast"/>
      </w:pPr>
      <w:r>
        <w:rPr>
          <w:rFonts w:hint="eastAsia"/>
        </w:rPr>
        <w:t>您可以在清單上點選您想要刪除的文件型態，然後按下上方的「</w:t>
      </w:r>
      <w:r>
        <w:rPr>
          <w:rFonts w:hint="eastAsia"/>
          <w:b/>
        </w:rPr>
        <w:t>刪除資料</w:t>
      </w:r>
      <w:r>
        <w:rPr>
          <w:rFonts w:hint="eastAsia"/>
        </w:rPr>
        <w:t>」按鈕。</w:t>
      </w:r>
    </w:p>
    <w:p>
      <w:pPr>
        <w:snapToGrid w:val="0"/>
        <w:spacing w:after="0" w:line="260" w:lineRule="atLeast"/>
        <w:rPr>
          <w:lang w:eastAsia="zh-TW"/>
        </w:rPr>
      </w:pPr>
      <w:r>
        <w:rPr>
          <w:lang w:eastAsia="zh-TW"/>
        </w:rPr>
        <w:drawing>
          <wp:inline distT="0" distB="0" distL="114300" distR="114300">
            <wp:extent cx="5934075" cy="2124075"/>
            <wp:effectExtent l="0" t="0" r="9525" b="9525"/>
            <wp:docPr id="100" name="圖片 11" descr="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圖片 11" descr="60"/>
                    <pic:cNvPicPr>
                      <a:picLocks noChangeAspect="1"/>
                    </pic:cNvPicPr>
                  </pic:nvPicPr>
                  <pic:blipFill>
                    <a:blip r:embed="rId22"/>
                    <a:stretch>
                      <a:fillRect/>
                    </a:stretch>
                  </pic:blipFill>
                  <pic:spPr>
                    <a:xfrm>
                      <a:off x="0" y="0"/>
                      <a:ext cx="5934075" cy="2124075"/>
                    </a:xfrm>
                    <a:prstGeom prst="rect">
                      <a:avLst/>
                    </a:prstGeom>
                    <a:noFill/>
                    <a:ln w="9525">
                      <a:noFill/>
                    </a:ln>
                  </pic:spPr>
                </pic:pic>
              </a:graphicData>
            </a:graphic>
          </wp:inline>
        </w:drawing>
      </w:r>
    </w:p>
    <w:p>
      <w:pPr>
        <w:pStyle w:val="56"/>
        <w:snapToGrid w:val="0"/>
        <w:spacing w:before="0" w:beforeAutospacing="0" w:after="0" w:afterAutospacing="0" w:line="260" w:lineRule="atLeast"/>
        <w:ind w:left="0" w:leftChars="0"/>
      </w:pPr>
    </w:p>
    <w:p>
      <w:pPr>
        <w:pStyle w:val="56"/>
        <w:snapToGrid w:val="0"/>
        <w:spacing w:before="0" w:beforeAutospacing="0" w:after="0" w:afterAutospacing="0" w:line="260" w:lineRule="atLeast"/>
        <w:ind w:left="0" w:leftChars="0"/>
      </w:pPr>
    </w:p>
    <w:p>
      <w:pPr>
        <w:pStyle w:val="56"/>
        <w:snapToGrid w:val="0"/>
        <w:spacing w:before="0" w:beforeAutospacing="0" w:after="0" w:afterAutospacing="0" w:line="260" w:lineRule="atLeast"/>
        <w:ind w:left="0" w:leftChars="0"/>
      </w:pPr>
      <w:r>
        <w:br w:type="page"/>
      </w:r>
    </w:p>
    <w:tbl>
      <w:tblPr>
        <w:tblStyle w:val="43"/>
        <w:tblW w:w="9416"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416"/>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bookmarkStart w:id="17" w:name="_Toc1495"/>
            <w:bookmarkStart w:id="18" w:name="_Toc18023"/>
            <w:r>
              <w:rPr>
                <w:rFonts w:hint="eastAsia" w:ascii="Times New Roman" w:hAnsi="Times New Roman"/>
                <w:lang w:eastAsia="zh-TW"/>
              </w:rPr>
              <w:t>生失效郵件範本管理</w:t>
            </w:r>
            <w:bookmarkEnd w:id="17"/>
            <w:bookmarkEnd w:id="18"/>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snapToGrid w:val="0"/>
        <w:spacing w:after="0" w:line="260" w:lineRule="atLeast"/>
        <w:ind w:left="240" w:leftChars="100" w:right="240" w:rightChars="100"/>
        <w:rPr>
          <w:lang w:eastAsia="zh-TW"/>
        </w:rPr>
      </w:pPr>
      <w:r>
        <w:rPr>
          <w:rFonts w:hint="eastAsia"/>
          <w:lang w:eastAsia="zh-TW"/>
        </w:rPr>
        <w:t>透過此手冊的閱讀，能得知BPM  ISO文件生效與失效郵件範本管理功能的建立與資料的維護方式。</w:t>
      </w:r>
    </w:p>
    <w:p>
      <w:pPr>
        <w:pStyle w:val="3"/>
        <w:snapToGrid w:val="0"/>
        <w:spacing w:after="0" w:line="260" w:lineRule="atLeast"/>
        <w:ind w:left="1440"/>
        <w:rPr>
          <w:lang w:eastAsia="zh-TW"/>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ISO文件生失效郵件範本管理如何設定基本資料</w:t>
      </w:r>
    </w:p>
    <w:p>
      <w:pPr>
        <w:pStyle w:val="3"/>
        <w:numPr>
          <w:ilvl w:val="1"/>
          <w:numId w:val="6"/>
        </w:numPr>
        <w:snapToGrid w:val="0"/>
        <w:spacing w:after="0" w:line="260" w:lineRule="atLeast"/>
        <w:ind w:leftChars="0"/>
        <w:rPr>
          <w:lang w:eastAsia="zh-TW"/>
        </w:rPr>
      </w:pPr>
      <w:r>
        <w:rPr>
          <w:rFonts w:hint="eastAsia"/>
          <w:lang w:eastAsia="zh-TW"/>
        </w:rPr>
        <w:t>ISO文件生失效郵件範本管理如何查詢</w:t>
      </w:r>
    </w:p>
    <w:p>
      <w:pPr>
        <w:pStyle w:val="3"/>
        <w:numPr>
          <w:ilvl w:val="1"/>
          <w:numId w:val="6"/>
        </w:numPr>
        <w:snapToGrid w:val="0"/>
        <w:spacing w:after="0" w:line="260" w:lineRule="atLeast"/>
        <w:ind w:leftChars="0"/>
        <w:rPr>
          <w:lang w:eastAsia="zh-TW"/>
        </w:rPr>
      </w:pPr>
      <w:r>
        <w:rPr>
          <w:rFonts w:hint="eastAsia"/>
          <w:lang w:eastAsia="zh-TW"/>
        </w:rPr>
        <w:t>ISO文件生失效郵件範本管理如何修改</w:t>
      </w:r>
    </w:p>
    <w:p>
      <w:pPr>
        <w:numPr>
          <w:ilvl w:val="0"/>
          <w:numId w:val="8"/>
        </w:numPr>
        <w:snapToGrid w:val="0"/>
        <w:spacing w:after="0" w:line="260" w:lineRule="atLeast"/>
        <w:rPr>
          <w:b/>
          <w:bCs/>
        </w:rPr>
      </w:pPr>
      <w:r>
        <w:rPr>
          <w:b/>
          <w:bCs/>
          <w:lang w:eastAsia="zh-TW"/>
        </w:rPr>
        <w:br w:type="page"/>
      </w:r>
      <w:bookmarkStart w:id="19" w:name="_Toc308791040"/>
      <w:r>
        <w:rPr>
          <w:rFonts w:hint="eastAsia"/>
          <w:b/>
          <w:bCs/>
          <w:sz w:val="28"/>
          <w:szCs w:val="28"/>
          <w:lang w:eastAsia="zh-TW"/>
        </w:rPr>
        <w:t>查詢資料</w:t>
      </w:r>
      <w:bookmarkEnd w:id="19"/>
    </w:p>
    <w:p>
      <w:pPr>
        <w:snapToGrid w:val="0"/>
        <w:spacing w:after="0" w:line="260" w:lineRule="atLeast"/>
        <w:ind w:left="1440" w:leftChars="600"/>
        <w:rPr>
          <w:lang w:eastAsia="zh-TW"/>
        </w:rPr>
      </w:pPr>
      <w:bookmarkStart w:id="20" w:name="_Toc308791041"/>
      <w:bookmarkStart w:id="21" w:name="_Toc308787663"/>
      <w:r>
        <w:rPr>
          <w:rFonts w:hint="eastAsia"/>
          <w:lang w:eastAsia="zh-TW"/>
        </w:rPr>
        <w:t>透過「</w:t>
      </w:r>
      <w:r>
        <w:rPr>
          <w:rFonts w:hint="eastAsia"/>
          <w:b/>
          <w:bCs/>
          <w:lang w:eastAsia="zh-TW"/>
        </w:rPr>
        <w:t>ISO文件管理模組</w:t>
      </w:r>
      <w:r>
        <w:rPr>
          <w:rFonts w:hint="eastAsia"/>
          <w:lang w:eastAsia="zh-TW"/>
        </w:rPr>
        <w:t>」，點選</w:t>
      </w:r>
      <w:r>
        <w:rPr>
          <w:lang w:eastAsia="zh-TW"/>
        </w:rPr>
        <w:t xml:space="preserve"> </w:t>
      </w:r>
      <w:r>
        <w:rPr>
          <w:rFonts w:hint="eastAsia"/>
          <w:lang w:eastAsia="zh-TW"/>
        </w:rPr>
        <w:t>「</w:t>
      </w:r>
      <w:r>
        <w:rPr>
          <w:rFonts w:hint="eastAsia"/>
          <w:b/>
          <w:bCs/>
          <w:lang w:eastAsia="zh-TW"/>
        </w:rPr>
        <w:t>生失效郵件範本管理</w:t>
      </w:r>
      <w:r>
        <w:rPr>
          <w:rFonts w:hint="eastAsia"/>
          <w:lang w:eastAsia="zh-TW"/>
        </w:rPr>
        <w:t>」，即可查詢系統預設資料</w:t>
      </w:r>
      <w:bookmarkEnd w:id="20"/>
      <w:bookmarkEnd w:id="21"/>
      <w:r>
        <w:rPr>
          <w:rFonts w:hint="eastAsia"/>
          <w:lang w:eastAsia="zh-TW"/>
        </w:rPr>
        <w:t>。</w:t>
      </w:r>
    </w:p>
    <w:p>
      <w:pPr>
        <w:pStyle w:val="3"/>
        <w:snapToGrid w:val="0"/>
        <w:spacing w:after="0" w:line="260" w:lineRule="atLeast"/>
        <w:ind w:left="0" w:leftChars="0"/>
        <w:rPr>
          <w:lang w:eastAsia="zh-TW"/>
        </w:rPr>
      </w:pPr>
      <w:r>
        <w:rPr>
          <w:lang w:eastAsia="zh-TW"/>
        </w:rPr>
        <w:drawing>
          <wp:inline distT="0" distB="0" distL="114300" distR="114300">
            <wp:extent cx="5743575" cy="2724150"/>
            <wp:effectExtent l="0" t="0" r="9525" b="0"/>
            <wp:docPr id="101" name="圖片 12"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圖片 12" descr="41"/>
                    <pic:cNvPicPr>
                      <a:picLocks noChangeAspect="1"/>
                    </pic:cNvPicPr>
                  </pic:nvPicPr>
                  <pic:blipFill>
                    <a:blip r:embed="rId23"/>
                    <a:stretch>
                      <a:fillRect/>
                    </a:stretch>
                  </pic:blipFill>
                  <pic:spPr>
                    <a:xfrm>
                      <a:off x="0" y="0"/>
                      <a:ext cx="5743575" cy="2724150"/>
                    </a:xfrm>
                    <a:prstGeom prst="rect">
                      <a:avLst/>
                    </a:prstGeom>
                    <a:noFill/>
                    <a:ln w="9525">
                      <a:noFill/>
                    </a:ln>
                  </pic:spPr>
                </pic:pic>
              </a:graphicData>
            </a:graphic>
          </wp:inline>
        </w:drawing>
      </w:r>
    </w:p>
    <w:p>
      <w:pPr>
        <w:pStyle w:val="3"/>
        <w:snapToGrid w:val="0"/>
        <w:spacing w:after="0" w:line="260" w:lineRule="atLeast"/>
        <w:ind w:left="0" w:leftChars="0"/>
      </w:pPr>
    </w:p>
    <w:p>
      <w:pPr>
        <w:snapToGrid w:val="0"/>
        <w:spacing w:after="0" w:line="260" w:lineRule="atLeast"/>
        <w:ind w:left="1440" w:leftChars="600"/>
        <w:rPr>
          <w:lang w:eastAsia="zh-TW"/>
        </w:rPr>
      </w:pPr>
      <w:bookmarkStart w:id="22" w:name="_Toc308791042"/>
      <w:bookmarkStart w:id="23" w:name="_Toc308787664"/>
      <w:r>
        <w:rPr>
          <w:rFonts w:hint="eastAsia"/>
          <w:lang w:eastAsia="zh-TW"/>
        </w:rPr>
        <w:t>點選查詢條件中的範本型態下拉選單，可選擇查詢「文件生效通知」或「文件失效通知」、「失效前提醒通知文件」，目前提供繁體中文、簡體中文、英文等基本資料，供管理人員修改維護</w:t>
      </w:r>
      <w:bookmarkEnd w:id="22"/>
      <w:bookmarkEnd w:id="23"/>
      <w:r>
        <w:rPr>
          <w:rFonts w:hint="eastAsia"/>
          <w:lang w:eastAsia="zh-TW"/>
        </w:rPr>
        <w:t>。</w:t>
      </w:r>
    </w:p>
    <w:p>
      <w:pPr>
        <w:pStyle w:val="3"/>
        <w:snapToGrid w:val="0"/>
        <w:spacing w:after="0" w:line="260" w:lineRule="atLeast"/>
        <w:ind w:left="0" w:leftChars="0"/>
        <w:jc w:val="center"/>
      </w:pPr>
      <w:r>
        <mc:AlternateContent>
          <mc:Choice Requires="wps">
            <w:drawing>
              <wp:anchor distT="0" distB="0" distL="114300" distR="114300" simplePos="0" relativeHeight="251590656" behindDoc="0" locked="0" layoutInCell="1" allowOverlap="1">
                <wp:simplePos x="0" y="0"/>
                <wp:positionH relativeFrom="column">
                  <wp:posOffset>3166745</wp:posOffset>
                </wp:positionH>
                <wp:positionV relativeFrom="paragraph">
                  <wp:posOffset>829310</wp:posOffset>
                </wp:positionV>
                <wp:extent cx="1309370" cy="412750"/>
                <wp:effectExtent l="9525" t="9525" r="14605" b="15875"/>
                <wp:wrapNone/>
                <wp:docPr id="7" name="矩形 7134"/>
                <wp:cNvGraphicFramePr/>
                <a:graphic xmlns:a="http://schemas.openxmlformats.org/drawingml/2006/main">
                  <a:graphicData uri="http://schemas.microsoft.com/office/word/2010/wordprocessingShape">
                    <wps:wsp>
                      <wps:cNvSpPr/>
                      <wps:spPr>
                        <a:xfrm>
                          <a:off x="0" y="0"/>
                          <a:ext cx="1309370" cy="412750"/>
                        </a:xfrm>
                        <a:prstGeom prst="rect">
                          <a:avLst/>
                        </a:prstGeom>
                        <a:noFill/>
                        <a:ln w="19050" cap="flat" cmpd="sng">
                          <a:solidFill>
                            <a:srgbClr val="FF0000"/>
                          </a:solidFill>
                          <a:prstDash val="solid"/>
                          <a:miter/>
                          <a:headEnd type="none" w="med" len="med"/>
                          <a:tailEnd type="none" w="med" len="med"/>
                        </a:ln>
                      </wps:spPr>
                      <wps:bodyPr upright="1"/>
                    </wps:wsp>
                  </a:graphicData>
                </a:graphic>
              </wp:anchor>
            </w:drawing>
          </mc:Choice>
          <mc:Fallback>
            <w:pict>
              <v:rect id="矩形 7134" o:spid="_x0000_s1026" o:spt="1" style="position:absolute;left:0pt;margin-left:249.35pt;margin-top:65.3pt;height:32.5pt;width:103.1pt;z-index:251590656;mso-width-relative:page;mso-height-relative:page;" filled="f" stroked="t" coordsize="21600,21600" o:gfxdata="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14ZhjaAAAA&#10;CwEAAA8AAAAAAAAAAQAgAAAAIgAAAGRycy9kb3ducmV2LnhtbFBLAQIUABQAAAAIAIdO4kBMp7wt&#10;4gEAAKsDAAAOAAAAAAAAAAEAIAAAACkBAABkcnMvZTJvRG9jLnhtbFBLBQYAAAAABgAGAFkBAAB9&#10;BQAAAAA=&#10;">
                <v:fill on="f" focussize="0,0"/>
                <v:stroke weight="1.5pt" color="#FF0000" joinstyle="miter"/>
                <v:imagedata o:title=""/>
                <o:lock v:ext="edit" aspectratio="f"/>
              </v:rect>
            </w:pict>
          </mc:Fallback>
        </mc:AlternateContent>
      </w:r>
      <w:r>
        <w:drawing>
          <wp:inline distT="0" distB="0" distL="114300" distR="114300">
            <wp:extent cx="4848225" cy="2705100"/>
            <wp:effectExtent l="0" t="0" r="9525" b="0"/>
            <wp:docPr id="102"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圖片 13"/>
                    <pic:cNvPicPr>
                      <a:picLocks noChangeAspect="1"/>
                    </pic:cNvPicPr>
                  </pic:nvPicPr>
                  <pic:blipFill>
                    <a:blip r:embed="rId24"/>
                    <a:srcRect l="18198" t="7614" b="11194"/>
                    <a:stretch>
                      <a:fillRect/>
                    </a:stretch>
                  </pic:blipFill>
                  <pic:spPr>
                    <a:xfrm>
                      <a:off x="0" y="0"/>
                      <a:ext cx="4848225" cy="2705100"/>
                    </a:xfrm>
                    <a:prstGeom prst="rect">
                      <a:avLst/>
                    </a:prstGeom>
                    <a:noFill/>
                    <a:ln w="9525">
                      <a:noFill/>
                    </a:ln>
                  </pic:spPr>
                </pic:pic>
              </a:graphicData>
            </a:graphic>
          </wp:inline>
        </w:drawing>
      </w:r>
    </w:p>
    <w:p>
      <w:pPr>
        <w:pStyle w:val="3"/>
        <w:snapToGrid w:val="0"/>
        <w:spacing w:after="0" w:line="260" w:lineRule="atLeast"/>
        <w:ind w:left="0" w:leftChars="0"/>
        <w:jc w:val="center"/>
      </w:pPr>
    </w:p>
    <w:p>
      <w:pPr>
        <w:pStyle w:val="3"/>
        <w:snapToGrid w:val="0"/>
        <w:spacing w:after="0" w:line="260" w:lineRule="atLeast"/>
        <w:ind w:left="0" w:leftChars="0"/>
        <w:jc w:val="center"/>
        <w:rPr>
          <w:lang w:eastAsia="zh-TW"/>
        </w:rPr>
      </w:pPr>
    </w:p>
    <w:p>
      <w:pPr>
        <w:numPr>
          <w:ilvl w:val="0"/>
          <w:numId w:val="8"/>
        </w:numPr>
        <w:snapToGrid w:val="0"/>
        <w:spacing w:after="0" w:line="260" w:lineRule="atLeast"/>
        <w:rPr>
          <w:b/>
          <w:sz w:val="28"/>
          <w:szCs w:val="28"/>
          <w:lang w:eastAsia="zh-TW"/>
        </w:rPr>
      </w:pPr>
      <w:bookmarkStart w:id="24" w:name="_Toc308791043"/>
      <w:r>
        <w:rPr>
          <w:rFonts w:hint="eastAsia"/>
          <w:b/>
          <w:sz w:val="28"/>
          <w:szCs w:val="28"/>
          <w:lang w:eastAsia="zh-TW"/>
        </w:rPr>
        <w:br w:type="page"/>
      </w:r>
      <w:r>
        <w:rPr>
          <w:rFonts w:hint="eastAsia"/>
          <w:b/>
          <w:sz w:val="28"/>
          <w:szCs w:val="28"/>
          <w:lang w:eastAsia="zh-TW"/>
        </w:rPr>
        <w:t>修改資料</w:t>
      </w:r>
      <w:bookmarkEnd w:id="24"/>
    </w:p>
    <w:p>
      <w:pPr>
        <w:snapToGrid w:val="0"/>
        <w:spacing w:after="0" w:line="260" w:lineRule="atLeast"/>
        <w:ind w:left="1440" w:leftChars="600"/>
        <w:rPr>
          <w:lang w:eastAsia="zh-TW"/>
        </w:rPr>
      </w:pPr>
      <w:bookmarkStart w:id="25" w:name="_Toc308787666"/>
      <w:bookmarkStart w:id="26" w:name="_Toc308791044"/>
      <w:r>
        <w:rPr>
          <w:rFonts w:hint="eastAsia"/>
          <w:lang w:eastAsia="zh-TW"/>
        </w:rPr>
        <w:t>雙點擊欲修改的資料，可進入修改畫面</w:t>
      </w:r>
      <w:bookmarkEnd w:id="25"/>
      <w:bookmarkEnd w:id="26"/>
      <w:r>
        <w:rPr>
          <w:rFonts w:hint="eastAsia"/>
          <w:lang w:eastAsia="zh-TW"/>
        </w:rPr>
        <w:t>。修改完成後，可點選上方「</w:t>
      </w:r>
      <w:r>
        <w:rPr>
          <w:rFonts w:hint="eastAsia"/>
          <w:b/>
          <w:bCs/>
          <w:lang w:eastAsia="zh-TW"/>
        </w:rPr>
        <w:t>確定修改</w:t>
      </w:r>
      <w:r>
        <w:rPr>
          <w:rFonts w:hint="eastAsia"/>
          <w:lang w:eastAsia="zh-TW"/>
        </w:rPr>
        <w:t>」鈕，修改完成後將自動跳回清單頁面。</w:t>
      </w:r>
    </w:p>
    <w:p>
      <w:pPr>
        <w:snapToGrid w:val="0"/>
        <w:spacing w:after="0" w:line="260" w:lineRule="atLeast"/>
        <w:rPr>
          <w:lang w:eastAsia="zh-TW"/>
        </w:rPr>
      </w:pPr>
      <w:r>
        <w:rPr>
          <w:lang w:eastAsia="zh-TW"/>
        </w:rPr>
        <w:drawing>
          <wp:inline distT="0" distB="0" distL="114300" distR="114300">
            <wp:extent cx="5848350" cy="3448050"/>
            <wp:effectExtent l="0" t="0" r="0" b="0"/>
            <wp:docPr id="103" name="圖片 14"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圖片 14" descr="42"/>
                    <pic:cNvPicPr>
                      <a:picLocks noChangeAspect="1"/>
                    </pic:cNvPicPr>
                  </pic:nvPicPr>
                  <pic:blipFill>
                    <a:blip r:embed="rId25"/>
                    <a:stretch>
                      <a:fillRect/>
                    </a:stretch>
                  </pic:blipFill>
                  <pic:spPr>
                    <a:xfrm>
                      <a:off x="0" y="0"/>
                      <a:ext cx="5848350" cy="3448050"/>
                    </a:xfrm>
                    <a:prstGeom prst="rect">
                      <a:avLst/>
                    </a:prstGeom>
                    <a:noFill/>
                    <a:ln w="9525">
                      <a:noFill/>
                    </a:ln>
                  </pic:spPr>
                </pic:pic>
              </a:graphicData>
            </a:graphic>
          </wp:inline>
        </w:drawing>
      </w:r>
    </w:p>
    <w:p>
      <w:pPr>
        <w:snapToGrid w:val="0"/>
        <w:spacing w:after="0" w:line="260" w:lineRule="atLeast"/>
        <w:rPr>
          <w:lang w:eastAsia="zh-TW"/>
        </w:rPr>
      </w:pPr>
    </w:p>
    <w:p>
      <w:pPr>
        <w:snapToGrid w:val="0"/>
        <w:spacing w:after="0" w:line="260" w:lineRule="atLeast"/>
        <w:rPr>
          <w:lang w:eastAsia="zh-TW"/>
        </w:rPr>
      </w:pPr>
      <w:bookmarkStart w:id="27" w:name="_Toc308787667"/>
      <w:bookmarkStart w:id="28" w:name="_Toc308791045"/>
      <w:r>
        <w:rPr>
          <w:rFonts w:hint="eastAsia"/>
          <w:lang w:eastAsia="zh-TW"/>
        </w:rPr>
        <w:t>修改介面欄位與按鈕說明如下表:</w:t>
      </w:r>
      <w:bookmarkEnd w:id="27"/>
      <w:bookmarkEnd w:id="28"/>
    </w:p>
    <w:tbl>
      <w:tblPr>
        <w:tblStyle w:val="43"/>
        <w:tblW w:w="8806" w:type="dxa"/>
        <w:tblInd w:w="4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3700"/>
        <w:gridCol w:w="3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96" w:type="dxa"/>
            <w:shd w:val="clear" w:color="auto" w:fill="8EAADB"/>
          </w:tcPr>
          <w:p>
            <w:pPr>
              <w:pStyle w:val="3"/>
              <w:snapToGrid w:val="0"/>
              <w:spacing w:after="0" w:line="260" w:lineRule="atLeast"/>
              <w:ind w:left="0" w:leftChars="0"/>
            </w:pPr>
            <w:r>
              <w:rPr>
                <w:rFonts w:hint="eastAsia"/>
              </w:rPr>
              <w:t>欄位/按鈕</w:t>
            </w:r>
          </w:p>
        </w:tc>
        <w:tc>
          <w:tcPr>
            <w:tcW w:w="3700" w:type="dxa"/>
            <w:shd w:val="clear" w:color="auto" w:fill="8EAADB"/>
          </w:tcPr>
          <w:p>
            <w:pPr>
              <w:pStyle w:val="3"/>
              <w:snapToGrid w:val="0"/>
              <w:spacing w:after="0" w:line="260" w:lineRule="atLeast"/>
              <w:ind w:left="0" w:leftChars="0"/>
            </w:pPr>
            <w:r>
              <w:rPr>
                <w:rFonts w:hint="eastAsia"/>
              </w:rPr>
              <w:t>型態</w:t>
            </w:r>
          </w:p>
        </w:tc>
        <w:tc>
          <w:tcPr>
            <w:tcW w:w="3810" w:type="dxa"/>
            <w:shd w:val="clear" w:color="auto" w:fill="8EAADB"/>
          </w:tcPr>
          <w:p>
            <w:pPr>
              <w:pStyle w:val="3"/>
              <w:snapToGrid w:val="0"/>
              <w:spacing w:after="0" w:line="260" w:lineRule="atLeast"/>
              <w:ind w:left="0" w:leftChars="0"/>
            </w:pPr>
            <w:r>
              <w:rPr>
                <w:rFonts w:hint="eastAsia"/>
              </w:rPr>
              <w:t>說明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96" w:type="dxa"/>
          </w:tcPr>
          <w:p>
            <w:pPr>
              <w:pStyle w:val="3"/>
              <w:snapToGrid w:val="0"/>
              <w:spacing w:after="0" w:line="260" w:lineRule="atLeast"/>
              <w:ind w:left="0" w:leftChars="0"/>
            </w:pPr>
            <w:r>
              <w:rPr>
                <w:rFonts w:hint="eastAsia"/>
                <w:lang w:eastAsia="zh-TW"/>
              </w:rPr>
              <w:t>範本</w:t>
            </w:r>
            <w:r>
              <w:rPr>
                <w:rFonts w:hint="eastAsia"/>
              </w:rPr>
              <w:t>型態</w:t>
            </w:r>
          </w:p>
        </w:tc>
        <w:tc>
          <w:tcPr>
            <w:tcW w:w="3700" w:type="dxa"/>
          </w:tcPr>
          <w:p>
            <w:pPr>
              <w:pStyle w:val="3"/>
              <w:snapToGrid w:val="0"/>
              <w:spacing w:after="0" w:line="260" w:lineRule="atLeast"/>
              <w:ind w:left="0" w:leftChars="0"/>
            </w:pPr>
            <w:r>
              <w:t>T</w:t>
            </w:r>
            <w:r>
              <w:rPr>
                <w:rFonts w:hint="eastAsia"/>
              </w:rPr>
              <w:t>ext[唯讀]</w:t>
            </w:r>
          </w:p>
        </w:tc>
        <w:tc>
          <w:tcPr>
            <w:tcW w:w="3810" w:type="dxa"/>
          </w:tcPr>
          <w:p>
            <w:pPr>
              <w:pStyle w:val="3"/>
              <w:snapToGrid w:val="0"/>
              <w:spacing w:after="0" w:line="260" w:lineRule="atLeast"/>
              <w:ind w:left="0" w:leftChars="0"/>
              <w:rPr>
                <w:lang w:eastAsia="zh-TW"/>
              </w:rPr>
            </w:pPr>
            <w:r>
              <w:rPr>
                <w:rFonts w:hint="eastAsia"/>
                <w:lang w:eastAsia="zh-TW"/>
              </w:rPr>
              <w:t>顯示那種通知範本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96" w:type="dxa"/>
          </w:tcPr>
          <w:p>
            <w:pPr>
              <w:pStyle w:val="3"/>
              <w:snapToGrid w:val="0"/>
              <w:spacing w:after="0" w:line="260" w:lineRule="atLeast"/>
              <w:ind w:left="0" w:leftChars="0"/>
            </w:pPr>
            <w:r>
              <w:rPr>
                <w:rFonts w:hint="eastAsia"/>
              </w:rPr>
              <w:t>啟用通知</w:t>
            </w:r>
          </w:p>
        </w:tc>
        <w:tc>
          <w:tcPr>
            <w:tcW w:w="3700" w:type="dxa"/>
          </w:tcPr>
          <w:p>
            <w:pPr>
              <w:pStyle w:val="3"/>
              <w:snapToGrid w:val="0"/>
              <w:spacing w:after="0" w:line="260" w:lineRule="atLeast"/>
              <w:ind w:left="0" w:leftChars="0"/>
            </w:pPr>
            <w:r>
              <w:rPr>
                <w:rFonts w:hint="eastAsia"/>
              </w:rPr>
              <w:t>Radio button</w:t>
            </w:r>
          </w:p>
        </w:tc>
        <w:tc>
          <w:tcPr>
            <w:tcW w:w="3810" w:type="dxa"/>
          </w:tcPr>
          <w:p>
            <w:pPr>
              <w:pStyle w:val="3"/>
              <w:snapToGrid w:val="0"/>
              <w:spacing w:after="0" w:line="260" w:lineRule="atLeast"/>
              <w:ind w:left="0" w:leftChars="0"/>
              <w:rPr>
                <w:lang w:eastAsia="zh-TW"/>
              </w:rPr>
            </w:pPr>
            <w:r>
              <w:rPr>
                <w:rFonts w:hint="eastAsia"/>
                <w:lang w:eastAsia="zh-TW"/>
              </w:rPr>
              <w:t>若選擇「是」，只要使用者透過表單新增、修改或作癈文件,且文件狀態為「生效」或「失效」下，系統就會發送通知信給文件相關單位。反之則不發通知信。</w:t>
            </w:r>
          </w:p>
          <w:p>
            <w:pPr>
              <w:pStyle w:val="3"/>
              <w:snapToGrid w:val="0"/>
              <w:spacing w:after="0" w:line="260" w:lineRule="atLeast"/>
              <w:ind w:left="0" w:leftChars="0"/>
              <w:rPr>
                <w:lang w:eastAsia="zh-TW"/>
              </w:rPr>
            </w:pPr>
            <w:r>
              <w:rPr>
                <w:rFonts w:hint="eastAsia"/>
                <w:color w:val="C00000"/>
                <w:lang w:eastAsia="zh-TW"/>
              </w:rPr>
              <w:t>** 通知信發送對象為各文件設定之權限屬性通知對象</w:t>
            </w:r>
          </w:p>
          <w:p>
            <w:pPr>
              <w:pStyle w:val="3"/>
              <w:snapToGrid w:val="0"/>
              <w:spacing w:after="0" w:line="260" w:lineRule="atLeast"/>
              <w:ind w:left="0" w:leftChars="0"/>
              <w:rPr>
                <w:lang w:eastAsia="zh-TW"/>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96" w:type="dxa"/>
          </w:tcPr>
          <w:p>
            <w:pPr>
              <w:pStyle w:val="3"/>
              <w:snapToGrid w:val="0"/>
              <w:spacing w:after="0" w:line="260" w:lineRule="atLeast"/>
              <w:ind w:left="0" w:leftChars="0"/>
            </w:pPr>
            <w:r>
              <w:rPr>
                <w:rFonts w:hint="eastAsia"/>
              </w:rPr>
              <w:t>語系</w:t>
            </w:r>
          </w:p>
        </w:tc>
        <w:tc>
          <w:tcPr>
            <w:tcW w:w="3700" w:type="dxa"/>
          </w:tcPr>
          <w:p>
            <w:pPr>
              <w:pStyle w:val="3"/>
              <w:snapToGrid w:val="0"/>
              <w:spacing w:after="0" w:line="260" w:lineRule="atLeast"/>
              <w:ind w:left="0" w:leftChars="0"/>
            </w:pPr>
            <w:r>
              <w:t>T</w:t>
            </w:r>
            <w:r>
              <w:rPr>
                <w:rFonts w:hint="eastAsia"/>
              </w:rPr>
              <w:t>ext[唯讀]</w:t>
            </w:r>
          </w:p>
        </w:tc>
        <w:tc>
          <w:tcPr>
            <w:tcW w:w="3810" w:type="dxa"/>
          </w:tcPr>
          <w:p>
            <w:pPr>
              <w:pStyle w:val="3"/>
              <w:snapToGrid w:val="0"/>
              <w:spacing w:after="0" w:line="260" w:lineRule="atLeast"/>
              <w:ind w:left="0" w:leftChars="0"/>
            </w:pPr>
            <w:r>
              <w:rPr>
                <w:rFonts w:hint="eastAsia"/>
              </w:rPr>
              <w:t>顯示該筆資料的語系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96" w:type="dxa"/>
          </w:tcPr>
          <w:p>
            <w:pPr>
              <w:pStyle w:val="3"/>
              <w:snapToGrid w:val="0"/>
              <w:spacing w:after="0" w:line="260" w:lineRule="atLeast"/>
              <w:ind w:left="0" w:leftChars="0"/>
            </w:pPr>
            <w:r>
              <w:rPr>
                <w:rFonts w:hint="eastAsia"/>
              </w:rPr>
              <w:t>主旨</w:t>
            </w:r>
          </w:p>
        </w:tc>
        <w:tc>
          <w:tcPr>
            <w:tcW w:w="3700" w:type="dxa"/>
          </w:tcPr>
          <w:p>
            <w:pPr>
              <w:pStyle w:val="3"/>
              <w:snapToGrid w:val="0"/>
              <w:spacing w:after="0" w:line="260" w:lineRule="atLeast"/>
              <w:ind w:left="0" w:leftChars="0"/>
            </w:pPr>
            <w:r>
              <w:rPr>
                <w:rFonts w:hint="eastAsia"/>
              </w:rPr>
              <w:t>textBox(100)</w:t>
            </w:r>
          </w:p>
        </w:tc>
        <w:tc>
          <w:tcPr>
            <w:tcW w:w="3810" w:type="dxa"/>
          </w:tcPr>
          <w:p>
            <w:pPr>
              <w:pStyle w:val="3"/>
              <w:snapToGrid w:val="0"/>
              <w:spacing w:after="0" w:line="260" w:lineRule="atLeast"/>
              <w:ind w:left="0" w:leftChars="0"/>
              <w:rPr>
                <w:color w:val="C00000"/>
                <w:lang w:eastAsia="zh-TW"/>
              </w:rPr>
            </w:pPr>
            <w:r>
              <w:rPr>
                <w:rFonts w:hint="eastAsia"/>
                <w:lang w:eastAsia="zh-TW"/>
              </w:rPr>
              <w:t>信件主旨，可加入文件</w:t>
            </w:r>
            <w:r>
              <w:rPr>
                <w:rFonts w:hint="eastAsia"/>
                <w:color w:val="C00000"/>
                <w:lang w:eastAsia="zh-TW"/>
              </w:rPr>
              <w:t>屬性變數</w:t>
            </w:r>
          </w:p>
          <w:p>
            <w:pPr>
              <w:pStyle w:val="3"/>
              <w:snapToGrid w:val="0"/>
              <w:spacing w:after="0" w:line="260" w:lineRule="atLeast"/>
              <w:ind w:left="0" w:leftChars="0"/>
              <w:rPr>
                <w:lang w:eastAsia="zh-TW"/>
              </w:rPr>
            </w:pPr>
            <w:r>
              <w:rPr>
                <w:rFonts w:hint="eastAsia"/>
                <w:lang w:eastAsia="zh-TW"/>
              </w:rPr>
              <w:t>**文件屬性變數:即為系統會自動代入文件對應屬性的資料，</w:t>
            </w:r>
            <w:r>
              <w:rPr>
                <w:lang w:eastAsia="zh-TW"/>
              </w:rPr>
              <w:br w:type="textWrapping"/>
            </w:r>
            <w:r>
              <w:rPr>
                <w:rFonts w:hint="eastAsia"/>
                <w:lang w:eastAsia="zh-TW"/>
              </w:rPr>
              <w:t xml:space="preserve">ex: </w:t>
            </w:r>
            <w:r>
              <w:rPr>
                <w:lang w:eastAsia="zh-TW"/>
              </w:rPr>
              <w:t>BPM</w:t>
            </w:r>
            <w:r>
              <w:rPr>
                <w:rFonts w:hint="eastAsia"/>
                <w:lang w:eastAsia="zh-TW"/>
              </w:rPr>
              <w:t>文件生效通知 文件編號</w:t>
            </w:r>
            <w:r>
              <w:rPr>
                <w:rFonts w:hint="eastAsia"/>
                <w:color w:val="C00000"/>
                <w:lang w:eastAsia="zh-TW"/>
              </w:rPr>
              <w:t>:&lt;#docNo&gt;</w:t>
            </w:r>
            <w:r>
              <w:rPr>
                <w:rFonts w:hint="eastAsia"/>
                <w:lang w:eastAsia="zh-TW"/>
              </w:rPr>
              <w:t xml:space="preserve"> 文件名稱:</w:t>
            </w:r>
            <w:r>
              <w:rPr>
                <w:lang w:eastAsia="zh-TW"/>
              </w:rPr>
              <w:t xml:space="preserve"> </w:t>
            </w:r>
            <w:r>
              <w:rPr>
                <w:rFonts w:hint="eastAsia"/>
                <w:color w:val="C00000"/>
                <w:lang w:eastAsia="zh-TW"/>
              </w:rPr>
              <w:t>&lt;#docName&gt;，</w:t>
            </w:r>
            <w:r>
              <w:rPr>
                <w:rFonts w:hint="eastAsia"/>
                <w:lang w:eastAsia="zh-TW"/>
              </w:rPr>
              <w:t>使用者收到的信件主旨會是:</w:t>
            </w:r>
            <w:r>
              <w:rPr>
                <w:lang w:eastAsia="zh-TW"/>
              </w:rPr>
              <w:br w:type="textWrapping"/>
            </w:r>
            <w:r>
              <w:rPr>
                <w:i/>
                <w:iCs/>
                <w:lang w:eastAsia="zh-TW"/>
              </w:rPr>
              <w:t>BPM</w:t>
            </w:r>
            <w:r>
              <w:rPr>
                <w:rFonts w:hint="eastAsia"/>
                <w:i/>
                <w:iCs/>
                <w:lang w:eastAsia="zh-TW"/>
              </w:rPr>
              <w:t>文件生效通知 文件編號</w:t>
            </w:r>
            <w:r>
              <w:rPr>
                <w:rFonts w:hint="eastAsia"/>
                <w:i/>
                <w:iCs/>
                <w:color w:val="C00000"/>
                <w:lang w:eastAsia="zh-TW"/>
              </w:rPr>
              <w:t>:20111120</w:t>
            </w:r>
            <w:r>
              <w:rPr>
                <w:rFonts w:hint="eastAsia"/>
                <w:i/>
                <w:iCs/>
                <w:lang w:eastAsia="zh-TW"/>
              </w:rPr>
              <w:t xml:space="preserve"> 文件名稱:</w:t>
            </w:r>
            <w:r>
              <w:rPr>
                <w:rFonts w:hint="eastAsia"/>
                <w:i/>
                <w:iCs/>
                <w:color w:val="C00000"/>
                <w:lang w:eastAsia="zh-TW"/>
              </w:rPr>
              <w:t>內部文件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96" w:type="dxa"/>
          </w:tcPr>
          <w:p>
            <w:pPr>
              <w:pStyle w:val="3"/>
              <w:snapToGrid w:val="0"/>
              <w:spacing w:after="0" w:line="260" w:lineRule="atLeast"/>
              <w:ind w:left="0" w:leftChars="0"/>
            </w:pPr>
            <w:r>
              <w:rPr>
                <w:rFonts w:hint="eastAsia"/>
              </w:rPr>
              <w:t>屬性變數</w:t>
            </w:r>
          </w:p>
        </w:tc>
        <w:tc>
          <w:tcPr>
            <w:tcW w:w="3700" w:type="dxa"/>
          </w:tcPr>
          <w:p>
            <w:pPr>
              <w:pStyle w:val="3"/>
              <w:snapToGrid w:val="0"/>
              <w:spacing w:after="0" w:line="260" w:lineRule="atLeast"/>
              <w:ind w:left="0" w:leftChars="0"/>
              <w:rPr>
                <w:lang w:eastAsia="zh-TW"/>
              </w:rPr>
            </w:pPr>
            <w:r>
              <w:rPr>
                <w:lang w:eastAsia="zh-TW"/>
              </w:rPr>
              <w:drawing>
                <wp:inline distT="0" distB="0" distL="114300" distR="114300">
                  <wp:extent cx="628650" cy="304800"/>
                  <wp:effectExtent l="0" t="0" r="0" b="0"/>
                  <wp:docPr id="104" name="圖片 15" des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圖片 15" descr="44"/>
                          <pic:cNvPicPr>
                            <a:picLocks noChangeAspect="1"/>
                          </pic:cNvPicPr>
                        </pic:nvPicPr>
                        <pic:blipFill>
                          <a:blip r:embed="rId26"/>
                          <a:stretch>
                            <a:fillRect/>
                          </a:stretch>
                        </pic:blipFill>
                        <pic:spPr>
                          <a:xfrm>
                            <a:off x="0" y="0"/>
                            <a:ext cx="628650" cy="304800"/>
                          </a:xfrm>
                          <a:prstGeom prst="rect">
                            <a:avLst/>
                          </a:prstGeom>
                          <a:noFill/>
                          <a:ln w="9525">
                            <a:noFill/>
                          </a:ln>
                        </pic:spPr>
                      </pic:pic>
                    </a:graphicData>
                  </a:graphic>
                </wp:inline>
              </w:drawing>
            </w:r>
          </w:p>
        </w:tc>
        <w:tc>
          <w:tcPr>
            <w:tcW w:w="3810" w:type="dxa"/>
          </w:tcPr>
          <w:p>
            <w:pPr>
              <w:pStyle w:val="3"/>
              <w:snapToGrid w:val="0"/>
              <w:spacing w:after="0" w:line="260" w:lineRule="atLeast"/>
              <w:ind w:left="0" w:leftChars="0"/>
              <w:rPr>
                <w:lang w:eastAsia="zh-TW"/>
              </w:rPr>
            </w:pPr>
            <w:r>
              <w:rPr>
                <w:rFonts w:hint="eastAsia"/>
                <w:lang w:eastAsia="zh-TW"/>
              </w:rPr>
              <w:t>可使用的屬性變數 項目如下:</w:t>
            </w:r>
          </w:p>
          <w:p>
            <w:pPr>
              <w:pStyle w:val="3"/>
              <w:snapToGrid w:val="0"/>
              <w:spacing w:after="0" w:line="260" w:lineRule="atLeast"/>
              <w:ind w:left="0" w:leftChars="0"/>
            </w:pPr>
            <w:r>
              <w:rPr>
                <w:lang w:eastAsia="zh-TW"/>
              </w:rPr>
              <w:drawing>
                <wp:inline distT="0" distB="0" distL="114300" distR="114300">
                  <wp:extent cx="2333625" cy="3867150"/>
                  <wp:effectExtent l="0" t="0" r="9525" b="0"/>
                  <wp:docPr id="105" name="圖片 16" descr="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圖片 16" descr="45"/>
                          <pic:cNvPicPr>
                            <a:picLocks noChangeAspect="1"/>
                          </pic:cNvPicPr>
                        </pic:nvPicPr>
                        <pic:blipFill>
                          <a:blip r:embed="rId27"/>
                          <a:stretch>
                            <a:fillRect/>
                          </a:stretch>
                        </pic:blipFill>
                        <pic:spPr>
                          <a:xfrm>
                            <a:off x="0" y="0"/>
                            <a:ext cx="2333625" cy="3867150"/>
                          </a:xfrm>
                          <a:prstGeom prst="rect">
                            <a:avLst/>
                          </a:prstGeom>
                          <a:noFill/>
                          <a:ln w="9525">
                            <a:noFill/>
                          </a:ln>
                        </pic:spPr>
                      </pic:pic>
                    </a:graphicData>
                  </a:graphic>
                </wp:inline>
              </w:drawing>
            </w:r>
          </w:p>
          <w:p>
            <w:pPr>
              <w:pStyle w:val="3"/>
              <w:snapToGrid w:val="0"/>
              <w:spacing w:after="0" w:line="260" w:lineRule="atLeast"/>
              <w:ind w:left="0" w:leftChars="0"/>
              <w:rPr>
                <w:lang w:eastAsia="zh-TW"/>
              </w:rPr>
            </w:pPr>
            <w:r>
              <w:rPr>
                <w:rFonts w:hint="eastAsia"/>
                <w:lang w:eastAsia="zh-TW"/>
              </w:rPr>
              <w:t>＊＊使用者可點選「關鍵字」屬性變數來參考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96" w:type="dxa"/>
          </w:tcPr>
          <w:p>
            <w:pPr>
              <w:pStyle w:val="3"/>
              <w:snapToGrid w:val="0"/>
              <w:spacing w:after="0" w:line="260" w:lineRule="atLeast"/>
              <w:ind w:left="0" w:leftChars="0"/>
            </w:pPr>
            <w:r>
              <w:rPr>
                <w:rFonts w:hint="eastAsia"/>
              </w:rPr>
              <w:t>內文</w:t>
            </w:r>
          </w:p>
        </w:tc>
        <w:tc>
          <w:tcPr>
            <w:tcW w:w="3700" w:type="dxa"/>
          </w:tcPr>
          <w:p>
            <w:pPr>
              <w:pStyle w:val="3"/>
              <w:snapToGrid w:val="0"/>
              <w:spacing w:after="0" w:line="260" w:lineRule="atLeast"/>
              <w:ind w:left="0" w:leftChars="0"/>
            </w:pPr>
            <w:r>
              <w:t>T</w:t>
            </w:r>
            <w:r>
              <w:rPr>
                <w:rFonts w:hint="eastAsia"/>
              </w:rPr>
              <w:t>ext Area</w:t>
            </w:r>
          </w:p>
        </w:tc>
        <w:tc>
          <w:tcPr>
            <w:tcW w:w="3810" w:type="dxa"/>
          </w:tcPr>
          <w:p>
            <w:pPr>
              <w:pStyle w:val="3"/>
              <w:snapToGrid w:val="0"/>
              <w:spacing w:after="0" w:line="260" w:lineRule="atLeast"/>
              <w:ind w:left="0" w:leftChars="0"/>
              <w:rPr>
                <w:lang w:eastAsia="zh-TW"/>
              </w:rPr>
            </w:pPr>
            <w:r>
              <w:rPr>
                <w:rFonts w:hint="eastAsia"/>
                <w:lang w:eastAsia="zh-TW"/>
              </w:rPr>
              <w:t>信件內文可加入文件屬性變數，若m</w:t>
            </w:r>
            <w:r>
              <w:rPr>
                <w:lang w:eastAsia="zh-TW"/>
              </w:rPr>
              <w:t>ail server</w:t>
            </w:r>
            <w:r>
              <w:rPr>
                <w:rFonts w:hint="eastAsia"/>
                <w:lang w:eastAsia="zh-TW"/>
              </w:rPr>
              <w:t>有支援HTML文件格式，您也可以輸入HTML語法作為通知信的內文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96" w:type="dxa"/>
          </w:tcPr>
          <w:p>
            <w:pPr>
              <w:pStyle w:val="3"/>
              <w:snapToGrid w:val="0"/>
              <w:spacing w:after="0" w:line="260" w:lineRule="atLeast"/>
              <w:ind w:left="0" w:leftChars="0"/>
            </w:pPr>
            <w:r>
              <w:rPr>
                <w:rFonts w:hint="eastAsia"/>
              </w:rPr>
              <w:t>修改按鈕</w:t>
            </w:r>
          </w:p>
        </w:tc>
        <w:tc>
          <w:tcPr>
            <w:tcW w:w="3700" w:type="dxa"/>
          </w:tcPr>
          <w:p>
            <w:pPr>
              <w:pStyle w:val="3"/>
              <w:snapToGrid w:val="0"/>
              <w:spacing w:after="0" w:line="260" w:lineRule="atLeast"/>
              <w:ind w:left="0" w:leftChars="0"/>
            </w:pPr>
            <w:r>
              <w:rPr>
                <w:rFonts w:hint="eastAsia"/>
              </w:rPr>
              <w:t>button</w:t>
            </w:r>
          </w:p>
        </w:tc>
        <w:tc>
          <w:tcPr>
            <w:tcW w:w="3810" w:type="dxa"/>
          </w:tcPr>
          <w:p>
            <w:pPr>
              <w:pStyle w:val="3"/>
              <w:snapToGrid w:val="0"/>
              <w:spacing w:after="0" w:line="260" w:lineRule="atLeast"/>
              <w:ind w:left="0" w:leftChars="0"/>
              <w:rPr>
                <w:lang w:eastAsia="zh-TW"/>
              </w:rPr>
            </w:pPr>
            <w:r>
              <w:rPr>
                <w:lang w:eastAsia="zh-TW"/>
              </w:rPr>
              <w:drawing>
                <wp:inline distT="0" distB="0" distL="114300" distR="114300">
                  <wp:extent cx="600075" cy="285750"/>
                  <wp:effectExtent l="0" t="0" r="9525" b="0"/>
                  <wp:docPr id="106" name="圖片 17"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圖片 17" descr="43"/>
                          <pic:cNvPicPr>
                            <a:picLocks noChangeAspect="1"/>
                          </pic:cNvPicPr>
                        </pic:nvPicPr>
                        <pic:blipFill>
                          <a:blip r:embed="rId28"/>
                          <a:stretch>
                            <a:fillRect/>
                          </a:stretch>
                        </pic:blipFill>
                        <pic:spPr>
                          <a:xfrm>
                            <a:off x="0" y="0"/>
                            <a:ext cx="600075" cy="285750"/>
                          </a:xfrm>
                          <a:prstGeom prst="rect">
                            <a:avLst/>
                          </a:prstGeom>
                          <a:noFill/>
                          <a:ln w="9525">
                            <a:noFill/>
                          </a:ln>
                        </pic:spPr>
                      </pic:pic>
                    </a:graphicData>
                  </a:graphic>
                </wp:inline>
              </w:drawing>
            </w:r>
            <w:r>
              <w:rPr>
                <w:rFonts w:hint="eastAsia"/>
                <w:lang w:eastAsia="zh-TW"/>
              </w:rPr>
              <w:t>進行資料更新至資料庫</w:t>
            </w:r>
          </w:p>
        </w:tc>
      </w:tr>
    </w:tbl>
    <w:p>
      <w:pPr>
        <w:snapToGrid w:val="0"/>
        <w:spacing w:after="0" w:line="260" w:lineRule="atLeast"/>
        <w:rPr>
          <w:b/>
          <w:sz w:val="28"/>
          <w:szCs w:val="28"/>
          <w:lang w:eastAsia="zh-TW"/>
        </w:rPr>
      </w:pPr>
      <w:bookmarkStart w:id="29" w:name="_Toc308791046"/>
    </w:p>
    <w:p>
      <w:pPr>
        <w:snapToGrid w:val="0"/>
        <w:spacing w:after="0" w:line="260" w:lineRule="atLeast"/>
        <w:rPr>
          <w:b/>
          <w:sz w:val="28"/>
          <w:szCs w:val="28"/>
          <w:lang w:eastAsia="zh-TW"/>
        </w:rPr>
      </w:pPr>
    </w:p>
    <w:bookmarkEnd w:id="29"/>
    <w:p>
      <w:pPr>
        <w:pStyle w:val="56"/>
        <w:snapToGrid w:val="0"/>
        <w:spacing w:before="0" w:beforeAutospacing="0" w:after="0" w:afterAutospacing="0" w:line="260" w:lineRule="atLeast"/>
        <w:ind w:left="0" w:leftChars="0"/>
      </w:pPr>
      <w:r>
        <w:rPr>
          <w:rFonts w:hint="eastAsia"/>
        </w:rPr>
        <w:br w:type="page"/>
      </w:r>
    </w:p>
    <w:tbl>
      <w:tblPr>
        <w:tblStyle w:val="43"/>
        <w:tblW w:w="9416"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416"/>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bookmarkStart w:id="30" w:name="_Toc6334"/>
            <w:bookmarkStart w:id="31" w:name="_Toc32653"/>
            <w:r>
              <w:rPr>
                <w:rFonts w:hint="eastAsia" w:ascii="Times New Roman" w:hAnsi="Times New Roman"/>
                <w:lang w:eastAsia="zh-TW"/>
              </w:rPr>
              <w:t>PDF浮水印屬性管理</w:t>
            </w:r>
            <w:bookmarkEnd w:id="30"/>
            <w:bookmarkEnd w:id="31"/>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snapToGrid w:val="0"/>
        <w:spacing w:after="0" w:line="260" w:lineRule="atLeast"/>
        <w:ind w:left="240" w:leftChars="100" w:right="240" w:rightChars="100"/>
        <w:rPr>
          <w:lang w:eastAsia="zh-TW"/>
        </w:rPr>
      </w:pPr>
      <w:r>
        <w:rPr>
          <w:rFonts w:hint="eastAsia"/>
          <w:lang w:eastAsia="zh-TW"/>
        </w:rPr>
        <w:t>藉由此手冊的閱讀，能清晰得知如何使用ISO模組-PDF浮水印屬性設定。</w:t>
      </w:r>
      <w:r>
        <w:rPr>
          <w:lang w:eastAsia="zh-TW"/>
        </w:rPr>
        <w:br w:type="textWrapping"/>
      </w:r>
      <w:r>
        <w:rPr>
          <w:rFonts w:hint="eastAsia"/>
          <w:lang w:eastAsia="zh-TW"/>
        </w:rPr>
        <w:t>本設定僅於PDF轉檔文件有效。</w:t>
      </w:r>
    </w:p>
    <w:p>
      <w:pPr>
        <w:pStyle w:val="3"/>
        <w:snapToGrid w:val="0"/>
        <w:spacing w:after="0" w:line="260" w:lineRule="atLeast"/>
        <w:ind w:left="1440"/>
        <w:rPr>
          <w:lang w:eastAsia="zh-TW"/>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文件PDF浮水印屬性管理如何查詢</w:t>
      </w:r>
    </w:p>
    <w:p>
      <w:pPr>
        <w:pStyle w:val="3"/>
        <w:numPr>
          <w:ilvl w:val="1"/>
          <w:numId w:val="6"/>
        </w:numPr>
        <w:snapToGrid w:val="0"/>
        <w:spacing w:after="0" w:line="260" w:lineRule="atLeast"/>
        <w:ind w:leftChars="0"/>
        <w:rPr>
          <w:lang w:eastAsia="zh-TW"/>
        </w:rPr>
      </w:pPr>
      <w:r>
        <w:rPr>
          <w:rFonts w:hint="eastAsia"/>
          <w:lang w:eastAsia="zh-TW"/>
        </w:rPr>
        <w:t>文件PDF浮水印屬性管理如何新增</w:t>
      </w:r>
    </w:p>
    <w:p>
      <w:pPr>
        <w:pStyle w:val="3"/>
        <w:numPr>
          <w:ilvl w:val="1"/>
          <w:numId w:val="6"/>
        </w:numPr>
        <w:snapToGrid w:val="0"/>
        <w:spacing w:after="0" w:line="260" w:lineRule="atLeast"/>
        <w:ind w:leftChars="0"/>
        <w:rPr>
          <w:lang w:eastAsia="zh-TW"/>
        </w:rPr>
      </w:pPr>
      <w:r>
        <w:rPr>
          <w:rFonts w:hint="eastAsia"/>
          <w:lang w:eastAsia="zh-TW"/>
        </w:rPr>
        <w:t>文件PDF浮水印屬性管理如何修改</w:t>
      </w:r>
    </w:p>
    <w:p>
      <w:pPr>
        <w:pStyle w:val="3"/>
        <w:numPr>
          <w:ilvl w:val="1"/>
          <w:numId w:val="6"/>
        </w:numPr>
        <w:snapToGrid w:val="0"/>
        <w:spacing w:after="0" w:line="260" w:lineRule="atLeast"/>
        <w:ind w:leftChars="0"/>
        <w:rPr>
          <w:lang w:eastAsia="zh-TW"/>
        </w:rPr>
      </w:pPr>
      <w:r>
        <w:rPr>
          <w:rFonts w:hint="eastAsia"/>
          <w:lang w:eastAsia="zh-TW"/>
        </w:rPr>
        <w:t>文件PDF浮水印屬性管理如何刪除</w:t>
      </w:r>
    </w:p>
    <w:p>
      <w:pPr>
        <w:numPr>
          <w:ilvl w:val="0"/>
          <w:numId w:val="9"/>
        </w:numPr>
        <w:snapToGrid w:val="0"/>
        <w:spacing w:after="0" w:line="260" w:lineRule="atLeast"/>
        <w:rPr>
          <w:b/>
          <w:bCs/>
          <w:sz w:val="28"/>
          <w:szCs w:val="28"/>
          <w:lang w:eastAsia="zh-TW"/>
        </w:rPr>
      </w:pPr>
      <w:r>
        <w:rPr>
          <w:b/>
          <w:bCs/>
          <w:sz w:val="28"/>
          <w:szCs w:val="28"/>
          <w:lang w:eastAsia="zh-TW"/>
        </w:rPr>
        <w:br w:type="page"/>
      </w:r>
      <w:bookmarkStart w:id="32" w:name="_Toc346030182"/>
      <w:r>
        <w:rPr>
          <w:rFonts w:hint="eastAsia"/>
          <w:b/>
          <w:bCs/>
          <w:sz w:val="28"/>
          <w:szCs w:val="28"/>
          <w:lang w:eastAsia="zh-TW"/>
        </w:rPr>
        <w:t>查詢資料</w:t>
      </w:r>
      <w:bookmarkEnd w:id="32"/>
    </w:p>
    <w:p>
      <w:pPr>
        <w:snapToGrid w:val="0"/>
        <w:spacing w:after="0" w:line="260" w:lineRule="atLeast"/>
        <w:ind w:left="1440" w:leftChars="600"/>
        <w:rPr>
          <w:lang w:eastAsia="zh-TW"/>
        </w:rPr>
      </w:pPr>
      <w:bookmarkStart w:id="33" w:name="_Toc346030183"/>
      <w:r>
        <w:rPr>
          <w:rFonts w:hint="eastAsia"/>
          <w:lang w:eastAsia="zh-TW"/>
        </w:rPr>
        <w:t>透過「</w:t>
      </w:r>
      <w:r>
        <w:rPr>
          <w:rFonts w:hint="eastAsia"/>
          <w:b/>
          <w:bCs/>
          <w:lang w:eastAsia="zh-TW"/>
        </w:rPr>
        <w:t>ISO文件管理模組</w:t>
      </w:r>
      <w:r>
        <w:rPr>
          <w:rFonts w:hint="eastAsia"/>
          <w:lang w:eastAsia="zh-TW"/>
        </w:rPr>
        <w:t>」，點選</w:t>
      </w:r>
      <w:r>
        <w:rPr>
          <w:lang w:eastAsia="zh-TW"/>
        </w:rPr>
        <w:t xml:space="preserve"> </w:t>
      </w:r>
      <w:r>
        <w:rPr>
          <w:rFonts w:hint="eastAsia"/>
          <w:lang w:eastAsia="zh-TW"/>
        </w:rPr>
        <w:t>「</w:t>
      </w:r>
      <w:r>
        <w:rPr>
          <w:rFonts w:hint="eastAsia"/>
          <w:b/>
          <w:bCs/>
          <w:lang w:eastAsia="zh-TW"/>
        </w:rPr>
        <w:t>PDF浮水印屬性管理</w:t>
      </w:r>
      <w:r>
        <w:rPr>
          <w:rFonts w:hint="eastAsia"/>
          <w:lang w:eastAsia="zh-TW"/>
        </w:rPr>
        <w:t>」，即可</w:t>
      </w:r>
      <w:bookmarkEnd w:id="33"/>
      <w:r>
        <w:rPr>
          <w:rFonts w:hint="eastAsia"/>
          <w:lang w:eastAsia="zh-TW"/>
        </w:rPr>
        <w:t>進行PDF浮水印屬性的操作</w:t>
      </w:r>
    </w:p>
    <w:p>
      <w:pPr>
        <w:pStyle w:val="3"/>
        <w:snapToGrid w:val="0"/>
        <w:spacing w:after="0" w:line="260" w:lineRule="atLeast"/>
        <w:ind w:left="0" w:leftChars="0"/>
        <w:jc w:val="both"/>
        <w:rPr>
          <w:lang w:eastAsia="zh-TW"/>
        </w:rPr>
      </w:pPr>
      <w:r>
        <w:rPr>
          <w:lang w:eastAsia="zh-TW"/>
        </w:rPr>
        <w:drawing>
          <wp:inline distT="0" distB="0" distL="114300" distR="114300">
            <wp:extent cx="5924550" cy="3076575"/>
            <wp:effectExtent l="0" t="0" r="0" b="9525"/>
            <wp:docPr id="107" name="圖片 18" descr="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圖片 18" descr="46"/>
                    <pic:cNvPicPr>
                      <a:picLocks noChangeAspect="1"/>
                    </pic:cNvPicPr>
                  </pic:nvPicPr>
                  <pic:blipFill>
                    <a:blip r:embed="rId29"/>
                    <a:stretch>
                      <a:fillRect/>
                    </a:stretch>
                  </pic:blipFill>
                  <pic:spPr>
                    <a:xfrm>
                      <a:off x="0" y="0"/>
                      <a:ext cx="5924550" cy="3076575"/>
                    </a:xfrm>
                    <a:prstGeom prst="rect">
                      <a:avLst/>
                    </a:prstGeom>
                    <a:noFill/>
                    <a:ln w="9525">
                      <a:noFill/>
                    </a:ln>
                  </pic:spPr>
                </pic:pic>
              </a:graphicData>
            </a:graphic>
          </wp:inline>
        </w:drawing>
      </w:r>
    </w:p>
    <w:p>
      <w:pPr>
        <w:pStyle w:val="3"/>
        <w:snapToGrid w:val="0"/>
        <w:spacing w:after="0" w:line="260" w:lineRule="atLeast"/>
        <w:ind w:left="0" w:leftChars="0"/>
        <w:jc w:val="both"/>
        <w:rPr>
          <w:lang w:eastAsia="zh-TW"/>
        </w:rPr>
      </w:pPr>
    </w:p>
    <w:p>
      <w:pPr>
        <w:pStyle w:val="3"/>
        <w:snapToGrid w:val="0"/>
        <w:spacing w:after="0" w:line="260" w:lineRule="atLeast"/>
        <w:ind w:left="0" w:leftChars="0"/>
        <w:jc w:val="both"/>
        <w:rPr>
          <w:lang w:eastAsia="zh-TW"/>
        </w:rPr>
      </w:pPr>
    </w:p>
    <w:p>
      <w:pPr>
        <w:numPr>
          <w:ilvl w:val="0"/>
          <w:numId w:val="9"/>
        </w:numPr>
        <w:snapToGrid w:val="0"/>
        <w:spacing w:after="0" w:line="260" w:lineRule="atLeast"/>
        <w:rPr>
          <w:b/>
          <w:bCs/>
          <w:sz w:val="28"/>
          <w:szCs w:val="28"/>
        </w:rPr>
      </w:pPr>
      <w:bookmarkStart w:id="34" w:name="_Toc346030184"/>
      <w:r>
        <w:rPr>
          <w:rFonts w:hint="eastAsia"/>
          <w:b/>
          <w:bCs/>
          <w:sz w:val="28"/>
          <w:szCs w:val="28"/>
        </w:rPr>
        <w:t>新增資料</w:t>
      </w:r>
      <w:bookmarkEnd w:id="34"/>
    </w:p>
    <w:p>
      <w:pPr>
        <w:snapToGrid w:val="0"/>
        <w:spacing w:after="0" w:line="260" w:lineRule="atLeast"/>
        <w:ind w:left="1440" w:leftChars="600"/>
        <w:rPr>
          <w:lang w:eastAsia="zh-TW"/>
        </w:rPr>
      </w:pPr>
      <w:bookmarkStart w:id="35" w:name="_Toc346030185"/>
      <w:r>
        <w:rPr>
          <w:rFonts w:hint="eastAsia"/>
          <w:lang w:eastAsia="zh-TW"/>
        </w:rPr>
        <w:t>按下「</w:t>
      </w:r>
      <w:r>
        <w:rPr>
          <w:rFonts w:hint="eastAsia"/>
          <w:b/>
          <w:bCs/>
          <w:lang w:eastAsia="zh-TW"/>
        </w:rPr>
        <w:t>新增資料</w:t>
      </w:r>
      <w:r>
        <w:rPr>
          <w:rFonts w:hint="eastAsia"/>
          <w:lang w:eastAsia="zh-TW"/>
        </w:rPr>
        <w:t>」可進入新增畫面</w:t>
      </w:r>
      <w:bookmarkEnd w:id="35"/>
    </w:p>
    <w:p>
      <w:pPr>
        <w:pStyle w:val="3"/>
        <w:snapToGrid w:val="0"/>
        <w:spacing w:after="0" w:line="260" w:lineRule="atLeast"/>
        <w:ind w:left="0" w:leftChars="0"/>
        <w:jc w:val="both"/>
        <w:rPr>
          <w:lang w:eastAsia="zh-TW"/>
        </w:rPr>
      </w:pPr>
      <w:r>
        <w:rPr>
          <w:lang w:eastAsia="zh-TW"/>
        </w:rPr>
        <w:drawing>
          <wp:inline distT="0" distB="0" distL="114300" distR="114300">
            <wp:extent cx="5934075" cy="971550"/>
            <wp:effectExtent l="0" t="0" r="9525" b="0"/>
            <wp:docPr id="108" name="圖片 19" descr="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圖片 19" descr="47"/>
                    <pic:cNvPicPr>
                      <a:picLocks noChangeAspect="1"/>
                    </pic:cNvPicPr>
                  </pic:nvPicPr>
                  <pic:blipFill>
                    <a:blip r:embed="rId30"/>
                    <a:stretch>
                      <a:fillRect/>
                    </a:stretch>
                  </pic:blipFill>
                  <pic:spPr>
                    <a:xfrm>
                      <a:off x="0" y="0"/>
                      <a:ext cx="5934075" cy="971550"/>
                    </a:xfrm>
                    <a:prstGeom prst="rect">
                      <a:avLst/>
                    </a:prstGeom>
                    <a:noFill/>
                    <a:ln w="9525">
                      <a:noFill/>
                    </a:ln>
                  </pic:spPr>
                </pic:pic>
              </a:graphicData>
            </a:graphic>
          </wp:inline>
        </w:drawing>
      </w:r>
    </w:p>
    <w:p>
      <w:pPr>
        <w:pStyle w:val="3"/>
        <w:snapToGrid w:val="0"/>
        <w:spacing w:after="0" w:line="260" w:lineRule="atLeast"/>
        <w:ind w:left="0" w:leftChars="0"/>
      </w:pPr>
      <w:r>
        <w:drawing>
          <wp:inline distT="0" distB="0" distL="114300" distR="114300">
            <wp:extent cx="6324600" cy="4314825"/>
            <wp:effectExtent l="0" t="0" r="0" b="9525"/>
            <wp:docPr id="109"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圖片 20"/>
                    <pic:cNvPicPr>
                      <a:picLocks noChangeAspect="1"/>
                    </pic:cNvPicPr>
                  </pic:nvPicPr>
                  <pic:blipFill>
                    <a:blip r:embed="rId31"/>
                    <a:stretch>
                      <a:fillRect/>
                    </a:stretch>
                  </pic:blipFill>
                  <pic:spPr>
                    <a:xfrm>
                      <a:off x="0" y="0"/>
                      <a:ext cx="6324600" cy="4314825"/>
                    </a:xfrm>
                    <a:prstGeom prst="rect">
                      <a:avLst/>
                    </a:prstGeom>
                    <a:noFill/>
                    <a:ln w="9525">
                      <a:noFill/>
                    </a:ln>
                  </pic:spPr>
                </pic:pic>
              </a:graphicData>
            </a:graphic>
          </wp:inline>
        </w:drawing>
      </w:r>
    </w:p>
    <w:p>
      <w:pPr>
        <w:pStyle w:val="3"/>
        <w:snapToGrid w:val="0"/>
        <w:spacing w:after="0" w:line="260" w:lineRule="atLeast"/>
        <w:ind w:left="0" w:leftChars="0"/>
      </w:pPr>
    </w:p>
    <w:p>
      <w:pPr>
        <w:pStyle w:val="3"/>
        <w:snapToGrid w:val="0"/>
        <w:spacing w:after="0" w:line="260" w:lineRule="atLeast"/>
        <w:ind w:left="0" w:leftChars="0"/>
      </w:pPr>
      <w:r>
        <w:rPr>
          <w:rFonts w:hint="eastAsia"/>
        </w:rPr>
        <w:t>屬性設定說明:</w:t>
      </w:r>
    </w:p>
    <w:tbl>
      <w:tblPr>
        <w:tblStyle w:val="43"/>
        <w:tblW w:w="9096" w:type="dxa"/>
        <w:tblInd w:w="4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7"/>
        <w:gridCol w:w="1559"/>
        <w:gridCol w:w="7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7" w:type="dxa"/>
          </w:tcPr>
          <w:p>
            <w:pPr>
              <w:pStyle w:val="3"/>
              <w:snapToGrid w:val="0"/>
              <w:spacing w:after="0" w:line="260" w:lineRule="atLeast"/>
              <w:ind w:left="0" w:leftChars="0"/>
            </w:pPr>
          </w:p>
        </w:tc>
        <w:tc>
          <w:tcPr>
            <w:tcW w:w="1559" w:type="dxa"/>
          </w:tcPr>
          <w:p>
            <w:pPr>
              <w:pStyle w:val="3"/>
              <w:snapToGrid w:val="0"/>
              <w:spacing w:after="0" w:line="260" w:lineRule="atLeast"/>
              <w:ind w:left="0" w:leftChars="0"/>
            </w:pPr>
            <w:r>
              <w:rPr>
                <w:rFonts w:hint="eastAsia"/>
              </w:rPr>
              <w:t>欄位名稱</w:t>
            </w:r>
          </w:p>
        </w:tc>
        <w:tc>
          <w:tcPr>
            <w:tcW w:w="7200" w:type="dxa"/>
          </w:tcPr>
          <w:p>
            <w:pPr>
              <w:pStyle w:val="3"/>
              <w:snapToGrid w:val="0"/>
              <w:spacing w:after="0" w:line="260" w:lineRule="atLeast"/>
              <w:ind w:left="0" w:leftChars="0"/>
            </w:pPr>
            <w:r>
              <w:rPr>
                <w:rFonts w:hint="eastAsia"/>
              </w:rPr>
              <w:t>說明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7" w:type="dxa"/>
          </w:tcPr>
          <w:p>
            <w:pPr>
              <w:pStyle w:val="3"/>
              <w:snapToGrid w:val="0"/>
              <w:spacing w:after="0" w:line="260" w:lineRule="atLeast"/>
              <w:ind w:left="0" w:leftChars="0"/>
            </w:pPr>
          </w:p>
        </w:tc>
        <w:tc>
          <w:tcPr>
            <w:tcW w:w="1559" w:type="dxa"/>
          </w:tcPr>
          <w:p>
            <w:pPr>
              <w:pStyle w:val="3"/>
              <w:snapToGrid w:val="0"/>
              <w:spacing w:after="0" w:line="260" w:lineRule="atLeast"/>
              <w:ind w:left="0" w:leftChars="0"/>
              <w:rPr>
                <w:lang w:eastAsia="zh-TW"/>
              </w:rPr>
            </w:pPr>
            <w:r>
              <w:rPr>
                <w:rFonts w:hint="eastAsia"/>
                <w:lang w:eastAsia="zh-TW"/>
              </w:rPr>
              <w:t>浮水印代號</w:t>
            </w:r>
          </w:p>
        </w:tc>
        <w:tc>
          <w:tcPr>
            <w:tcW w:w="7200" w:type="dxa"/>
          </w:tcPr>
          <w:p>
            <w:pPr>
              <w:pStyle w:val="3"/>
              <w:snapToGrid w:val="0"/>
              <w:spacing w:after="0" w:line="260" w:lineRule="atLeast"/>
              <w:ind w:left="0" w:leftChars="0"/>
              <w:rPr>
                <w:lang w:eastAsia="zh-TW"/>
              </w:rPr>
            </w:pPr>
            <w:r>
              <w:rPr>
                <w:rFonts w:hint="eastAsia"/>
                <w:lang w:eastAsia="zh-TW"/>
              </w:rPr>
              <w:t>使用者可於新增資料時命名浮水印代號，且代號不可重複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7" w:type="dxa"/>
          </w:tcPr>
          <w:p>
            <w:pPr>
              <w:pStyle w:val="3"/>
              <w:snapToGrid w:val="0"/>
              <w:spacing w:after="0" w:line="260" w:lineRule="atLeast"/>
              <w:ind w:left="0" w:leftChars="0"/>
              <w:rPr>
                <w:lang w:eastAsia="zh-TW"/>
              </w:rPr>
            </w:pPr>
          </w:p>
        </w:tc>
        <w:tc>
          <w:tcPr>
            <w:tcW w:w="1559" w:type="dxa"/>
          </w:tcPr>
          <w:p>
            <w:pPr>
              <w:pStyle w:val="3"/>
              <w:snapToGrid w:val="0"/>
              <w:spacing w:after="0" w:line="260" w:lineRule="atLeast"/>
              <w:ind w:left="0" w:leftChars="0"/>
              <w:rPr>
                <w:lang w:eastAsia="zh-TW"/>
              </w:rPr>
            </w:pPr>
            <w:r>
              <w:rPr>
                <w:rFonts w:hint="eastAsia"/>
                <w:lang w:eastAsia="zh-TW"/>
              </w:rPr>
              <w:t>關鍵字</w:t>
            </w:r>
          </w:p>
        </w:tc>
        <w:tc>
          <w:tcPr>
            <w:tcW w:w="7200" w:type="dxa"/>
          </w:tcPr>
          <w:p>
            <w:pPr>
              <w:pStyle w:val="3"/>
              <w:snapToGrid w:val="0"/>
              <w:spacing w:after="0" w:line="260" w:lineRule="atLeast"/>
              <w:ind w:left="0" w:leftChars="0"/>
              <w:rPr>
                <w:lang w:eastAsia="zh-TW"/>
              </w:rPr>
            </w:pPr>
            <w:r>
              <w:rPr>
                <w:rFonts w:hint="eastAsia"/>
                <w:lang w:eastAsia="zh-TW"/>
              </w:rPr>
              <w:t>提供以下變數選擇:</w:t>
            </w:r>
          </w:p>
          <w:p>
            <w:pPr>
              <w:pStyle w:val="3"/>
              <w:numPr>
                <w:ilvl w:val="0"/>
                <w:numId w:val="10"/>
              </w:numPr>
              <w:snapToGrid w:val="0"/>
              <w:spacing w:after="0" w:line="260" w:lineRule="atLeast"/>
              <w:ind w:left="0" w:leftChars="0"/>
              <w:rPr>
                <w:lang w:eastAsia="zh-TW"/>
              </w:rPr>
            </w:pPr>
            <w:r>
              <w:rPr>
                <w:rFonts w:hint="eastAsia"/>
                <w:lang w:eastAsia="zh-TW"/>
              </w:rPr>
              <w:t>閱讀者姓名</w:t>
            </w:r>
          </w:p>
          <w:p>
            <w:pPr>
              <w:pStyle w:val="3"/>
              <w:numPr>
                <w:ilvl w:val="0"/>
                <w:numId w:val="10"/>
              </w:numPr>
              <w:snapToGrid w:val="0"/>
              <w:spacing w:after="0" w:line="260" w:lineRule="atLeast"/>
              <w:ind w:left="0" w:leftChars="0"/>
              <w:rPr>
                <w:lang w:eastAsia="zh-TW"/>
              </w:rPr>
            </w:pPr>
            <w:r>
              <w:rPr>
                <w:rFonts w:hint="eastAsia"/>
                <w:lang w:eastAsia="zh-TW"/>
              </w:rPr>
              <w:t>閱讀者Id</w:t>
            </w:r>
          </w:p>
          <w:p>
            <w:pPr>
              <w:pStyle w:val="3"/>
              <w:numPr>
                <w:ilvl w:val="0"/>
                <w:numId w:val="10"/>
              </w:numPr>
              <w:snapToGrid w:val="0"/>
              <w:spacing w:after="0" w:line="260" w:lineRule="atLeast"/>
              <w:ind w:left="0" w:leftChars="0"/>
              <w:rPr>
                <w:lang w:eastAsia="zh-TW"/>
              </w:rPr>
            </w:pPr>
            <w:r>
              <w:rPr>
                <w:rFonts w:hint="eastAsia"/>
                <w:lang w:eastAsia="zh-TW"/>
              </w:rPr>
              <w:t>文件編號</w:t>
            </w:r>
          </w:p>
          <w:p>
            <w:pPr>
              <w:pStyle w:val="3"/>
              <w:numPr>
                <w:ilvl w:val="0"/>
                <w:numId w:val="10"/>
              </w:numPr>
              <w:snapToGrid w:val="0"/>
              <w:spacing w:after="0" w:line="260" w:lineRule="atLeast"/>
              <w:ind w:left="0" w:leftChars="0"/>
              <w:rPr>
                <w:lang w:eastAsia="zh-TW"/>
              </w:rPr>
            </w:pPr>
            <w:r>
              <w:rPr>
                <w:rFonts w:hint="eastAsia"/>
                <w:lang w:eastAsia="zh-TW"/>
              </w:rPr>
              <w:t>文件版號</w:t>
            </w:r>
          </w:p>
          <w:p>
            <w:pPr>
              <w:pStyle w:val="3"/>
              <w:numPr>
                <w:ilvl w:val="0"/>
                <w:numId w:val="10"/>
              </w:numPr>
              <w:snapToGrid w:val="0"/>
              <w:spacing w:after="0" w:line="260" w:lineRule="atLeast"/>
              <w:ind w:left="0" w:leftChars="0"/>
              <w:rPr>
                <w:lang w:eastAsia="zh-TW"/>
              </w:rPr>
            </w:pPr>
            <w:r>
              <w:rPr>
                <w:rFonts w:hint="eastAsia"/>
                <w:lang w:eastAsia="zh-TW"/>
              </w:rPr>
              <w:t>制定單位組織名稱</w:t>
            </w:r>
          </w:p>
          <w:p>
            <w:pPr>
              <w:pStyle w:val="3"/>
              <w:numPr>
                <w:ilvl w:val="0"/>
                <w:numId w:val="10"/>
              </w:numPr>
              <w:snapToGrid w:val="0"/>
              <w:spacing w:after="0" w:line="260" w:lineRule="atLeast"/>
              <w:ind w:left="0" w:leftChars="0"/>
              <w:rPr>
                <w:lang w:eastAsia="zh-TW"/>
              </w:rPr>
            </w:pPr>
            <w:r>
              <w:rPr>
                <w:rFonts w:hint="eastAsia"/>
                <w:lang w:eastAsia="zh-TW"/>
              </w:rPr>
              <w:t>保管單位組織名稱</w:t>
            </w:r>
          </w:p>
          <w:p>
            <w:pPr>
              <w:pStyle w:val="3"/>
              <w:numPr>
                <w:ilvl w:val="0"/>
                <w:numId w:val="10"/>
              </w:numPr>
              <w:snapToGrid w:val="0"/>
              <w:spacing w:after="0" w:line="260" w:lineRule="atLeast"/>
              <w:ind w:left="0" w:leftChars="0"/>
              <w:rPr>
                <w:lang w:eastAsia="zh-TW"/>
              </w:rPr>
            </w:pPr>
            <w:r>
              <w:rPr>
                <w:rFonts w:hint="eastAsia"/>
                <w:lang w:eastAsia="zh-TW"/>
              </w:rPr>
              <w:t>生效日期</w:t>
            </w:r>
          </w:p>
          <w:p>
            <w:pPr>
              <w:pStyle w:val="3"/>
              <w:snapToGrid w:val="0"/>
              <w:spacing w:after="0" w:line="260" w:lineRule="atLeast"/>
              <w:ind w:left="0" w:leftChars="0"/>
              <w:rPr>
                <w:lang w:eastAsia="zh-TW"/>
              </w:rPr>
            </w:pPr>
            <w:r>
              <w:rPr>
                <w:lang w:eastAsia="zh-TW"/>
              </w:rPr>
              <w:drawing>
                <wp:inline distT="0" distB="0" distL="114300" distR="114300">
                  <wp:extent cx="3248025" cy="2200275"/>
                  <wp:effectExtent l="0" t="0" r="9525" b="9525"/>
                  <wp:docPr id="110" name="圖片 21" descr="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圖片 21" descr="49"/>
                          <pic:cNvPicPr>
                            <a:picLocks noChangeAspect="1"/>
                          </pic:cNvPicPr>
                        </pic:nvPicPr>
                        <pic:blipFill>
                          <a:blip r:embed="rId32"/>
                          <a:srcRect l="49731" t="34146" r="7407"/>
                          <a:stretch>
                            <a:fillRect/>
                          </a:stretch>
                        </pic:blipFill>
                        <pic:spPr>
                          <a:xfrm>
                            <a:off x="0" y="0"/>
                            <a:ext cx="3248025" cy="2200275"/>
                          </a:xfrm>
                          <a:prstGeom prst="rect">
                            <a:avLst/>
                          </a:prstGeom>
                          <a:noFill/>
                          <a:ln w="9525">
                            <a:noFill/>
                          </a:ln>
                        </pic:spPr>
                      </pic:pic>
                    </a:graphicData>
                  </a:graphic>
                </wp:inline>
              </w:drawing>
            </w:r>
          </w:p>
          <w:p>
            <w:pPr>
              <w:pStyle w:val="3"/>
              <w:snapToGrid w:val="0"/>
              <w:spacing w:after="0" w:line="260" w:lineRule="atLeast"/>
              <w:ind w:left="0" w:leftChars="0"/>
              <w:rPr>
                <w:lang w:eastAsia="zh-TW"/>
              </w:rPr>
            </w:pPr>
            <w:r>
              <w:rPr>
                <w:rFonts w:hint="eastAsia"/>
                <w:lang w:eastAsia="zh-TW"/>
              </w:rPr>
              <w:t>選定變數後將變數複製至浮水印內容中</w:t>
            </w:r>
          </w:p>
          <w:p>
            <w:pPr>
              <w:pStyle w:val="3"/>
              <w:snapToGrid w:val="0"/>
              <w:spacing w:after="0" w:line="260" w:lineRule="atLeast"/>
              <w:ind w:left="0" w:leftChars="0"/>
              <w:rPr>
                <w:lang w:eastAsia="zh-TW"/>
              </w:rPr>
            </w:pPr>
            <w:r>
              <w:rPr>
                <w:lang w:eastAsia="zh-TW"/>
              </w:rPr>
              <w:drawing>
                <wp:inline distT="0" distB="0" distL="114300" distR="114300">
                  <wp:extent cx="4152900" cy="533400"/>
                  <wp:effectExtent l="0" t="0" r="0" b="0"/>
                  <wp:docPr id="111" name="圖片 22" descr="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圖片 22" descr="50"/>
                          <pic:cNvPicPr>
                            <a:picLocks noChangeAspect="1"/>
                          </pic:cNvPicPr>
                        </pic:nvPicPr>
                        <pic:blipFill>
                          <a:blip r:embed="rId33"/>
                          <a:stretch>
                            <a:fillRect/>
                          </a:stretch>
                        </pic:blipFill>
                        <pic:spPr>
                          <a:xfrm>
                            <a:off x="0" y="0"/>
                            <a:ext cx="4152900" cy="533400"/>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7" w:type="dxa"/>
          </w:tcPr>
          <w:p>
            <w:pPr>
              <w:pStyle w:val="3"/>
              <w:snapToGrid w:val="0"/>
              <w:spacing w:after="0" w:line="260" w:lineRule="atLeast"/>
              <w:ind w:left="0" w:leftChars="0"/>
            </w:pPr>
          </w:p>
        </w:tc>
        <w:tc>
          <w:tcPr>
            <w:tcW w:w="1559" w:type="dxa"/>
          </w:tcPr>
          <w:p>
            <w:pPr>
              <w:pStyle w:val="3"/>
              <w:snapToGrid w:val="0"/>
              <w:spacing w:after="0" w:line="260" w:lineRule="atLeast"/>
              <w:ind w:left="0" w:leftChars="0"/>
            </w:pPr>
            <w:r>
              <w:rPr>
                <w:rFonts w:hint="eastAsia"/>
              </w:rPr>
              <w:t>浮水印內容</w:t>
            </w:r>
          </w:p>
        </w:tc>
        <w:tc>
          <w:tcPr>
            <w:tcW w:w="7200" w:type="dxa"/>
          </w:tcPr>
          <w:p>
            <w:pPr>
              <w:pStyle w:val="3"/>
              <w:snapToGrid w:val="0"/>
              <w:spacing w:after="0" w:line="260" w:lineRule="atLeast"/>
              <w:ind w:left="0" w:leftChars="0"/>
              <w:rPr>
                <w:lang w:eastAsia="zh-TW"/>
              </w:rPr>
            </w:pPr>
            <w:r>
              <w:rPr>
                <w:rFonts w:hint="eastAsia"/>
                <w:lang w:eastAsia="zh-TW"/>
              </w:rPr>
              <w:t>可輸入字串及加入屬性變數，用於歸檔文件時寫入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7" w:type="dxa"/>
          </w:tcPr>
          <w:p>
            <w:pPr>
              <w:pStyle w:val="3"/>
              <w:snapToGrid w:val="0"/>
              <w:spacing w:after="0" w:line="260" w:lineRule="atLeast"/>
              <w:ind w:left="0" w:leftChars="0"/>
              <w:rPr>
                <w:lang w:eastAsia="zh-TW"/>
              </w:rPr>
            </w:pPr>
          </w:p>
        </w:tc>
        <w:tc>
          <w:tcPr>
            <w:tcW w:w="1559" w:type="dxa"/>
          </w:tcPr>
          <w:p>
            <w:pPr>
              <w:pStyle w:val="3"/>
              <w:snapToGrid w:val="0"/>
              <w:spacing w:after="0" w:line="260" w:lineRule="atLeast"/>
              <w:ind w:left="0" w:leftChars="0"/>
            </w:pPr>
            <w:r>
              <w:rPr>
                <w:rFonts w:hint="eastAsia"/>
              </w:rPr>
              <w:t>位置</w:t>
            </w:r>
          </w:p>
        </w:tc>
        <w:tc>
          <w:tcPr>
            <w:tcW w:w="7200" w:type="dxa"/>
          </w:tcPr>
          <w:p>
            <w:pPr>
              <w:pStyle w:val="3"/>
              <w:snapToGrid w:val="0"/>
              <w:spacing w:after="0" w:line="260" w:lineRule="atLeast"/>
              <w:ind w:left="0" w:leftChars="0"/>
              <w:rPr>
                <w:lang w:eastAsia="zh-TW"/>
              </w:rPr>
            </w:pPr>
            <w:r>
              <w:rPr>
                <w:rFonts w:hint="eastAsia"/>
                <w:lang w:eastAsia="zh-TW"/>
              </w:rPr>
              <w:t>提供以下位置選擇:</w:t>
            </w:r>
          </w:p>
          <w:p>
            <w:pPr>
              <w:pStyle w:val="3"/>
              <w:snapToGrid w:val="0"/>
              <w:spacing w:after="0" w:line="260" w:lineRule="atLeast"/>
              <w:ind w:left="0" w:leftChars="0"/>
              <w:rPr>
                <w:lang w:eastAsia="zh-TW"/>
              </w:rPr>
            </w:pPr>
            <w:r>
              <w:rPr>
                <w:rFonts w:hint="eastAsia"/>
                <w:lang w:eastAsia="zh-TW"/>
              </w:rPr>
              <w:t>1.右上方</w:t>
            </w:r>
          </w:p>
          <w:p>
            <w:pPr>
              <w:pStyle w:val="3"/>
              <w:snapToGrid w:val="0"/>
              <w:spacing w:after="0" w:line="260" w:lineRule="atLeast"/>
              <w:ind w:left="0" w:leftChars="0"/>
            </w:pPr>
            <w:r>
              <w:rPr>
                <w:rFonts w:hint="eastAsia"/>
              </w:rPr>
              <w:t>2.上方置中</w:t>
            </w:r>
          </w:p>
          <w:p>
            <w:pPr>
              <w:pStyle w:val="3"/>
              <w:snapToGrid w:val="0"/>
              <w:spacing w:after="0" w:line="260" w:lineRule="atLeast"/>
              <w:ind w:left="0" w:leftChars="0"/>
            </w:pPr>
            <w:r>
              <w:rPr>
                <w:rFonts w:hint="eastAsia"/>
              </w:rPr>
              <w:t>3.右上方</w:t>
            </w:r>
          </w:p>
          <w:p>
            <w:pPr>
              <w:pStyle w:val="3"/>
              <w:snapToGrid w:val="0"/>
              <w:spacing w:after="0" w:line="260" w:lineRule="atLeast"/>
              <w:ind w:left="0" w:leftChars="0"/>
            </w:pPr>
            <w:r>
              <w:rPr>
                <w:rFonts w:hint="eastAsia"/>
              </w:rPr>
              <w:t>4.水平靠左垂直置中</w:t>
            </w:r>
          </w:p>
          <w:p>
            <w:pPr>
              <w:pStyle w:val="3"/>
              <w:snapToGrid w:val="0"/>
              <w:spacing w:after="0" w:line="260" w:lineRule="atLeast"/>
              <w:ind w:left="0" w:leftChars="0"/>
            </w:pPr>
            <w:r>
              <w:rPr>
                <w:rFonts w:hint="eastAsia"/>
              </w:rPr>
              <w:t>5.水平垂直置中</w:t>
            </w:r>
          </w:p>
          <w:p>
            <w:pPr>
              <w:pStyle w:val="3"/>
              <w:snapToGrid w:val="0"/>
              <w:spacing w:after="0" w:line="260" w:lineRule="atLeast"/>
              <w:ind w:left="0" w:leftChars="0"/>
            </w:pPr>
            <w:r>
              <w:rPr>
                <w:rFonts w:hint="eastAsia"/>
              </w:rPr>
              <w:t>6.水平靠右垂直置中</w:t>
            </w:r>
          </w:p>
          <w:p>
            <w:pPr>
              <w:pStyle w:val="3"/>
              <w:snapToGrid w:val="0"/>
              <w:spacing w:after="0" w:line="260" w:lineRule="atLeast"/>
              <w:ind w:left="0" w:leftChars="0"/>
              <w:rPr>
                <w:lang w:eastAsia="zh-TW"/>
              </w:rPr>
            </w:pPr>
            <w:r>
              <w:rPr>
                <w:rFonts w:hint="eastAsia"/>
                <w:lang w:eastAsia="zh-TW"/>
              </w:rPr>
              <w:t>7.左下方</w:t>
            </w:r>
          </w:p>
          <w:p>
            <w:pPr>
              <w:pStyle w:val="3"/>
              <w:snapToGrid w:val="0"/>
              <w:spacing w:after="0" w:line="260" w:lineRule="atLeast"/>
              <w:ind w:left="0" w:leftChars="0"/>
              <w:rPr>
                <w:lang w:eastAsia="zh-TW"/>
              </w:rPr>
            </w:pPr>
            <w:r>
              <w:rPr>
                <w:rFonts w:hint="eastAsia"/>
                <w:lang w:eastAsia="zh-TW"/>
              </w:rPr>
              <w:t>8.下方置中</w:t>
            </w:r>
          </w:p>
          <w:p>
            <w:pPr>
              <w:pStyle w:val="3"/>
              <w:snapToGrid w:val="0"/>
              <w:spacing w:after="0" w:line="260" w:lineRule="atLeast"/>
              <w:ind w:left="0" w:leftChars="0"/>
              <w:rPr>
                <w:lang w:eastAsia="zh-TW"/>
              </w:rPr>
            </w:pPr>
            <w:r>
              <w:rPr>
                <w:rFonts w:hint="eastAsia"/>
                <w:lang w:eastAsia="zh-TW"/>
              </w:rPr>
              <w:t>9.右下方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7" w:type="dxa"/>
          </w:tcPr>
          <w:p>
            <w:pPr>
              <w:pStyle w:val="3"/>
              <w:snapToGrid w:val="0"/>
              <w:spacing w:after="0" w:line="260" w:lineRule="atLeast"/>
              <w:ind w:left="0" w:leftChars="0"/>
            </w:pPr>
          </w:p>
        </w:tc>
        <w:tc>
          <w:tcPr>
            <w:tcW w:w="1559" w:type="dxa"/>
          </w:tcPr>
          <w:p>
            <w:pPr>
              <w:pStyle w:val="3"/>
              <w:snapToGrid w:val="0"/>
              <w:spacing w:after="0" w:line="260" w:lineRule="atLeast"/>
              <w:ind w:left="0" w:leftChars="0"/>
            </w:pPr>
            <w:r>
              <w:rPr>
                <w:rFonts w:hint="eastAsia"/>
              </w:rPr>
              <w:t>文字大小</w:t>
            </w:r>
          </w:p>
        </w:tc>
        <w:tc>
          <w:tcPr>
            <w:tcW w:w="7200" w:type="dxa"/>
          </w:tcPr>
          <w:p>
            <w:pPr>
              <w:pStyle w:val="3"/>
              <w:snapToGrid w:val="0"/>
              <w:spacing w:after="0" w:line="260" w:lineRule="atLeast"/>
              <w:ind w:left="0" w:leftChars="0"/>
              <w:rPr>
                <w:b/>
                <w:lang w:eastAsia="zh-TW"/>
              </w:rPr>
            </w:pPr>
            <w:r>
              <w:rPr>
                <w:rFonts w:hint="eastAsia"/>
                <w:b/>
                <w:lang w:eastAsia="zh-TW"/>
              </w:rPr>
              <w:t xml:space="preserve">預設:10 </w:t>
            </w:r>
            <w:r>
              <w:rPr>
                <w:rFonts w:hint="eastAsia"/>
                <w:lang w:eastAsia="zh-TW"/>
              </w:rPr>
              <w:t>數值越大，文字越大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7" w:type="dxa"/>
          </w:tcPr>
          <w:p>
            <w:pPr>
              <w:pStyle w:val="3"/>
              <w:snapToGrid w:val="0"/>
              <w:spacing w:after="0" w:line="260" w:lineRule="atLeast"/>
              <w:ind w:left="0" w:leftChars="0"/>
              <w:rPr>
                <w:lang w:eastAsia="zh-TW"/>
              </w:rPr>
            </w:pPr>
          </w:p>
        </w:tc>
        <w:tc>
          <w:tcPr>
            <w:tcW w:w="1559" w:type="dxa"/>
          </w:tcPr>
          <w:p>
            <w:pPr>
              <w:pStyle w:val="3"/>
              <w:snapToGrid w:val="0"/>
              <w:spacing w:after="0" w:line="260" w:lineRule="atLeast"/>
              <w:ind w:left="0" w:leftChars="0"/>
            </w:pPr>
            <w:r>
              <w:rPr>
                <w:rFonts w:hint="eastAsia"/>
              </w:rPr>
              <w:t>透明度</w:t>
            </w:r>
          </w:p>
        </w:tc>
        <w:tc>
          <w:tcPr>
            <w:tcW w:w="7200" w:type="dxa"/>
          </w:tcPr>
          <w:p>
            <w:pPr>
              <w:pStyle w:val="3"/>
              <w:snapToGrid w:val="0"/>
              <w:spacing w:after="0" w:line="260" w:lineRule="atLeast"/>
              <w:ind w:left="0" w:leftChars="0"/>
              <w:rPr>
                <w:lang w:eastAsia="zh-TW"/>
              </w:rPr>
            </w:pPr>
            <w:r>
              <w:rPr>
                <w:rFonts w:hint="eastAsia"/>
                <w:b/>
                <w:lang w:eastAsia="zh-TW"/>
              </w:rPr>
              <w:t>預設:0</w:t>
            </w:r>
            <w:r>
              <w:rPr>
                <w:rFonts w:hint="eastAsia"/>
                <w:lang w:eastAsia="zh-TW"/>
              </w:rPr>
              <w:t xml:space="preserve"> 數值越大，文字越透明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7" w:type="dxa"/>
          </w:tcPr>
          <w:p>
            <w:pPr>
              <w:pStyle w:val="3"/>
              <w:snapToGrid w:val="0"/>
              <w:spacing w:after="0" w:line="260" w:lineRule="atLeast"/>
              <w:ind w:left="0" w:leftChars="0"/>
              <w:rPr>
                <w:lang w:eastAsia="zh-TW"/>
              </w:rPr>
            </w:pPr>
          </w:p>
        </w:tc>
        <w:tc>
          <w:tcPr>
            <w:tcW w:w="1559" w:type="dxa"/>
          </w:tcPr>
          <w:p>
            <w:pPr>
              <w:pStyle w:val="3"/>
              <w:snapToGrid w:val="0"/>
              <w:spacing w:after="0" w:line="260" w:lineRule="atLeast"/>
              <w:ind w:left="0" w:leftChars="0"/>
            </w:pPr>
            <w:r>
              <w:rPr>
                <w:rFonts w:hint="eastAsia"/>
              </w:rPr>
              <w:t>旋轉角度</w:t>
            </w:r>
          </w:p>
        </w:tc>
        <w:tc>
          <w:tcPr>
            <w:tcW w:w="7200" w:type="dxa"/>
          </w:tcPr>
          <w:p>
            <w:pPr>
              <w:pStyle w:val="3"/>
              <w:snapToGrid w:val="0"/>
              <w:spacing w:after="0" w:line="260" w:lineRule="atLeast"/>
              <w:ind w:left="0" w:leftChars="0"/>
              <w:rPr>
                <w:b/>
                <w:lang w:eastAsia="zh-TW"/>
              </w:rPr>
            </w:pPr>
            <w:r>
              <w:rPr>
                <w:rFonts w:hint="eastAsia"/>
                <w:b/>
                <w:lang w:eastAsia="zh-TW"/>
              </w:rPr>
              <w:t xml:space="preserve">預設:0 </w:t>
            </w:r>
            <w:r>
              <w:rPr>
                <w:rFonts w:hint="eastAsia"/>
                <w:lang w:eastAsia="zh-TW"/>
              </w:rPr>
              <w:t>數值越大，文字越傾斜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7" w:type="dxa"/>
          </w:tcPr>
          <w:p>
            <w:pPr>
              <w:pStyle w:val="3"/>
              <w:snapToGrid w:val="0"/>
              <w:spacing w:after="0" w:line="260" w:lineRule="atLeast"/>
              <w:ind w:left="0" w:leftChars="0"/>
              <w:rPr>
                <w:lang w:eastAsia="zh-TW"/>
              </w:rPr>
            </w:pPr>
          </w:p>
        </w:tc>
        <w:tc>
          <w:tcPr>
            <w:tcW w:w="1559" w:type="dxa"/>
          </w:tcPr>
          <w:p>
            <w:pPr>
              <w:pStyle w:val="3"/>
              <w:snapToGrid w:val="0"/>
              <w:spacing w:after="0" w:line="260" w:lineRule="atLeast"/>
              <w:ind w:left="0" w:leftChars="0"/>
            </w:pPr>
            <w:r>
              <w:rPr>
                <w:rFonts w:hint="eastAsia"/>
                <w:lang w:eastAsia="zh-TW"/>
              </w:rPr>
              <w:t>樣式</w:t>
            </w:r>
            <w:r>
              <w:rPr>
                <w:rFonts w:hint="eastAsia"/>
              </w:rPr>
              <w:t>空心或實心</w:t>
            </w:r>
          </w:p>
        </w:tc>
        <w:tc>
          <w:tcPr>
            <w:tcW w:w="7200" w:type="dxa"/>
          </w:tcPr>
          <w:p>
            <w:pPr>
              <w:pStyle w:val="3"/>
              <w:snapToGrid w:val="0"/>
              <w:spacing w:after="0" w:line="260" w:lineRule="atLeast"/>
              <w:ind w:left="0" w:leftChars="0"/>
            </w:pPr>
            <w:r>
              <w:rPr>
                <w:rFonts w:hint="eastAsia"/>
              </w:rPr>
              <w:t>提供以下選擇</w:t>
            </w:r>
          </w:p>
          <w:p>
            <w:pPr>
              <w:pStyle w:val="3"/>
              <w:numPr>
                <w:ilvl w:val="0"/>
                <w:numId w:val="11"/>
              </w:numPr>
              <w:snapToGrid w:val="0"/>
              <w:spacing w:after="0" w:line="260" w:lineRule="atLeast"/>
              <w:ind w:leftChars="0"/>
            </w:pPr>
            <w:r>
              <w:rPr>
                <w:rFonts w:hint="eastAsia"/>
              </w:rPr>
              <w:t>空心</w:t>
            </w:r>
          </w:p>
          <w:p>
            <w:pPr>
              <w:pStyle w:val="3"/>
              <w:numPr>
                <w:ilvl w:val="0"/>
                <w:numId w:val="11"/>
              </w:numPr>
              <w:snapToGrid w:val="0"/>
              <w:spacing w:after="0" w:line="260" w:lineRule="atLeast"/>
              <w:ind w:leftChars="0"/>
            </w:pPr>
            <w:r>
              <w:rPr>
                <w:rFonts w:hint="eastAsia"/>
              </w:rPr>
              <w:t>實心</w:t>
            </w:r>
          </w:p>
          <w:p>
            <w:pPr>
              <w:pStyle w:val="3"/>
              <w:snapToGrid w:val="0"/>
              <w:spacing w:after="0" w:line="260" w:lineRule="atLeast"/>
              <w:ind w:left="0" w:leftChars="0"/>
              <w:rPr>
                <w:b/>
              </w:rPr>
            </w:pPr>
            <w:r>
              <w:rPr>
                <w:rFonts w:hint="eastAsia"/>
                <w:b/>
              </w:rPr>
              <w:t>預設:實心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7" w:type="dxa"/>
          </w:tcPr>
          <w:p>
            <w:pPr>
              <w:pStyle w:val="3"/>
              <w:snapToGrid w:val="0"/>
              <w:spacing w:after="0" w:line="260" w:lineRule="atLeast"/>
              <w:ind w:left="0" w:leftChars="0"/>
              <w:rPr>
                <w:lang w:eastAsia="zh-TW"/>
              </w:rPr>
            </w:pPr>
          </w:p>
        </w:tc>
        <w:tc>
          <w:tcPr>
            <w:tcW w:w="1559" w:type="dxa"/>
          </w:tcPr>
          <w:p>
            <w:pPr>
              <w:pStyle w:val="3"/>
              <w:snapToGrid w:val="0"/>
              <w:spacing w:after="0" w:line="260" w:lineRule="atLeast"/>
              <w:ind w:left="0" w:leftChars="0"/>
              <w:rPr>
                <w:lang w:eastAsia="zh-TW"/>
              </w:rPr>
            </w:pPr>
            <w:r>
              <w:rPr>
                <w:rFonts w:hint="eastAsia"/>
                <w:lang w:eastAsia="zh-TW"/>
              </w:rPr>
              <w:t>字型</w:t>
            </w:r>
          </w:p>
        </w:tc>
        <w:tc>
          <w:tcPr>
            <w:tcW w:w="7200" w:type="dxa"/>
          </w:tcPr>
          <w:p>
            <w:pPr>
              <w:pStyle w:val="3"/>
              <w:snapToGrid w:val="0"/>
              <w:spacing w:after="0" w:line="260" w:lineRule="atLeast"/>
              <w:ind w:left="0" w:leftChars="0"/>
              <w:rPr>
                <w:bCs/>
                <w:lang w:eastAsia="zh-TW"/>
              </w:rPr>
            </w:pPr>
            <w:r>
              <w:rPr>
                <w:rFonts w:hint="eastAsia"/>
                <w:bCs/>
                <w:lang w:eastAsia="zh-TW"/>
              </w:rPr>
              <w:t>可提供使用者做選擇，字型設定部份將於「ISO文管參數設定」詳細說明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7" w:type="dxa"/>
          </w:tcPr>
          <w:p>
            <w:pPr>
              <w:pStyle w:val="3"/>
              <w:snapToGrid w:val="0"/>
              <w:spacing w:after="0" w:line="260" w:lineRule="atLeast"/>
              <w:ind w:left="0" w:leftChars="0"/>
              <w:rPr>
                <w:lang w:eastAsia="zh-TW"/>
              </w:rPr>
            </w:pPr>
          </w:p>
        </w:tc>
        <w:tc>
          <w:tcPr>
            <w:tcW w:w="1559" w:type="dxa"/>
          </w:tcPr>
          <w:p>
            <w:pPr>
              <w:pStyle w:val="3"/>
              <w:snapToGrid w:val="0"/>
              <w:spacing w:after="0" w:line="260" w:lineRule="atLeast"/>
              <w:ind w:left="0" w:leftChars="0"/>
              <w:rPr>
                <w:lang w:eastAsia="zh-TW"/>
              </w:rPr>
            </w:pPr>
            <w:r>
              <w:rPr>
                <w:rFonts w:hint="eastAsia"/>
                <w:lang w:eastAsia="zh-TW"/>
              </w:rPr>
              <w:t>閱讀浮水印內容</w:t>
            </w:r>
          </w:p>
        </w:tc>
        <w:tc>
          <w:tcPr>
            <w:tcW w:w="7200" w:type="dxa"/>
          </w:tcPr>
          <w:p>
            <w:pPr>
              <w:pStyle w:val="3"/>
              <w:snapToGrid w:val="0"/>
              <w:spacing w:after="0" w:line="260" w:lineRule="atLeast"/>
              <w:ind w:left="0" w:leftChars="0"/>
              <w:rPr>
                <w:bCs/>
                <w:lang w:eastAsia="zh-TW"/>
              </w:rPr>
            </w:pPr>
            <w:r>
              <w:rPr>
                <w:rFonts w:hint="eastAsia"/>
                <w:lang w:eastAsia="zh-TW"/>
              </w:rPr>
              <w:t>可輸入字串及加入屬性變數，用於閱讀文件時寫入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7" w:type="dxa"/>
          </w:tcPr>
          <w:p>
            <w:pPr>
              <w:pStyle w:val="3"/>
              <w:snapToGrid w:val="0"/>
              <w:spacing w:after="0" w:line="260" w:lineRule="atLeast"/>
              <w:ind w:left="0" w:leftChars="0"/>
              <w:rPr>
                <w:lang w:eastAsia="zh-TW"/>
              </w:rPr>
            </w:pPr>
          </w:p>
        </w:tc>
        <w:tc>
          <w:tcPr>
            <w:tcW w:w="1559" w:type="dxa"/>
          </w:tcPr>
          <w:p>
            <w:pPr>
              <w:pStyle w:val="3"/>
              <w:snapToGrid w:val="0"/>
              <w:spacing w:after="0" w:line="260" w:lineRule="atLeast"/>
              <w:ind w:left="0" w:leftChars="0"/>
              <w:rPr>
                <w:lang w:eastAsia="zh-TW"/>
              </w:rPr>
            </w:pPr>
            <w:r>
              <w:rPr>
                <w:rFonts w:hint="eastAsia"/>
              </w:rPr>
              <w:t>位置</w:t>
            </w:r>
          </w:p>
        </w:tc>
        <w:tc>
          <w:tcPr>
            <w:tcW w:w="7200" w:type="dxa"/>
          </w:tcPr>
          <w:p>
            <w:pPr>
              <w:pStyle w:val="3"/>
              <w:snapToGrid w:val="0"/>
              <w:spacing w:after="0" w:line="260" w:lineRule="atLeast"/>
              <w:ind w:left="0" w:leftChars="0"/>
              <w:rPr>
                <w:lang w:eastAsia="zh-TW"/>
              </w:rPr>
            </w:pPr>
            <w:r>
              <w:rPr>
                <w:rFonts w:hint="eastAsia"/>
                <w:lang w:eastAsia="zh-TW"/>
              </w:rPr>
              <w:t>提供以下位置選擇，用於閱讀文件時寫入:</w:t>
            </w:r>
          </w:p>
          <w:p>
            <w:pPr>
              <w:pStyle w:val="3"/>
              <w:snapToGrid w:val="0"/>
              <w:spacing w:after="0" w:line="260" w:lineRule="atLeast"/>
              <w:ind w:left="0" w:leftChars="0"/>
              <w:rPr>
                <w:lang w:eastAsia="zh-TW"/>
              </w:rPr>
            </w:pPr>
            <w:r>
              <w:rPr>
                <w:rFonts w:hint="eastAsia"/>
                <w:lang w:eastAsia="zh-TW"/>
              </w:rPr>
              <w:t>1.右上方</w:t>
            </w:r>
          </w:p>
          <w:p>
            <w:pPr>
              <w:pStyle w:val="3"/>
              <w:snapToGrid w:val="0"/>
              <w:spacing w:after="0" w:line="260" w:lineRule="atLeast"/>
              <w:ind w:left="0" w:leftChars="0"/>
            </w:pPr>
            <w:r>
              <w:rPr>
                <w:rFonts w:hint="eastAsia"/>
              </w:rPr>
              <w:t>2.上方置中</w:t>
            </w:r>
          </w:p>
          <w:p>
            <w:pPr>
              <w:pStyle w:val="3"/>
              <w:snapToGrid w:val="0"/>
              <w:spacing w:after="0" w:line="260" w:lineRule="atLeast"/>
              <w:ind w:left="0" w:leftChars="0"/>
            </w:pPr>
            <w:r>
              <w:rPr>
                <w:rFonts w:hint="eastAsia"/>
              </w:rPr>
              <w:t>3.右上方</w:t>
            </w:r>
          </w:p>
          <w:p>
            <w:pPr>
              <w:pStyle w:val="3"/>
              <w:snapToGrid w:val="0"/>
              <w:spacing w:after="0" w:line="260" w:lineRule="atLeast"/>
              <w:ind w:left="0" w:leftChars="0"/>
            </w:pPr>
            <w:r>
              <w:rPr>
                <w:rFonts w:hint="eastAsia"/>
              </w:rPr>
              <w:t>4.水平靠左垂直置中</w:t>
            </w:r>
          </w:p>
          <w:p>
            <w:pPr>
              <w:pStyle w:val="3"/>
              <w:snapToGrid w:val="0"/>
              <w:spacing w:after="0" w:line="260" w:lineRule="atLeast"/>
              <w:ind w:left="0" w:leftChars="0"/>
            </w:pPr>
            <w:r>
              <w:rPr>
                <w:rFonts w:hint="eastAsia"/>
              </w:rPr>
              <w:t>5.水平垂直置中</w:t>
            </w:r>
          </w:p>
          <w:p>
            <w:pPr>
              <w:pStyle w:val="3"/>
              <w:snapToGrid w:val="0"/>
              <w:spacing w:after="0" w:line="260" w:lineRule="atLeast"/>
              <w:ind w:left="0" w:leftChars="0"/>
            </w:pPr>
            <w:r>
              <w:rPr>
                <w:rFonts w:hint="eastAsia"/>
              </w:rPr>
              <w:t>6.水平靠右垂直置中</w:t>
            </w:r>
          </w:p>
          <w:p>
            <w:pPr>
              <w:pStyle w:val="3"/>
              <w:snapToGrid w:val="0"/>
              <w:spacing w:after="0" w:line="260" w:lineRule="atLeast"/>
              <w:ind w:left="0" w:leftChars="0"/>
              <w:rPr>
                <w:lang w:eastAsia="zh-TW"/>
              </w:rPr>
            </w:pPr>
            <w:r>
              <w:rPr>
                <w:rFonts w:hint="eastAsia"/>
                <w:lang w:eastAsia="zh-TW"/>
              </w:rPr>
              <w:t>7.左下方</w:t>
            </w:r>
          </w:p>
          <w:p>
            <w:pPr>
              <w:pStyle w:val="3"/>
              <w:snapToGrid w:val="0"/>
              <w:spacing w:after="0" w:line="260" w:lineRule="atLeast"/>
              <w:ind w:left="0" w:leftChars="0"/>
              <w:rPr>
                <w:lang w:eastAsia="zh-TW"/>
              </w:rPr>
            </w:pPr>
            <w:r>
              <w:rPr>
                <w:rFonts w:hint="eastAsia"/>
                <w:lang w:eastAsia="zh-TW"/>
              </w:rPr>
              <w:t>8.下方置中</w:t>
            </w:r>
          </w:p>
          <w:p>
            <w:pPr>
              <w:pStyle w:val="3"/>
              <w:snapToGrid w:val="0"/>
              <w:spacing w:after="0" w:line="260" w:lineRule="atLeast"/>
              <w:ind w:left="0" w:leftChars="0"/>
              <w:rPr>
                <w:lang w:eastAsia="zh-TW"/>
              </w:rPr>
            </w:pPr>
            <w:r>
              <w:rPr>
                <w:rFonts w:hint="eastAsia"/>
                <w:lang w:eastAsia="zh-TW"/>
              </w:rPr>
              <w:t>9.右下方</w:t>
            </w:r>
          </w:p>
          <w:p>
            <w:pPr>
              <w:pStyle w:val="3"/>
              <w:snapToGrid w:val="0"/>
              <w:spacing w:after="0" w:line="260" w:lineRule="atLeast"/>
              <w:ind w:left="0" w:leftChars="0"/>
              <w:rPr>
                <w:lang w:eastAsia="zh-TW"/>
              </w:rPr>
            </w:pPr>
            <w:r>
              <w:rPr>
                <w:rFonts w:hint="eastAsia"/>
                <w:lang w:eastAsia="zh-TW"/>
              </w:rPr>
              <w:t>10.文字滿版</w:t>
            </w:r>
          </w:p>
          <w:p>
            <w:pPr>
              <w:pStyle w:val="3"/>
              <w:snapToGrid w:val="0"/>
              <w:spacing w:after="0" w:line="260" w:lineRule="atLeast"/>
              <w:ind w:left="0" w:leftChars="0"/>
              <w:rPr>
                <w:lang w:eastAsia="zh-TW"/>
              </w:rPr>
            </w:pPr>
            <w:r>
              <w:rPr>
                <w:rFonts w:hint="eastAsia"/>
                <w:b/>
                <w:lang w:eastAsia="zh-TW"/>
              </w:rPr>
              <w:t>建議:</w:t>
            </w:r>
            <w:r>
              <w:rPr>
                <w:rFonts w:hint="eastAsia"/>
                <w:lang w:eastAsia="zh-TW"/>
              </w:rPr>
              <w:t xml:space="preserve"> </w:t>
            </w:r>
            <w:r>
              <w:rPr>
                <w:rFonts w:hint="eastAsia"/>
                <w:b/>
                <w:bCs/>
                <w:lang w:eastAsia="zh-TW"/>
              </w:rPr>
              <w:t>文字滿版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7" w:type="dxa"/>
          </w:tcPr>
          <w:p>
            <w:pPr>
              <w:pStyle w:val="3"/>
              <w:snapToGrid w:val="0"/>
              <w:spacing w:after="0" w:line="260" w:lineRule="atLeast"/>
              <w:ind w:left="0" w:leftChars="0"/>
              <w:jc w:val="both"/>
              <w:rPr>
                <w:lang w:eastAsia="zh-TW"/>
              </w:rPr>
            </w:pPr>
          </w:p>
        </w:tc>
        <w:tc>
          <w:tcPr>
            <w:tcW w:w="1559" w:type="dxa"/>
          </w:tcPr>
          <w:p>
            <w:pPr>
              <w:pStyle w:val="3"/>
              <w:snapToGrid w:val="0"/>
              <w:spacing w:after="0" w:line="260" w:lineRule="atLeast"/>
              <w:ind w:left="0" w:leftChars="0"/>
            </w:pPr>
            <w:r>
              <w:rPr>
                <w:rFonts w:hint="eastAsia"/>
              </w:rPr>
              <w:t>文字大小</w:t>
            </w:r>
          </w:p>
        </w:tc>
        <w:tc>
          <w:tcPr>
            <w:tcW w:w="7200" w:type="dxa"/>
          </w:tcPr>
          <w:p>
            <w:pPr>
              <w:pStyle w:val="3"/>
              <w:snapToGrid w:val="0"/>
              <w:spacing w:after="0" w:line="260" w:lineRule="atLeast"/>
              <w:ind w:left="0" w:leftChars="0"/>
              <w:rPr>
                <w:b/>
                <w:lang w:eastAsia="zh-TW"/>
              </w:rPr>
            </w:pPr>
            <w:r>
              <w:rPr>
                <w:rFonts w:hint="eastAsia"/>
                <w:b/>
                <w:lang w:eastAsia="zh-TW"/>
              </w:rPr>
              <w:t>預設:10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7" w:type="dxa"/>
          </w:tcPr>
          <w:p>
            <w:pPr>
              <w:pStyle w:val="3"/>
              <w:snapToGrid w:val="0"/>
              <w:spacing w:after="0" w:line="260" w:lineRule="atLeast"/>
              <w:ind w:left="0" w:leftChars="0"/>
              <w:rPr>
                <w:lang w:eastAsia="zh-TW"/>
              </w:rPr>
            </w:pPr>
          </w:p>
        </w:tc>
        <w:tc>
          <w:tcPr>
            <w:tcW w:w="1559" w:type="dxa"/>
          </w:tcPr>
          <w:p>
            <w:pPr>
              <w:pStyle w:val="3"/>
              <w:snapToGrid w:val="0"/>
              <w:spacing w:after="0" w:line="260" w:lineRule="atLeast"/>
              <w:ind w:left="0" w:leftChars="0"/>
            </w:pPr>
            <w:r>
              <w:rPr>
                <w:rFonts w:hint="eastAsia"/>
              </w:rPr>
              <w:t>透明度</w:t>
            </w:r>
          </w:p>
        </w:tc>
        <w:tc>
          <w:tcPr>
            <w:tcW w:w="7200" w:type="dxa"/>
          </w:tcPr>
          <w:p>
            <w:pPr>
              <w:pStyle w:val="3"/>
              <w:snapToGrid w:val="0"/>
              <w:spacing w:after="0" w:line="260" w:lineRule="atLeast"/>
              <w:ind w:left="0" w:leftChars="0"/>
              <w:rPr>
                <w:b/>
                <w:lang w:eastAsia="zh-TW"/>
              </w:rPr>
            </w:pPr>
            <w:r>
              <w:rPr>
                <w:rFonts w:hint="eastAsia"/>
                <w:b/>
                <w:lang w:eastAsia="zh-TW"/>
              </w:rPr>
              <w:t>預設:50</w:t>
            </w:r>
          </w:p>
        </w:tc>
      </w:tr>
    </w:tbl>
    <w:p>
      <w:pPr>
        <w:pStyle w:val="3"/>
        <w:snapToGrid w:val="0"/>
        <w:spacing w:after="0" w:line="260" w:lineRule="atLeast"/>
        <w:ind w:left="1440"/>
        <w:rPr>
          <w:lang w:eastAsia="zh-TW"/>
        </w:rPr>
      </w:pPr>
    </w:p>
    <w:p>
      <w:pPr>
        <w:numPr>
          <w:ilvl w:val="0"/>
          <w:numId w:val="11"/>
        </w:numPr>
        <w:snapToGrid w:val="0"/>
        <w:spacing w:after="0" w:line="260" w:lineRule="atLeast"/>
        <w:rPr>
          <w:b/>
          <w:bCs/>
          <w:sz w:val="28"/>
          <w:szCs w:val="28"/>
        </w:rPr>
      </w:pPr>
      <w:bookmarkStart w:id="36" w:name="_Toc346030186"/>
      <w:r>
        <w:rPr>
          <w:rFonts w:hint="eastAsia"/>
          <w:b/>
          <w:bCs/>
          <w:sz w:val="28"/>
          <w:szCs w:val="28"/>
        </w:rPr>
        <w:t>修改資料</w:t>
      </w:r>
      <w:bookmarkEnd w:id="36"/>
    </w:p>
    <w:p>
      <w:pPr>
        <w:snapToGrid w:val="0"/>
        <w:spacing w:after="0" w:line="260" w:lineRule="atLeast"/>
        <w:ind w:left="1440" w:leftChars="600"/>
        <w:rPr>
          <w:lang w:eastAsia="zh-TW"/>
        </w:rPr>
      </w:pPr>
      <w:bookmarkStart w:id="37" w:name="_Toc346030187"/>
      <w:r>
        <w:rPr>
          <w:rFonts w:hint="eastAsia"/>
          <w:lang w:eastAsia="zh-TW"/>
        </w:rPr>
        <w:t>雙點擊欲修改的資料後，即可進入修改畫面</w:t>
      </w:r>
      <w:bookmarkEnd w:id="37"/>
      <w:r>
        <w:rPr>
          <w:rFonts w:hint="eastAsia"/>
          <w:lang w:eastAsia="zh-TW"/>
        </w:rPr>
        <w:t>。</w:t>
      </w:r>
    </w:p>
    <w:p>
      <w:pPr>
        <w:numPr>
          <w:ilvl w:val="0"/>
          <w:numId w:val="11"/>
        </w:numPr>
        <w:snapToGrid w:val="0"/>
        <w:spacing w:after="0" w:line="260" w:lineRule="atLeast"/>
        <w:rPr>
          <w:b/>
          <w:bCs/>
          <w:sz w:val="28"/>
          <w:szCs w:val="28"/>
        </w:rPr>
      </w:pPr>
      <w:bookmarkStart w:id="38" w:name="_Toc346030188"/>
      <w:r>
        <w:rPr>
          <w:rFonts w:hint="eastAsia"/>
          <w:b/>
          <w:bCs/>
          <w:sz w:val="28"/>
          <w:szCs w:val="28"/>
        </w:rPr>
        <w:t>刪除資料</w:t>
      </w:r>
      <w:bookmarkEnd w:id="38"/>
    </w:p>
    <w:p>
      <w:pPr>
        <w:snapToGrid w:val="0"/>
        <w:spacing w:after="0" w:line="260" w:lineRule="atLeast"/>
        <w:ind w:left="1440" w:leftChars="600"/>
        <w:rPr>
          <w:lang w:eastAsia="zh-TW"/>
        </w:rPr>
      </w:pPr>
      <w:bookmarkStart w:id="39" w:name="_Toc346030189"/>
      <w:r>
        <w:rPr>
          <w:rFonts w:hint="eastAsia"/>
          <w:lang w:eastAsia="zh-TW"/>
        </w:rPr>
        <w:t>選擇欲刪除的資料後，按下上方「</w:t>
      </w:r>
      <w:r>
        <w:rPr>
          <w:rFonts w:hint="eastAsia"/>
          <w:b/>
          <w:bCs/>
          <w:lang w:eastAsia="zh-TW"/>
        </w:rPr>
        <w:t>刪除資料</w:t>
      </w:r>
      <w:r>
        <w:rPr>
          <w:rFonts w:hint="eastAsia"/>
          <w:lang w:eastAsia="zh-TW"/>
        </w:rPr>
        <w:t>」按鈕即可刪除</w:t>
      </w:r>
      <w:bookmarkEnd w:id="39"/>
      <w:r>
        <w:rPr>
          <w:rFonts w:hint="eastAsia"/>
          <w:lang w:eastAsia="zh-TW"/>
        </w:rPr>
        <w:t>。</w:t>
      </w:r>
    </w:p>
    <w:p>
      <w:pPr>
        <w:snapToGrid w:val="0"/>
        <w:spacing w:after="0" w:line="260" w:lineRule="atLeast"/>
        <w:rPr>
          <w:lang w:eastAsia="zh-TW"/>
        </w:rPr>
      </w:pPr>
      <w:r>
        <w:rPr>
          <w:lang w:eastAsia="zh-TW"/>
        </w:rPr>
        <w:drawing>
          <wp:inline distT="0" distB="0" distL="114300" distR="114300">
            <wp:extent cx="6086475" cy="1981200"/>
            <wp:effectExtent l="0" t="0" r="9525" b="0"/>
            <wp:docPr id="112" name="圖片 23" descr="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圖片 23" descr="52"/>
                    <pic:cNvPicPr>
                      <a:picLocks noChangeAspect="1"/>
                    </pic:cNvPicPr>
                  </pic:nvPicPr>
                  <pic:blipFill>
                    <a:blip r:embed="rId34"/>
                    <a:stretch>
                      <a:fillRect/>
                    </a:stretch>
                  </pic:blipFill>
                  <pic:spPr>
                    <a:xfrm>
                      <a:off x="0" y="0"/>
                      <a:ext cx="6086475" cy="1981200"/>
                    </a:xfrm>
                    <a:prstGeom prst="rect">
                      <a:avLst/>
                    </a:prstGeom>
                    <a:noFill/>
                    <a:ln w="9525">
                      <a:noFill/>
                    </a:ln>
                  </pic:spPr>
                </pic:pic>
              </a:graphicData>
            </a:graphic>
          </wp:inline>
        </w:drawing>
      </w:r>
    </w:p>
    <w:p>
      <w:pPr>
        <w:pStyle w:val="56"/>
        <w:snapToGrid w:val="0"/>
        <w:spacing w:before="0" w:beforeAutospacing="0" w:after="0" w:afterAutospacing="0" w:line="260" w:lineRule="atLeast"/>
        <w:ind w:left="0" w:leftChars="0"/>
      </w:pPr>
      <w:bookmarkStart w:id="40" w:name="_Toc346030190"/>
    </w:p>
    <w:p>
      <w:pPr>
        <w:pStyle w:val="56"/>
        <w:snapToGrid w:val="0"/>
        <w:spacing w:before="0" w:beforeAutospacing="0" w:after="0" w:afterAutospacing="0" w:line="260" w:lineRule="atLeast"/>
        <w:ind w:left="0" w:leftChars="0"/>
      </w:pPr>
      <w:r>
        <w:rPr>
          <w:rFonts w:hint="eastAsia"/>
        </w:rPr>
        <w:br w:type="page"/>
      </w:r>
    </w:p>
    <w:p>
      <w:pPr>
        <w:pStyle w:val="56"/>
        <w:snapToGrid w:val="0"/>
        <w:spacing w:before="0" w:beforeAutospacing="0" w:after="0" w:afterAutospacing="0" w:line="260" w:lineRule="atLeast"/>
        <w:ind w:left="0" w:leftChars="0"/>
      </w:pPr>
    </w:p>
    <w:tbl>
      <w:tblPr>
        <w:tblStyle w:val="43"/>
        <w:tblW w:w="9416"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416"/>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lang w:eastAsia="zh-TW"/>
              </w:rPr>
            </w:pPr>
            <w:bookmarkStart w:id="41" w:name="_Toc1911"/>
            <w:bookmarkStart w:id="42" w:name="_Toc22920"/>
            <w:r>
              <w:rPr>
                <w:rFonts w:hint="eastAsia"/>
                <w:lang w:eastAsia="zh-TW"/>
              </w:rPr>
              <w:t>ISO文管參數設定</w:t>
            </w:r>
            <w:bookmarkEnd w:id="41"/>
            <w:bookmarkEnd w:id="42"/>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文管參數可以根據使用者顯示參數與介面去進行自定義，例PDF Viewer的版本號以及浮水印所顯示的字體參數設定。</w:t>
      </w:r>
    </w:p>
    <w:p>
      <w:pPr>
        <w:pStyle w:val="48"/>
        <w:snapToGrid w:val="0"/>
        <w:spacing w:before="0" w:beforeAutospacing="0" w:after="0" w:afterAutospacing="0" w:line="260" w:lineRule="atLeast"/>
        <w:ind w:left="240" w:right="240"/>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 xml:space="preserve">如何新增、編輯與刪除ISO文管參數設定 </w:t>
      </w:r>
    </w:p>
    <w:p>
      <w:pPr>
        <w:pStyle w:val="3"/>
        <w:snapToGrid w:val="0"/>
        <w:spacing w:after="0" w:line="260" w:lineRule="atLeast"/>
        <w:ind w:left="0" w:leftChars="0"/>
        <w:rPr>
          <w:b/>
          <w:sz w:val="28"/>
          <w:szCs w:val="28"/>
          <w:lang w:eastAsia="zh-TW"/>
        </w:rPr>
      </w:pPr>
      <w:r>
        <w:rPr>
          <w:lang w:eastAsia="zh-TW"/>
        </w:rPr>
        <w:br w:type="page"/>
      </w:r>
      <w:r>
        <w:rPr>
          <w:rFonts w:hint="eastAsia"/>
          <w:b/>
          <w:sz w:val="28"/>
          <w:szCs w:val="28"/>
          <w:lang w:eastAsia="zh-TW"/>
        </w:rPr>
        <w:t>ISO文管參數設定清單頁面</w:t>
      </w:r>
    </w:p>
    <w:p>
      <w:pPr>
        <w:pStyle w:val="3"/>
        <w:snapToGrid w:val="0"/>
        <w:spacing w:after="0" w:line="260" w:lineRule="atLeast"/>
        <w:ind w:left="1440" w:leftChars="0"/>
        <w:jc w:val="both"/>
        <w:rPr>
          <w:lang w:eastAsia="zh-TW"/>
        </w:rPr>
      </w:pPr>
      <w:r>
        <w:rPr>
          <w:rFonts w:hint="eastAsia"/>
          <w:lang w:eastAsia="zh-TW"/>
        </w:rPr>
        <w:t>若您需要設定ISO 參數，可從左側功能列點選「</w:t>
      </w:r>
      <w:r>
        <w:rPr>
          <w:rFonts w:hint="eastAsia"/>
          <w:b/>
          <w:bCs/>
          <w:lang w:eastAsia="zh-TW"/>
        </w:rPr>
        <w:t>ISO文件管理模組</w:t>
      </w:r>
      <w:r>
        <w:rPr>
          <w:rFonts w:hint="eastAsia"/>
          <w:lang w:eastAsia="zh-TW"/>
        </w:rPr>
        <w:t>」→「</w:t>
      </w:r>
      <w:r>
        <w:rPr>
          <w:rFonts w:hint="eastAsia"/>
          <w:b/>
          <w:bCs/>
          <w:lang w:eastAsia="zh-TW"/>
        </w:rPr>
        <w:t>ISO文管參數設定</w:t>
      </w:r>
      <w:r>
        <w:rPr>
          <w:rFonts w:hint="eastAsia"/>
          <w:lang w:eastAsia="zh-TW"/>
        </w:rPr>
        <w:t>」，您可以透過輸入查詢條件來篩選資料，例如設定參數、設定值等，而檢索結果將顯示於下方表單中。</w:t>
      </w:r>
    </w:p>
    <w:p>
      <w:pPr>
        <w:snapToGrid w:val="0"/>
        <w:spacing w:after="0" w:line="260" w:lineRule="atLeast"/>
      </w:pPr>
      <w:r>
        <w:drawing>
          <wp:inline distT="0" distB="0" distL="114300" distR="114300">
            <wp:extent cx="5932170" cy="3335655"/>
            <wp:effectExtent l="0" t="0" r="11430" b="17145"/>
            <wp:docPr id="228" name="圖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圖片 166"/>
                    <pic:cNvPicPr>
                      <a:picLocks noChangeAspect="1"/>
                    </pic:cNvPicPr>
                  </pic:nvPicPr>
                  <pic:blipFill>
                    <a:blip r:embed="rId35"/>
                    <a:stretch>
                      <a:fillRect/>
                    </a:stretch>
                  </pic:blipFill>
                  <pic:spPr>
                    <a:xfrm>
                      <a:off x="0" y="0"/>
                      <a:ext cx="5932170" cy="3335655"/>
                    </a:xfrm>
                    <a:prstGeom prst="rect">
                      <a:avLst/>
                    </a:prstGeom>
                    <a:noFill/>
                    <a:ln w="9525">
                      <a:noFill/>
                    </a:ln>
                  </pic:spPr>
                </pic:pic>
              </a:graphicData>
            </a:graphic>
          </wp:inline>
        </w:drawing>
      </w:r>
      <w:r>
        <mc:AlternateContent>
          <mc:Choice Requires="wpg">
            <w:drawing>
              <wp:anchor distT="0" distB="0" distL="114300" distR="114300" simplePos="0" relativeHeight="251645952" behindDoc="0" locked="0" layoutInCell="1" allowOverlap="1">
                <wp:simplePos x="0" y="0"/>
                <wp:positionH relativeFrom="column">
                  <wp:posOffset>4445</wp:posOffset>
                </wp:positionH>
                <wp:positionV relativeFrom="paragraph">
                  <wp:posOffset>469900</wp:posOffset>
                </wp:positionV>
                <wp:extent cx="942340" cy="1673225"/>
                <wp:effectExtent l="9525" t="9525" r="19685" b="12700"/>
                <wp:wrapNone/>
                <wp:docPr id="30" name="群組 7318"/>
                <wp:cNvGraphicFramePr/>
                <a:graphic xmlns:a="http://schemas.openxmlformats.org/drawingml/2006/main">
                  <a:graphicData uri="http://schemas.microsoft.com/office/word/2010/wordprocessingGroup">
                    <wpg:wgp>
                      <wpg:cNvGrpSpPr/>
                      <wpg:grpSpPr>
                        <a:xfrm>
                          <a:off x="0" y="0"/>
                          <a:ext cx="942340" cy="1673225"/>
                          <a:chOff x="1822" y="455493"/>
                          <a:chExt cx="1484" cy="2635"/>
                        </a:xfrm>
                      </wpg:grpSpPr>
                      <wps:wsp>
                        <wps:cNvPr id="28" name="矩形 7149"/>
                        <wps:cNvSpPr/>
                        <wps:spPr>
                          <a:xfrm>
                            <a:off x="2097" y="457888"/>
                            <a:ext cx="675" cy="240"/>
                          </a:xfrm>
                          <a:prstGeom prst="rect">
                            <a:avLst/>
                          </a:prstGeom>
                          <a:noFill/>
                          <a:ln w="19050" cap="flat" cmpd="sng">
                            <a:solidFill>
                              <a:srgbClr val="FF0000"/>
                            </a:solidFill>
                            <a:prstDash val="solid"/>
                            <a:miter/>
                            <a:headEnd type="none" w="med" len="med"/>
                            <a:tailEnd type="none" w="med" len="med"/>
                          </a:ln>
                        </wps:spPr>
                        <wps:bodyPr vert="horz" anchor="t" upright="1"/>
                      </wps:wsp>
                      <wps:wsp>
                        <wps:cNvPr id="29" name="矩形 7162"/>
                        <wps:cNvSpPr/>
                        <wps:spPr>
                          <a:xfrm>
                            <a:off x="1822" y="455493"/>
                            <a:ext cx="1485" cy="240"/>
                          </a:xfrm>
                          <a:prstGeom prst="rect">
                            <a:avLst/>
                          </a:prstGeom>
                          <a:noFill/>
                          <a:ln w="19050" cap="flat" cmpd="sng">
                            <a:solidFill>
                              <a:srgbClr val="FF0000"/>
                            </a:solidFill>
                            <a:prstDash val="solid"/>
                            <a:miter/>
                            <a:headEnd type="none" w="med" len="med"/>
                            <a:tailEnd type="none" w="med" len="med"/>
                          </a:ln>
                        </wps:spPr>
                        <wps:bodyPr vert="horz" anchor="t" upright="1"/>
                      </wps:wsp>
                    </wpg:wgp>
                  </a:graphicData>
                </a:graphic>
              </wp:anchor>
            </w:drawing>
          </mc:Choice>
          <mc:Fallback>
            <w:pict>
              <v:group id="群組 7318" o:spid="_x0000_s1026" o:spt="203" style="position:absolute;left:0pt;margin-left:0.35pt;margin-top:37pt;height:131.75pt;width:74.2pt;z-index:251645952;mso-width-relative:page;mso-height-relative:page;" coordorigin="1822,455493" coordsize="1484,2635" o:gfxdata="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OT6U6DY&#10;AAAABwEAAA8AAAAAAAAAAQAgAAAAIgAAAGRycy9kb3ducmV2LnhtbFBLAQIUABQAAAAIAIdO4kAr&#10;iFhbkgIAAC8HAAAOAAAAAAAAAAEAIAAAACcBAABkcnMvZTJvRG9jLnhtbFBLBQYAAAAABgAGAFkB&#10;AAArBgAAAAA=&#10;">
                <o:lock v:ext="edit" aspectratio="f"/>
                <v:rect id="矩形 7149" o:spid="_x0000_s1026" o:spt="1" style="position:absolute;left:2097;top:457888;height:240;width:675;" filled="f" stroked="t" coordsize="21600,21600" o:gfxdata="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z9vsbgAAADbAAAA&#10;DwAAAAAAAAABACAAAAAiAAAAZHJzL2Rvd25yZXYueG1sUEsBAhQAFAAAAAgAh07iQDMvBZ47AAAA&#10;OQAAABAAAAAAAAAAAQAgAAAABwEAAGRycy9zaGFwZXhtbC54bWxQSwUGAAAAAAYABgBbAQAAsQMA&#10;AAAA&#10;">
                  <v:fill on="f" focussize="0,0"/>
                  <v:stroke weight="1.5pt" color="#FF0000" joinstyle="miter"/>
                  <v:imagedata o:title=""/>
                  <o:lock v:ext="edit" aspectratio="f"/>
                </v:rect>
                <v:rect id="矩形 7162" o:spid="_x0000_s1026" o:spt="1" style="position:absolute;left:1822;top:455493;height:240;width:1485;" filled="f" stroked="t" coordsize="21600,21600" o:gfxdata="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zyiq8AAAA&#10;2wAAAA8AAAAAAAAAAQAgAAAAIgAAAGRycy9kb3ducmV2LnhtbFBLAQIUABQAAAAIAIdO4kAzLwWe&#10;OwAAADkAAAAQAAAAAAAAAAEAIAAAAAsBAABkcnMvc2hhcGV4bWwueG1sUEsFBgAAAAAGAAYAWwEA&#10;ALUDAAAAAA==&#10;">
                  <v:fill on="f" focussize="0,0"/>
                  <v:stroke weight="1.5pt" color="#FF0000" joinstyle="miter"/>
                  <v:imagedata o:title=""/>
                  <o:lock v:ext="edit" aspectratio="f"/>
                </v:rect>
              </v:group>
            </w:pict>
          </mc:Fallback>
        </mc:AlternateContent>
      </w:r>
    </w:p>
    <w:p>
      <w:pPr>
        <w:snapToGrid w:val="0"/>
        <w:spacing w:after="0" w:line="260" w:lineRule="atLeast"/>
        <w:jc w:val="center"/>
        <w:rPr>
          <w:lang w:eastAsia="zh-TW"/>
        </w:rPr>
      </w:pPr>
    </w:p>
    <w:p>
      <w:pPr>
        <w:pStyle w:val="3"/>
        <w:snapToGrid w:val="0"/>
        <w:spacing w:after="0" w:line="260" w:lineRule="atLeast"/>
        <w:ind w:left="0" w:leftChars="0"/>
        <w:rPr>
          <w:b/>
          <w:sz w:val="28"/>
          <w:szCs w:val="28"/>
          <w:lang w:eastAsia="zh-TW"/>
        </w:rPr>
      </w:pPr>
      <w:r>
        <w:rPr>
          <w:rFonts w:hint="eastAsia"/>
          <w:b/>
          <w:sz w:val="28"/>
          <w:szCs w:val="28"/>
          <w:lang w:eastAsia="zh-TW"/>
        </w:rPr>
        <w:t>新增ISO文管參數設定</w:t>
      </w:r>
    </w:p>
    <w:p>
      <w:pPr>
        <w:pStyle w:val="3"/>
        <w:snapToGrid w:val="0"/>
        <w:spacing w:after="0" w:line="260" w:lineRule="atLeast"/>
        <w:ind w:left="1440" w:leftChars="0"/>
        <w:jc w:val="both"/>
        <w:rPr>
          <w:lang w:eastAsia="zh-TW"/>
        </w:rPr>
      </w:pPr>
      <w:r>
        <w:rPr>
          <w:rFonts w:hint="eastAsia"/>
          <w:lang w:eastAsia="zh-TW"/>
        </w:rPr>
        <w:t>您可以點選ISO 文件類別管理清單畫面上方的新增資料按鈕進入新增畫面，進行參數的內容撰寫。</w:t>
      </w:r>
    </w:p>
    <w:p>
      <w:pPr>
        <w:pStyle w:val="3"/>
        <w:snapToGrid w:val="0"/>
        <w:spacing w:after="0" w:line="260" w:lineRule="atLeast"/>
        <w:ind w:left="0" w:leftChars="0"/>
        <w:rPr>
          <w:b/>
          <w:sz w:val="28"/>
          <w:szCs w:val="28"/>
          <w:lang w:eastAsia="zh-TW"/>
        </w:rPr>
      </w:pPr>
    </w:p>
    <w:p>
      <w:pPr>
        <w:snapToGrid w:val="0"/>
        <w:spacing w:after="0" w:line="260" w:lineRule="atLeast"/>
        <w:jc w:val="center"/>
        <w:rPr>
          <w:lang w:eastAsia="zh-TW"/>
        </w:rPr>
      </w:pPr>
      <w:r>
        <mc:AlternateContent>
          <mc:Choice Requires="wps">
            <w:drawing>
              <wp:anchor distT="0" distB="0" distL="114300" distR="114300" simplePos="0" relativeHeight="251593728" behindDoc="0" locked="0" layoutInCell="1" allowOverlap="1">
                <wp:simplePos x="0" y="0"/>
                <wp:positionH relativeFrom="column">
                  <wp:posOffset>15240</wp:posOffset>
                </wp:positionH>
                <wp:positionV relativeFrom="paragraph">
                  <wp:posOffset>222885</wp:posOffset>
                </wp:positionV>
                <wp:extent cx="190500" cy="226695"/>
                <wp:effectExtent l="9525" t="9525" r="9525" b="11430"/>
                <wp:wrapNone/>
                <wp:docPr id="9" name="矩形 7150"/>
                <wp:cNvGraphicFramePr/>
                <a:graphic xmlns:a="http://schemas.openxmlformats.org/drawingml/2006/main">
                  <a:graphicData uri="http://schemas.microsoft.com/office/word/2010/wordprocessingShape">
                    <wps:wsp>
                      <wps:cNvSpPr/>
                      <wps:spPr>
                        <a:xfrm>
                          <a:off x="0" y="0"/>
                          <a:ext cx="190500" cy="226695"/>
                        </a:xfrm>
                        <a:prstGeom prst="rect">
                          <a:avLst/>
                        </a:prstGeom>
                        <a:noFill/>
                        <a:ln w="19050" cap="flat" cmpd="sng">
                          <a:solidFill>
                            <a:srgbClr val="FF0000"/>
                          </a:solidFill>
                          <a:prstDash val="solid"/>
                          <a:miter/>
                          <a:headEnd type="none" w="med" len="med"/>
                          <a:tailEnd type="none" w="med" len="med"/>
                        </a:ln>
                      </wps:spPr>
                      <wps:bodyPr upright="1"/>
                    </wps:wsp>
                  </a:graphicData>
                </a:graphic>
              </wp:anchor>
            </w:drawing>
          </mc:Choice>
          <mc:Fallback>
            <w:pict>
              <v:rect id="矩形 7150" o:spid="_x0000_s1026" o:spt="1" style="position:absolute;left:0pt;margin-left:1.2pt;margin-top:17.55pt;height:17.85pt;width:15pt;z-index:251593728;mso-width-relative:page;mso-height-relative:page;" filled="f" stroked="t" coordsize="21600,21600" o:gfxdata="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aetdr9QAAAAGAQAADwAAAAAAAAAB&#10;ACAAAAAiAAAAZHJzL2Rvd25yZXYueG1sUEsBAhQAFAAAAAgAh07iQDqGSiHbAQAAqgMAAA4AAAAA&#10;AAAAAQAgAAAAIwEAAGRycy9lMm9Eb2MueG1sUEsFBgAAAAAGAAYAWQEAAHAFAAAAAA==&#10;">
                <v:fill on="f" focussize="0,0"/>
                <v:stroke weight="1.5pt" color="#FF0000" joinstyle="miter"/>
                <v:imagedata o:title=""/>
                <o:lock v:ext="edit" aspectratio="f"/>
              </v:rect>
            </w:pict>
          </mc:Fallback>
        </mc:AlternateContent>
      </w:r>
      <w:r>
        <w:drawing>
          <wp:inline distT="0" distB="0" distL="114300" distR="114300">
            <wp:extent cx="5934075" cy="1990725"/>
            <wp:effectExtent l="0" t="0" r="9525" b="9525"/>
            <wp:docPr id="113"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圖片 25"/>
                    <pic:cNvPicPr>
                      <a:picLocks noChangeAspect="1"/>
                    </pic:cNvPicPr>
                  </pic:nvPicPr>
                  <pic:blipFill>
                    <a:blip r:embed="rId36"/>
                    <a:stretch>
                      <a:fillRect/>
                    </a:stretch>
                  </pic:blipFill>
                  <pic:spPr>
                    <a:xfrm>
                      <a:off x="0" y="0"/>
                      <a:ext cx="5934075" cy="1990725"/>
                    </a:xfrm>
                    <a:prstGeom prst="rect">
                      <a:avLst/>
                    </a:prstGeom>
                    <a:noFill/>
                    <a:ln w="9525">
                      <a:noFill/>
                    </a:ln>
                  </pic:spPr>
                </pic:pic>
              </a:graphicData>
            </a:graphic>
          </wp:inline>
        </w:drawing>
      </w:r>
    </w:p>
    <w:p>
      <w:pPr>
        <w:snapToGrid w:val="0"/>
        <w:spacing w:after="0" w:line="260" w:lineRule="atLeast"/>
        <w:jc w:val="center"/>
        <w:rPr>
          <w:lang w:eastAsia="zh-TW"/>
        </w:rPr>
        <w:sectPr>
          <w:pgSz w:w="12240" w:h="15840"/>
          <w:pgMar w:top="1440" w:right="1440" w:bottom="1440" w:left="1440" w:header="720" w:footer="720" w:gutter="0"/>
          <w:cols w:space="720" w:num="1"/>
          <w:docGrid w:linePitch="326" w:charSpace="0"/>
        </w:sectPr>
      </w:pPr>
    </w:p>
    <w:p>
      <w:pPr>
        <w:snapToGrid w:val="0"/>
        <w:spacing w:after="0" w:line="260" w:lineRule="atLeast"/>
        <w:rPr>
          <w:b/>
          <w:bCs/>
          <w:sz w:val="28"/>
          <w:szCs w:val="28"/>
          <w:lang w:eastAsia="zh-TW"/>
        </w:rPr>
      </w:pPr>
      <w:r>
        <w:rPr>
          <w:rFonts w:hint="eastAsia"/>
          <w:b/>
          <w:bCs/>
          <w:sz w:val="28"/>
          <w:szCs w:val="28"/>
          <w:lang w:eastAsia="zh-TW"/>
        </w:rPr>
        <w:t>新增參數資料之填寫頁面</w:t>
      </w:r>
    </w:p>
    <w:p>
      <w:pPr>
        <w:pStyle w:val="3"/>
        <w:snapToGrid w:val="0"/>
        <w:spacing w:after="0" w:line="260" w:lineRule="atLeast"/>
        <w:ind w:left="1440" w:leftChars="0"/>
        <w:jc w:val="both"/>
        <w:rPr>
          <w:lang w:eastAsia="zh-TW"/>
        </w:rPr>
      </w:pPr>
      <w:r>
        <w:rPr>
          <w:rFonts w:hint="eastAsia"/>
          <w:lang w:eastAsia="zh-TW"/>
        </w:rPr>
        <w:t>您於填寫畫面可輸入</w:t>
      </w:r>
      <w:r>
        <w:rPr>
          <w:lang w:eastAsia="zh-TW"/>
        </w:rPr>
        <w:t>”</w:t>
      </w:r>
      <w:r>
        <w:rPr>
          <w:rFonts w:hint="eastAsia"/>
          <w:lang w:eastAsia="zh-TW"/>
        </w:rPr>
        <w:t>設定參數</w:t>
      </w:r>
      <w:r>
        <w:rPr>
          <w:lang w:eastAsia="zh-TW"/>
        </w:rPr>
        <w:t>”</w:t>
      </w:r>
      <w:r>
        <w:rPr>
          <w:rFonts w:hint="eastAsia"/>
          <w:lang w:eastAsia="zh-TW"/>
        </w:rPr>
        <w:t>以及</w:t>
      </w:r>
      <w:r>
        <w:rPr>
          <w:lang w:eastAsia="zh-TW"/>
        </w:rPr>
        <w:t>”</w:t>
      </w:r>
      <w:r>
        <w:rPr>
          <w:rFonts w:hint="eastAsia"/>
          <w:lang w:eastAsia="zh-TW"/>
        </w:rPr>
        <w:t>設定值</w:t>
      </w:r>
      <w:r>
        <w:rPr>
          <w:lang w:eastAsia="zh-TW"/>
        </w:rPr>
        <w:t>”</w:t>
      </w:r>
      <w:r>
        <w:rPr>
          <w:rFonts w:hint="eastAsia"/>
          <w:lang w:eastAsia="zh-TW"/>
        </w:rPr>
        <w:t>，這兩個欄位為必填，而說明則是選填欄位，完成資料填寫即可按儲存按鈕完成設定參數的新增，新增完畢的資料您可於ISO文管參數的清單預覽。</w:t>
      </w:r>
    </w:p>
    <w:p>
      <w:pPr>
        <w:pStyle w:val="3"/>
        <w:snapToGrid w:val="0"/>
        <w:spacing w:after="0" w:line="260" w:lineRule="atLeast"/>
        <w:ind w:left="1440" w:leftChars="0"/>
        <w:jc w:val="both"/>
        <w:rPr>
          <w:lang w:eastAsia="zh-TW"/>
        </w:rPr>
      </w:pPr>
    </w:p>
    <w:p>
      <w:pPr>
        <w:snapToGrid w:val="0"/>
        <w:spacing w:after="0" w:line="260" w:lineRule="atLeast"/>
        <w:rPr>
          <w:lang w:eastAsia="zh-TW"/>
        </w:rPr>
      </w:pPr>
      <w:r>
        <mc:AlternateContent>
          <mc:Choice Requires="wps">
            <w:drawing>
              <wp:anchor distT="0" distB="0" distL="114300" distR="114300" simplePos="0" relativeHeight="251596800" behindDoc="0" locked="0" layoutInCell="1" allowOverlap="1">
                <wp:simplePos x="0" y="0"/>
                <wp:positionH relativeFrom="column">
                  <wp:posOffset>197485</wp:posOffset>
                </wp:positionH>
                <wp:positionV relativeFrom="paragraph">
                  <wp:posOffset>229235</wp:posOffset>
                </wp:positionV>
                <wp:extent cx="226060" cy="214630"/>
                <wp:effectExtent l="9525" t="9525" r="12065" b="23495"/>
                <wp:wrapNone/>
                <wp:docPr id="10" name="矩形 7151"/>
                <wp:cNvGraphicFramePr/>
                <a:graphic xmlns:a="http://schemas.openxmlformats.org/drawingml/2006/main">
                  <a:graphicData uri="http://schemas.microsoft.com/office/word/2010/wordprocessingShape">
                    <wps:wsp>
                      <wps:cNvSpPr/>
                      <wps:spPr>
                        <a:xfrm>
                          <a:off x="0" y="0"/>
                          <a:ext cx="226060" cy="214630"/>
                        </a:xfrm>
                        <a:prstGeom prst="rect">
                          <a:avLst/>
                        </a:prstGeom>
                        <a:noFill/>
                        <a:ln w="19050" cap="flat" cmpd="sng">
                          <a:solidFill>
                            <a:srgbClr val="FF0000"/>
                          </a:solidFill>
                          <a:prstDash val="solid"/>
                          <a:miter/>
                          <a:headEnd type="none" w="med" len="med"/>
                          <a:tailEnd type="none" w="med" len="med"/>
                        </a:ln>
                      </wps:spPr>
                      <wps:bodyPr upright="1"/>
                    </wps:wsp>
                  </a:graphicData>
                </a:graphic>
              </wp:anchor>
            </w:drawing>
          </mc:Choice>
          <mc:Fallback>
            <w:pict>
              <v:rect id="矩形 7151" o:spid="_x0000_s1026" o:spt="1" style="position:absolute;left:0pt;margin-left:15.55pt;margin-top:18.05pt;height:16.9pt;width:17.8pt;z-index:251596800;mso-width-relative:page;mso-height-relative:page;" filled="f" stroked="t" coordsize="21600,21600" o:gfxdata="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WWsEdMAAAAHAQAADwAAAAAA&#10;AAABACAAAAAiAAAAZHJzL2Rvd25yZXYueG1sUEsBAhQAFAAAAAgAh07iQGn0+qDfAQAAqwMAAA4A&#10;AAAAAAAAAQAgAAAAIgEAAGRycy9lMm9Eb2MueG1sUEsFBgAAAAAGAAYAWQEAAHMFAAAAAA==&#10;">
                <v:fill on="f" focussize="0,0"/>
                <v:stroke weight="1.5pt" color="#FF0000" joinstyle="miter"/>
                <v:imagedata o:title=""/>
                <o:lock v:ext="edit" aspectratio="f"/>
              </v:rect>
            </w:pict>
          </mc:Fallback>
        </mc:AlternateContent>
      </w:r>
      <w:r>
        <w:drawing>
          <wp:inline distT="0" distB="0" distL="114300" distR="114300">
            <wp:extent cx="5934075" cy="1371600"/>
            <wp:effectExtent l="0" t="0" r="9525" b="0"/>
            <wp:docPr id="114"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圖片 26"/>
                    <pic:cNvPicPr>
                      <a:picLocks noChangeAspect="1"/>
                    </pic:cNvPicPr>
                  </pic:nvPicPr>
                  <pic:blipFill>
                    <a:blip r:embed="rId37"/>
                    <a:stretch>
                      <a:fillRect/>
                    </a:stretch>
                  </pic:blipFill>
                  <pic:spPr>
                    <a:xfrm>
                      <a:off x="0" y="0"/>
                      <a:ext cx="5934075" cy="1371600"/>
                    </a:xfrm>
                    <a:prstGeom prst="rect">
                      <a:avLst/>
                    </a:prstGeom>
                    <a:noFill/>
                    <a:ln w="9525">
                      <a:noFill/>
                    </a:ln>
                  </pic:spPr>
                </pic:pic>
              </a:graphicData>
            </a:graphic>
          </wp:inline>
        </w:drawing>
      </w:r>
    </w:p>
    <w:p>
      <w:pPr>
        <w:pStyle w:val="3"/>
        <w:snapToGrid w:val="0"/>
        <w:spacing w:after="0" w:line="260" w:lineRule="atLeast"/>
        <w:ind w:left="0" w:leftChars="0"/>
        <w:rPr>
          <w:b/>
          <w:sz w:val="28"/>
          <w:szCs w:val="28"/>
          <w:lang w:eastAsia="zh-TW"/>
        </w:rPr>
      </w:pPr>
    </w:p>
    <w:p>
      <w:pPr>
        <w:pStyle w:val="3"/>
        <w:snapToGrid w:val="0"/>
        <w:spacing w:after="0" w:line="260" w:lineRule="atLeast"/>
        <w:ind w:left="0" w:leftChars="0"/>
        <w:rPr>
          <w:b/>
          <w:sz w:val="28"/>
          <w:szCs w:val="28"/>
          <w:lang w:eastAsia="zh-TW"/>
        </w:rPr>
      </w:pPr>
      <w:r>
        <w:rPr>
          <w:rFonts w:hint="eastAsia"/>
          <w:b/>
          <w:sz w:val="28"/>
          <w:szCs w:val="28"/>
          <w:lang w:eastAsia="zh-TW"/>
        </w:rPr>
        <w:t>刪除ISO文管參數設定</w:t>
      </w:r>
    </w:p>
    <w:p>
      <w:pPr>
        <w:pStyle w:val="3"/>
        <w:snapToGrid w:val="0"/>
        <w:spacing w:after="0" w:line="260" w:lineRule="atLeast"/>
        <w:ind w:left="1440" w:leftChars="0"/>
        <w:jc w:val="both"/>
        <w:rPr>
          <w:lang w:eastAsia="zh-TW"/>
        </w:rPr>
      </w:pPr>
      <w:r>
        <w:rPr>
          <w:rFonts w:hint="eastAsia"/>
          <w:lang w:eastAsia="zh-TW"/>
        </w:rPr>
        <w:t>您若想刪除文管參數設定可以清單中欲刪除項目，點擊畫面上方「刪除資料」按鈕來刪除參數。</w:t>
      </w:r>
    </w:p>
    <w:p>
      <w:pPr>
        <w:pStyle w:val="3"/>
        <w:snapToGrid w:val="0"/>
        <w:spacing w:after="0" w:line="260" w:lineRule="atLeast"/>
        <w:ind w:left="0" w:leftChars="0"/>
        <w:jc w:val="both"/>
        <w:rPr>
          <w:lang w:eastAsia="zh-TW"/>
        </w:rPr>
      </w:pPr>
      <w:r>
        <w:drawing>
          <wp:inline distT="0" distB="0" distL="114300" distR="114300">
            <wp:extent cx="5934075" cy="1609725"/>
            <wp:effectExtent l="0" t="0" r="9525" b="9525"/>
            <wp:docPr id="115" name="圖片 27" descr="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圖片 27" descr="115"/>
                    <pic:cNvPicPr>
                      <a:picLocks noChangeAspect="1"/>
                    </pic:cNvPicPr>
                  </pic:nvPicPr>
                  <pic:blipFill>
                    <a:blip r:embed="rId38"/>
                    <a:stretch>
                      <a:fillRect/>
                    </a:stretch>
                  </pic:blipFill>
                  <pic:spPr>
                    <a:xfrm>
                      <a:off x="0" y="0"/>
                      <a:ext cx="5934075" cy="1609725"/>
                    </a:xfrm>
                    <a:prstGeom prst="rect">
                      <a:avLst/>
                    </a:prstGeom>
                    <a:noFill/>
                    <a:ln w="9525">
                      <a:noFill/>
                    </a:ln>
                  </pic:spPr>
                </pic:pic>
              </a:graphicData>
            </a:graphic>
          </wp:inline>
        </w:drawing>
      </w:r>
    </w:p>
    <w:p>
      <w:pPr>
        <w:snapToGrid w:val="0"/>
        <w:spacing w:after="0" w:line="260" w:lineRule="atLeast"/>
        <w:jc w:val="center"/>
        <w:rPr>
          <w:lang w:eastAsia="zh-TW"/>
        </w:rPr>
      </w:pPr>
    </w:p>
    <w:p>
      <w:pPr>
        <w:snapToGrid w:val="0"/>
        <w:spacing w:after="0" w:line="260" w:lineRule="atLeast"/>
        <w:rPr>
          <w:color w:val="000000"/>
          <w:lang w:eastAsia="zh-TW"/>
        </w:rPr>
      </w:pPr>
    </w:p>
    <w:p>
      <w:pPr>
        <w:pStyle w:val="3"/>
        <w:snapToGrid w:val="0"/>
        <w:spacing w:after="0" w:line="260" w:lineRule="atLeast"/>
        <w:ind w:left="1200" w:leftChars="0" w:hanging="1200" w:hangingChars="500"/>
        <w:outlineLvl w:val="1"/>
        <w:rPr>
          <w:lang w:eastAsia="zh-TW"/>
        </w:rPr>
      </w:pPr>
      <w:r>
        <w:rPr>
          <w:lang w:eastAsia="zh-TW"/>
        </w:rPr>
        <mc:AlternateContent>
          <mc:Choice Requires="wpc">
            <w:drawing>
              <wp:inline distT="0" distB="0" distL="114300" distR="114300">
                <wp:extent cx="6172200" cy="1485900"/>
                <wp:effectExtent l="4445" t="4445" r="0" b="14605"/>
                <wp:docPr id="50" name="畫布 71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a:noFill/>
                        </a:ln>
                      </wpc:whole>
                      <wps:wsp>
                        <wps:cNvPr id="46" name="矩形 7158"/>
                        <wps:cNvSpPr/>
                        <wps:spPr>
                          <a:xfrm>
                            <a:off x="0" y="0"/>
                            <a:ext cx="5829300" cy="1485900"/>
                          </a:xfrm>
                          <a:prstGeom prst="rect">
                            <a:avLst/>
                          </a:prstGeom>
                          <a:solidFill>
                            <a:srgbClr val="FFFFFF"/>
                          </a:solidFill>
                          <a:ln w="6350" cap="flat" cmpd="sng">
                            <a:solidFill>
                              <a:srgbClr val="000000"/>
                            </a:solidFill>
                            <a:prstDash val="dash"/>
                            <a:miter/>
                            <a:headEnd type="none" w="med" len="med"/>
                            <a:tailEnd type="none" w="med" len="med"/>
                          </a:ln>
                        </wps:spPr>
                        <wps:bodyPr upright="1"/>
                      </wps:wsp>
                      <wps:wsp>
                        <wps:cNvPr id="47" name="矩形 7159"/>
                        <wps:cNvSpPr/>
                        <wps:spPr>
                          <a:xfrm>
                            <a:off x="914400" y="114300"/>
                            <a:ext cx="1485900" cy="344170"/>
                          </a:xfrm>
                          <a:prstGeom prst="rect">
                            <a:avLst/>
                          </a:prstGeom>
                          <a:noFill/>
                          <a:ln w="9525">
                            <a:noFill/>
                          </a:ln>
                        </wps:spPr>
                        <wps:txbx>
                          <w:txbxContent>
                            <w:p>
                              <w:pPr>
                                <w:rPr>
                                  <w:rFonts w:ascii="標楷體" w:hAnsi="標楷體" w:cs="Arial"/>
                                  <w:sz w:val="28"/>
                                  <w:szCs w:val="28"/>
                                  <w:lang w:eastAsia="zh-TW"/>
                                </w:rPr>
                              </w:pPr>
                              <w:r>
                                <w:rPr>
                                  <w:rFonts w:hint="eastAsia" w:ascii="標楷體" w:hAnsi="標楷體" w:cs="Arial"/>
                                  <w:sz w:val="28"/>
                                  <w:szCs w:val="28"/>
                                  <w:lang w:eastAsia="zh-TW"/>
                                </w:rPr>
                                <w:t>提醒您</w:t>
                              </w:r>
                            </w:p>
                          </w:txbxContent>
                        </wps:txbx>
                        <wps:bodyPr upright="1"/>
                      </wps:wsp>
                      <wps:wsp>
                        <wps:cNvPr id="48" name="矩形 7160"/>
                        <wps:cNvSpPr/>
                        <wps:spPr>
                          <a:xfrm>
                            <a:off x="914400" y="342900"/>
                            <a:ext cx="4915535" cy="1099185"/>
                          </a:xfrm>
                          <a:prstGeom prst="rect">
                            <a:avLst/>
                          </a:prstGeom>
                          <a:noFill/>
                          <a:ln w="9525">
                            <a:noFill/>
                          </a:ln>
                        </wps:spPr>
                        <wps:txbx>
                          <w:txbxContent>
                            <w:p>
                              <w:pPr>
                                <w:rPr>
                                  <w:lang w:eastAsia="zh-TW"/>
                                </w:rPr>
                              </w:pPr>
                              <w:r>
                                <w:rPr>
                                  <w:rFonts w:hint="eastAsia"/>
                                  <w:lang w:eastAsia="zh-TW"/>
                                </w:rPr>
                                <w:t>文管參數的系統型態可分為系統預設(代號：S)以及使用者所新增的參數(代號：U)，而代號S無法進行刪除作業，但可以更改其設定值與說明；代號U則無此限制，若不需要參數時可對其選取並刪除。</w:t>
                              </w:r>
                            </w:p>
                          </w:txbxContent>
                        </wps:txbx>
                        <wps:bodyPr upright="1"/>
                      </wps:wsp>
                      <pic:pic xmlns:pic="http://schemas.openxmlformats.org/drawingml/2006/picture">
                        <pic:nvPicPr>
                          <pic:cNvPr id="49" name="圖片 7161" descr="j0293236"/>
                          <pic:cNvPicPr>
                            <a:picLocks noChangeAspect="1"/>
                          </pic:cNvPicPr>
                        </pic:nvPicPr>
                        <pic:blipFill>
                          <a:blip r:embed="rId39"/>
                          <a:stretch>
                            <a:fillRect/>
                          </a:stretch>
                        </pic:blipFill>
                        <pic:spPr>
                          <a:xfrm>
                            <a:off x="228600" y="114300"/>
                            <a:ext cx="685800" cy="527685"/>
                          </a:xfrm>
                          <a:prstGeom prst="rect">
                            <a:avLst/>
                          </a:prstGeom>
                          <a:noFill/>
                          <a:ln w="9525">
                            <a:noFill/>
                          </a:ln>
                        </pic:spPr>
                      </pic:pic>
                    </wpc:wpc>
                  </a:graphicData>
                </a:graphic>
              </wp:inline>
            </w:drawing>
          </mc:Choice>
          <mc:Fallback>
            <w:pict>
              <v:group id="畫布 7156" o:spid="_x0000_s1026" o:spt="203" style="height:117pt;width:486pt;" coordsize="6172200,1485900" editas="canvas" o:gfxdata="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">
                <o:lock v:ext="edit" aspectratio="f"/>
                <v:shape id="畫布 7156" o:spid="_x0000_s1026" style="position:absolute;left:0;top:0;height:1485900;width:6172200;" filled="f" stroked="f" coordsize="21600,21600" o:gfxdata="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">
                  <v:fill on="f" focussize="0,0"/>
                  <v:stroke on="f"/>
                  <v:imagedata o:title=""/>
                  <o:lock v:ext="edit" aspectratio="t"/>
                </v:shape>
                <v:rect id="矩形 7158" o:spid="_x0000_s1026" o:spt="1" style="position:absolute;left:0;top:0;height:1485900;width:5829300;" fillcolor="#FFFFFF" filled="t" stroked="t" coordsize="21600,21600" o:gfxdata="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TwnjUdMAAAAFAQAA&#10;DwAAAAAAAAABACAAAAAiAAAAZHJzL2Rvd25yZXYueG1sUEsBAhQAFAAAAAgAh07iQLgOvG/lAQAA&#10;1AMAAA4AAAAAAAAAAQAgAAAAIgEAAGRycy9lMm9Eb2MueG1sUEsFBgAAAAAGAAYAWQEAAHkFAAAA&#10;AA==&#10;">
                  <v:fill on="t" focussize="0,0"/>
                  <v:stroke weight="0.5pt" color="#000000" joinstyle="miter" dashstyle="dash"/>
                  <v:imagedata o:title=""/>
                  <o:lock v:ext="edit" aspectratio="f"/>
                </v:rect>
                <v:rect id="矩形 7159" o:spid="_x0000_s1026" o:spt="1" style="position:absolute;left:914400;top:114300;height:344170;width:1485900;" filled="f" stroked="f" coordsize="21600,21600" o:gfxdata="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">
                  <v:fill on="f" focussize="0,0"/>
                  <v:stroke on="f"/>
                  <v:imagedata o:title=""/>
                  <o:lock v:ext="edit" aspectratio="f"/>
                  <v:textbox>
                    <w:txbxContent>
                      <w:p>
                        <w:pPr>
                          <w:rPr>
                            <w:rFonts w:ascii="標楷體" w:hAnsi="標楷體" w:cs="Arial"/>
                            <w:sz w:val="28"/>
                            <w:szCs w:val="28"/>
                            <w:lang w:eastAsia="zh-TW"/>
                          </w:rPr>
                        </w:pPr>
                        <w:r>
                          <w:rPr>
                            <w:rFonts w:hint="eastAsia" w:ascii="標楷體" w:hAnsi="標楷體" w:cs="Arial"/>
                            <w:sz w:val="28"/>
                            <w:szCs w:val="28"/>
                            <w:lang w:eastAsia="zh-TW"/>
                          </w:rPr>
                          <w:t>提醒您</w:t>
                        </w:r>
                      </w:p>
                    </w:txbxContent>
                  </v:textbox>
                </v:rect>
                <v:rect id="矩形 7160" o:spid="_x0000_s1026" o:spt="1" style="position:absolute;left:914400;top:342900;height:1099185;width:4915535;" filled="f" stroked="f" coordsize="21600,21600" o:gfxdata="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">
                  <v:fill on="f" focussize="0,0"/>
                  <v:stroke on="f"/>
                  <v:imagedata o:title=""/>
                  <o:lock v:ext="edit" aspectratio="f"/>
                  <v:textbox>
                    <w:txbxContent>
                      <w:p>
                        <w:pPr>
                          <w:rPr>
                            <w:lang w:eastAsia="zh-TW"/>
                          </w:rPr>
                        </w:pPr>
                        <w:r>
                          <w:rPr>
                            <w:rFonts w:hint="eastAsia"/>
                            <w:lang w:eastAsia="zh-TW"/>
                          </w:rPr>
                          <w:t>文管參數的系統型態可分為系統預設(代號：S)以及使用者所新增的參數(代號：U)，而代號S無法進行刪除作業，但可以更改其設定值與說明；代號U則無此限制，若不需要參數時可對其選取並刪除。</w:t>
                        </w:r>
                      </w:p>
                    </w:txbxContent>
                  </v:textbox>
                </v:rect>
                <v:shape id="圖片 7161" o:spid="_x0000_s1026" o:spt="75" alt="j0293236" type="#_x0000_t75" style="position:absolute;left:228600;top:114300;height:527685;width:685800;" filled="f" o:preferrelative="t" stroked="f" coordsize="21600,21600" o:gfxdata="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">
                  <v:fill on="f" focussize="0,0"/>
                  <v:stroke on="f"/>
                  <v:imagedata r:id="rId39" o:title=""/>
                  <o:lock v:ext="edit" aspectratio="t"/>
                </v:shape>
                <w10:wrap type="none"/>
                <w10:anchorlock/>
              </v:group>
            </w:pict>
          </mc:Fallback>
        </mc:AlternateContent>
      </w:r>
    </w:p>
    <w:p>
      <w:pPr>
        <w:pStyle w:val="3"/>
        <w:snapToGrid w:val="0"/>
        <w:spacing w:after="0" w:line="260" w:lineRule="atLeast"/>
        <w:ind w:left="0" w:leftChars="0"/>
        <w:outlineLvl w:val="1"/>
        <w:rPr>
          <w:lang w:eastAsia="zh-TW"/>
        </w:rPr>
      </w:pPr>
    </w:p>
    <w:p>
      <w:pPr>
        <w:snapToGrid w:val="0"/>
        <w:spacing w:after="0" w:line="260" w:lineRule="atLeast"/>
        <w:rPr>
          <w:lang w:eastAsia="zh-TW"/>
        </w:rPr>
      </w:pPr>
    </w:p>
    <w:p>
      <w:pPr>
        <w:pStyle w:val="56"/>
        <w:snapToGrid w:val="0"/>
        <w:spacing w:before="0" w:beforeAutospacing="0" w:after="0" w:afterAutospacing="0" w:line="260" w:lineRule="atLeast"/>
        <w:ind w:left="0" w:leftChars="0"/>
      </w:pPr>
      <w:r>
        <w:rPr>
          <w:rFonts w:hint="eastAsia"/>
        </w:rPr>
        <w:br w:type="page"/>
      </w:r>
      <w:bookmarkEnd w:id="40"/>
    </w:p>
    <w:tbl>
      <w:tblPr>
        <w:tblStyle w:val="43"/>
        <w:tblW w:w="9416"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416"/>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pPr>
            <w:bookmarkStart w:id="43" w:name="_Toc10608"/>
            <w:bookmarkStart w:id="44" w:name="_Toc8124"/>
            <w:r>
              <w:rPr>
                <w:rFonts w:hint="eastAsia"/>
              </w:rPr>
              <w:t>文件類別管理</w:t>
            </w:r>
            <w:bookmarkEnd w:id="43"/>
            <w:bookmarkEnd w:id="44"/>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類別讓使用者對文件做個分類，這樣以使用者來說可以用比較自覺方式去查文件。</w:t>
      </w:r>
    </w:p>
    <w:p>
      <w:pPr>
        <w:pStyle w:val="48"/>
        <w:snapToGrid w:val="0"/>
        <w:spacing w:before="0" w:beforeAutospacing="0" w:after="0" w:afterAutospacing="0" w:line="260" w:lineRule="atLeast"/>
        <w:ind w:left="240" w:right="240"/>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 xml:space="preserve">ISO文件管理如何管理文件類別 </w:t>
      </w:r>
    </w:p>
    <w:p>
      <w:pPr>
        <w:pStyle w:val="3"/>
        <w:snapToGrid w:val="0"/>
        <w:spacing w:after="0" w:line="260" w:lineRule="atLeast"/>
        <w:ind w:left="0" w:leftChars="0"/>
        <w:rPr>
          <w:b/>
          <w:sz w:val="28"/>
          <w:szCs w:val="28"/>
          <w:lang w:eastAsia="zh-TW"/>
        </w:rPr>
      </w:pPr>
      <w:r>
        <w:rPr>
          <w:lang w:eastAsia="zh-TW"/>
        </w:rPr>
        <w:br w:type="page"/>
      </w:r>
      <w:r>
        <w:rPr>
          <w:rFonts w:hint="eastAsia"/>
          <w:b/>
          <w:sz w:val="28"/>
          <w:szCs w:val="28"/>
          <w:lang w:eastAsia="zh-TW"/>
        </w:rPr>
        <w:t>文件類別清單畫面</w:t>
      </w:r>
    </w:p>
    <w:p>
      <w:pPr>
        <w:pStyle w:val="3"/>
        <w:snapToGrid w:val="0"/>
        <w:spacing w:after="0" w:line="260" w:lineRule="atLeast"/>
        <w:ind w:left="1440" w:leftChars="0"/>
        <w:jc w:val="both"/>
        <w:rPr>
          <w:lang w:eastAsia="zh-TW"/>
        </w:rPr>
      </w:pPr>
      <w:r>
        <w:rPr>
          <w:rFonts w:hint="eastAsia"/>
          <w:lang w:eastAsia="zh-TW"/>
        </w:rPr>
        <w:t>若您需要管理文件類別，可從左側功能列點選「</w:t>
      </w:r>
      <w:r>
        <w:rPr>
          <w:rFonts w:hint="eastAsia"/>
          <w:b/>
          <w:bCs/>
          <w:lang w:eastAsia="zh-TW"/>
        </w:rPr>
        <w:t>ISO文件管理模組</w:t>
      </w:r>
      <w:r>
        <w:rPr>
          <w:rFonts w:hint="eastAsia"/>
          <w:lang w:eastAsia="zh-TW"/>
        </w:rPr>
        <w:t>」→「</w:t>
      </w:r>
      <w:r>
        <w:rPr>
          <w:rFonts w:hint="eastAsia"/>
          <w:b/>
          <w:bCs/>
          <w:lang w:eastAsia="zh-TW"/>
        </w:rPr>
        <w:t>文件類別管理</w:t>
      </w:r>
      <w:r>
        <w:rPr>
          <w:rFonts w:hint="eastAsia"/>
          <w:lang w:eastAsia="zh-TW"/>
        </w:rPr>
        <w:t>」，您可以透過輸入查詢條件來篩選資料，而檢索結果將顯示於下方清單中。</w:t>
      </w:r>
    </w:p>
    <w:p>
      <w:pPr>
        <w:pStyle w:val="56"/>
        <w:snapToGrid w:val="0"/>
        <w:spacing w:before="0" w:beforeAutospacing="0" w:after="0" w:afterAutospacing="0" w:line="260" w:lineRule="atLeast"/>
        <w:ind w:left="0" w:leftChars="0"/>
      </w:pPr>
      <w:r>
        <w:drawing>
          <wp:inline distT="0" distB="0" distL="114300" distR="114300">
            <wp:extent cx="5943600" cy="2990850"/>
            <wp:effectExtent l="0" t="0" r="0" b="0"/>
            <wp:docPr id="116" name="圖片 28"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圖片 28" descr="9"/>
                    <pic:cNvPicPr>
                      <a:picLocks noChangeAspect="1"/>
                    </pic:cNvPicPr>
                  </pic:nvPicPr>
                  <pic:blipFill>
                    <a:blip r:embed="rId40"/>
                    <a:stretch>
                      <a:fillRect/>
                    </a:stretch>
                  </pic:blipFill>
                  <pic:spPr>
                    <a:xfrm>
                      <a:off x="0" y="0"/>
                      <a:ext cx="5943600" cy="2990850"/>
                    </a:xfrm>
                    <a:prstGeom prst="rect">
                      <a:avLst/>
                    </a:prstGeom>
                    <a:noFill/>
                    <a:ln w="9525">
                      <a:noFill/>
                    </a:ln>
                  </pic:spPr>
                </pic:pic>
              </a:graphicData>
            </a:graphic>
          </wp:inline>
        </w:drawing>
      </w:r>
    </w:p>
    <w:p>
      <w:pPr>
        <w:pStyle w:val="56"/>
        <w:snapToGrid w:val="0"/>
        <w:spacing w:before="0" w:beforeAutospacing="0" w:after="0" w:afterAutospacing="0" w:line="260" w:lineRule="atLeast"/>
        <w:ind w:left="0" w:leftChars="0"/>
      </w:pPr>
    </w:p>
    <w:p>
      <w:pPr>
        <w:pStyle w:val="3"/>
        <w:snapToGrid w:val="0"/>
        <w:spacing w:after="0" w:line="260" w:lineRule="atLeast"/>
        <w:ind w:left="0" w:leftChars="0"/>
        <w:outlineLvl w:val="1"/>
        <w:rPr>
          <w:b/>
          <w:sz w:val="28"/>
          <w:szCs w:val="28"/>
          <w:lang w:eastAsia="zh-TW"/>
        </w:rPr>
      </w:pPr>
      <w:r>
        <w:rPr>
          <w:rFonts w:hint="eastAsia"/>
          <w:b/>
          <w:sz w:val="28"/>
          <w:szCs w:val="28"/>
          <w:lang w:eastAsia="zh-TW"/>
        </w:rPr>
        <w:t>新增文件類別的節點</w:t>
      </w: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r>
        <w:rPr>
          <w:b/>
          <w:sz w:val="28"/>
          <w:szCs w:val="28"/>
          <w:lang w:eastAsia="zh-TW"/>
        </w:rPr>
        <w:drawing>
          <wp:inline distT="0" distB="0" distL="114300" distR="114300">
            <wp:extent cx="5943600" cy="838200"/>
            <wp:effectExtent l="0" t="0" r="0" b="0"/>
            <wp:docPr id="117" name="圖片 29" descr="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圖片 29" descr="116"/>
                    <pic:cNvPicPr>
                      <a:picLocks noChangeAspect="1"/>
                    </pic:cNvPicPr>
                  </pic:nvPicPr>
                  <pic:blipFill>
                    <a:blip r:embed="rId41"/>
                    <a:stretch>
                      <a:fillRect/>
                    </a:stretch>
                  </pic:blipFill>
                  <pic:spPr>
                    <a:xfrm>
                      <a:off x="0" y="0"/>
                      <a:ext cx="5943600" cy="838200"/>
                    </a:xfrm>
                    <a:prstGeom prst="rect">
                      <a:avLst/>
                    </a:prstGeom>
                    <a:noFill/>
                    <a:ln w="9525">
                      <a:noFill/>
                    </a:ln>
                  </pic:spPr>
                </pic:pic>
              </a:graphicData>
            </a:graphic>
          </wp:inline>
        </w:drawing>
      </w: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1200" w:leftChars="0" w:hanging="1200" w:hangingChars="500"/>
        <w:jc w:val="center"/>
        <w:outlineLvl w:val="1"/>
        <w:rPr>
          <w:lang w:eastAsia="zh-TW"/>
        </w:rPr>
      </w:pPr>
      <w:r>
        <w:drawing>
          <wp:inline distT="0" distB="0" distL="114300" distR="114300">
            <wp:extent cx="5934075" cy="2409825"/>
            <wp:effectExtent l="0" t="0" r="9525" b="9525"/>
            <wp:docPr id="118"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圖片 30"/>
                    <pic:cNvPicPr>
                      <a:picLocks noChangeAspect="1"/>
                    </pic:cNvPicPr>
                  </pic:nvPicPr>
                  <pic:blipFill>
                    <a:blip r:embed="rId42"/>
                    <a:stretch>
                      <a:fillRect/>
                    </a:stretch>
                  </pic:blipFill>
                  <pic:spPr>
                    <a:xfrm>
                      <a:off x="0" y="0"/>
                      <a:ext cx="5934075" cy="2409825"/>
                    </a:xfrm>
                    <a:prstGeom prst="rect">
                      <a:avLst/>
                    </a:prstGeom>
                    <a:noFill/>
                    <a:ln w="9525">
                      <a:noFill/>
                    </a:ln>
                  </pic:spPr>
                </pic:pic>
              </a:graphicData>
            </a:graphic>
          </wp:inline>
        </w:drawing>
      </w:r>
    </w:p>
    <w:p>
      <w:pPr>
        <w:pStyle w:val="3"/>
        <w:snapToGrid w:val="0"/>
        <w:spacing w:after="0" w:line="260" w:lineRule="atLeast"/>
        <w:ind w:left="0" w:leftChars="0"/>
        <w:outlineLvl w:val="1"/>
        <w:rPr>
          <w:b/>
          <w:bCs/>
          <w:lang w:eastAsia="zh-TW"/>
        </w:rPr>
      </w:pPr>
      <w:r>
        <w:rPr>
          <w:b/>
          <w:sz w:val="36"/>
          <w:szCs w:val="36"/>
          <w:lang w:eastAsia="zh-TW"/>
        </w:rPr>
        <w:br w:type="page"/>
      </w:r>
      <w:r>
        <w:rPr>
          <w:rFonts w:hint="eastAsia"/>
          <w:b/>
          <w:bCs/>
          <w:lang w:eastAsia="zh-TW"/>
        </w:rPr>
        <w:t>STEP 1.</w:t>
      </w:r>
    </w:p>
    <w:p>
      <w:pPr>
        <w:pStyle w:val="3"/>
        <w:snapToGrid w:val="0"/>
        <w:spacing w:after="0" w:line="260" w:lineRule="atLeast"/>
        <w:ind w:left="1440"/>
        <w:outlineLvl w:val="1"/>
        <w:rPr>
          <w:b/>
          <w:bCs/>
          <w:lang w:eastAsia="zh-TW"/>
        </w:rPr>
      </w:pPr>
      <w:r>
        <w:rPr>
          <w:rFonts w:hint="eastAsia"/>
          <w:lang w:eastAsia="zh-TW"/>
        </w:rPr>
        <w:t>進入文件類別清單畫面後，點選「</w:t>
      </w:r>
      <w:r>
        <w:rPr>
          <w:rFonts w:hint="eastAsia"/>
          <w:b/>
          <w:bCs/>
          <w:lang w:eastAsia="zh-TW"/>
        </w:rPr>
        <w:t>新增資料</w:t>
      </w:r>
      <w:r>
        <w:rPr>
          <w:rFonts w:hint="eastAsia"/>
          <w:lang w:eastAsia="zh-TW"/>
        </w:rPr>
        <w:t>」即可進入新增畫面，可輸入</w:t>
      </w:r>
      <w:r>
        <w:rPr>
          <w:rFonts w:hint="eastAsia"/>
          <w:b/>
          <w:bCs/>
          <w:lang w:eastAsia="zh-TW"/>
        </w:rPr>
        <w:t>類別名稱</w:t>
      </w:r>
      <w:r>
        <w:rPr>
          <w:rFonts w:hint="eastAsia"/>
          <w:lang w:eastAsia="zh-TW"/>
        </w:rPr>
        <w:t>、</w:t>
      </w:r>
      <w:r>
        <w:rPr>
          <w:rFonts w:hint="eastAsia"/>
          <w:b/>
          <w:bCs/>
          <w:lang w:eastAsia="zh-TW"/>
        </w:rPr>
        <w:t>編碼</w:t>
      </w:r>
      <w:r>
        <w:rPr>
          <w:rFonts w:hint="eastAsia"/>
          <w:lang w:eastAsia="zh-TW"/>
        </w:rPr>
        <w:t>及選取</w:t>
      </w:r>
      <w:r>
        <w:rPr>
          <w:rFonts w:hint="eastAsia"/>
          <w:b/>
          <w:bCs/>
          <w:lang w:eastAsia="zh-TW"/>
        </w:rPr>
        <w:t>上層類別名稱</w:t>
      </w:r>
      <w:r>
        <w:rPr>
          <w:rFonts w:hint="eastAsia"/>
          <w:szCs w:val="24"/>
          <w:lang w:eastAsia="zh-TW"/>
        </w:rPr>
        <w:t>。</w:t>
      </w:r>
    </w:p>
    <w:p>
      <w:pPr>
        <w:snapToGrid w:val="0"/>
        <w:spacing w:after="0" w:line="260" w:lineRule="atLeast"/>
        <w:rPr>
          <w:lang w:eastAsia="zh-TW"/>
        </w:rPr>
      </w:pPr>
      <w:r>
        <w:rPr>
          <w:rFonts w:hint="eastAsia"/>
          <w:b/>
          <w:bCs/>
          <w:lang w:eastAsia="zh-TW"/>
        </w:rPr>
        <w:t xml:space="preserve">STEP 2.  </w:t>
      </w:r>
      <w:r>
        <w:rPr>
          <w:b/>
          <w:szCs w:val="24"/>
          <w:lang w:eastAsia="zh-TW"/>
        </w:rPr>
        <w:t>設定文</w:t>
      </w:r>
      <w:r>
        <w:rPr>
          <w:rFonts w:hint="eastAsia"/>
          <w:b/>
          <w:szCs w:val="24"/>
          <w:lang w:eastAsia="zh-TW"/>
        </w:rPr>
        <w:t>管</w:t>
      </w:r>
      <w:r>
        <w:rPr>
          <w:b/>
          <w:szCs w:val="24"/>
          <w:lang w:eastAsia="zh-TW"/>
        </w:rPr>
        <w:t>權限管理</w:t>
      </w:r>
    </w:p>
    <w:p>
      <w:pPr>
        <w:numPr>
          <w:ilvl w:val="0"/>
          <w:numId w:val="12"/>
        </w:numPr>
        <w:snapToGrid w:val="0"/>
        <w:spacing w:after="0" w:line="260" w:lineRule="atLeast"/>
        <w:ind w:left="1440" w:leftChars="600"/>
        <w:rPr>
          <w:lang w:eastAsia="zh-TW"/>
        </w:rPr>
      </w:pPr>
      <w:r>
        <w:rPr>
          <w:rFonts w:hint="eastAsia"/>
          <w:lang w:eastAsia="zh-TW"/>
        </w:rPr>
        <w:t>輸入完基本資料後，接著設定文管權限，請依下列步驟進行：</w:t>
      </w:r>
    </w:p>
    <w:p>
      <w:pPr>
        <w:snapToGrid w:val="0"/>
        <w:spacing w:after="0" w:line="260" w:lineRule="atLeast"/>
        <w:ind w:left="1440" w:leftChars="600"/>
        <w:rPr>
          <w:szCs w:val="24"/>
          <w:lang w:eastAsia="zh-TW"/>
        </w:rPr>
      </w:pPr>
      <w:r>
        <w:rPr>
          <w:rFonts w:hint="eastAsia"/>
          <w:szCs w:val="24"/>
          <w:lang w:eastAsia="zh-TW"/>
        </w:rPr>
        <w:t>根據</w:t>
      </w:r>
      <w:r>
        <w:rPr>
          <w:rFonts w:hint="eastAsia"/>
          <w:b/>
          <w:bCs/>
          <w:szCs w:val="24"/>
          <w:lang w:eastAsia="zh-TW"/>
        </w:rPr>
        <w:t>套用範圍</w:t>
      </w:r>
      <w:r>
        <w:rPr>
          <w:rFonts w:hint="eastAsia"/>
          <w:szCs w:val="24"/>
          <w:lang w:eastAsia="zh-TW"/>
        </w:rPr>
        <w:t>下拉選單所選擇的類型，目前對象可為組織、部門、專案、群組、人員與所有使用者，點選</w:t>
      </w:r>
      <w:r>
        <w:rPr>
          <w:rFonts w:hint="eastAsia"/>
          <w:b/>
          <w:bCs/>
          <w:szCs w:val="24"/>
          <w:lang w:eastAsia="zh-TW"/>
        </w:rPr>
        <w:t>套用單位</w:t>
      </w:r>
      <w:r>
        <w:rPr>
          <w:rFonts w:hint="eastAsia"/>
          <w:szCs w:val="24"/>
          <w:lang w:eastAsia="zh-TW"/>
        </w:rPr>
        <w:t>的選擇按鈕開窗選擇單位後，</w:t>
      </w:r>
      <w:r>
        <w:rPr>
          <w:rFonts w:hint="eastAsia"/>
          <w:b/>
          <w:bCs/>
          <w:szCs w:val="24"/>
          <w:lang w:eastAsia="zh-TW"/>
        </w:rPr>
        <w:t>套用權限</w:t>
      </w:r>
      <w:r>
        <w:rPr>
          <w:rFonts w:hint="eastAsia"/>
          <w:szCs w:val="24"/>
          <w:lang w:eastAsia="zh-TW"/>
        </w:rPr>
        <w:t>可於畫面中勾選管理權限或閱讀權限，也可勾選是否</w:t>
      </w:r>
      <w:r>
        <w:rPr>
          <w:rFonts w:hint="eastAsia"/>
          <w:b/>
          <w:bCs/>
          <w:szCs w:val="24"/>
          <w:lang w:eastAsia="zh-TW"/>
        </w:rPr>
        <w:t>包含子部門</w:t>
      </w:r>
      <w:r>
        <w:rPr>
          <w:rFonts w:hint="eastAsia"/>
          <w:szCs w:val="24"/>
          <w:lang w:eastAsia="zh-TW"/>
        </w:rPr>
        <w:t>。</w:t>
      </w:r>
    </w:p>
    <w:p>
      <w:pPr>
        <w:snapToGrid w:val="0"/>
        <w:spacing w:after="0" w:line="260" w:lineRule="atLeast"/>
        <w:ind w:left="1440" w:leftChars="600"/>
        <w:rPr>
          <w:szCs w:val="24"/>
          <w:lang w:eastAsia="zh-TW"/>
        </w:rPr>
      </w:pPr>
    </w:p>
    <w:p>
      <w:pPr>
        <w:numPr>
          <w:ilvl w:val="0"/>
          <w:numId w:val="12"/>
        </w:numPr>
        <w:snapToGrid w:val="0"/>
        <w:spacing w:after="0" w:line="260" w:lineRule="atLeast"/>
        <w:ind w:left="1440" w:leftChars="600"/>
        <w:rPr>
          <w:szCs w:val="24"/>
          <w:lang w:eastAsia="zh-TW"/>
        </w:rPr>
      </w:pPr>
      <w:r>
        <w:rPr>
          <w:rFonts w:hint="eastAsia"/>
          <w:szCs w:val="24"/>
          <w:lang w:eastAsia="zh-TW"/>
        </w:rPr>
        <w:t>如果您欲新增的類別已有上層類別（父類別）並且想依照父類別權限做設定，可點選「</w:t>
      </w:r>
      <w:r>
        <w:rPr>
          <w:rFonts w:hint="eastAsia"/>
          <w:b/>
          <w:bCs/>
          <w:szCs w:val="24"/>
          <w:lang w:eastAsia="zh-TW"/>
        </w:rPr>
        <w:t>載入父類別權限</w:t>
      </w:r>
      <w:r>
        <w:rPr>
          <w:rFonts w:hint="eastAsia"/>
          <w:szCs w:val="24"/>
          <w:lang w:eastAsia="zh-TW"/>
        </w:rPr>
        <w:t>」，將會自動將父類別所屬權限帶入至下方</w:t>
      </w:r>
      <w:r>
        <w:rPr>
          <w:rFonts w:hint="eastAsia"/>
          <w:lang w:eastAsia="zh-TW"/>
        </w:rPr>
        <w:t>授權區塊。</w:t>
      </w:r>
    </w:p>
    <w:p>
      <w:pPr>
        <w:snapToGrid w:val="0"/>
        <w:spacing w:after="0" w:line="260" w:lineRule="atLeast"/>
        <w:rPr>
          <w:szCs w:val="24"/>
          <w:lang w:eastAsia="zh-TW"/>
        </w:rPr>
      </w:pPr>
    </w:p>
    <w:p>
      <w:pPr>
        <w:numPr>
          <w:ilvl w:val="0"/>
          <w:numId w:val="12"/>
        </w:numPr>
        <w:snapToGrid w:val="0"/>
        <w:spacing w:after="0" w:line="260" w:lineRule="atLeast"/>
        <w:ind w:left="1440" w:leftChars="600"/>
        <w:rPr>
          <w:szCs w:val="24"/>
          <w:lang w:eastAsia="zh-TW"/>
        </w:rPr>
      </w:pPr>
      <w:r>
        <w:rPr>
          <w:rFonts w:hint="eastAsia"/>
          <w:szCs w:val="24"/>
          <w:lang w:eastAsia="zh-TW"/>
        </w:rPr>
        <w:t>也可點選「</w:t>
      </w:r>
      <w:r>
        <w:rPr>
          <w:rFonts w:hint="eastAsia"/>
          <w:b/>
          <w:bCs/>
          <w:szCs w:val="24"/>
          <w:lang w:eastAsia="zh-TW"/>
        </w:rPr>
        <w:t>新增</w:t>
      </w:r>
      <w:r>
        <w:rPr>
          <w:rFonts w:hint="eastAsia"/>
          <w:szCs w:val="24"/>
          <w:lang w:eastAsia="zh-TW"/>
        </w:rPr>
        <w:t>」按鈕後即可新增授權</w:t>
      </w:r>
      <w:r>
        <w:rPr>
          <w:rFonts w:hint="eastAsia"/>
          <w:lang w:eastAsia="zh-TW"/>
        </w:rPr>
        <w:t>；在Grid中，使用者可直接點選按鈕以進行「</w:t>
      </w:r>
      <w:r>
        <w:rPr>
          <w:rFonts w:hint="eastAsia"/>
          <w:b/>
          <w:bCs/>
          <w:lang w:eastAsia="zh-TW"/>
        </w:rPr>
        <w:t>修改」</w:t>
      </w:r>
      <w:r>
        <w:rPr>
          <w:rFonts w:hint="eastAsia"/>
          <w:lang w:eastAsia="zh-TW"/>
        </w:rPr>
        <w:t>或「</w:t>
      </w:r>
      <w:r>
        <w:rPr>
          <w:rFonts w:hint="eastAsia"/>
          <w:b/>
          <w:bCs/>
          <w:lang w:eastAsia="zh-TW"/>
        </w:rPr>
        <w:t>刪除」</w:t>
      </w:r>
      <w:r>
        <w:rPr>
          <w:rFonts w:hint="eastAsia"/>
          <w:lang w:eastAsia="zh-TW"/>
        </w:rPr>
        <w:t>操作。</w:t>
      </w:r>
    </w:p>
    <w:p>
      <w:pPr>
        <w:snapToGrid w:val="0"/>
        <w:spacing w:after="0" w:line="260" w:lineRule="atLeast"/>
        <w:rPr>
          <w:lang w:eastAsia="zh-TW"/>
        </w:rPr>
      </w:pPr>
      <w:r>
        <w:rPr>
          <w:lang w:eastAsia="zh-TW"/>
        </w:rPr>
        <w:drawing>
          <wp:inline distT="0" distB="0" distL="114300" distR="114300">
            <wp:extent cx="5991225" cy="904875"/>
            <wp:effectExtent l="0" t="0" r="9525" b="9525"/>
            <wp:docPr id="119" name="圖片 31" descr="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圖片 31" descr="54"/>
                    <pic:cNvPicPr>
                      <a:picLocks noChangeAspect="1"/>
                    </pic:cNvPicPr>
                  </pic:nvPicPr>
                  <pic:blipFill>
                    <a:blip r:embed="rId43"/>
                    <a:stretch>
                      <a:fillRect/>
                    </a:stretch>
                  </pic:blipFill>
                  <pic:spPr>
                    <a:xfrm>
                      <a:off x="0" y="0"/>
                      <a:ext cx="5991225" cy="904875"/>
                    </a:xfrm>
                    <a:prstGeom prst="rect">
                      <a:avLst/>
                    </a:prstGeom>
                    <a:noFill/>
                    <a:ln w="9525">
                      <a:noFill/>
                    </a:ln>
                  </pic:spPr>
                </pic:pic>
              </a:graphicData>
            </a:graphic>
          </wp:inline>
        </w:drawing>
      </w:r>
    </w:p>
    <w:p>
      <w:pPr>
        <w:snapToGrid w:val="0"/>
        <w:spacing w:after="0" w:line="260" w:lineRule="atLeast"/>
        <w:rPr>
          <w:lang w:eastAsia="zh-TW"/>
        </w:rPr>
      </w:pPr>
    </w:p>
    <w:p>
      <w:pPr>
        <w:numPr>
          <w:ilvl w:val="0"/>
          <w:numId w:val="12"/>
        </w:numPr>
        <w:snapToGrid w:val="0"/>
        <w:spacing w:after="0" w:line="260" w:lineRule="atLeast"/>
        <w:ind w:left="1440" w:leftChars="600"/>
        <w:rPr>
          <w:szCs w:val="24"/>
          <w:lang w:eastAsia="zh-TW"/>
        </w:rPr>
      </w:pPr>
      <w:r>
        <w:rPr>
          <w:rFonts w:hint="eastAsia"/>
          <w:szCs w:val="24"/>
          <w:lang w:eastAsia="zh-TW"/>
        </w:rPr>
        <w:t>授權設定完畢後，點選畫面上方「</w:t>
      </w:r>
      <w:r>
        <w:rPr>
          <w:rFonts w:hint="eastAsia"/>
          <w:b/>
          <w:bCs/>
          <w:szCs w:val="24"/>
          <w:lang w:eastAsia="zh-TW"/>
        </w:rPr>
        <w:t>確定修改</w:t>
      </w:r>
      <w:r>
        <w:rPr>
          <w:rFonts w:hint="eastAsia"/>
          <w:szCs w:val="24"/>
          <w:lang w:eastAsia="zh-TW"/>
        </w:rPr>
        <w:t>」鈕，即可儲存設定。</w:t>
      </w:r>
    </w:p>
    <w:p>
      <w:pPr>
        <w:snapToGrid w:val="0"/>
        <w:spacing w:after="0" w:line="260" w:lineRule="atLeast"/>
        <w:rPr>
          <w:szCs w:val="24"/>
          <w:lang w:eastAsia="zh-TW"/>
        </w:rPr>
      </w:pPr>
    </w:p>
    <w:p>
      <w:pPr>
        <w:pStyle w:val="3"/>
        <w:snapToGrid w:val="0"/>
        <w:spacing w:after="0" w:line="260" w:lineRule="atLeast"/>
        <w:ind w:left="1602" w:leftChars="0" w:hanging="1602" w:hangingChars="500"/>
        <w:jc w:val="both"/>
        <w:outlineLvl w:val="1"/>
        <w:rPr>
          <w:b/>
          <w:sz w:val="28"/>
          <w:szCs w:val="28"/>
          <w:lang w:eastAsia="zh-TW"/>
        </w:rPr>
      </w:pPr>
      <w:r>
        <w:rPr>
          <w:rFonts w:hint="eastAsia"/>
          <w:b/>
          <w:sz w:val="32"/>
          <w:szCs w:val="32"/>
          <w:lang w:eastAsia="zh-TW"/>
        </w:rPr>
        <w:br w:type="page"/>
      </w:r>
      <w:r>
        <w:rPr>
          <w:rFonts w:hint="eastAsia"/>
          <w:b/>
          <w:sz w:val="28"/>
          <w:szCs w:val="28"/>
          <w:lang w:eastAsia="zh-TW"/>
        </w:rPr>
        <w:t>修改文件類別的節點</w:t>
      </w:r>
    </w:p>
    <w:p>
      <w:pPr>
        <w:pStyle w:val="3"/>
        <w:snapToGrid w:val="0"/>
        <w:spacing w:after="0" w:line="260" w:lineRule="atLeast"/>
        <w:ind w:left="1440"/>
        <w:outlineLvl w:val="1"/>
        <w:rPr>
          <w:lang w:eastAsia="zh-TW"/>
        </w:rPr>
      </w:pPr>
      <w:r>
        <w:rPr>
          <w:rFonts w:hint="eastAsia"/>
          <w:bCs/>
          <w:szCs w:val="24"/>
          <w:lang w:eastAsia="zh-TW"/>
        </w:rPr>
        <w:t>點選欲</w:t>
      </w:r>
      <w:r>
        <w:rPr>
          <w:rFonts w:hint="eastAsia"/>
          <w:szCs w:val="24"/>
          <w:lang w:eastAsia="zh-TW"/>
        </w:rPr>
        <w:t>修改</w:t>
      </w:r>
      <w:r>
        <w:rPr>
          <w:rFonts w:hint="eastAsia"/>
          <w:lang w:eastAsia="zh-TW"/>
        </w:rPr>
        <w:t>節點名稱，節點資料將會顯示於右方，您可以在此調整類別名稱、編碼、上層類別名稱及文管權限管理。</w:t>
      </w:r>
    </w:p>
    <w:p>
      <w:pPr>
        <w:pStyle w:val="3"/>
        <w:snapToGrid w:val="0"/>
        <w:spacing w:after="0" w:line="260" w:lineRule="atLeast"/>
        <w:ind w:left="1200" w:leftChars="0" w:hanging="1200" w:hangingChars="500"/>
        <w:outlineLvl w:val="1"/>
        <w:rPr>
          <w:lang w:eastAsia="zh-TW"/>
        </w:rPr>
      </w:pPr>
      <w:r>
        <w:drawing>
          <wp:anchor distT="0" distB="0" distL="114300" distR="114300" simplePos="0" relativeHeight="251599872" behindDoc="0" locked="0" layoutInCell="1" allowOverlap="1">
            <wp:simplePos x="0" y="0"/>
            <wp:positionH relativeFrom="column">
              <wp:posOffset>127000</wp:posOffset>
            </wp:positionH>
            <wp:positionV relativeFrom="paragraph">
              <wp:posOffset>109220</wp:posOffset>
            </wp:positionV>
            <wp:extent cx="5661660" cy="3350260"/>
            <wp:effectExtent l="0" t="0" r="15240" b="2540"/>
            <wp:wrapNone/>
            <wp:docPr id="12" name="圖片 717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7175" descr="12"/>
                    <pic:cNvPicPr>
                      <a:picLocks noChangeAspect="1"/>
                    </pic:cNvPicPr>
                  </pic:nvPicPr>
                  <pic:blipFill>
                    <a:blip r:embed="rId44"/>
                    <a:stretch>
                      <a:fillRect/>
                    </a:stretch>
                  </pic:blipFill>
                  <pic:spPr>
                    <a:xfrm>
                      <a:off x="0" y="0"/>
                      <a:ext cx="5661660" cy="3350260"/>
                    </a:xfrm>
                    <a:prstGeom prst="rect">
                      <a:avLst/>
                    </a:prstGeom>
                    <a:noFill/>
                    <a:ln w="9525">
                      <a:noFill/>
                    </a:ln>
                  </pic:spPr>
                </pic:pic>
              </a:graphicData>
            </a:graphic>
          </wp:anchor>
        </w:drawing>
      </w:r>
    </w:p>
    <w:p>
      <w:pPr>
        <w:pStyle w:val="3"/>
        <w:snapToGrid w:val="0"/>
        <w:spacing w:after="0" w:line="260" w:lineRule="atLeast"/>
        <w:ind w:left="1200" w:leftChars="0" w:hanging="1200" w:hangingChars="500"/>
        <w:outlineLvl w:val="1"/>
        <w:rPr>
          <w:lang w:eastAsia="zh-TW"/>
        </w:rPr>
      </w:pPr>
    </w:p>
    <w:p>
      <w:pPr>
        <w:pStyle w:val="3"/>
        <w:snapToGrid w:val="0"/>
        <w:spacing w:after="0" w:line="260" w:lineRule="atLeast"/>
        <w:ind w:left="1200" w:leftChars="0" w:hanging="1200" w:hangingChars="500"/>
        <w:outlineLvl w:val="1"/>
        <w:rPr>
          <w:lang w:eastAsia="zh-TW"/>
        </w:rPr>
      </w:pPr>
    </w:p>
    <w:p>
      <w:pPr>
        <w:pStyle w:val="3"/>
        <w:snapToGrid w:val="0"/>
        <w:spacing w:after="0" w:line="260" w:lineRule="atLeast"/>
        <w:ind w:left="1200" w:leftChars="0" w:hanging="1200" w:hangingChars="500"/>
        <w:outlineLvl w:val="1"/>
        <w:rPr>
          <w:lang w:eastAsia="zh-TW"/>
        </w:rPr>
      </w:pPr>
    </w:p>
    <w:p>
      <w:pPr>
        <w:pStyle w:val="3"/>
        <w:snapToGrid w:val="0"/>
        <w:spacing w:after="0" w:line="260" w:lineRule="atLeast"/>
        <w:ind w:left="1200" w:leftChars="0" w:hanging="1200" w:hangingChars="500"/>
        <w:outlineLvl w:val="1"/>
        <w:rPr>
          <w:lang w:eastAsia="zh-TW"/>
        </w:rPr>
      </w:pPr>
    </w:p>
    <w:p>
      <w:pPr>
        <w:pStyle w:val="3"/>
        <w:snapToGrid w:val="0"/>
        <w:spacing w:after="0" w:line="260" w:lineRule="atLeast"/>
        <w:ind w:left="1200" w:leftChars="0" w:hanging="1200" w:hangingChars="500"/>
        <w:outlineLvl w:val="1"/>
        <w:rPr>
          <w:lang w:eastAsia="zh-TW"/>
        </w:rPr>
      </w:pPr>
    </w:p>
    <w:p>
      <w:pPr>
        <w:pStyle w:val="3"/>
        <w:snapToGrid w:val="0"/>
        <w:spacing w:after="0" w:line="260" w:lineRule="atLeast"/>
        <w:ind w:left="1200" w:leftChars="0" w:hanging="1200" w:hangingChars="500"/>
        <w:outlineLvl w:val="1"/>
        <w:rPr>
          <w:lang w:eastAsia="zh-TW"/>
        </w:rPr>
      </w:pPr>
    </w:p>
    <w:p>
      <w:pPr>
        <w:pStyle w:val="3"/>
        <w:snapToGrid w:val="0"/>
        <w:spacing w:after="0" w:line="260" w:lineRule="atLeast"/>
        <w:ind w:left="1200" w:leftChars="0" w:hanging="1200" w:hangingChars="500"/>
        <w:outlineLvl w:val="1"/>
        <w:rPr>
          <w:lang w:eastAsia="zh-TW"/>
        </w:rPr>
      </w:pPr>
    </w:p>
    <w:p>
      <w:pPr>
        <w:pStyle w:val="3"/>
        <w:snapToGrid w:val="0"/>
        <w:spacing w:after="0" w:line="260" w:lineRule="atLeast"/>
        <w:ind w:left="1200" w:leftChars="0" w:hanging="1200" w:hangingChars="500"/>
        <w:outlineLvl w:val="1"/>
        <w:rPr>
          <w:lang w:eastAsia="zh-TW"/>
        </w:rPr>
      </w:pPr>
    </w:p>
    <w:p>
      <w:pPr>
        <w:pStyle w:val="3"/>
        <w:snapToGrid w:val="0"/>
        <w:spacing w:after="0" w:line="260" w:lineRule="atLeast"/>
        <w:ind w:left="1200" w:leftChars="0" w:hanging="1200" w:hangingChars="500"/>
        <w:outlineLvl w:val="1"/>
        <w:rPr>
          <w:lang w:eastAsia="zh-TW"/>
        </w:rPr>
      </w:pP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t>刪除文件類別的節點</w:t>
      </w:r>
    </w:p>
    <w:p>
      <w:pPr>
        <w:pStyle w:val="3"/>
        <w:snapToGrid w:val="0"/>
        <w:spacing w:after="0" w:line="260" w:lineRule="atLeast"/>
        <w:ind w:left="1440"/>
        <w:outlineLvl w:val="1"/>
        <w:rPr>
          <w:lang w:eastAsia="zh-TW"/>
        </w:rPr>
      </w:pPr>
      <w:r>
        <w:rPr>
          <w:rFonts w:hint="eastAsia"/>
          <w:bCs/>
          <w:szCs w:val="24"/>
          <w:lang w:eastAsia="zh-TW"/>
        </w:rPr>
        <w:t>您可於清單上點選欲</w:t>
      </w:r>
      <w:r>
        <w:rPr>
          <w:rFonts w:hint="eastAsia"/>
          <w:lang w:eastAsia="zh-TW"/>
        </w:rPr>
        <w:t>刪除類別的節點，按下「</w:t>
      </w:r>
      <w:r>
        <w:rPr>
          <w:rFonts w:hint="eastAsia"/>
          <w:b/>
          <w:bCs/>
          <w:lang w:eastAsia="zh-TW"/>
        </w:rPr>
        <w:t>刪除資料</w:t>
      </w:r>
      <w:r>
        <w:rPr>
          <w:rFonts w:hint="eastAsia"/>
          <w:lang w:eastAsia="zh-TW"/>
        </w:rPr>
        <w:t>」會刪除該節點與他下一層的所有節點。</w:t>
      </w:r>
    </w:p>
    <w:p>
      <w:pPr>
        <w:pStyle w:val="3"/>
        <w:snapToGrid w:val="0"/>
        <w:spacing w:after="0" w:line="260" w:lineRule="atLeast"/>
        <w:ind w:left="1200" w:leftChars="0" w:hanging="1200" w:hangingChars="500"/>
        <w:outlineLvl w:val="1"/>
        <w:rPr>
          <w:lang w:eastAsia="zh-TW"/>
        </w:rPr>
      </w:pPr>
      <w:r>
        <w:rPr>
          <w:lang w:eastAsia="zh-TW"/>
        </w:rPr>
        <w:drawing>
          <wp:inline distT="0" distB="0" distL="114300" distR="114300">
            <wp:extent cx="5934075" cy="2162175"/>
            <wp:effectExtent l="0" t="0" r="9525" b="9525"/>
            <wp:docPr id="120" name="圖片 32"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圖片 32" descr="14"/>
                    <pic:cNvPicPr>
                      <a:picLocks noChangeAspect="1"/>
                    </pic:cNvPicPr>
                  </pic:nvPicPr>
                  <pic:blipFill>
                    <a:blip r:embed="rId45"/>
                    <a:stretch>
                      <a:fillRect/>
                    </a:stretch>
                  </pic:blipFill>
                  <pic:spPr>
                    <a:xfrm>
                      <a:off x="0" y="0"/>
                      <a:ext cx="5934075" cy="2162175"/>
                    </a:xfrm>
                    <a:prstGeom prst="rect">
                      <a:avLst/>
                    </a:prstGeom>
                    <a:noFill/>
                    <a:ln w="9525">
                      <a:noFill/>
                    </a:ln>
                  </pic:spPr>
                </pic:pic>
              </a:graphicData>
            </a:graphic>
          </wp:inline>
        </w:drawing>
      </w:r>
    </w:p>
    <w:p>
      <w:pPr>
        <w:pStyle w:val="3"/>
        <w:snapToGrid w:val="0"/>
        <w:spacing w:after="0" w:line="260" w:lineRule="atLeast"/>
        <w:ind w:left="1200" w:leftChars="0" w:hanging="1200" w:hangingChars="500"/>
        <w:outlineLvl w:val="1"/>
        <w:rPr>
          <w:lang w:eastAsia="zh-TW"/>
        </w:rPr>
      </w:pPr>
    </w:p>
    <w:p>
      <w:pPr>
        <w:snapToGrid w:val="0"/>
        <w:spacing w:after="0" w:line="260" w:lineRule="atLeast"/>
        <w:rPr>
          <w:color w:val="000000"/>
          <w:lang w:eastAsia="zh-TW"/>
        </w:rPr>
      </w:pPr>
      <w:r>
        <w:rPr>
          <w:rFonts w:hint="eastAsia"/>
          <w:b/>
          <w:sz w:val="32"/>
          <w:szCs w:val="32"/>
          <w:lang w:eastAsia="zh-TW"/>
        </w:rPr>
        <w:br w:type="page"/>
      </w:r>
    </w:p>
    <w:p>
      <w:pPr>
        <w:snapToGrid w:val="0"/>
        <w:spacing w:after="0" w:line="260" w:lineRule="atLeast"/>
        <w:rPr>
          <w:color w:val="000000"/>
          <w:lang w:eastAsia="zh-TW"/>
        </w:rPr>
      </w:pPr>
    </w:p>
    <w:p>
      <w:pPr>
        <w:pStyle w:val="3"/>
        <w:snapToGrid w:val="0"/>
        <w:spacing w:after="0" w:line="260" w:lineRule="atLeast"/>
        <w:ind w:left="1200" w:leftChars="0" w:hanging="1200" w:hangingChars="500"/>
        <w:outlineLvl w:val="1"/>
        <w:rPr>
          <w:lang w:eastAsia="zh-TW"/>
        </w:rPr>
      </w:pPr>
      <w:r>
        <w:rPr>
          <w:lang w:eastAsia="zh-TW"/>
        </w:rPr>
        <mc:AlternateContent>
          <mc:Choice Requires="wpc">
            <w:drawing>
              <wp:inline distT="0" distB="0" distL="114300" distR="114300">
                <wp:extent cx="6172200" cy="1485900"/>
                <wp:effectExtent l="4445" t="4445" r="0" b="14605"/>
                <wp:docPr id="40" name="畫布 610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a:noFill/>
                        </a:ln>
                      </wpc:whole>
                      <wps:wsp>
                        <wps:cNvPr id="36" name="矩形 6104"/>
                        <wps:cNvSpPr/>
                        <wps:spPr>
                          <a:xfrm>
                            <a:off x="0" y="0"/>
                            <a:ext cx="5829300" cy="1485900"/>
                          </a:xfrm>
                          <a:prstGeom prst="rect">
                            <a:avLst/>
                          </a:prstGeom>
                          <a:solidFill>
                            <a:srgbClr val="FFFFFF"/>
                          </a:solidFill>
                          <a:ln w="6350" cap="flat" cmpd="sng">
                            <a:solidFill>
                              <a:srgbClr val="000000"/>
                            </a:solidFill>
                            <a:prstDash val="dash"/>
                            <a:miter/>
                            <a:headEnd type="none" w="med" len="med"/>
                            <a:tailEnd type="none" w="med" len="med"/>
                          </a:ln>
                        </wps:spPr>
                        <wps:bodyPr upright="1"/>
                      </wps:wsp>
                      <wps:wsp>
                        <wps:cNvPr id="37" name="矩形 6105"/>
                        <wps:cNvSpPr/>
                        <wps:spPr>
                          <a:xfrm>
                            <a:off x="914400" y="114300"/>
                            <a:ext cx="1485900" cy="344170"/>
                          </a:xfrm>
                          <a:prstGeom prst="rect">
                            <a:avLst/>
                          </a:prstGeom>
                          <a:noFill/>
                          <a:ln w="9525">
                            <a:noFill/>
                          </a:ln>
                        </wps:spPr>
                        <wps:txbx>
                          <w:txbxContent>
                            <w:p>
                              <w:pPr>
                                <w:rPr>
                                  <w:rFonts w:ascii="標楷體" w:hAnsi="標楷體" w:cs="Arial"/>
                                  <w:sz w:val="28"/>
                                  <w:szCs w:val="28"/>
                                  <w:lang w:eastAsia="zh-TW"/>
                                </w:rPr>
                              </w:pPr>
                              <w:r>
                                <w:rPr>
                                  <w:rFonts w:hint="eastAsia" w:ascii="標楷體" w:hAnsi="標楷體" w:cs="Arial"/>
                                  <w:sz w:val="28"/>
                                  <w:szCs w:val="28"/>
                                  <w:lang w:eastAsia="zh-TW"/>
                                </w:rPr>
                                <w:t>提醒您</w:t>
                              </w:r>
                            </w:p>
                          </w:txbxContent>
                        </wps:txbx>
                        <wps:bodyPr upright="1"/>
                      </wps:wsp>
                      <wps:wsp>
                        <wps:cNvPr id="38" name="矩形 6106"/>
                        <wps:cNvSpPr/>
                        <wps:spPr>
                          <a:xfrm>
                            <a:off x="914400" y="342900"/>
                            <a:ext cx="4915535" cy="1099185"/>
                          </a:xfrm>
                          <a:prstGeom prst="rect">
                            <a:avLst/>
                          </a:prstGeom>
                          <a:noFill/>
                          <a:ln w="9525">
                            <a:noFill/>
                          </a:ln>
                        </wps:spPr>
                        <wps:txbx>
                          <w:txbxContent>
                            <w:p>
                              <w:pPr>
                                <w:rPr>
                                  <w:rFonts w:ascii="標楷體" w:hAnsi="標楷體"/>
                                  <w:lang w:eastAsia="zh-TW"/>
                                </w:rPr>
                              </w:pPr>
                              <w:r>
                                <w:rPr>
                                  <w:rFonts w:hint="eastAsia"/>
                                  <w:lang w:eastAsia="zh-TW"/>
                                </w:rPr>
                                <w:t>每一個文件類別都必須有授權，否則會發生該文件類別新增後，無法被管理；所以，維護類別時，系統會判斷必須至少有一個授權資訊</w:t>
                              </w:r>
                              <w:r>
                                <w:rPr>
                                  <w:rFonts w:hint="eastAsia" w:ascii="標楷體" w:hAnsi="標楷體"/>
                                  <w:lang w:eastAsia="zh-TW"/>
                                </w:rPr>
                                <w:t>。</w:t>
                              </w:r>
                            </w:p>
                          </w:txbxContent>
                        </wps:txbx>
                        <wps:bodyPr upright="1"/>
                      </wps:wsp>
                      <pic:pic xmlns:pic="http://schemas.openxmlformats.org/drawingml/2006/picture">
                        <pic:nvPicPr>
                          <pic:cNvPr id="39" name="圖片 6107" descr="j0293236"/>
                          <pic:cNvPicPr>
                            <a:picLocks noChangeAspect="1"/>
                          </pic:cNvPicPr>
                        </pic:nvPicPr>
                        <pic:blipFill>
                          <a:blip r:embed="rId39"/>
                          <a:stretch>
                            <a:fillRect/>
                          </a:stretch>
                        </pic:blipFill>
                        <pic:spPr>
                          <a:xfrm>
                            <a:off x="228600" y="114300"/>
                            <a:ext cx="685800" cy="527685"/>
                          </a:xfrm>
                          <a:prstGeom prst="rect">
                            <a:avLst/>
                          </a:prstGeom>
                          <a:noFill/>
                          <a:ln w="9525">
                            <a:noFill/>
                          </a:ln>
                        </pic:spPr>
                      </pic:pic>
                    </wpc:wpc>
                  </a:graphicData>
                </a:graphic>
              </wp:inline>
            </w:drawing>
          </mc:Choice>
          <mc:Fallback>
            <w:pict>
              <v:group id="畫布 6102" o:spid="_x0000_s1026" o:spt="203" style="height:117pt;width:486pt;" coordsize="6172200,1485900" editas="canvas" o:gfxdata="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">
                <o:lock v:ext="edit" aspectratio="f"/>
                <v:shape id="畫布 6102" o:spid="_x0000_s1026" style="position:absolute;left:0;top:0;height:1485900;width:6172200;" filled="f" stroked="f" coordsize="21600,21600" o:gfxdata="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">
                  <v:fill on="f" focussize="0,0"/>
                  <v:stroke on="f"/>
                  <v:imagedata o:title=""/>
                  <o:lock v:ext="edit" aspectratio="t"/>
                </v:shape>
                <v:rect id="矩形 6104" o:spid="_x0000_s1026" o:spt="1" style="position:absolute;left:0;top:0;height:1485900;width:5829300;" fillcolor="#FFFFFF" filled="t" stroked="t" coordsize="21600,21600" o:gfxdata="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PCeNR0wAAAAUBAAAP&#10;AAAAAAAAAAEAIAAAACIAAABkcnMvZG93bnJldi54bWxQSwECFAAUAAAACACHTuJA0AXQ9+QBAADU&#10;AwAADgAAAAAAAAABACAAAAAiAQAAZHJzL2Uyb0RvYy54bWxQSwUGAAAAAAYABgBZAQAAeAUAAAAA&#10;">
                  <v:fill on="t" focussize="0,0"/>
                  <v:stroke weight="0.5pt" color="#000000" joinstyle="miter" dashstyle="dash"/>
                  <v:imagedata o:title=""/>
                  <o:lock v:ext="edit" aspectratio="f"/>
                </v:rect>
                <v:rect id="矩形 6105" o:spid="_x0000_s1026" o:spt="1" style="position:absolute;left:914400;top:114300;height:344170;width:1485900;" filled="f" stroked="f" coordsize="21600,21600" o:gfxdata="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">
                  <v:fill on="f" focussize="0,0"/>
                  <v:stroke on="f"/>
                  <v:imagedata o:title=""/>
                  <o:lock v:ext="edit" aspectratio="f"/>
                  <v:textbox>
                    <w:txbxContent>
                      <w:p>
                        <w:pPr>
                          <w:rPr>
                            <w:rFonts w:ascii="標楷體" w:hAnsi="標楷體" w:cs="Arial"/>
                            <w:sz w:val="28"/>
                            <w:szCs w:val="28"/>
                            <w:lang w:eastAsia="zh-TW"/>
                          </w:rPr>
                        </w:pPr>
                        <w:r>
                          <w:rPr>
                            <w:rFonts w:hint="eastAsia" w:ascii="標楷體" w:hAnsi="標楷體" w:cs="Arial"/>
                            <w:sz w:val="28"/>
                            <w:szCs w:val="28"/>
                            <w:lang w:eastAsia="zh-TW"/>
                          </w:rPr>
                          <w:t>提醒您</w:t>
                        </w:r>
                      </w:p>
                    </w:txbxContent>
                  </v:textbox>
                </v:rect>
                <v:rect id="矩形 6106" o:spid="_x0000_s1026" o:spt="1" style="position:absolute;left:914400;top:342900;height:1099185;width:4915535;" filled="f" stroked="f" coordsize="21600,21600" o:gfxdata="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">
                  <v:fill on="f" focussize="0,0"/>
                  <v:stroke on="f"/>
                  <v:imagedata o:title=""/>
                  <o:lock v:ext="edit" aspectratio="f"/>
                  <v:textbox>
                    <w:txbxContent>
                      <w:p>
                        <w:pPr>
                          <w:rPr>
                            <w:rFonts w:ascii="標楷體" w:hAnsi="標楷體"/>
                            <w:lang w:eastAsia="zh-TW"/>
                          </w:rPr>
                        </w:pPr>
                        <w:r>
                          <w:rPr>
                            <w:rFonts w:hint="eastAsia"/>
                            <w:lang w:eastAsia="zh-TW"/>
                          </w:rPr>
                          <w:t>每一個文件類別都必須有授權，否則會發生該文件類別新增後，無法被管理；所以，維護類別時，系統會判斷必須至少有一個授權資訊</w:t>
                        </w:r>
                        <w:r>
                          <w:rPr>
                            <w:rFonts w:hint="eastAsia" w:ascii="標楷體" w:hAnsi="標楷體"/>
                            <w:lang w:eastAsia="zh-TW"/>
                          </w:rPr>
                          <w:t>。</w:t>
                        </w:r>
                      </w:p>
                    </w:txbxContent>
                  </v:textbox>
                </v:rect>
                <v:shape id="圖片 6107" o:spid="_x0000_s1026" o:spt="75" alt="j0293236" type="#_x0000_t75" style="position:absolute;left:228600;top:114300;height:527685;width:685800;" filled="f" o:preferrelative="t" stroked="f" coordsize="21600,21600" o:gfxdata="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">
                  <v:fill on="f" focussize="0,0"/>
                  <v:stroke on="f"/>
                  <v:imagedata r:id="rId39" o:title=""/>
                  <o:lock v:ext="edit" aspectratio="t"/>
                </v:shape>
                <w10:wrap type="none"/>
                <w10:anchorlock/>
              </v:group>
            </w:pict>
          </mc:Fallback>
        </mc:AlternateContent>
      </w:r>
    </w:p>
    <w:p>
      <w:pPr>
        <w:snapToGrid w:val="0"/>
        <w:spacing w:after="0" w:line="260" w:lineRule="atLeast"/>
        <w:rPr>
          <w:lang w:eastAsia="zh-TW"/>
        </w:rPr>
      </w:pPr>
    </w:p>
    <w:p>
      <w:pPr>
        <w:snapToGrid w:val="0"/>
        <w:spacing w:after="0" w:line="260" w:lineRule="atLeast"/>
        <w:rPr>
          <w:lang w:eastAsia="zh-TW"/>
        </w:rPr>
      </w:pPr>
      <w:r>
        <w:rPr>
          <w:lang w:eastAsia="zh-TW"/>
        </w:rPr>
        <w:br w:type="page"/>
      </w:r>
    </w:p>
    <w:tbl>
      <w:tblPr>
        <w:tblStyle w:val="43"/>
        <w:tblW w:w="9416"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416"/>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PrEx>
        <w:tc>
          <w:tcPr>
            <w:tcW w:w="9416" w:type="dxa"/>
          </w:tcPr>
          <w:p>
            <w:pPr>
              <w:pStyle w:val="2"/>
              <w:snapToGrid w:val="0"/>
              <w:spacing w:before="0" w:after="0" w:line="260" w:lineRule="atLeast"/>
            </w:pPr>
            <w:bookmarkStart w:id="45" w:name="_Toc3016"/>
            <w:bookmarkStart w:id="46" w:name="_Toc25442"/>
            <w:r>
              <w:rPr>
                <w:rFonts w:hint="eastAsia"/>
              </w:rPr>
              <w:t>自動編號規則管理</w:t>
            </w:r>
            <w:bookmarkEnd w:id="45"/>
            <w:bookmarkEnd w:id="46"/>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本章介紹ISO文件管理如何管理您想要的文件編號方式。</w:t>
      </w:r>
    </w:p>
    <w:p>
      <w:pPr>
        <w:pStyle w:val="3"/>
        <w:snapToGrid w:val="0"/>
        <w:spacing w:after="0" w:line="260" w:lineRule="atLeast"/>
        <w:ind w:left="1440"/>
        <w:rPr>
          <w:lang w:eastAsia="zh-TW"/>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ISO文件管理如何管理文件自動編碼</w:t>
      </w:r>
    </w:p>
    <w:p>
      <w:pPr>
        <w:snapToGrid w:val="0"/>
        <w:spacing w:after="0" w:line="260" w:lineRule="atLeast"/>
        <w:rPr>
          <w:b/>
          <w:sz w:val="28"/>
          <w:szCs w:val="28"/>
          <w:lang w:eastAsia="zh-TW"/>
        </w:rPr>
      </w:pPr>
      <w:r>
        <w:rPr>
          <w:lang w:eastAsia="zh-TW"/>
        </w:rPr>
        <w:br w:type="page"/>
      </w:r>
      <w:r>
        <w:rPr>
          <w:rFonts w:hint="eastAsia"/>
          <w:b/>
          <w:sz w:val="28"/>
          <w:szCs w:val="28"/>
          <w:lang w:eastAsia="zh-TW"/>
        </w:rPr>
        <w:t>文件自動編號清單畫面</w:t>
      </w:r>
    </w:p>
    <w:p>
      <w:pPr>
        <w:pStyle w:val="3"/>
        <w:snapToGrid w:val="0"/>
        <w:spacing w:after="0" w:line="260" w:lineRule="atLeast"/>
        <w:ind w:left="1440" w:leftChars="0"/>
        <w:jc w:val="both"/>
        <w:rPr>
          <w:lang w:eastAsia="zh-TW"/>
        </w:rPr>
      </w:pPr>
      <w:r>
        <w:rPr>
          <w:rFonts w:hint="eastAsia"/>
          <w:lang w:eastAsia="zh-TW"/>
        </w:rPr>
        <w:t>ISO 文件自動編碼設定維護作業是從左側功能列點選「</w:t>
      </w:r>
      <w:r>
        <w:rPr>
          <w:rFonts w:hint="eastAsia"/>
          <w:b/>
          <w:bCs/>
          <w:lang w:eastAsia="zh-TW"/>
        </w:rPr>
        <w:t>ISO文件管理模組</w:t>
      </w:r>
      <w:r>
        <w:rPr>
          <w:rFonts w:hint="eastAsia"/>
          <w:lang w:eastAsia="zh-TW"/>
        </w:rPr>
        <w:t>」→「</w:t>
      </w:r>
      <w:r>
        <w:rPr>
          <w:rFonts w:hint="eastAsia"/>
          <w:b/>
          <w:lang w:eastAsia="zh-TW"/>
        </w:rPr>
        <w:t>自動編號規則管理</w:t>
      </w:r>
      <w:r>
        <w:rPr>
          <w:rFonts w:hint="eastAsia"/>
          <w:lang w:eastAsia="zh-TW"/>
        </w:rPr>
        <w:t>」，進來之後就會看到自動編號清單，把您的規則一條一條列出來。</w:t>
      </w:r>
    </w:p>
    <w:p>
      <w:pPr>
        <w:pStyle w:val="3"/>
        <w:snapToGrid w:val="0"/>
        <w:spacing w:after="0" w:line="260" w:lineRule="atLeast"/>
        <w:ind w:left="1440" w:leftChars="0"/>
        <w:jc w:val="both"/>
        <w:rPr>
          <w:lang w:eastAsia="zh-TW"/>
        </w:rPr>
      </w:pPr>
    </w:p>
    <w:p>
      <w:pPr>
        <w:pStyle w:val="3"/>
        <w:snapToGrid w:val="0"/>
        <w:spacing w:after="0" w:line="260" w:lineRule="atLeast"/>
        <w:ind w:left="0" w:leftChars="0"/>
        <w:jc w:val="both"/>
        <w:rPr>
          <w:lang w:eastAsia="zh-TW"/>
        </w:rPr>
      </w:pPr>
      <w:r>
        <w:rPr>
          <w:lang w:eastAsia="zh-TW"/>
        </w:rPr>
        <w:drawing>
          <wp:inline distT="0" distB="0" distL="114300" distR="114300">
            <wp:extent cx="5715000" cy="2886075"/>
            <wp:effectExtent l="0" t="0" r="0" b="9525"/>
            <wp:docPr id="121" name="圖片 33"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圖片 33" descr="16"/>
                    <pic:cNvPicPr>
                      <a:picLocks noChangeAspect="1"/>
                    </pic:cNvPicPr>
                  </pic:nvPicPr>
                  <pic:blipFill>
                    <a:blip r:embed="rId46"/>
                    <a:stretch>
                      <a:fillRect/>
                    </a:stretch>
                  </pic:blipFill>
                  <pic:spPr>
                    <a:xfrm>
                      <a:off x="0" y="0"/>
                      <a:ext cx="5715000" cy="2886075"/>
                    </a:xfrm>
                    <a:prstGeom prst="rect">
                      <a:avLst/>
                    </a:prstGeom>
                    <a:noFill/>
                    <a:ln w="9525">
                      <a:noFill/>
                    </a:ln>
                  </pic:spPr>
                </pic:pic>
              </a:graphicData>
            </a:graphic>
          </wp:inline>
        </w:drawing>
      </w:r>
    </w:p>
    <w:p>
      <w:pPr>
        <w:pStyle w:val="3"/>
        <w:snapToGrid w:val="0"/>
        <w:spacing w:after="0" w:line="260" w:lineRule="atLeast"/>
        <w:ind w:left="0" w:leftChars="0"/>
        <w:jc w:val="both"/>
        <w:rPr>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t>新增文件自動編號</w:t>
      </w:r>
    </w:p>
    <w:p>
      <w:pPr>
        <w:pStyle w:val="3"/>
        <w:snapToGrid w:val="0"/>
        <w:spacing w:after="0" w:line="260" w:lineRule="atLeast"/>
        <w:ind w:left="0" w:leftChars="0"/>
        <w:outlineLvl w:val="1"/>
        <w:rPr>
          <w:b/>
          <w:sz w:val="28"/>
          <w:szCs w:val="28"/>
          <w:lang w:eastAsia="zh-TW"/>
        </w:rPr>
      </w:pPr>
      <w:r>
        <w:rPr>
          <w:rFonts w:hint="eastAsia"/>
          <w:b/>
          <w:sz w:val="28"/>
          <w:szCs w:val="28"/>
          <w:lang w:eastAsia="zh-TW"/>
        </w:rPr>
        <w:t xml:space="preserve">                   </w:t>
      </w:r>
      <w:r>
        <w:rPr>
          <w:rFonts w:hint="eastAsia"/>
          <w:lang w:eastAsia="zh-TW"/>
        </w:rPr>
        <w:t>介紹如何新增文件自動編號。</w:t>
      </w:r>
    </w:p>
    <w:p>
      <w:pPr>
        <w:pStyle w:val="72"/>
        <w:snapToGrid w:val="0"/>
        <w:spacing w:before="0" w:beforeAutospacing="0" w:after="0" w:afterAutospacing="0" w:line="260" w:lineRule="atLeast"/>
      </w:pPr>
      <w:r>
        <w:t xml:space="preserve">STEP 1. </w:t>
      </w:r>
      <w:r>
        <w:rPr>
          <w:rFonts w:hint="eastAsia"/>
        </w:rPr>
        <w:t xml:space="preserve"> 新增按鈕</w:t>
      </w:r>
    </w:p>
    <w:p>
      <w:pPr>
        <w:pStyle w:val="3"/>
        <w:snapToGrid w:val="0"/>
        <w:spacing w:after="0" w:line="260" w:lineRule="atLeast"/>
        <w:ind w:left="1440" w:leftChars="0"/>
        <w:jc w:val="both"/>
        <w:rPr>
          <w:lang w:eastAsia="zh-TW"/>
        </w:rPr>
      </w:pPr>
      <w:r>
        <w:rPr>
          <w:rFonts w:hint="eastAsia"/>
          <w:lang w:eastAsia="zh-TW"/>
        </w:rPr>
        <w:t>在文件自動編號清單上的上方按「</w:t>
      </w:r>
      <w:r>
        <w:rPr>
          <w:rFonts w:hint="eastAsia"/>
          <w:b/>
          <w:lang w:eastAsia="zh-TW"/>
        </w:rPr>
        <w:t>新增資料</w:t>
      </w:r>
      <w:r>
        <w:rPr>
          <w:rFonts w:hint="eastAsia"/>
          <w:lang w:eastAsia="zh-TW"/>
        </w:rPr>
        <w:t>」按鈕打開新增畫面。</w:t>
      </w:r>
    </w:p>
    <w:p>
      <w:pPr>
        <w:pStyle w:val="3"/>
        <w:snapToGrid w:val="0"/>
        <w:spacing w:after="0" w:line="260" w:lineRule="atLeast"/>
        <w:ind w:left="0" w:leftChars="0"/>
        <w:jc w:val="both"/>
        <w:rPr>
          <w:lang w:eastAsia="zh-TW"/>
        </w:rPr>
      </w:pPr>
      <w:r>
        <w:rPr>
          <w:lang w:eastAsia="zh-TW"/>
        </w:rPr>
        <w:drawing>
          <wp:inline distT="0" distB="0" distL="114300" distR="114300">
            <wp:extent cx="5943600" cy="2562225"/>
            <wp:effectExtent l="0" t="0" r="0" b="9525"/>
            <wp:docPr id="122" name="圖片 34"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圖片 34" descr="17"/>
                    <pic:cNvPicPr>
                      <a:picLocks noChangeAspect="1"/>
                    </pic:cNvPicPr>
                  </pic:nvPicPr>
                  <pic:blipFill>
                    <a:blip r:embed="rId47"/>
                    <a:stretch>
                      <a:fillRect/>
                    </a:stretch>
                  </pic:blipFill>
                  <pic:spPr>
                    <a:xfrm>
                      <a:off x="0" y="0"/>
                      <a:ext cx="5943600" cy="2562225"/>
                    </a:xfrm>
                    <a:prstGeom prst="rect">
                      <a:avLst/>
                    </a:prstGeom>
                    <a:noFill/>
                    <a:ln w="9525">
                      <a:noFill/>
                    </a:ln>
                  </pic:spPr>
                </pic:pic>
              </a:graphicData>
            </a:graphic>
          </wp:inline>
        </w:drawing>
      </w:r>
    </w:p>
    <w:p>
      <w:pPr>
        <w:pStyle w:val="72"/>
        <w:snapToGrid w:val="0"/>
        <w:spacing w:before="0" w:beforeAutospacing="0" w:after="0" w:afterAutospacing="0" w:line="260" w:lineRule="atLeast"/>
      </w:pPr>
    </w:p>
    <w:p>
      <w:pPr>
        <w:pStyle w:val="72"/>
        <w:snapToGrid w:val="0"/>
        <w:spacing w:before="0" w:beforeAutospacing="0" w:after="0" w:afterAutospacing="0" w:line="260" w:lineRule="atLeast"/>
      </w:pPr>
      <w:r>
        <w:br w:type="page"/>
      </w:r>
      <w:r>
        <w:t xml:space="preserve">STEP </w:t>
      </w:r>
      <w:r>
        <w:rPr>
          <w:rFonts w:hint="eastAsia"/>
        </w:rPr>
        <w:t>2</w:t>
      </w:r>
      <w:r>
        <w:t xml:space="preserve">. </w:t>
      </w:r>
      <w:r>
        <w:rPr>
          <w:rFonts w:hint="eastAsia"/>
        </w:rPr>
        <w:t xml:space="preserve"> 新增畫面欄位說明</w:t>
      </w:r>
    </w:p>
    <w:p>
      <w:pPr>
        <w:pStyle w:val="3"/>
        <w:snapToGrid w:val="0"/>
        <w:spacing w:after="0" w:line="260" w:lineRule="atLeast"/>
        <w:ind w:leftChars="0"/>
        <w:jc w:val="both"/>
        <w:rPr>
          <w:lang w:eastAsia="zh-TW"/>
        </w:rPr>
      </w:pPr>
    </w:p>
    <w:p>
      <w:pPr>
        <w:pStyle w:val="3"/>
        <w:snapToGrid w:val="0"/>
        <w:spacing w:after="0" w:line="260" w:lineRule="atLeast"/>
        <w:ind w:left="0" w:leftChars="0"/>
        <w:jc w:val="center"/>
        <w:rPr>
          <w:lang w:eastAsia="zh-TW"/>
        </w:rPr>
      </w:pPr>
      <w:r>
        <w:rPr>
          <w:lang w:eastAsia="zh-TW"/>
        </w:rPr>
        <w:drawing>
          <wp:inline distT="0" distB="0" distL="114300" distR="114300">
            <wp:extent cx="5495925" cy="3181350"/>
            <wp:effectExtent l="0" t="0" r="9525" b="0"/>
            <wp:docPr id="123" name="圖片 35"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圖片 35" descr="15"/>
                    <pic:cNvPicPr>
                      <a:picLocks noChangeAspect="1"/>
                    </pic:cNvPicPr>
                  </pic:nvPicPr>
                  <pic:blipFill>
                    <a:blip r:embed="rId48"/>
                    <a:srcRect l="1349" r="1518"/>
                    <a:stretch>
                      <a:fillRect/>
                    </a:stretch>
                  </pic:blipFill>
                  <pic:spPr>
                    <a:xfrm>
                      <a:off x="0" y="0"/>
                      <a:ext cx="5495925" cy="3181350"/>
                    </a:xfrm>
                    <a:prstGeom prst="rect">
                      <a:avLst/>
                    </a:prstGeom>
                    <a:noFill/>
                    <a:ln w="9525">
                      <a:noFill/>
                    </a:ln>
                  </pic:spPr>
                </pic:pic>
              </a:graphicData>
            </a:graphic>
          </wp:inline>
        </w:drawing>
      </w:r>
    </w:p>
    <w:p>
      <w:pPr>
        <w:pStyle w:val="3"/>
        <w:snapToGrid w:val="0"/>
        <w:spacing w:after="0" w:line="260" w:lineRule="atLeast"/>
        <w:ind w:left="1440" w:leftChars="0"/>
        <w:jc w:val="both"/>
        <w:rPr>
          <w:lang w:eastAsia="zh-TW"/>
        </w:rPr>
      </w:pPr>
      <w:r>
        <w:rPr>
          <w:rFonts w:hint="eastAsia"/>
          <w:lang w:eastAsia="zh-TW"/>
        </w:rPr>
        <w:t>一個文件自動編碼可以套用多個不同的編碼定義，另外編碼定義也可以做調整: 編輯及刪除。</w:t>
      </w:r>
    </w:p>
    <w:tbl>
      <w:tblPr>
        <w:tblStyle w:val="43"/>
        <w:tblW w:w="7885" w:type="dxa"/>
        <w:tblInd w:w="1531" w:type="dxa"/>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899"/>
        <w:gridCol w:w="5986"/>
      </w:tblGrid>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7885" w:type="dxa"/>
            <w:gridSpan w:val="2"/>
            <w:shd w:val="clear" w:color="auto" w:fill="E0E0E0"/>
          </w:tcPr>
          <w:p>
            <w:pPr>
              <w:snapToGrid w:val="0"/>
              <w:spacing w:after="0" w:line="260" w:lineRule="atLeast"/>
              <w:jc w:val="center"/>
              <w:rPr>
                <w:lang w:eastAsia="zh-TW"/>
              </w:rPr>
            </w:pPr>
            <w:r>
              <w:rPr>
                <w:rFonts w:hint="eastAsia"/>
                <w:lang w:eastAsia="zh-TW"/>
              </w:rPr>
              <w:t>輸入資料規則及限制</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shd w:val="clear" w:color="auto" w:fill="E0E0E0"/>
          </w:tcPr>
          <w:p>
            <w:pPr>
              <w:snapToGrid w:val="0"/>
              <w:spacing w:after="0" w:line="260" w:lineRule="atLeast"/>
              <w:jc w:val="center"/>
              <w:rPr>
                <w:lang w:eastAsia="zh-TW"/>
              </w:rPr>
            </w:pPr>
            <w:r>
              <w:rPr>
                <w:rFonts w:hint="eastAsia"/>
                <w:lang w:eastAsia="zh-TW"/>
              </w:rPr>
              <w:t>欄位名稱</w:t>
            </w:r>
          </w:p>
        </w:tc>
        <w:tc>
          <w:tcPr>
            <w:tcW w:w="5986" w:type="dxa"/>
            <w:shd w:val="clear" w:color="auto" w:fill="E0E0E0"/>
          </w:tcPr>
          <w:p>
            <w:pPr>
              <w:snapToGrid w:val="0"/>
              <w:spacing w:after="0" w:line="260" w:lineRule="atLeast"/>
              <w:jc w:val="center"/>
              <w:rPr>
                <w:lang w:eastAsia="zh-TW"/>
              </w:rPr>
            </w:pPr>
            <w:r>
              <w:rPr>
                <w:rFonts w:hint="eastAsia"/>
                <w:lang w:eastAsia="zh-TW"/>
              </w:rPr>
              <w:t>說明</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7885" w:type="dxa"/>
            <w:gridSpan w:val="2"/>
            <w:shd w:val="clear" w:color="auto" w:fill="F3F3F3"/>
          </w:tcPr>
          <w:p>
            <w:pPr>
              <w:snapToGrid w:val="0"/>
              <w:spacing w:after="0" w:line="260" w:lineRule="atLeast"/>
              <w:rPr>
                <w:lang w:eastAsia="zh-TW"/>
              </w:rPr>
            </w:pPr>
            <w:r>
              <w:rPr>
                <w:rFonts w:hint="eastAsia"/>
                <w:lang w:eastAsia="zh-TW"/>
              </w:rPr>
              <w:t>編碼基本資料</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編碼規則代號</w:t>
            </w:r>
          </w:p>
        </w:tc>
        <w:tc>
          <w:tcPr>
            <w:tcW w:w="5986" w:type="dxa"/>
            <w:tcBorders>
              <w:bottom w:val="single" w:color="auto" w:sz="4" w:space="0"/>
            </w:tcBorders>
          </w:tcPr>
          <w:p>
            <w:pPr>
              <w:snapToGrid w:val="0"/>
              <w:spacing w:after="0" w:line="260" w:lineRule="atLeast"/>
              <w:rPr>
                <w:lang w:eastAsia="zh-TW"/>
              </w:rPr>
            </w:pPr>
            <w:r>
              <w:rPr>
                <w:rFonts w:hint="eastAsia"/>
                <w:lang w:eastAsia="zh-TW"/>
              </w:rPr>
              <w:t>*. 必要欄位，不可空白</w:t>
            </w:r>
          </w:p>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szCs w:val="24"/>
                <w:lang w:eastAsia="zh-TW"/>
              </w:rPr>
              <w:t>只允許數字與英文字母</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編碼規則名稱</w:t>
            </w:r>
          </w:p>
        </w:tc>
        <w:tc>
          <w:tcPr>
            <w:tcW w:w="5986" w:type="dxa"/>
            <w:tcBorders>
              <w:top w:val="single" w:color="auto" w:sz="4" w:space="0"/>
            </w:tcBorders>
          </w:tcPr>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lang w:eastAsia="zh-TW"/>
              </w:rPr>
              <w:t>必要欄位，不可空白</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流水號</w:t>
            </w:r>
          </w:p>
        </w:tc>
        <w:tc>
          <w:tcPr>
            <w:tcW w:w="5986" w:type="dxa"/>
            <w:tcBorders>
              <w:bottom w:val="single" w:color="auto" w:sz="4" w:space="0"/>
            </w:tcBorders>
          </w:tcPr>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lang w:eastAsia="zh-TW"/>
              </w:rPr>
              <w:t>必要欄位，不可空白</w:t>
            </w:r>
          </w:p>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lang w:eastAsia="zh-TW"/>
              </w:rPr>
              <w:t xml:space="preserve">3 </w:t>
            </w:r>
            <w:r>
              <w:rPr>
                <w:lang w:eastAsia="zh-TW"/>
              </w:rPr>
              <w:t>…</w:t>
            </w:r>
            <w:r>
              <w:rPr>
                <w:rFonts w:hint="eastAsia"/>
                <w:lang w:eastAsia="zh-TW"/>
              </w:rPr>
              <w:t xml:space="preserve"> 10 之間的數字</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描述</w:t>
            </w:r>
          </w:p>
        </w:tc>
        <w:tc>
          <w:tcPr>
            <w:tcW w:w="5986" w:type="dxa"/>
            <w:tcBorders>
              <w:top w:val="single" w:color="auto" w:sz="4" w:space="0"/>
              <w:bottom w:val="single" w:color="auto" w:sz="4" w:space="0"/>
            </w:tcBorders>
          </w:tcPr>
          <w:p>
            <w:pPr>
              <w:snapToGrid w:val="0"/>
              <w:spacing w:after="0" w:line="260" w:lineRule="atLeast"/>
              <w:rPr>
                <w:lang w:eastAsia="zh-TW"/>
              </w:rPr>
            </w:pPr>
            <w:r>
              <w:rPr>
                <w:rFonts w:hint="eastAsia"/>
                <w:lang w:eastAsia="zh-TW"/>
              </w:rPr>
              <w:t>讓使用者有一個容易理解的顯示方式</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7885" w:type="dxa"/>
            <w:gridSpan w:val="2"/>
            <w:shd w:val="clear" w:color="auto" w:fill="F3F3F3"/>
          </w:tcPr>
          <w:p>
            <w:pPr>
              <w:snapToGrid w:val="0"/>
              <w:spacing w:after="0" w:line="260" w:lineRule="atLeast"/>
              <w:rPr>
                <w:lang w:eastAsia="zh-TW"/>
              </w:rPr>
            </w:pPr>
            <w:r>
              <w:rPr>
                <w:rFonts w:hint="eastAsia"/>
                <w:lang w:eastAsia="zh-TW"/>
              </w:rPr>
              <w:t>編碼規則</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編碼規則</w:t>
            </w:r>
          </w:p>
        </w:tc>
        <w:tc>
          <w:tcPr>
            <w:tcW w:w="5986" w:type="dxa"/>
            <w:tcBorders>
              <w:top w:val="single" w:color="auto" w:sz="4" w:space="0"/>
            </w:tcBorders>
          </w:tcPr>
          <w:p>
            <w:pPr>
              <w:snapToGrid w:val="0"/>
              <w:spacing w:after="0" w:line="260" w:lineRule="atLeast"/>
              <w:rPr>
                <w:lang w:eastAsia="zh-TW"/>
              </w:rPr>
            </w:pPr>
            <w:r>
              <w:rPr>
                <w:rFonts w:hint="eastAsia"/>
                <w:lang w:eastAsia="zh-TW"/>
              </w:rPr>
              <w:t>可以使用下拉方式選擇分類資料</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規則內容</w:t>
            </w:r>
          </w:p>
        </w:tc>
        <w:tc>
          <w:tcPr>
            <w:tcW w:w="5986" w:type="dxa"/>
          </w:tcPr>
          <w:p>
            <w:pPr>
              <w:snapToGrid w:val="0"/>
              <w:spacing w:after="0" w:line="260" w:lineRule="atLeast"/>
              <w:rPr>
                <w:lang w:eastAsia="zh-TW"/>
              </w:rPr>
            </w:pPr>
            <w:r>
              <w:rPr>
                <w:rFonts w:hint="eastAsia"/>
                <w:lang w:eastAsia="zh-TW"/>
              </w:rPr>
              <w:t>編碼定義所需要的值會在這裡呈現讓使用者填寫。</w:t>
            </w:r>
          </w:p>
        </w:tc>
      </w:tr>
    </w:tbl>
    <w:p>
      <w:pPr>
        <w:snapToGrid w:val="0"/>
        <w:spacing w:after="0" w:line="260" w:lineRule="atLeast"/>
        <w:ind w:left="1416" w:leftChars="590"/>
        <w:rPr>
          <w:lang w:eastAsia="zh-TW"/>
        </w:rPr>
      </w:pPr>
      <w:r>
        <w:rPr>
          <w:rFonts w:hint="eastAsia"/>
          <w:lang w:eastAsia="zh-TW"/>
        </w:rPr>
        <w:t>下表針對規則內容輸入作說明：</w:t>
      </w:r>
    </w:p>
    <w:tbl>
      <w:tblPr>
        <w:tblStyle w:val="43"/>
        <w:tblW w:w="7885" w:type="dxa"/>
        <w:tblInd w:w="1531" w:type="dxa"/>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899"/>
        <w:gridCol w:w="5986"/>
      </w:tblGrid>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7885" w:type="dxa"/>
            <w:gridSpan w:val="2"/>
            <w:shd w:val="clear" w:color="auto" w:fill="E0E0E0"/>
          </w:tcPr>
          <w:p>
            <w:pPr>
              <w:snapToGrid w:val="0"/>
              <w:spacing w:after="0" w:line="260" w:lineRule="atLeast"/>
              <w:jc w:val="center"/>
              <w:rPr>
                <w:lang w:eastAsia="zh-TW"/>
              </w:rPr>
            </w:pPr>
            <w:r>
              <w:rPr>
                <w:rFonts w:hint="eastAsia"/>
                <w:lang w:eastAsia="zh-TW"/>
              </w:rPr>
              <w:t>編碼規則 - 輸入資料規則及限制</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shd w:val="clear" w:color="auto" w:fill="E0E0E0"/>
          </w:tcPr>
          <w:p>
            <w:pPr>
              <w:snapToGrid w:val="0"/>
              <w:spacing w:after="0" w:line="260" w:lineRule="atLeast"/>
              <w:jc w:val="center"/>
              <w:rPr>
                <w:lang w:eastAsia="zh-TW"/>
              </w:rPr>
            </w:pPr>
            <w:r>
              <w:rPr>
                <w:rFonts w:hint="eastAsia"/>
                <w:lang w:eastAsia="zh-TW"/>
              </w:rPr>
              <w:t>編碼定義</w:t>
            </w:r>
          </w:p>
        </w:tc>
        <w:tc>
          <w:tcPr>
            <w:tcW w:w="5986" w:type="dxa"/>
            <w:shd w:val="clear" w:color="auto" w:fill="E0E0E0"/>
          </w:tcPr>
          <w:p>
            <w:pPr>
              <w:snapToGrid w:val="0"/>
              <w:spacing w:after="0" w:line="260" w:lineRule="atLeast"/>
              <w:jc w:val="center"/>
              <w:rPr>
                <w:lang w:eastAsia="zh-TW"/>
              </w:rPr>
            </w:pPr>
            <w:r>
              <w:rPr>
                <w:rFonts w:hint="eastAsia"/>
                <w:lang w:eastAsia="zh-TW"/>
              </w:rPr>
              <w:t>規則內容</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文件類別</w:t>
            </w:r>
          </w:p>
        </w:tc>
        <w:tc>
          <w:tcPr>
            <w:tcW w:w="5986" w:type="dxa"/>
          </w:tcPr>
          <w:p>
            <w:pPr>
              <w:snapToGrid w:val="0"/>
              <w:spacing w:after="0" w:line="260" w:lineRule="atLeast"/>
              <w:rPr>
                <w:lang w:eastAsia="zh-TW"/>
              </w:rPr>
            </w:pPr>
            <w:r>
              <w:rPr>
                <w:rFonts w:hint="eastAsia"/>
                <w:szCs w:val="24"/>
                <w:lang w:eastAsia="zh-TW"/>
              </w:rPr>
              <w:t xml:space="preserve">*.  </w:t>
            </w:r>
            <w:r>
              <w:rPr>
                <w:rFonts w:hint="eastAsia"/>
                <w:lang w:eastAsia="zh-TW"/>
              </w:rPr>
              <w:t>使用者不需要填任何資料</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固定資料</w:t>
            </w:r>
          </w:p>
        </w:tc>
        <w:tc>
          <w:tcPr>
            <w:tcW w:w="5986" w:type="dxa"/>
          </w:tcPr>
          <w:p>
            <w:pPr>
              <w:snapToGrid w:val="0"/>
              <w:spacing w:after="0" w:line="260" w:lineRule="atLeast"/>
              <w:rPr>
                <w:szCs w:val="24"/>
                <w:lang w:eastAsia="zh-TW"/>
              </w:rPr>
            </w:pPr>
            <w:r>
              <w:rPr>
                <w:rFonts w:hint="eastAsia"/>
                <w:szCs w:val="24"/>
                <w:lang w:eastAsia="zh-TW"/>
              </w:rPr>
              <w:t xml:space="preserve">*. </w:t>
            </w:r>
            <w:r>
              <w:rPr>
                <w:rFonts w:hint="eastAsia"/>
                <w:sz w:val="20"/>
                <w:lang w:eastAsia="zh-TW"/>
              </w:rPr>
              <w:t xml:space="preserve"> </w:t>
            </w:r>
            <w:r>
              <w:rPr>
                <w:rFonts w:hint="eastAsia"/>
                <w:szCs w:val="24"/>
                <w:lang w:eastAsia="zh-TW"/>
              </w:rPr>
              <w:t>只允許數字與英文字母</w:t>
            </w:r>
          </w:p>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szCs w:val="24"/>
                <w:lang w:eastAsia="zh-TW"/>
              </w:rPr>
              <w:t>長度為 1-20 個字元</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製作日期</w:t>
            </w:r>
          </w:p>
        </w:tc>
        <w:tc>
          <w:tcPr>
            <w:tcW w:w="5986" w:type="dxa"/>
          </w:tcPr>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lang w:eastAsia="zh-TW"/>
              </w:rPr>
              <w:t>使用者不需要填任何資料</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文件階層</w:t>
            </w:r>
          </w:p>
        </w:tc>
        <w:tc>
          <w:tcPr>
            <w:tcW w:w="5986" w:type="dxa"/>
          </w:tcPr>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lang w:eastAsia="zh-TW"/>
              </w:rPr>
              <w:t>使用者不需要填任何資料</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文件型態</w:t>
            </w:r>
          </w:p>
        </w:tc>
        <w:tc>
          <w:tcPr>
            <w:tcW w:w="5986" w:type="dxa"/>
          </w:tcPr>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lang w:eastAsia="zh-TW"/>
              </w:rPr>
              <w:t>使用者不需要填任何資料</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生效日期</w:t>
            </w:r>
          </w:p>
        </w:tc>
        <w:tc>
          <w:tcPr>
            <w:tcW w:w="5986" w:type="dxa"/>
          </w:tcPr>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lang w:eastAsia="zh-TW"/>
              </w:rPr>
              <w:t>使用者不需要填任何資料</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月份</w:t>
            </w:r>
          </w:p>
        </w:tc>
        <w:tc>
          <w:tcPr>
            <w:tcW w:w="5986" w:type="dxa"/>
          </w:tcPr>
          <w:p>
            <w:pPr>
              <w:snapToGrid w:val="0"/>
              <w:spacing w:after="0" w:line="260" w:lineRule="atLeast"/>
              <w:rPr>
                <w:szCs w:val="24"/>
                <w:lang w:eastAsia="zh-TW"/>
              </w:rPr>
            </w:pPr>
            <w:r>
              <w:rPr>
                <w:rFonts w:hint="eastAsia"/>
                <w:szCs w:val="24"/>
                <w:lang w:eastAsia="zh-TW"/>
              </w:rPr>
              <w:t xml:space="preserve">*. </w:t>
            </w:r>
            <w:r>
              <w:rPr>
                <w:rFonts w:hint="eastAsia"/>
                <w:sz w:val="20"/>
                <w:lang w:eastAsia="zh-TW"/>
              </w:rPr>
              <w:t xml:space="preserve"> </w:t>
            </w:r>
            <w:r>
              <w:rPr>
                <w:rFonts w:hint="eastAsia"/>
                <w:szCs w:val="24"/>
                <w:lang w:eastAsia="zh-TW"/>
              </w:rPr>
              <w:t>2</w:t>
            </w:r>
            <w:r>
              <w:rPr>
                <w:szCs w:val="24"/>
                <w:lang w:eastAsia="zh-TW"/>
              </w:rPr>
              <w:t>…</w:t>
            </w:r>
            <w:r>
              <w:rPr>
                <w:rFonts w:hint="eastAsia"/>
                <w:szCs w:val="24"/>
                <w:lang w:eastAsia="zh-TW"/>
              </w:rPr>
              <w:t>9 之間的數字</w:t>
            </w:r>
          </w:p>
          <w:p>
            <w:pPr>
              <w:snapToGrid w:val="0"/>
              <w:spacing w:after="0" w:line="260" w:lineRule="atLeast"/>
              <w:ind w:left="360" w:hanging="360" w:hangingChars="150"/>
              <w:rPr>
                <w:lang w:eastAsia="zh-TW"/>
              </w:rPr>
            </w:pPr>
            <w:r>
              <w:rPr>
                <w:rFonts w:hint="eastAsia"/>
                <w:szCs w:val="24"/>
                <w:lang w:eastAsia="zh-TW"/>
              </w:rPr>
              <w:t xml:space="preserve">*. </w:t>
            </w:r>
            <w:r>
              <w:rPr>
                <w:rFonts w:hint="eastAsia"/>
                <w:sz w:val="20"/>
                <w:lang w:eastAsia="zh-TW"/>
              </w:rPr>
              <w:t xml:space="preserve"> </w:t>
            </w:r>
            <w:r>
              <w:rPr>
                <w:rFonts w:ascii="Verdana" w:hAnsi="Verdana"/>
                <w:szCs w:val="24"/>
                <w:lang w:eastAsia="zh-TW"/>
              </w:rPr>
              <w:t>範例:當</w:t>
            </w:r>
            <w:r>
              <w:rPr>
                <w:rFonts w:hint="eastAsia"/>
                <w:lang w:eastAsia="zh-TW"/>
              </w:rPr>
              <w:t>月份</w:t>
            </w:r>
            <w:r>
              <w:rPr>
                <w:rFonts w:ascii="Verdana" w:hAnsi="Verdana"/>
                <w:szCs w:val="24"/>
                <w:lang w:eastAsia="zh-TW"/>
              </w:rPr>
              <w:t>的單位數填</w:t>
            </w:r>
            <w:r>
              <w:rPr>
                <w:rFonts w:hint="eastAsia" w:ascii="Verdana" w:hAnsi="Verdana"/>
                <w:szCs w:val="24"/>
                <w:lang w:eastAsia="zh-TW"/>
              </w:rPr>
              <w:t>3</w:t>
            </w:r>
            <w:r>
              <w:rPr>
                <w:rFonts w:ascii="Verdana" w:hAnsi="Verdana"/>
                <w:szCs w:val="24"/>
                <w:lang w:eastAsia="zh-TW"/>
              </w:rPr>
              <w:t>時，文件編號若在</w:t>
            </w:r>
            <w:r>
              <w:rPr>
                <w:rFonts w:hint="eastAsia"/>
                <w:lang w:eastAsia="zh-TW"/>
              </w:rPr>
              <w:t>12月份</w:t>
            </w:r>
            <w:r>
              <w:rPr>
                <w:rFonts w:ascii="Verdana" w:hAnsi="Verdana"/>
                <w:szCs w:val="24"/>
                <w:lang w:eastAsia="zh-TW"/>
              </w:rPr>
              <w:t>產生</w:t>
            </w:r>
            <w:r>
              <w:rPr>
                <w:rFonts w:hint="eastAsia" w:ascii="Verdana" w:hAnsi="Verdana"/>
                <w:szCs w:val="24"/>
                <w:lang w:eastAsia="zh-TW"/>
              </w:rPr>
              <w:t>的該編碼</w:t>
            </w:r>
            <w:r>
              <w:rPr>
                <w:rFonts w:ascii="Verdana" w:hAnsi="Verdana"/>
                <w:szCs w:val="24"/>
                <w:lang w:eastAsia="zh-TW"/>
              </w:rPr>
              <w:t>為</w:t>
            </w:r>
            <w:r>
              <w:rPr>
                <w:rFonts w:hint="eastAsia" w:ascii="Verdana" w:hAnsi="Verdana"/>
                <w:szCs w:val="24"/>
                <w:lang w:eastAsia="zh-TW"/>
              </w:rPr>
              <w:t>012</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西元年</w:t>
            </w:r>
          </w:p>
        </w:tc>
        <w:tc>
          <w:tcPr>
            <w:tcW w:w="5986" w:type="dxa"/>
          </w:tcPr>
          <w:p>
            <w:pPr>
              <w:snapToGrid w:val="0"/>
              <w:spacing w:after="0" w:line="260" w:lineRule="atLeast"/>
              <w:rPr>
                <w:szCs w:val="24"/>
                <w:lang w:eastAsia="zh-TW"/>
              </w:rPr>
            </w:pPr>
            <w:r>
              <w:rPr>
                <w:rFonts w:hint="eastAsia"/>
                <w:szCs w:val="24"/>
                <w:lang w:eastAsia="zh-TW"/>
              </w:rPr>
              <w:t xml:space="preserve">*. </w:t>
            </w:r>
            <w:r>
              <w:rPr>
                <w:rFonts w:hint="eastAsia"/>
                <w:sz w:val="20"/>
                <w:lang w:eastAsia="zh-TW"/>
              </w:rPr>
              <w:t xml:space="preserve"> </w:t>
            </w:r>
            <w:r>
              <w:rPr>
                <w:rFonts w:hint="eastAsia"/>
                <w:szCs w:val="24"/>
                <w:lang w:eastAsia="zh-TW"/>
              </w:rPr>
              <w:t>2 或 4</w:t>
            </w:r>
            <w:r>
              <w:rPr>
                <w:szCs w:val="24"/>
                <w:lang w:eastAsia="zh-TW"/>
              </w:rPr>
              <w:t>…</w:t>
            </w:r>
            <w:r>
              <w:rPr>
                <w:rFonts w:hint="eastAsia"/>
                <w:szCs w:val="24"/>
                <w:lang w:eastAsia="zh-TW"/>
              </w:rPr>
              <w:t>9 之間的數字</w:t>
            </w:r>
          </w:p>
          <w:p>
            <w:pPr>
              <w:snapToGrid w:val="0"/>
              <w:spacing w:after="0" w:line="260" w:lineRule="atLeast"/>
              <w:ind w:left="360" w:hanging="360" w:hangingChars="150"/>
              <w:rPr>
                <w:lang w:eastAsia="zh-TW"/>
              </w:rPr>
            </w:pPr>
            <w:r>
              <w:rPr>
                <w:rFonts w:hint="eastAsia"/>
                <w:szCs w:val="24"/>
                <w:lang w:eastAsia="zh-TW"/>
              </w:rPr>
              <w:t xml:space="preserve">*. </w:t>
            </w:r>
            <w:r>
              <w:rPr>
                <w:rFonts w:hint="eastAsia"/>
                <w:sz w:val="20"/>
                <w:lang w:eastAsia="zh-TW"/>
              </w:rPr>
              <w:t xml:space="preserve"> </w:t>
            </w:r>
            <w:r>
              <w:rPr>
                <w:rFonts w:ascii="Verdana" w:hAnsi="Verdana"/>
                <w:szCs w:val="24"/>
                <w:lang w:eastAsia="zh-TW"/>
              </w:rPr>
              <w:t>範例:當</w:t>
            </w:r>
            <w:r>
              <w:rPr>
                <w:rFonts w:hint="eastAsia"/>
                <w:lang w:eastAsia="zh-TW"/>
              </w:rPr>
              <w:t>西元年</w:t>
            </w:r>
            <w:r>
              <w:rPr>
                <w:rFonts w:ascii="Verdana" w:hAnsi="Verdana"/>
                <w:szCs w:val="24"/>
                <w:lang w:eastAsia="zh-TW"/>
              </w:rPr>
              <w:t>的單位數填</w:t>
            </w:r>
            <w:r>
              <w:rPr>
                <w:rFonts w:hint="eastAsia" w:ascii="Verdana" w:hAnsi="Verdana"/>
                <w:szCs w:val="24"/>
                <w:lang w:eastAsia="zh-TW"/>
              </w:rPr>
              <w:t>2</w:t>
            </w:r>
            <w:r>
              <w:rPr>
                <w:rFonts w:ascii="Verdana" w:hAnsi="Verdana"/>
                <w:szCs w:val="24"/>
                <w:lang w:eastAsia="zh-TW"/>
              </w:rPr>
              <w:t>時，文件編號若在</w:t>
            </w:r>
            <w:r>
              <w:rPr>
                <w:rFonts w:hint="eastAsia"/>
                <w:lang w:eastAsia="zh-TW"/>
              </w:rPr>
              <w:t>西元2008</w:t>
            </w:r>
            <w:r>
              <w:rPr>
                <w:rFonts w:ascii="Verdana" w:hAnsi="Verdana"/>
                <w:szCs w:val="24"/>
                <w:lang w:eastAsia="zh-TW"/>
              </w:rPr>
              <w:t>產生</w:t>
            </w:r>
            <w:r>
              <w:rPr>
                <w:rFonts w:hint="eastAsia" w:ascii="Verdana" w:hAnsi="Verdana"/>
                <w:szCs w:val="24"/>
                <w:lang w:eastAsia="zh-TW"/>
              </w:rPr>
              <w:t>的該編碼</w:t>
            </w:r>
            <w:r>
              <w:rPr>
                <w:rFonts w:ascii="Verdana" w:hAnsi="Verdana"/>
                <w:szCs w:val="24"/>
                <w:lang w:eastAsia="zh-TW"/>
              </w:rPr>
              <w:t>為</w:t>
            </w:r>
            <w:r>
              <w:rPr>
                <w:rFonts w:hint="eastAsia" w:ascii="Verdana" w:hAnsi="Verdana"/>
                <w:szCs w:val="24"/>
                <w:lang w:eastAsia="zh-TW"/>
              </w:rPr>
              <w:t>08</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民國年</w:t>
            </w:r>
          </w:p>
        </w:tc>
        <w:tc>
          <w:tcPr>
            <w:tcW w:w="5986" w:type="dxa"/>
            <w:tcBorders>
              <w:top w:val="single" w:color="auto" w:sz="4" w:space="0"/>
            </w:tcBorders>
          </w:tcPr>
          <w:p>
            <w:pPr>
              <w:snapToGrid w:val="0"/>
              <w:spacing w:after="0" w:line="260" w:lineRule="atLeast"/>
              <w:rPr>
                <w:szCs w:val="24"/>
                <w:lang w:eastAsia="zh-TW"/>
              </w:rPr>
            </w:pPr>
            <w:r>
              <w:rPr>
                <w:rFonts w:hint="eastAsia"/>
                <w:szCs w:val="24"/>
                <w:lang w:eastAsia="zh-TW"/>
              </w:rPr>
              <w:t xml:space="preserve">*. </w:t>
            </w:r>
            <w:r>
              <w:rPr>
                <w:rFonts w:hint="eastAsia"/>
                <w:sz w:val="20"/>
                <w:lang w:eastAsia="zh-TW"/>
              </w:rPr>
              <w:t xml:space="preserve"> </w:t>
            </w:r>
            <w:r>
              <w:rPr>
                <w:rFonts w:hint="eastAsia"/>
                <w:szCs w:val="24"/>
                <w:lang w:eastAsia="zh-TW"/>
              </w:rPr>
              <w:t>2</w:t>
            </w:r>
            <w:r>
              <w:rPr>
                <w:szCs w:val="24"/>
                <w:lang w:eastAsia="zh-TW"/>
              </w:rPr>
              <w:t>…</w:t>
            </w:r>
            <w:r>
              <w:rPr>
                <w:rFonts w:hint="eastAsia"/>
                <w:szCs w:val="24"/>
                <w:lang w:eastAsia="zh-TW"/>
              </w:rPr>
              <w:t>9 之間的數字</w:t>
            </w:r>
          </w:p>
          <w:p>
            <w:pPr>
              <w:snapToGrid w:val="0"/>
              <w:spacing w:after="0" w:line="260" w:lineRule="atLeast"/>
              <w:ind w:left="360" w:hanging="360" w:hangingChars="150"/>
              <w:rPr>
                <w:szCs w:val="24"/>
                <w:lang w:eastAsia="zh-TW"/>
              </w:rPr>
            </w:pPr>
            <w:r>
              <w:rPr>
                <w:rFonts w:hint="eastAsia"/>
                <w:szCs w:val="24"/>
                <w:lang w:eastAsia="zh-TW"/>
              </w:rPr>
              <w:t xml:space="preserve">*. </w:t>
            </w:r>
            <w:r>
              <w:rPr>
                <w:rFonts w:hint="eastAsia"/>
                <w:sz w:val="20"/>
                <w:lang w:eastAsia="zh-TW"/>
              </w:rPr>
              <w:t xml:space="preserve"> </w:t>
            </w:r>
            <w:r>
              <w:rPr>
                <w:rFonts w:ascii="Verdana" w:hAnsi="Verdana"/>
                <w:szCs w:val="24"/>
                <w:lang w:eastAsia="zh-TW"/>
              </w:rPr>
              <w:t>範例:當</w:t>
            </w:r>
            <w:r>
              <w:rPr>
                <w:rFonts w:hint="eastAsia"/>
                <w:lang w:eastAsia="zh-TW"/>
              </w:rPr>
              <w:t>民國年</w:t>
            </w:r>
            <w:r>
              <w:rPr>
                <w:rFonts w:ascii="Verdana" w:hAnsi="Verdana"/>
                <w:szCs w:val="24"/>
                <w:lang w:eastAsia="zh-TW"/>
              </w:rPr>
              <w:t>的單位數填</w:t>
            </w:r>
            <w:r>
              <w:rPr>
                <w:rFonts w:hint="eastAsia" w:ascii="Verdana" w:hAnsi="Verdana"/>
                <w:szCs w:val="24"/>
                <w:lang w:eastAsia="zh-TW"/>
              </w:rPr>
              <w:t>4</w:t>
            </w:r>
            <w:r>
              <w:rPr>
                <w:rFonts w:ascii="Verdana" w:hAnsi="Verdana"/>
                <w:szCs w:val="24"/>
                <w:lang w:eastAsia="zh-TW"/>
              </w:rPr>
              <w:t>時，文件編號若在</w:t>
            </w:r>
            <w:r>
              <w:rPr>
                <w:rFonts w:hint="eastAsia"/>
                <w:lang w:eastAsia="zh-TW"/>
              </w:rPr>
              <w:t>民國97</w:t>
            </w:r>
            <w:r>
              <w:rPr>
                <w:rFonts w:ascii="Verdana" w:hAnsi="Verdana"/>
                <w:szCs w:val="24"/>
                <w:lang w:eastAsia="zh-TW"/>
              </w:rPr>
              <w:t>產生</w:t>
            </w:r>
            <w:r>
              <w:rPr>
                <w:rFonts w:hint="eastAsia" w:ascii="Verdana" w:hAnsi="Verdana"/>
                <w:szCs w:val="24"/>
                <w:lang w:eastAsia="zh-TW"/>
              </w:rPr>
              <w:t>的該編碼</w:t>
            </w:r>
            <w:r>
              <w:rPr>
                <w:rFonts w:ascii="Verdana" w:hAnsi="Verdana"/>
                <w:szCs w:val="24"/>
                <w:lang w:eastAsia="zh-TW"/>
              </w:rPr>
              <w:t>為</w:t>
            </w:r>
            <w:r>
              <w:rPr>
                <w:rFonts w:hint="eastAsia" w:ascii="Verdana" w:hAnsi="Verdana"/>
                <w:szCs w:val="24"/>
                <w:lang w:eastAsia="zh-TW"/>
              </w:rPr>
              <w:t>0</w:t>
            </w:r>
            <w:r>
              <w:rPr>
                <w:rFonts w:ascii="Verdana" w:hAnsi="Verdana"/>
                <w:szCs w:val="24"/>
                <w:lang w:eastAsia="zh-TW"/>
              </w:rPr>
              <w:t>0</w:t>
            </w:r>
            <w:r>
              <w:rPr>
                <w:rFonts w:hint="eastAsia" w:ascii="Verdana" w:hAnsi="Verdana"/>
                <w:szCs w:val="24"/>
                <w:lang w:eastAsia="zh-TW"/>
              </w:rPr>
              <w:t>97</w:t>
            </w:r>
          </w:p>
        </w:tc>
      </w:tr>
    </w:tbl>
    <w:p>
      <w:pPr>
        <w:snapToGrid w:val="0"/>
        <w:spacing w:after="0" w:line="260" w:lineRule="atLeast"/>
        <w:jc w:val="center"/>
        <w:rPr>
          <w:lang w:eastAsia="zh-TW"/>
        </w:rPr>
      </w:pPr>
    </w:p>
    <w:p>
      <w:pPr>
        <w:pStyle w:val="72"/>
        <w:snapToGrid w:val="0"/>
        <w:spacing w:before="0" w:beforeAutospacing="0" w:after="0" w:afterAutospacing="0" w:line="260" w:lineRule="atLeast"/>
      </w:pPr>
      <w:r>
        <w:t xml:space="preserve">STEP </w:t>
      </w:r>
      <w:r>
        <w:rPr>
          <w:rFonts w:hint="eastAsia"/>
        </w:rPr>
        <w:t>3</w:t>
      </w:r>
      <w:r>
        <w:t xml:space="preserve">. </w:t>
      </w:r>
      <w:r>
        <w:rPr>
          <w:rFonts w:hint="eastAsia"/>
        </w:rPr>
        <w:t xml:space="preserve"> 新增完成</w:t>
      </w:r>
    </w:p>
    <w:p>
      <w:pPr>
        <w:pStyle w:val="3"/>
        <w:snapToGrid w:val="0"/>
        <w:spacing w:after="0" w:line="260" w:lineRule="atLeast"/>
        <w:ind w:left="1440" w:leftChars="0"/>
        <w:jc w:val="both"/>
        <w:rPr>
          <w:lang w:eastAsia="zh-TW"/>
        </w:rPr>
      </w:pPr>
      <w:r>
        <w:rPr>
          <w:rFonts w:hint="eastAsia"/>
          <w:lang w:eastAsia="zh-TW"/>
        </w:rPr>
        <w:t>定好一個規則之後，按表單上方的「</w:t>
      </w:r>
      <w:r>
        <w:rPr>
          <w:rFonts w:hint="eastAsia"/>
          <w:b/>
          <w:lang w:eastAsia="zh-TW"/>
        </w:rPr>
        <w:t>確定新增</w:t>
      </w:r>
      <w:r>
        <w:rPr>
          <w:rFonts w:hint="eastAsia"/>
          <w:lang w:eastAsia="zh-TW"/>
        </w:rPr>
        <w:t>」按鈕就可以完成新增的動作了，並回到清單畫面。</w:t>
      </w:r>
    </w:p>
    <w:p>
      <w:pPr>
        <w:pStyle w:val="3"/>
        <w:snapToGrid w:val="0"/>
        <w:spacing w:after="0" w:line="260" w:lineRule="atLeast"/>
        <w:ind w:left="1440" w:leftChars="0"/>
        <w:jc w:val="both"/>
        <w:rPr>
          <w:lang w:eastAsia="zh-TW"/>
        </w:rPr>
      </w:pPr>
      <w:r>
        <w:rPr>
          <w:rFonts w:hint="eastAsia"/>
          <w:lang w:eastAsia="zh-TW"/>
        </w:rPr>
        <w:t>若想取消新增的動作，按上方的「</w:t>
      </w:r>
      <w:r>
        <w:rPr>
          <w:rFonts w:hint="eastAsia"/>
          <w:b/>
          <w:lang w:eastAsia="zh-TW"/>
        </w:rPr>
        <w:t>回到查詢清單</w:t>
      </w:r>
      <w:r>
        <w:rPr>
          <w:rFonts w:hint="eastAsia"/>
          <w:lang w:eastAsia="zh-TW"/>
        </w:rPr>
        <w:t>」按鈕，系統也一樣會把您的畫面回到清單畫面。</w:t>
      </w:r>
    </w:p>
    <w:p>
      <w:pPr>
        <w:pStyle w:val="3"/>
        <w:snapToGrid w:val="0"/>
        <w:spacing w:after="0" w:line="260" w:lineRule="atLeast"/>
        <w:ind w:left="0" w:leftChars="0"/>
        <w:rPr>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br w:type="page"/>
      </w:r>
      <w:r>
        <w:rPr>
          <w:rFonts w:hint="eastAsia"/>
          <w:b/>
          <w:sz w:val="28"/>
          <w:szCs w:val="28"/>
          <w:lang w:eastAsia="zh-TW"/>
        </w:rPr>
        <w:t>修改自動編號規則</w:t>
      </w:r>
    </w:p>
    <w:p>
      <w:pPr>
        <w:pStyle w:val="3"/>
        <w:snapToGrid w:val="0"/>
        <w:spacing w:after="0" w:line="260" w:lineRule="atLeast"/>
        <w:ind w:left="1440"/>
        <w:outlineLvl w:val="1"/>
        <w:rPr>
          <w:lang w:eastAsia="zh-TW"/>
        </w:rPr>
      </w:pPr>
      <w:r>
        <w:rPr>
          <w:rFonts w:hint="eastAsia"/>
          <w:lang w:eastAsia="zh-TW"/>
        </w:rPr>
        <w:t>介紹如何修改文件自動編號的規則。</w:t>
      </w:r>
    </w:p>
    <w:p>
      <w:pPr>
        <w:pStyle w:val="72"/>
        <w:snapToGrid w:val="0"/>
        <w:spacing w:before="0" w:beforeAutospacing="0" w:after="0" w:afterAutospacing="0" w:line="260" w:lineRule="atLeast"/>
      </w:pPr>
      <w:r>
        <w:t xml:space="preserve">STEP 1. </w:t>
      </w:r>
      <w:r>
        <w:rPr>
          <w:rFonts w:hint="eastAsia"/>
        </w:rPr>
        <w:t xml:space="preserve"> 修改按鈕</w:t>
      </w:r>
    </w:p>
    <w:p>
      <w:pPr>
        <w:pStyle w:val="3"/>
        <w:snapToGrid w:val="0"/>
        <w:spacing w:after="0" w:line="260" w:lineRule="atLeast"/>
        <w:ind w:left="1440" w:leftChars="0"/>
        <w:jc w:val="both"/>
        <w:rPr>
          <w:lang w:eastAsia="zh-TW"/>
        </w:rPr>
      </w:pPr>
      <w:r>
        <w:rPr>
          <w:rFonts w:hint="eastAsia"/>
          <w:lang w:eastAsia="zh-TW"/>
        </w:rPr>
        <w:t>您可以在清單上雙點擊想要修改的文件自動編碼，即可打開修改畫面。</w:t>
      </w:r>
    </w:p>
    <w:p>
      <w:pPr>
        <w:snapToGrid w:val="0"/>
        <w:spacing w:after="0" w:line="260" w:lineRule="atLeast"/>
        <w:jc w:val="center"/>
        <w:rPr>
          <w:lang w:eastAsia="zh-TW"/>
        </w:rPr>
      </w:pPr>
      <w:r>
        <w:rPr>
          <w:lang w:eastAsia="zh-TW"/>
        </w:rPr>
        <w:drawing>
          <wp:inline distT="0" distB="0" distL="114300" distR="114300">
            <wp:extent cx="5495925" cy="3181350"/>
            <wp:effectExtent l="0" t="0" r="9525" b="0"/>
            <wp:docPr id="124" name="圖片 36"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圖片 36" descr="15"/>
                    <pic:cNvPicPr>
                      <a:picLocks noChangeAspect="1"/>
                    </pic:cNvPicPr>
                  </pic:nvPicPr>
                  <pic:blipFill>
                    <a:blip r:embed="rId48"/>
                    <a:srcRect l="1349" r="1518"/>
                    <a:stretch>
                      <a:fillRect/>
                    </a:stretch>
                  </pic:blipFill>
                  <pic:spPr>
                    <a:xfrm>
                      <a:off x="0" y="0"/>
                      <a:ext cx="5495925" cy="3181350"/>
                    </a:xfrm>
                    <a:prstGeom prst="rect">
                      <a:avLst/>
                    </a:prstGeom>
                    <a:noFill/>
                    <a:ln w="9525">
                      <a:noFill/>
                    </a:ln>
                  </pic:spPr>
                </pic:pic>
              </a:graphicData>
            </a:graphic>
          </wp:inline>
        </w:drawing>
      </w:r>
    </w:p>
    <w:p>
      <w:pPr>
        <w:pStyle w:val="72"/>
        <w:snapToGrid w:val="0"/>
        <w:spacing w:before="0" w:beforeAutospacing="0" w:after="0" w:afterAutospacing="0" w:line="260" w:lineRule="atLeast"/>
      </w:pPr>
      <w:r>
        <w:t xml:space="preserve">STEP </w:t>
      </w:r>
      <w:r>
        <w:rPr>
          <w:rFonts w:hint="eastAsia"/>
        </w:rPr>
        <w:t>2</w:t>
      </w:r>
      <w:r>
        <w:t xml:space="preserve">. </w:t>
      </w:r>
      <w:r>
        <w:rPr>
          <w:rFonts w:hint="eastAsia"/>
        </w:rPr>
        <w:t xml:space="preserve"> 修改畫面欄位說明</w:t>
      </w:r>
    </w:p>
    <w:p>
      <w:pPr>
        <w:pStyle w:val="3"/>
        <w:snapToGrid w:val="0"/>
        <w:spacing w:after="0" w:line="260" w:lineRule="atLeast"/>
        <w:ind w:left="1440" w:leftChars="0"/>
        <w:jc w:val="both"/>
        <w:rPr>
          <w:lang w:eastAsia="zh-TW"/>
        </w:rPr>
      </w:pPr>
      <w:r>
        <w:rPr>
          <w:rFonts w:hint="eastAsia"/>
          <w:lang w:eastAsia="zh-TW"/>
        </w:rPr>
        <w:t>其實新增畫面跟修改畫面都長得差不多，唯一差別就是在修改畫面，代號欄位的狀態是不可編輯，其他欄位都可以做修改的。</w:t>
      </w:r>
    </w:p>
    <w:p>
      <w:pPr>
        <w:pStyle w:val="3"/>
        <w:snapToGrid w:val="0"/>
        <w:spacing w:after="0" w:line="260" w:lineRule="atLeast"/>
        <w:ind w:left="1440" w:leftChars="0"/>
        <w:jc w:val="both"/>
        <w:rPr>
          <w:lang w:eastAsia="zh-TW"/>
        </w:rPr>
      </w:pPr>
      <w:r>
        <w:rPr>
          <w:rFonts w:hint="eastAsia"/>
          <w:lang w:eastAsia="zh-TW"/>
        </w:rPr>
        <w:t>按上方的「</w:t>
      </w:r>
      <w:r>
        <w:rPr>
          <w:rFonts w:hint="eastAsia"/>
          <w:b/>
          <w:lang w:eastAsia="zh-TW"/>
        </w:rPr>
        <w:t>確定修改</w:t>
      </w:r>
      <w:r>
        <w:rPr>
          <w:rFonts w:hint="eastAsia"/>
          <w:lang w:eastAsia="zh-TW"/>
        </w:rPr>
        <w:t>」按鈕，系統會把您的資料修改並把畫面回到清單畫面。若想取消修改的動作，按右邊的「</w:t>
      </w:r>
      <w:r>
        <w:rPr>
          <w:rFonts w:hint="eastAsia"/>
          <w:b/>
          <w:lang w:eastAsia="zh-TW"/>
        </w:rPr>
        <w:t>回到查詢清單</w:t>
      </w:r>
      <w:r>
        <w:rPr>
          <w:rFonts w:hint="eastAsia"/>
          <w:lang w:eastAsia="zh-TW"/>
        </w:rPr>
        <w:t>」按鈕，系統也一樣會把您的畫面回到清單畫面。</w:t>
      </w:r>
    </w:p>
    <w:p>
      <w:pPr>
        <w:pStyle w:val="3"/>
        <w:snapToGrid w:val="0"/>
        <w:spacing w:after="0" w:line="260" w:lineRule="atLeast"/>
        <w:ind w:left="0" w:leftChars="0"/>
        <w:jc w:val="both"/>
        <w:rPr>
          <w:b/>
          <w:sz w:val="28"/>
          <w:szCs w:val="28"/>
          <w:lang w:eastAsia="zh-TW"/>
        </w:rPr>
      </w:pPr>
      <w:r>
        <w:rPr>
          <w:lang w:eastAsia="zh-TW"/>
        </w:rPr>
        <w:br w:type="page"/>
      </w:r>
      <w:r>
        <w:rPr>
          <w:rFonts w:hint="eastAsia"/>
          <w:b/>
          <w:sz w:val="28"/>
          <w:szCs w:val="28"/>
          <w:lang w:eastAsia="zh-TW"/>
        </w:rPr>
        <w:t>刪除文件自動編號</w:t>
      </w:r>
    </w:p>
    <w:p>
      <w:pPr>
        <w:pStyle w:val="3"/>
        <w:snapToGrid w:val="0"/>
        <w:spacing w:after="0" w:line="260" w:lineRule="atLeast"/>
        <w:ind w:left="1399" w:leftChars="583" w:firstLine="14" w:firstLineChars="6"/>
        <w:outlineLvl w:val="1"/>
        <w:rPr>
          <w:lang w:eastAsia="zh-TW"/>
        </w:rPr>
      </w:pPr>
      <w:r>
        <w:rPr>
          <w:rFonts w:hint="eastAsia"/>
          <w:lang w:eastAsia="zh-TW"/>
        </w:rPr>
        <w:t>您可以在清單上點選您想要刪除的文件自動編碼，然後按下上方的「</w:t>
      </w:r>
      <w:r>
        <w:rPr>
          <w:rFonts w:hint="eastAsia"/>
          <w:b/>
          <w:lang w:eastAsia="zh-TW"/>
        </w:rPr>
        <w:t>刪除</w:t>
      </w:r>
      <w:r>
        <w:rPr>
          <w:rFonts w:hint="eastAsia"/>
          <w:lang w:eastAsia="zh-TW"/>
        </w:rPr>
        <w:t>」按鈕。</w:t>
      </w:r>
    </w:p>
    <w:p>
      <w:pPr>
        <w:pStyle w:val="3"/>
        <w:snapToGrid w:val="0"/>
        <w:spacing w:after="0" w:line="260" w:lineRule="atLeast"/>
        <w:ind w:left="1200" w:leftChars="0" w:hanging="1200" w:hangingChars="500"/>
        <w:outlineLvl w:val="1"/>
        <w:rPr>
          <w:lang w:eastAsia="zh-TW"/>
        </w:rPr>
      </w:pPr>
      <w:r>
        <w:rPr>
          <w:lang w:eastAsia="zh-TW"/>
        </w:rPr>
        <w:drawing>
          <wp:inline distT="0" distB="0" distL="114300" distR="114300">
            <wp:extent cx="5943600" cy="2619375"/>
            <wp:effectExtent l="0" t="0" r="0" b="9525"/>
            <wp:docPr id="125" name="圖片 37"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圖片 37" descr="20"/>
                    <pic:cNvPicPr>
                      <a:picLocks noChangeAspect="1"/>
                    </pic:cNvPicPr>
                  </pic:nvPicPr>
                  <pic:blipFill>
                    <a:blip r:embed="rId49"/>
                    <a:stretch>
                      <a:fillRect/>
                    </a:stretch>
                  </pic:blipFill>
                  <pic:spPr>
                    <a:xfrm>
                      <a:off x="0" y="0"/>
                      <a:ext cx="5943600" cy="2619375"/>
                    </a:xfrm>
                    <a:prstGeom prst="rect">
                      <a:avLst/>
                    </a:prstGeom>
                    <a:noFill/>
                    <a:ln w="9525">
                      <a:noFill/>
                    </a:ln>
                  </pic:spPr>
                </pic:pic>
              </a:graphicData>
            </a:graphic>
          </wp:inline>
        </w:drawing>
      </w:r>
    </w:p>
    <w:p>
      <w:pPr>
        <w:pStyle w:val="3"/>
        <w:snapToGrid w:val="0"/>
        <w:spacing w:after="0" w:line="260" w:lineRule="atLeast"/>
        <w:ind w:left="1200" w:leftChars="0" w:hanging="1200" w:hangingChars="500"/>
        <w:outlineLvl w:val="1"/>
        <w:rPr>
          <w:lang w:eastAsia="zh-TW"/>
        </w:rPr>
      </w:pPr>
    </w:p>
    <w:p>
      <w:pPr>
        <w:pStyle w:val="3"/>
        <w:snapToGrid w:val="0"/>
        <w:spacing w:after="0" w:line="260" w:lineRule="atLeast"/>
        <w:ind w:left="1200" w:leftChars="0" w:hanging="1200" w:hangingChars="500"/>
        <w:outlineLvl w:val="1"/>
        <w:rPr>
          <w:lang w:eastAsia="zh-TW"/>
        </w:rPr>
      </w:pPr>
    </w:p>
    <w:p>
      <w:pPr>
        <w:pStyle w:val="3"/>
        <w:snapToGrid w:val="0"/>
        <w:spacing w:after="0" w:line="260" w:lineRule="atLeast"/>
        <w:ind w:left="1200" w:leftChars="0" w:hanging="1200" w:hangingChars="500"/>
        <w:outlineLvl w:val="1"/>
        <w:rPr>
          <w:lang w:eastAsia="zh-TW"/>
        </w:rPr>
      </w:pPr>
    </w:p>
    <w:p>
      <w:pPr>
        <w:pStyle w:val="3"/>
        <w:snapToGrid w:val="0"/>
        <w:spacing w:after="0" w:line="260" w:lineRule="atLeast"/>
        <w:ind w:left="1200" w:leftChars="0" w:hanging="1200" w:hangingChars="500"/>
        <w:outlineLvl w:val="1"/>
        <w:rPr>
          <w:lang w:eastAsia="zh-TW"/>
        </w:rPr>
      </w:pPr>
    </w:p>
    <w:p>
      <w:pPr>
        <w:snapToGrid w:val="0"/>
        <w:spacing w:after="0" w:line="260" w:lineRule="atLeast"/>
        <w:rPr>
          <w:lang w:eastAsia="zh-TW"/>
        </w:rPr>
      </w:pPr>
      <w:r>
        <w:rPr>
          <w:lang w:eastAsia="zh-TW"/>
        </w:rPr>
        <mc:AlternateContent>
          <mc:Choice Requires="wpc">
            <w:drawing>
              <wp:inline distT="0" distB="0" distL="114300" distR="114300">
                <wp:extent cx="5943600" cy="1714500"/>
                <wp:effectExtent l="0" t="4445" r="0" b="14605"/>
                <wp:docPr id="35" name="畫布 549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a:noFill/>
                        </a:ln>
                      </wpc:whole>
                      <wps:wsp>
                        <wps:cNvPr id="31" name="矩形 5496"/>
                        <wps:cNvSpPr/>
                        <wps:spPr>
                          <a:xfrm>
                            <a:off x="113030" y="0"/>
                            <a:ext cx="5716270" cy="1714500"/>
                          </a:xfrm>
                          <a:prstGeom prst="rect">
                            <a:avLst/>
                          </a:prstGeom>
                          <a:solidFill>
                            <a:srgbClr val="FFFFFF"/>
                          </a:solidFill>
                          <a:ln w="6350" cap="flat" cmpd="sng">
                            <a:solidFill>
                              <a:srgbClr val="000000"/>
                            </a:solidFill>
                            <a:prstDash val="dash"/>
                            <a:miter/>
                            <a:headEnd type="none" w="med" len="med"/>
                            <a:tailEnd type="none" w="med" len="med"/>
                          </a:ln>
                        </wps:spPr>
                        <wps:bodyPr upright="1"/>
                      </wps:wsp>
                      <pic:pic xmlns:pic="http://schemas.openxmlformats.org/drawingml/2006/picture">
                        <pic:nvPicPr>
                          <pic:cNvPr id="32" name="圖片 5497" descr="j0195812"/>
                          <pic:cNvPicPr>
                            <a:picLocks noChangeAspect="1"/>
                          </pic:cNvPicPr>
                        </pic:nvPicPr>
                        <pic:blipFill>
                          <a:blip r:embed="rId11"/>
                          <a:stretch>
                            <a:fillRect/>
                          </a:stretch>
                        </pic:blipFill>
                        <pic:spPr>
                          <a:xfrm>
                            <a:off x="114300" y="0"/>
                            <a:ext cx="572135" cy="570865"/>
                          </a:xfrm>
                          <a:prstGeom prst="rect">
                            <a:avLst/>
                          </a:prstGeom>
                          <a:noFill/>
                          <a:ln w="9525">
                            <a:noFill/>
                          </a:ln>
                        </pic:spPr>
                      </pic:pic>
                      <wps:wsp>
                        <wps:cNvPr id="33" name="矩形 5498"/>
                        <wps:cNvSpPr/>
                        <wps:spPr>
                          <a:xfrm>
                            <a:off x="685800" y="114300"/>
                            <a:ext cx="685800" cy="342900"/>
                          </a:xfrm>
                          <a:prstGeom prst="rect">
                            <a:avLst/>
                          </a:prstGeom>
                          <a:noFill/>
                          <a:ln w="9525">
                            <a:noFill/>
                          </a:ln>
                        </wps:spPr>
                        <wps:txbx>
                          <w:txbxContent>
                            <w:p>
                              <w:pPr>
                                <w:rPr>
                                  <w:rFonts w:ascii="標楷體" w:hAnsi="標楷體"/>
                                </w:rPr>
                              </w:pPr>
                              <w:r>
                                <w:rPr>
                                  <w:rFonts w:hint="eastAsia" w:ascii="標楷體" w:hAnsi="標楷體"/>
                                </w:rPr>
                                <w:t>注意</w:t>
                              </w:r>
                            </w:p>
                          </w:txbxContent>
                        </wps:txbx>
                        <wps:bodyPr upright="1"/>
                      </wps:wsp>
                      <wps:wsp>
                        <wps:cNvPr id="34" name="矩形 5499"/>
                        <wps:cNvSpPr/>
                        <wps:spPr>
                          <a:xfrm>
                            <a:off x="800100" y="342900"/>
                            <a:ext cx="4914900" cy="1257300"/>
                          </a:xfrm>
                          <a:prstGeom prst="rect">
                            <a:avLst/>
                          </a:prstGeom>
                          <a:noFill/>
                          <a:ln w="9525">
                            <a:noFill/>
                          </a:ln>
                        </wps:spPr>
                        <wps:txbx>
                          <w:txbxContent>
                            <w:p>
                              <w:pPr>
                                <w:numPr>
                                  <w:ilvl w:val="0"/>
                                  <w:numId w:val="13"/>
                                </w:numPr>
                                <w:rPr>
                                  <w:rFonts w:ascii="標楷體" w:hAnsi="標楷體"/>
                                  <w:lang w:eastAsia="zh-TW"/>
                                </w:rPr>
                              </w:pPr>
                              <w:r>
                                <w:rPr>
                                  <w:rFonts w:hint="eastAsia" w:ascii="標楷體" w:hAnsi="標楷體"/>
                                  <w:lang w:eastAsia="zh-TW"/>
                                </w:rPr>
                                <w:t>文件自動編號的代號不可重覆</w:t>
                              </w:r>
                            </w:p>
                            <w:p>
                              <w:pPr>
                                <w:numPr>
                                  <w:ilvl w:val="0"/>
                                  <w:numId w:val="13"/>
                                </w:numPr>
                                <w:rPr>
                                  <w:rFonts w:ascii="標楷體" w:hAnsi="標楷體"/>
                                  <w:lang w:eastAsia="zh-TW"/>
                                </w:rPr>
                              </w:pPr>
                              <w:r>
                                <w:rPr>
                                  <w:rFonts w:hint="eastAsia" w:ascii="標楷體" w:hAnsi="標楷體"/>
                                  <w:lang w:eastAsia="zh-TW"/>
                                </w:rPr>
                                <w:t>如果修改任一個使用中的編碼方式則很有可能影響 ISO 模組的穩定性。</w:t>
                              </w:r>
                            </w:p>
                          </w:txbxContent>
                        </wps:txbx>
                        <wps:bodyPr upright="1"/>
                      </wps:wsp>
                    </wpc:wpc>
                  </a:graphicData>
                </a:graphic>
              </wp:inline>
            </w:drawing>
          </mc:Choice>
          <mc:Fallback>
            <w:pict>
              <v:group id="畫布 5494" o:spid="_x0000_s1026" o:spt="203" style="height:135pt;width:468pt;" coordsize="5943600,1714500" editas="canvas" o:gfxdata="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">
                <o:lock v:ext="edit" aspectratio="f"/>
                <v:shape id="畫布 5494" o:spid="_x0000_s1026" style="position:absolute;left:0;top:0;height:1714500;width:5943600;" filled="f" stroked="f" coordsize="21600,21600" o:gfxdata="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">
                  <v:fill on="f" focussize="0,0"/>
                  <v:stroke on="f"/>
                  <v:imagedata o:title=""/>
                  <o:lock v:ext="edit" aspectratio="t"/>
                </v:shape>
                <v:rect id="矩形 5496" o:spid="_x0000_s1026" o:spt="1" style="position:absolute;left:113030;top:0;height:1714500;width:5716270;" fillcolor="#FFFFFF" filled="t" stroked="t" coordsize="21600,21600" o:gfxdata="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wIGqvT&#10;AAAABQEAAA8AAAAAAAAAAQAgAAAAIgAAAGRycy9kb3ducmV2LnhtbFBLAQIUABQAAAAIAIdO4kAb&#10;ulRA7AEAANkDAAAOAAAAAAAAAAEAIAAAACIBAABkcnMvZTJvRG9jLnhtbFBLBQYAAAAABgAGAFkB&#10;AACABQAAAAA=&#10;">
                  <v:fill on="t" focussize="0,0"/>
                  <v:stroke weight="0.5pt" color="#000000" joinstyle="miter" dashstyle="dash"/>
                  <v:imagedata o:title=""/>
                  <o:lock v:ext="edit" aspectratio="f"/>
                </v:rect>
                <v:shape id="圖片 5497" o:spid="_x0000_s1026" o:spt="75" alt="j0195812" type="#_x0000_t75" style="position:absolute;left:114300;top:0;height:570865;width:572135;" filled="f" o:preferrelative="t" stroked="f" coordsize="21600,21600" o:gfxdata="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">
                  <v:fill on="f" focussize="0,0"/>
                  <v:stroke on="f"/>
                  <v:imagedata r:id="rId11" o:title=""/>
                  <o:lock v:ext="edit" aspectratio="t"/>
                </v:shape>
                <v:rect id="矩形 5498" o:spid="_x0000_s1026" o:spt="1" style="position:absolute;left:685800;top:114300;height:342900;width:685800;" filled="f" stroked="f" coordsize="21600,21600" o:gfxdata="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">
                  <v:fill on="f" focussize="0,0"/>
                  <v:stroke on="f"/>
                  <v:imagedata o:title=""/>
                  <o:lock v:ext="edit" aspectratio="f"/>
                  <v:textbox>
                    <w:txbxContent>
                      <w:p>
                        <w:pPr>
                          <w:rPr>
                            <w:rFonts w:ascii="標楷體" w:hAnsi="標楷體"/>
                          </w:rPr>
                        </w:pPr>
                        <w:r>
                          <w:rPr>
                            <w:rFonts w:hint="eastAsia" w:ascii="標楷體" w:hAnsi="標楷體"/>
                          </w:rPr>
                          <w:t>注意</w:t>
                        </w:r>
                      </w:p>
                    </w:txbxContent>
                  </v:textbox>
                </v:rect>
                <v:rect id="矩形 5499" o:spid="_x0000_s1026" o:spt="1" style="position:absolute;left:800100;top:342900;height:1257300;width:4914900;" filled="f" stroked="f" coordsize="21600,21600" o:gfxdata="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">
                  <v:fill on="f" focussize="0,0"/>
                  <v:stroke on="f"/>
                  <v:imagedata o:title=""/>
                  <o:lock v:ext="edit" aspectratio="f"/>
                  <v:textbox>
                    <w:txbxContent>
                      <w:p>
                        <w:pPr>
                          <w:numPr>
                            <w:ilvl w:val="0"/>
                            <w:numId w:val="13"/>
                          </w:numPr>
                          <w:rPr>
                            <w:rFonts w:ascii="標楷體" w:hAnsi="標楷體"/>
                            <w:lang w:eastAsia="zh-TW"/>
                          </w:rPr>
                        </w:pPr>
                        <w:r>
                          <w:rPr>
                            <w:rFonts w:hint="eastAsia" w:ascii="標楷體" w:hAnsi="標楷體"/>
                            <w:lang w:eastAsia="zh-TW"/>
                          </w:rPr>
                          <w:t>文件自動編號的代號不可重覆</w:t>
                        </w:r>
                      </w:p>
                      <w:p>
                        <w:pPr>
                          <w:numPr>
                            <w:ilvl w:val="0"/>
                            <w:numId w:val="13"/>
                          </w:numPr>
                          <w:rPr>
                            <w:rFonts w:ascii="標楷體" w:hAnsi="標楷體"/>
                            <w:lang w:eastAsia="zh-TW"/>
                          </w:rPr>
                        </w:pPr>
                        <w:r>
                          <w:rPr>
                            <w:rFonts w:hint="eastAsia" w:ascii="標楷體" w:hAnsi="標楷體"/>
                            <w:lang w:eastAsia="zh-TW"/>
                          </w:rPr>
                          <w:t>如果修改任一個使用中的編碼方式則很有可能影響 ISO 模組的穩定性。</w:t>
                        </w:r>
                      </w:p>
                    </w:txbxContent>
                  </v:textbox>
                </v:rect>
                <w10:wrap type="none"/>
                <w10:anchorlock/>
              </v:group>
            </w:pict>
          </mc:Fallback>
        </mc:AlternateContent>
      </w:r>
    </w:p>
    <w:p>
      <w:pPr>
        <w:snapToGrid w:val="0"/>
        <w:spacing w:after="0" w:line="260" w:lineRule="atLeast"/>
        <w:rPr>
          <w:lang w:eastAsia="zh-TW"/>
        </w:rPr>
      </w:pPr>
    </w:p>
    <w:p>
      <w:pPr>
        <w:snapToGrid w:val="0"/>
        <w:spacing w:after="0" w:line="260" w:lineRule="atLeast"/>
        <w:rPr>
          <w:lang w:eastAsia="zh-TW"/>
        </w:rPr>
      </w:pPr>
      <w:r>
        <w:rPr>
          <w:lang w:eastAsia="zh-TW"/>
        </w:rPr>
        <w:br w:type="page"/>
      </w:r>
    </w:p>
    <w:tbl>
      <w:tblPr>
        <w:tblStyle w:val="43"/>
        <w:tblW w:w="9416"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416"/>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bookmarkStart w:id="47" w:name="_Toc5099"/>
            <w:bookmarkStart w:id="48" w:name="_Toc23965"/>
            <w:r>
              <w:rPr>
                <w:rFonts w:hint="eastAsia" w:ascii="Times New Roman" w:hAnsi="Times New Roman"/>
                <w:lang w:eastAsia="zh-TW"/>
              </w:rPr>
              <w:t>機密等級管理</w:t>
            </w:r>
            <w:bookmarkEnd w:id="47"/>
            <w:bookmarkEnd w:id="48"/>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文件有分機密等級，如普通、機密、超機密等等。</w:t>
      </w:r>
    </w:p>
    <w:p>
      <w:pPr>
        <w:pStyle w:val="48"/>
        <w:snapToGrid w:val="0"/>
        <w:spacing w:before="0" w:beforeAutospacing="0" w:after="0" w:afterAutospacing="0" w:line="260" w:lineRule="atLeast"/>
        <w:ind w:left="240" w:right="240"/>
      </w:pPr>
      <w:r>
        <w:rPr>
          <w:rFonts w:hint="eastAsia"/>
        </w:rPr>
        <w:t xml:space="preserve"> </w:t>
      </w: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ISO文件管理如何管理文件機密等級</w:t>
      </w:r>
    </w:p>
    <w:p>
      <w:pPr>
        <w:snapToGrid w:val="0"/>
        <w:spacing w:after="0" w:line="260" w:lineRule="atLeast"/>
        <w:rPr>
          <w:b/>
          <w:sz w:val="28"/>
          <w:szCs w:val="28"/>
          <w:lang w:eastAsia="zh-TW"/>
        </w:rPr>
      </w:pPr>
      <w:r>
        <w:rPr>
          <w:lang w:eastAsia="zh-TW"/>
        </w:rPr>
        <w:br w:type="page"/>
      </w:r>
      <w:r>
        <w:rPr>
          <w:rFonts w:hint="eastAsia"/>
          <w:b/>
          <w:sz w:val="28"/>
          <w:szCs w:val="28"/>
          <w:lang w:eastAsia="zh-TW"/>
        </w:rPr>
        <w:t>機密等級清單畫面</w:t>
      </w:r>
    </w:p>
    <w:p>
      <w:pPr>
        <w:pStyle w:val="3"/>
        <w:snapToGrid w:val="0"/>
        <w:spacing w:after="0" w:line="260" w:lineRule="atLeast"/>
        <w:ind w:left="1440" w:leftChars="0"/>
        <w:jc w:val="both"/>
        <w:rPr>
          <w:lang w:eastAsia="zh-TW"/>
        </w:rPr>
      </w:pPr>
      <w:r>
        <w:rPr>
          <w:rFonts w:hint="eastAsia"/>
          <w:lang w:eastAsia="zh-TW"/>
        </w:rPr>
        <w:t>ISO 文件機密等級管理作業是從左側功能列點選「</w:t>
      </w:r>
      <w:r>
        <w:rPr>
          <w:rFonts w:hint="eastAsia"/>
          <w:b/>
          <w:bCs/>
          <w:lang w:eastAsia="zh-TW"/>
        </w:rPr>
        <w:t>ISO文件管理模組</w:t>
      </w:r>
      <w:r>
        <w:rPr>
          <w:rFonts w:hint="eastAsia"/>
          <w:lang w:eastAsia="zh-TW"/>
        </w:rPr>
        <w:t>」→「</w:t>
      </w:r>
      <w:r>
        <w:rPr>
          <w:rFonts w:hint="eastAsia"/>
          <w:b/>
          <w:lang w:eastAsia="zh-TW"/>
        </w:rPr>
        <w:t>機密等級管理</w:t>
      </w:r>
      <w:r>
        <w:rPr>
          <w:rFonts w:hint="eastAsia"/>
          <w:lang w:eastAsia="zh-TW"/>
        </w:rPr>
        <w:t>」，進來之後就會看到機密等級清單。</w:t>
      </w:r>
    </w:p>
    <w:p>
      <w:pPr>
        <w:pStyle w:val="3"/>
        <w:snapToGrid w:val="0"/>
        <w:spacing w:after="0" w:line="260" w:lineRule="atLeast"/>
        <w:ind w:left="0" w:leftChars="0"/>
        <w:jc w:val="both"/>
        <w:rPr>
          <w:lang w:eastAsia="zh-TW"/>
        </w:rPr>
      </w:pPr>
      <w:r>
        <w:rPr>
          <w:lang w:eastAsia="zh-TW"/>
        </w:rPr>
        <w:drawing>
          <wp:inline distT="0" distB="0" distL="114300" distR="114300">
            <wp:extent cx="5943600" cy="3028950"/>
            <wp:effectExtent l="0" t="0" r="0" b="0"/>
            <wp:docPr id="126" name="圖片 38"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圖片 38" descr="21"/>
                    <pic:cNvPicPr>
                      <a:picLocks noChangeAspect="1"/>
                    </pic:cNvPicPr>
                  </pic:nvPicPr>
                  <pic:blipFill>
                    <a:blip r:embed="rId50"/>
                    <a:stretch>
                      <a:fillRect/>
                    </a:stretch>
                  </pic:blipFill>
                  <pic:spPr>
                    <a:xfrm>
                      <a:off x="0" y="0"/>
                      <a:ext cx="5943600" cy="3028950"/>
                    </a:xfrm>
                    <a:prstGeom prst="rect">
                      <a:avLst/>
                    </a:prstGeom>
                    <a:noFill/>
                    <a:ln w="9525">
                      <a:noFill/>
                    </a:ln>
                  </pic:spPr>
                </pic:pic>
              </a:graphicData>
            </a:graphic>
          </wp:inline>
        </w:drawing>
      </w:r>
    </w:p>
    <w:p>
      <w:pPr>
        <w:pStyle w:val="3"/>
        <w:snapToGrid w:val="0"/>
        <w:spacing w:after="0" w:line="260" w:lineRule="atLeast"/>
        <w:ind w:left="0" w:leftChars="0"/>
        <w:jc w:val="both"/>
        <w:rPr>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t>新增機密等級</w:t>
      </w:r>
    </w:p>
    <w:p>
      <w:pPr>
        <w:pStyle w:val="72"/>
        <w:snapToGrid w:val="0"/>
        <w:spacing w:before="0" w:beforeAutospacing="0" w:after="0" w:afterAutospacing="0" w:line="260" w:lineRule="atLeast"/>
      </w:pPr>
      <w:r>
        <w:t xml:space="preserve">STEP 1. </w:t>
      </w:r>
      <w:r>
        <w:rPr>
          <w:rFonts w:hint="eastAsia"/>
        </w:rPr>
        <w:t xml:space="preserve"> 新增按鈕</w:t>
      </w:r>
    </w:p>
    <w:p>
      <w:pPr>
        <w:pStyle w:val="3"/>
        <w:snapToGrid w:val="0"/>
        <w:spacing w:after="0" w:line="260" w:lineRule="atLeast"/>
        <w:ind w:left="1440" w:leftChars="0"/>
        <w:jc w:val="both"/>
        <w:rPr>
          <w:lang w:eastAsia="zh-TW"/>
        </w:rPr>
      </w:pPr>
      <w:r>
        <w:rPr>
          <w:rFonts w:hint="eastAsia"/>
          <w:lang w:eastAsia="zh-TW"/>
        </w:rPr>
        <w:t>在機密等級清單上的上方按「</w:t>
      </w:r>
      <w:r>
        <w:rPr>
          <w:rFonts w:hint="eastAsia"/>
          <w:b/>
          <w:lang w:eastAsia="zh-TW"/>
        </w:rPr>
        <w:t>新增資料</w:t>
      </w:r>
      <w:r>
        <w:rPr>
          <w:rFonts w:hint="eastAsia"/>
          <w:lang w:eastAsia="zh-TW"/>
        </w:rPr>
        <w:t>」按鈕打開新增畫面。</w:t>
      </w:r>
    </w:p>
    <w:p>
      <w:pPr>
        <w:pStyle w:val="3"/>
        <w:snapToGrid w:val="0"/>
        <w:spacing w:after="0" w:line="260" w:lineRule="atLeast"/>
        <w:ind w:left="0" w:leftChars="0"/>
        <w:jc w:val="center"/>
        <w:rPr>
          <w:lang w:eastAsia="zh-TW"/>
        </w:rPr>
      </w:pPr>
      <w:r>
        <w:rPr>
          <w:lang w:eastAsia="zh-TW"/>
        </w:rPr>
        <w:drawing>
          <wp:inline distT="0" distB="0" distL="114300" distR="114300">
            <wp:extent cx="5429250" cy="1990725"/>
            <wp:effectExtent l="0" t="0" r="0" b="9525"/>
            <wp:docPr id="127" name="圖片 39"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圖片 39" descr="23"/>
                    <pic:cNvPicPr>
                      <a:picLocks noChangeAspect="1"/>
                    </pic:cNvPicPr>
                  </pic:nvPicPr>
                  <pic:blipFill>
                    <a:blip r:embed="rId51"/>
                    <a:stretch>
                      <a:fillRect/>
                    </a:stretch>
                  </pic:blipFill>
                  <pic:spPr>
                    <a:xfrm>
                      <a:off x="0" y="0"/>
                      <a:ext cx="5429250" cy="1990725"/>
                    </a:xfrm>
                    <a:prstGeom prst="rect">
                      <a:avLst/>
                    </a:prstGeom>
                    <a:noFill/>
                    <a:ln w="9525">
                      <a:noFill/>
                    </a:ln>
                  </pic:spPr>
                </pic:pic>
              </a:graphicData>
            </a:graphic>
          </wp:inline>
        </w:drawing>
      </w:r>
    </w:p>
    <w:p>
      <w:pPr>
        <w:pStyle w:val="3"/>
        <w:snapToGrid w:val="0"/>
        <w:spacing w:after="0" w:line="260" w:lineRule="atLeast"/>
        <w:ind w:left="0" w:leftChars="0"/>
        <w:jc w:val="both"/>
        <w:rPr>
          <w:lang w:eastAsia="zh-TW"/>
        </w:rPr>
      </w:pPr>
      <w:r>
        <w:rPr>
          <w:lang w:eastAsia="zh-TW"/>
        </w:rPr>
        <w:drawing>
          <wp:inline distT="0" distB="0" distL="114300" distR="114300">
            <wp:extent cx="5934075" cy="1895475"/>
            <wp:effectExtent l="0" t="0" r="9525" b="9525"/>
            <wp:docPr id="128" name="圖片 40"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圖片 40" descr="24"/>
                    <pic:cNvPicPr>
                      <a:picLocks noChangeAspect="1"/>
                    </pic:cNvPicPr>
                  </pic:nvPicPr>
                  <pic:blipFill>
                    <a:blip r:embed="rId52"/>
                    <a:stretch>
                      <a:fillRect/>
                    </a:stretch>
                  </pic:blipFill>
                  <pic:spPr>
                    <a:xfrm>
                      <a:off x="0" y="0"/>
                      <a:ext cx="5934075" cy="1895475"/>
                    </a:xfrm>
                    <a:prstGeom prst="rect">
                      <a:avLst/>
                    </a:prstGeom>
                    <a:noFill/>
                    <a:ln w="9525">
                      <a:noFill/>
                    </a:ln>
                  </pic:spPr>
                </pic:pic>
              </a:graphicData>
            </a:graphic>
          </wp:inline>
        </w:drawing>
      </w:r>
    </w:p>
    <w:p>
      <w:pPr>
        <w:pStyle w:val="3"/>
        <w:snapToGrid w:val="0"/>
        <w:spacing w:after="0" w:line="260" w:lineRule="atLeast"/>
        <w:ind w:left="0" w:leftChars="0"/>
        <w:jc w:val="both"/>
        <w:rPr>
          <w:lang w:eastAsia="zh-TW"/>
        </w:rPr>
      </w:pPr>
    </w:p>
    <w:p>
      <w:pPr>
        <w:pStyle w:val="72"/>
        <w:snapToGrid w:val="0"/>
        <w:spacing w:before="0" w:beforeAutospacing="0" w:after="0" w:afterAutospacing="0" w:line="260" w:lineRule="atLeast"/>
      </w:pPr>
      <w:r>
        <w:rPr>
          <w:rFonts w:hint="eastAsia"/>
        </w:rPr>
        <w:t>S</w:t>
      </w:r>
      <w:r>
        <w:t xml:space="preserve">TEP </w:t>
      </w:r>
      <w:r>
        <w:rPr>
          <w:rFonts w:hint="eastAsia"/>
        </w:rPr>
        <w:t>2</w:t>
      </w:r>
      <w:r>
        <w:t xml:space="preserve">. </w:t>
      </w:r>
      <w:r>
        <w:rPr>
          <w:rFonts w:hint="eastAsia"/>
        </w:rPr>
        <w:t xml:space="preserve"> 新增畫面欄位說明</w:t>
      </w:r>
    </w:p>
    <w:p>
      <w:pPr>
        <w:pStyle w:val="56"/>
        <w:snapToGrid w:val="0"/>
        <w:spacing w:before="0" w:beforeAutospacing="0" w:after="0" w:afterAutospacing="0" w:line="260" w:lineRule="atLeast"/>
      </w:pPr>
      <w:r>
        <w:rPr>
          <w:rFonts w:hint="eastAsia"/>
        </w:rPr>
        <w:t>機密等級的畫面是很單純，有編號、名稱與說明欄位。</w:t>
      </w:r>
    </w:p>
    <w:tbl>
      <w:tblPr>
        <w:tblStyle w:val="43"/>
        <w:tblW w:w="7885" w:type="dxa"/>
        <w:tblInd w:w="1531" w:type="dxa"/>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899"/>
        <w:gridCol w:w="5986"/>
      </w:tblGrid>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7885" w:type="dxa"/>
            <w:gridSpan w:val="2"/>
            <w:shd w:val="clear" w:color="auto" w:fill="E0E0E0"/>
          </w:tcPr>
          <w:p>
            <w:pPr>
              <w:snapToGrid w:val="0"/>
              <w:spacing w:after="0" w:line="260" w:lineRule="atLeast"/>
              <w:jc w:val="center"/>
              <w:rPr>
                <w:lang w:eastAsia="zh-TW"/>
              </w:rPr>
            </w:pPr>
            <w:r>
              <w:rPr>
                <w:rFonts w:hint="eastAsia"/>
                <w:lang w:eastAsia="zh-TW"/>
              </w:rPr>
              <w:t>輸入資料規則及限制</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shd w:val="clear" w:color="auto" w:fill="E0E0E0"/>
          </w:tcPr>
          <w:p>
            <w:pPr>
              <w:snapToGrid w:val="0"/>
              <w:spacing w:after="0" w:line="260" w:lineRule="atLeast"/>
              <w:jc w:val="center"/>
              <w:rPr>
                <w:lang w:eastAsia="zh-TW"/>
              </w:rPr>
            </w:pPr>
            <w:r>
              <w:rPr>
                <w:rFonts w:hint="eastAsia"/>
                <w:lang w:eastAsia="zh-TW"/>
              </w:rPr>
              <w:t>欄位名稱</w:t>
            </w:r>
          </w:p>
        </w:tc>
        <w:tc>
          <w:tcPr>
            <w:tcW w:w="5986" w:type="dxa"/>
            <w:shd w:val="clear" w:color="auto" w:fill="E0E0E0"/>
          </w:tcPr>
          <w:p>
            <w:pPr>
              <w:snapToGrid w:val="0"/>
              <w:spacing w:after="0" w:line="260" w:lineRule="atLeast"/>
              <w:jc w:val="center"/>
              <w:rPr>
                <w:lang w:eastAsia="zh-TW"/>
              </w:rPr>
            </w:pPr>
            <w:r>
              <w:rPr>
                <w:rFonts w:hint="eastAsia"/>
                <w:lang w:eastAsia="zh-TW"/>
              </w:rPr>
              <w:t>說明</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機密等級編號</w:t>
            </w:r>
          </w:p>
        </w:tc>
        <w:tc>
          <w:tcPr>
            <w:tcW w:w="5986" w:type="dxa"/>
            <w:tcBorders>
              <w:bottom w:val="single" w:color="auto" w:sz="4" w:space="0"/>
            </w:tcBorders>
          </w:tcPr>
          <w:p>
            <w:pPr>
              <w:snapToGrid w:val="0"/>
              <w:spacing w:after="0" w:line="260" w:lineRule="atLeast"/>
              <w:rPr>
                <w:lang w:eastAsia="zh-TW"/>
              </w:rPr>
            </w:pPr>
            <w:r>
              <w:rPr>
                <w:rFonts w:hint="eastAsia"/>
                <w:lang w:eastAsia="zh-TW"/>
              </w:rPr>
              <w:t>*. 必要欄位，不可空白</w:t>
            </w:r>
          </w:p>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szCs w:val="24"/>
                <w:lang w:eastAsia="zh-TW"/>
              </w:rPr>
              <w:t>只允許數字與英文字母</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sz w:val="22"/>
                <w:szCs w:val="22"/>
                <w:lang w:eastAsia="zh-TW"/>
              </w:rPr>
            </w:pPr>
            <w:r>
              <w:rPr>
                <w:rFonts w:hint="eastAsia"/>
                <w:sz w:val="22"/>
                <w:szCs w:val="22"/>
                <w:lang w:eastAsia="zh-TW"/>
              </w:rPr>
              <w:t>機密等級名稱</w:t>
            </w:r>
          </w:p>
        </w:tc>
        <w:tc>
          <w:tcPr>
            <w:tcW w:w="5986" w:type="dxa"/>
            <w:tcBorders>
              <w:top w:val="single" w:color="auto" w:sz="4" w:space="0"/>
            </w:tcBorders>
          </w:tcPr>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lang w:eastAsia="zh-TW"/>
              </w:rPr>
              <w:t>必要欄位，不可空白</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sz w:val="22"/>
                <w:szCs w:val="22"/>
                <w:lang w:eastAsia="zh-TW"/>
              </w:rPr>
            </w:pPr>
            <w:r>
              <w:rPr>
                <w:rFonts w:hint="eastAsia"/>
                <w:lang w:eastAsia="zh-TW"/>
              </w:rPr>
              <w:t>機級等級值</w:t>
            </w:r>
          </w:p>
        </w:tc>
        <w:tc>
          <w:tcPr>
            <w:tcW w:w="5986" w:type="dxa"/>
            <w:tcBorders>
              <w:top w:val="single" w:color="auto" w:sz="4" w:space="0"/>
            </w:tcBorders>
          </w:tcPr>
          <w:p>
            <w:pPr>
              <w:snapToGrid w:val="0"/>
              <w:spacing w:after="0" w:line="260" w:lineRule="atLeast"/>
              <w:rPr>
                <w:szCs w:val="24"/>
                <w:lang w:eastAsia="zh-TW"/>
              </w:rPr>
            </w:pPr>
            <w:r>
              <w:rPr>
                <w:rFonts w:hint="eastAsia"/>
                <w:szCs w:val="24"/>
                <w:lang w:eastAsia="zh-TW"/>
              </w:rPr>
              <w:t>*. 只允許數字</w:t>
            </w:r>
          </w:p>
          <w:p>
            <w:pPr>
              <w:snapToGrid w:val="0"/>
              <w:spacing w:after="0" w:line="260" w:lineRule="atLeast"/>
              <w:rPr>
                <w:szCs w:val="24"/>
                <w:lang w:eastAsia="zh-TW"/>
              </w:rPr>
            </w:pPr>
            <w:r>
              <w:rPr>
                <w:rFonts w:hint="eastAsia"/>
                <w:szCs w:val="24"/>
                <w:lang w:eastAsia="zh-TW"/>
              </w:rPr>
              <w:t xml:space="preserve">*. </w:t>
            </w:r>
            <w:r>
              <w:rPr>
                <w:rFonts w:hint="eastAsia"/>
                <w:sz w:val="20"/>
                <w:lang w:eastAsia="zh-TW"/>
              </w:rPr>
              <w:t xml:space="preserve"> </w:t>
            </w:r>
            <w:r>
              <w:rPr>
                <w:rFonts w:hint="eastAsia"/>
                <w:lang w:eastAsia="zh-TW"/>
              </w:rPr>
              <w:t>這裡的意思是說數字越小表示越機密的文件</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sz w:val="22"/>
                <w:szCs w:val="22"/>
                <w:lang w:eastAsia="zh-TW"/>
              </w:rPr>
            </w:pPr>
            <w:r>
              <w:rPr>
                <w:rFonts w:hint="eastAsia"/>
                <w:sz w:val="22"/>
                <w:szCs w:val="22"/>
                <w:lang w:eastAsia="zh-TW"/>
              </w:rPr>
              <w:t>機密等級說明</w:t>
            </w:r>
          </w:p>
        </w:tc>
        <w:tc>
          <w:tcPr>
            <w:tcW w:w="5986" w:type="dxa"/>
            <w:tcBorders>
              <w:top w:val="single" w:color="auto" w:sz="4" w:space="0"/>
            </w:tcBorders>
          </w:tcPr>
          <w:p>
            <w:pPr>
              <w:snapToGrid w:val="0"/>
              <w:spacing w:after="0" w:line="260" w:lineRule="atLeast"/>
              <w:rPr>
                <w:szCs w:val="24"/>
                <w:lang w:eastAsia="zh-TW"/>
              </w:rPr>
            </w:pPr>
          </w:p>
        </w:tc>
      </w:tr>
    </w:tbl>
    <w:p>
      <w:pPr>
        <w:pStyle w:val="56"/>
        <w:snapToGrid w:val="0"/>
        <w:spacing w:before="0" w:beforeAutospacing="0" w:after="0" w:afterAutospacing="0" w:line="260" w:lineRule="atLeast"/>
      </w:pPr>
    </w:p>
    <w:p>
      <w:pPr>
        <w:pStyle w:val="72"/>
        <w:snapToGrid w:val="0"/>
        <w:spacing w:before="0" w:beforeAutospacing="0" w:after="0" w:afterAutospacing="0" w:line="260" w:lineRule="atLeast"/>
      </w:pPr>
      <w:r>
        <w:t xml:space="preserve">STEP </w:t>
      </w:r>
      <w:r>
        <w:rPr>
          <w:rFonts w:hint="eastAsia"/>
        </w:rPr>
        <w:t>3</w:t>
      </w:r>
      <w:r>
        <w:t xml:space="preserve">. </w:t>
      </w:r>
      <w:r>
        <w:rPr>
          <w:rFonts w:hint="eastAsia"/>
        </w:rPr>
        <w:t xml:space="preserve"> 新增完成</w:t>
      </w:r>
    </w:p>
    <w:p>
      <w:pPr>
        <w:pStyle w:val="3"/>
        <w:snapToGrid w:val="0"/>
        <w:spacing w:after="0" w:line="260" w:lineRule="atLeast"/>
        <w:ind w:left="1440" w:leftChars="0"/>
        <w:jc w:val="both"/>
        <w:rPr>
          <w:lang w:eastAsia="zh-TW"/>
        </w:rPr>
      </w:pPr>
      <w:r>
        <w:rPr>
          <w:rFonts w:hint="eastAsia"/>
          <w:lang w:eastAsia="zh-TW"/>
        </w:rPr>
        <w:t>新增完之後，按上方的「</w:t>
      </w:r>
      <w:r>
        <w:rPr>
          <w:rFonts w:hint="eastAsia"/>
          <w:b/>
          <w:bCs/>
          <w:lang w:eastAsia="zh-TW"/>
        </w:rPr>
        <w:t>確定</w:t>
      </w:r>
      <w:r>
        <w:rPr>
          <w:rFonts w:hint="eastAsia"/>
          <w:b/>
          <w:lang w:eastAsia="zh-TW"/>
        </w:rPr>
        <w:t>新增</w:t>
      </w:r>
      <w:r>
        <w:rPr>
          <w:rFonts w:hint="eastAsia"/>
          <w:lang w:eastAsia="zh-TW"/>
        </w:rPr>
        <w:t>」按鈕，回到清單畫面。</w:t>
      </w:r>
    </w:p>
    <w:p>
      <w:pPr>
        <w:pStyle w:val="3"/>
        <w:snapToGrid w:val="0"/>
        <w:spacing w:after="0" w:line="260" w:lineRule="atLeast"/>
        <w:ind w:left="1440" w:leftChars="0"/>
        <w:jc w:val="both"/>
        <w:rPr>
          <w:lang w:eastAsia="zh-TW"/>
        </w:rPr>
      </w:pPr>
      <w:r>
        <w:rPr>
          <w:rFonts w:hint="eastAsia"/>
          <w:lang w:eastAsia="zh-TW"/>
        </w:rPr>
        <w:t>若要取消新增，可直接點選上方的回到清單的畫面。</w:t>
      </w:r>
    </w:p>
    <w:p>
      <w:pPr>
        <w:pStyle w:val="3"/>
        <w:snapToGrid w:val="0"/>
        <w:spacing w:after="0" w:line="260" w:lineRule="atLeast"/>
        <w:ind w:left="0" w:leftChars="0"/>
        <w:outlineLvl w:val="1"/>
        <w:rPr>
          <w:b/>
          <w:sz w:val="28"/>
          <w:szCs w:val="28"/>
          <w:lang w:eastAsia="zh-TW"/>
        </w:rPr>
      </w:pPr>
      <w:r>
        <w:rPr>
          <w:rFonts w:hint="eastAsia"/>
          <w:b/>
          <w:sz w:val="28"/>
          <w:szCs w:val="28"/>
          <w:lang w:eastAsia="zh-TW"/>
        </w:rPr>
        <w:t>修改機密等級</w:t>
      </w:r>
    </w:p>
    <w:p>
      <w:pPr>
        <w:pStyle w:val="3"/>
        <w:snapToGrid w:val="0"/>
        <w:spacing w:after="0" w:line="260" w:lineRule="atLeast"/>
        <w:ind w:left="1440"/>
        <w:jc w:val="both"/>
        <w:rPr>
          <w:lang w:eastAsia="zh-TW"/>
        </w:rPr>
      </w:pPr>
      <w:r>
        <w:rPr>
          <w:rFonts w:hint="eastAsia"/>
          <w:lang w:eastAsia="zh-TW"/>
        </w:rPr>
        <w:t>您可以在清單上雙點擊您想要修改的機密等級，即可打開修改畫面。</w:t>
      </w:r>
    </w:p>
    <w:p>
      <w:pPr>
        <w:pStyle w:val="3"/>
        <w:snapToGrid w:val="0"/>
        <w:spacing w:after="0" w:line="260" w:lineRule="atLeast"/>
        <w:ind w:left="1440"/>
        <w:jc w:val="both"/>
        <w:rPr>
          <w:lang w:eastAsia="zh-TW"/>
        </w:rPr>
      </w:pPr>
      <w:r>
        <w:rPr>
          <w:rFonts w:hint="eastAsia"/>
          <w:lang w:eastAsia="zh-TW"/>
        </w:rPr>
        <w:t>機密等級的畫面主要是只能改名稱跟說明欄位，編號欄位不允許修改。修改完之後再按上方的「</w:t>
      </w:r>
      <w:r>
        <w:rPr>
          <w:rFonts w:hint="eastAsia"/>
          <w:b/>
          <w:bCs/>
          <w:lang w:eastAsia="zh-TW"/>
        </w:rPr>
        <w:t>確定修改</w:t>
      </w:r>
      <w:r>
        <w:rPr>
          <w:rFonts w:hint="eastAsia"/>
          <w:lang w:eastAsia="zh-TW"/>
        </w:rPr>
        <w:t>」按鈕就可以完成修改動作。</w:t>
      </w:r>
    </w:p>
    <w:p>
      <w:pPr>
        <w:pStyle w:val="3"/>
        <w:snapToGrid w:val="0"/>
        <w:spacing w:after="0" w:line="260" w:lineRule="atLeast"/>
        <w:ind w:left="0" w:leftChars="0"/>
        <w:jc w:val="center"/>
        <w:rPr>
          <w:lang w:eastAsia="zh-TW"/>
        </w:rPr>
        <w:sectPr>
          <w:pgSz w:w="12240" w:h="15840"/>
          <w:pgMar w:top="1440" w:right="1440" w:bottom="1440" w:left="1440" w:header="720" w:footer="720" w:gutter="0"/>
          <w:cols w:space="720" w:num="1"/>
          <w:docGrid w:linePitch="326" w:charSpace="0"/>
        </w:sectPr>
      </w:pPr>
      <w:r>
        <w:rPr>
          <w:lang w:eastAsia="zh-TW"/>
        </w:rPr>
        <w:drawing>
          <wp:inline distT="0" distB="0" distL="114300" distR="114300">
            <wp:extent cx="4505325" cy="1390650"/>
            <wp:effectExtent l="0" t="0" r="9525" b="0"/>
            <wp:docPr id="129" name="圖片 41"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圖片 41" descr="25"/>
                    <pic:cNvPicPr>
                      <a:picLocks noChangeAspect="1"/>
                    </pic:cNvPicPr>
                  </pic:nvPicPr>
                  <pic:blipFill>
                    <a:blip r:embed="rId53"/>
                    <a:stretch>
                      <a:fillRect/>
                    </a:stretch>
                  </pic:blipFill>
                  <pic:spPr>
                    <a:xfrm>
                      <a:off x="0" y="0"/>
                      <a:ext cx="4505325" cy="1390650"/>
                    </a:xfrm>
                    <a:prstGeom prst="rect">
                      <a:avLst/>
                    </a:prstGeom>
                    <a:noFill/>
                    <a:ln w="9525">
                      <a:noFill/>
                    </a:ln>
                  </pic:spPr>
                </pic:pic>
              </a:graphicData>
            </a:graphic>
          </wp:inline>
        </w:drawing>
      </w:r>
    </w:p>
    <w:p>
      <w:pPr>
        <w:pStyle w:val="3"/>
        <w:snapToGrid w:val="0"/>
        <w:spacing w:after="0" w:line="260" w:lineRule="atLeast"/>
        <w:ind w:left="0" w:leftChars="0"/>
        <w:outlineLvl w:val="1"/>
        <w:rPr>
          <w:b/>
          <w:sz w:val="28"/>
          <w:szCs w:val="28"/>
          <w:lang w:eastAsia="zh-TW"/>
        </w:rPr>
      </w:pPr>
      <w:r>
        <w:rPr>
          <w:rFonts w:hint="eastAsia"/>
          <w:b/>
          <w:sz w:val="28"/>
          <w:szCs w:val="28"/>
          <w:lang w:eastAsia="zh-TW"/>
        </w:rPr>
        <w:t>刪除機密等級</w:t>
      </w:r>
    </w:p>
    <w:p>
      <w:pPr>
        <w:pStyle w:val="56"/>
        <w:snapToGrid w:val="0"/>
        <w:spacing w:before="0" w:beforeAutospacing="0" w:after="0" w:afterAutospacing="0" w:line="260" w:lineRule="atLeast"/>
      </w:pPr>
      <w:r>
        <w:rPr>
          <w:rFonts w:hint="eastAsia"/>
        </w:rPr>
        <w:t>您可以在清單上點擊您想要刪除的文件型態，然後按下上方的「</w:t>
      </w:r>
      <w:r>
        <w:rPr>
          <w:rFonts w:hint="eastAsia"/>
          <w:b/>
        </w:rPr>
        <w:t>刪除</w:t>
      </w:r>
      <w:r>
        <w:rPr>
          <w:rFonts w:hint="eastAsia"/>
        </w:rPr>
        <w:t>」按鈕。</w:t>
      </w:r>
    </w:p>
    <w:p>
      <w:pPr>
        <w:pStyle w:val="56"/>
        <w:snapToGrid w:val="0"/>
        <w:spacing w:before="0" w:beforeAutospacing="0" w:after="0" w:afterAutospacing="0" w:line="260" w:lineRule="atLeast"/>
        <w:ind w:left="0" w:leftChars="0"/>
      </w:pPr>
      <w:r>
        <w:drawing>
          <wp:inline distT="0" distB="0" distL="114300" distR="114300">
            <wp:extent cx="5943600" cy="2133600"/>
            <wp:effectExtent l="0" t="0" r="0" b="0"/>
            <wp:docPr id="130"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圖片 42"/>
                    <pic:cNvPicPr>
                      <a:picLocks noChangeAspect="1"/>
                    </pic:cNvPicPr>
                  </pic:nvPicPr>
                  <pic:blipFill>
                    <a:blip r:embed="rId54"/>
                    <a:stretch>
                      <a:fillRect/>
                    </a:stretch>
                  </pic:blipFill>
                  <pic:spPr>
                    <a:xfrm>
                      <a:off x="0" y="0"/>
                      <a:ext cx="5943600" cy="2133600"/>
                    </a:xfrm>
                    <a:prstGeom prst="rect">
                      <a:avLst/>
                    </a:prstGeom>
                    <a:noFill/>
                    <a:ln w="9525">
                      <a:noFill/>
                    </a:ln>
                  </pic:spPr>
                </pic:pic>
              </a:graphicData>
            </a:graphic>
          </wp:inline>
        </w:drawing>
      </w:r>
    </w:p>
    <w:p>
      <w:pPr>
        <w:pStyle w:val="56"/>
        <w:snapToGrid w:val="0"/>
        <w:spacing w:before="0" w:beforeAutospacing="0" w:after="0" w:afterAutospacing="0" w:line="260" w:lineRule="atLeast"/>
        <w:ind w:left="0" w:leftChars="0"/>
      </w:pPr>
    </w:p>
    <w:p>
      <w:pPr>
        <w:pStyle w:val="56"/>
        <w:snapToGrid w:val="0"/>
        <w:spacing w:before="0" w:beforeAutospacing="0" w:after="0" w:afterAutospacing="0" w:line="260" w:lineRule="atLeast"/>
      </w:pPr>
      <w:r>
        <mc:AlternateContent>
          <mc:Choice Requires="wpg">
            <w:drawing>
              <wp:anchor distT="0" distB="0" distL="114300" distR="114300" simplePos="0" relativeHeight="251602944" behindDoc="0" locked="0" layoutInCell="1" allowOverlap="1">
                <wp:simplePos x="0" y="0"/>
                <wp:positionH relativeFrom="column">
                  <wp:posOffset>-5715</wp:posOffset>
                </wp:positionH>
                <wp:positionV relativeFrom="paragraph">
                  <wp:posOffset>86360</wp:posOffset>
                </wp:positionV>
                <wp:extent cx="5943600" cy="1069975"/>
                <wp:effectExtent l="5080" t="5080" r="13970" b="10795"/>
                <wp:wrapNone/>
                <wp:docPr id="19" name="群組 5653"/>
                <wp:cNvGraphicFramePr/>
                <a:graphic xmlns:a="http://schemas.openxmlformats.org/drawingml/2006/main">
                  <a:graphicData uri="http://schemas.microsoft.com/office/word/2010/wordprocessingGroup">
                    <wpg:wgp>
                      <wpg:cNvGrpSpPr/>
                      <wpg:grpSpPr>
                        <a:xfrm>
                          <a:off x="0" y="0"/>
                          <a:ext cx="5943600" cy="1069975"/>
                          <a:chOff x="1521" y="6296"/>
                          <a:chExt cx="9360" cy="1685"/>
                        </a:xfrm>
                      </wpg:grpSpPr>
                      <wps:wsp>
                        <wps:cNvPr id="15" name="矩形 5654"/>
                        <wps:cNvSpPr/>
                        <wps:spPr>
                          <a:xfrm>
                            <a:off x="1521" y="6296"/>
                            <a:ext cx="9360" cy="1685"/>
                          </a:xfrm>
                          <a:prstGeom prst="rect">
                            <a:avLst/>
                          </a:prstGeom>
                          <a:solidFill>
                            <a:srgbClr val="FFFFFF"/>
                          </a:solidFill>
                          <a:ln w="6350" cap="flat" cmpd="sng">
                            <a:solidFill>
                              <a:srgbClr val="000000"/>
                            </a:solidFill>
                            <a:prstDash val="dash"/>
                            <a:miter/>
                            <a:headEnd type="none" w="med" len="med"/>
                            <a:tailEnd type="none" w="med" len="med"/>
                          </a:ln>
                        </wps:spPr>
                        <wps:bodyPr upright="1"/>
                      </wps:wsp>
                      <pic:pic xmlns:pic="http://schemas.openxmlformats.org/drawingml/2006/picture">
                        <pic:nvPicPr>
                          <pic:cNvPr id="16" name="圖片 5655" descr="j0195812"/>
                          <pic:cNvPicPr>
                            <a:picLocks noChangeAspect="1"/>
                          </pic:cNvPicPr>
                        </pic:nvPicPr>
                        <pic:blipFill>
                          <a:blip r:embed="rId11"/>
                          <a:stretch>
                            <a:fillRect/>
                          </a:stretch>
                        </pic:blipFill>
                        <pic:spPr>
                          <a:xfrm>
                            <a:off x="1522" y="6296"/>
                            <a:ext cx="937" cy="971"/>
                          </a:xfrm>
                          <a:prstGeom prst="rect">
                            <a:avLst/>
                          </a:prstGeom>
                          <a:noFill/>
                          <a:ln w="9525">
                            <a:noFill/>
                          </a:ln>
                        </pic:spPr>
                      </pic:pic>
                      <wps:wsp>
                        <wps:cNvPr id="17" name="矩形 5656"/>
                        <wps:cNvSpPr/>
                        <wps:spPr>
                          <a:xfrm>
                            <a:off x="2645" y="7061"/>
                            <a:ext cx="7112" cy="727"/>
                          </a:xfrm>
                          <a:prstGeom prst="rect">
                            <a:avLst/>
                          </a:prstGeom>
                          <a:noFill/>
                          <a:ln w="9525">
                            <a:noFill/>
                          </a:ln>
                        </wps:spPr>
                        <wps:txbx>
                          <w:txbxContent>
                            <w:p>
                              <w:pPr>
                                <w:rPr>
                                  <w:lang w:eastAsia="zh-TW"/>
                                </w:rPr>
                              </w:pPr>
                              <w:r>
                                <w:rPr>
                                  <w:rFonts w:hint="eastAsia"/>
                                  <w:lang w:eastAsia="zh-TW"/>
                                </w:rPr>
                                <w:t>已被文件參考的機密等級無法刪除。</w:t>
                              </w:r>
                            </w:p>
                          </w:txbxContent>
                        </wps:txbx>
                        <wps:bodyPr lIns="91440" tIns="45720" rIns="180000" bIns="45720" upright="1"/>
                      </wps:wsp>
                      <wps:wsp>
                        <wps:cNvPr id="18" name="矩形 5657"/>
                        <wps:cNvSpPr/>
                        <wps:spPr>
                          <a:xfrm>
                            <a:off x="2458" y="6570"/>
                            <a:ext cx="1123" cy="778"/>
                          </a:xfrm>
                          <a:prstGeom prst="rect">
                            <a:avLst/>
                          </a:prstGeom>
                          <a:noFill/>
                          <a:ln w="9525">
                            <a:noFill/>
                          </a:ln>
                        </wps:spPr>
                        <wps:txbx>
                          <w:txbxContent>
                            <w:p>
                              <w:pPr>
                                <w:rPr>
                                  <w:rFonts w:ascii="Arial" w:hAnsi="Arial" w:cs="Arial"/>
                                  <w:sz w:val="28"/>
                                  <w:szCs w:val="28"/>
                                </w:rPr>
                              </w:pPr>
                              <w:r>
                                <w:rPr>
                                  <w:rFonts w:hint="eastAsia" w:ascii="Arial" w:hAnsi="Arial" w:cs="Arial"/>
                                  <w:sz w:val="28"/>
                                  <w:szCs w:val="28"/>
                                </w:rPr>
                                <w:t>注意</w:t>
                              </w:r>
                            </w:p>
                          </w:txbxContent>
                        </wps:txbx>
                        <wps:bodyPr upright="1"/>
                      </wps:wsp>
                    </wpg:wgp>
                  </a:graphicData>
                </a:graphic>
              </wp:anchor>
            </w:drawing>
          </mc:Choice>
          <mc:Fallback>
            <w:pict>
              <v:group id="群組 5653" o:spid="_x0000_s1026" o:spt="203" style="position:absolute;left:0pt;margin-left:-0.45pt;margin-top:6.8pt;height:84.25pt;width:468pt;z-index:251602944;mso-width-relative:page;mso-height-relative:page;" coordorigin="1521,6296" coordsize="9360,1685" o:gfxdata="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">
                <o:lock v:ext="edit" aspectratio="f"/>
                <v:rect id="矩形 5654" o:spid="_x0000_s1026" o:spt="1" style="position:absolute;left:1521;top:6296;height:1685;width:9360;" fillcolor="#FFFFFF" filled="t" stroked="t" coordsize="21600,21600" o:gfxdata="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3XQdrgAAADbAAAA&#10;DwAAAAAAAAABACAAAAAiAAAAZHJzL2Rvd25yZXYueG1sUEsBAhQAFAAAAAgAh07iQDMvBZ47AAAA&#10;OQAAABAAAAAAAAAAAQAgAAAABwEAAGRycy9zaGFwZXhtbC54bWxQSwUGAAAAAAYABgBbAQAAsQMA&#10;AAAA&#10;">
                  <v:fill on="t" focussize="0,0"/>
                  <v:stroke weight="0.5pt" color="#000000" joinstyle="miter" dashstyle="dash"/>
                  <v:imagedata o:title=""/>
                  <o:lock v:ext="edit" aspectratio="f"/>
                </v:rect>
                <v:shape id="圖片 5655" o:spid="_x0000_s1026" o:spt="75" alt="j0195812" type="#_x0000_t75" style="position:absolute;left:1522;top:6296;height:971;width:937;" filled="f" o:preferrelative="t" stroked="f" coordsize="21600,21600" o:gfxdata="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pKIkbsAAADb&#10;AAAADwAAAAAAAAABACAAAAAiAAAAZHJzL2Rvd25yZXYueG1sUEsBAhQAFAAAAAgAh07iQDMvBZ47&#10;AAAAOQAAABAAAAAAAAAAAQAgAAAACgEAAGRycy9zaGFwZXhtbC54bWxQSwUGAAAAAAYABgBbAQAA&#10;tAMAAAAA&#10;">
                  <v:fill on="f" focussize="0,0"/>
                  <v:stroke on="f"/>
                  <v:imagedata r:id="rId11" o:title=""/>
                  <o:lock v:ext="edit" aspectratio="t"/>
                </v:shape>
                <v:rect id="矩形 5656" o:spid="_x0000_s1026" o:spt="1" style="position:absolute;left:2645;top:7061;height:727;width:7112;" filled="f" stroked="f" coordsize="21600,21600" o:gfxdata="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RtuX7sAAADb&#10;AAAADwAAAAAAAAABACAAAAAiAAAAZHJzL2Rvd25yZXYueG1sUEsBAhQAFAAAAAgAh07iQDMvBZ47&#10;AAAAOQAAABAAAAAAAAAAAQAgAAAACgEAAGRycy9zaGFwZXhtbC54bWxQSwUGAAAAAAYABgBbAQAA&#10;tAMAAAAA&#10;">
                  <v:fill on="f" focussize="0,0"/>
                  <v:stroke on="f"/>
                  <v:imagedata o:title=""/>
                  <o:lock v:ext="edit" aspectratio="f"/>
                  <v:textbox inset="2.54mm,1.27mm,5mm,1.27mm">
                    <w:txbxContent>
                      <w:p>
                        <w:pPr>
                          <w:rPr>
                            <w:lang w:eastAsia="zh-TW"/>
                          </w:rPr>
                        </w:pPr>
                        <w:r>
                          <w:rPr>
                            <w:rFonts w:hint="eastAsia"/>
                            <w:lang w:eastAsia="zh-TW"/>
                          </w:rPr>
                          <w:t>已被文件參考的機密等級無法刪除。</w:t>
                        </w:r>
                      </w:p>
                    </w:txbxContent>
                  </v:textbox>
                </v:rect>
                <v:rect id="矩形 5657" o:spid="_x0000_s1026" o:spt="1" style="position:absolute;left:2458;top:6570;height:778;width:1123;" filled="f" stroked="f" coordsize="21600,21600" o:gfxdata="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SagW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rFonts w:ascii="Arial" w:hAnsi="Arial" w:cs="Arial"/>
                            <w:sz w:val="28"/>
                            <w:szCs w:val="28"/>
                          </w:rPr>
                        </w:pPr>
                        <w:r>
                          <w:rPr>
                            <w:rFonts w:hint="eastAsia" w:ascii="Arial" w:hAnsi="Arial" w:cs="Arial"/>
                            <w:sz w:val="28"/>
                            <w:szCs w:val="28"/>
                          </w:rPr>
                          <w:t>注意</w:t>
                        </w:r>
                      </w:p>
                    </w:txbxContent>
                  </v:textbox>
                </v:rect>
              </v:group>
            </w:pict>
          </mc:Fallback>
        </mc:AlternateContent>
      </w:r>
    </w:p>
    <w:p>
      <w:pPr>
        <w:pStyle w:val="56"/>
        <w:snapToGrid w:val="0"/>
        <w:spacing w:before="0" w:beforeAutospacing="0" w:after="0" w:afterAutospacing="0" w:line="260" w:lineRule="atLeast"/>
      </w:pPr>
    </w:p>
    <w:p>
      <w:pPr>
        <w:pStyle w:val="56"/>
        <w:snapToGrid w:val="0"/>
        <w:spacing w:before="0" w:beforeAutospacing="0" w:after="0" w:afterAutospacing="0" w:line="260" w:lineRule="atLeast"/>
      </w:pPr>
    </w:p>
    <w:p>
      <w:pPr>
        <w:pStyle w:val="56"/>
        <w:snapToGrid w:val="0"/>
        <w:spacing w:before="0" w:beforeAutospacing="0" w:after="0" w:afterAutospacing="0" w:line="260" w:lineRule="atLeast"/>
      </w:pPr>
    </w:p>
    <w:p>
      <w:pPr>
        <w:pStyle w:val="56"/>
        <w:snapToGrid w:val="0"/>
        <w:spacing w:before="0" w:beforeAutospacing="0" w:after="0" w:afterAutospacing="0" w:line="260" w:lineRule="atLeast"/>
      </w:pPr>
    </w:p>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rPr>
          <w:lang w:eastAsia="zh-TW"/>
        </w:rPr>
      </w:pPr>
      <w:r>
        <w:rPr>
          <w:lang w:eastAsia="zh-TW"/>
        </w:rPr>
        <w:br w:type="page"/>
      </w:r>
    </w:p>
    <w:tbl>
      <w:tblPr>
        <w:tblStyle w:val="43"/>
        <w:tblW w:w="9416"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416"/>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bookmarkStart w:id="49" w:name="_Toc5677"/>
            <w:bookmarkStart w:id="50" w:name="_Toc18328"/>
            <w:r>
              <w:rPr>
                <w:rFonts w:hint="eastAsia" w:ascii="Times New Roman" w:hAnsi="Times New Roman"/>
                <w:lang w:eastAsia="zh-TW"/>
              </w:rPr>
              <w:t>權限屬性管理</w:t>
            </w:r>
            <w:bookmarkEnd w:id="49"/>
            <w:bookmarkEnd w:id="50"/>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權限屬性主要定義在不同機密等級下有哪些單位的人員有閱讀的權限。</w:t>
      </w:r>
    </w:p>
    <w:p>
      <w:pPr>
        <w:pStyle w:val="3"/>
        <w:snapToGrid w:val="0"/>
        <w:spacing w:after="0" w:line="260" w:lineRule="atLeast"/>
        <w:ind w:left="1440"/>
        <w:rPr>
          <w:lang w:eastAsia="zh-TW"/>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ISO文件管理如何管理文件權限屬性</w:t>
      </w:r>
    </w:p>
    <w:p>
      <w:pPr>
        <w:pStyle w:val="56"/>
        <w:snapToGrid w:val="0"/>
        <w:spacing w:before="0" w:beforeAutospacing="0" w:after="0" w:afterAutospacing="0" w:line="260" w:lineRule="atLeast"/>
        <w:ind w:left="0" w:leftChars="0"/>
        <w:rPr>
          <w:b/>
          <w:sz w:val="28"/>
          <w:szCs w:val="28"/>
        </w:rPr>
      </w:pPr>
      <w:r>
        <w:br w:type="page"/>
      </w:r>
      <w:r>
        <w:rPr>
          <w:rFonts w:hint="eastAsia"/>
          <w:b/>
          <w:sz w:val="28"/>
          <w:szCs w:val="28"/>
        </w:rPr>
        <w:t>權限屬性清單畫面</w:t>
      </w:r>
    </w:p>
    <w:p>
      <w:pPr>
        <w:pStyle w:val="3"/>
        <w:snapToGrid w:val="0"/>
        <w:spacing w:after="0" w:line="260" w:lineRule="atLeast"/>
        <w:ind w:left="1440" w:leftChars="0"/>
        <w:jc w:val="both"/>
        <w:rPr>
          <w:lang w:eastAsia="zh-TW"/>
        </w:rPr>
      </w:pPr>
      <w:r>
        <w:rPr>
          <w:rFonts w:hint="eastAsia"/>
          <w:lang w:eastAsia="zh-TW"/>
        </w:rPr>
        <w:t>ISO 文件權限屬性管理作業是從左側功能列「</w:t>
      </w:r>
      <w:r>
        <w:rPr>
          <w:rFonts w:hint="eastAsia"/>
          <w:b/>
          <w:bCs/>
          <w:lang w:eastAsia="zh-TW"/>
        </w:rPr>
        <w:t>ISO文件管理模組</w:t>
      </w:r>
      <w:r>
        <w:rPr>
          <w:rFonts w:hint="eastAsia"/>
          <w:lang w:eastAsia="zh-TW"/>
        </w:rPr>
        <w:t>」 有一個「</w:t>
      </w:r>
      <w:r>
        <w:rPr>
          <w:rFonts w:hint="eastAsia"/>
          <w:b/>
          <w:lang w:eastAsia="zh-TW"/>
        </w:rPr>
        <w:t>權限屬性管理</w:t>
      </w:r>
      <w:r>
        <w:rPr>
          <w:rFonts w:hint="eastAsia"/>
          <w:lang w:eastAsia="zh-TW"/>
        </w:rPr>
        <w:t>」點進來的，進來之後就會看到權限屬性清單。</w:t>
      </w:r>
    </w:p>
    <w:p>
      <w:pPr>
        <w:pStyle w:val="3"/>
        <w:snapToGrid w:val="0"/>
        <w:spacing w:after="0" w:line="260" w:lineRule="atLeast"/>
        <w:ind w:left="0" w:leftChars="0"/>
        <w:jc w:val="both"/>
        <w:rPr>
          <w:lang w:eastAsia="zh-TW"/>
        </w:rPr>
      </w:pPr>
      <w:r>
        <w:rPr>
          <w:lang w:eastAsia="zh-TW"/>
        </w:rPr>
        <w:drawing>
          <wp:inline distT="0" distB="0" distL="114300" distR="114300">
            <wp:extent cx="6010275" cy="3048000"/>
            <wp:effectExtent l="0" t="0" r="9525" b="0"/>
            <wp:docPr id="131" name="圖片 43"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圖片 43" descr="26"/>
                    <pic:cNvPicPr>
                      <a:picLocks noChangeAspect="1"/>
                    </pic:cNvPicPr>
                  </pic:nvPicPr>
                  <pic:blipFill>
                    <a:blip r:embed="rId55"/>
                    <a:stretch>
                      <a:fillRect/>
                    </a:stretch>
                  </pic:blipFill>
                  <pic:spPr>
                    <a:xfrm>
                      <a:off x="0" y="0"/>
                      <a:ext cx="6010275" cy="3048000"/>
                    </a:xfrm>
                    <a:prstGeom prst="rect">
                      <a:avLst/>
                    </a:prstGeom>
                    <a:noFill/>
                    <a:ln w="9525">
                      <a:noFill/>
                    </a:ln>
                  </pic:spPr>
                </pic:pic>
              </a:graphicData>
            </a:graphic>
          </wp:inline>
        </w:drawing>
      </w:r>
    </w:p>
    <w:p>
      <w:pPr>
        <w:pStyle w:val="3"/>
        <w:snapToGrid w:val="0"/>
        <w:spacing w:after="0" w:line="260" w:lineRule="atLeast"/>
        <w:ind w:left="0" w:leftChars="0"/>
        <w:jc w:val="both"/>
        <w:rPr>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t>新增權限屬性</w:t>
      </w:r>
    </w:p>
    <w:p>
      <w:pPr>
        <w:pStyle w:val="72"/>
        <w:snapToGrid w:val="0"/>
        <w:spacing w:before="0" w:beforeAutospacing="0" w:after="0" w:afterAutospacing="0" w:line="260" w:lineRule="atLeast"/>
      </w:pPr>
      <w:r>
        <w:t xml:space="preserve">STEP 1. </w:t>
      </w:r>
      <w:r>
        <w:rPr>
          <w:rFonts w:hint="eastAsia"/>
        </w:rPr>
        <w:t xml:space="preserve"> 新增畫面</w:t>
      </w:r>
    </w:p>
    <w:p>
      <w:pPr>
        <w:pStyle w:val="3"/>
        <w:snapToGrid w:val="0"/>
        <w:spacing w:after="0" w:line="260" w:lineRule="atLeast"/>
        <w:ind w:left="1440" w:leftChars="0"/>
        <w:jc w:val="both"/>
        <w:rPr>
          <w:lang w:eastAsia="zh-TW"/>
        </w:rPr>
      </w:pPr>
      <w:r>
        <w:rPr>
          <w:rFonts w:hint="eastAsia"/>
          <w:lang w:eastAsia="zh-TW"/>
        </w:rPr>
        <w:t>在機密等級清單上的右邊按「</w:t>
      </w:r>
      <w:r>
        <w:rPr>
          <w:rFonts w:hint="eastAsia"/>
          <w:b/>
          <w:lang w:eastAsia="zh-TW"/>
        </w:rPr>
        <w:t>新增資料</w:t>
      </w:r>
      <w:r>
        <w:rPr>
          <w:rFonts w:hint="eastAsia"/>
          <w:lang w:eastAsia="zh-TW"/>
        </w:rPr>
        <w:t>」按鈕打開新增畫面。</w:t>
      </w:r>
    </w:p>
    <w:p>
      <w:pPr>
        <w:pStyle w:val="3"/>
        <w:snapToGrid w:val="0"/>
        <w:spacing w:after="0" w:line="260" w:lineRule="atLeast"/>
        <w:ind w:left="0" w:leftChars="0"/>
        <w:jc w:val="both"/>
        <w:rPr>
          <w:lang w:eastAsia="zh-TW"/>
        </w:rPr>
      </w:pPr>
      <w:r>
        <w:rPr>
          <w:lang w:eastAsia="zh-TW"/>
        </w:rPr>
        <w:drawing>
          <wp:inline distT="0" distB="0" distL="114300" distR="114300">
            <wp:extent cx="6019800" cy="1076325"/>
            <wp:effectExtent l="0" t="0" r="0" b="9525"/>
            <wp:docPr id="132" name="圖片 44"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圖片 44" descr="27"/>
                    <pic:cNvPicPr>
                      <a:picLocks noChangeAspect="1"/>
                    </pic:cNvPicPr>
                  </pic:nvPicPr>
                  <pic:blipFill>
                    <a:blip r:embed="rId56"/>
                    <a:stretch>
                      <a:fillRect/>
                    </a:stretch>
                  </pic:blipFill>
                  <pic:spPr>
                    <a:xfrm>
                      <a:off x="0" y="0"/>
                      <a:ext cx="6019800" cy="1076325"/>
                    </a:xfrm>
                    <a:prstGeom prst="rect">
                      <a:avLst/>
                    </a:prstGeom>
                    <a:noFill/>
                    <a:ln w="9525">
                      <a:noFill/>
                    </a:ln>
                  </pic:spPr>
                </pic:pic>
              </a:graphicData>
            </a:graphic>
          </wp:inline>
        </w:drawing>
      </w:r>
    </w:p>
    <w:p>
      <w:pPr>
        <w:pStyle w:val="3"/>
        <w:snapToGrid w:val="0"/>
        <w:spacing w:after="0" w:line="260" w:lineRule="atLeast"/>
        <w:ind w:left="0" w:leftChars="0"/>
        <w:jc w:val="both"/>
        <w:rPr>
          <w:lang w:eastAsia="zh-TW"/>
        </w:rPr>
      </w:pPr>
    </w:p>
    <w:p>
      <w:pPr>
        <w:pStyle w:val="3"/>
        <w:snapToGrid w:val="0"/>
        <w:spacing w:after="0" w:line="260" w:lineRule="atLeast"/>
        <w:ind w:left="0" w:leftChars="0"/>
        <w:jc w:val="both"/>
        <w:rPr>
          <w:lang w:eastAsia="zh-TW"/>
        </w:rPr>
      </w:pPr>
      <w:r>
        <w:drawing>
          <wp:inline distT="0" distB="0" distL="114300" distR="114300">
            <wp:extent cx="5943600" cy="4248150"/>
            <wp:effectExtent l="0" t="0" r="0" b="0"/>
            <wp:docPr id="133"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圖片 45"/>
                    <pic:cNvPicPr>
                      <a:picLocks noChangeAspect="1"/>
                    </pic:cNvPicPr>
                  </pic:nvPicPr>
                  <pic:blipFill>
                    <a:blip r:embed="rId57"/>
                    <a:stretch>
                      <a:fillRect/>
                    </a:stretch>
                  </pic:blipFill>
                  <pic:spPr>
                    <a:xfrm>
                      <a:off x="0" y="0"/>
                      <a:ext cx="5943600" cy="4248150"/>
                    </a:xfrm>
                    <a:prstGeom prst="rect">
                      <a:avLst/>
                    </a:prstGeom>
                    <a:noFill/>
                    <a:ln w="9525">
                      <a:noFill/>
                    </a:ln>
                  </pic:spPr>
                </pic:pic>
              </a:graphicData>
            </a:graphic>
          </wp:inline>
        </w:drawing>
      </w:r>
    </w:p>
    <w:p>
      <w:pPr>
        <w:pStyle w:val="72"/>
        <w:snapToGrid w:val="0"/>
        <w:spacing w:before="0" w:beforeAutospacing="0" w:after="0" w:afterAutospacing="0" w:line="260" w:lineRule="atLeast"/>
      </w:pPr>
      <w:r>
        <w:rPr>
          <w:rFonts w:hint="eastAsia"/>
        </w:rPr>
        <w:br w:type="page"/>
      </w:r>
      <w:r>
        <w:rPr>
          <w:rFonts w:hint="eastAsia"/>
        </w:rPr>
        <w:t>S</w:t>
      </w:r>
      <w:r>
        <w:t xml:space="preserve">TEP </w:t>
      </w:r>
      <w:r>
        <w:rPr>
          <w:rFonts w:hint="eastAsia"/>
        </w:rPr>
        <w:t>2</w:t>
      </w:r>
      <w:r>
        <w:t xml:space="preserve">. </w:t>
      </w:r>
      <w:r>
        <w:rPr>
          <w:rFonts w:hint="eastAsia"/>
        </w:rPr>
        <w:t xml:space="preserve"> 新增畫面欄位說明</w:t>
      </w:r>
    </w:p>
    <w:p>
      <w:pPr>
        <w:pStyle w:val="56"/>
        <w:snapToGrid w:val="0"/>
        <w:spacing w:before="0" w:beforeAutospacing="0" w:after="0" w:afterAutospacing="0" w:line="260" w:lineRule="atLeast"/>
      </w:pPr>
      <w:r>
        <w:rPr>
          <w:rFonts w:hint="eastAsia"/>
        </w:rPr>
        <w:t>權限屬性畫面一樣有代號、名稱與說明為基本資料。</w:t>
      </w:r>
    </w:p>
    <w:tbl>
      <w:tblPr>
        <w:tblStyle w:val="43"/>
        <w:tblW w:w="7885" w:type="dxa"/>
        <w:tblInd w:w="1531" w:type="dxa"/>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899"/>
        <w:gridCol w:w="5986"/>
      </w:tblGrid>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7885" w:type="dxa"/>
            <w:gridSpan w:val="2"/>
            <w:shd w:val="clear" w:color="auto" w:fill="E0E0E0"/>
          </w:tcPr>
          <w:p>
            <w:pPr>
              <w:snapToGrid w:val="0"/>
              <w:spacing w:after="0" w:line="260" w:lineRule="atLeast"/>
              <w:jc w:val="center"/>
              <w:rPr>
                <w:lang w:eastAsia="zh-TW"/>
              </w:rPr>
            </w:pPr>
            <w:r>
              <w:rPr>
                <w:rFonts w:hint="eastAsia"/>
                <w:lang w:eastAsia="zh-TW"/>
              </w:rPr>
              <w:t>輸入資料規則及限制</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7885" w:type="dxa"/>
            <w:gridSpan w:val="2"/>
            <w:shd w:val="clear" w:color="auto" w:fill="F3F3F3"/>
          </w:tcPr>
          <w:p>
            <w:pPr>
              <w:snapToGrid w:val="0"/>
              <w:spacing w:after="0" w:line="260" w:lineRule="atLeast"/>
              <w:rPr>
                <w:lang w:eastAsia="zh-TW"/>
              </w:rPr>
            </w:pPr>
            <w:r>
              <w:rPr>
                <w:rFonts w:hint="eastAsia"/>
                <w:lang w:eastAsia="zh-TW"/>
              </w:rPr>
              <w:t>權限屬性基本資料</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shd w:val="clear" w:color="auto" w:fill="E0E0E0"/>
          </w:tcPr>
          <w:p>
            <w:pPr>
              <w:snapToGrid w:val="0"/>
              <w:spacing w:after="0" w:line="260" w:lineRule="atLeast"/>
              <w:jc w:val="center"/>
              <w:rPr>
                <w:lang w:eastAsia="zh-TW"/>
              </w:rPr>
            </w:pPr>
            <w:r>
              <w:rPr>
                <w:rFonts w:hint="eastAsia"/>
                <w:lang w:eastAsia="zh-TW"/>
              </w:rPr>
              <w:t>欄位名稱</w:t>
            </w:r>
          </w:p>
        </w:tc>
        <w:tc>
          <w:tcPr>
            <w:tcW w:w="5986" w:type="dxa"/>
            <w:shd w:val="clear" w:color="auto" w:fill="E0E0E0"/>
          </w:tcPr>
          <w:p>
            <w:pPr>
              <w:snapToGrid w:val="0"/>
              <w:spacing w:after="0" w:line="260" w:lineRule="atLeast"/>
              <w:jc w:val="center"/>
              <w:rPr>
                <w:lang w:eastAsia="zh-TW"/>
              </w:rPr>
            </w:pPr>
            <w:r>
              <w:rPr>
                <w:rFonts w:hint="eastAsia"/>
                <w:lang w:eastAsia="zh-TW"/>
              </w:rPr>
              <w:t>說明</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權限屬性代號</w:t>
            </w:r>
          </w:p>
        </w:tc>
        <w:tc>
          <w:tcPr>
            <w:tcW w:w="5986" w:type="dxa"/>
            <w:tcBorders>
              <w:bottom w:val="single" w:color="auto" w:sz="4" w:space="0"/>
            </w:tcBorders>
          </w:tcPr>
          <w:p>
            <w:pPr>
              <w:snapToGrid w:val="0"/>
              <w:spacing w:after="0" w:line="260" w:lineRule="atLeast"/>
              <w:rPr>
                <w:lang w:eastAsia="zh-TW"/>
              </w:rPr>
            </w:pPr>
            <w:r>
              <w:rPr>
                <w:rFonts w:hint="eastAsia"/>
                <w:lang w:eastAsia="zh-TW"/>
              </w:rPr>
              <w:t>*. 必要欄位，不可空白</w:t>
            </w:r>
          </w:p>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szCs w:val="24"/>
                <w:lang w:eastAsia="zh-TW"/>
              </w:rPr>
              <w:t>只允許數字與英文字母</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sz w:val="22"/>
                <w:szCs w:val="22"/>
                <w:lang w:eastAsia="zh-TW"/>
              </w:rPr>
            </w:pPr>
            <w:r>
              <w:rPr>
                <w:rFonts w:hint="eastAsia"/>
                <w:lang w:eastAsia="zh-TW"/>
              </w:rPr>
              <w:t>權限屬性</w:t>
            </w:r>
            <w:r>
              <w:rPr>
                <w:rFonts w:hint="eastAsia"/>
                <w:sz w:val="22"/>
                <w:szCs w:val="22"/>
                <w:lang w:eastAsia="zh-TW"/>
              </w:rPr>
              <w:t>名稱</w:t>
            </w:r>
          </w:p>
        </w:tc>
        <w:tc>
          <w:tcPr>
            <w:tcW w:w="5986" w:type="dxa"/>
            <w:tcBorders>
              <w:top w:val="single" w:color="auto" w:sz="4" w:space="0"/>
            </w:tcBorders>
          </w:tcPr>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lang w:eastAsia="zh-TW"/>
              </w:rPr>
              <w:t>必要欄位，不可空白</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存取裝置限制</w:t>
            </w:r>
          </w:p>
        </w:tc>
        <w:tc>
          <w:tcPr>
            <w:tcW w:w="5986" w:type="dxa"/>
            <w:tcBorders>
              <w:top w:val="single" w:color="auto" w:sz="4" w:space="0"/>
            </w:tcBorders>
          </w:tcPr>
          <w:p>
            <w:pPr>
              <w:snapToGrid w:val="0"/>
              <w:spacing w:after="0" w:line="260" w:lineRule="atLeast"/>
              <w:rPr>
                <w:szCs w:val="24"/>
                <w:lang w:eastAsia="zh-TW"/>
              </w:rPr>
            </w:pPr>
            <w:r>
              <w:rPr>
                <w:rFonts w:hint="eastAsia"/>
                <w:szCs w:val="24"/>
                <w:lang w:eastAsia="zh-TW"/>
              </w:rPr>
              <w:t xml:space="preserve">*. </w:t>
            </w:r>
            <w:r>
              <w:rPr>
                <w:rFonts w:hint="eastAsia"/>
                <w:sz w:val="20"/>
                <w:lang w:eastAsia="zh-TW"/>
              </w:rPr>
              <w:t xml:space="preserve"> </w:t>
            </w:r>
            <w:r>
              <w:rPr>
                <w:rFonts w:hint="eastAsia"/>
                <w:szCs w:val="24"/>
                <w:lang w:eastAsia="zh-TW"/>
              </w:rPr>
              <w:t>是否需要限制符合IP Address才允許閱讀文件</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trHeight w:val="90" w:hRule="atLeast"/>
        </w:trPr>
        <w:tc>
          <w:tcPr>
            <w:tcW w:w="1899" w:type="dxa"/>
          </w:tcPr>
          <w:p>
            <w:pPr>
              <w:snapToGrid w:val="0"/>
              <w:spacing w:after="0" w:line="260" w:lineRule="atLeast"/>
              <w:rPr>
                <w:lang w:eastAsia="zh-TW"/>
              </w:rPr>
            </w:pPr>
            <w:r>
              <w:rPr>
                <w:rFonts w:hint="eastAsia"/>
                <w:lang w:eastAsia="zh-TW"/>
              </w:rPr>
              <w:t>IP Address</w:t>
            </w:r>
          </w:p>
        </w:tc>
        <w:tc>
          <w:tcPr>
            <w:tcW w:w="5986" w:type="dxa"/>
            <w:tcBorders>
              <w:top w:val="single" w:color="auto" w:sz="4" w:space="0"/>
            </w:tcBorders>
          </w:tcPr>
          <w:p>
            <w:pPr>
              <w:snapToGrid w:val="0"/>
              <w:spacing w:after="0" w:line="260" w:lineRule="atLeast"/>
              <w:rPr>
                <w:rFonts w:ascii="標楷體" w:hAnsi="標楷體" w:cs="標楷體"/>
                <w:color w:val="222222"/>
                <w:szCs w:val="24"/>
                <w:shd w:val="clear" w:color="auto" w:fill="FFFFFF"/>
              </w:rPr>
            </w:pPr>
            <w:r>
              <w:rPr>
                <w:rFonts w:hint="eastAsia" w:ascii="Consolas" w:hAnsi="Consolas" w:eastAsia="新細明體" w:cs="Consolas"/>
                <w:color w:val="222222"/>
                <w:sz w:val="18"/>
                <w:szCs w:val="18"/>
                <w:shd w:val="clear" w:color="auto" w:fill="FFFFFF"/>
                <w:lang w:eastAsia="zh-TW"/>
              </w:rPr>
              <w:t xml:space="preserve">*. </w:t>
            </w:r>
            <w:r>
              <w:rPr>
                <w:color w:val="222222"/>
                <w:szCs w:val="24"/>
                <w:shd w:val="clear" w:color="auto" w:fill="FFFFFF"/>
                <w:lang w:eastAsia="zh-TW"/>
              </w:rPr>
              <w:t>IP</w:t>
            </w:r>
            <w:r>
              <w:rPr>
                <w:rFonts w:hint="eastAsia" w:ascii="標楷體" w:hAnsi="標楷體" w:cs="標楷體"/>
                <w:color w:val="222222"/>
                <w:szCs w:val="24"/>
                <w:shd w:val="clear" w:color="auto" w:fill="FFFFFF"/>
                <w:lang w:eastAsia="zh-TW"/>
              </w:rPr>
              <w:t>可設定多組多組，以逗號區隔。</w:t>
            </w:r>
            <w:r>
              <w:rPr>
                <w:color w:val="222222"/>
                <w:szCs w:val="24"/>
                <w:shd w:val="clear" w:color="auto" w:fill="FFFFFF"/>
              </w:rPr>
              <w:t>IP</w:t>
            </w:r>
            <w:r>
              <w:rPr>
                <w:rFonts w:hint="eastAsia" w:ascii="標楷體" w:hAnsi="標楷體" w:cs="標楷體"/>
                <w:color w:val="222222"/>
                <w:szCs w:val="24"/>
                <w:shd w:val="clear" w:color="auto" w:fill="FFFFFF"/>
              </w:rPr>
              <w:t>可用</w:t>
            </w:r>
            <w:r>
              <w:rPr>
                <w:color w:val="222222"/>
                <w:szCs w:val="24"/>
                <w:shd w:val="clear" w:color="auto" w:fill="FFFFFF"/>
              </w:rPr>
              <w:t>*</w:t>
            </w:r>
            <w:r>
              <w:rPr>
                <w:rFonts w:hint="eastAsia" w:ascii="標楷體" w:hAnsi="標楷體" w:cs="標楷體"/>
                <w:color w:val="222222"/>
                <w:szCs w:val="24"/>
                <w:shd w:val="clear" w:color="auto" w:fill="FFFFFF"/>
              </w:rPr>
              <w:t>符號代表全部</w:t>
            </w:r>
          </w:p>
          <w:p>
            <w:pPr>
              <w:snapToGrid w:val="0"/>
              <w:spacing w:after="0" w:line="260" w:lineRule="atLeast"/>
              <w:rPr>
                <w:szCs w:val="24"/>
                <w:lang w:eastAsia="zh-TW"/>
              </w:rPr>
            </w:pPr>
            <w:r>
              <w:rPr>
                <w:rFonts w:hint="eastAsia" w:ascii="標楷體" w:hAnsi="標楷體" w:cs="標楷體"/>
                <w:color w:val="222222"/>
                <w:szCs w:val="24"/>
                <w:shd w:val="clear" w:color="auto" w:fill="FFFFFF"/>
              </w:rPr>
              <w:t>或是使用</w:t>
            </w:r>
            <w:r>
              <w:rPr>
                <w:color w:val="222222"/>
                <w:szCs w:val="24"/>
                <w:shd w:val="clear" w:color="auto" w:fill="FFFFFF"/>
              </w:rPr>
              <w:t>A-B</w:t>
            </w:r>
            <w:r>
              <w:rPr>
                <w:rFonts w:hint="eastAsia" w:ascii="標楷體" w:hAnsi="標楷體" w:cs="標楷體"/>
                <w:color w:val="222222"/>
                <w:szCs w:val="24"/>
                <w:shd w:val="clear" w:color="auto" w:fill="FFFFFF"/>
              </w:rPr>
              <w:t>。例如</w:t>
            </w:r>
            <w:r>
              <w:rPr>
                <w:color w:val="222222"/>
                <w:szCs w:val="24"/>
                <w:shd w:val="clear" w:color="auto" w:fill="FFFFFF"/>
              </w:rPr>
              <w:t>10.20.*.1-150</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sz w:val="22"/>
                <w:szCs w:val="22"/>
                <w:lang w:eastAsia="zh-TW"/>
              </w:rPr>
            </w:pPr>
            <w:r>
              <w:rPr>
                <w:rFonts w:hint="eastAsia"/>
                <w:lang w:eastAsia="zh-TW"/>
              </w:rPr>
              <w:t>權限屬性說明</w:t>
            </w:r>
          </w:p>
        </w:tc>
        <w:tc>
          <w:tcPr>
            <w:tcW w:w="5986" w:type="dxa"/>
            <w:tcBorders>
              <w:top w:val="single" w:color="auto" w:sz="4" w:space="0"/>
              <w:bottom w:val="single" w:color="auto" w:sz="4" w:space="0"/>
            </w:tcBorders>
          </w:tcPr>
          <w:p>
            <w:pPr>
              <w:snapToGrid w:val="0"/>
              <w:spacing w:after="0" w:line="260" w:lineRule="atLeast"/>
              <w:rPr>
                <w:szCs w:val="24"/>
                <w:lang w:eastAsia="zh-TW"/>
              </w:rPr>
            </w:pP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7885" w:type="dxa"/>
            <w:gridSpan w:val="2"/>
            <w:shd w:val="clear" w:color="auto" w:fill="F3F3F3"/>
          </w:tcPr>
          <w:p>
            <w:pPr>
              <w:snapToGrid w:val="0"/>
              <w:spacing w:after="0" w:line="260" w:lineRule="atLeast"/>
              <w:rPr>
                <w:szCs w:val="24"/>
                <w:lang w:eastAsia="zh-TW"/>
              </w:rPr>
            </w:pPr>
            <w:r>
              <w:rPr>
                <w:rFonts w:hint="eastAsia"/>
                <w:szCs w:val="24"/>
                <w:lang w:eastAsia="zh-TW"/>
              </w:rPr>
              <w:t>設定權限單位</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機密等級</w:t>
            </w:r>
          </w:p>
        </w:tc>
        <w:tc>
          <w:tcPr>
            <w:tcW w:w="5986" w:type="dxa"/>
            <w:tcBorders>
              <w:top w:val="single" w:color="auto" w:sz="4" w:space="0"/>
              <w:bottom w:val="single" w:color="auto" w:sz="4" w:space="0"/>
            </w:tcBorders>
          </w:tcPr>
          <w:p>
            <w:pPr>
              <w:snapToGrid w:val="0"/>
              <w:spacing w:after="0" w:line="260" w:lineRule="atLeast"/>
              <w:rPr>
                <w:szCs w:val="24"/>
                <w:lang w:eastAsia="zh-TW"/>
              </w:rPr>
            </w:pPr>
            <w:r>
              <w:rPr>
                <w:rFonts w:hint="eastAsia"/>
                <w:szCs w:val="24"/>
                <w:lang w:eastAsia="zh-TW"/>
              </w:rPr>
              <w:t xml:space="preserve">*. </w:t>
            </w:r>
            <w:r>
              <w:rPr>
                <w:rFonts w:hint="eastAsia"/>
                <w:sz w:val="20"/>
                <w:lang w:eastAsia="zh-TW"/>
              </w:rPr>
              <w:t xml:space="preserve"> </w:t>
            </w:r>
            <w:r>
              <w:rPr>
                <w:rFonts w:hint="eastAsia"/>
                <w:lang w:eastAsia="zh-TW"/>
              </w:rPr>
              <w:t>在某個文件機密等級下，有哪些單位可以看</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存取權限</w:t>
            </w:r>
          </w:p>
        </w:tc>
        <w:tc>
          <w:tcPr>
            <w:tcW w:w="5986" w:type="dxa"/>
            <w:tcBorders>
              <w:top w:val="single" w:color="auto" w:sz="4" w:space="0"/>
              <w:bottom w:val="single" w:color="auto" w:sz="4" w:space="0"/>
            </w:tcBorders>
          </w:tcPr>
          <w:p>
            <w:pPr>
              <w:snapToGrid w:val="0"/>
              <w:spacing w:after="0" w:line="260" w:lineRule="atLeast"/>
              <w:rPr>
                <w:szCs w:val="24"/>
                <w:lang w:eastAsia="zh-TW"/>
              </w:rPr>
            </w:pPr>
            <w:r>
              <w:rPr>
                <w:rFonts w:hint="eastAsia"/>
                <w:szCs w:val="24"/>
                <w:lang w:eastAsia="zh-TW"/>
              </w:rPr>
              <w:t>*.  可勾選是否有讀取權限</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套用範圍</w:t>
            </w:r>
          </w:p>
        </w:tc>
        <w:tc>
          <w:tcPr>
            <w:tcW w:w="5986" w:type="dxa"/>
            <w:tcBorders>
              <w:top w:val="single" w:color="auto" w:sz="4" w:space="0"/>
              <w:bottom w:val="single" w:color="auto" w:sz="4" w:space="0"/>
            </w:tcBorders>
          </w:tcPr>
          <w:p>
            <w:pPr>
              <w:snapToGrid w:val="0"/>
              <w:spacing w:after="0" w:line="260" w:lineRule="atLeast"/>
              <w:rPr>
                <w:szCs w:val="24"/>
                <w:lang w:eastAsia="zh-TW"/>
              </w:rPr>
            </w:pPr>
            <w:r>
              <w:rPr>
                <w:rFonts w:hint="eastAsia"/>
                <w:szCs w:val="24"/>
                <w:lang w:eastAsia="zh-TW"/>
              </w:rPr>
              <w:t>*.  指定權限範圍：部門或專案或群組或特定人員</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套用單位</w:t>
            </w:r>
          </w:p>
        </w:tc>
        <w:tc>
          <w:tcPr>
            <w:tcW w:w="5986" w:type="dxa"/>
            <w:tcBorders>
              <w:top w:val="single" w:color="auto" w:sz="4" w:space="0"/>
              <w:bottom w:val="single" w:color="auto" w:sz="4" w:space="0"/>
            </w:tcBorders>
          </w:tcPr>
          <w:p>
            <w:pPr>
              <w:snapToGrid w:val="0"/>
              <w:spacing w:after="0" w:line="260" w:lineRule="atLeast"/>
              <w:rPr>
                <w:szCs w:val="24"/>
                <w:lang w:eastAsia="zh-TW"/>
              </w:rPr>
            </w:pPr>
            <w:r>
              <w:rPr>
                <w:rFonts w:hint="eastAsia"/>
                <w:szCs w:val="24"/>
                <w:lang w:eastAsia="zh-TW"/>
              </w:rPr>
              <w:t>*.  可以自己輸入單位名稱</w:t>
            </w:r>
          </w:p>
          <w:p>
            <w:pPr>
              <w:snapToGrid w:val="0"/>
              <w:spacing w:after="0" w:line="260" w:lineRule="atLeast"/>
              <w:rPr>
                <w:szCs w:val="24"/>
                <w:lang w:eastAsia="zh-TW"/>
              </w:rPr>
            </w:pPr>
            <w:r>
              <w:rPr>
                <w:rFonts w:hint="eastAsia"/>
                <w:szCs w:val="24"/>
                <w:lang w:eastAsia="zh-TW"/>
              </w:rPr>
              <w:t>*.  或使用查詢按鈕查相關單位的名稱。</w:t>
            </w:r>
          </w:p>
          <w:p>
            <w:pPr>
              <w:snapToGrid w:val="0"/>
              <w:spacing w:after="0" w:line="260" w:lineRule="atLeast"/>
              <w:ind w:left="360" w:hanging="360" w:hangingChars="150"/>
              <w:rPr>
                <w:szCs w:val="24"/>
                <w:lang w:eastAsia="zh-TW"/>
              </w:rPr>
            </w:pPr>
            <w:r>
              <w:rPr>
                <w:rFonts w:hint="eastAsia"/>
                <w:szCs w:val="24"/>
                <w:lang w:eastAsia="zh-TW"/>
              </w:rPr>
              <w:t>*.  查詢按鈕是連結到開窗畫面，開窗畫面是依範圍欄位的值來顯示資料</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統一通知人員</w:t>
            </w:r>
          </w:p>
        </w:tc>
        <w:tc>
          <w:tcPr>
            <w:tcW w:w="5986" w:type="dxa"/>
            <w:tcBorders>
              <w:top w:val="single" w:color="auto" w:sz="4" w:space="0"/>
            </w:tcBorders>
          </w:tcPr>
          <w:p>
            <w:pPr>
              <w:snapToGrid w:val="0"/>
              <w:spacing w:after="0" w:line="260" w:lineRule="atLeast"/>
              <w:ind w:left="360" w:hanging="360" w:hangingChars="150"/>
              <w:rPr>
                <w:szCs w:val="24"/>
                <w:lang w:eastAsia="zh-TW"/>
              </w:rPr>
            </w:pPr>
            <w:r>
              <w:rPr>
                <w:rFonts w:hint="eastAsia"/>
                <w:szCs w:val="24"/>
                <w:lang w:eastAsia="zh-TW"/>
              </w:rPr>
              <w:t>*.  設定套用單位完成後可選擇統一通知人員</w:t>
            </w:r>
          </w:p>
          <w:p>
            <w:pPr>
              <w:snapToGrid w:val="0"/>
              <w:spacing w:after="0" w:line="260" w:lineRule="atLeast"/>
              <w:ind w:left="360" w:hanging="360" w:hangingChars="150"/>
              <w:rPr>
                <w:szCs w:val="24"/>
                <w:lang w:eastAsia="zh-TW"/>
              </w:rPr>
            </w:pPr>
            <w:r>
              <w:rPr>
                <w:rFonts w:hint="eastAsia"/>
                <w:szCs w:val="24"/>
                <w:lang w:eastAsia="zh-TW"/>
              </w:rPr>
              <w:t>*.  但套用單位為"人員"時，統一通知人員只能為該人員</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包含子部門</w:t>
            </w:r>
          </w:p>
        </w:tc>
        <w:tc>
          <w:tcPr>
            <w:tcW w:w="5986" w:type="dxa"/>
            <w:tcBorders>
              <w:top w:val="single" w:color="auto" w:sz="4" w:space="0"/>
              <w:bottom w:val="single" w:color="auto" w:sz="4" w:space="0"/>
            </w:tcBorders>
          </w:tcPr>
          <w:p>
            <w:pPr>
              <w:snapToGrid w:val="0"/>
              <w:spacing w:after="0" w:line="260" w:lineRule="atLeast"/>
              <w:ind w:left="360" w:hanging="360" w:hangingChars="150"/>
              <w:rPr>
                <w:szCs w:val="24"/>
                <w:lang w:eastAsia="zh-TW"/>
              </w:rPr>
            </w:pPr>
            <w:r>
              <w:rPr>
                <w:rFonts w:hint="eastAsia"/>
                <w:szCs w:val="24"/>
                <w:lang w:eastAsia="zh-TW"/>
              </w:rPr>
              <w:t>*.  可勾選權限是否包含子部門</w:t>
            </w:r>
          </w:p>
        </w:tc>
      </w:tr>
    </w:tbl>
    <w:p>
      <w:pPr>
        <w:pStyle w:val="56"/>
        <w:snapToGrid w:val="0"/>
        <w:spacing w:before="0" w:beforeAutospacing="0" w:after="0" w:afterAutospacing="0" w:line="260" w:lineRule="atLeast"/>
      </w:pPr>
    </w:p>
    <w:p>
      <w:pPr>
        <w:pStyle w:val="72"/>
        <w:snapToGrid w:val="0"/>
        <w:spacing w:before="0" w:beforeAutospacing="0" w:after="0" w:afterAutospacing="0" w:line="260" w:lineRule="atLeast"/>
      </w:pPr>
      <w:r>
        <w:t xml:space="preserve">STEP </w:t>
      </w:r>
      <w:r>
        <w:rPr>
          <w:rFonts w:hint="eastAsia"/>
        </w:rPr>
        <w:t>3</w:t>
      </w:r>
      <w:r>
        <w:t xml:space="preserve">. </w:t>
      </w:r>
      <w:r>
        <w:rPr>
          <w:rFonts w:hint="eastAsia"/>
        </w:rPr>
        <w:t xml:space="preserve"> 新增一個權限屬性</w:t>
      </w:r>
    </w:p>
    <w:p>
      <w:pPr>
        <w:pStyle w:val="3"/>
        <w:snapToGrid w:val="0"/>
        <w:spacing w:after="0" w:line="260" w:lineRule="atLeast"/>
        <w:ind w:left="1440" w:leftChars="0"/>
        <w:jc w:val="both"/>
        <w:rPr>
          <w:lang w:eastAsia="zh-TW"/>
        </w:rPr>
      </w:pPr>
      <w:r>
        <w:rPr>
          <w:rFonts w:hint="eastAsia"/>
          <w:lang w:eastAsia="zh-TW"/>
        </w:rPr>
        <w:t>一個權限屬性可以設多個單位。</w:t>
      </w:r>
    </w:p>
    <w:p>
      <w:pPr>
        <w:pStyle w:val="3"/>
        <w:snapToGrid w:val="0"/>
        <w:spacing w:after="0" w:line="260" w:lineRule="atLeast"/>
        <w:ind w:left="1440" w:leftChars="0"/>
        <w:jc w:val="both"/>
        <w:rPr>
          <w:lang w:eastAsia="zh-TW"/>
        </w:rPr>
      </w:pPr>
      <w:r>
        <w:rPr>
          <w:rFonts w:hint="eastAsia"/>
          <w:lang w:eastAsia="zh-TW"/>
        </w:rPr>
        <w:t>設定好權限屬性之後，按下「</w:t>
      </w:r>
      <w:r>
        <w:rPr>
          <w:rFonts w:hint="eastAsia"/>
          <w:b/>
          <w:bCs/>
          <w:lang w:eastAsia="zh-TW"/>
        </w:rPr>
        <w:t>確定新增</w:t>
      </w:r>
      <w:r>
        <w:rPr>
          <w:rFonts w:hint="eastAsia"/>
          <w:lang w:eastAsia="zh-TW"/>
        </w:rPr>
        <w:t>」按鈕就可完成新增的動作，並將自動回到清單畫面。</w:t>
      </w:r>
    </w:p>
    <w:p>
      <w:pPr>
        <w:pStyle w:val="3"/>
        <w:snapToGrid w:val="0"/>
        <w:spacing w:after="0" w:line="260" w:lineRule="atLeast"/>
        <w:ind w:left="1440" w:leftChars="0"/>
        <w:jc w:val="both"/>
        <w:rPr>
          <w:lang w:eastAsia="zh-TW"/>
        </w:rPr>
      </w:pPr>
      <w:r>
        <w:rPr>
          <w:rFonts w:hint="eastAsia"/>
          <w:lang w:eastAsia="zh-TW"/>
        </w:rPr>
        <w:t>若想取消新增的動作，按上方的「</w:t>
      </w:r>
      <w:r>
        <w:rPr>
          <w:rFonts w:hint="eastAsia"/>
          <w:b/>
          <w:lang w:eastAsia="zh-TW"/>
        </w:rPr>
        <w:t>回到查詢清單</w:t>
      </w:r>
      <w:r>
        <w:rPr>
          <w:rFonts w:hint="eastAsia"/>
          <w:lang w:eastAsia="zh-TW"/>
        </w:rPr>
        <w:t>」按鈕，系統也一樣會把您的畫面回到清單畫面。</w:t>
      </w:r>
    </w:p>
    <w:p>
      <w:pPr>
        <w:pStyle w:val="3"/>
        <w:snapToGrid w:val="0"/>
        <w:spacing w:after="0" w:line="260" w:lineRule="atLeast"/>
        <w:ind w:left="0" w:leftChars="0"/>
        <w:outlineLvl w:val="1"/>
        <w:rPr>
          <w:b/>
          <w:sz w:val="28"/>
          <w:szCs w:val="28"/>
          <w:lang w:eastAsia="zh-TW"/>
        </w:rPr>
      </w:pPr>
      <w:r>
        <w:rPr>
          <w:rFonts w:hint="eastAsia"/>
          <w:b/>
          <w:sz w:val="28"/>
          <w:szCs w:val="28"/>
          <w:lang w:eastAsia="zh-TW"/>
        </w:rPr>
        <w:t>修改權限屬性</w:t>
      </w:r>
    </w:p>
    <w:p>
      <w:pPr>
        <w:pStyle w:val="3"/>
        <w:snapToGrid w:val="0"/>
        <w:spacing w:after="0" w:line="260" w:lineRule="atLeast"/>
        <w:ind w:left="1440"/>
        <w:jc w:val="both"/>
        <w:rPr>
          <w:lang w:eastAsia="zh-TW"/>
        </w:rPr>
      </w:pPr>
      <w:r>
        <w:rPr>
          <w:rFonts w:hint="eastAsia"/>
          <w:lang w:eastAsia="zh-TW"/>
        </w:rPr>
        <w:t>您可以在權限屬性清單上雙點擊您想要修改的權限屬性，即可打開修改畫面。</w:t>
      </w:r>
    </w:p>
    <w:p>
      <w:pPr>
        <w:pStyle w:val="3"/>
        <w:snapToGrid w:val="0"/>
        <w:spacing w:after="0" w:line="260" w:lineRule="atLeast"/>
        <w:ind w:left="1440"/>
        <w:jc w:val="both"/>
        <w:rPr>
          <w:lang w:eastAsia="zh-TW"/>
        </w:rPr>
      </w:pPr>
      <w:r>
        <w:rPr>
          <w:rFonts w:hint="eastAsia"/>
          <w:lang w:eastAsia="zh-TW"/>
        </w:rPr>
        <w:t>修改權限屬性除了代號不允許修改，其他欄位都可以修。修改完之後再按右邊的「</w:t>
      </w:r>
      <w:r>
        <w:rPr>
          <w:rFonts w:hint="eastAsia"/>
          <w:b/>
          <w:bCs/>
          <w:lang w:eastAsia="zh-TW"/>
        </w:rPr>
        <w:t>確定修改</w:t>
      </w:r>
      <w:r>
        <w:rPr>
          <w:rFonts w:hint="eastAsia"/>
          <w:lang w:eastAsia="zh-TW"/>
        </w:rPr>
        <w:t>」按鈕就可以完成修改動作，並將自動回到清單畫面。</w:t>
      </w:r>
    </w:p>
    <w:p>
      <w:pPr>
        <w:pStyle w:val="3"/>
        <w:snapToGrid w:val="0"/>
        <w:spacing w:after="0" w:line="260" w:lineRule="atLeast"/>
        <w:ind w:left="1440" w:leftChars="0"/>
        <w:jc w:val="both"/>
        <w:rPr>
          <w:lang w:eastAsia="zh-TW"/>
        </w:rPr>
      </w:pPr>
      <w:r>
        <w:rPr>
          <w:rFonts w:hint="eastAsia"/>
          <w:lang w:eastAsia="zh-TW"/>
        </w:rPr>
        <w:t>若想取消新增的動作，按右邊的「</w:t>
      </w:r>
      <w:r>
        <w:rPr>
          <w:rFonts w:hint="eastAsia"/>
          <w:b/>
          <w:lang w:eastAsia="zh-TW"/>
        </w:rPr>
        <w:t>回到查詢清單</w:t>
      </w:r>
      <w:r>
        <w:rPr>
          <w:rFonts w:hint="eastAsia"/>
          <w:lang w:eastAsia="zh-TW"/>
        </w:rPr>
        <w:t>」按鈕，系統也一樣會把您的畫面回到清單畫面。</w:t>
      </w:r>
    </w:p>
    <w:p>
      <w:pPr>
        <w:pStyle w:val="3"/>
        <w:snapToGrid w:val="0"/>
        <w:spacing w:after="0" w:line="260" w:lineRule="atLeast"/>
        <w:ind w:left="0" w:leftChars="0"/>
        <w:jc w:val="center"/>
        <w:rPr>
          <w:lang w:eastAsia="zh-TW"/>
        </w:rPr>
      </w:pPr>
    </w:p>
    <w:p>
      <w:pPr>
        <w:pStyle w:val="3"/>
        <w:snapToGrid w:val="0"/>
        <w:spacing w:after="0" w:line="260" w:lineRule="atLeast"/>
        <w:ind w:left="0" w:leftChars="0"/>
        <w:jc w:val="both"/>
        <w:rPr>
          <w:b/>
          <w:sz w:val="28"/>
          <w:szCs w:val="28"/>
          <w:lang w:eastAsia="zh-TW"/>
        </w:rPr>
      </w:pPr>
      <w:r>
        <w:rPr>
          <w:rFonts w:hint="eastAsia"/>
          <w:b/>
          <w:sz w:val="28"/>
          <w:szCs w:val="28"/>
          <w:lang w:eastAsia="zh-TW"/>
        </w:rPr>
        <w:t>刪除權限屬性</w:t>
      </w:r>
    </w:p>
    <w:p>
      <w:pPr>
        <w:pStyle w:val="56"/>
        <w:snapToGrid w:val="0"/>
        <w:spacing w:before="0" w:beforeAutospacing="0" w:after="0" w:afterAutospacing="0" w:line="260" w:lineRule="atLeast"/>
      </w:pPr>
      <w:r>
        <w:rPr>
          <w:rFonts w:hint="eastAsia"/>
        </w:rPr>
        <w:t>您可以在權限屬性清單上勾選您想要刪除的權限屬性，然後按下上方的「</w:t>
      </w:r>
      <w:r>
        <w:rPr>
          <w:rFonts w:hint="eastAsia"/>
          <w:b/>
        </w:rPr>
        <w:t>刪除資料</w:t>
      </w:r>
      <w:r>
        <w:rPr>
          <w:rFonts w:hint="eastAsia"/>
        </w:rPr>
        <w:t>」按鈕。</w:t>
      </w:r>
    </w:p>
    <w:p>
      <w:pPr>
        <w:pStyle w:val="56"/>
        <w:snapToGrid w:val="0"/>
        <w:spacing w:before="0" w:beforeAutospacing="0" w:after="0" w:afterAutospacing="0" w:line="260" w:lineRule="atLeast"/>
        <w:ind w:left="0" w:leftChars="0"/>
      </w:pPr>
      <w:r>
        <w:drawing>
          <wp:inline distT="0" distB="0" distL="114300" distR="114300">
            <wp:extent cx="5943600" cy="2428875"/>
            <wp:effectExtent l="0" t="0" r="0" b="9525"/>
            <wp:docPr id="134"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圖片 46"/>
                    <pic:cNvPicPr>
                      <a:picLocks noChangeAspect="1"/>
                    </pic:cNvPicPr>
                  </pic:nvPicPr>
                  <pic:blipFill>
                    <a:blip r:embed="rId58"/>
                    <a:stretch>
                      <a:fillRect/>
                    </a:stretch>
                  </pic:blipFill>
                  <pic:spPr>
                    <a:xfrm>
                      <a:off x="0" y="0"/>
                      <a:ext cx="5943600" cy="2428875"/>
                    </a:xfrm>
                    <a:prstGeom prst="rect">
                      <a:avLst/>
                    </a:prstGeom>
                    <a:noFill/>
                    <a:ln w="9525">
                      <a:noFill/>
                    </a:ln>
                  </pic:spPr>
                </pic:pic>
              </a:graphicData>
            </a:graphic>
          </wp:inline>
        </w:drawing>
      </w:r>
    </w:p>
    <w:p>
      <w:pPr>
        <w:snapToGrid w:val="0"/>
        <w:spacing w:after="0" w:line="260" w:lineRule="atLeast"/>
        <w:rPr>
          <w:lang w:eastAsia="zh-TW"/>
        </w:rPr>
      </w:pPr>
    </w:p>
    <w:p>
      <w:pPr>
        <w:snapToGrid w:val="0"/>
        <w:spacing w:after="0" w:line="260" w:lineRule="atLeast"/>
        <w:rPr>
          <w:lang w:eastAsia="zh-TW"/>
        </w:rPr>
      </w:pPr>
      <w:r>
        <w:rPr>
          <w:lang w:eastAsia="zh-TW"/>
        </w:rPr>
        <w:br w:type="page"/>
      </w:r>
    </w:p>
    <w:tbl>
      <w:tblPr>
        <w:tblStyle w:val="43"/>
        <w:tblW w:w="9416"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416"/>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bookmarkStart w:id="51" w:name="_Toc18197"/>
            <w:r>
              <w:rPr>
                <w:rFonts w:hint="eastAsia" w:ascii="Times New Roman" w:hAnsi="Times New Roman"/>
                <w:lang w:eastAsia="zh-TW"/>
              </w:rPr>
              <w:t>文件預先取號</w:t>
            </w:r>
            <w:bookmarkEnd w:id="51"/>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 可將某些特定文件編號預定下來，避免在文年尚未新增時，該編號出現已被使用的情形。</w:t>
      </w:r>
    </w:p>
    <w:p>
      <w:pPr>
        <w:pStyle w:val="48"/>
        <w:snapToGrid w:val="0"/>
        <w:spacing w:before="0" w:beforeAutospacing="0" w:after="0" w:afterAutospacing="0" w:line="260" w:lineRule="atLeast"/>
        <w:ind w:left="240" w:right="240"/>
      </w:pPr>
      <w:r>
        <w:rPr>
          <w:rFonts w:hint="eastAsia"/>
        </w:rPr>
        <w:t>*.  預先取號之文件也可透過此介面，日後將文件新增至文管系統中。</w:t>
      </w:r>
    </w:p>
    <w:p>
      <w:pPr>
        <w:pStyle w:val="48"/>
        <w:snapToGrid w:val="0"/>
        <w:spacing w:before="0" w:beforeAutospacing="0" w:after="0" w:afterAutospacing="0" w:line="260" w:lineRule="atLeast"/>
        <w:ind w:left="240" w:right="240"/>
      </w:pPr>
      <w:r>
        <w:rPr>
          <w:rFonts w:hint="eastAsia"/>
        </w:rPr>
        <w:t>文件預先取號主要用途是在一次要撰寫好幾份文件但又彼此互相參考的時候，可以使用預先取號先配置文件的編號，避免被其他文件使用，</w:t>
      </w:r>
    </w:p>
    <w:p>
      <w:pPr>
        <w:pStyle w:val="48"/>
        <w:snapToGrid w:val="0"/>
        <w:spacing w:before="0" w:beforeAutospacing="0" w:after="0" w:afterAutospacing="0" w:line="260" w:lineRule="atLeast"/>
        <w:ind w:left="240" w:right="240"/>
      </w:pPr>
      <w:r>
        <w:rPr>
          <w:rFonts w:hint="eastAsia"/>
        </w:rPr>
        <w:t>舉例: 001、002的文件編號已經產生了。將 003 的文件編號給某個文件參考使用，可是這份文件還沒準備好，就可以在這裡預先取號。系統在產生文件編號時，會把 003 的文件編號跳過，直接產生已經準備好004 的文件編號。等到指定給 003 的文件編號準備好了，在文件新增時，選擇此編號套用就可以了。</w:t>
      </w:r>
    </w:p>
    <w:p>
      <w:pPr>
        <w:pStyle w:val="3"/>
        <w:snapToGrid w:val="0"/>
        <w:spacing w:after="0" w:line="260" w:lineRule="atLeast"/>
        <w:ind w:left="1440"/>
        <w:rPr>
          <w:lang w:eastAsia="zh-TW"/>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如何預先取號</w:t>
      </w:r>
    </w:p>
    <w:p>
      <w:pPr>
        <w:pStyle w:val="56"/>
        <w:snapToGrid w:val="0"/>
        <w:spacing w:before="0" w:beforeAutospacing="0" w:after="0" w:afterAutospacing="0" w:line="260" w:lineRule="atLeast"/>
        <w:ind w:left="0" w:leftChars="0"/>
        <w:rPr>
          <w:b/>
          <w:sz w:val="28"/>
          <w:szCs w:val="28"/>
        </w:rPr>
      </w:pPr>
      <w:r>
        <w:br w:type="page"/>
      </w:r>
      <w:r>
        <w:rPr>
          <w:rFonts w:hint="eastAsia"/>
          <w:b/>
          <w:sz w:val="28"/>
          <w:szCs w:val="28"/>
        </w:rPr>
        <w:t>文件預先取號清單畫面</w:t>
      </w:r>
    </w:p>
    <w:p>
      <w:pPr>
        <w:pStyle w:val="3"/>
        <w:snapToGrid w:val="0"/>
        <w:spacing w:after="0" w:line="260" w:lineRule="atLeast"/>
        <w:ind w:left="1440" w:leftChars="0"/>
        <w:jc w:val="both"/>
        <w:rPr>
          <w:lang w:eastAsia="zh-TW"/>
        </w:rPr>
      </w:pPr>
      <w:r>
        <w:rPr>
          <w:rFonts w:hint="eastAsia"/>
          <w:lang w:eastAsia="zh-TW"/>
        </w:rPr>
        <w:t>ISO文件預先取號作業是從左側功能列「</w:t>
      </w:r>
      <w:r>
        <w:rPr>
          <w:rFonts w:hint="eastAsia"/>
          <w:b/>
          <w:bCs/>
          <w:lang w:eastAsia="zh-TW"/>
        </w:rPr>
        <w:t>ISO文件管理模組</w:t>
      </w:r>
      <w:r>
        <w:rPr>
          <w:rFonts w:hint="eastAsia"/>
          <w:lang w:eastAsia="zh-TW"/>
        </w:rPr>
        <w:t>」有一個「</w:t>
      </w:r>
      <w:r>
        <w:rPr>
          <w:rFonts w:hint="eastAsia"/>
          <w:b/>
          <w:bCs/>
          <w:lang w:eastAsia="zh-TW"/>
        </w:rPr>
        <w:t>文件預先取號</w:t>
      </w:r>
      <w:r>
        <w:rPr>
          <w:rFonts w:hint="eastAsia"/>
          <w:lang w:eastAsia="zh-TW"/>
        </w:rPr>
        <w:t>」點進來的，進來之後就會看到ISO文件預先取號的清單畫面。</w:t>
      </w:r>
    </w:p>
    <w:p>
      <w:pPr>
        <w:pStyle w:val="3"/>
        <w:snapToGrid w:val="0"/>
        <w:spacing w:after="0" w:line="260" w:lineRule="atLeast"/>
        <w:ind w:left="0" w:leftChars="0"/>
        <w:jc w:val="both"/>
        <w:rPr>
          <w:lang w:eastAsia="zh-TW"/>
        </w:rPr>
      </w:pPr>
      <w:r>
        <w:rPr>
          <w:lang w:eastAsia="zh-TW"/>
        </w:rPr>
        <w:drawing>
          <wp:inline distT="0" distB="0" distL="114300" distR="114300">
            <wp:extent cx="5886450" cy="3009900"/>
            <wp:effectExtent l="0" t="0" r="0" b="0"/>
            <wp:docPr id="135" name="圖片 47"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圖片 47" descr="31"/>
                    <pic:cNvPicPr>
                      <a:picLocks noChangeAspect="1"/>
                    </pic:cNvPicPr>
                  </pic:nvPicPr>
                  <pic:blipFill>
                    <a:blip r:embed="rId59"/>
                    <a:stretch>
                      <a:fillRect/>
                    </a:stretch>
                  </pic:blipFill>
                  <pic:spPr>
                    <a:xfrm>
                      <a:off x="0" y="0"/>
                      <a:ext cx="5886450" cy="3009900"/>
                    </a:xfrm>
                    <a:prstGeom prst="rect">
                      <a:avLst/>
                    </a:prstGeom>
                    <a:noFill/>
                    <a:ln w="9525">
                      <a:noFill/>
                    </a:ln>
                  </pic:spPr>
                </pic:pic>
              </a:graphicData>
            </a:graphic>
          </wp:inline>
        </w:drawing>
      </w: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t>新增文件預先取號</w:t>
      </w:r>
    </w:p>
    <w:p>
      <w:pPr>
        <w:pStyle w:val="72"/>
        <w:snapToGrid w:val="0"/>
        <w:spacing w:before="0" w:beforeAutospacing="0" w:after="0" w:afterAutospacing="0" w:line="260" w:lineRule="atLeast"/>
      </w:pPr>
      <w:r>
        <w:t xml:space="preserve">STEP 1. </w:t>
      </w:r>
      <w:r>
        <w:rPr>
          <w:rFonts w:hint="eastAsia"/>
        </w:rPr>
        <w:t xml:space="preserve"> 新增畫面</w:t>
      </w:r>
    </w:p>
    <w:p>
      <w:pPr>
        <w:pStyle w:val="3"/>
        <w:snapToGrid w:val="0"/>
        <w:spacing w:after="0" w:line="260" w:lineRule="atLeast"/>
        <w:ind w:left="1440" w:leftChars="0"/>
        <w:jc w:val="both"/>
        <w:rPr>
          <w:lang w:eastAsia="zh-TW"/>
        </w:rPr>
      </w:pPr>
      <w:r>
        <w:rPr>
          <w:rFonts w:hint="eastAsia"/>
          <w:lang w:eastAsia="zh-TW"/>
        </w:rPr>
        <w:t>在文件預先取號清單上的上方按「</w:t>
      </w:r>
      <w:r>
        <w:rPr>
          <w:rFonts w:hint="eastAsia"/>
          <w:b/>
          <w:lang w:eastAsia="zh-TW"/>
        </w:rPr>
        <w:t>新增資料</w:t>
      </w:r>
      <w:r>
        <w:rPr>
          <w:rFonts w:hint="eastAsia"/>
          <w:lang w:eastAsia="zh-TW"/>
        </w:rPr>
        <w:t>」按鈕打開新增畫面。</w:t>
      </w:r>
    </w:p>
    <w:p>
      <w:pPr>
        <w:pStyle w:val="56"/>
        <w:snapToGrid w:val="0"/>
        <w:spacing w:before="0" w:beforeAutospacing="0" w:after="0" w:afterAutospacing="0" w:line="260" w:lineRule="atLeast"/>
        <w:ind w:left="0" w:leftChars="0"/>
      </w:pPr>
      <w:r>
        <w:drawing>
          <wp:inline distT="0" distB="0" distL="114300" distR="114300">
            <wp:extent cx="5934075" cy="933450"/>
            <wp:effectExtent l="0" t="0" r="9525" b="0"/>
            <wp:docPr id="136" name="圖片 48"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圖片 48" descr="32"/>
                    <pic:cNvPicPr>
                      <a:picLocks noChangeAspect="1"/>
                    </pic:cNvPicPr>
                  </pic:nvPicPr>
                  <pic:blipFill>
                    <a:blip r:embed="rId60"/>
                    <a:stretch>
                      <a:fillRect/>
                    </a:stretch>
                  </pic:blipFill>
                  <pic:spPr>
                    <a:xfrm>
                      <a:off x="0" y="0"/>
                      <a:ext cx="5934075" cy="933450"/>
                    </a:xfrm>
                    <a:prstGeom prst="rect">
                      <a:avLst/>
                    </a:prstGeom>
                    <a:noFill/>
                    <a:ln w="9525">
                      <a:noFill/>
                    </a:ln>
                  </pic:spPr>
                </pic:pic>
              </a:graphicData>
            </a:graphic>
          </wp:inline>
        </w:drawing>
      </w:r>
    </w:p>
    <w:p>
      <w:pPr>
        <w:pStyle w:val="56"/>
        <w:snapToGrid w:val="0"/>
        <w:spacing w:before="0" w:beforeAutospacing="0" w:after="0" w:afterAutospacing="0" w:line="260" w:lineRule="atLeast"/>
        <w:ind w:left="0" w:leftChars="0"/>
      </w:pPr>
      <w:r>
        <w:drawing>
          <wp:inline distT="0" distB="0" distL="114300" distR="114300">
            <wp:extent cx="5962650" cy="3276600"/>
            <wp:effectExtent l="0" t="0" r="0" b="0"/>
            <wp:docPr id="137" name="圖片 49"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圖片 49" descr="33"/>
                    <pic:cNvPicPr>
                      <a:picLocks noChangeAspect="1"/>
                    </pic:cNvPicPr>
                  </pic:nvPicPr>
                  <pic:blipFill>
                    <a:blip r:embed="rId61"/>
                    <a:stretch>
                      <a:fillRect/>
                    </a:stretch>
                  </pic:blipFill>
                  <pic:spPr>
                    <a:xfrm>
                      <a:off x="0" y="0"/>
                      <a:ext cx="5962650" cy="3276600"/>
                    </a:xfrm>
                    <a:prstGeom prst="rect">
                      <a:avLst/>
                    </a:prstGeom>
                    <a:noFill/>
                    <a:ln w="9525">
                      <a:noFill/>
                    </a:ln>
                  </pic:spPr>
                </pic:pic>
              </a:graphicData>
            </a:graphic>
          </wp:inline>
        </w:drawing>
      </w:r>
    </w:p>
    <w:p>
      <w:pPr>
        <w:pStyle w:val="72"/>
        <w:snapToGrid w:val="0"/>
        <w:spacing w:before="0" w:beforeAutospacing="0" w:after="0" w:afterAutospacing="0" w:line="260" w:lineRule="atLeast"/>
      </w:pPr>
    </w:p>
    <w:p>
      <w:pPr>
        <w:pStyle w:val="72"/>
        <w:snapToGrid w:val="0"/>
        <w:spacing w:before="0" w:beforeAutospacing="0" w:after="0" w:afterAutospacing="0" w:line="260" w:lineRule="atLeast"/>
      </w:pPr>
      <w:r>
        <w:rPr>
          <w:rFonts w:hint="eastAsia"/>
        </w:rPr>
        <w:t>S</w:t>
      </w:r>
      <w:r>
        <w:t xml:space="preserve">TEP </w:t>
      </w:r>
      <w:r>
        <w:rPr>
          <w:rFonts w:hint="eastAsia"/>
        </w:rPr>
        <w:t>2</w:t>
      </w:r>
      <w:r>
        <w:t xml:space="preserve">. </w:t>
      </w:r>
      <w:r>
        <w:rPr>
          <w:rFonts w:hint="eastAsia"/>
        </w:rPr>
        <w:t xml:space="preserve"> 新增畫面欄位說明</w:t>
      </w:r>
    </w:p>
    <w:tbl>
      <w:tblPr>
        <w:tblStyle w:val="43"/>
        <w:tblW w:w="7885" w:type="dxa"/>
        <w:tblInd w:w="1531" w:type="dxa"/>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899"/>
        <w:gridCol w:w="5986"/>
      </w:tblGrid>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7885" w:type="dxa"/>
            <w:gridSpan w:val="2"/>
            <w:shd w:val="clear" w:color="auto" w:fill="E0E0E0"/>
          </w:tcPr>
          <w:p>
            <w:pPr>
              <w:snapToGrid w:val="0"/>
              <w:spacing w:after="0" w:line="260" w:lineRule="atLeast"/>
              <w:jc w:val="center"/>
              <w:rPr>
                <w:lang w:eastAsia="zh-TW"/>
              </w:rPr>
            </w:pPr>
            <w:r>
              <w:rPr>
                <w:rFonts w:hint="eastAsia"/>
                <w:lang w:eastAsia="zh-TW"/>
              </w:rPr>
              <w:t>輸入資料規則及限制</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7885" w:type="dxa"/>
            <w:gridSpan w:val="2"/>
            <w:shd w:val="clear" w:color="auto" w:fill="F3F3F3"/>
          </w:tcPr>
          <w:p>
            <w:pPr>
              <w:snapToGrid w:val="0"/>
              <w:spacing w:after="0" w:line="260" w:lineRule="atLeast"/>
              <w:rPr>
                <w:highlight w:val="yellow"/>
                <w:lang w:eastAsia="zh-TW"/>
              </w:rPr>
            </w:pPr>
            <w:r>
              <w:rPr>
                <w:rFonts w:hint="eastAsia"/>
                <w:lang w:eastAsia="zh-TW"/>
              </w:rPr>
              <w:t>基本資料</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shd w:val="clear" w:color="auto" w:fill="E0E0E0"/>
          </w:tcPr>
          <w:p>
            <w:pPr>
              <w:snapToGrid w:val="0"/>
              <w:spacing w:after="0" w:line="260" w:lineRule="atLeast"/>
              <w:jc w:val="center"/>
              <w:rPr>
                <w:lang w:eastAsia="zh-TW"/>
              </w:rPr>
            </w:pPr>
            <w:r>
              <w:rPr>
                <w:rFonts w:hint="eastAsia"/>
                <w:lang w:eastAsia="zh-TW"/>
              </w:rPr>
              <w:t>欄位名稱</w:t>
            </w:r>
          </w:p>
        </w:tc>
        <w:tc>
          <w:tcPr>
            <w:tcW w:w="5986" w:type="dxa"/>
            <w:shd w:val="clear" w:color="auto" w:fill="E0E0E0"/>
          </w:tcPr>
          <w:p>
            <w:pPr>
              <w:snapToGrid w:val="0"/>
              <w:spacing w:after="0" w:line="260" w:lineRule="atLeast"/>
              <w:jc w:val="center"/>
              <w:rPr>
                <w:highlight w:val="yellow"/>
                <w:lang w:eastAsia="zh-TW"/>
              </w:rPr>
            </w:pPr>
            <w:r>
              <w:rPr>
                <w:rFonts w:hint="eastAsia"/>
                <w:lang w:eastAsia="zh-TW"/>
              </w:rPr>
              <w:t>說明</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pStyle w:val="78"/>
              <w:snapToGrid w:val="0"/>
              <w:spacing w:before="0" w:beforeAutospacing="0" w:after="0" w:afterAutospacing="0" w:line="260" w:lineRule="atLeast"/>
            </w:pPr>
            <w:r>
              <w:rPr>
                <w:rFonts w:hint="eastAsia"/>
              </w:rPr>
              <w:t>文件編號</w:t>
            </w:r>
          </w:p>
        </w:tc>
        <w:tc>
          <w:tcPr>
            <w:tcW w:w="5986" w:type="dxa"/>
            <w:tcBorders>
              <w:bottom w:val="single" w:color="auto" w:sz="4" w:space="0"/>
            </w:tcBorders>
          </w:tcPr>
          <w:p>
            <w:pPr>
              <w:pStyle w:val="78"/>
              <w:snapToGrid w:val="0"/>
              <w:spacing w:before="0" w:beforeAutospacing="0" w:after="0" w:afterAutospacing="0" w:line="260" w:lineRule="atLeast"/>
            </w:pPr>
            <w:r>
              <w:rPr>
                <w:rFonts w:hint="eastAsia"/>
              </w:rPr>
              <w:t>*. 此欄位內容是由系統自動產生，無法修改。</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選擇編碼規則</w:t>
            </w:r>
          </w:p>
        </w:tc>
        <w:tc>
          <w:tcPr>
            <w:tcW w:w="5986" w:type="dxa"/>
            <w:tcBorders>
              <w:bottom w:val="single" w:color="auto" w:sz="4" w:space="0"/>
            </w:tcBorders>
          </w:tcPr>
          <w:p>
            <w:pPr>
              <w:snapToGrid w:val="0"/>
              <w:spacing w:after="0" w:line="260" w:lineRule="atLeast"/>
              <w:rPr>
                <w:lang w:eastAsia="zh-TW"/>
              </w:rPr>
            </w:pPr>
            <w:r>
              <w:rPr>
                <w:rFonts w:hint="eastAsia"/>
                <w:lang w:eastAsia="zh-TW"/>
              </w:rPr>
              <w:t>*. 必要欄位，不可空白</w:t>
            </w:r>
          </w:p>
          <w:p>
            <w:pPr>
              <w:pStyle w:val="78"/>
              <w:snapToGrid w:val="0"/>
              <w:spacing w:before="0" w:beforeAutospacing="0" w:after="0" w:afterAutospacing="0" w:line="260" w:lineRule="atLeast"/>
            </w:pPr>
            <w:r>
              <w:rPr>
                <w:rFonts w:hint="eastAsia"/>
              </w:rPr>
              <w:t>*. 無法直接填寫，必須按下欄位右方按鈕，此時會出現「選擇編碼規則」開窗，供填表人選擇所欲採用之編碼原則，系統會自動填寫所選擇之編碼原則名稱，並自動產生文件編號。</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申請人姓名</w:t>
            </w:r>
          </w:p>
        </w:tc>
        <w:tc>
          <w:tcPr>
            <w:tcW w:w="5986" w:type="dxa"/>
            <w:tcBorders>
              <w:bottom w:val="single" w:color="auto" w:sz="4" w:space="0"/>
            </w:tcBorders>
          </w:tcPr>
          <w:p>
            <w:pPr>
              <w:snapToGrid w:val="0"/>
              <w:spacing w:after="0" w:line="260" w:lineRule="atLeast"/>
              <w:rPr>
                <w:lang w:eastAsia="zh-TW"/>
              </w:rPr>
            </w:pPr>
            <w:r>
              <w:rPr>
                <w:rFonts w:hint="eastAsia"/>
                <w:lang w:eastAsia="zh-TW"/>
              </w:rPr>
              <w:t>*. 必要欄位，不可空白</w:t>
            </w:r>
          </w:p>
          <w:p>
            <w:pPr>
              <w:snapToGrid w:val="0"/>
              <w:spacing w:after="0" w:line="260" w:lineRule="atLeast"/>
              <w:rPr>
                <w:lang w:eastAsia="zh-TW"/>
              </w:rPr>
            </w:pPr>
            <w:r>
              <w:rPr>
                <w:rFonts w:hint="eastAsia"/>
                <w:lang w:eastAsia="zh-TW"/>
              </w:rPr>
              <w:t>*. 無法直接填寫，必須按下欄位中間按鈕會出現「人員」開窗。</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pStyle w:val="78"/>
              <w:snapToGrid w:val="0"/>
              <w:spacing w:before="0" w:beforeAutospacing="0" w:after="0" w:afterAutospacing="0" w:line="260" w:lineRule="atLeast"/>
            </w:pPr>
            <w:r>
              <w:rPr>
                <w:rFonts w:hint="eastAsia"/>
              </w:rPr>
              <w:t>文件類別</w:t>
            </w:r>
          </w:p>
        </w:tc>
        <w:tc>
          <w:tcPr>
            <w:tcW w:w="5986" w:type="dxa"/>
            <w:tcBorders>
              <w:bottom w:val="single" w:color="auto" w:sz="4" w:space="0"/>
            </w:tcBorders>
          </w:tcPr>
          <w:p>
            <w:pPr>
              <w:pStyle w:val="78"/>
              <w:snapToGrid w:val="0"/>
              <w:spacing w:before="0" w:beforeAutospacing="0" w:after="0" w:afterAutospacing="0" w:line="260" w:lineRule="atLeast"/>
            </w:pPr>
            <w:r>
              <w:rPr>
                <w:rFonts w:hint="eastAsia"/>
              </w:rPr>
              <w:t>*. 必要欄位，不可空白</w:t>
            </w:r>
          </w:p>
          <w:p>
            <w:pPr>
              <w:pStyle w:val="78"/>
              <w:snapToGrid w:val="0"/>
              <w:spacing w:before="0" w:beforeAutospacing="0" w:after="0" w:afterAutospacing="0" w:line="260" w:lineRule="atLeast"/>
            </w:pPr>
            <w:r>
              <w:rPr>
                <w:rFonts w:hint="eastAsia"/>
              </w:rPr>
              <w:t>*. 無法直接填寫，必須按下欄位右方按鈕會出現「文件類別」開窗。</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pStyle w:val="78"/>
              <w:snapToGrid w:val="0"/>
              <w:spacing w:before="0" w:beforeAutospacing="0" w:after="0" w:afterAutospacing="0" w:line="260" w:lineRule="atLeast"/>
            </w:pPr>
            <w:r>
              <w:rPr>
                <w:rFonts w:hint="eastAsia"/>
              </w:rPr>
              <w:t>申請日期</w:t>
            </w:r>
          </w:p>
        </w:tc>
        <w:tc>
          <w:tcPr>
            <w:tcW w:w="5986" w:type="dxa"/>
            <w:tcBorders>
              <w:bottom w:val="single" w:color="auto" w:sz="4" w:space="0"/>
            </w:tcBorders>
          </w:tcPr>
          <w:p>
            <w:pPr>
              <w:pStyle w:val="78"/>
              <w:snapToGrid w:val="0"/>
              <w:spacing w:before="0" w:beforeAutospacing="0" w:after="0" w:afterAutospacing="0" w:line="260" w:lineRule="atLeast"/>
            </w:pPr>
            <w:r>
              <w:rPr>
                <w:rFonts w:hint="eastAsia"/>
              </w:rPr>
              <w:t>*. 必要欄位，不可空白</w:t>
            </w:r>
          </w:p>
          <w:p>
            <w:pPr>
              <w:pStyle w:val="78"/>
              <w:snapToGrid w:val="0"/>
              <w:spacing w:before="0" w:beforeAutospacing="0" w:after="0" w:afterAutospacing="0" w:line="260" w:lineRule="atLeast"/>
            </w:pPr>
            <w:r>
              <w:rPr>
                <w:rFonts w:hint="eastAsia"/>
              </w:rPr>
              <w:t>*. 由系統自動填寫系統當前日期，無法更改。</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pStyle w:val="78"/>
              <w:snapToGrid w:val="0"/>
              <w:spacing w:before="0" w:beforeAutospacing="0" w:after="0" w:afterAutospacing="0" w:line="260" w:lineRule="atLeast"/>
            </w:pPr>
            <w:r>
              <w:rPr>
                <w:rFonts w:hint="eastAsia"/>
              </w:rPr>
              <w:t>製作日期</w:t>
            </w:r>
          </w:p>
        </w:tc>
        <w:tc>
          <w:tcPr>
            <w:tcW w:w="5986" w:type="dxa"/>
            <w:tcBorders>
              <w:bottom w:val="single" w:color="auto" w:sz="4" w:space="0"/>
            </w:tcBorders>
          </w:tcPr>
          <w:p>
            <w:pPr>
              <w:pStyle w:val="78"/>
              <w:snapToGrid w:val="0"/>
              <w:spacing w:before="0" w:beforeAutospacing="0" w:after="0" w:afterAutospacing="0" w:line="260" w:lineRule="atLeast"/>
            </w:pPr>
            <w:r>
              <w:rPr>
                <w:rFonts w:hint="eastAsia"/>
              </w:rPr>
              <w:t>*. 必要欄位，不可空白</w:t>
            </w:r>
          </w:p>
          <w:p>
            <w:pPr>
              <w:pStyle w:val="78"/>
              <w:snapToGrid w:val="0"/>
              <w:spacing w:before="0" w:beforeAutospacing="0" w:after="0" w:afterAutospacing="0" w:line="260" w:lineRule="atLeast"/>
            </w:pPr>
            <w:r>
              <w:rPr>
                <w:rFonts w:hint="eastAsia"/>
              </w:rPr>
              <w:t>*. 設定預先取號之製作日期，不可直接輸入，請點選右邊按鈕呼叫日期開窗後，由系統自動填寫。</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pStyle w:val="78"/>
              <w:snapToGrid w:val="0"/>
              <w:spacing w:before="0" w:beforeAutospacing="0" w:after="0" w:afterAutospacing="0" w:line="260" w:lineRule="atLeast"/>
            </w:pPr>
            <w:r>
              <w:rPr>
                <w:rFonts w:hint="eastAsia"/>
              </w:rPr>
              <w:t>生效日期</w:t>
            </w:r>
          </w:p>
        </w:tc>
        <w:tc>
          <w:tcPr>
            <w:tcW w:w="5986" w:type="dxa"/>
            <w:tcBorders>
              <w:bottom w:val="single" w:color="auto" w:sz="4" w:space="0"/>
            </w:tcBorders>
          </w:tcPr>
          <w:p>
            <w:pPr>
              <w:pStyle w:val="78"/>
              <w:snapToGrid w:val="0"/>
              <w:spacing w:before="0" w:beforeAutospacing="0" w:after="0" w:afterAutospacing="0" w:line="260" w:lineRule="atLeast"/>
            </w:pPr>
            <w:r>
              <w:rPr>
                <w:rFonts w:hint="eastAsia"/>
              </w:rPr>
              <w:t>*. 必要欄位，不可空白</w:t>
            </w:r>
          </w:p>
          <w:p>
            <w:pPr>
              <w:pStyle w:val="78"/>
              <w:snapToGrid w:val="0"/>
              <w:spacing w:before="0" w:beforeAutospacing="0" w:after="0" w:afterAutospacing="0" w:line="260" w:lineRule="atLeast"/>
            </w:pPr>
            <w:r>
              <w:rPr>
                <w:rFonts w:hint="eastAsia"/>
              </w:rPr>
              <w:t>*. 設定預先取號之生效日期，不可直接輸入，請點選右邊按鈕呼叫日期開窗後，由系統自動填寫。</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pStyle w:val="78"/>
              <w:snapToGrid w:val="0"/>
              <w:spacing w:before="0" w:beforeAutospacing="0" w:after="0" w:afterAutospacing="0" w:line="260" w:lineRule="atLeast"/>
            </w:pPr>
            <w:r>
              <w:rPr>
                <w:rFonts w:hint="eastAsia"/>
              </w:rPr>
              <w:t>文件型態</w:t>
            </w:r>
          </w:p>
        </w:tc>
        <w:tc>
          <w:tcPr>
            <w:tcW w:w="5986" w:type="dxa"/>
            <w:tcBorders>
              <w:bottom w:val="single" w:color="auto" w:sz="4" w:space="0"/>
            </w:tcBorders>
          </w:tcPr>
          <w:p>
            <w:pPr>
              <w:pStyle w:val="78"/>
              <w:snapToGrid w:val="0"/>
              <w:spacing w:before="0" w:beforeAutospacing="0" w:after="0" w:afterAutospacing="0" w:line="260" w:lineRule="atLeast"/>
            </w:pPr>
            <w:r>
              <w:rPr>
                <w:rFonts w:hint="eastAsia"/>
              </w:rPr>
              <w:t>*. 必要欄位，不可空白</w:t>
            </w:r>
          </w:p>
          <w:p>
            <w:pPr>
              <w:pStyle w:val="78"/>
              <w:snapToGrid w:val="0"/>
              <w:spacing w:before="0" w:beforeAutospacing="0" w:after="0" w:afterAutospacing="0" w:line="260" w:lineRule="atLeast"/>
            </w:pPr>
            <w:r>
              <w:rPr>
                <w:rFonts w:hint="eastAsia"/>
              </w:rPr>
              <w:t>*. 設定本預先取號對應之ISO型態。按下「選取」按鈕後會呼叫開窗，供填表人選擇後，系統會自動將所選擇之資料填寫。</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pStyle w:val="78"/>
              <w:snapToGrid w:val="0"/>
              <w:spacing w:before="0" w:beforeAutospacing="0" w:after="0" w:afterAutospacing="0" w:line="260" w:lineRule="atLeast"/>
            </w:pPr>
            <w:r>
              <w:rPr>
                <w:rFonts w:hint="eastAsia"/>
              </w:rPr>
              <w:t>文件階層</w:t>
            </w:r>
          </w:p>
        </w:tc>
        <w:tc>
          <w:tcPr>
            <w:tcW w:w="5986" w:type="dxa"/>
            <w:tcBorders>
              <w:bottom w:val="single" w:color="auto" w:sz="4" w:space="0"/>
            </w:tcBorders>
          </w:tcPr>
          <w:p>
            <w:pPr>
              <w:pStyle w:val="78"/>
              <w:snapToGrid w:val="0"/>
              <w:spacing w:before="0" w:beforeAutospacing="0" w:after="0" w:afterAutospacing="0" w:line="260" w:lineRule="atLeast"/>
            </w:pPr>
            <w:r>
              <w:rPr>
                <w:rFonts w:hint="eastAsia"/>
              </w:rPr>
              <w:t>*. 必要欄位，不可空白</w:t>
            </w:r>
          </w:p>
          <w:p>
            <w:pPr>
              <w:pStyle w:val="78"/>
              <w:snapToGrid w:val="0"/>
              <w:spacing w:before="0" w:beforeAutospacing="0" w:after="0" w:afterAutospacing="0" w:line="260" w:lineRule="atLeast"/>
            </w:pPr>
            <w:r>
              <w:rPr>
                <w:rFonts w:hint="eastAsia"/>
              </w:rPr>
              <w:t>*. 設定本預先取號對應之ISO階層。按下「選取」按鈕後會呼叫開窗，供填表人選擇後，系統會自動將所選擇之資料填寫。</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pStyle w:val="78"/>
              <w:snapToGrid w:val="0"/>
              <w:spacing w:before="0" w:beforeAutospacing="0" w:after="0" w:afterAutospacing="0" w:line="260" w:lineRule="atLeast"/>
            </w:pPr>
            <w:r>
              <w:rPr>
                <w:rFonts w:hint="eastAsia"/>
              </w:rPr>
              <w:t>使用狀態</w:t>
            </w:r>
          </w:p>
        </w:tc>
        <w:tc>
          <w:tcPr>
            <w:tcW w:w="5986" w:type="dxa"/>
            <w:tcBorders>
              <w:bottom w:val="single" w:color="auto" w:sz="4" w:space="0"/>
            </w:tcBorders>
          </w:tcPr>
          <w:p>
            <w:pPr>
              <w:pStyle w:val="78"/>
              <w:snapToGrid w:val="0"/>
              <w:spacing w:before="0" w:beforeAutospacing="0" w:after="0" w:afterAutospacing="0" w:line="260" w:lineRule="atLeast"/>
            </w:pPr>
            <w:r>
              <w:rPr>
                <w:rFonts w:hint="eastAsia"/>
              </w:rPr>
              <w:t>*. 必要欄位，不可空白</w:t>
            </w:r>
          </w:p>
          <w:p>
            <w:pPr>
              <w:pStyle w:val="78"/>
              <w:snapToGrid w:val="0"/>
              <w:spacing w:before="0" w:beforeAutospacing="0" w:after="0" w:afterAutospacing="0" w:line="260" w:lineRule="atLeast"/>
            </w:pPr>
            <w:r>
              <w:rPr>
                <w:rFonts w:hint="eastAsia"/>
              </w:rPr>
              <w:t>*. 系統提供「未使用」、「申請中」、「已使用」以及「已作廢」供選擇。</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pStyle w:val="78"/>
              <w:snapToGrid w:val="0"/>
              <w:spacing w:before="0" w:beforeAutospacing="0" w:after="0" w:afterAutospacing="0" w:line="260" w:lineRule="atLeast"/>
            </w:pPr>
            <w:r>
              <w:rPr>
                <w:rFonts w:hint="eastAsia"/>
              </w:rPr>
              <w:t>核發人員</w:t>
            </w:r>
          </w:p>
        </w:tc>
        <w:tc>
          <w:tcPr>
            <w:tcW w:w="5986" w:type="dxa"/>
            <w:tcBorders>
              <w:bottom w:val="single" w:color="auto" w:sz="4" w:space="0"/>
            </w:tcBorders>
          </w:tcPr>
          <w:p>
            <w:pPr>
              <w:pStyle w:val="78"/>
              <w:snapToGrid w:val="0"/>
              <w:spacing w:before="0" w:beforeAutospacing="0" w:after="0" w:afterAutospacing="0" w:line="260" w:lineRule="atLeast"/>
            </w:pPr>
            <w:r>
              <w:rPr>
                <w:rFonts w:hint="eastAsia"/>
              </w:rPr>
              <w:t>*. 必要欄位，不可空白</w:t>
            </w:r>
          </w:p>
          <w:p>
            <w:pPr>
              <w:pStyle w:val="78"/>
              <w:snapToGrid w:val="0"/>
              <w:spacing w:before="0" w:beforeAutospacing="0" w:after="0" w:afterAutospacing="0" w:line="260" w:lineRule="atLeast"/>
            </w:pPr>
            <w:r>
              <w:rPr>
                <w:rFonts w:hint="eastAsia"/>
              </w:rPr>
              <w:t>*. 系統預設系統管理員為核發人員，可點選右方按鈕選取人員進行更改。</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說明</w:t>
            </w:r>
          </w:p>
        </w:tc>
        <w:tc>
          <w:tcPr>
            <w:tcW w:w="5986" w:type="dxa"/>
            <w:tcBorders>
              <w:top w:val="single" w:color="auto" w:sz="4" w:space="0"/>
            </w:tcBorders>
          </w:tcPr>
          <w:p>
            <w:pPr>
              <w:pStyle w:val="78"/>
              <w:snapToGrid w:val="0"/>
              <w:spacing w:before="0" w:beforeAutospacing="0" w:after="0" w:afterAutospacing="0" w:line="260" w:lineRule="atLeast"/>
              <w:rPr>
                <w:highlight w:val="yellow"/>
              </w:rPr>
            </w:pPr>
            <w:r>
              <w:rPr>
                <w:rFonts w:hint="eastAsia"/>
              </w:rPr>
              <w:t>*. 提供預先取號額外說明的選填欄位。</w:t>
            </w:r>
          </w:p>
        </w:tc>
      </w:tr>
    </w:tbl>
    <w:p>
      <w:pPr>
        <w:pStyle w:val="56"/>
        <w:snapToGrid w:val="0"/>
        <w:spacing w:before="0" w:beforeAutospacing="0" w:after="0" w:afterAutospacing="0" w:line="260" w:lineRule="atLeast"/>
      </w:pPr>
    </w:p>
    <w:p>
      <w:pPr>
        <w:pStyle w:val="56"/>
        <w:snapToGrid w:val="0"/>
        <w:spacing w:before="0" w:beforeAutospacing="0" w:after="0" w:afterAutospacing="0" w:line="260" w:lineRule="atLeast"/>
      </w:pPr>
    </w:p>
    <w:p>
      <w:pPr>
        <w:pStyle w:val="72"/>
        <w:snapToGrid w:val="0"/>
        <w:spacing w:before="0" w:beforeAutospacing="0" w:after="0" w:afterAutospacing="0" w:line="260" w:lineRule="atLeast"/>
      </w:pPr>
      <w:r>
        <w:t xml:space="preserve">STEP </w:t>
      </w:r>
      <w:r>
        <w:rPr>
          <w:rFonts w:hint="eastAsia"/>
        </w:rPr>
        <w:t>3</w:t>
      </w:r>
      <w:r>
        <w:t xml:space="preserve">. </w:t>
      </w:r>
      <w:r>
        <w:rPr>
          <w:rFonts w:hint="eastAsia"/>
        </w:rPr>
        <w:t xml:space="preserve"> 完成文件預先取號</w:t>
      </w:r>
    </w:p>
    <w:p>
      <w:pPr>
        <w:pStyle w:val="3"/>
        <w:snapToGrid w:val="0"/>
        <w:spacing w:after="0" w:line="260" w:lineRule="atLeast"/>
        <w:ind w:left="1440" w:leftChars="0"/>
        <w:jc w:val="both"/>
        <w:rPr>
          <w:lang w:eastAsia="zh-TW"/>
        </w:rPr>
      </w:pPr>
      <w:r>
        <w:rPr>
          <w:rFonts w:hint="eastAsia"/>
          <w:lang w:eastAsia="zh-TW"/>
        </w:rPr>
        <w:t>選取編碼規則後，並將文件基本資料填寫完畢，按表單中的「</w:t>
      </w:r>
      <w:r>
        <w:rPr>
          <w:rFonts w:hint="eastAsia"/>
          <w:b/>
          <w:bCs/>
          <w:lang w:eastAsia="zh-TW"/>
        </w:rPr>
        <w:t>計算編號</w:t>
      </w:r>
      <w:r>
        <w:rPr>
          <w:rFonts w:hint="eastAsia"/>
          <w:lang w:eastAsia="zh-TW"/>
        </w:rPr>
        <w:t>」按鈕，文件編號將會自動產生，完成新增的動作，並回到清單畫面，。</w:t>
      </w:r>
    </w:p>
    <w:p>
      <w:pPr>
        <w:pStyle w:val="3"/>
        <w:snapToGrid w:val="0"/>
        <w:spacing w:after="0" w:line="260" w:lineRule="atLeast"/>
        <w:ind w:left="1440" w:leftChars="0"/>
        <w:jc w:val="both"/>
        <w:rPr>
          <w:lang w:eastAsia="zh-TW"/>
        </w:rPr>
      </w:pPr>
      <w:r>
        <w:rPr>
          <w:rFonts w:hint="eastAsia"/>
          <w:lang w:eastAsia="zh-TW"/>
        </w:rPr>
        <w:t>若想取消新增的動作，按上方的「</w:t>
      </w:r>
      <w:r>
        <w:rPr>
          <w:rFonts w:hint="eastAsia"/>
          <w:b/>
          <w:bCs/>
          <w:lang w:eastAsia="zh-TW"/>
        </w:rPr>
        <w:t>回到查詢清單</w:t>
      </w:r>
      <w:r>
        <w:rPr>
          <w:rFonts w:hint="eastAsia"/>
          <w:lang w:eastAsia="zh-TW"/>
        </w:rPr>
        <w:t>」按鈕，系統將會回到清單畫面。</w:t>
      </w:r>
    </w:p>
    <w:p>
      <w:pPr>
        <w:pStyle w:val="3"/>
        <w:snapToGrid w:val="0"/>
        <w:spacing w:after="0" w:line="260" w:lineRule="atLeast"/>
        <w:ind w:left="0" w:leftChars="0"/>
        <w:jc w:val="both"/>
      </w:pPr>
      <w:r>
        <w:rPr>
          <w:lang w:eastAsia="zh-TW"/>
        </w:rPr>
        <w:drawing>
          <wp:inline distT="0" distB="0" distL="114300" distR="114300">
            <wp:extent cx="6210300" cy="2895600"/>
            <wp:effectExtent l="0" t="0" r="0" b="0"/>
            <wp:docPr id="138" name="圖片 50"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圖片 50" descr="35"/>
                    <pic:cNvPicPr>
                      <a:picLocks noChangeAspect="1"/>
                    </pic:cNvPicPr>
                  </pic:nvPicPr>
                  <pic:blipFill>
                    <a:blip r:embed="rId62"/>
                    <a:stretch>
                      <a:fillRect/>
                    </a:stretch>
                  </pic:blipFill>
                  <pic:spPr>
                    <a:xfrm>
                      <a:off x="0" y="0"/>
                      <a:ext cx="6210300" cy="2895600"/>
                    </a:xfrm>
                    <a:prstGeom prst="rect">
                      <a:avLst/>
                    </a:prstGeom>
                    <a:noFill/>
                    <a:ln w="9525">
                      <a:noFill/>
                    </a:ln>
                  </pic:spPr>
                </pic:pic>
              </a:graphicData>
            </a:graphic>
          </wp:inline>
        </w:drawing>
      </w:r>
    </w:p>
    <w:p>
      <w:pPr>
        <w:pStyle w:val="3"/>
        <w:snapToGrid w:val="0"/>
        <w:spacing w:after="0" w:line="260" w:lineRule="atLeast"/>
        <w:ind w:left="1440"/>
        <w:jc w:val="both"/>
        <w:rPr>
          <w:lang w:eastAsia="zh-TW"/>
        </w:rPr>
      </w:pPr>
    </w:p>
    <w:p>
      <w:pPr>
        <w:pStyle w:val="3"/>
        <w:snapToGrid w:val="0"/>
        <w:spacing w:after="0" w:line="260" w:lineRule="atLeast"/>
        <w:ind w:left="1440"/>
        <w:jc w:val="both"/>
        <w:rPr>
          <w:lang w:eastAsia="zh-TW"/>
        </w:rPr>
      </w:pPr>
    </w:p>
    <w:p>
      <w:pPr>
        <w:snapToGrid w:val="0"/>
        <w:spacing w:after="0" w:line="260" w:lineRule="atLeast"/>
        <w:rPr>
          <w:lang w:eastAsia="zh-TW"/>
        </w:rPr>
      </w:pPr>
    </w:p>
    <w:tbl>
      <w:tblPr>
        <w:tblStyle w:val="43"/>
        <w:tblW w:w="9416"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416"/>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PrEx>
        <w:tc>
          <w:tcPr>
            <w:tcW w:w="9416" w:type="dxa"/>
          </w:tcPr>
          <w:p>
            <w:pPr>
              <w:pStyle w:val="2"/>
              <w:snapToGrid w:val="0"/>
              <w:spacing w:before="0" w:after="0" w:line="260" w:lineRule="atLeast"/>
              <w:rPr>
                <w:rFonts w:ascii="Times New Roman" w:hAnsi="Times New Roman"/>
                <w:lang w:eastAsia="zh-TW"/>
              </w:rPr>
            </w:pPr>
            <w:bookmarkStart w:id="52" w:name="_Toc459826566"/>
            <w:bookmarkStart w:id="53" w:name="_Toc31235"/>
            <w:r>
              <w:rPr>
                <w:rFonts w:hint="eastAsia" w:ascii="Times New Roman" w:hAnsi="Times New Roman"/>
                <w:lang w:eastAsia="zh-TW"/>
              </w:rPr>
              <w:t>文件檔案管理</w:t>
            </w:r>
            <w:bookmarkEnd w:id="52"/>
            <w:bookmarkEnd w:id="53"/>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p>
        </w:tc>
      </w:tr>
    </w:tbl>
    <w:p>
      <w:pPr>
        <w:pStyle w:val="71"/>
        <w:spacing w:before="0" w:beforeAutospacing="0" w:after="0" w:afterAutospacing="0" w:line="260" w:lineRule="atLeast"/>
        <w:ind w:left="1202" w:hanging="482"/>
      </w:pPr>
      <w:r>
        <w:rPr>
          <w:rFonts w:hint="eastAsia"/>
        </w:rPr>
        <w:t>本章簡介</w:t>
      </w:r>
    </w:p>
    <w:p>
      <w:pPr>
        <w:pStyle w:val="48"/>
        <w:spacing w:before="0" w:beforeAutospacing="0" w:after="0" w:afterAutospacing="0" w:line="260" w:lineRule="atLeast"/>
        <w:ind w:left="240" w:right="240" w:firstLine="0"/>
        <w:jc w:val="left"/>
      </w:pPr>
      <w:r>
        <w:rPr>
          <w:rFonts w:hint="eastAsia"/>
        </w:rPr>
        <w:t>每次新增文件會時會上傳一些檔案，這檔案一上傳系統就會把所有文件轉成PDF檔。</w:t>
      </w:r>
    </w:p>
    <w:p>
      <w:pPr>
        <w:pStyle w:val="48"/>
        <w:spacing w:before="0" w:beforeAutospacing="0" w:after="0" w:afterAutospacing="0" w:line="260" w:lineRule="atLeast"/>
        <w:ind w:left="240" w:right="240" w:firstLine="0"/>
        <w:jc w:val="left"/>
      </w:pPr>
      <w:r>
        <w:rPr>
          <w:rFonts w:hint="eastAsia"/>
        </w:rPr>
        <w:t>但有些例外狀況可能導致轉檔失敗，所以我們提供文件檔案管理的介面讓使用者可以手動轉PDF檔；會造成失敗的因素如：pdf 轉檔license過期了、在轉檔時機器突然 shutdown或網路突然中斷等。</w:t>
      </w:r>
    </w:p>
    <w:p>
      <w:pPr>
        <w:pStyle w:val="48"/>
        <w:spacing w:before="0" w:beforeAutospacing="0" w:after="0" w:afterAutospacing="0" w:line="260" w:lineRule="atLeast"/>
        <w:ind w:left="240" w:right="240" w:firstLine="0"/>
        <w:jc w:val="left"/>
      </w:pPr>
    </w:p>
    <w:p>
      <w:pPr>
        <w:pStyle w:val="71"/>
        <w:spacing w:before="0" w:beforeAutospacing="0" w:after="0" w:afterAutospacing="0" w:line="260" w:lineRule="atLeast"/>
        <w:ind w:left="1202" w:hanging="482"/>
      </w:pPr>
      <w:r>
        <w:rPr>
          <w:rFonts w:hint="eastAsia"/>
        </w:rPr>
        <w:t>學習目標</w:t>
      </w:r>
    </w:p>
    <w:p>
      <w:pPr>
        <w:pStyle w:val="48"/>
        <w:spacing w:before="0" w:beforeAutospacing="0" w:after="0" w:afterAutospacing="0" w:line="260" w:lineRule="atLeast"/>
        <w:ind w:left="240" w:right="240" w:firstLine="0"/>
      </w:pPr>
      <w:r>
        <w:rPr>
          <w:rFonts w:hint="eastAsia"/>
        </w:rPr>
        <w:t>看完本章節，您應該瞭解：</w:t>
      </w:r>
    </w:p>
    <w:p>
      <w:pPr>
        <w:pStyle w:val="3"/>
        <w:numPr>
          <w:ilvl w:val="1"/>
          <w:numId w:val="6"/>
        </w:numPr>
        <w:spacing w:after="0" w:line="260" w:lineRule="atLeast"/>
        <w:ind w:left="1684" w:leftChars="0" w:hanging="482"/>
        <w:rPr>
          <w:lang w:eastAsia="zh-TW"/>
        </w:rPr>
      </w:pPr>
      <w:r>
        <w:rPr>
          <w:rFonts w:hint="eastAsia"/>
          <w:lang w:eastAsia="zh-TW"/>
        </w:rPr>
        <w:t>ISO文件管理系統如何針對未成功轉PDF及未部署的文件清單提供手動執行功能</w:t>
      </w:r>
    </w:p>
    <w:p>
      <w:pPr>
        <w:pStyle w:val="3"/>
        <w:numPr>
          <w:ilvl w:val="1"/>
          <w:numId w:val="6"/>
        </w:numPr>
        <w:spacing w:after="0" w:line="260" w:lineRule="atLeast"/>
        <w:ind w:left="1684" w:leftChars="0" w:hanging="482"/>
        <w:rPr>
          <w:lang w:eastAsia="zh-TW"/>
        </w:rPr>
      </w:pPr>
      <w:r>
        <w:rPr>
          <w:rFonts w:hint="eastAsia"/>
          <w:lang w:eastAsia="zh-TW"/>
        </w:rPr>
        <w:t>ISO文件管理系統如何測試PDF轉檔功能</w:t>
      </w:r>
    </w:p>
    <w:p>
      <w:pPr>
        <w:pStyle w:val="3"/>
        <w:numPr>
          <w:ilvl w:val="1"/>
          <w:numId w:val="6"/>
        </w:numPr>
        <w:spacing w:after="0" w:line="260" w:lineRule="atLeast"/>
        <w:ind w:left="1684" w:leftChars="0" w:hanging="482"/>
        <w:rPr>
          <w:lang w:eastAsia="zh-TW"/>
        </w:rPr>
      </w:pPr>
      <w:r>
        <w:rPr>
          <w:rFonts w:hint="eastAsia"/>
          <w:lang w:eastAsia="zh-TW"/>
        </w:rPr>
        <w:t>如何部署檔案至本地文件主機</w:t>
      </w:r>
    </w:p>
    <w:p>
      <w:pPr>
        <w:pStyle w:val="56"/>
        <w:snapToGrid w:val="0"/>
        <w:spacing w:before="0" w:beforeAutospacing="0" w:after="0" w:afterAutospacing="0" w:line="260" w:lineRule="atLeast"/>
        <w:ind w:left="0" w:leftChars="0"/>
        <w:rPr>
          <w:b/>
          <w:sz w:val="28"/>
          <w:szCs w:val="28"/>
        </w:rPr>
      </w:pPr>
      <w:r>
        <w:br w:type="page"/>
      </w:r>
      <w:r>
        <w:rPr>
          <w:rFonts w:hint="eastAsia"/>
          <w:b/>
          <w:sz w:val="28"/>
          <w:szCs w:val="28"/>
        </w:rPr>
        <w:t>文件檔案管理清單畫面</w:t>
      </w:r>
    </w:p>
    <w:p>
      <w:pPr>
        <w:pStyle w:val="3"/>
        <w:snapToGrid w:val="0"/>
        <w:spacing w:after="0" w:line="260" w:lineRule="atLeast"/>
        <w:ind w:left="1440" w:leftChars="0"/>
        <w:jc w:val="both"/>
        <w:rPr>
          <w:lang w:eastAsia="zh-TW"/>
        </w:rPr>
      </w:pPr>
      <w:r>
        <w:rPr>
          <w:rFonts w:hint="eastAsia"/>
          <w:lang w:eastAsia="zh-TW"/>
        </w:rPr>
        <w:t>從左側功能列「</w:t>
      </w:r>
      <w:r>
        <w:rPr>
          <w:rFonts w:hint="eastAsia"/>
          <w:b/>
          <w:bCs/>
          <w:lang w:eastAsia="zh-TW"/>
        </w:rPr>
        <w:t>ISO文件管理模組</w:t>
      </w:r>
      <w:r>
        <w:rPr>
          <w:rFonts w:hint="eastAsia"/>
          <w:lang w:eastAsia="zh-TW"/>
        </w:rPr>
        <w:t>」 點選「</w:t>
      </w:r>
      <w:r>
        <w:rPr>
          <w:rFonts w:hint="eastAsia"/>
          <w:b/>
          <w:bCs/>
          <w:lang w:eastAsia="zh-TW"/>
        </w:rPr>
        <w:t>文件檔案管理</w:t>
      </w:r>
      <w:r>
        <w:rPr>
          <w:rFonts w:hint="eastAsia"/>
          <w:lang w:eastAsia="zh-TW"/>
        </w:rPr>
        <w:t>」，進來之後就會看到ISO文件檔案管理的清單畫面。</w:t>
      </w:r>
    </w:p>
    <w:p>
      <w:pPr>
        <w:pStyle w:val="3"/>
        <w:snapToGrid w:val="0"/>
        <w:spacing w:after="0" w:line="260" w:lineRule="atLeast"/>
        <w:ind w:left="0" w:leftChars="0"/>
        <w:jc w:val="both"/>
        <w:rPr>
          <w:lang w:eastAsia="zh-TW"/>
        </w:rPr>
      </w:pPr>
      <w:r>
        <mc:AlternateContent>
          <mc:Choice Requires="wpg">
            <w:drawing>
              <wp:anchor distT="0" distB="0" distL="114300" distR="114300" simplePos="0" relativeHeight="251649024" behindDoc="0" locked="0" layoutInCell="1" allowOverlap="1">
                <wp:simplePos x="0" y="0"/>
                <wp:positionH relativeFrom="column">
                  <wp:posOffset>15240</wp:posOffset>
                </wp:positionH>
                <wp:positionV relativeFrom="paragraph">
                  <wp:posOffset>463550</wp:posOffset>
                </wp:positionV>
                <wp:extent cx="833120" cy="2569845"/>
                <wp:effectExtent l="9525" t="9525" r="14605" b="11430"/>
                <wp:wrapNone/>
                <wp:docPr id="79" name="群組 7319"/>
                <wp:cNvGraphicFramePr/>
                <a:graphic xmlns:a="http://schemas.openxmlformats.org/drawingml/2006/main">
                  <a:graphicData uri="http://schemas.microsoft.com/office/word/2010/wordprocessingGroup">
                    <wpg:wgp>
                      <wpg:cNvGrpSpPr/>
                      <wpg:grpSpPr>
                        <a:xfrm>
                          <a:off x="0" y="0"/>
                          <a:ext cx="833120" cy="2569845"/>
                          <a:chOff x="1839" y="890492"/>
                          <a:chExt cx="1312" cy="4047"/>
                        </a:xfrm>
                      </wpg:grpSpPr>
                      <wps:wsp>
                        <wps:cNvPr id="77" name="矩形 7311"/>
                        <wps:cNvSpPr/>
                        <wps:spPr>
                          <a:xfrm>
                            <a:off x="2126" y="894327"/>
                            <a:ext cx="594" cy="213"/>
                          </a:xfrm>
                          <a:prstGeom prst="rect">
                            <a:avLst/>
                          </a:prstGeom>
                          <a:solidFill>
                            <a:srgbClr val="FFFFFF">
                              <a:alpha val="0"/>
                            </a:srgbClr>
                          </a:solidFill>
                          <a:ln w="19050" cap="flat" cmpd="sng">
                            <a:solidFill>
                              <a:srgbClr val="FF0000"/>
                            </a:solidFill>
                            <a:prstDash val="solid"/>
                            <a:miter/>
                            <a:headEnd type="none" w="med" len="med"/>
                            <a:tailEnd type="none" w="med" len="med"/>
                          </a:ln>
                        </wps:spPr>
                        <wps:bodyPr vert="horz" anchor="t" upright="1"/>
                      </wps:wsp>
                      <wps:wsp>
                        <wps:cNvPr id="78" name="矩形 7313"/>
                        <wps:cNvSpPr/>
                        <wps:spPr>
                          <a:xfrm>
                            <a:off x="1839" y="890492"/>
                            <a:ext cx="1313" cy="212"/>
                          </a:xfrm>
                          <a:prstGeom prst="rect">
                            <a:avLst/>
                          </a:prstGeom>
                          <a:solidFill>
                            <a:srgbClr val="FFFFFF">
                              <a:alpha val="0"/>
                            </a:srgbClr>
                          </a:solidFill>
                          <a:ln w="19050" cap="flat" cmpd="sng">
                            <a:solidFill>
                              <a:srgbClr val="FF0000"/>
                            </a:solidFill>
                            <a:prstDash val="solid"/>
                            <a:miter/>
                            <a:headEnd type="none" w="med" len="med"/>
                            <a:tailEnd type="none" w="med" len="med"/>
                          </a:ln>
                        </wps:spPr>
                        <wps:bodyPr vert="horz" anchor="t" upright="1"/>
                      </wps:wsp>
                    </wpg:wgp>
                  </a:graphicData>
                </a:graphic>
              </wp:anchor>
            </w:drawing>
          </mc:Choice>
          <mc:Fallback>
            <w:pict>
              <v:group id="群組 7319" o:spid="_x0000_s1026" o:spt="203" style="position:absolute;left:0pt;margin-left:1.2pt;margin-top:36.5pt;height:202.35pt;width:65.6pt;z-index:251649024;mso-width-relative:page;mso-height-relative:page;" coordorigin="1839,890492" coordsize="1312,4047" o:gfxdata="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jGbvvNgAAAAIAQAADwAAAAAAAAABACAAAAAiAAAAZHJzL2Rvd25yZXYu&#10;eG1sUEsBAhQAFAAAAAgAh07iQAp86RKmAgAAuwcAAA4AAAAAAAAAAQAgAAAAJwEAAGRycy9lMm9E&#10;b2MueG1sUEsFBgAAAAAGAAYAWQEAAD8GAAAAAA==&#10;">
                <o:lock v:ext="edit" aspectratio="f"/>
                <v:rect id="矩形 7311" o:spid="_x0000_s1026" o:spt="1" style="position:absolute;left:2126;top:894327;height:213;width:594;" fillcolor="#FFFFFF" filled="t" stroked="t" coordsize="21600,21600" o:gfxdata="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4+Ibi8AAAA&#10;2wAAAA8AAAAAAAAAAQAgAAAAIgAAAGRycy9kb3ducmV2LnhtbFBLAQIUABQAAAAIAIdO4kAzLwWe&#10;OwAAADkAAAAQAAAAAAAAAAEAIAAAAAsBAABkcnMvc2hhcGV4bWwueG1sUEsFBgAAAAAGAAYAWwEA&#10;ALUDAAAAAA==&#10;">
                  <v:fill on="t" opacity="0f" focussize="0,0"/>
                  <v:stroke weight="1.5pt" color="#FF0000" joinstyle="miter"/>
                  <v:imagedata o:title=""/>
                  <o:lock v:ext="edit" aspectratio="f"/>
                </v:rect>
                <v:rect id="矩形 7313" o:spid="_x0000_s1026" o:spt="1" style="position:absolute;left:1839;top:890492;height:212;width:1313;" fillcolor="#FFFFFF" filled="t" stroked="t" coordsize="21600,21600" o:gfxdata="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bXKugAAANsA&#10;AAAPAAAAAAAAAAEAIAAAACIAAABkcnMvZG93bnJldi54bWxQSwECFAAUAAAACACHTuJAMy8FnjsA&#10;AAA5AAAAEAAAAAAAAAABACAAAAAJAQAAZHJzL3NoYXBleG1sLnhtbFBLBQYAAAAABgAGAFsBAACz&#10;AwAAAAA=&#10;">
                  <v:fill on="t" opacity="0f" focussize="0,0"/>
                  <v:stroke weight="1.5pt" color="#FF0000" joinstyle="miter"/>
                  <v:imagedata o:title=""/>
                  <o:lock v:ext="edit" aspectratio="f"/>
                </v:rect>
              </v:group>
            </w:pict>
          </mc:Fallback>
        </mc:AlternateContent>
      </w:r>
      <w:r>
        <w:drawing>
          <wp:inline distT="0" distB="0" distL="114300" distR="114300">
            <wp:extent cx="5932170" cy="3123565"/>
            <wp:effectExtent l="0" t="0" r="11430" b="635"/>
            <wp:docPr id="224" name="圖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圖片 154"/>
                    <pic:cNvPicPr>
                      <a:picLocks noChangeAspect="1"/>
                    </pic:cNvPicPr>
                  </pic:nvPicPr>
                  <pic:blipFill>
                    <a:blip r:embed="rId63"/>
                    <a:srcRect b="6358"/>
                    <a:stretch>
                      <a:fillRect/>
                    </a:stretch>
                  </pic:blipFill>
                  <pic:spPr>
                    <a:xfrm>
                      <a:off x="0" y="0"/>
                      <a:ext cx="5932170" cy="3123565"/>
                    </a:xfrm>
                    <a:prstGeom prst="rect">
                      <a:avLst/>
                    </a:prstGeom>
                    <a:noFill/>
                    <a:ln w="9525">
                      <a:noFill/>
                    </a:ln>
                  </pic:spPr>
                </pic:pic>
              </a:graphicData>
            </a:graphic>
          </wp:inline>
        </w:drawing>
      </w:r>
    </w:p>
    <w:p>
      <w:pPr>
        <w:pStyle w:val="3"/>
        <w:snapToGrid w:val="0"/>
        <w:spacing w:after="0" w:line="260" w:lineRule="atLeast"/>
        <w:ind w:left="0" w:leftChars="0"/>
        <w:outlineLvl w:val="1"/>
        <w:rPr>
          <w:b/>
          <w:sz w:val="28"/>
          <w:szCs w:val="28"/>
          <w:lang w:eastAsia="zh-TW"/>
        </w:rPr>
      </w:pPr>
    </w:p>
    <w:p>
      <w:pPr>
        <w:pStyle w:val="56"/>
        <w:snapToGrid w:val="0"/>
        <w:spacing w:before="0" w:beforeAutospacing="0" w:after="0" w:afterAutospacing="0" w:line="260" w:lineRule="atLeast"/>
        <w:ind w:left="0" w:leftChars="0"/>
        <w:rPr>
          <w:b/>
          <w:sz w:val="28"/>
          <w:szCs w:val="28"/>
        </w:rPr>
      </w:pPr>
      <w:r>
        <w:rPr>
          <w:rFonts w:hint="eastAsia"/>
          <w:b/>
          <w:sz w:val="28"/>
          <w:szCs w:val="28"/>
        </w:rPr>
        <w:t>未轉PDF文件</w:t>
      </w:r>
    </w:p>
    <w:p>
      <w:pPr>
        <w:pStyle w:val="3"/>
        <w:snapToGrid w:val="0"/>
        <w:spacing w:after="0" w:line="260" w:lineRule="atLeast"/>
        <w:ind w:left="1440" w:leftChars="0"/>
        <w:jc w:val="both"/>
        <w:rPr>
          <w:lang w:eastAsia="zh-TW"/>
        </w:rPr>
      </w:pPr>
      <w:r>
        <w:rPr>
          <w:rFonts w:hint="eastAsia"/>
          <w:lang w:eastAsia="zh-TW"/>
        </w:rPr>
        <w:t>畫面上顯示需轉PDF但轉檔失敗的清單文件，點擊右邊「轉PDF」按鈕即可重新轉檔。</w:t>
      </w:r>
    </w:p>
    <w:p>
      <w:pPr>
        <w:pStyle w:val="3"/>
        <w:snapToGrid w:val="0"/>
        <w:spacing w:after="0" w:line="260" w:lineRule="atLeast"/>
        <w:ind w:left="1440" w:leftChars="0"/>
        <w:jc w:val="both"/>
        <w:rPr>
          <w:lang w:eastAsia="zh-TW"/>
        </w:rPr>
      </w:pPr>
      <w:r>
        <w:rPr>
          <w:rFonts w:hint="eastAsia"/>
          <w:lang w:eastAsia="zh-TW"/>
        </w:rPr>
        <w:t>若點選轉PDF還是無法轉檔成功，可以點選右邊的「上傳PDF」將自行轉檔過的文件PDF檔直接上傳。</w:t>
      </w:r>
    </w:p>
    <w:p>
      <w:pPr>
        <w:snapToGrid w:val="0"/>
        <w:spacing w:after="0" w:line="260" w:lineRule="atLeast"/>
        <w:jc w:val="center"/>
      </w:pPr>
      <w:r>
        <mc:AlternateContent>
          <mc:Choice Requires="wpg">
            <w:drawing>
              <wp:anchor distT="0" distB="0" distL="114300" distR="114300" simplePos="0" relativeHeight="251652096" behindDoc="0" locked="0" layoutInCell="1" allowOverlap="1">
                <wp:simplePos x="0" y="0"/>
                <wp:positionH relativeFrom="column">
                  <wp:posOffset>24130</wp:posOffset>
                </wp:positionH>
                <wp:positionV relativeFrom="paragraph">
                  <wp:posOffset>306070</wp:posOffset>
                </wp:positionV>
                <wp:extent cx="5756910" cy="1974215"/>
                <wp:effectExtent l="9525" t="9525" r="24765" b="16510"/>
                <wp:wrapNone/>
                <wp:docPr id="76" name="群組 7320"/>
                <wp:cNvGraphicFramePr/>
                <a:graphic xmlns:a="http://schemas.openxmlformats.org/drawingml/2006/main">
                  <a:graphicData uri="http://schemas.microsoft.com/office/word/2010/wordprocessingGroup">
                    <wpg:wgp>
                      <wpg:cNvGrpSpPr/>
                      <wpg:grpSpPr>
                        <a:xfrm>
                          <a:off x="0" y="0"/>
                          <a:ext cx="5756910" cy="1974215"/>
                          <a:chOff x="1853" y="897098"/>
                          <a:chExt cx="9066" cy="3109"/>
                        </a:xfrm>
                      </wpg:grpSpPr>
                      <wps:wsp>
                        <wps:cNvPr id="73" name="矩形 7306"/>
                        <wps:cNvSpPr/>
                        <wps:spPr>
                          <a:xfrm>
                            <a:off x="1853" y="897098"/>
                            <a:ext cx="783" cy="283"/>
                          </a:xfrm>
                          <a:prstGeom prst="rect">
                            <a:avLst/>
                          </a:prstGeom>
                          <a:solidFill>
                            <a:srgbClr val="FFFFFF">
                              <a:alpha val="0"/>
                            </a:srgbClr>
                          </a:solidFill>
                          <a:ln w="19050" cap="flat" cmpd="sng">
                            <a:solidFill>
                              <a:srgbClr val="FF0000"/>
                            </a:solidFill>
                            <a:prstDash val="solid"/>
                            <a:miter/>
                            <a:headEnd type="none" w="med" len="med"/>
                            <a:tailEnd type="none" w="med" len="med"/>
                          </a:ln>
                        </wps:spPr>
                        <wps:bodyPr vert="horz" anchor="t" upright="1"/>
                      </wps:wsp>
                      <wps:wsp>
                        <wps:cNvPr id="74" name="矩形 7307"/>
                        <wps:cNvSpPr/>
                        <wps:spPr>
                          <a:xfrm>
                            <a:off x="9693" y="898021"/>
                            <a:ext cx="617" cy="2183"/>
                          </a:xfrm>
                          <a:prstGeom prst="rect">
                            <a:avLst/>
                          </a:prstGeom>
                          <a:solidFill>
                            <a:srgbClr val="FFFFFF">
                              <a:alpha val="0"/>
                            </a:srgbClr>
                          </a:solidFill>
                          <a:ln w="19050" cap="flat" cmpd="sng">
                            <a:solidFill>
                              <a:srgbClr val="FF0000"/>
                            </a:solidFill>
                            <a:prstDash val="solid"/>
                            <a:miter/>
                            <a:headEnd type="none" w="med" len="med"/>
                            <a:tailEnd type="none" w="med" len="med"/>
                          </a:ln>
                        </wps:spPr>
                        <wps:bodyPr vert="horz" anchor="t" upright="1"/>
                      </wps:wsp>
                      <wps:wsp>
                        <wps:cNvPr id="75" name="矩形 7310"/>
                        <wps:cNvSpPr/>
                        <wps:spPr>
                          <a:xfrm>
                            <a:off x="10353" y="898025"/>
                            <a:ext cx="567" cy="2183"/>
                          </a:xfrm>
                          <a:prstGeom prst="rect">
                            <a:avLst/>
                          </a:prstGeom>
                          <a:solidFill>
                            <a:srgbClr val="FFFFFF">
                              <a:alpha val="0"/>
                            </a:srgbClr>
                          </a:solidFill>
                          <a:ln w="19050" cap="flat" cmpd="sng">
                            <a:solidFill>
                              <a:srgbClr val="FF0000"/>
                            </a:solidFill>
                            <a:prstDash val="solid"/>
                            <a:miter/>
                            <a:headEnd type="none" w="med" len="med"/>
                            <a:tailEnd type="none" w="med" len="med"/>
                          </a:ln>
                        </wps:spPr>
                        <wps:bodyPr vert="horz" anchor="t" upright="1"/>
                      </wps:wsp>
                    </wpg:wgp>
                  </a:graphicData>
                </a:graphic>
              </wp:anchor>
            </w:drawing>
          </mc:Choice>
          <mc:Fallback>
            <w:pict>
              <v:group id="群組 7320" o:spid="_x0000_s1026" o:spt="203" style="position:absolute;left:0pt;margin-left:1.9pt;margin-top:24.1pt;height:155.45pt;width:453.3pt;z-index:251652096;mso-width-relative:page;mso-height-relative:page;" coordorigin="1853,897098" coordsize="9066,3109" o:gfxdata="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uacsY9kAAAAIAQAA&#10;DwAAAAAAAAABACAAAAAiAAAAZHJzL2Rvd25yZXYueG1sUEsBAhQAFAAAAAgAh07iQLvDkeLDAgAA&#10;OAoAAA4AAAAAAAAAAQAgAAAAKAEAAGRycy9lMm9Eb2MueG1sUEsFBgAAAAAGAAYAWQEAAF0GAAAA&#10;AA==&#10;">
                <o:lock v:ext="edit" aspectratio="f"/>
                <v:rect id="矩形 7306" o:spid="_x0000_s1026" o:spt="1" style="position:absolute;left:1853;top:897098;height:283;width:783;" fillcolor="#FFFFFF" filled="t" stroked="t" coordsize="21600,21600" o:gfxdata="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BSe7vQAA&#10;ANsAAAAPAAAAAAAAAAEAIAAAACIAAABkcnMvZG93bnJldi54bWxQSwECFAAUAAAACACHTuJAMy8F&#10;njsAAAA5AAAAEAAAAAAAAAABACAAAAAMAQAAZHJzL3NoYXBleG1sLnhtbFBLBQYAAAAABgAGAFsB&#10;AAC2AwAAAAA=&#10;">
                  <v:fill on="t" opacity="0f" focussize="0,0"/>
                  <v:stroke weight="1.5pt" color="#FF0000" joinstyle="miter"/>
                  <v:imagedata o:title=""/>
                  <o:lock v:ext="edit" aspectratio="f"/>
                </v:rect>
                <v:rect id="矩形 7307" o:spid="_x0000_s1026" o:spt="1" style="position:absolute;left:9693;top:898021;height:2183;width:617;" fillcolor="#FFFFFF" filled="t" stroked="t" coordsize="21600,21600" o:gfxdata="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L/PvQAA&#10;ANsAAAAPAAAAAAAAAAEAIAAAACIAAABkcnMvZG93bnJldi54bWxQSwECFAAUAAAACACHTuJAMy8F&#10;njsAAAA5AAAAEAAAAAAAAAABACAAAAAMAQAAZHJzL3NoYXBleG1sLnhtbFBLBQYAAAAABgAGAFsB&#10;AAC2AwAAAAA=&#10;">
                  <v:fill on="t" opacity="0f" focussize="0,0"/>
                  <v:stroke weight="1.5pt" color="#FF0000" joinstyle="miter"/>
                  <v:imagedata o:title=""/>
                  <o:lock v:ext="edit" aspectratio="f"/>
                </v:rect>
                <v:rect id="矩形 7310" o:spid="_x0000_s1026" o:spt="1" style="position:absolute;left:10353;top:898025;height:2183;width:567;" fillcolor="#FFFFFF" filled="t" stroked="t" coordsize="21600,21600" o:gfxdata="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oBpUvQAA&#10;ANsAAAAPAAAAAAAAAAEAIAAAACIAAABkcnMvZG93bnJldi54bWxQSwECFAAUAAAACACHTuJAMy8F&#10;njsAAAA5AAAAEAAAAAAAAAABACAAAAAMAQAAZHJzL3NoYXBleG1sLnhtbFBLBQYAAAAABgAGAFsB&#10;AAC2AwAAAAA=&#10;">
                  <v:fill on="t" opacity="0f" focussize="0,0"/>
                  <v:stroke weight="1.5pt" color="#FF0000" joinstyle="miter"/>
                  <v:imagedata o:title=""/>
                  <o:lock v:ext="edit" aspectratio="f"/>
                </v:rect>
              </v:group>
            </w:pict>
          </mc:Fallback>
        </mc:AlternateContent>
      </w:r>
      <w:r>
        <w:drawing>
          <wp:inline distT="0" distB="0" distL="114300" distR="114300">
            <wp:extent cx="5942965" cy="2267585"/>
            <wp:effectExtent l="0" t="0" r="635" b="18415"/>
            <wp:docPr id="223" name="圖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圖片 150"/>
                    <pic:cNvPicPr>
                      <a:picLocks noChangeAspect="1"/>
                    </pic:cNvPicPr>
                  </pic:nvPicPr>
                  <pic:blipFill>
                    <a:blip r:embed="rId64"/>
                    <a:stretch>
                      <a:fillRect/>
                    </a:stretch>
                  </pic:blipFill>
                  <pic:spPr>
                    <a:xfrm>
                      <a:off x="0" y="0"/>
                      <a:ext cx="5942965" cy="2267585"/>
                    </a:xfrm>
                    <a:prstGeom prst="rect">
                      <a:avLst/>
                    </a:prstGeom>
                    <a:noFill/>
                    <a:ln w="9525">
                      <a:noFill/>
                    </a:ln>
                  </pic:spPr>
                </pic:pic>
              </a:graphicData>
            </a:graphic>
          </wp:inline>
        </w:drawing>
      </w:r>
    </w:p>
    <w:p>
      <w:pPr>
        <w:snapToGrid w:val="0"/>
        <w:spacing w:after="0" w:line="260" w:lineRule="atLeast"/>
      </w:pPr>
    </w:p>
    <w:p>
      <w:pPr>
        <w:snapToGrid w:val="0"/>
        <w:spacing w:after="0" w:line="260" w:lineRule="atLeast"/>
        <w:rPr>
          <w:b/>
          <w:sz w:val="28"/>
          <w:szCs w:val="28"/>
          <w:lang w:eastAsia="zh-TW"/>
        </w:rPr>
      </w:pPr>
      <w:r>
        <w:rPr>
          <w:lang w:eastAsia="zh-TW"/>
        </w:rPr>
        <w:br w:type="page"/>
      </w:r>
      <w:r>
        <w:rPr>
          <w:rFonts w:hint="eastAsia"/>
          <w:b/>
          <w:sz w:val="28"/>
          <w:szCs w:val="28"/>
          <w:lang w:eastAsia="zh-TW"/>
        </w:rPr>
        <w:t>PDF轉檔測試</w:t>
      </w:r>
    </w:p>
    <w:p>
      <w:pPr>
        <w:pStyle w:val="56"/>
        <w:spacing w:before="0" w:beforeAutospacing="0" w:after="0" w:afterAutospacing="0" w:line="260" w:lineRule="atLeast"/>
        <w:ind w:right="6"/>
      </w:pPr>
      <w:r>
        <w:rPr>
          <w:rFonts w:hint="eastAsia"/>
        </w:rPr>
        <w:t>測試PDF轉檔軟體是否正常運作。</w:t>
      </w:r>
    </w:p>
    <w:p>
      <w:pPr>
        <w:snapToGrid w:val="0"/>
        <w:spacing w:after="0" w:line="260" w:lineRule="atLeast"/>
        <w:rPr>
          <w:lang w:eastAsia="zh-TW"/>
        </w:rPr>
      </w:pPr>
      <w:r>
        <w:rPr>
          <w:lang w:eastAsia="zh-TW"/>
        </w:rPr>
        <w:drawing>
          <wp:inline distT="0" distB="0" distL="114300" distR="114300">
            <wp:extent cx="5943600" cy="2752725"/>
            <wp:effectExtent l="0" t="0" r="0" b="9525"/>
            <wp:docPr id="139"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圖片 53"/>
                    <pic:cNvPicPr>
                      <a:picLocks noChangeAspect="1"/>
                    </pic:cNvPicPr>
                  </pic:nvPicPr>
                  <pic:blipFill>
                    <a:blip r:embed="rId65"/>
                    <a:stretch>
                      <a:fillRect/>
                    </a:stretch>
                  </pic:blipFill>
                  <pic:spPr>
                    <a:xfrm>
                      <a:off x="0" y="0"/>
                      <a:ext cx="5943600" cy="2752725"/>
                    </a:xfrm>
                    <a:prstGeom prst="rect">
                      <a:avLst/>
                    </a:prstGeom>
                    <a:noFill/>
                    <a:ln w="9525">
                      <a:noFill/>
                    </a:ln>
                  </pic:spPr>
                </pic:pic>
              </a:graphicData>
            </a:graphic>
          </wp:inline>
        </w:drawing>
      </w:r>
    </w:p>
    <w:p>
      <w:pPr>
        <w:snapToGrid w:val="0"/>
        <w:spacing w:after="0" w:line="260" w:lineRule="atLeast"/>
        <w:rPr>
          <w:lang w:eastAsia="zh-TW"/>
        </w:rPr>
      </w:pPr>
    </w:p>
    <w:p>
      <w:pPr>
        <w:pStyle w:val="56"/>
        <w:snapToGrid w:val="0"/>
        <w:spacing w:before="0" w:beforeAutospacing="0" w:after="0" w:afterAutospacing="0" w:line="260" w:lineRule="atLeast"/>
        <w:ind w:left="0" w:leftChars="0"/>
        <w:rPr>
          <w:b/>
          <w:sz w:val="28"/>
          <w:szCs w:val="28"/>
        </w:rPr>
      </w:pPr>
      <w:r>
        <w:rPr>
          <w:rFonts w:hint="eastAsia"/>
          <w:b/>
          <w:sz w:val="28"/>
          <w:szCs w:val="28"/>
        </w:rPr>
        <w:t>未部屬文件</w:t>
      </w:r>
    </w:p>
    <w:p>
      <w:pPr>
        <w:pStyle w:val="56"/>
        <w:spacing w:before="0" w:beforeAutospacing="0" w:after="0" w:afterAutospacing="0" w:line="260" w:lineRule="atLeast"/>
        <w:ind w:right="6"/>
      </w:pPr>
      <w:r>
        <w:rPr>
          <w:rFonts w:hint="eastAsia"/>
        </w:rPr>
        <w:t>未部署成功之文件列表，點擊右邊部屬文件按鈕即可重新部屬文件。</w:t>
      </w:r>
    </w:p>
    <w:p>
      <w:pPr>
        <w:snapToGrid w:val="0"/>
        <w:spacing w:after="0" w:line="260" w:lineRule="atLeast"/>
        <w:jc w:val="center"/>
        <w:sectPr>
          <w:pgSz w:w="12240" w:h="15840"/>
          <w:pgMar w:top="1440" w:right="1440" w:bottom="1440" w:left="1440" w:header="720" w:footer="720" w:gutter="0"/>
          <w:cols w:space="720" w:num="1"/>
          <w:docGrid w:linePitch="326" w:charSpace="0"/>
        </w:sectPr>
      </w:pPr>
      <w:r>
        <w:drawing>
          <wp:inline distT="0" distB="0" distL="114300" distR="114300">
            <wp:extent cx="4610100" cy="2333625"/>
            <wp:effectExtent l="0" t="0" r="0" b="9525"/>
            <wp:docPr id="140"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圖片 54"/>
                    <pic:cNvPicPr>
                      <a:picLocks noChangeAspect="1"/>
                    </pic:cNvPicPr>
                  </pic:nvPicPr>
                  <pic:blipFill>
                    <a:blip r:embed="rId66"/>
                    <a:srcRect l="22482" t="10118"/>
                    <a:stretch>
                      <a:fillRect/>
                    </a:stretch>
                  </pic:blipFill>
                  <pic:spPr>
                    <a:xfrm>
                      <a:off x="0" y="0"/>
                      <a:ext cx="4610100" cy="2333625"/>
                    </a:xfrm>
                    <a:prstGeom prst="rect">
                      <a:avLst/>
                    </a:prstGeom>
                    <a:noFill/>
                    <a:ln w="9525">
                      <a:noFill/>
                    </a:ln>
                  </pic:spPr>
                </pic:pic>
              </a:graphicData>
            </a:graphic>
          </wp:inline>
        </w:drawing>
      </w:r>
    </w:p>
    <w:p>
      <w:pPr>
        <w:snapToGrid w:val="0"/>
        <w:spacing w:after="0" w:line="260" w:lineRule="atLeast"/>
      </w:pPr>
    </w:p>
    <w:tbl>
      <w:tblPr>
        <w:tblStyle w:val="43"/>
        <w:tblW w:w="9416"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416"/>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bookmarkStart w:id="54" w:name="_Toc20477"/>
            <w:r>
              <w:rPr>
                <w:rFonts w:hint="eastAsia" w:ascii="Times New Roman" w:hAnsi="Times New Roman"/>
                <w:lang w:eastAsia="zh-TW"/>
              </w:rPr>
              <w:t>文件製作索引</w:t>
            </w:r>
            <w:bookmarkEnd w:id="54"/>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p>
        </w:tc>
      </w:tr>
    </w:tbl>
    <w:p>
      <w:pPr>
        <w:pStyle w:val="71"/>
        <w:spacing w:before="0" w:beforeAutospacing="0" w:after="0" w:afterAutospacing="0" w:line="260" w:lineRule="atLeast"/>
        <w:ind w:left="1202" w:hanging="482"/>
      </w:pPr>
      <w:r>
        <w:rPr>
          <w:rFonts w:hint="eastAsia"/>
        </w:rPr>
        <w:t>本章簡介</w:t>
      </w:r>
    </w:p>
    <w:p>
      <w:pPr>
        <w:pStyle w:val="48"/>
        <w:spacing w:before="0" w:beforeAutospacing="0" w:after="0" w:afterAutospacing="0" w:line="260" w:lineRule="atLeast"/>
        <w:ind w:left="1440" w:leftChars="600" w:right="240" w:firstLine="0"/>
      </w:pPr>
      <w:r>
        <w:rPr>
          <w:rFonts w:hint="eastAsia"/>
        </w:rPr>
        <w:t>一個文件進文管系統之後系統會把裡面的文字做index，是為了日後的全文檢索。若做失敗的話，使用者可以到這裡手動執行製作索引文件。</w:t>
      </w:r>
    </w:p>
    <w:p>
      <w:pPr>
        <w:pStyle w:val="48"/>
        <w:spacing w:before="0" w:beforeAutospacing="0" w:after="0" w:afterAutospacing="0" w:line="260" w:lineRule="atLeast"/>
        <w:ind w:left="1440" w:leftChars="600" w:right="240" w:firstLine="0"/>
      </w:pPr>
    </w:p>
    <w:p>
      <w:pPr>
        <w:pStyle w:val="71"/>
        <w:spacing w:before="0" w:beforeAutospacing="0" w:after="0" w:afterAutospacing="0" w:line="260" w:lineRule="atLeast"/>
        <w:ind w:left="1202" w:hanging="482"/>
      </w:pPr>
      <w:r>
        <w:rPr>
          <w:rFonts w:hint="eastAsia"/>
        </w:rPr>
        <w:t>學習目標</w:t>
      </w:r>
    </w:p>
    <w:p>
      <w:pPr>
        <w:pStyle w:val="48"/>
        <w:spacing w:before="0" w:beforeAutospacing="0" w:after="0" w:afterAutospacing="0" w:line="260" w:lineRule="atLeast"/>
        <w:ind w:left="240" w:right="240"/>
      </w:pPr>
      <w:r>
        <w:rPr>
          <w:rFonts w:hint="eastAsia"/>
        </w:rPr>
        <w:t>看完本章節，您應該瞭解：</w:t>
      </w:r>
    </w:p>
    <w:p>
      <w:pPr>
        <w:pStyle w:val="3"/>
        <w:numPr>
          <w:ilvl w:val="1"/>
          <w:numId w:val="6"/>
        </w:numPr>
        <w:spacing w:after="0" w:line="260" w:lineRule="atLeast"/>
        <w:ind w:leftChars="0"/>
        <w:rPr>
          <w:lang w:eastAsia="zh-TW"/>
        </w:rPr>
      </w:pPr>
      <w:r>
        <w:rPr>
          <w:rFonts w:hint="eastAsia"/>
          <w:lang w:eastAsia="zh-TW"/>
        </w:rPr>
        <w:t>ISO文件管理系統如何針對未成功製作索引的文件清單提供手動執行功能</w:t>
      </w:r>
    </w:p>
    <w:p>
      <w:pPr>
        <w:pStyle w:val="56"/>
        <w:snapToGrid w:val="0"/>
        <w:spacing w:before="0" w:beforeAutospacing="0" w:after="0" w:afterAutospacing="0" w:line="260" w:lineRule="atLeast"/>
        <w:ind w:left="0" w:leftChars="0"/>
        <w:rPr>
          <w:b/>
          <w:sz w:val="28"/>
          <w:szCs w:val="28"/>
        </w:rPr>
      </w:pPr>
      <w:r>
        <w:br w:type="page"/>
      </w:r>
      <w:r>
        <w:rPr>
          <w:rFonts w:hint="eastAsia"/>
          <w:b/>
          <w:sz w:val="28"/>
          <w:szCs w:val="28"/>
        </w:rPr>
        <w:t>文件製作索引清單畫面</w:t>
      </w:r>
    </w:p>
    <w:p>
      <w:pPr>
        <w:pStyle w:val="3"/>
        <w:snapToGrid w:val="0"/>
        <w:spacing w:after="0" w:line="260" w:lineRule="atLeast"/>
        <w:ind w:left="1440" w:leftChars="0"/>
        <w:jc w:val="both"/>
        <w:rPr>
          <w:lang w:eastAsia="zh-TW"/>
        </w:rPr>
      </w:pPr>
      <w:r>
        <w:rPr>
          <w:rFonts w:hint="eastAsia"/>
          <w:lang w:eastAsia="zh-TW"/>
        </w:rPr>
        <w:t>ISO文件預先取號作業是從左邊測功能列「</w:t>
      </w:r>
      <w:r>
        <w:rPr>
          <w:rFonts w:hint="eastAsia"/>
          <w:b/>
          <w:bCs/>
          <w:lang w:eastAsia="zh-TW"/>
        </w:rPr>
        <w:t>ISO文件管理模組</w:t>
      </w:r>
      <w:r>
        <w:rPr>
          <w:rFonts w:hint="eastAsia"/>
          <w:lang w:eastAsia="zh-TW"/>
        </w:rPr>
        <w:t>」 點選「</w:t>
      </w:r>
      <w:r>
        <w:rPr>
          <w:rFonts w:hint="eastAsia"/>
          <w:b/>
          <w:bCs/>
          <w:lang w:eastAsia="zh-TW"/>
        </w:rPr>
        <w:t>文件製作索引</w:t>
      </w:r>
      <w:r>
        <w:rPr>
          <w:rFonts w:hint="eastAsia"/>
          <w:lang w:eastAsia="zh-TW"/>
        </w:rPr>
        <w:t>」，點選之後就會看到未建立索引的文件清單，並可點擊右方「製作索引」。</w:t>
      </w:r>
    </w:p>
    <w:p>
      <w:pPr>
        <w:pStyle w:val="3"/>
        <w:snapToGrid w:val="0"/>
        <w:spacing w:after="0" w:line="260" w:lineRule="atLeast"/>
        <w:ind w:left="0" w:leftChars="0"/>
        <w:jc w:val="both"/>
        <w:rPr>
          <w:lang w:eastAsia="zh-TW"/>
        </w:rPr>
      </w:pPr>
      <w:r>
        <w:drawing>
          <wp:inline distT="0" distB="0" distL="114300" distR="114300">
            <wp:extent cx="5943600" cy="3324225"/>
            <wp:effectExtent l="0" t="0" r="0" b="9525"/>
            <wp:docPr id="141"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圖片 55"/>
                    <pic:cNvPicPr>
                      <a:picLocks noChangeAspect="1"/>
                    </pic:cNvPicPr>
                  </pic:nvPicPr>
                  <pic:blipFill>
                    <a:blip r:embed="rId67"/>
                    <a:stretch>
                      <a:fillRect/>
                    </a:stretch>
                  </pic:blipFill>
                  <pic:spPr>
                    <a:xfrm>
                      <a:off x="0" y="0"/>
                      <a:ext cx="5943600" cy="3324225"/>
                    </a:xfrm>
                    <a:prstGeom prst="rect">
                      <a:avLst/>
                    </a:prstGeom>
                    <a:noFill/>
                    <a:ln w="9525">
                      <a:noFill/>
                    </a:ln>
                  </pic:spPr>
                </pic:pic>
              </a:graphicData>
            </a:graphic>
          </wp:inline>
        </w:drawing>
      </w:r>
    </w:p>
    <w:p>
      <w:pPr>
        <w:snapToGrid w:val="0"/>
        <w:spacing w:after="0" w:line="260" w:lineRule="atLeast"/>
        <w:rPr>
          <w:lang w:eastAsia="zh-TW"/>
        </w:rPr>
      </w:pPr>
      <w:r>
        <w:rPr>
          <w:lang w:eastAsia="zh-TW"/>
        </w:rPr>
        <w:br w:type="page"/>
      </w:r>
    </w:p>
    <w:tbl>
      <w:tblPr>
        <w:tblStyle w:val="43"/>
        <w:tblW w:w="9416"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416"/>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bookmarkStart w:id="55" w:name="_Toc14578"/>
            <w:r>
              <w:rPr>
                <w:rFonts w:hint="eastAsia" w:ascii="Times New Roman" w:hAnsi="Times New Roman"/>
                <w:lang w:eastAsia="zh-TW"/>
              </w:rPr>
              <w:t>文管首頁</w:t>
            </w:r>
            <w:bookmarkEnd w:id="55"/>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文管首頁主要的目的為:</w:t>
      </w:r>
    </w:p>
    <w:p>
      <w:pPr>
        <w:pStyle w:val="48"/>
        <w:snapToGrid w:val="0"/>
        <w:spacing w:before="0" w:beforeAutospacing="0" w:after="0" w:afterAutospacing="0" w:line="260" w:lineRule="atLeast"/>
        <w:ind w:left="240" w:right="240"/>
      </w:pPr>
      <w:r>
        <w:rPr>
          <w:rFonts w:hint="eastAsia"/>
        </w:rPr>
        <w:t xml:space="preserve">                    提供文件查詢功能</w:t>
      </w:r>
    </w:p>
    <w:p>
      <w:pPr>
        <w:pStyle w:val="48"/>
        <w:snapToGrid w:val="0"/>
        <w:spacing w:before="0" w:beforeAutospacing="0" w:after="0" w:afterAutospacing="0" w:line="260" w:lineRule="atLeast"/>
        <w:ind w:left="240" w:right="240"/>
      </w:pPr>
      <w:r>
        <w:rPr>
          <w:rFonts w:hint="eastAsia"/>
        </w:rPr>
        <w:t>　　　　　　其中有分依常用查詢、簡易查詢或進階查詢。</w:t>
      </w:r>
    </w:p>
    <w:p>
      <w:pPr>
        <w:pStyle w:val="48"/>
        <w:snapToGrid w:val="0"/>
        <w:spacing w:before="0" w:beforeAutospacing="0" w:after="0" w:afterAutospacing="0" w:line="260" w:lineRule="atLeast"/>
        <w:ind w:left="240" w:right="240"/>
      </w:pPr>
      <w:r>
        <w:rPr>
          <w:rFonts w:hint="eastAsia"/>
        </w:rPr>
        <w:t>　　　　　提供文件閱讀功能</w:t>
      </w:r>
    </w:p>
    <w:p>
      <w:pPr>
        <w:pStyle w:val="3"/>
        <w:snapToGrid w:val="0"/>
        <w:spacing w:after="0" w:line="260" w:lineRule="atLeast"/>
        <w:ind w:left="1440"/>
        <w:rPr>
          <w:lang w:eastAsia="zh-TW"/>
        </w:rPr>
      </w:pPr>
      <w:r>
        <w:rPr>
          <w:rFonts w:hint="eastAsia"/>
          <w:lang w:eastAsia="zh-TW"/>
        </w:rPr>
        <w:t>提供文件調閱功能</w:t>
      </w:r>
    </w:p>
    <w:p>
      <w:pPr>
        <w:pStyle w:val="3"/>
        <w:snapToGrid w:val="0"/>
        <w:spacing w:after="0" w:line="260" w:lineRule="atLeast"/>
        <w:ind w:left="1440"/>
        <w:rPr>
          <w:lang w:eastAsia="zh-TW"/>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ISO文件管理系統如何查詢文件</w:t>
      </w:r>
    </w:p>
    <w:p>
      <w:pPr>
        <w:pStyle w:val="3"/>
        <w:numPr>
          <w:ilvl w:val="1"/>
          <w:numId w:val="6"/>
        </w:numPr>
        <w:snapToGrid w:val="0"/>
        <w:spacing w:after="0" w:line="260" w:lineRule="atLeast"/>
        <w:ind w:leftChars="0"/>
        <w:rPr>
          <w:lang w:eastAsia="zh-TW"/>
        </w:rPr>
      </w:pPr>
      <w:r>
        <w:rPr>
          <w:rFonts w:hint="eastAsia"/>
          <w:lang w:eastAsia="zh-TW"/>
        </w:rPr>
        <w:t>ISO文件管理系統如何閱讀文件</w:t>
      </w:r>
    </w:p>
    <w:p>
      <w:pPr>
        <w:pStyle w:val="3"/>
        <w:numPr>
          <w:ilvl w:val="1"/>
          <w:numId w:val="6"/>
        </w:numPr>
        <w:snapToGrid w:val="0"/>
        <w:spacing w:after="0" w:line="260" w:lineRule="atLeast"/>
        <w:ind w:leftChars="0"/>
        <w:rPr>
          <w:lang w:eastAsia="zh-TW"/>
        </w:rPr>
      </w:pPr>
      <w:r>
        <w:rPr>
          <w:rFonts w:hint="eastAsia"/>
          <w:lang w:eastAsia="zh-TW"/>
        </w:rPr>
        <w:t>ISO文件管理系統如何調閱文件</w:t>
      </w:r>
    </w:p>
    <w:p>
      <w:pPr>
        <w:pStyle w:val="3"/>
        <w:snapToGrid w:val="0"/>
        <w:spacing w:after="0" w:line="260" w:lineRule="atLeast"/>
        <w:ind w:left="0" w:leftChars="0"/>
        <w:rPr>
          <w:lang w:eastAsia="zh-TW"/>
        </w:rPr>
      </w:pPr>
    </w:p>
    <w:p>
      <w:pPr>
        <w:snapToGrid w:val="0"/>
        <w:spacing w:after="0" w:line="260" w:lineRule="atLeast"/>
        <w:rPr>
          <w:lang w:eastAsia="zh-TW"/>
        </w:rPr>
      </w:pPr>
    </w:p>
    <w:p>
      <w:pPr>
        <w:snapToGrid w:val="0"/>
        <w:spacing w:after="0" w:line="260" w:lineRule="atLeast"/>
        <w:rPr>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br w:type="page"/>
      </w:r>
      <w:r>
        <w:rPr>
          <w:rFonts w:hint="eastAsia"/>
          <w:b/>
          <w:sz w:val="28"/>
          <w:szCs w:val="28"/>
          <w:lang w:eastAsia="zh-TW"/>
        </w:rPr>
        <w:t>文管首頁畫面</w:t>
      </w:r>
    </w:p>
    <w:p>
      <w:pPr>
        <w:pStyle w:val="3"/>
        <w:snapToGrid w:val="0"/>
        <w:spacing w:after="0" w:line="260" w:lineRule="atLeast"/>
        <w:ind w:left="1440" w:leftChars="0"/>
        <w:jc w:val="both"/>
        <w:rPr>
          <w:lang w:eastAsia="zh-TW"/>
        </w:rPr>
      </w:pPr>
      <w:r>
        <w:rPr>
          <w:rFonts w:hint="eastAsia"/>
          <w:lang w:eastAsia="zh-TW"/>
        </w:rPr>
        <w:t>ISO文管首頁可從左側功能列「</w:t>
      </w:r>
      <w:r>
        <w:rPr>
          <w:rFonts w:hint="eastAsia"/>
          <w:b/>
          <w:bCs/>
          <w:lang w:eastAsia="zh-TW"/>
        </w:rPr>
        <w:t>ISO 文件管理模組</w:t>
      </w:r>
      <w:r>
        <w:rPr>
          <w:rFonts w:hint="eastAsia"/>
          <w:lang w:eastAsia="zh-TW"/>
        </w:rPr>
        <w:t>」中的 「</w:t>
      </w:r>
      <w:r>
        <w:rPr>
          <w:rFonts w:hint="eastAsia"/>
          <w:b/>
          <w:bCs/>
          <w:lang w:eastAsia="zh-TW"/>
        </w:rPr>
        <w:t>文管首頁</w:t>
      </w:r>
      <w:r>
        <w:rPr>
          <w:rFonts w:hint="eastAsia"/>
          <w:lang w:eastAsia="zh-TW"/>
        </w:rPr>
        <w:t>」點進。</w:t>
      </w:r>
    </w:p>
    <w:p>
      <w:pPr>
        <w:pStyle w:val="3"/>
        <w:snapToGrid w:val="0"/>
        <w:spacing w:after="0" w:line="260" w:lineRule="atLeast"/>
        <w:ind w:left="0" w:leftChars="0"/>
        <w:jc w:val="both"/>
      </w:pPr>
      <w:r>
        <mc:AlternateContent>
          <mc:Choice Requires="wps">
            <w:drawing>
              <wp:anchor distT="0" distB="0" distL="114300" distR="114300" simplePos="0" relativeHeight="251655168" behindDoc="0" locked="0" layoutInCell="1" allowOverlap="1">
                <wp:simplePos x="0" y="0"/>
                <wp:positionH relativeFrom="column">
                  <wp:posOffset>181610</wp:posOffset>
                </wp:positionH>
                <wp:positionV relativeFrom="paragraph">
                  <wp:posOffset>2400300</wp:posOffset>
                </wp:positionV>
                <wp:extent cx="330200" cy="95250"/>
                <wp:effectExtent l="9525" t="9525" r="22225" b="9525"/>
                <wp:wrapNone/>
                <wp:docPr id="83" name="矩形 7322"/>
                <wp:cNvGraphicFramePr/>
                <a:graphic xmlns:a="http://schemas.openxmlformats.org/drawingml/2006/main">
                  <a:graphicData uri="http://schemas.microsoft.com/office/word/2010/wordprocessingShape">
                    <wps:wsp>
                      <wps:cNvSpPr/>
                      <wps:spPr>
                        <a:xfrm>
                          <a:off x="1096010" y="4123690"/>
                          <a:ext cx="330200" cy="95250"/>
                        </a:xfrm>
                        <a:prstGeom prst="rect">
                          <a:avLst/>
                        </a:prstGeom>
                        <a:solidFill>
                          <a:srgbClr val="FFFFFF">
                            <a:alpha val="0"/>
                          </a:srgbClr>
                        </a:solidFill>
                        <a:ln w="19050" cap="flat" cmpd="sng">
                          <a:solidFill>
                            <a:srgbClr val="FF0000"/>
                          </a:solidFill>
                          <a:prstDash val="solid"/>
                          <a:miter/>
                          <a:headEnd type="none" w="med" len="med"/>
                          <a:tailEnd type="none" w="med" len="med"/>
                        </a:ln>
                      </wps:spPr>
                      <wps:bodyPr vert="horz" anchor="t" upright="1"/>
                    </wps:wsp>
                  </a:graphicData>
                </a:graphic>
              </wp:anchor>
            </w:drawing>
          </mc:Choice>
          <mc:Fallback>
            <w:pict>
              <v:rect id="矩形 7322" o:spid="_x0000_s1026" o:spt="1" style="position:absolute;left:0pt;margin-left:14.3pt;margin-top:189pt;height:7.5pt;width:26pt;z-index:251655168;mso-width-relative:page;mso-height-relative:page;" fillcolor="#FFFFFF" filled="t" stroked="t" coordsize="21600,21600" o:gfxdata="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FSspZLVAAAACQEAAA8AAAAAAAAAAQAgAAAAIgAA&#10;AGRycy9kb3ducmV2LnhtbFBLAQIUABQAAAAIAIdO4kCuiMSBCwIAABMEAAAOAAAAAAAAAAEAIAAA&#10;ACQBAABkcnMvZTJvRG9jLnhtbFBLBQYAAAAABgAGAFkBAAChBQAAAAA=&#10;">
                <v:fill on="t" opacity="0f" focussize="0,0"/>
                <v:stroke weight="1.5pt" color="#FF0000" joinstyle="miter"/>
                <v:imagedata o:title=""/>
                <o:lock v:ext="edit" aspectratio="f"/>
              </v:rect>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35560</wp:posOffset>
                </wp:positionH>
                <wp:positionV relativeFrom="paragraph">
                  <wp:posOffset>368300</wp:posOffset>
                </wp:positionV>
                <wp:extent cx="996950" cy="171450"/>
                <wp:effectExtent l="9525" t="9525" r="22225" b="9525"/>
                <wp:wrapNone/>
                <wp:docPr id="82" name="矩形 7321"/>
                <wp:cNvGraphicFramePr/>
                <a:graphic xmlns:a="http://schemas.openxmlformats.org/drawingml/2006/main">
                  <a:graphicData uri="http://schemas.microsoft.com/office/word/2010/wordprocessingShape">
                    <wps:wsp>
                      <wps:cNvSpPr/>
                      <wps:spPr>
                        <a:xfrm>
                          <a:off x="949960" y="2091690"/>
                          <a:ext cx="996950" cy="171450"/>
                        </a:xfrm>
                        <a:prstGeom prst="rect">
                          <a:avLst/>
                        </a:prstGeom>
                        <a:solidFill>
                          <a:srgbClr val="FFFFFF">
                            <a:alpha val="0"/>
                          </a:srgbClr>
                        </a:solidFill>
                        <a:ln w="19050" cap="flat" cmpd="sng">
                          <a:solidFill>
                            <a:srgbClr val="FF0000"/>
                          </a:solidFill>
                          <a:prstDash val="solid"/>
                          <a:miter/>
                          <a:headEnd type="none" w="med" len="med"/>
                          <a:tailEnd type="none" w="med" len="med"/>
                        </a:ln>
                      </wps:spPr>
                      <wps:bodyPr vert="horz" anchor="t" upright="1"/>
                    </wps:wsp>
                  </a:graphicData>
                </a:graphic>
              </wp:anchor>
            </w:drawing>
          </mc:Choice>
          <mc:Fallback>
            <w:pict>
              <v:rect id="矩形 7321" o:spid="_x0000_s1026" o:spt="1" style="position:absolute;left:0pt;margin-left:2.8pt;margin-top:29pt;height:13.5pt;width:78.5pt;z-index:251658240;mso-width-relative:page;mso-height-relative:page;" fillcolor="#FFFFFF" filled="t" stroked="t" coordsize="21600,21600" o:gfxdata="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&#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aLU7jVAAAABwEAAA8AAAAAAAAAAQAgAAAAIgAAAGRy&#10;cy9kb3ducmV2LnhtbFBLAQIUABQAAAAIAIdO4kB3Q7tQCAIAABMEAAAOAAAAAAAAAAEAIAAAACQB&#10;AABkcnMvZTJvRG9jLnhtbFBLBQYAAAAABgAGAFkBAACeBQAAAAA=&#10;">
                <v:fill on="t" opacity="0f" focussize="0,0"/>
                <v:stroke weight="1.5pt" color="#FF0000" joinstyle="miter"/>
                <v:imagedata o:title=""/>
                <o:lock v:ext="edit" aspectratio="f"/>
              </v:rect>
            </w:pict>
          </mc:Fallback>
        </mc:AlternateContent>
      </w:r>
      <w:r>
        <w:drawing>
          <wp:inline distT="0" distB="0" distL="114300" distR="114300">
            <wp:extent cx="5934075" cy="2905125"/>
            <wp:effectExtent l="0" t="0" r="9525" b="9525"/>
            <wp:docPr id="142"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圖片 56"/>
                    <pic:cNvPicPr>
                      <a:picLocks noChangeAspect="1"/>
                    </pic:cNvPicPr>
                  </pic:nvPicPr>
                  <pic:blipFill>
                    <a:blip r:embed="rId68"/>
                    <a:stretch>
                      <a:fillRect/>
                    </a:stretch>
                  </pic:blipFill>
                  <pic:spPr>
                    <a:xfrm>
                      <a:off x="0" y="0"/>
                      <a:ext cx="5934075" cy="2905125"/>
                    </a:xfrm>
                    <a:prstGeom prst="rect">
                      <a:avLst/>
                    </a:prstGeom>
                    <a:noFill/>
                    <a:ln w="9525">
                      <a:noFill/>
                    </a:ln>
                  </pic:spPr>
                </pic:pic>
              </a:graphicData>
            </a:graphic>
          </wp:inline>
        </w:drawing>
      </w:r>
    </w:p>
    <w:p>
      <w:pPr>
        <w:pStyle w:val="3"/>
        <w:snapToGrid w:val="0"/>
        <w:spacing w:after="0" w:line="260" w:lineRule="atLeast"/>
        <w:ind w:left="0" w:leftChars="0"/>
        <w:jc w:val="center"/>
        <w:rPr>
          <w:lang w:eastAsia="zh-TW"/>
        </w:rPr>
      </w:pPr>
      <w:r>
        <w:rPr>
          <w:rFonts w:hint="eastAsia"/>
          <w:lang w:eastAsia="zh-TW"/>
        </w:rPr>
        <w:t>文管首頁起始畫面</w:t>
      </w: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t>常用查詢功能</w:t>
      </w:r>
    </w:p>
    <w:p>
      <w:pPr>
        <w:pStyle w:val="3"/>
        <w:snapToGrid w:val="0"/>
        <w:spacing w:after="0" w:line="260" w:lineRule="atLeast"/>
        <w:ind w:left="0" w:leftChars="0"/>
        <w:outlineLvl w:val="1"/>
        <w:rPr>
          <w:b/>
          <w:sz w:val="28"/>
          <w:szCs w:val="28"/>
          <w:lang w:eastAsia="zh-TW"/>
        </w:rPr>
      </w:pPr>
    </w:p>
    <w:p>
      <w:pPr>
        <w:pStyle w:val="72"/>
        <w:snapToGrid w:val="0"/>
        <w:spacing w:before="0" w:beforeAutospacing="0" w:after="0" w:afterAutospacing="0" w:line="260" w:lineRule="atLeast"/>
      </w:pPr>
      <w:r>
        <w:rPr>
          <w:rFonts w:hint="eastAsia"/>
        </w:rPr>
        <w:t>常用查詢</w:t>
      </w:r>
    </w:p>
    <w:p>
      <w:pPr>
        <w:pStyle w:val="56"/>
        <w:snapToGrid w:val="0"/>
        <w:spacing w:before="0" w:beforeAutospacing="0" w:after="0" w:afterAutospacing="0" w:line="260" w:lineRule="atLeast"/>
      </w:pPr>
      <w:r>
        <w:rPr>
          <w:rFonts w:hint="eastAsia"/>
        </w:rPr>
        <w:t>文管首頁預設顯示3日內生效文件；</w:t>
      </w:r>
      <w:r>
        <w:rPr>
          <w:rFonts w:hint="eastAsia"/>
        </w:rPr>
        <w:br w:type="textWrapping"/>
      </w:r>
      <w:r>
        <w:rPr>
          <w:rFonts w:hint="eastAsia"/>
        </w:rPr>
        <w:t>並提供近期生效文件、近期調閱核可文件、近期瀏覽等常用功能，您可以透過點選切換快速查詢您想要查找的文件清單。</w:t>
      </w:r>
    </w:p>
    <w:p>
      <w:pPr>
        <w:pStyle w:val="56"/>
        <w:snapToGrid w:val="0"/>
        <w:spacing w:before="0" w:beforeAutospacing="0" w:after="0" w:afterAutospacing="0" w:line="260" w:lineRule="atLeast"/>
        <w:ind w:left="0" w:leftChars="0"/>
        <w:jc w:val="center"/>
      </w:pPr>
      <w:r>
        <w:drawing>
          <wp:inline distT="0" distB="0" distL="114300" distR="114300">
            <wp:extent cx="5943600" cy="809625"/>
            <wp:effectExtent l="0" t="0" r="0" b="9525"/>
            <wp:docPr id="143"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圖片 57"/>
                    <pic:cNvPicPr>
                      <a:picLocks noChangeAspect="1"/>
                    </pic:cNvPicPr>
                  </pic:nvPicPr>
                  <pic:blipFill>
                    <a:blip r:embed="rId69"/>
                    <a:stretch>
                      <a:fillRect/>
                    </a:stretch>
                  </pic:blipFill>
                  <pic:spPr>
                    <a:xfrm>
                      <a:off x="0" y="0"/>
                      <a:ext cx="5943600" cy="809625"/>
                    </a:xfrm>
                    <a:prstGeom prst="rect">
                      <a:avLst/>
                    </a:prstGeom>
                    <a:noFill/>
                    <a:ln w="9525">
                      <a:noFill/>
                    </a:ln>
                  </pic:spPr>
                </pic:pic>
              </a:graphicData>
            </a:graphic>
          </wp:inline>
        </w:drawing>
      </w:r>
    </w:p>
    <w:p>
      <w:pPr>
        <w:pStyle w:val="3"/>
        <w:snapToGrid w:val="0"/>
        <w:spacing w:after="0" w:line="260" w:lineRule="atLeast"/>
        <w:ind w:left="0" w:leftChars="0"/>
        <w:jc w:val="center"/>
        <w:rPr>
          <w:lang w:eastAsia="zh-TW"/>
        </w:rPr>
      </w:pPr>
      <w:r>
        <w:rPr>
          <w:rFonts w:hint="eastAsia"/>
          <w:lang w:eastAsia="zh-TW"/>
        </w:rPr>
        <w:t>常用查詢功能列</w:t>
      </w:r>
    </w:p>
    <w:p>
      <w:pPr>
        <w:pStyle w:val="3"/>
        <w:snapToGrid w:val="0"/>
        <w:spacing w:after="0" w:line="260" w:lineRule="atLeast"/>
        <w:ind w:left="0" w:leftChars="0"/>
        <w:outlineLvl w:val="1"/>
        <w:rPr>
          <w:b/>
          <w:sz w:val="28"/>
          <w:szCs w:val="28"/>
          <w:lang w:eastAsia="zh-TW"/>
        </w:rPr>
      </w:pPr>
    </w:p>
    <w:p>
      <w:pPr>
        <w:pStyle w:val="72"/>
        <w:snapToGrid w:val="0"/>
        <w:spacing w:before="0" w:beforeAutospacing="0" w:after="0" w:afterAutospacing="0" w:line="260" w:lineRule="atLeast"/>
      </w:pPr>
      <w:r>
        <w:rPr>
          <w:rFonts w:hint="eastAsia"/>
        </w:rPr>
        <w:t>簡易查詢</w:t>
      </w:r>
    </w:p>
    <w:p>
      <w:pPr>
        <w:pStyle w:val="3"/>
        <w:snapToGrid w:val="0"/>
        <w:spacing w:after="0" w:line="260" w:lineRule="atLeast"/>
        <w:ind w:left="1440" w:leftChars="0"/>
        <w:jc w:val="both"/>
        <w:rPr>
          <w:lang w:eastAsia="zh-TW"/>
        </w:rPr>
      </w:pPr>
      <w:r>
        <w:rPr>
          <w:rFonts w:hint="eastAsia"/>
          <w:lang w:eastAsia="zh-TW"/>
        </w:rPr>
        <w:t>可輸入文件名稱、編號做查詢動作。</w:t>
      </w:r>
    </w:p>
    <w:p>
      <w:pPr>
        <w:pStyle w:val="3"/>
        <w:snapToGrid w:val="0"/>
        <w:spacing w:after="0" w:line="260" w:lineRule="atLeast"/>
        <w:ind w:left="0" w:leftChars="0"/>
        <w:jc w:val="center"/>
        <w:rPr>
          <w:lang w:eastAsia="zh-TW"/>
        </w:rPr>
      </w:pPr>
      <w:r>
        <w:rPr>
          <w:lang w:eastAsia="zh-TW"/>
        </w:rPr>
        <w:drawing>
          <wp:inline distT="0" distB="0" distL="114300" distR="114300">
            <wp:extent cx="5591175" cy="581025"/>
            <wp:effectExtent l="0" t="0" r="9525" b="9525"/>
            <wp:docPr id="144"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圖片 58"/>
                    <pic:cNvPicPr>
                      <a:picLocks noChangeAspect="1"/>
                    </pic:cNvPicPr>
                  </pic:nvPicPr>
                  <pic:blipFill>
                    <a:blip r:embed="rId70"/>
                    <a:stretch>
                      <a:fillRect/>
                    </a:stretch>
                  </pic:blipFill>
                  <pic:spPr>
                    <a:xfrm>
                      <a:off x="0" y="0"/>
                      <a:ext cx="5591175" cy="581025"/>
                    </a:xfrm>
                    <a:prstGeom prst="rect">
                      <a:avLst/>
                    </a:prstGeom>
                    <a:noFill/>
                    <a:ln w="9525">
                      <a:noFill/>
                    </a:ln>
                  </pic:spPr>
                </pic:pic>
              </a:graphicData>
            </a:graphic>
          </wp:inline>
        </w:drawing>
      </w:r>
    </w:p>
    <w:p>
      <w:pPr>
        <w:pStyle w:val="3"/>
        <w:snapToGrid w:val="0"/>
        <w:spacing w:after="0" w:line="260" w:lineRule="atLeast"/>
        <w:ind w:left="0" w:leftChars="0"/>
        <w:jc w:val="both"/>
        <w:rPr>
          <w:lang w:eastAsia="zh-TW"/>
        </w:rPr>
        <w:sectPr>
          <w:pgSz w:w="12240" w:h="15840"/>
          <w:pgMar w:top="1440" w:right="1440" w:bottom="1440" w:left="1440" w:header="720" w:footer="720" w:gutter="0"/>
          <w:cols w:space="720" w:num="1"/>
          <w:docGrid w:linePitch="326" w:charSpace="0"/>
        </w:sectPr>
      </w:pPr>
    </w:p>
    <w:p>
      <w:pPr>
        <w:pStyle w:val="72"/>
        <w:snapToGrid w:val="0"/>
        <w:spacing w:before="0" w:beforeAutospacing="0" w:after="0" w:afterAutospacing="0" w:line="260" w:lineRule="atLeast"/>
      </w:pPr>
      <w:r>
        <w:rPr>
          <w:rFonts w:hint="eastAsia"/>
        </w:rPr>
        <w:t>進階查詢</w:t>
      </w:r>
    </w:p>
    <w:p>
      <w:pPr>
        <w:pStyle w:val="3"/>
        <w:snapToGrid w:val="0"/>
        <w:spacing w:after="0" w:line="260" w:lineRule="atLeast"/>
        <w:ind w:left="1440" w:leftChars="0"/>
        <w:jc w:val="both"/>
        <w:rPr>
          <w:lang w:eastAsia="zh-TW"/>
        </w:rPr>
      </w:pPr>
      <w:r>
        <w:rPr>
          <w:rFonts w:hint="eastAsia"/>
          <w:lang w:eastAsia="zh-TW"/>
        </w:rPr>
        <w:t>可輸入文件名稱、編號、發布狀態、申請狀態、制定單位類型等做查詢動作。</w:t>
      </w:r>
    </w:p>
    <w:p>
      <w:pPr>
        <w:pStyle w:val="3"/>
        <w:snapToGrid w:val="0"/>
        <w:spacing w:after="0" w:line="260" w:lineRule="atLeast"/>
        <w:ind w:left="0" w:leftChars="0"/>
        <w:jc w:val="center"/>
        <w:rPr>
          <w:lang w:eastAsia="zh-TW"/>
        </w:rPr>
      </w:pPr>
      <w:r>
        <w:rPr>
          <w:lang w:eastAsia="zh-TW"/>
        </w:rPr>
        <w:drawing>
          <wp:inline distT="0" distB="0" distL="114300" distR="114300">
            <wp:extent cx="5534025" cy="600075"/>
            <wp:effectExtent l="0" t="0" r="9525" b="9525"/>
            <wp:docPr id="145"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圖片 59"/>
                    <pic:cNvPicPr>
                      <a:picLocks noChangeAspect="1"/>
                    </pic:cNvPicPr>
                  </pic:nvPicPr>
                  <pic:blipFill>
                    <a:blip r:embed="rId71"/>
                    <a:stretch>
                      <a:fillRect/>
                    </a:stretch>
                  </pic:blipFill>
                  <pic:spPr>
                    <a:xfrm>
                      <a:off x="0" y="0"/>
                      <a:ext cx="5534025" cy="600075"/>
                    </a:xfrm>
                    <a:prstGeom prst="rect">
                      <a:avLst/>
                    </a:prstGeom>
                    <a:noFill/>
                    <a:ln w="9525">
                      <a:noFill/>
                    </a:ln>
                  </pic:spPr>
                </pic:pic>
              </a:graphicData>
            </a:graphic>
          </wp:inline>
        </w:drawing>
      </w:r>
    </w:p>
    <w:p>
      <w:pPr>
        <w:pStyle w:val="3"/>
        <w:snapToGrid w:val="0"/>
        <w:spacing w:after="0" w:line="260" w:lineRule="atLeast"/>
        <w:ind w:left="0" w:leftChars="0"/>
        <w:jc w:val="center"/>
        <w:rPr>
          <w:lang w:eastAsia="zh-TW"/>
        </w:rPr>
      </w:pPr>
      <w:r>
        <w:rPr>
          <w:lang w:eastAsia="zh-TW"/>
        </w:rPr>
        <w:drawing>
          <wp:inline distT="0" distB="0" distL="114300" distR="114300">
            <wp:extent cx="4257675" cy="2324100"/>
            <wp:effectExtent l="0" t="0" r="9525" b="0"/>
            <wp:docPr id="146" name="圖片 60" descr="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圖片 60" descr="110"/>
                    <pic:cNvPicPr>
                      <a:picLocks noChangeAspect="1"/>
                    </pic:cNvPicPr>
                  </pic:nvPicPr>
                  <pic:blipFill>
                    <a:blip r:embed="rId72"/>
                    <a:stretch>
                      <a:fillRect/>
                    </a:stretch>
                  </pic:blipFill>
                  <pic:spPr>
                    <a:xfrm>
                      <a:off x="0" y="0"/>
                      <a:ext cx="4257675" cy="2324100"/>
                    </a:xfrm>
                    <a:prstGeom prst="rect">
                      <a:avLst/>
                    </a:prstGeom>
                    <a:noFill/>
                    <a:ln w="9525">
                      <a:noFill/>
                    </a:ln>
                  </pic:spPr>
                </pic:pic>
              </a:graphicData>
            </a:graphic>
          </wp:inline>
        </w:drawing>
      </w:r>
    </w:p>
    <w:p>
      <w:pPr>
        <w:pStyle w:val="3"/>
        <w:snapToGrid w:val="0"/>
        <w:spacing w:after="0" w:line="260" w:lineRule="atLeast"/>
        <w:ind w:left="0" w:leftChars="0"/>
        <w:jc w:val="both"/>
        <w:rPr>
          <w:b/>
          <w:sz w:val="28"/>
          <w:szCs w:val="28"/>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t>文件閱讀、調閱、索引卡功能</w:t>
      </w: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r>
        <mc:AlternateContent>
          <mc:Choice Requires="wps">
            <w:drawing>
              <wp:anchor distT="0" distB="0" distL="114300" distR="114300" simplePos="0" relativeHeight="251606016" behindDoc="0" locked="0" layoutInCell="1" allowOverlap="1">
                <wp:simplePos x="0" y="0"/>
                <wp:positionH relativeFrom="column">
                  <wp:posOffset>5245735</wp:posOffset>
                </wp:positionH>
                <wp:positionV relativeFrom="paragraph">
                  <wp:posOffset>456565</wp:posOffset>
                </wp:positionV>
                <wp:extent cx="327660" cy="172720"/>
                <wp:effectExtent l="9525" t="9525" r="24765" b="27305"/>
                <wp:wrapNone/>
                <wp:docPr id="20" name="矩形 7174"/>
                <wp:cNvGraphicFramePr/>
                <a:graphic xmlns:a="http://schemas.openxmlformats.org/drawingml/2006/main">
                  <a:graphicData uri="http://schemas.microsoft.com/office/word/2010/wordprocessingShape">
                    <wps:wsp>
                      <wps:cNvSpPr/>
                      <wps:spPr>
                        <a:xfrm>
                          <a:off x="0" y="0"/>
                          <a:ext cx="327660" cy="172720"/>
                        </a:xfrm>
                        <a:prstGeom prst="rect">
                          <a:avLst/>
                        </a:prstGeom>
                        <a:noFill/>
                        <a:ln w="19050" cap="flat" cmpd="sng">
                          <a:solidFill>
                            <a:srgbClr val="FF0000"/>
                          </a:solidFill>
                          <a:prstDash val="solid"/>
                          <a:miter/>
                          <a:headEnd type="none" w="med" len="med"/>
                          <a:tailEnd type="none" w="med" len="med"/>
                        </a:ln>
                      </wps:spPr>
                      <wps:bodyPr upright="1"/>
                    </wps:wsp>
                  </a:graphicData>
                </a:graphic>
              </wp:anchor>
            </w:drawing>
          </mc:Choice>
          <mc:Fallback>
            <w:pict>
              <v:rect id="矩形 7174" o:spid="_x0000_s1026" o:spt="1" style="position:absolute;left:0pt;margin-left:413.05pt;margin-top:35.95pt;height:13.6pt;width:25.8pt;z-index:251606016;mso-width-relative:page;mso-height-relative:page;" filled="f" stroked="t" coordsize="21600,21600" o:gfxdata="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HI9F0XXAAAACQEAAA8A&#10;AAAAAAAAAQAgAAAAIgAAAGRycy9kb3ducmV2LnhtbFBLAQIUABQAAAAIAIdO4kAijEFh3wEAAKsD&#10;AAAOAAAAAAAAAAEAIAAAACYBAABkcnMvZTJvRG9jLnhtbFBLBQYAAAAABgAGAFkBAAB3BQAAAAA=&#10;">
                <v:fill on="f" focussize="0,0"/>
                <v:stroke weight="1.5pt" color="#FF0000" joinstyle="miter"/>
                <v:imagedata o:title=""/>
                <o:lock v:ext="edit" aspectratio="f"/>
              </v:rect>
            </w:pict>
          </mc:Fallback>
        </mc:AlternateContent>
      </w:r>
      <w:r>
        <mc:AlternateContent>
          <mc:Choice Requires="wps">
            <w:drawing>
              <wp:anchor distT="0" distB="0" distL="114300" distR="114300" simplePos="0" relativeHeight="251609088" behindDoc="0" locked="0" layoutInCell="1" allowOverlap="1">
                <wp:simplePos x="0" y="0"/>
                <wp:positionH relativeFrom="column">
                  <wp:posOffset>5608955</wp:posOffset>
                </wp:positionH>
                <wp:positionV relativeFrom="paragraph">
                  <wp:posOffset>659130</wp:posOffset>
                </wp:positionV>
                <wp:extent cx="327660" cy="172720"/>
                <wp:effectExtent l="9525" t="9525" r="24765" b="27305"/>
                <wp:wrapNone/>
                <wp:docPr id="21" name="矩形 7173"/>
                <wp:cNvGraphicFramePr/>
                <a:graphic xmlns:a="http://schemas.openxmlformats.org/drawingml/2006/main">
                  <a:graphicData uri="http://schemas.microsoft.com/office/word/2010/wordprocessingShape">
                    <wps:wsp>
                      <wps:cNvSpPr/>
                      <wps:spPr>
                        <a:xfrm>
                          <a:off x="0" y="0"/>
                          <a:ext cx="327660" cy="172720"/>
                        </a:xfrm>
                        <a:prstGeom prst="rect">
                          <a:avLst/>
                        </a:prstGeom>
                        <a:noFill/>
                        <a:ln w="19050" cap="flat" cmpd="sng">
                          <a:solidFill>
                            <a:srgbClr val="FF0000"/>
                          </a:solidFill>
                          <a:prstDash val="solid"/>
                          <a:miter/>
                          <a:headEnd type="none" w="med" len="med"/>
                          <a:tailEnd type="none" w="med" len="med"/>
                        </a:ln>
                      </wps:spPr>
                      <wps:bodyPr upright="1"/>
                    </wps:wsp>
                  </a:graphicData>
                </a:graphic>
              </wp:anchor>
            </w:drawing>
          </mc:Choice>
          <mc:Fallback>
            <w:pict>
              <v:rect id="矩形 7173" o:spid="_x0000_s1026" o:spt="1" style="position:absolute;left:0pt;margin-left:441.65pt;margin-top:51.9pt;height:13.6pt;width:25.8pt;z-index:251609088;mso-width-relative:page;mso-height-relative:page;" filled="f" stroked="t" coordsize="21600,21600" o:gfxdata="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A1b60fYAAAACwEA&#10;AA8AAAAAAAAAAQAgAAAAIgAAAGRycy9kb3ducmV2LnhtbFBLAQIUABQAAAAIAIdO4kD0o5oV4QEA&#10;AKsDAAAOAAAAAAAAAAEAIAAAACcBAABkcnMvZTJvRG9jLnhtbFBLBQYAAAAABgAGAFkBAAB6BQAA&#10;AAA=&#10;">
                <v:fill on="f" focussize="0,0"/>
                <v:stroke weight="1.5pt" color="#FF0000" joinstyle="miter"/>
                <v:imagedata o:title=""/>
                <o:lock v:ext="edit" aspectratio="f"/>
              </v:rect>
            </w:pict>
          </mc:Fallback>
        </mc:AlternateContent>
      </w:r>
      <w:r>
        <mc:AlternateContent>
          <mc:Choice Requires="wps">
            <w:drawing>
              <wp:anchor distT="0" distB="0" distL="114300" distR="114300" simplePos="0" relativeHeight="251612160" behindDoc="0" locked="0" layoutInCell="1" allowOverlap="1">
                <wp:simplePos x="0" y="0"/>
                <wp:positionH relativeFrom="column">
                  <wp:posOffset>4882515</wp:posOffset>
                </wp:positionH>
                <wp:positionV relativeFrom="paragraph">
                  <wp:posOffset>248285</wp:posOffset>
                </wp:positionV>
                <wp:extent cx="327660" cy="172720"/>
                <wp:effectExtent l="9525" t="9525" r="24765" b="27305"/>
                <wp:wrapNone/>
                <wp:docPr id="22" name="矩形 7172"/>
                <wp:cNvGraphicFramePr/>
                <a:graphic xmlns:a="http://schemas.openxmlformats.org/drawingml/2006/main">
                  <a:graphicData uri="http://schemas.microsoft.com/office/word/2010/wordprocessingShape">
                    <wps:wsp>
                      <wps:cNvSpPr/>
                      <wps:spPr>
                        <a:xfrm>
                          <a:off x="0" y="0"/>
                          <a:ext cx="327660" cy="172720"/>
                        </a:xfrm>
                        <a:prstGeom prst="rect">
                          <a:avLst/>
                        </a:prstGeom>
                        <a:noFill/>
                        <a:ln w="19050" cap="flat" cmpd="sng">
                          <a:solidFill>
                            <a:srgbClr val="FF0000"/>
                          </a:solidFill>
                          <a:prstDash val="solid"/>
                          <a:miter/>
                          <a:headEnd type="none" w="med" len="med"/>
                          <a:tailEnd type="none" w="med" len="med"/>
                        </a:ln>
                      </wps:spPr>
                      <wps:bodyPr upright="1"/>
                    </wps:wsp>
                  </a:graphicData>
                </a:graphic>
              </wp:anchor>
            </w:drawing>
          </mc:Choice>
          <mc:Fallback>
            <w:pict>
              <v:rect id="矩形 7172" o:spid="_x0000_s1026" o:spt="1" style="position:absolute;left:0pt;margin-left:384.45pt;margin-top:19.55pt;height:13.6pt;width:25.8pt;z-index:251612160;mso-width-relative:page;mso-height-relative:page;" filled="f" stroked="t" coordsize="21600,21600" o:gfxdata="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LI7xO7ZAAAACQEA&#10;AA8AAAAAAAAAAQAgAAAAIgAAAGRycy9kb3ducmV2LnhtbFBLAQIUABQAAAAIAIdO4kDTw6vV4AEA&#10;AKsDAAAOAAAAAAAAAAEAIAAAACgBAABkcnMvZTJvRG9jLnhtbFBLBQYAAAAABgAGAFkBAAB6BQAA&#10;AAA=&#10;">
                <v:fill on="f" focussize="0,0"/>
                <v:stroke weight="1.5pt" color="#FF0000" joinstyle="miter"/>
                <v:imagedata o:title=""/>
                <o:lock v:ext="edit" aspectratio="f"/>
              </v:rect>
            </w:pict>
          </mc:Fallback>
        </mc:AlternateContent>
      </w:r>
      <w:r>
        <w:drawing>
          <wp:inline distT="0" distB="0" distL="114300" distR="114300">
            <wp:extent cx="5943600" cy="838200"/>
            <wp:effectExtent l="0" t="0" r="0" b="0"/>
            <wp:docPr id="147"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圖片 61"/>
                    <pic:cNvPicPr>
                      <a:picLocks noChangeAspect="1"/>
                    </pic:cNvPicPr>
                  </pic:nvPicPr>
                  <pic:blipFill>
                    <a:blip r:embed="rId73"/>
                    <a:stretch>
                      <a:fillRect/>
                    </a:stretch>
                  </pic:blipFill>
                  <pic:spPr>
                    <a:xfrm>
                      <a:off x="0" y="0"/>
                      <a:ext cx="5943600" cy="838200"/>
                    </a:xfrm>
                    <a:prstGeom prst="rect">
                      <a:avLst/>
                    </a:prstGeom>
                    <a:noFill/>
                    <a:ln w="9525">
                      <a:noFill/>
                    </a:ln>
                  </pic:spPr>
                </pic:pic>
              </a:graphicData>
            </a:graphic>
          </wp:inline>
        </w:drawing>
      </w:r>
    </w:p>
    <w:p>
      <w:pPr>
        <w:pStyle w:val="3"/>
        <w:snapToGrid w:val="0"/>
        <w:spacing w:after="0" w:line="260" w:lineRule="atLeast"/>
        <w:ind w:left="0" w:leftChars="0"/>
        <w:outlineLvl w:val="1"/>
        <w:rPr>
          <w:b/>
          <w:sz w:val="28"/>
          <w:szCs w:val="28"/>
          <w:lang w:eastAsia="zh-TW"/>
        </w:rPr>
      </w:pPr>
    </w:p>
    <w:p>
      <w:pPr>
        <w:pStyle w:val="72"/>
        <w:snapToGrid w:val="0"/>
        <w:spacing w:before="0" w:beforeAutospacing="0" w:after="0" w:afterAutospacing="0" w:line="260" w:lineRule="atLeast"/>
        <w:rPr>
          <w:sz w:val="28"/>
        </w:rPr>
      </w:pPr>
      <w:r>
        <w:rPr>
          <w:rFonts w:hint="eastAsia"/>
          <w:sz w:val="28"/>
        </w:rPr>
        <w:t>閱讀</w:t>
      </w:r>
    </w:p>
    <w:p>
      <w:pPr>
        <w:pStyle w:val="72"/>
        <w:snapToGrid w:val="0"/>
        <w:spacing w:before="0" w:beforeAutospacing="0" w:after="0" w:afterAutospacing="0" w:line="260" w:lineRule="atLeast"/>
        <w:ind w:left="1440" w:leftChars="600"/>
        <w:rPr>
          <w:b w:val="0"/>
          <w:bCs/>
        </w:rPr>
      </w:pPr>
      <w:r>
        <w:rPr>
          <w:rFonts w:hint="eastAsia"/>
          <w:b w:val="0"/>
          <w:bCs/>
        </w:rPr>
        <w:t>點選閱讀，選擇[閱讀檔案]，按下「開啟檔案」即可觀看文件；若您沒有閱讀此文件的權限，您可以先使用[調閱]功能，取得閱讀檔案的權限，參考文後說明。</w:t>
      </w:r>
      <w:r>
        <w:rPr>
          <w:rFonts w:hint="eastAsia"/>
          <w:b w:val="0"/>
          <w:bCs/>
        </w:rPr>
        <w:br w:type="textWrapping"/>
      </w:r>
      <w:r>
        <w:rPr>
          <w:rFonts w:hint="eastAsia"/>
          <w:b w:val="0"/>
          <w:bCs/>
        </w:rPr>
        <w:t>註：ISO文管首頁僅能閱讀發佈文件，此閱讀權限ISO文件的權限屬性及機密等級。</w:t>
      </w:r>
    </w:p>
    <w:p>
      <w:pPr>
        <w:pStyle w:val="72"/>
        <w:snapToGrid w:val="0"/>
        <w:spacing w:before="0" w:beforeAutospacing="0" w:after="0" w:afterAutospacing="0" w:line="260" w:lineRule="atLeast"/>
      </w:pPr>
    </w:p>
    <w:p>
      <w:pPr>
        <w:pStyle w:val="72"/>
        <w:snapToGrid w:val="0"/>
        <w:spacing w:before="0" w:beforeAutospacing="0" w:after="0" w:afterAutospacing="0" w:line="260" w:lineRule="atLeast"/>
      </w:pPr>
      <w:r>
        <w:drawing>
          <wp:inline distT="0" distB="0" distL="114300" distR="114300">
            <wp:extent cx="5934075" cy="1800225"/>
            <wp:effectExtent l="0" t="0" r="9525" b="9525"/>
            <wp:docPr id="148"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圖片 62"/>
                    <pic:cNvPicPr>
                      <a:picLocks noChangeAspect="1"/>
                    </pic:cNvPicPr>
                  </pic:nvPicPr>
                  <pic:blipFill>
                    <a:blip r:embed="rId74"/>
                    <a:stretch>
                      <a:fillRect/>
                    </a:stretch>
                  </pic:blipFill>
                  <pic:spPr>
                    <a:xfrm>
                      <a:off x="0" y="0"/>
                      <a:ext cx="5934075" cy="1800225"/>
                    </a:xfrm>
                    <a:prstGeom prst="rect">
                      <a:avLst/>
                    </a:prstGeom>
                    <a:noFill/>
                    <a:ln w="9525">
                      <a:noFill/>
                    </a:ln>
                  </pic:spPr>
                </pic:pic>
              </a:graphicData>
            </a:graphic>
          </wp:inline>
        </w:drawing>
      </w:r>
    </w:p>
    <w:p>
      <w:pPr>
        <w:pStyle w:val="72"/>
        <w:snapToGrid w:val="0"/>
        <w:spacing w:before="0" w:beforeAutospacing="0" w:after="0" w:afterAutospacing="0" w:line="260" w:lineRule="atLeast"/>
        <w:rPr>
          <w:sz w:val="28"/>
        </w:rPr>
      </w:pPr>
      <w:r>
        <w:rPr>
          <w:rFonts w:hint="eastAsia"/>
          <w:sz w:val="28"/>
        </w:rPr>
        <w:t>調閱</w:t>
      </w:r>
    </w:p>
    <w:p>
      <w:pPr>
        <w:pStyle w:val="72"/>
        <w:snapToGrid w:val="0"/>
        <w:spacing w:before="0" w:beforeAutospacing="0" w:after="0" w:afterAutospacing="0" w:line="260" w:lineRule="atLeast"/>
        <w:ind w:left="1440" w:leftChars="600"/>
        <w:rPr>
          <w:b w:val="0"/>
          <w:bCs/>
        </w:rPr>
      </w:pPr>
      <w:r>
        <w:rPr>
          <w:rFonts w:hint="eastAsia"/>
          <w:b w:val="0"/>
          <w:bCs/>
        </w:rPr>
        <w:t>點選調閱後，會直接進入文件調閱申請流程。</w:t>
      </w:r>
    </w:p>
    <w:p>
      <w:pPr>
        <w:pStyle w:val="72"/>
        <w:snapToGrid w:val="0"/>
        <w:spacing w:before="0" w:beforeAutospacing="0" w:after="0" w:afterAutospacing="0" w:line="260" w:lineRule="atLeast"/>
      </w:pPr>
      <w:r>
        <w:drawing>
          <wp:inline distT="0" distB="0" distL="114300" distR="114300">
            <wp:extent cx="5934075" cy="2924175"/>
            <wp:effectExtent l="0" t="0" r="9525" b="9525"/>
            <wp:docPr id="149" name="圖片 63" descr="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圖片 63" descr="114"/>
                    <pic:cNvPicPr>
                      <a:picLocks noChangeAspect="1"/>
                    </pic:cNvPicPr>
                  </pic:nvPicPr>
                  <pic:blipFill>
                    <a:blip r:embed="rId75"/>
                    <a:stretch>
                      <a:fillRect/>
                    </a:stretch>
                  </pic:blipFill>
                  <pic:spPr>
                    <a:xfrm>
                      <a:off x="0" y="0"/>
                      <a:ext cx="5934075" cy="2924175"/>
                    </a:xfrm>
                    <a:prstGeom prst="rect">
                      <a:avLst/>
                    </a:prstGeom>
                    <a:noFill/>
                    <a:ln w="9525">
                      <a:noFill/>
                    </a:ln>
                  </pic:spPr>
                </pic:pic>
              </a:graphicData>
            </a:graphic>
          </wp:inline>
        </w:drawing>
      </w:r>
    </w:p>
    <w:p>
      <w:pPr>
        <w:pStyle w:val="72"/>
        <w:snapToGrid w:val="0"/>
        <w:spacing w:before="0" w:beforeAutospacing="0" w:after="0" w:afterAutospacing="0" w:line="260" w:lineRule="atLeast"/>
        <w:sectPr>
          <w:pgSz w:w="12240" w:h="15840"/>
          <w:pgMar w:top="1440" w:right="1440" w:bottom="1440" w:left="1440" w:header="720" w:footer="720" w:gutter="0"/>
          <w:cols w:space="720" w:num="1"/>
          <w:docGrid w:linePitch="326" w:charSpace="0"/>
        </w:sectPr>
      </w:pPr>
    </w:p>
    <w:p>
      <w:pPr>
        <w:pStyle w:val="72"/>
        <w:snapToGrid w:val="0"/>
        <w:spacing w:before="0" w:beforeAutospacing="0" w:after="0" w:afterAutospacing="0" w:line="260" w:lineRule="atLeast"/>
        <w:rPr>
          <w:sz w:val="28"/>
        </w:rPr>
      </w:pPr>
      <w:r>
        <w:rPr>
          <w:rFonts w:hint="eastAsia"/>
          <w:sz w:val="28"/>
        </w:rPr>
        <w:t>索引卡</w:t>
      </w:r>
    </w:p>
    <w:p>
      <w:pPr>
        <w:pStyle w:val="72"/>
        <w:snapToGrid w:val="0"/>
        <w:spacing w:before="0" w:beforeAutospacing="0" w:after="0" w:afterAutospacing="0" w:line="260" w:lineRule="atLeast"/>
        <w:ind w:left="1440" w:leftChars="600"/>
        <w:rPr>
          <w:b w:val="0"/>
          <w:bCs/>
        </w:rPr>
      </w:pPr>
      <w:r>
        <w:rPr>
          <w:rFonts w:hint="eastAsia"/>
          <w:b w:val="0"/>
          <w:bCs/>
        </w:rPr>
        <w:t>您可點選索引卡，更瞭解此文件其他詳細資訊：文件基本資料、類別/相關單位、實體檔案、設定權限、其他資料（ISO型態、階層、條文、參考文件等）。</w:t>
      </w:r>
    </w:p>
    <w:p>
      <w:pPr>
        <w:pStyle w:val="72"/>
        <w:snapToGrid w:val="0"/>
        <w:spacing w:before="0" w:beforeAutospacing="0" w:after="0" w:afterAutospacing="0" w:line="260" w:lineRule="atLeast"/>
      </w:pPr>
      <w:r>
        <w:drawing>
          <wp:inline distT="0" distB="0" distL="114300" distR="114300">
            <wp:extent cx="5943600" cy="4457700"/>
            <wp:effectExtent l="0" t="0" r="0" b="0"/>
            <wp:docPr id="150"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圖片 64"/>
                    <pic:cNvPicPr>
                      <a:picLocks noChangeAspect="1"/>
                    </pic:cNvPicPr>
                  </pic:nvPicPr>
                  <pic:blipFill>
                    <a:blip r:embed="rId76"/>
                    <a:stretch>
                      <a:fillRect/>
                    </a:stretch>
                  </pic:blipFill>
                  <pic:spPr>
                    <a:xfrm>
                      <a:off x="0" y="0"/>
                      <a:ext cx="5943600" cy="4457700"/>
                    </a:xfrm>
                    <a:prstGeom prst="rect">
                      <a:avLst/>
                    </a:prstGeom>
                    <a:noFill/>
                    <a:ln w="9525">
                      <a:noFill/>
                    </a:ln>
                  </pic:spPr>
                </pic:pic>
              </a:graphicData>
            </a:graphic>
          </wp:inline>
        </w:drawing>
      </w:r>
    </w:p>
    <w:p>
      <w:pPr>
        <w:pStyle w:val="3"/>
        <w:snapToGrid w:val="0"/>
        <w:spacing w:after="0" w:line="260" w:lineRule="atLeast"/>
        <w:ind w:left="1440" w:leftChars="0"/>
        <w:jc w:val="both"/>
        <w:rPr>
          <w:lang w:eastAsia="zh-TW"/>
        </w:rPr>
      </w:pPr>
    </w:p>
    <w:p>
      <w:pPr>
        <w:pStyle w:val="3"/>
        <w:snapToGrid w:val="0"/>
        <w:spacing w:after="0" w:line="260" w:lineRule="atLeast"/>
        <w:ind w:left="1440" w:leftChars="0"/>
        <w:jc w:val="both"/>
        <w:rPr>
          <w:lang w:eastAsia="zh-TW"/>
        </w:rPr>
      </w:pPr>
      <w:r>
        <w:rPr>
          <w:lang w:eastAsia="zh-TW"/>
        </w:rPr>
        <w:br w:type="page"/>
      </w:r>
    </w:p>
    <w:tbl>
      <w:tblPr>
        <w:tblStyle w:val="43"/>
        <w:tblW w:w="9416"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416"/>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bookmarkStart w:id="56" w:name="_Toc515296836"/>
            <w:bookmarkStart w:id="57" w:name="_Toc22488"/>
            <w:r>
              <w:rPr>
                <w:rFonts w:hint="eastAsia" w:ascii="Times New Roman" w:hAnsi="Times New Roman"/>
                <w:lang w:eastAsia="zh-TW"/>
              </w:rPr>
              <w:t>文</w:t>
            </w:r>
            <w:bookmarkEnd w:id="56"/>
            <w:r>
              <w:rPr>
                <w:rFonts w:hint="eastAsia" w:ascii="Times New Roman" w:hAnsi="Times New Roman"/>
                <w:lang w:eastAsia="zh-TW"/>
              </w:rPr>
              <w:t>件屬性管理</w:t>
            </w:r>
            <w:bookmarkEnd w:id="57"/>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文管首頁主要的目的為:</w:t>
      </w:r>
    </w:p>
    <w:p>
      <w:pPr>
        <w:pStyle w:val="3"/>
        <w:snapToGrid w:val="0"/>
        <w:spacing w:after="0" w:line="260" w:lineRule="atLeast"/>
        <w:ind w:left="1440"/>
        <w:rPr>
          <w:lang w:eastAsia="zh-TW"/>
        </w:rPr>
      </w:pPr>
      <w:r>
        <w:rPr>
          <w:rFonts w:hint="eastAsia"/>
          <w:lang w:eastAsia="zh-TW"/>
        </w:rPr>
        <w:t>提供文件屬性修改功能</w:t>
      </w:r>
    </w:p>
    <w:p>
      <w:pPr>
        <w:pStyle w:val="3"/>
        <w:snapToGrid w:val="0"/>
        <w:spacing w:after="0" w:line="260" w:lineRule="atLeast"/>
        <w:ind w:left="1440"/>
        <w:rPr>
          <w:lang w:eastAsia="zh-TW"/>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ISO文件管理系統如何修改文件屬性</w:t>
      </w:r>
    </w:p>
    <w:p>
      <w:pPr>
        <w:pStyle w:val="3"/>
        <w:snapToGrid w:val="0"/>
        <w:spacing w:after="0" w:line="260" w:lineRule="atLeast"/>
        <w:ind w:left="0" w:leftChars="0"/>
        <w:rPr>
          <w:lang w:eastAsia="zh-TW"/>
        </w:rPr>
      </w:pPr>
    </w:p>
    <w:p>
      <w:pPr>
        <w:snapToGrid w:val="0"/>
        <w:spacing w:after="0" w:line="260" w:lineRule="atLeast"/>
        <w:rPr>
          <w:lang w:eastAsia="zh-TW"/>
        </w:rPr>
      </w:pPr>
    </w:p>
    <w:p>
      <w:pPr>
        <w:snapToGrid w:val="0"/>
        <w:spacing w:after="0" w:line="260" w:lineRule="atLeast"/>
        <w:rPr>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br w:type="page"/>
      </w:r>
      <w:r>
        <w:rPr>
          <w:rFonts w:hint="eastAsia"/>
          <w:b/>
          <w:sz w:val="28"/>
          <w:szCs w:val="28"/>
          <w:lang w:eastAsia="zh-TW"/>
        </w:rPr>
        <w:t>文件屬性管理畫面</w:t>
      </w:r>
    </w:p>
    <w:p>
      <w:pPr>
        <w:pStyle w:val="3"/>
        <w:snapToGrid w:val="0"/>
        <w:spacing w:after="0" w:line="260" w:lineRule="atLeast"/>
        <w:ind w:left="1440" w:leftChars="0"/>
        <w:jc w:val="both"/>
        <w:rPr>
          <w:lang w:eastAsia="zh-TW"/>
        </w:rPr>
      </w:pPr>
      <w:r>
        <w:rPr>
          <w:rFonts w:hint="eastAsia"/>
          <w:lang w:eastAsia="zh-TW"/>
        </w:rPr>
        <w:t>ISO文件屬性管理畫面可從「</w:t>
      </w:r>
      <w:r>
        <w:rPr>
          <w:rFonts w:hint="eastAsia"/>
          <w:b/>
          <w:bCs/>
          <w:lang w:eastAsia="zh-TW"/>
        </w:rPr>
        <w:t>ISO 文件管理模組</w:t>
      </w:r>
      <w:r>
        <w:rPr>
          <w:rFonts w:hint="eastAsia"/>
          <w:lang w:eastAsia="zh-TW"/>
        </w:rPr>
        <w:t>」中的 「</w:t>
      </w:r>
      <w:r>
        <w:rPr>
          <w:rFonts w:hint="eastAsia"/>
          <w:b/>
          <w:bCs/>
          <w:lang w:eastAsia="zh-TW"/>
        </w:rPr>
        <w:t>文件屬性管理</w:t>
      </w:r>
      <w:r>
        <w:rPr>
          <w:rFonts w:hint="eastAsia"/>
          <w:lang w:eastAsia="zh-TW"/>
        </w:rPr>
        <w:t>」點進。</w:t>
      </w:r>
    </w:p>
    <w:p>
      <w:pPr>
        <w:pStyle w:val="3"/>
        <w:snapToGrid w:val="0"/>
        <w:spacing w:after="0" w:line="260" w:lineRule="atLeast"/>
        <w:ind w:left="0" w:leftChars="0"/>
        <w:jc w:val="both"/>
      </w:pPr>
      <w:r>
        <w:drawing>
          <wp:inline distT="0" distB="0" distL="114300" distR="114300">
            <wp:extent cx="5934075" cy="4067175"/>
            <wp:effectExtent l="0" t="0" r="9525" b="9525"/>
            <wp:docPr id="151"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圖片 65"/>
                    <pic:cNvPicPr>
                      <a:picLocks noChangeAspect="1"/>
                    </pic:cNvPicPr>
                  </pic:nvPicPr>
                  <pic:blipFill>
                    <a:blip r:embed="rId77"/>
                    <a:stretch>
                      <a:fillRect/>
                    </a:stretch>
                  </pic:blipFill>
                  <pic:spPr>
                    <a:xfrm>
                      <a:off x="0" y="0"/>
                      <a:ext cx="5934075" cy="4067175"/>
                    </a:xfrm>
                    <a:prstGeom prst="rect">
                      <a:avLst/>
                    </a:prstGeom>
                    <a:noFill/>
                    <a:ln w="9525">
                      <a:noFill/>
                    </a:ln>
                  </pic:spPr>
                </pic:pic>
              </a:graphicData>
            </a:graphic>
          </wp:inline>
        </w:drawing>
      </w: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t>查詢條件</w:t>
      </w:r>
    </w:p>
    <w:p>
      <w:pPr>
        <w:pStyle w:val="56"/>
        <w:snapToGrid w:val="0"/>
        <w:spacing w:before="0" w:beforeAutospacing="0" w:after="0" w:afterAutospacing="0" w:line="260" w:lineRule="atLeast"/>
      </w:pPr>
      <w:r>
        <w:rPr>
          <w:rFonts w:hint="eastAsia"/>
        </w:rPr>
        <w:t>可以透過查詢條件快速查詢文件。</w:t>
      </w:r>
    </w:p>
    <w:p>
      <w:pPr>
        <w:pStyle w:val="56"/>
        <w:snapToGrid w:val="0"/>
        <w:spacing w:before="0" w:beforeAutospacing="0" w:after="0" w:afterAutospacing="0" w:line="260" w:lineRule="atLeast"/>
        <w:ind w:left="0" w:leftChars="0"/>
        <w:jc w:val="center"/>
      </w:pPr>
      <w:r>
        <w:drawing>
          <wp:inline distT="0" distB="0" distL="114300" distR="114300">
            <wp:extent cx="5105400" cy="2333625"/>
            <wp:effectExtent l="0" t="0" r="0" b="9525"/>
            <wp:docPr id="152"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圖片 66"/>
                    <pic:cNvPicPr>
                      <a:picLocks noChangeAspect="1"/>
                    </pic:cNvPicPr>
                  </pic:nvPicPr>
                  <pic:blipFill>
                    <a:blip r:embed="rId78"/>
                    <a:stretch>
                      <a:fillRect/>
                    </a:stretch>
                  </pic:blipFill>
                  <pic:spPr>
                    <a:xfrm>
                      <a:off x="0" y="0"/>
                      <a:ext cx="5105400" cy="2333625"/>
                    </a:xfrm>
                    <a:prstGeom prst="rect">
                      <a:avLst/>
                    </a:prstGeom>
                    <a:noFill/>
                    <a:ln w="9525">
                      <a:noFill/>
                    </a:ln>
                  </pic:spPr>
                </pic:pic>
              </a:graphicData>
            </a:graphic>
          </wp:inline>
        </w:drawing>
      </w:r>
    </w:p>
    <w:p>
      <w:pPr>
        <w:pStyle w:val="3"/>
        <w:snapToGrid w:val="0"/>
        <w:spacing w:after="0" w:line="260" w:lineRule="atLeast"/>
        <w:ind w:left="0" w:leftChars="0"/>
        <w:outlineLvl w:val="1"/>
        <w:rPr>
          <w:b/>
          <w:sz w:val="28"/>
          <w:szCs w:val="28"/>
          <w:lang w:eastAsia="zh-TW"/>
        </w:rPr>
      </w:pPr>
    </w:p>
    <w:p>
      <w:pPr>
        <w:pStyle w:val="72"/>
        <w:snapToGrid w:val="0"/>
        <w:spacing w:before="0" w:beforeAutospacing="0" w:after="0" w:afterAutospacing="0" w:line="260" w:lineRule="atLeast"/>
        <w:rPr>
          <w:sz w:val="28"/>
        </w:rPr>
      </w:pPr>
      <w:r>
        <w:rPr>
          <w:rFonts w:hint="eastAsia"/>
          <w:sz w:val="28"/>
        </w:rPr>
        <w:t>閱讀</w:t>
      </w:r>
    </w:p>
    <w:p>
      <w:pPr>
        <w:pStyle w:val="72"/>
        <w:snapToGrid w:val="0"/>
        <w:spacing w:before="0" w:beforeAutospacing="0" w:after="0" w:afterAutospacing="0" w:line="260" w:lineRule="atLeast"/>
        <w:ind w:left="1440" w:leftChars="600"/>
        <w:rPr>
          <w:b w:val="0"/>
          <w:bCs/>
        </w:rPr>
      </w:pPr>
      <w:r>
        <w:rPr>
          <w:rFonts w:hint="eastAsia"/>
          <w:b w:val="0"/>
          <w:bCs/>
        </w:rPr>
        <w:t>點選閱讀，選擇[</w:t>
      </w:r>
      <w:r>
        <w:rPr>
          <w:rFonts w:hint="eastAsia"/>
        </w:rPr>
        <w:t>閱讀檔案</w:t>
      </w:r>
      <w:r>
        <w:rPr>
          <w:rFonts w:hint="eastAsia"/>
          <w:b w:val="0"/>
          <w:bCs/>
        </w:rPr>
        <w:t>]，按下「</w:t>
      </w:r>
      <w:r>
        <w:rPr>
          <w:rFonts w:hint="eastAsia"/>
        </w:rPr>
        <w:t>開啟檔案</w:t>
      </w:r>
      <w:r>
        <w:rPr>
          <w:rFonts w:hint="eastAsia"/>
          <w:b w:val="0"/>
          <w:bCs/>
        </w:rPr>
        <w:t>」即可觀看文件。</w:t>
      </w:r>
    </w:p>
    <w:p>
      <w:pPr>
        <w:pStyle w:val="72"/>
        <w:snapToGrid w:val="0"/>
        <w:spacing w:before="0" w:beforeAutospacing="0" w:after="0" w:afterAutospacing="0" w:line="260" w:lineRule="atLeast"/>
        <w:rPr>
          <w:b w:val="0"/>
          <w:bCs/>
        </w:rPr>
      </w:pPr>
      <w:r>
        <mc:AlternateContent>
          <mc:Choice Requires="wps">
            <w:drawing>
              <wp:anchor distT="0" distB="0" distL="114300" distR="114300" simplePos="0" relativeHeight="251660288" behindDoc="0" locked="0" layoutInCell="1" allowOverlap="1">
                <wp:simplePos x="0" y="0"/>
                <wp:positionH relativeFrom="column">
                  <wp:posOffset>5379085</wp:posOffset>
                </wp:positionH>
                <wp:positionV relativeFrom="paragraph">
                  <wp:posOffset>1195070</wp:posOffset>
                </wp:positionV>
                <wp:extent cx="212725" cy="117475"/>
                <wp:effectExtent l="9525" t="9525" r="25400" b="25400"/>
                <wp:wrapNone/>
                <wp:docPr id="71" name="矩形 7314"/>
                <wp:cNvGraphicFramePr/>
                <a:graphic xmlns:a="http://schemas.openxmlformats.org/drawingml/2006/main">
                  <a:graphicData uri="http://schemas.microsoft.com/office/word/2010/wordprocessingShape">
                    <wps:wsp>
                      <wps:cNvSpPr/>
                      <wps:spPr>
                        <a:xfrm>
                          <a:off x="6293485" y="2720340"/>
                          <a:ext cx="212725" cy="117475"/>
                        </a:xfrm>
                        <a:prstGeom prst="rect">
                          <a:avLst/>
                        </a:prstGeom>
                        <a:solidFill>
                          <a:srgbClr val="FFFFFF">
                            <a:alpha val="0"/>
                          </a:srgbClr>
                        </a:solidFill>
                        <a:ln w="19050" cap="flat" cmpd="sng">
                          <a:solidFill>
                            <a:srgbClr val="FF0000"/>
                          </a:solidFill>
                          <a:prstDash val="solid"/>
                          <a:miter/>
                          <a:headEnd type="none" w="med" len="med"/>
                          <a:tailEnd type="none" w="med" len="med"/>
                        </a:ln>
                      </wps:spPr>
                      <wps:bodyPr vert="horz" anchor="t" upright="1"/>
                    </wps:wsp>
                  </a:graphicData>
                </a:graphic>
              </wp:anchor>
            </w:drawing>
          </mc:Choice>
          <mc:Fallback>
            <w:pict>
              <v:rect id="矩形 7314" o:spid="_x0000_s1026" o:spt="1" style="position:absolute;left:0pt;margin-left:423.55pt;margin-top:94.1pt;height:9.25pt;width:16.75pt;z-index:251660288;mso-width-relative:page;mso-height-relative:page;" fillcolor="#FFFFFF" filled="t" stroked="t" coordsize="21600,21600" o:gfxdata="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eOKp3YAAAACwEAAA8AAAAAAAAAAQAg&#10;AAAAIgAAAGRycy9kb3ducmV2LnhtbFBLAQIUABQAAAAIAIdO4kCxeMAYDgIAABQEAAAOAAAAAAAA&#10;AAEAIAAAACcBAABkcnMvZTJvRG9jLnhtbFBLBQYAAAAABgAGAFkBAACnBQAAAAA=&#10;">
                <v:fill on="t" opacity="0f" focussize="0,0"/>
                <v:stroke weight="1.5pt" color="#FF0000" joinstyle="miter"/>
                <v:imagedata o:title=""/>
                <o:lock v:ext="edit" aspectratio="f"/>
              </v:rect>
            </w:pict>
          </mc:Fallback>
        </mc:AlternateContent>
      </w:r>
      <w:r>
        <w:drawing>
          <wp:inline distT="0" distB="0" distL="114300" distR="114300">
            <wp:extent cx="5880735" cy="2624455"/>
            <wp:effectExtent l="0" t="0" r="5715" b="4445"/>
            <wp:docPr id="225" name="圖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圖片 158"/>
                    <pic:cNvPicPr>
                      <a:picLocks noChangeAspect="1"/>
                    </pic:cNvPicPr>
                  </pic:nvPicPr>
                  <pic:blipFill>
                    <a:blip r:embed="rId79"/>
                    <a:srcRect r="867" b="21321"/>
                    <a:stretch>
                      <a:fillRect/>
                    </a:stretch>
                  </pic:blipFill>
                  <pic:spPr>
                    <a:xfrm>
                      <a:off x="0" y="0"/>
                      <a:ext cx="5880735" cy="2624455"/>
                    </a:xfrm>
                    <a:prstGeom prst="rect">
                      <a:avLst/>
                    </a:prstGeom>
                    <a:noFill/>
                    <a:ln w="9525">
                      <a:noFill/>
                    </a:ln>
                  </pic:spPr>
                </pic:pic>
              </a:graphicData>
            </a:graphic>
          </wp:inline>
        </w:drawing>
      </w:r>
      <w:r>
        <w:rPr>
          <w:rFonts w:hint="eastAsia"/>
          <w:b w:val="0"/>
          <w:bCs/>
        </w:rPr>
        <w:br w:type="textWrapping"/>
      </w:r>
    </w:p>
    <w:p>
      <w:pPr>
        <w:pStyle w:val="72"/>
        <w:snapToGrid w:val="0"/>
        <w:spacing w:before="0" w:beforeAutospacing="0" w:after="0" w:afterAutospacing="0" w:line="260" w:lineRule="atLeast"/>
        <w:ind w:left="1440" w:leftChars="600"/>
        <w:rPr>
          <w:b w:val="0"/>
          <w:bCs/>
        </w:rPr>
      </w:pPr>
      <w:r>
        <w:rPr>
          <w:rFonts w:hint="eastAsia"/>
          <w:b w:val="0"/>
          <w:bCs/>
        </w:rPr>
        <w:t>註：一般使用者僅能閱讀 發佈文件；</w:t>
      </w:r>
      <w:r>
        <w:rPr>
          <w:b w:val="0"/>
          <w:bCs/>
        </w:rPr>
        <w:br w:type="textWrapping"/>
      </w:r>
      <w:r>
        <w:rPr>
          <w:rFonts w:hint="eastAsia"/>
          <w:b w:val="0"/>
          <w:bCs/>
        </w:rPr>
        <w:t>administrator或者文管人員(參考文件類別的文管權限管理，須有管理權限才允許閱讀原始文件)，可選擇閱讀發佈文件 或者 原始文件。</w:t>
      </w:r>
    </w:p>
    <w:p>
      <w:pPr>
        <w:pStyle w:val="72"/>
        <w:snapToGrid w:val="0"/>
        <w:spacing w:before="0" w:beforeAutospacing="0" w:after="0" w:afterAutospacing="0" w:line="260" w:lineRule="atLeast"/>
      </w:pPr>
    </w:p>
    <w:p>
      <w:pPr>
        <w:pStyle w:val="72"/>
        <w:snapToGrid w:val="0"/>
        <w:spacing w:before="0" w:beforeAutospacing="0" w:after="0" w:afterAutospacing="0" w:line="260" w:lineRule="atLeast"/>
      </w:pPr>
      <w:r>
        <w:rPr>
          <w:sz w:val="28"/>
        </w:rPr>
        <w:drawing>
          <wp:inline distT="0" distB="0" distL="114300" distR="114300">
            <wp:extent cx="5934075" cy="1714500"/>
            <wp:effectExtent l="0" t="0" r="9525" b="0"/>
            <wp:docPr id="153" name="圖片 68" descr="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圖片 68" descr="112"/>
                    <pic:cNvPicPr>
                      <a:picLocks noChangeAspect="1"/>
                    </pic:cNvPicPr>
                  </pic:nvPicPr>
                  <pic:blipFill>
                    <a:blip r:embed="rId80"/>
                    <a:stretch>
                      <a:fillRect/>
                    </a:stretch>
                  </pic:blipFill>
                  <pic:spPr>
                    <a:xfrm>
                      <a:off x="0" y="0"/>
                      <a:ext cx="5934075" cy="1714500"/>
                    </a:xfrm>
                    <a:prstGeom prst="rect">
                      <a:avLst/>
                    </a:prstGeom>
                    <a:noFill/>
                    <a:ln w="9525">
                      <a:noFill/>
                    </a:ln>
                  </pic:spPr>
                </pic:pic>
              </a:graphicData>
            </a:graphic>
          </wp:inline>
        </w:drawing>
      </w:r>
    </w:p>
    <w:p>
      <w:pPr>
        <w:pStyle w:val="72"/>
        <w:snapToGrid w:val="0"/>
        <w:spacing w:before="0" w:beforeAutospacing="0" w:after="0" w:afterAutospacing="0" w:line="260" w:lineRule="atLeast"/>
      </w:pPr>
    </w:p>
    <w:p>
      <w:pPr>
        <w:pStyle w:val="72"/>
        <w:snapToGrid w:val="0"/>
        <w:spacing w:before="0" w:beforeAutospacing="0" w:after="0" w:afterAutospacing="0" w:line="260" w:lineRule="atLeast"/>
      </w:pPr>
    </w:p>
    <w:p>
      <w:pPr>
        <w:pStyle w:val="72"/>
        <w:snapToGrid w:val="0"/>
        <w:spacing w:before="0" w:beforeAutospacing="0" w:after="0" w:afterAutospacing="0" w:line="260" w:lineRule="atLeast"/>
      </w:pPr>
      <w:r>
        <w:rPr>
          <w:rFonts w:hint="eastAsia"/>
        </w:rPr>
        <w:br w:type="page"/>
      </w:r>
      <w:r>
        <w:rPr>
          <w:rFonts w:hint="eastAsia"/>
        </w:rPr>
        <w:t>索引卡</w:t>
      </w:r>
    </w:p>
    <w:p>
      <w:pPr>
        <w:pStyle w:val="72"/>
        <w:snapToGrid w:val="0"/>
        <w:spacing w:before="0" w:beforeAutospacing="0" w:after="0" w:afterAutospacing="0" w:line="260" w:lineRule="atLeast"/>
        <w:ind w:left="1440" w:leftChars="600"/>
        <w:rPr>
          <w:b w:val="0"/>
          <w:bCs/>
        </w:rPr>
      </w:pPr>
      <w:r>
        <w:rPr>
          <w:rFonts w:hint="eastAsia"/>
          <w:b w:val="0"/>
          <w:bCs/>
        </w:rPr>
        <w:t>您可點選索引卡，更瞭解此文件其他詳細資訊：文件基本資料、類別/相關單位、實體檔案、設定權限、其他資料（ISO型態、階層、條文、參考文件等）。</w:t>
      </w:r>
    </w:p>
    <w:p>
      <w:pPr>
        <w:pStyle w:val="72"/>
        <w:snapToGrid w:val="0"/>
        <w:spacing w:before="0" w:beforeAutospacing="0" w:after="0" w:afterAutospacing="0" w:line="260" w:lineRule="atLeast"/>
      </w:pPr>
      <w:r>
        <mc:AlternateContent>
          <mc:Choice Requires="wps">
            <w:drawing>
              <wp:anchor distT="0" distB="0" distL="114300" distR="114300" simplePos="0" relativeHeight="251663360" behindDoc="0" locked="0" layoutInCell="1" allowOverlap="1">
                <wp:simplePos x="0" y="0"/>
                <wp:positionH relativeFrom="column">
                  <wp:posOffset>5577205</wp:posOffset>
                </wp:positionH>
                <wp:positionV relativeFrom="paragraph">
                  <wp:posOffset>1192530</wp:posOffset>
                </wp:positionV>
                <wp:extent cx="271145" cy="124460"/>
                <wp:effectExtent l="9525" t="9525" r="24130" b="18415"/>
                <wp:wrapNone/>
                <wp:docPr id="72" name="矩形 7315"/>
                <wp:cNvGraphicFramePr/>
                <a:graphic xmlns:a="http://schemas.openxmlformats.org/drawingml/2006/main">
                  <a:graphicData uri="http://schemas.microsoft.com/office/word/2010/wordprocessingShape">
                    <wps:wsp>
                      <wps:cNvSpPr/>
                      <wps:spPr>
                        <a:xfrm>
                          <a:off x="6469380" y="3081020"/>
                          <a:ext cx="271145" cy="124460"/>
                        </a:xfrm>
                        <a:prstGeom prst="rect">
                          <a:avLst/>
                        </a:prstGeom>
                        <a:solidFill>
                          <a:srgbClr val="FFFFFF">
                            <a:alpha val="0"/>
                          </a:srgbClr>
                        </a:solidFill>
                        <a:ln w="19050" cap="flat" cmpd="sng">
                          <a:solidFill>
                            <a:srgbClr val="FF0000"/>
                          </a:solidFill>
                          <a:prstDash val="solid"/>
                          <a:miter/>
                          <a:headEnd type="none" w="med" len="med"/>
                          <a:tailEnd type="none" w="med" len="med"/>
                        </a:ln>
                      </wps:spPr>
                      <wps:bodyPr vert="horz" anchor="t" upright="1"/>
                    </wps:wsp>
                  </a:graphicData>
                </a:graphic>
              </wp:anchor>
            </w:drawing>
          </mc:Choice>
          <mc:Fallback>
            <w:pict>
              <v:rect id="矩形 7315" o:spid="_x0000_s1026" o:spt="1" style="position:absolute;left:0pt;margin-left:439.15pt;margin-top:93.9pt;height:9.8pt;width:21.35pt;z-index:251663360;mso-width-relative:page;mso-height-relative:page;" fillcolor="#FFFFFF" filled="t" stroked="t" coordsize="21600,21600" o:gfxdata="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s1i1XYAAAACwEAAA8AAAAAAAAAAQAg&#10;AAAAIgAAAGRycy9kb3ducmV2LnhtbFBLAQIUABQAAAAIAIdO4kAdcc2mDgIAABQEAAAOAAAAAAAA&#10;AAEAIAAAACcBAABkcnMvZTJvRG9jLnhtbFBLBQYAAAAABgAGAFkBAACnBQAAAAA=&#10;">
                <v:fill on="t" opacity="0f" focussize="0,0"/>
                <v:stroke weight="1.5pt" color="#FF0000" joinstyle="miter"/>
                <v:imagedata o:title=""/>
                <o:lock v:ext="edit" aspectratio="f"/>
              </v:rect>
            </w:pict>
          </mc:Fallback>
        </mc:AlternateContent>
      </w:r>
      <w:r>
        <w:drawing>
          <wp:inline distT="0" distB="0" distL="114300" distR="114300">
            <wp:extent cx="5880735" cy="2624455"/>
            <wp:effectExtent l="0" t="0" r="5715" b="4445"/>
            <wp:docPr id="226" name="圖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圖片 159"/>
                    <pic:cNvPicPr>
                      <a:picLocks noChangeAspect="1"/>
                    </pic:cNvPicPr>
                  </pic:nvPicPr>
                  <pic:blipFill>
                    <a:blip r:embed="rId79"/>
                    <a:srcRect r="867" b="21321"/>
                    <a:stretch>
                      <a:fillRect/>
                    </a:stretch>
                  </pic:blipFill>
                  <pic:spPr>
                    <a:xfrm>
                      <a:off x="0" y="0"/>
                      <a:ext cx="5880735" cy="2624455"/>
                    </a:xfrm>
                    <a:prstGeom prst="rect">
                      <a:avLst/>
                    </a:prstGeom>
                    <a:noFill/>
                    <a:ln w="9525">
                      <a:noFill/>
                    </a:ln>
                  </pic:spPr>
                </pic:pic>
              </a:graphicData>
            </a:graphic>
          </wp:inline>
        </w:drawing>
      </w:r>
    </w:p>
    <w:p>
      <w:pPr>
        <w:pStyle w:val="72"/>
        <w:snapToGrid w:val="0"/>
        <w:spacing w:before="0" w:beforeAutospacing="0" w:after="0" w:afterAutospacing="0" w:line="260" w:lineRule="atLeast"/>
      </w:pPr>
    </w:p>
    <w:p>
      <w:pPr>
        <w:pStyle w:val="72"/>
        <w:snapToGrid w:val="0"/>
        <w:spacing w:before="0" w:beforeAutospacing="0" w:after="0" w:afterAutospacing="0" w:line="260" w:lineRule="atLeast"/>
        <w:ind w:left="1440" w:leftChars="600"/>
        <w:rPr>
          <w:b w:val="0"/>
          <w:bCs/>
        </w:rPr>
      </w:pPr>
      <w:r>
        <w:rPr>
          <w:rFonts w:hint="eastAsia"/>
          <w:b w:val="0"/>
          <w:bCs/>
        </w:rPr>
        <w:t>並可以透過確認修改，修改文件屬性(此功能權限參考文件類別的文管權限管理，須有管理權限才允許修改)。</w:t>
      </w:r>
    </w:p>
    <w:p>
      <w:pPr>
        <w:pStyle w:val="72"/>
        <w:snapToGrid w:val="0"/>
        <w:spacing w:before="0" w:beforeAutospacing="0" w:after="0" w:afterAutospacing="0" w:line="260" w:lineRule="atLeast"/>
      </w:pPr>
    </w:p>
    <w:p>
      <w:pPr>
        <w:pStyle w:val="72"/>
        <w:snapToGrid w:val="0"/>
        <w:spacing w:before="0" w:beforeAutospacing="0" w:after="0" w:afterAutospacing="0" w:line="260" w:lineRule="atLeast"/>
      </w:pPr>
      <w:r>
        <mc:AlternateContent>
          <mc:Choice Requires="wps">
            <w:drawing>
              <wp:anchor distT="0" distB="0" distL="114300" distR="114300" simplePos="0" relativeHeight="251666432" behindDoc="0" locked="0" layoutInCell="1" allowOverlap="1">
                <wp:simplePos x="0" y="0"/>
                <wp:positionH relativeFrom="column">
                  <wp:posOffset>5562600</wp:posOffset>
                </wp:positionH>
                <wp:positionV relativeFrom="paragraph">
                  <wp:posOffset>1196340</wp:posOffset>
                </wp:positionV>
                <wp:extent cx="271145" cy="117475"/>
                <wp:effectExtent l="9525" t="9525" r="24130" b="25400"/>
                <wp:wrapNone/>
                <wp:docPr id="81" name="矩形 7317"/>
                <wp:cNvGraphicFramePr/>
                <a:graphic xmlns:a="http://schemas.openxmlformats.org/drawingml/2006/main">
                  <a:graphicData uri="http://schemas.microsoft.com/office/word/2010/wordprocessingShape">
                    <wps:wsp>
                      <wps:cNvSpPr/>
                      <wps:spPr>
                        <a:xfrm>
                          <a:off x="6477000" y="6456680"/>
                          <a:ext cx="271145" cy="117475"/>
                        </a:xfrm>
                        <a:prstGeom prst="rect">
                          <a:avLst/>
                        </a:prstGeom>
                        <a:solidFill>
                          <a:srgbClr val="FFFFFF">
                            <a:alpha val="0"/>
                          </a:srgbClr>
                        </a:solidFill>
                        <a:ln w="19050" cap="flat" cmpd="sng">
                          <a:solidFill>
                            <a:srgbClr val="FF0000"/>
                          </a:solidFill>
                          <a:prstDash val="solid"/>
                          <a:miter/>
                          <a:headEnd type="none" w="med" len="med"/>
                          <a:tailEnd type="none" w="med" len="med"/>
                        </a:ln>
                      </wps:spPr>
                      <wps:bodyPr vert="horz" anchor="t" upright="1"/>
                    </wps:wsp>
                  </a:graphicData>
                </a:graphic>
              </wp:anchor>
            </w:drawing>
          </mc:Choice>
          <mc:Fallback>
            <w:pict>
              <v:rect id="矩形 7317" o:spid="_x0000_s1026" o:spt="1" style="position:absolute;left:0pt;margin-left:438pt;margin-top:94.2pt;height:9.25pt;width:21.35pt;z-index:251666432;mso-width-relative:page;mso-height-relative:page;" fillcolor="#FFFFFF" filled="t" stroked="t" coordsize="21600,21600" o:gfxdata="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JG5vSNkAAAALAQAADwAAAAAAAAABACAA&#10;AAAiAAAAZHJzL2Rvd25yZXYueG1sUEsBAhQAFAAAAAgAh07iQBCwe6sMAgAAFAQAAA4AAAAAAAAA&#10;AQAgAAAAKAEAAGRycy9lMm9Eb2MueG1sUEsFBgAAAAAGAAYAWQEAAKYFAAAAAA==&#10;">
                <v:fill on="t" opacity="0f" focussize="0,0"/>
                <v:stroke weight="1.5pt" color="#FF0000" joinstyle="miter"/>
                <v:imagedata o:title=""/>
                <o:lock v:ext="edit" aspectratio="f"/>
              </v:rect>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1282700</wp:posOffset>
                </wp:positionH>
                <wp:positionV relativeFrom="paragraph">
                  <wp:posOffset>448945</wp:posOffset>
                </wp:positionV>
                <wp:extent cx="410845" cy="197485"/>
                <wp:effectExtent l="9525" t="0" r="17780" b="22225"/>
                <wp:wrapNone/>
                <wp:docPr id="80" name="矩形 7316"/>
                <wp:cNvGraphicFramePr/>
                <a:graphic xmlns:a="http://schemas.openxmlformats.org/drawingml/2006/main">
                  <a:graphicData uri="http://schemas.microsoft.com/office/word/2010/wordprocessingShape">
                    <wps:wsp>
                      <wps:cNvSpPr/>
                      <wps:spPr>
                        <a:xfrm>
                          <a:off x="2146300" y="5709285"/>
                          <a:ext cx="410845" cy="197485"/>
                        </a:xfrm>
                        <a:prstGeom prst="rect">
                          <a:avLst/>
                        </a:prstGeom>
                        <a:solidFill>
                          <a:srgbClr val="FFFFFF">
                            <a:alpha val="0"/>
                          </a:srgbClr>
                        </a:solidFill>
                        <a:ln w="19050" cap="flat" cmpd="sng">
                          <a:solidFill>
                            <a:srgbClr val="FF0000"/>
                          </a:solidFill>
                          <a:prstDash val="solid"/>
                          <a:miter/>
                          <a:headEnd type="none" w="med" len="med"/>
                          <a:tailEnd type="none" w="med" len="med"/>
                        </a:ln>
                      </wps:spPr>
                      <wps:bodyPr vert="horz" anchor="t" upright="1"/>
                    </wps:wsp>
                  </a:graphicData>
                </a:graphic>
              </wp:anchor>
            </w:drawing>
          </mc:Choice>
          <mc:Fallback>
            <w:pict>
              <v:rect id="矩形 7316" o:spid="_x0000_s1026" o:spt="1" style="position:absolute;left:0pt;margin-left:101pt;margin-top:35.35pt;height:15.55pt;width:32.35pt;z-index:251669504;mso-width-relative:page;mso-height-relative:page;" fillcolor="#FFFFFF" filled="t" stroked="t" coordsize="21600,21600" o:gfxdata="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vyHTENcAAAAKAQAADwAAAAAAAAABACAA&#10;AAAiAAAAZHJzL2Rvd25yZXYueG1sUEsBAhQAFAAAAAgAh07iQFK7+/UOAgAAFAQAAA4AAAAAAAAA&#10;AQAgAAAAJgEAAGRycy9lMm9Eb2MueG1sUEsFBgAAAAAGAAYAWQEAAKYFAAAAAA==&#10;">
                <v:fill on="t" opacity="0f" focussize="0,0"/>
                <v:stroke weight="1.5pt" color="#FF0000" joinstyle="miter"/>
                <v:imagedata o:title=""/>
                <o:lock v:ext="edit" aspectratio="f"/>
              </v:rect>
            </w:pict>
          </mc:Fallback>
        </mc:AlternateContent>
      </w:r>
      <w:r>
        <w:drawing>
          <wp:inline distT="0" distB="0" distL="114300" distR="114300">
            <wp:extent cx="5873750" cy="3122930"/>
            <wp:effectExtent l="0" t="0" r="12700" b="1270"/>
            <wp:docPr id="227" name="圖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圖片 160"/>
                    <pic:cNvPicPr>
                      <a:picLocks noChangeAspect="1"/>
                    </pic:cNvPicPr>
                  </pic:nvPicPr>
                  <pic:blipFill>
                    <a:blip r:embed="rId81"/>
                    <a:srcRect r="984" b="6377"/>
                    <a:stretch>
                      <a:fillRect/>
                    </a:stretch>
                  </pic:blipFill>
                  <pic:spPr>
                    <a:xfrm>
                      <a:off x="0" y="0"/>
                      <a:ext cx="5873750" cy="3122930"/>
                    </a:xfrm>
                    <a:prstGeom prst="rect">
                      <a:avLst/>
                    </a:prstGeom>
                    <a:noFill/>
                    <a:ln w="9525">
                      <a:noFill/>
                    </a:ln>
                  </pic:spPr>
                </pic:pic>
              </a:graphicData>
            </a:graphic>
          </wp:inline>
        </w:drawing>
      </w:r>
    </w:p>
    <w:p>
      <w:pPr>
        <w:pStyle w:val="3"/>
        <w:snapToGrid w:val="0"/>
        <w:spacing w:after="0" w:line="260" w:lineRule="atLeast"/>
        <w:ind w:left="1440"/>
        <w:jc w:val="both"/>
        <w:rPr>
          <w:lang w:eastAsia="zh-TW"/>
        </w:rPr>
      </w:pPr>
      <w:r>
        <w:rPr>
          <w:lang w:eastAsia="zh-TW"/>
        </w:rPr>
        <w:br w:type="page"/>
      </w:r>
    </w:p>
    <w:tbl>
      <w:tblPr>
        <w:tblStyle w:val="43"/>
        <w:tblW w:w="9416"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416"/>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bookmarkStart w:id="58" w:name="_Toc24201"/>
            <w:r>
              <w:rPr>
                <w:rFonts w:hint="eastAsia" w:ascii="Times New Roman" w:hAnsi="Times New Roman"/>
                <w:lang w:eastAsia="zh-TW"/>
              </w:rPr>
              <w:t>ISO條文管理</w:t>
            </w:r>
            <w:bookmarkEnd w:id="58"/>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 xml:space="preserve">藉由此手冊的閱讀，能清晰得知如何使用文件條文管理。                    </w:t>
      </w:r>
    </w:p>
    <w:p>
      <w:pPr>
        <w:pStyle w:val="48"/>
        <w:snapToGrid w:val="0"/>
        <w:spacing w:before="0" w:beforeAutospacing="0" w:after="0" w:afterAutospacing="0" w:line="260" w:lineRule="atLeast"/>
        <w:ind w:left="240" w:right="240"/>
      </w:pPr>
      <w:r>
        <w:rPr>
          <w:rFonts w:hint="eastAsia"/>
        </w:rPr>
        <w:t>　　　　　</w:t>
      </w:r>
    </w:p>
    <w:p>
      <w:pPr>
        <w:pStyle w:val="3"/>
        <w:snapToGrid w:val="0"/>
        <w:spacing w:after="0" w:line="260" w:lineRule="atLeast"/>
        <w:ind w:left="1440"/>
        <w:rPr>
          <w:lang w:eastAsia="zh-TW"/>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ISO條文管理新增。</w:t>
      </w:r>
    </w:p>
    <w:p>
      <w:pPr>
        <w:pStyle w:val="3"/>
        <w:numPr>
          <w:ilvl w:val="1"/>
          <w:numId w:val="6"/>
        </w:numPr>
        <w:snapToGrid w:val="0"/>
        <w:spacing w:after="0" w:line="260" w:lineRule="atLeast"/>
        <w:ind w:leftChars="0"/>
        <w:rPr>
          <w:lang w:eastAsia="zh-TW"/>
        </w:rPr>
      </w:pPr>
      <w:r>
        <w:rPr>
          <w:rFonts w:hint="eastAsia"/>
          <w:lang w:eastAsia="zh-TW"/>
        </w:rPr>
        <w:t>ISO條文管理修改。</w:t>
      </w:r>
    </w:p>
    <w:p>
      <w:pPr>
        <w:pStyle w:val="3"/>
        <w:numPr>
          <w:ilvl w:val="1"/>
          <w:numId w:val="6"/>
        </w:numPr>
        <w:snapToGrid w:val="0"/>
        <w:spacing w:after="0" w:line="260" w:lineRule="atLeast"/>
        <w:ind w:leftChars="0"/>
        <w:rPr>
          <w:lang w:eastAsia="zh-TW"/>
        </w:rPr>
      </w:pPr>
      <w:r>
        <w:rPr>
          <w:rFonts w:hint="eastAsia"/>
          <w:lang w:eastAsia="zh-TW"/>
        </w:rPr>
        <w:t>ISO條文管理刪除。</w:t>
      </w:r>
    </w:p>
    <w:p>
      <w:pPr>
        <w:pStyle w:val="3"/>
        <w:snapToGrid w:val="0"/>
        <w:spacing w:after="0" w:line="260" w:lineRule="atLeast"/>
        <w:ind w:left="0" w:leftChars="0"/>
        <w:outlineLvl w:val="1"/>
        <w:rPr>
          <w:b/>
          <w:sz w:val="28"/>
          <w:szCs w:val="28"/>
          <w:lang w:eastAsia="zh-TW"/>
        </w:rPr>
      </w:pPr>
      <w:r>
        <w:rPr>
          <w:lang w:eastAsia="zh-TW"/>
        </w:rPr>
        <w:br w:type="page"/>
      </w:r>
      <w:r>
        <w:rPr>
          <w:rFonts w:hint="eastAsia"/>
          <w:b/>
          <w:sz w:val="28"/>
          <w:szCs w:val="28"/>
          <w:lang w:eastAsia="zh-TW"/>
        </w:rPr>
        <w:t>ISO條文管理畫面</w:t>
      </w:r>
    </w:p>
    <w:p>
      <w:pPr>
        <w:pStyle w:val="3"/>
        <w:snapToGrid w:val="0"/>
        <w:spacing w:after="0" w:line="260" w:lineRule="atLeast"/>
        <w:ind w:left="1440" w:leftChars="0"/>
        <w:jc w:val="both"/>
        <w:rPr>
          <w:lang w:eastAsia="zh-TW"/>
        </w:rPr>
      </w:pPr>
      <w:r>
        <w:rPr>
          <w:rFonts w:hint="eastAsia"/>
          <w:lang w:eastAsia="zh-TW"/>
        </w:rPr>
        <w:t>文件條文管理是從左側功能列「</w:t>
      </w:r>
      <w:r>
        <w:rPr>
          <w:rFonts w:hint="eastAsia"/>
          <w:b/>
          <w:bCs/>
          <w:lang w:eastAsia="zh-TW"/>
        </w:rPr>
        <w:t>ISO 文件管理模組</w:t>
      </w:r>
      <w:r>
        <w:rPr>
          <w:rFonts w:hint="eastAsia"/>
          <w:lang w:eastAsia="zh-TW"/>
        </w:rPr>
        <w:t>」中的「</w:t>
      </w:r>
      <w:r>
        <w:rPr>
          <w:rFonts w:hint="eastAsia"/>
          <w:b/>
          <w:bCs/>
          <w:lang w:eastAsia="zh-TW"/>
        </w:rPr>
        <w:t>ISO條文管理</w:t>
      </w:r>
      <w:r>
        <w:rPr>
          <w:rFonts w:hint="eastAsia"/>
          <w:lang w:eastAsia="zh-TW"/>
        </w:rPr>
        <w:t>」點進來的，進來之後就會看到ISO條文管理的畫面。</w:t>
      </w:r>
    </w:p>
    <w:p>
      <w:pPr>
        <w:pStyle w:val="3"/>
        <w:snapToGrid w:val="0"/>
        <w:spacing w:after="0" w:line="260" w:lineRule="atLeast"/>
        <w:ind w:left="0" w:leftChars="0"/>
        <w:jc w:val="both"/>
        <w:rPr>
          <w:lang w:eastAsia="zh-TW"/>
        </w:rPr>
      </w:pPr>
      <w:r>
        <w:rPr>
          <w:lang w:eastAsia="zh-TW"/>
        </w:rPr>
        <w:drawing>
          <wp:inline distT="0" distB="0" distL="114300" distR="114300">
            <wp:extent cx="6124575" cy="3076575"/>
            <wp:effectExtent l="0" t="0" r="9525" b="9525"/>
            <wp:docPr id="154" name="圖片 71"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圖片 71" descr="36"/>
                    <pic:cNvPicPr>
                      <a:picLocks noChangeAspect="1"/>
                    </pic:cNvPicPr>
                  </pic:nvPicPr>
                  <pic:blipFill>
                    <a:blip r:embed="rId82"/>
                    <a:stretch>
                      <a:fillRect/>
                    </a:stretch>
                  </pic:blipFill>
                  <pic:spPr>
                    <a:xfrm>
                      <a:off x="0" y="0"/>
                      <a:ext cx="6124575" cy="3076575"/>
                    </a:xfrm>
                    <a:prstGeom prst="rect">
                      <a:avLst/>
                    </a:prstGeom>
                    <a:noFill/>
                    <a:ln w="9525">
                      <a:noFill/>
                    </a:ln>
                  </pic:spPr>
                </pic:pic>
              </a:graphicData>
            </a:graphic>
          </wp:inline>
        </w:drawing>
      </w:r>
    </w:p>
    <w:p>
      <w:pPr>
        <w:pStyle w:val="3"/>
        <w:snapToGrid w:val="0"/>
        <w:spacing w:after="0" w:line="260" w:lineRule="atLeast"/>
        <w:ind w:left="1440" w:leftChars="0"/>
        <w:jc w:val="both"/>
        <w:rPr>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t>新增ISO條文</w:t>
      </w:r>
    </w:p>
    <w:p>
      <w:pPr>
        <w:pStyle w:val="3"/>
        <w:snapToGrid w:val="0"/>
        <w:spacing w:after="0" w:line="260" w:lineRule="atLeast"/>
        <w:ind w:left="0" w:leftChars="0"/>
        <w:outlineLvl w:val="1"/>
        <w:rPr>
          <w:b/>
          <w:sz w:val="28"/>
          <w:szCs w:val="28"/>
          <w:lang w:eastAsia="zh-TW"/>
        </w:rPr>
      </w:pPr>
      <w:r>
        <w:rPr>
          <w:rFonts w:hint="eastAsia"/>
          <w:b/>
          <w:sz w:val="28"/>
          <w:szCs w:val="28"/>
          <w:lang w:eastAsia="zh-TW"/>
        </w:rPr>
        <w:t xml:space="preserve">                   </w:t>
      </w:r>
      <w:r>
        <w:rPr>
          <w:rFonts w:hint="eastAsia"/>
          <w:lang w:eastAsia="zh-TW"/>
        </w:rPr>
        <w:t>介紹如何新增ISO條文。</w:t>
      </w:r>
    </w:p>
    <w:p>
      <w:pPr>
        <w:pStyle w:val="72"/>
        <w:snapToGrid w:val="0"/>
        <w:spacing w:before="0" w:beforeAutospacing="0" w:after="0" w:afterAutospacing="0" w:line="260" w:lineRule="atLeast"/>
      </w:pPr>
      <w:r>
        <w:t xml:space="preserve">STEP 1. </w:t>
      </w:r>
      <w:r>
        <w:rPr>
          <w:rFonts w:hint="eastAsia"/>
        </w:rPr>
        <w:t xml:space="preserve"> 新增按鈕</w:t>
      </w:r>
    </w:p>
    <w:p>
      <w:pPr>
        <w:pStyle w:val="3"/>
        <w:snapToGrid w:val="0"/>
        <w:spacing w:after="0" w:line="260" w:lineRule="atLeast"/>
        <w:ind w:left="1440" w:leftChars="0"/>
        <w:jc w:val="both"/>
        <w:rPr>
          <w:lang w:eastAsia="zh-TW"/>
        </w:rPr>
      </w:pPr>
      <w:r>
        <w:rPr>
          <w:rFonts w:hint="eastAsia"/>
          <w:lang w:eastAsia="zh-TW"/>
        </w:rPr>
        <w:t>在上方邊按「</w:t>
      </w:r>
      <w:r>
        <w:rPr>
          <w:rFonts w:hint="eastAsia"/>
          <w:b/>
          <w:lang w:eastAsia="zh-TW"/>
        </w:rPr>
        <w:t>新增資料</w:t>
      </w:r>
      <w:r>
        <w:rPr>
          <w:rFonts w:hint="eastAsia"/>
          <w:lang w:eastAsia="zh-TW"/>
        </w:rPr>
        <w:t>」按鈕打開新增畫面。</w:t>
      </w:r>
    </w:p>
    <w:p>
      <w:pPr>
        <w:pStyle w:val="3"/>
        <w:snapToGrid w:val="0"/>
        <w:spacing w:after="0" w:line="260" w:lineRule="atLeast"/>
        <w:ind w:left="0" w:leftChars="0"/>
        <w:jc w:val="both"/>
        <w:rPr>
          <w:lang w:eastAsia="zh-TW"/>
        </w:rPr>
      </w:pPr>
      <w:r>
        <w:rPr>
          <w:lang w:eastAsia="zh-TW"/>
        </w:rPr>
        <w:drawing>
          <wp:inline distT="0" distB="0" distL="114300" distR="114300">
            <wp:extent cx="6019800" cy="971550"/>
            <wp:effectExtent l="0" t="0" r="0" b="0"/>
            <wp:docPr id="155" name="圖片 72"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圖片 72" descr="37"/>
                    <pic:cNvPicPr>
                      <a:picLocks noChangeAspect="1"/>
                    </pic:cNvPicPr>
                  </pic:nvPicPr>
                  <pic:blipFill>
                    <a:blip r:embed="rId83"/>
                    <a:stretch>
                      <a:fillRect/>
                    </a:stretch>
                  </pic:blipFill>
                  <pic:spPr>
                    <a:xfrm>
                      <a:off x="0" y="0"/>
                      <a:ext cx="6019800" cy="971550"/>
                    </a:xfrm>
                    <a:prstGeom prst="rect">
                      <a:avLst/>
                    </a:prstGeom>
                    <a:noFill/>
                    <a:ln w="9525">
                      <a:noFill/>
                    </a:ln>
                  </pic:spPr>
                </pic:pic>
              </a:graphicData>
            </a:graphic>
          </wp:inline>
        </w:drawing>
      </w:r>
    </w:p>
    <w:p>
      <w:pPr>
        <w:pStyle w:val="3"/>
        <w:snapToGrid w:val="0"/>
        <w:spacing w:after="0" w:line="260" w:lineRule="atLeast"/>
        <w:ind w:left="0" w:leftChars="0"/>
        <w:jc w:val="both"/>
        <w:rPr>
          <w:lang w:eastAsia="zh-TW"/>
        </w:rPr>
      </w:pPr>
      <w:r>
        <w:rPr>
          <w:lang w:eastAsia="zh-TW"/>
        </w:rPr>
        <w:drawing>
          <wp:inline distT="0" distB="0" distL="114300" distR="114300">
            <wp:extent cx="6029325" cy="2171700"/>
            <wp:effectExtent l="0" t="0" r="9525" b="0"/>
            <wp:docPr id="156" name="圖片 73"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圖片 73" descr="38"/>
                    <pic:cNvPicPr>
                      <a:picLocks noChangeAspect="1"/>
                    </pic:cNvPicPr>
                  </pic:nvPicPr>
                  <pic:blipFill>
                    <a:blip r:embed="rId84"/>
                    <a:stretch>
                      <a:fillRect/>
                    </a:stretch>
                  </pic:blipFill>
                  <pic:spPr>
                    <a:xfrm>
                      <a:off x="0" y="0"/>
                      <a:ext cx="6029325" cy="2171700"/>
                    </a:xfrm>
                    <a:prstGeom prst="rect">
                      <a:avLst/>
                    </a:prstGeom>
                    <a:noFill/>
                    <a:ln w="9525">
                      <a:noFill/>
                    </a:ln>
                  </pic:spPr>
                </pic:pic>
              </a:graphicData>
            </a:graphic>
          </wp:inline>
        </w:drawing>
      </w:r>
    </w:p>
    <w:p>
      <w:pPr>
        <w:pStyle w:val="72"/>
        <w:snapToGrid w:val="0"/>
        <w:spacing w:before="0" w:beforeAutospacing="0" w:after="0" w:afterAutospacing="0" w:line="260" w:lineRule="atLeast"/>
      </w:pPr>
      <w:r>
        <w:t xml:space="preserve">STEP </w:t>
      </w:r>
      <w:r>
        <w:rPr>
          <w:rFonts w:hint="eastAsia"/>
        </w:rPr>
        <w:t>2</w:t>
      </w:r>
      <w:r>
        <w:t xml:space="preserve">. </w:t>
      </w:r>
      <w:r>
        <w:rPr>
          <w:rFonts w:hint="eastAsia"/>
        </w:rPr>
        <w:t xml:space="preserve"> 新增畫面欄位說明</w:t>
      </w:r>
    </w:p>
    <w:tbl>
      <w:tblPr>
        <w:tblStyle w:val="43"/>
        <w:tblW w:w="7885" w:type="dxa"/>
        <w:tblInd w:w="1531" w:type="dxa"/>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899"/>
        <w:gridCol w:w="5986"/>
      </w:tblGrid>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7885" w:type="dxa"/>
            <w:gridSpan w:val="2"/>
            <w:shd w:val="clear" w:color="auto" w:fill="E0E0E0"/>
          </w:tcPr>
          <w:p>
            <w:pPr>
              <w:snapToGrid w:val="0"/>
              <w:spacing w:after="0" w:line="260" w:lineRule="atLeast"/>
              <w:jc w:val="center"/>
              <w:rPr>
                <w:lang w:eastAsia="zh-TW"/>
              </w:rPr>
            </w:pPr>
            <w:r>
              <w:rPr>
                <w:rFonts w:hint="eastAsia"/>
                <w:lang w:eastAsia="zh-TW"/>
              </w:rPr>
              <w:t>輸入資料規則及限制</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shd w:val="clear" w:color="auto" w:fill="E0E0E0"/>
          </w:tcPr>
          <w:p>
            <w:pPr>
              <w:snapToGrid w:val="0"/>
              <w:spacing w:after="0" w:line="260" w:lineRule="atLeast"/>
              <w:jc w:val="center"/>
              <w:rPr>
                <w:lang w:eastAsia="zh-TW"/>
              </w:rPr>
            </w:pPr>
            <w:r>
              <w:rPr>
                <w:rFonts w:hint="eastAsia"/>
                <w:lang w:eastAsia="zh-TW"/>
              </w:rPr>
              <w:t>欄位名稱</w:t>
            </w:r>
          </w:p>
        </w:tc>
        <w:tc>
          <w:tcPr>
            <w:tcW w:w="5986" w:type="dxa"/>
            <w:shd w:val="clear" w:color="auto" w:fill="E0E0E0"/>
          </w:tcPr>
          <w:p>
            <w:pPr>
              <w:snapToGrid w:val="0"/>
              <w:spacing w:after="0" w:line="260" w:lineRule="atLeast"/>
              <w:jc w:val="center"/>
              <w:rPr>
                <w:lang w:eastAsia="zh-TW"/>
              </w:rPr>
            </w:pPr>
            <w:r>
              <w:rPr>
                <w:rFonts w:hint="eastAsia"/>
                <w:lang w:eastAsia="zh-TW"/>
              </w:rPr>
              <w:t>說明</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7885" w:type="dxa"/>
            <w:gridSpan w:val="2"/>
            <w:shd w:val="clear" w:color="auto" w:fill="F3F3F3"/>
          </w:tcPr>
          <w:p>
            <w:pPr>
              <w:snapToGrid w:val="0"/>
              <w:spacing w:after="0" w:line="260" w:lineRule="atLeast"/>
              <w:rPr>
                <w:lang w:eastAsia="zh-TW"/>
              </w:rPr>
            </w:pPr>
            <w:r>
              <w:rPr>
                <w:rFonts w:hint="eastAsia"/>
                <w:lang w:eastAsia="zh-TW"/>
              </w:rPr>
              <w:t>條文基本資料</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條文代碼</w:t>
            </w:r>
          </w:p>
        </w:tc>
        <w:tc>
          <w:tcPr>
            <w:tcW w:w="5986" w:type="dxa"/>
            <w:tcBorders>
              <w:bottom w:val="single" w:color="auto" w:sz="4" w:space="0"/>
            </w:tcBorders>
          </w:tcPr>
          <w:p>
            <w:pPr>
              <w:snapToGrid w:val="0"/>
              <w:spacing w:after="0" w:line="260" w:lineRule="atLeast"/>
              <w:rPr>
                <w:lang w:eastAsia="zh-TW"/>
              </w:rPr>
            </w:pPr>
            <w:r>
              <w:rPr>
                <w:rFonts w:hint="eastAsia"/>
                <w:lang w:eastAsia="zh-TW"/>
              </w:rPr>
              <w:t>*.  必要欄位，不可空白</w:t>
            </w:r>
          </w:p>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szCs w:val="24"/>
                <w:lang w:eastAsia="zh-TW"/>
              </w:rPr>
              <w:t>只允許數字與英文字母</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條文名稱</w:t>
            </w:r>
          </w:p>
        </w:tc>
        <w:tc>
          <w:tcPr>
            <w:tcW w:w="5986" w:type="dxa"/>
            <w:tcBorders>
              <w:top w:val="single" w:color="auto" w:sz="4" w:space="0"/>
            </w:tcBorders>
          </w:tcPr>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lang w:eastAsia="zh-TW"/>
              </w:rPr>
              <w:t>必要欄位，不可空白</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條文內容</w:t>
            </w:r>
          </w:p>
        </w:tc>
        <w:tc>
          <w:tcPr>
            <w:tcW w:w="5986" w:type="dxa"/>
            <w:tcBorders>
              <w:bottom w:val="single" w:color="auto" w:sz="4" w:space="0"/>
            </w:tcBorders>
          </w:tcPr>
          <w:p>
            <w:pPr>
              <w:snapToGrid w:val="0"/>
              <w:spacing w:after="0" w:line="260" w:lineRule="atLeast"/>
              <w:rPr>
                <w:lang w:eastAsia="zh-TW"/>
              </w:rPr>
            </w:pPr>
            <w:r>
              <w:rPr>
                <w:rFonts w:hint="eastAsia"/>
                <w:szCs w:val="24"/>
                <w:lang w:eastAsia="zh-TW"/>
              </w:rPr>
              <w:t xml:space="preserve">*. </w:t>
            </w:r>
            <w:r>
              <w:rPr>
                <w:rFonts w:hint="eastAsia"/>
                <w:sz w:val="20"/>
                <w:lang w:eastAsia="zh-TW"/>
              </w:rPr>
              <w:t xml:space="preserve"> </w:t>
            </w:r>
            <w:r>
              <w:rPr>
                <w:rFonts w:hint="eastAsia"/>
                <w:lang w:eastAsia="zh-TW"/>
              </w:rPr>
              <w:t>必要欄位，不可空白</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899" w:type="dxa"/>
          </w:tcPr>
          <w:p>
            <w:pPr>
              <w:snapToGrid w:val="0"/>
              <w:spacing w:after="0" w:line="260" w:lineRule="atLeast"/>
              <w:rPr>
                <w:lang w:eastAsia="zh-TW"/>
              </w:rPr>
            </w:pPr>
            <w:r>
              <w:rPr>
                <w:rFonts w:hint="eastAsia"/>
                <w:lang w:eastAsia="zh-TW"/>
              </w:rPr>
              <w:t>文件型態</w:t>
            </w:r>
          </w:p>
        </w:tc>
        <w:tc>
          <w:tcPr>
            <w:tcW w:w="5986" w:type="dxa"/>
            <w:tcBorders>
              <w:top w:val="single" w:color="auto" w:sz="4" w:space="0"/>
            </w:tcBorders>
          </w:tcPr>
          <w:p>
            <w:pPr>
              <w:snapToGrid w:val="0"/>
              <w:spacing w:after="0" w:line="260" w:lineRule="atLeast"/>
              <w:rPr>
                <w:lang w:eastAsia="zh-TW"/>
              </w:rPr>
            </w:pPr>
            <w:r>
              <w:rPr>
                <w:rFonts w:hint="eastAsia"/>
                <w:szCs w:val="24"/>
                <w:lang w:eastAsia="zh-TW"/>
              </w:rPr>
              <w:t xml:space="preserve">*. </w:t>
            </w:r>
            <w:r>
              <w:rPr>
                <w:rFonts w:hint="eastAsia"/>
                <w:lang w:eastAsia="zh-TW"/>
              </w:rPr>
              <w:t>使用開窗方式選擇型態</w:t>
            </w:r>
          </w:p>
        </w:tc>
      </w:tr>
    </w:tbl>
    <w:p>
      <w:pPr>
        <w:snapToGrid w:val="0"/>
        <w:spacing w:after="0" w:line="260" w:lineRule="atLeast"/>
        <w:rPr>
          <w:lang w:eastAsia="zh-TW"/>
        </w:rPr>
      </w:pPr>
    </w:p>
    <w:p>
      <w:pPr>
        <w:pStyle w:val="72"/>
        <w:snapToGrid w:val="0"/>
        <w:spacing w:before="0" w:beforeAutospacing="0" w:after="0" w:afterAutospacing="0" w:line="260" w:lineRule="atLeast"/>
      </w:pPr>
      <w:r>
        <w:t xml:space="preserve">STEP </w:t>
      </w:r>
      <w:r>
        <w:rPr>
          <w:rFonts w:hint="eastAsia"/>
        </w:rPr>
        <w:t>3</w:t>
      </w:r>
      <w:r>
        <w:t xml:space="preserve">. </w:t>
      </w:r>
      <w:r>
        <w:rPr>
          <w:rFonts w:hint="eastAsia"/>
        </w:rPr>
        <w:t xml:space="preserve"> 新增完成</w:t>
      </w:r>
    </w:p>
    <w:p>
      <w:pPr>
        <w:pStyle w:val="3"/>
        <w:snapToGrid w:val="0"/>
        <w:spacing w:after="0" w:line="260" w:lineRule="atLeast"/>
        <w:ind w:left="1440" w:leftChars="0"/>
        <w:jc w:val="both"/>
        <w:rPr>
          <w:lang w:eastAsia="zh-TW"/>
        </w:rPr>
      </w:pPr>
      <w:r>
        <w:rPr>
          <w:rFonts w:hint="eastAsia"/>
          <w:lang w:eastAsia="zh-TW"/>
        </w:rPr>
        <w:t>定好一個條文之後，按表單上方的「</w:t>
      </w:r>
      <w:r>
        <w:rPr>
          <w:rFonts w:hint="eastAsia"/>
          <w:b/>
          <w:bCs/>
          <w:lang w:eastAsia="zh-TW"/>
        </w:rPr>
        <w:t>確定儲存</w:t>
      </w:r>
      <w:r>
        <w:rPr>
          <w:rFonts w:hint="eastAsia"/>
          <w:lang w:eastAsia="zh-TW"/>
        </w:rPr>
        <w:t>」按鈕就可以完成新增的動作，並回到清單畫面。</w:t>
      </w:r>
    </w:p>
    <w:p>
      <w:pPr>
        <w:pStyle w:val="3"/>
        <w:snapToGrid w:val="0"/>
        <w:spacing w:after="0" w:line="260" w:lineRule="atLeast"/>
        <w:ind w:left="0" w:leftChars="0"/>
        <w:outlineLvl w:val="1"/>
        <w:rPr>
          <w:b/>
          <w:sz w:val="28"/>
          <w:szCs w:val="28"/>
          <w:lang w:eastAsia="zh-TW"/>
        </w:rPr>
      </w:pPr>
      <w:r>
        <w:rPr>
          <w:rFonts w:hint="eastAsia"/>
          <w:b/>
          <w:sz w:val="28"/>
          <w:szCs w:val="28"/>
          <w:lang w:eastAsia="zh-TW"/>
        </w:rPr>
        <w:t>修改文件條文</w:t>
      </w:r>
    </w:p>
    <w:p>
      <w:pPr>
        <w:pStyle w:val="3"/>
        <w:snapToGrid w:val="0"/>
        <w:spacing w:after="0" w:line="260" w:lineRule="atLeast"/>
        <w:ind w:left="0" w:leftChars="0"/>
        <w:outlineLvl w:val="1"/>
        <w:rPr>
          <w:lang w:eastAsia="zh-TW"/>
        </w:rPr>
      </w:pPr>
      <w:r>
        <w:rPr>
          <w:rFonts w:hint="eastAsia"/>
          <w:b/>
          <w:sz w:val="28"/>
          <w:szCs w:val="28"/>
          <w:lang w:eastAsia="zh-TW"/>
        </w:rPr>
        <w:t xml:space="preserve">                   </w:t>
      </w:r>
      <w:r>
        <w:rPr>
          <w:rFonts w:hint="eastAsia"/>
          <w:lang w:eastAsia="zh-TW"/>
        </w:rPr>
        <w:t>介紹如何修改文件條文。</w:t>
      </w:r>
    </w:p>
    <w:p>
      <w:pPr>
        <w:pStyle w:val="72"/>
        <w:snapToGrid w:val="0"/>
        <w:spacing w:before="0" w:beforeAutospacing="0" w:after="0" w:afterAutospacing="0" w:line="260" w:lineRule="atLeast"/>
      </w:pPr>
      <w:r>
        <w:t xml:space="preserve">STEP 1. </w:t>
      </w:r>
      <w:r>
        <w:rPr>
          <w:rFonts w:hint="eastAsia"/>
        </w:rPr>
        <w:t xml:space="preserve"> 修改按鈕</w:t>
      </w:r>
    </w:p>
    <w:p>
      <w:pPr>
        <w:pStyle w:val="3"/>
        <w:snapToGrid w:val="0"/>
        <w:spacing w:after="0" w:line="260" w:lineRule="atLeast"/>
        <w:ind w:left="1440"/>
        <w:jc w:val="both"/>
        <w:rPr>
          <w:lang w:eastAsia="zh-TW"/>
        </w:rPr>
      </w:pPr>
      <w:r>
        <w:rPr>
          <w:rFonts w:hint="eastAsia"/>
          <w:lang w:eastAsia="zh-TW"/>
        </w:rPr>
        <w:t>您可以在清單上雙點擊您想要修改的ISO條文，即可打開修改畫面。</w:t>
      </w:r>
    </w:p>
    <w:p>
      <w:pPr>
        <w:pStyle w:val="3"/>
        <w:snapToGrid w:val="0"/>
        <w:spacing w:after="0" w:line="260" w:lineRule="atLeast"/>
        <w:ind w:left="0" w:leftChars="0"/>
        <w:jc w:val="both"/>
        <w:rPr>
          <w:lang w:eastAsia="zh-TW"/>
        </w:rPr>
      </w:pPr>
      <w:r>
        <w:rPr>
          <w:lang w:eastAsia="zh-TW"/>
        </w:rPr>
        <w:drawing>
          <wp:inline distT="0" distB="0" distL="114300" distR="114300">
            <wp:extent cx="5962650" cy="2095500"/>
            <wp:effectExtent l="0" t="0" r="0" b="0"/>
            <wp:docPr id="157" name="圖片 74"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圖片 74" descr="39"/>
                    <pic:cNvPicPr>
                      <a:picLocks noChangeAspect="1"/>
                    </pic:cNvPicPr>
                  </pic:nvPicPr>
                  <pic:blipFill>
                    <a:blip r:embed="rId85"/>
                    <a:stretch>
                      <a:fillRect/>
                    </a:stretch>
                  </pic:blipFill>
                  <pic:spPr>
                    <a:xfrm>
                      <a:off x="0" y="0"/>
                      <a:ext cx="5962650" cy="2095500"/>
                    </a:xfrm>
                    <a:prstGeom prst="rect">
                      <a:avLst/>
                    </a:prstGeom>
                    <a:noFill/>
                    <a:ln w="9525">
                      <a:noFill/>
                    </a:ln>
                  </pic:spPr>
                </pic:pic>
              </a:graphicData>
            </a:graphic>
          </wp:inline>
        </w:drawing>
      </w:r>
    </w:p>
    <w:p>
      <w:pPr>
        <w:pStyle w:val="3"/>
        <w:snapToGrid w:val="0"/>
        <w:spacing w:after="0" w:line="260" w:lineRule="atLeast"/>
        <w:ind w:left="0" w:leftChars="0"/>
        <w:jc w:val="both"/>
        <w:rPr>
          <w:lang w:eastAsia="zh-TW"/>
        </w:rPr>
      </w:pPr>
    </w:p>
    <w:p>
      <w:pPr>
        <w:pStyle w:val="72"/>
        <w:snapToGrid w:val="0"/>
        <w:spacing w:before="0" w:beforeAutospacing="0" w:after="0" w:afterAutospacing="0" w:line="260" w:lineRule="atLeast"/>
      </w:pPr>
      <w:r>
        <w:t xml:space="preserve">STEP </w:t>
      </w:r>
      <w:r>
        <w:rPr>
          <w:rFonts w:hint="eastAsia"/>
        </w:rPr>
        <w:t>2</w:t>
      </w:r>
      <w:r>
        <w:t xml:space="preserve">. </w:t>
      </w:r>
      <w:r>
        <w:rPr>
          <w:rFonts w:hint="eastAsia"/>
        </w:rPr>
        <w:t xml:space="preserve"> 修改畫面欄位說明</w:t>
      </w:r>
    </w:p>
    <w:p>
      <w:pPr>
        <w:pStyle w:val="3"/>
        <w:snapToGrid w:val="0"/>
        <w:spacing w:after="0" w:line="260" w:lineRule="atLeast"/>
        <w:ind w:left="1440" w:leftChars="0"/>
        <w:jc w:val="both"/>
        <w:rPr>
          <w:lang w:eastAsia="zh-TW"/>
        </w:rPr>
      </w:pPr>
      <w:r>
        <w:rPr>
          <w:rFonts w:hint="eastAsia"/>
          <w:lang w:eastAsia="zh-TW"/>
        </w:rPr>
        <w:t>其實新增畫面跟修改畫面都差不多，唯一差別就是在修改畫面，條文代碼欄位的狀態是不可編輯，其他欄位都可以做修改的。</w:t>
      </w:r>
    </w:p>
    <w:p>
      <w:pPr>
        <w:pStyle w:val="3"/>
        <w:snapToGrid w:val="0"/>
        <w:spacing w:after="0" w:line="260" w:lineRule="atLeast"/>
        <w:ind w:left="1440" w:leftChars="0"/>
        <w:jc w:val="both"/>
        <w:rPr>
          <w:lang w:eastAsia="zh-TW"/>
        </w:rPr>
      </w:pPr>
      <w:r>
        <w:rPr>
          <w:rFonts w:hint="eastAsia"/>
          <w:lang w:eastAsia="zh-TW"/>
        </w:rPr>
        <w:t>按上方的「</w:t>
      </w:r>
      <w:r>
        <w:rPr>
          <w:rFonts w:hint="eastAsia"/>
          <w:b/>
          <w:bCs/>
          <w:lang w:eastAsia="zh-TW"/>
        </w:rPr>
        <w:t>確定</w:t>
      </w:r>
      <w:r>
        <w:rPr>
          <w:rFonts w:hint="eastAsia"/>
          <w:b/>
          <w:lang w:eastAsia="zh-TW"/>
        </w:rPr>
        <w:t>修改</w:t>
      </w:r>
      <w:r>
        <w:rPr>
          <w:rFonts w:hint="eastAsia"/>
          <w:lang w:eastAsia="zh-TW"/>
        </w:rPr>
        <w:t>」按鈕，系統會把您的資料修改並把畫面回到清單畫面。</w:t>
      </w:r>
    </w:p>
    <w:p>
      <w:pPr>
        <w:pStyle w:val="3"/>
        <w:snapToGrid w:val="0"/>
        <w:spacing w:after="0" w:line="260" w:lineRule="atLeast"/>
        <w:ind w:left="1440" w:leftChars="0"/>
        <w:jc w:val="both"/>
        <w:rPr>
          <w:lang w:eastAsia="zh-TW"/>
        </w:rPr>
      </w:pPr>
    </w:p>
    <w:p>
      <w:pPr>
        <w:widowControl/>
        <w:spacing w:after="0" w:line="240" w:lineRule="auto"/>
        <w:rPr>
          <w:lang w:eastAsia="zh-TW"/>
        </w:rPr>
      </w:pPr>
      <w:r>
        <w:rPr>
          <w:lang w:eastAsia="zh-TW"/>
        </w:rPr>
        <w:br w:type="page"/>
      </w:r>
    </w:p>
    <w:p>
      <w:pPr>
        <w:pStyle w:val="3"/>
        <w:snapToGrid w:val="0"/>
        <w:spacing w:after="0" w:line="260" w:lineRule="atLeast"/>
        <w:ind w:left="1440" w:leftChars="0"/>
        <w:jc w:val="both"/>
        <w:rPr>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t>刪除條文</w:t>
      </w:r>
    </w:p>
    <w:p>
      <w:pPr>
        <w:pStyle w:val="3"/>
        <w:snapToGrid w:val="0"/>
        <w:spacing w:after="0" w:line="260" w:lineRule="atLeast"/>
        <w:ind w:left="1401" w:leftChars="0" w:hanging="1401" w:hangingChars="500"/>
        <w:outlineLvl w:val="1"/>
        <w:rPr>
          <w:lang w:eastAsia="zh-TW"/>
        </w:rPr>
      </w:pPr>
      <w:r>
        <w:rPr>
          <w:rFonts w:hint="eastAsia"/>
          <w:b/>
          <w:sz w:val="28"/>
          <w:szCs w:val="28"/>
          <w:lang w:eastAsia="zh-TW"/>
        </w:rPr>
        <w:t xml:space="preserve">                   </w:t>
      </w:r>
      <w:r>
        <w:rPr>
          <w:rFonts w:hint="eastAsia"/>
          <w:lang w:eastAsia="zh-TW"/>
        </w:rPr>
        <w:t>您可以在清單上點選您想要刪除的條文，然後按下上方的「</w:t>
      </w:r>
      <w:r>
        <w:rPr>
          <w:rFonts w:hint="eastAsia"/>
          <w:b/>
          <w:lang w:eastAsia="zh-TW"/>
        </w:rPr>
        <w:t>刪除資料</w:t>
      </w:r>
      <w:r>
        <w:rPr>
          <w:rFonts w:hint="eastAsia"/>
          <w:lang w:eastAsia="zh-TW"/>
        </w:rPr>
        <w:t>」按鈕。</w:t>
      </w:r>
    </w:p>
    <w:p>
      <w:pPr>
        <w:pStyle w:val="3"/>
        <w:snapToGrid w:val="0"/>
        <w:spacing w:after="0" w:line="260" w:lineRule="atLeast"/>
        <w:ind w:left="0" w:leftChars="0"/>
        <w:jc w:val="both"/>
        <w:rPr>
          <w:lang w:eastAsia="zh-TW"/>
        </w:rPr>
      </w:pPr>
      <w:r>
        <w:rPr>
          <w:lang w:eastAsia="zh-TW"/>
        </w:rPr>
        <w:drawing>
          <wp:inline distT="0" distB="0" distL="114300" distR="114300">
            <wp:extent cx="5943600" cy="1866900"/>
            <wp:effectExtent l="0" t="0" r="0" b="0"/>
            <wp:docPr id="158" name="圖片 75"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圖片 75" descr="40"/>
                    <pic:cNvPicPr>
                      <a:picLocks noChangeAspect="1"/>
                    </pic:cNvPicPr>
                  </pic:nvPicPr>
                  <pic:blipFill>
                    <a:blip r:embed="rId86"/>
                    <a:stretch>
                      <a:fillRect/>
                    </a:stretch>
                  </pic:blipFill>
                  <pic:spPr>
                    <a:xfrm>
                      <a:off x="0" y="0"/>
                      <a:ext cx="5943600" cy="1866900"/>
                    </a:xfrm>
                    <a:prstGeom prst="rect">
                      <a:avLst/>
                    </a:prstGeom>
                    <a:noFill/>
                    <a:ln w="9525">
                      <a:noFill/>
                    </a:ln>
                  </pic:spPr>
                </pic:pic>
              </a:graphicData>
            </a:graphic>
          </wp:inline>
        </w:drawing>
      </w:r>
    </w:p>
    <w:p>
      <w:pPr>
        <w:snapToGrid w:val="0"/>
        <w:spacing w:after="0" w:line="260" w:lineRule="atLeast"/>
        <w:rPr>
          <w:lang w:eastAsia="zh-TW"/>
        </w:rPr>
        <w:sectPr>
          <w:pgSz w:w="12240" w:h="15840"/>
          <w:pgMar w:top="1440" w:right="1440" w:bottom="1440" w:left="1440" w:header="720" w:footer="720" w:gutter="0"/>
          <w:cols w:space="720" w:num="1"/>
          <w:docGrid w:linePitch="326" w:charSpace="0"/>
        </w:sectPr>
      </w:pPr>
    </w:p>
    <w:p>
      <w:pPr>
        <w:snapToGrid w:val="0"/>
        <w:spacing w:after="0" w:line="260" w:lineRule="atLeast"/>
        <w:rPr>
          <w:lang w:eastAsia="zh-TW"/>
        </w:rPr>
      </w:pPr>
    </w:p>
    <w:tbl>
      <w:tblPr>
        <w:tblStyle w:val="43"/>
        <w:tblW w:w="9416"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416"/>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bookmarkStart w:id="59" w:name="_Toc2387"/>
            <w:bookmarkStart w:id="60" w:name="_Toc3644"/>
            <w:r>
              <w:rPr>
                <w:rFonts w:hint="eastAsia" w:ascii="Times New Roman" w:hAnsi="Times New Roman"/>
                <w:lang w:eastAsia="zh-TW"/>
              </w:rPr>
              <w:t>評審規則定義</w:t>
            </w:r>
            <w:bookmarkEnd w:id="59"/>
            <w:bookmarkEnd w:id="60"/>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針對公司內部的各式文件，為了維持文件的有效性，公司會定義某些評審規則，例如：行政類相關文件一年評審一次，研發類相關文件三個月評審一次等等，這些規則可以在本作業進行設定。</w:t>
      </w:r>
    </w:p>
    <w:p>
      <w:pPr>
        <w:pStyle w:val="48"/>
        <w:snapToGrid w:val="0"/>
        <w:spacing w:before="0" w:beforeAutospacing="0" w:after="0" w:afterAutospacing="0" w:line="260" w:lineRule="atLeast"/>
        <w:ind w:left="240" w:right="240"/>
      </w:pPr>
    </w:p>
    <w:p>
      <w:pPr>
        <w:pStyle w:val="48"/>
        <w:snapToGrid w:val="0"/>
        <w:spacing w:before="0" w:beforeAutospacing="0" w:after="0" w:afterAutospacing="0" w:line="260" w:lineRule="atLeast"/>
        <w:ind w:left="240" w:right="240"/>
        <w:rPr>
          <w:rFonts w:ascii="標楷體" w:hAnsi="標楷體" w:cs="標楷體"/>
          <w:szCs w:val="24"/>
        </w:rPr>
      </w:pPr>
      <w:r>
        <w:rPr>
          <w:rFonts w:hint="eastAsia" w:ascii="標楷體" w:hAnsi="標楷體" w:cs="標楷體"/>
          <w:szCs w:val="24"/>
        </w:rPr>
        <w:t>註:文件評審功能須搭配BPM-ISO 5.7.6.3(含5.7.6.3)以上的版本。</w:t>
      </w:r>
    </w:p>
    <w:p>
      <w:pPr>
        <w:pStyle w:val="48"/>
        <w:snapToGrid w:val="0"/>
        <w:spacing w:before="0" w:beforeAutospacing="0" w:after="0" w:afterAutospacing="0" w:line="260" w:lineRule="atLeast"/>
        <w:ind w:left="240" w:right="240"/>
        <w:rPr>
          <w:rFonts w:hint="eastAsia" w:ascii="標楷體" w:hAnsi="標楷體" w:cs="標楷體"/>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評審規則定義新增。</w:t>
      </w:r>
    </w:p>
    <w:p>
      <w:pPr>
        <w:pStyle w:val="3"/>
        <w:numPr>
          <w:ilvl w:val="1"/>
          <w:numId w:val="6"/>
        </w:numPr>
        <w:snapToGrid w:val="0"/>
        <w:spacing w:after="0" w:line="260" w:lineRule="atLeast"/>
        <w:ind w:leftChars="0"/>
        <w:rPr>
          <w:lang w:eastAsia="zh-TW"/>
        </w:rPr>
      </w:pPr>
      <w:r>
        <w:rPr>
          <w:rFonts w:hint="eastAsia"/>
          <w:lang w:eastAsia="zh-TW"/>
        </w:rPr>
        <w:t>評審規則定義修改。</w:t>
      </w:r>
    </w:p>
    <w:p>
      <w:pPr>
        <w:pStyle w:val="3"/>
        <w:numPr>
          <w:ilvl w:val="1"/>
          <w:numId w:val="6"/>
        </w:numPr>
        <w:snapToGrid w:val="0"/>
        <w:spacing w:after="0" w:line="260" w:lineRule="atLeast"/>
        <w:ind w:leftChars="0"/>
        <w:rPr>
          <w:lang w:eastAsia="zh-TW"/>
        </w:rPr>
      </w:pPr>
      <w:r>
        <w:rPr>
          <w:rFonts w:hint="eastAsia"/>
          <w:lang w:eastAsia="zh-TW"/>
        </w:rPr>
        <w:t>評審規則定義刪除。</w:t>
      </w:r>
    </w:p>
    <w:p>
      <w:pPr>
        <w:snapToGrid w:val="0"/>
        <w:spacing w:after="0" w:line="260" w:lineRule="atLeast"/>
        <w:rPr>
          <w:lang w:eastAsia="zh-TW"/>
        </w:rPr>
      </w:pPr>
    </w:p>
    <w:p>
      <w:pPr>
        <w:widowControl/>
        <w:spacing w:after="0" w:line="240" w:lineRule="auto"/>
        <w:rPr>
          <w:lang w:eastAsia="zh-TW"/>
        </w:rPr>
      </w:pPr>
      <w:r>
        <w:rPr>
          <w:lang w:eastAsia="zh-TW"/>
        </w:rPr>
        <w:br w:type="page"/>
      </w:r>
    </w:p>
    <w:p>
      <w:pPr>
        <w:pStyle w:val="3"/>
        <w:snapToGrid w:val="0"/>
        <w:spacing w:after="0" w:line="260" w:lineRule="atLeast"/>
        <w:ind w:left="0" w:leftChars="0"/>
        <w:rPr>
          <w:b/>
          <w:sz w:val="28"/>
          <w:szCs w:val="28"/>
          <w:lang w:eastAsia="zh-TW"/>
        </w:rPr>
      </w:pPr>
      <w:r>
        <w:rPr>
          <w:rFonts w:hint="eastAsia"/>
          <w:b/>
          <w:sz w:val="28"/>
          <w:szCs w:val="28"/>
          <w:lang w:eastAsia="zh-TW"/>
        </w:rPr>
        <w:t>評審規則定義清單畫面</w:t>
      </w:r>
    </w:p>
    <w:p>
      <w:pPr>
        <w:pStyle w:val="3"/>
        <w:snapToGrid w:val="0"/>
        <w:spacing w:after="0" w:line="260" w:lineRule="atLeast"/>
        <w:ind w:left="1440" w:leftChars="0"/>
        <w:jc w:val="both"/>
        <w:rPr>
          <w:lang w:eastAsia="zh-TW"/>
        </w:rPr>
      </w:pPr>
      <w:r>
        <w:rPr>
          <w:rFonts w:hint="eastAsia"/>
          <w:lang w:eastAsia="zh-TW"/>
        </w:rPr>
        <w:t>設定評審規則定義，可從左側功能列點選「</w:t>
      </w:r>
      <w:r>
        <w:rPr>
          <w:rFonts w:hint="eastAsia"/>
          <w:b/>
          <w:bCs/>
          <w:lang w:eastAsia="zh-TW"/>
        </w:rPr>
        <w:t>ISO文件管理模組</w:t>
      </w:r>
      <w:r>
        <w:rPr>
          <w:rFonts w:hint="eastAsia"/>
          <w:lang w:eastAsia="zh-TW"/>
        </w:rPr>
        <w:t>」→「</w:t>
      </w:r>
      <w:r>
        <w:rPr>
          <w:rFonts w:hint="eastAsia"/>
          <w:b/>
          <w:bCs/>
          <w:lang w:eastAsia="zh-TW"/>
        </w:rPr>
        <w:t>評審規則定義</w:t>
      </w:r>
      <w:r>
        <w:rPr>
          <w:rFonts w:hint="eastAsia"/>
          <w:lang w:eastAsia="zh-TW"/>
        </w:rPr>
        <w:t>」，您可以透過輸入查詢條件來篩選資料，例如設定評審規則代碼，評審週期等，而檢索結果將顯示於下方清單中。</w:t>
      </w:r>
    </w:p>
    <w:p>
      <w:pPr>
        <w:snapToGrid w:val="0"/>
        <w:spacing w:after="0" w:line="260" w:lineRule="atLeast"/>
        <w:rPr>
          <w:lang w:eastAsia="zh-TW"/>
        </w:rPr>
      </w:pPr>
      <w:r>
        <mc:AlternateContent>
          <mc:Choice Requires="wpg">
            <w:drawing>
              <wp:anchor distT="0" distB="0" distL="114300" distR="114300" simplePos="0" relativeHeight="251672576" behindDoc="0" locked="0" layoutInCell="1" allowOverlap="1">
                <wp:simplePos x="0" y="0"/>
                <wp:positionH relativeFrom="column">
                  <wp:posOffset>33655</wp:posOffset>
                </wp:positionH>
                <wp:positionV relativeFrom="paragraph">
                  <wp:posOffset>476250</wp:posOffset>
                </wp:positionV>
                <wp:extent cx="1029970" cy="2316480"/>
                <wp:effectExtent l="9525" t="9525" r="27305" b="17145"/>
                <wp:wrapNone/>
                <wp:docPr id="62" name="群組 7323"/>
                <wp:cNvGraphicFramePr/>
                <a:graphic xmlns:a="http://schemas.openxmlformats.org/drawingml/2006/main">
                  <a:graphicData uri="http://schemas.microsoft.com/office/word/2010/wordprocessingGroup">
                    <wpg:wgp>
                      <wpg:cNvGrpSpPr/>
                      <wpg:grpSpPr>
                        <a:xfrm>
                          <a:off x="0" y="0"/>
                          <a:ext cx="1029970" cy="2316480"/>
                          <a:chOff x="1868" y="1181038"/>
                          <a:chExt cx="1622" cy="3648"/>
                        </a:xfrm>
                      </wpg:grpSpPr>
                      <wps:wsp>
                        <wps:cNvPr id="58" name="矩形 5230"/>
                        <wps:cNvSpPr/>
                        <wps:spPr>
                          <a:xfrm>
                            <a:off x="1868" y="1181038"/>
                            <a:ext cx="1622" cy="262"/>
                          </a:xfrm>
                          <a:prstGeom prst="rect">
                            <a:avLst/>
                          </a:prstGeom>
                          <a:noFill/>
                          <a:ln w="19050" cap="flat" cmpd="sng">
                            <a:solidFill>
                              <a:srgbClr val="FF0000"/>
                            </a:solidFill>
                            <a:prstDash val="solid"/>
                            <a:miter/>
                            <a:headEnd type="none" w="med" len="med"/>
                            <a:tailEnd type="none" w="med" len="med"/>
                          </a:ln>
                        </wps:spPr>
                        <wps:bodyPr vert="horz" anchor="t" upright="1"/>
                      </wps:wsp>
                      <wps:wsp>
                        <wps:cNvPr id="61" name="矩形 5231"/>
                        <wps:cNvSpPr/>
                        <wps:spPr>
                          <a:xfrm>
                            <a:off x="2165" y="1184446"/>
                            <a:ext cx="683" cy="240"/>
                          </a:xfrm>
                          <a:prstGeom prst="rect">
                            <a:avLst/>
                          </a:prstGeom>
                          <a:noFill/>
                          <a:ln w="19050" cap="flat" cmpd="sng">
                            <a:solidFill>
                              <a:srgbClr val="FF0000"/>
                            </a:solidFill>
                            <a:prstDash val="solid"/>
                            <a:miter/>
                            <a:headEnd type="none" w="med" len="med"/>
                            <a:tailEnd type="none" w="med" len="med"/>
                          </a:ln>
                        </wps:spPr>
                        <wps:bodyPr vert="horz" anchor="t" upright="1"/>
                      </wps:wsp>
                    </wpg:wgp>
                  </a:graphicData>
                </a:graphic>
              </wp:anchor>
            </w:drawing>
          </mc:Choice>
          <mc:Fallback>
            <w:pict>
              <v:group id="群組 7323" o:spid="_x0000_s1026" o:spt="203" style="position:absolute;left:0pt;margin-left:2.65pt;margin-top:37.5pt;height:182.4pt;width:81.1pt;z-index:251672576;mso-width-relative:page;mso-height-relative:page;" coordorigin="1868,1181038" coordsize="1622,3648" o:gfxdata="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UKT/j9kAAAAIAQAADwAAAAAAAAABACAAAAAiAAAAZHJzL2Rvd25yZXYueG1sUEsBAhQAFAAAAAgA&#10;h07iQFuiXHSWAgAAMwcAAA4AAAAAAAAAAQAgAAAAKAEAAGRycy9lMm9Eb2MueG1sUEsFBgAAAAAG&#10;AAYAWQEAADAGAAAAAA==&#10;">
                <o:lock v:ext="edit" aspectratio="f"/>
                <v:rect id="矩形 5230" o:spid="_x0000_s1026" o:spt="1" style="position:absolute;left:1868;top:1181038;height:262;width:1622;" filled="f" stroked="t" coordsize="21600,21600" o:gfxdata="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M5HMy5AAAA2wAA&#10;AA8AAAAAAAAAAQAgAAAAIgAAAGRycy9kb3ducmV2LnhtbFBLAQIUABQAAAAIAIdO4kAzLwWeOwAA&#10;ADkAAAAQAAAAAAAAAAEAIAAAAAgBAABkcnMvc2hhcGV4bWwueG1sUEsFBgAAAAAGAAYAWwEAALID&#10;AAAAAA==&#10;">
                  <v:fill on="f" focussize="0,0"/>
                  <v:stroke weight="1.5pt" color="#FF0000" joinstyle="miter"/>
                  <v:imagedata o:title=""/>
                  <o:lock v:ext="edit" aspectratio="f"/>
                </v:rect>
                <v:rect id="矩形 5231" o:spid="_x0000_s1026" o:spt="1" style="position:absolute;left:2165;top:1184446;height:240;width:683;" filled="f" stroked="t" coordsize="21600,21600" o:gfxdata="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G9/7LsAAADb&#10;AAAADwAAAAAAAAABACAAAAAiAAAAZHJzL2Rvd25yZXYueG1sUEsBAhQAFAAAAAgAh07iQDMvBZ47&#10;AAAAOQAAABAAAAAAAAAAAQAgAAAACgEAAGRycy9zaGFwZXhtbC54bWxQSwUGAAAAAAYABgBbAQAA&#10;tAMAAAAA&#10;">
                  <v:fill on="f" focussize="0,0"/>
                  <v:stroke weight="1.5pt" color="#FF0000" joinstyle="miter"/>
                  <v:imagedata o:title=""/>
                  <o:lock v:ext="edit" aspectratio="f"/>
                </v:rect>
              </v:group>
            </w:pict>
          </mc:Fallback>
        </mc:AlternateContent>
      </w:r>
      <w:r>
        <w:rPr>
          <w:rFonts w:hint="eastAsia"/>
          <w:lang w:eastAsia="zh-TW"/>
        </w:rPr>
        <w:drawing>
          <wp:inline distT="0" distB="0" distL="114300" distR="114300">
            <wp:extent cx="5934075" cy="3116580"/>
            <wp:effectExtent l="0" t="0" r="9525" b="7620"/>
            <wp:docPr id="159" name="圖片 76" descr="評審規則清單畫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圖片 76" descr="評審規則清單畫面"/>
                    <pic:cNvPicPr>
                      <a:picLocks noChangeAspect="1"/>
                    </pic:cNvPicPr>
                  </pic:nvPicPr>
                  <pic:blipFill>
                    <a:blip r:embed="rId87"/>
                    <a:srcRect b="6586"/>
                    <a:stretch>
                      <a:fillRect/>
                    </a:stretch>
                  </pic:blipFill>
                  <pic:spPr>
                    <a:xfrm>
                      <a:off x="0" y="0"/>
                      <a:ext cx="5934075" cy="3116580"/>
                    </a:xfrm>
                    <a:prstGeom prst="rect">
                      <a:avLst/>
                    </a:prstGeom>
                    <a:noFill/>
                    <a:ln w="9525">
                      <a:noFill/>
                    </a:ln>
                  </pic:spPr>
                </pic:pic>
              </a:graphicData>
            </a:graphic>
          </wp:inline>
        </w:drawing>
      </w:r>
    </w:p>
    <w:p>
      <w:pPr>
        <w:snapToGrid w:val="0"/>
        <w:spacing w:after="0" w:line="260" w:lineRule="atLeast"/>
        <w:jc w:val="center"/>
        <w:rPr>
          <w:lang w:eastAsia="zh-TW"/>
        </w:rPr>
      </w:pPr>
    </w:p>
    <w:p>
      <w:pPr>
        <w:pStyle w:val="3"/>
        <w:snapToGrid w:val="0"/>
        <w:spacing w:after="0" w:line="260" w:lineRule="atLeast"/>
        <w:ind w:left="0" w:leftChars="0"/>
        <w:rPr>
          <w:b/>
          <w:sz w:val="28"/>
          <w:szCs w:val="28"/>
          <w:lang w:eastAsia="zh-TW"/>
        </w:rPr>
      </w:pPr>
      <w:r>
        <w:rPr>
          <w:rFonts w:hint="eastAsia"/>
          <w:b/>
          <w:sz w:val="28"/>
          <w:szCs w:val="28"/>
          <w:lang w:eastAsia="zh-TW"/>
        </w:rPr>
        <w:t>新增評審規則定義</w:t>
      </w:r>
    </w:p>
    <w:p>
      <w:pPr>
        <w:pStyle w:val="3"/>
        <w:snapToGrid w:val="0"/>
        <w:spacing w:after="0" w:line="260" w:lineRule="atLeast"/>
        <w:ind w:left="0" w:leftChars="0"/>
        <w:outlineLvl w:val="1"/>
        <w:rPr>
          <w:b/>
          <w:sz w:val="28"/>
          <w:szCs w:val="28"/>
          <w:lang w:eastAsia="zh-TW"/>
        </w:rPr>
      </w:pPr>
      <w:r>
        <w:rPr>
          <w:rFonts w:hint="eastAsia"/>
          <w:b/>
          <w:sz w:val="28"/>
          <w:szCs w:val="28"/>
          <w:lang w:eastAsia="zh-TW"/>
        </w:rPr>
        <w:t xml:space="preserve">                   </w:t>
      </w:r>
      <w:r>
        <w:rPr>
          <w:rFonts w:hint="eastAsia"/>
          <w:lang w:eastAsia="zh-TW"/>
        </w:rPr>
        <w:t>介紹如何新增評審規則定義。</w:t>
      </w:r>
    </w:p>
    <w:p>
      <w:pPr>
        <w:pStyle w:val="72"/>
        <w:snapToGrid w:val="0"/>
        <w:spacing w:before="0" w:beforeAutospacing="0" w:after="0" w:afterAutospacing="0" w:line="260" w:lineRule="atLeast"/>
        <w:rPr>
          <w:sz w:val="28"/>
        </w:rPr>
      </w:pPr>
      <w:r>
        <w:t xml:space="preserve">STEP 1. </w:t>
      </w:r>
      <w:r>
        <w:rPr>
          <w:rFonts w:hint="eastAsia"/>
        </w:rPr>
        <w:t xml:space="preserve"> 新增按鈕</w:t>
      </w:r>
    </w:p>
    <w:p>
      <w:pPr>
        <w:pStyle w:val="3"/>
        <w:snapToGrid w:val="0"/>
        <w:spacing w:after="0" w:line="260" w:lineRule="atLeast"/>
        <w:ind w:left="1440"/>
        <w:jc w:val="both"/>
        <w:rPr>
          <w:lang w:eastAsia="zh-TW"/>
        </w:rPr>
      </w:pPr>
      <w:r>
        <w:rPr>
          <w:rFonts w:hint="eastAsia"/>
          <w:lang w:eastAsia="zh-TW"/>
        </w:rPr>
        <w:t>您可以點選評審規則定義清單畫面上方的「</w:t>
      </w:r>
      <w:r>
        <w:rPr>
          <w:rFonts w:hint="eastAsia"/>
          <w:b/>
          <w:bCs/>
          <w:lang w:eastAsia="zh-TW"/>
        </w:rPr>
        <w:t>新增資料</w:t>
      </w:r>
      <w:r>
        <w:rPr>
          <w:rFonts w:hint="eastAsia"/>
          <w:lang w:eastAsia="zh-TW"/>
        </w:rPr>
        <w:t>」按鈕進入新增畫面，進行參數的內容撰寫。</w:t>
      </w:r>
    </w:p>
    <w:p>
      <w:pPr>
        <w:pStyle w:val="3"/>
        <w:snapToGrid w:val="0"/>
        <w:spacing w:after="0" w:line="260" w:lineRule="atLeast"/>
        <w:ind w:left="0" w:leftChars="0"/>
        <w:rPr>
          <w:b/>
          <w:sz w:val="28"/>
          <w:szCs w:val="28"/>
          <w:lang w:eastAsia="zh-TW"/>
        </w:rPr>
      </w:pPr>
    </w:p>
    <w:p>
      <w:pPr>
        <w:snapToGrid w:val="0"/>
        <w:spacing w:after="0" w:line="260" w:lineRule="atLeast"/>
        <w:jc w:val="center"/>
        <w:rPr>
          <w:lang w:eastAsia="zh-TW"/>
        </w:rPr>
      </w:pPr>
      <w:r>
        <w:drawing>
          <wp:inline distT="0" distB="0" distL="114300" distR="114300">
            <wp:extent cx="5935345" cy="2279650"/>
            <wp:effectExtent l="0" t="0" r="8255" b="6350"/>
            <wp:docPr id="160" name="圖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圖片 77"/>
                    <pic:cNvPicPr>
                      <a:picLocks noChangeAspect="1"/>
                    </pic:cNvPicPr>
                  </pic:nvPicPr>
                  <pic:blipFill>
                    <a:blip r:embed="rId88"/>
                    <a:stretch>
                      <a:fillRect/>
                    </a:stretch>
                  </pic:blipFill>
                  <pic:spPr>
                    <a:xfrm>
                      <a:off x="0" y="0"/>
                      <a:ext cx="5935345" cy="2279650"/>
                    </a:xfrm>
                    <a:prstGeom prst="rect">
                      <a:avLst/>
                    </a:prstGeom>
                    <a:noFill/>
                    <a:ln w="9525">
                      <a:noFill/>
                    </a:ln>
                  </pic:spPr>
                </pic:pic>
              </a:graphicData>
            </a:graphic>
          </wp:inline>
        </w:drawing>
      </w:r>
      <w:r>
        <mc:AlternateContent>
          <mc:Choice Requires="wps">
            <w:drawing>
              <wp:anchor distT="0" distB="0" distL="114300" distR="114300" simplePos="0" relativeHeight="251675648" behindDoc="0" locked="0" layoutInCell="1" allowOverlap="1">
                <wp:simplePos x="0" y="0"/>
                <wp:positionH relativeFrom="column">
                  <wp:posOffset>26035</wp:posOffset>
                </wp:positionH>
                <wp:positionV relativeFrom="paragraph">
                  <wp:posOffset>252730</wp:posOffset>
                </wp:positionV>
                <wp:extent cx="190500" cy="226695"/>
                <wp:effectExtent l="9525" t="9525" r="9525" b="11430"/>
                <wp:wrapNone/>
                <wp:docPr id="57" name="矩形 5232"/>
                <wp:cNvGraphicFramePr/>
                <a:graphic xmlns:a="http://schemas.openxmlformats.org/drawingml/2006/main">
                  <a:graphicData uri="http://schemas.microsoft.com/office/word/2010/wordprocessingShape">
                    <wps:wsp>
                      <wps:cNvSpPr/>
                      <wps:spPr>
                        <a:xfrm>
                          <a:off x="0" y="0"/>
                          <a:ext cx="190500" cy="226695"/>
                        </a:xfrm>
                        <a:prstGeom prst="rect">
                          <a:avLst/>
                        </a:prstGeom>
                        <a:noFill/>
                        <a:ln w="19050" cap="flat" cmpd="sng">
                          <a:solidFill>
                            <a:srgbClr val="FF0000"/>
                          </a:solidFill>
                          <a:prstDash val="solid"/>
                          <a:miter/>
                          <a:headEnd type="none" w="med" len="med"/>
                          <a:tailEnd type="none" w="med" len="med"/>
                        </a:ln>
                        <a:effectLst/>
                      </wps:spPr>
                      <wps:bodyPr upright="1"/>
                    </wps:wsp>
                  </a:graphicData>
                </a:graphic>
              </wp:anchor>
            </w:drawing>
          </mc:Choice>
          <mc:Fallback>
            <w:pict>
              <v:rect id="矩形 5232" o:spid="_x0000_s1026" o:spt="1" style="position:absolute;left:0pt;margin-left:2.05pt;margin-top:19.9pt;height:17.85pt;width:15pt;z-index:251675648;mso-width-relative:page;mso-height-relative:page;" filled="f" stroked="t" coordsize="21600,21600" o:gfxdata="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tMHuI1QAAAAYBAAAP&#10;AAAAAAAAAAEAIAAAACIAAABkcnMvZG93bnJldi54bWxQSwECFAAUAAAACACHTuJALgQBbeIBAAC5&#10;AwAADgAAAAAAAAABACAAAAAkAQAAZHJzL2Uyb0RvYy54bWxQSwUGAAAAAAYABgBZAQAAeAUAAAAA&#10;">
                <v:fill on="f" focussize="0,0"/>
                <v:stroke weight="1.5pt" color="#FF0000" joinstyle="miter"/>
                <v:imagedata o:title=""/>
                <o:lock v:ext="edit" aspectratio="f"/>
              </v:rect>
            </w:pict>
          </mc:Fallback>
        </mc:AlternateContent>
      </w:r>
    </w:p>
    <w:p>
      <w:pPr>
        <w:widowControl/>
        <w:spacing w:after="0" w:line="240" w:lineRule="auto"/>
        <w:rPr>
          <w:lang w:eastAsia="zh-TW"/>
        </w:rPr>
      </w:pPr>
      <w:r>
        <w:rPr>
          <w:lang w:eastAsia="zh-TW"/>
        </w:rPr>
        <w:br w:type="page"/>
      </w:r>
    </w:p>
    <w:p>
      <w:pPr>
        <w:snapToGrid w:val="0"/>
        <w:spacing w:after="0" w:line="260" w:lineRule="atLeast"/>
        <w:rPr>
          <w:lang w:eastAsia="zh-TW"/>
        </w:rPr>
      </w:pPr>
    </w:p>
    <w:p>
      <w:pPr>
        <w:pStyle w:val="72"/>
        <w:snapToGrid w:val="0"/>
        <w:spacing w:before="0" w:beforeAutospacing="0" w:after="0" w:afterAutospacing="0" w:line="260" w:lineRule="atLeast"/>
      </w:pPr>
      <w:r>
        <w:t xml:space="preserve">STEP </w:t>
      </w:r>
      <w:r>
        <w:rPr>
          <w:rFonts w:hint="eastAsia"/>
        </w:rPr>
        <w:t>2</w:t>
      </w:r>
      <w:r>
        <w:t xml:space="preserve">. </w:t>
      </w:r>
      <w:r>
        <w:rPr>
          <w:rFonts w:hint="eastAsia"/>
        </w:rPr>
        <w:t xml:space="preserve"> 新增畫面欄位說明</w:t>
      </w:r>
    </w:p>
    <w:p>
      <w:pPr>
        <w:pStyle w:val="3"/>
        <w:snapToGrid w:val="0"/>
        <w:spacing w:after="0" w:line="260" w:lineRule="atLeast"/>
        <w:ind w:left="0" w:leftChars="0"/>
        <w:jc w:val="both"/>
        <w:rPr>
          <w:lang w:eastAsia="zh-TW"/>
        </w:rPr>
      </w:pPr>
      <w:r>
        <w:drawing>
          <wp:inline distT="0" distB="0" distL="114300" distR="114300">
            <wp:extent cx="5934075" cy="2559685"/>
            <wp:effectExtent l="0" t="0" r="9525" b="12065"/>
            <wp:docPr id="161" name="圖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圖片 78"/>
                    <pic:cNvPicPr>
                      <a:picLocks noChangeAspect="1"/>
                    </pic:cNvPicPr>
                  </pic:nvPicPr>
                  <pic:blipFill>
                    <a:blip r:embed="rId89"/>
                    <a:stretch>
                      <a:fillRect/>
                    </a:stretch>
                  </pic:blipFill>
                  <pic:spPr>
                    <a:xfrm>
                      <a:off x="0" y="0"/>
                      <a:ext cx="5934075" cy="2559685"/>
                    </a:xfrm>
                    <a:prstGeom prst="rect">
                      <a:avLst/>
                    </a:prstGeom>
                    <a:noFill/>
                    <a:ln w="9525">
                      <a:noFill/>
                    </a:ln>
                  </pic:spPr>
                </pic:pic>
              </a:graphicData>
            </a:graphic>
          </wp:inline>
        </w:drawing>
      </w:r>
    </w:p>
    <w:p>
      <w:pPr>
        <w:snapToGrid w:val="0"/>
        <w:spacing w:after="0" w:line="260" w:lineRule="atLeast"/>
        <w:rPr>
          <w:lang w:eastAsia="zh-TW"/>
        </w:rPr>
      </w:pPr>
    </w:p>
    <w:tbl>
      <w:tblPr>
        <w:tblStyle w:val="43"/>
        <w:tblW w:w="8422" w:type="dxa"/>
        <w:tblInd w:w="1052" w:type="dxa"/>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567"/>
        <w:gridCol w:w="3429"/>
        <w:gridCol w:w="3426"/>
      </w:tblGrid>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8422" w:type="dxa"/>
            <w:gridSpan w:val="3"/>
            <w:shd w:val="clear" w:color="auto" w:fill="E0E0E0"/>
          </w:tcPr>
          <w:p>
            <w:pPr>
              <w:snapToGrid w:val="0"/>
              <w:spacing w:after="0" w:line="260" w:lineRule="atLeast"/>
              <w:jc w:val="center"/>
              <w:rPr>
                <w:lang w:eastAsia="zh-TW"/>
              </w:rPr>
            </w:pPr>
            <w:r>
              <w:rPr>
                <w:rFonts w:hint="eastAsia"/>
                <w:lang w:eastAsia="zh-TW"/>
              </w:rPr>
              <w:t>輸入資料規則及限制</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8422" w:type="dxa"/>
            <w:gridSpan w:val="3"/>
            <w:shd w:val="clear" w:color="auto" w:fill="F3F3F3"/>
          </w:tcPr>
          <w:p>
            <w:pPr>
              <w:snapToGrid w:val="0"/>
              <w:spacing w:after="0" w:line="260" w:lineRule="atLeast"/>
              <w:jc w:val="center"/>
              <w:rPr>
                <w:lang w:eastAsia="zh-TW"/>
              </w:rPr>
            </w:pPr>
            <w:r>
              <w:rPr>
                <w:rFonts w:hint="eastAsia"/>
                <w:lang w:eastAsia="zh-TW"/>
              </w:rPr>
              <w:t>基本資料</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567" w:type="dxa"/>
            <w:shd w:val="clear" w:color="auto" w:fill="E0E0E0"/>
          </w:tcPr>
          <w:p>
            <w:pPr>
              <w:snapToGrid w:val="0"/>
              <w:spacing w:after="0" w:line="260" w:lineRule="atLeast"/>
              <w:jc w:val="center"/>
              <w:rPr>
                <w:lang w:eastAsia="zh-TW"/>
              </w:rPr>
            </w:pPr>
            <w:r>
              <w:rPr>
                <w:rFonts w:hint="eastAsia"/>
                <w:lang w:eastAsia="zh-TW"/>
              </w:rPr>
              <w:t>欄位名稱</w:t>
            </w:r>
          </w:p>
        </w:tc>
        <w:tc>
          <w:tcPr>
            <w:tcW w:w="3429" w:type="dxa"/>
            <w:shd w:val="clear" w:color="auto" w:fill="E0E0E0"/>
          </w:tcPr>
          <w:p>
            <w:pPr>
              <w:snapToGrid w:val="0"/>
              <w:spacing w:after="0" w:line="260" w:lineRule="atLeast"/>
              <w:jc w:val="center"/>
              <w:rPr>
                <w:highlight w:val="yellow"/>
                <w:lang w:eastAsia="zh-TW"/>
              </w:rPr>
            </w:pPr>
            <w:r>
              <w:rPr>
                <w:rFonts w:hint="eastAsia"/>
                <w:lang w:eastAsia="zh-TW"/>
              </w:rPr>
              <w:t>欄位介紹</w:t>
            </w:r>
          </w:p>
        </w:tc>
        <w:tc>
          <w:tcPr>
            <w:tcW w:w="3426" w:type="dxa"/>
            <w:shd w:val="clear" w:color="auto" w:fill="E0E0E0"/>
          </w:tcPr>
          <w:p>
            <w:pPr>
              <w:snapToGrid w:val="0"/>
              <w:spacing w:after="0" w:line="260" w:lineRule="atLeast"/>
              <w:jc w:val="center"/>
              <w:rPr>
                <w:lang w:eastAsia="zh-TW"/>
              </w:rPr>
            </w:pPr>
            <w:r>
              <w:rPr>
                <w:rFonts w:hint="eastAsia"/>
                <w:lang w:eastAsia="zh-TW"/>
              </w:rPr>
              <w:t>限制條件及說明</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trHeight w:val="428" w:hRule="atLeast"/>
        </w:trPr>
        <w:tc>
          <w:tcPr>
            <w:tcW w:w="1567" w:type="dxa"/>
          </w:tcPr>
          <w:p>
            <w:pPr>
              <w:pStyle w:val="78"/>
              <w:tabs>
                <w:tab w:val="center" w:pos="921"/>
              </w:tabs>
              <w:snapToGrid w:val="0"/>
              <w:spacing w:before="0" w:beforeAutospacing="0" w:after="0" w:afterAutospacing="0" w:line="260" w:lineRule="atLeast"/>
            </w:pPr>
            <w:r>
              <w:rPr>
                <w:rFonts w:hint="eastAsia"/>
              </w:rPr>
              <w:t>評審規則代碼</w:t>
            </w:r>
          </w:p>
        </w:tc>
        <w:tc>
          <w:tcPr>
            <w:tcW w:w="3429" w:type="dxa"/>
            <w:tcBorders>
              <w:bottom w:val="single" w:color="auto" w:sz="4" w:space="0"/>
            </w:tcBorders>
          </w:tcPr>
          <w:p>
            <w:pPr>
              <w:pStyle w:val="78"/>
              <w:snapToGrid w:val="0"/>
              <w:spacing w:before="0" w:beforeAutospacing="0" w:after="0" w:afterAutospacing="0" w:line="260" w:lineRule="atLeast"/>
            </w:pPr>
            <w:r>
              <w:rPr>
                <w:rFonts w:hint="eastAsia"/>
              </w:rPr>
              <w:t>設定代碼。</w:t>
            </w:r>
          </w:p>
        </w:tc>
        <w:tc>
          <w:tcPr>
            <w:tcW w:w="3426" w:type="dxa"/>
            <w:tcBorders>
              <w:bottom w:val="single" w:color="auto" w:sz="4" w:space="0"/>
            </w:tcBorders>
          </w:tcPr>
          <w:p>
            <w:pPr>
              <w:pStyle w:val="78"/>
              <w:snapToGrid w:val="0"/>
              <w:spacing w:before="0" w:beforeAutospacing="0" w:after="0" w:afterAutospacing="0" w:line="260" w:lineRule="atLeast"/>
            </w:pPr>
            <w:r>
              <w:rPr>
                <w:rFonts w:hint="eastAsia"/>
              </w:rPr>
              <w:t>*. 必要欄位，不可空白，代碼不可重複。</w:t>
            </w:r>
          </w:p>
          <w:p>
            <w:pPr>
              <w:pStyle w:val="78"/>
              <w:snapToGrid w:val="0"/>
              <w:spacing w:before="0" w:beforeAutospacing="0" w:after="0" w:afterAutospacing="0" w:line="260" w:lineRule="atLeast"/>
            </w:pPr>
            <w:r>
              <w:rPr>
                <w:rFonts w:hint="eastAsia"/>
              </w:rPr>
              <w:t xml:space="preserve">*. </w:t>
            </w:r>
            <w:r>
              <w:rPr>
                <w:rFonts w:hint="eastAsia"/>
                <w:szCs w:val="24"/>
              </w:rPr>
              <w:t>只允許數字與英文字母，字元大小限制為10個字元</w:t>
            </w:r>
            <w:r>
              <w:rPr>
                <w:rFonts w:hint="eastAsia"/>
              </w:rPr>
              <w:t>。</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567" w:type="dxa"/>
          </w:tcPr>
          <w:p>
            <w:pPr>
              <w:snapToGrid w:val="0"/>
              <w:spacing w:after="0" w:line="260" w:lineRule="atLeast"/>
              <w:rPr>
                <w:lang w:eastAsia="zh-TW"/>
              </w:rPr>
            </w:pPr>
            <w:r>
              <w:rPr>
                <w:rFonts w:hint="eastAsia"/>
                <w:lang w:eastAsia="zh-TW"/>
              </w:rPr>
              <w:t>評審規則</w:t>
            </w:r>
          </w:p>
        </w:tc>
        <w:tc>
          <w:tcPr>
            <w:tcW w:w="3429" w:type="dxa"/>
            <w:tcBorders>
              <w:bottom w:val="single" w:color="auto" w:sz="4" w:space="0"/>
            </w:tcBorders>
          </w:tcPr>
          <w:p>
            <w:pPr>
              <w:pStyle w:val="78"/>
              <w:snapToGrid w:val="0"/>
              <w:spacing w:before="0" w:beforeAutospacing="0" w:after="0" w:afterAutospacing="0" w:line="260" w:lineRule="atLeast"/>
            </w:pPr>
            <w:r>
              <w:rPr>
                <w:rFonts w:hint="eastAsia"/>
              </w:rPr>
              <w:t>說明規則定義的內容。</w:t>
            </w:r>
          </w:p>
        </w:tc>
        <w:tc>
          <w:tcPr>
            <w:tcW w:w="3426" w:type="dxa"/>
            <w:tcBorders>
              <w:bottom w:val="single" w:color="auto" w:sz="4" w:space="0"/>
            </w:tcBorders>
          </w:tcPr>
          <w:p>
            <w:pPr>
              <w:pStyle w:val="78"/>
              <w:snapToGrid w:val="0"/>
              <w:spacing w:before="0" w:beforeAutospacing="0" w:after="0" w:afterAutospacing="0" w:line="260" w:lineRule="atLeast"/>
            </w:pP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567" w:type="dxa"/>
          </w:tcPr>
          <w:p>
            <w:pPr>
              <w:snapToGrid w:val="0"/>
              <w:spacing w:after="0" w:line="260" w:lineRule="atLeast"/>
              <w:rPr>
                <w:lang w:eastAsia="zh-TW"/>
              </w:rPr>
            </w:pPr>
            <w:r>
              <w:rPr>
                <w:rFonts w:hint="eastAsia"/>
                <w:lang w:eastAsia="zh-TW"/>
              </w:rPr>
              <w:t>評審週期</w:t>
            </w:r>
          </w:p>
        </w:tc>
        <w:tc>
          <w:tcPr>
            <w:tcW w:w="3429" w:type="dxa"/>
            <w:tcBorders>
              <w:bottom w:val="single" w:color="auto" w:sz="4" w:space="0"/>
            </w:tcBorders>
          </w:tcPr>
          <w:p>
            <w:pPr>
              <w:snapToGrid w:val="0"/>
              <w:spacing w:after="0" w:line="260" w:lineRule="atLeast"/>
              <w:rPr>
                <w:lang w:eastAsia="zh-TW"/>
              </w:rPr>
            </w:pPr>
            <w:r>
              <w:rPr>
                <w:rFonts w:hint="eastAsia"/>
                <w:lang w:eastAsia="zh-TW"/>
              </w:rPr>
              <w:t>單位：天。</w:t>
            </w:r>
          </w:p>
          <w:p>
            <w:pPr>
              <w:snapToGrid w:val="0"/>
              <w:spacing w:after="0" w:line="260" w:lineRule="atLeast"/>
              <w:rPr>
                <w:rFonts w:hint="eastAsia"/>
                <w:lang w:eastAsia="zh-TW"/>
              </w:rPr>
            </w:pPr>
            <w:r>
              <w:rPr>
                <w:rFonts w:hint="eastAsia"/>
                <w:lang w:eastAsia="zh-TW"/>
              </w:rPr>
              <w:t>設定需評審的週期天數；</w:t>
            </w:r>
            <w:r>
              <w:rPr>
                <w:lang w:eastAsia="zh-TW"/>
              </w:rPr>
              <w:br w:type="textWrapping"/>
            </w:r>
            <w:r>
              <w:rPr>
                <w:rFonts w:hint="eastAsia"/>
                <w:lang w:eastAsia="zh-TW"/>
              </w:rPr>
              <w:t>即文件初次觸發評審程序為文件生效日+評審週期(天)。</w:t>
            </w:r>
          </w:p>
        </w:tc>
        <w:tc>
          <w:tcPr>
            <w:tcW w:w="3426" w:type="dxa"/>
            <w:tcBorders>
              <w:bottom w:val="single" w:color="auto" w:sz="4" w:space="0"/>
            </w:tcBorders>
          </w:tcPr>
          <w:p>
            <w:pPr>
              <w:snapToGrid w:val="0"/>
              <w:spacing w:after="0" w:line="260" w:lineRule="atLeast"/>
              <w:rPr>
                <w:lang w:eastAsia="zh-TW"/>
              </w:rPr>
            </w:pPr>
            <w:r>
              <w:rPr>
                <w:rFonts w:hint="eastAsia"/>
                <w:lang w:eastAsia="zh-TW"/>
              </w:rPr>
              <w:t>*. 必要欄位，不可空白。</w:t>
            </w:r>
          </w:p>
          <w:p>
            <w:pPr>
              <w:snapToGrid w:val="0"/>
              <w:spacing w:after="0" w:line="260" w:lineRule="atLeast"/>
              <w:rPr>
                <w:lang w:eastAsia="zh-TW"/>
              </w:rPr>
            </w:pPr>
            <w:r>
              <w:rPr>
                <w:rFonts w:hint="eastAsia"/>
                <w:lang w:eastAsia="zh-TW"/>
              </w:rPr>
              <w:t>*. 只</w:t>
            </w:r>
            <w:r>
              <w:rPr>
                <w:rFonts w:hint="eastAsia"/>
                <w:szCs w:val="24"/>
                <w:lang w:eastAsia="zh-TW"/>
              </w:rPr>
              <w:t>允許數字</w:t>
            </w:r>
            <w:r>
              <w:rPr>
                <w:rFonts w:hint="eastAsia"/>
                <w:lang w:eastAsia="zh-TW"/>
              </w:rPr>
              <w:t>。</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567" w:type="dxa"/>
          </w:tcPr>
          <w:p>
            <w:pPr>
              <w:snapToGrid w:val="0"/>
              <w:spacing w:after="0" w:line="260" w:lineRule="atLeast"/>
              <w:rPr>
                <w:lang w:eastAsia="zh-TW"/>
              </w:rPr>
            </w:pPr>
            <w:r>
              <w:rPr>
                <w:rFonts w:hint="eastAsia"/>
                <w:lang w:eastAsia="zh-TW"/>
              </w:rPr>
              <w:t>評審發起者</w:t>
            </w:r>
          </w:p>
        </w:tc>
        <w:tc>
          <w:tcPr>
            <w:tcW w:w="3429" w:type="dxa"/>
            <w:tcBorders>
              <w:bottom w:val="single" w:color="auto" w:sz="4" w:space="0"/>
            </w:tcBorders>
          </w:tcPr>
          <w:p>
            <w:pPr>
              <w:snapToGrid w:val="0"/>
              <w:spacing w:after="0" w:line="260" w:lineRule="atLeast"/>
              <w:rPr>
                <w:lang w:eastAsia="zh-TW"/>
              </w:rPr>
            </w:pPr>
            <w:r>
              <w:rPr>
                <w:rFonts w:hint="eastAsia"/>
                <w:lang w:eastAsia="zh-TW"/>
              </w:rPr>
              <w:t>設定「文件評審流程」的發起人角色。</w:t>
            </w:r>
          </w:p>
        </w:tc>
        <w:tc>
          <w:tcPr>
            <w:tcW w:w="3426" w:type="dxa"/>
            <w:tcBorders>
              <w:bottom w:val="single" w:color="auto" w:sz="4" w:space="0"/>
            </w:tcBorders>
          </w:tcPr>
          <w:p>
            <w:pPr>
              <w:snapToGrid w:val="0"/>
              <w:spacing w:after="0" w:line="260" w:lineRule="atLeast"/>
              <w:rPr>
                <w:lang w:eastAsia="zh-TW"/>
              </w:rPr>
            </w:pPr>
            <w:r>
              <w:rPr>
                <w:rFonts w:hint="eastAsia"/>
                <w:lang w:eastAsia="zh-TW"/>
              </w:rPr>
              <w:t>*. 必要欄位，不可空白。</w:t>
            </w:r>
          </w:p>
          <w:p>
            <w:pPr>
              <w:snapToGrid w:val="0"/>
              <w:spacing w:after="0" w:line="260" w:lineRule="atLeast"/>
              <w:rPr>
                <w:lang w:eastAsia="zh-TW"/>
              </w:rPr>
            </w:pPr>
            <w:r>
              <w:rPr>
                <w:rFonts w:hint="eastAsia"/>
                <w:lang w:eastAsia="zh-TW"/>
              </w:rPr>
              <w:t>*.開窗選擇。</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567" w:type="dxa"/>
          </w:tcPr>
          <w:p>
            <w:pPr>
              <w:pStyle w:val="78"/>
              <w:snapToGrid w:val="0"/>
              <w:spacing w:before="0" w:beforeAutospacing="0" w:after="0" w:afterAutospacing="0" w:line="260" w:lineRule="atLeast"/>
            </w:pPr>
            <w:r>
              <w:rPr>
                <w:rFonts w:hint="eastAsia"/>
              </w:rPr>
              <w:t>評審執行單位選項</w:t>
            </w:r>
          </w:p>
          <w:p>
            <w:pPr>
              <w:pStyle w:val="78"/>
              <w:snapToGrid w:val="0"/>
              <w:spacing w:before="0" w:beforeAutospacing="0" w:after="0" w:afterAutospacing="0" w:line="260" w:lineRule="atLeast"/>
              <w:rPr>
                <w:rFonts w:hint="eastAsia"/>
              </w:rPr>
            </w:pPr>
            <w:r>
              <w:rPr>
                <w:rFonts w:hint="eastAsia"/>
              </w:rPr>
              <w:t>評審執行單位</w:t>
            </w:r>
          </w:p>
        </w:tc>
        <w:tc>
          <w:tcPr>
            <w:tcW w:w="3429" w:type="dxa"/>
            <w:tcBorders>
              <w:bottom w:val="single" w:color="auto" w:sz="4" w:space="0"/>
            </w:tcBorders>
          </w:tcPr>
          <w:p>
            <w:pPr>
              <w:pStyle w:val="78"/>
              <w:snapToGrid w:val="0"/>
              <w:spacing w:before="0" w:beforeAutospacing="0" w:after="0" w:afterAutospacing="0" w:line="260" w:lineRule="atLeast"/>
            </w:pPr>
            <w:r>
              <w:rPr>
                <w:rFonts w:hint="eastAsia"/>
              </w:rPr>
              <w:t>指定評審的執行單位；</w:t>
            </w:r>
            <w:r>
              <w:br w:type="textWrapping"/>
            </w:r>
            <w:r>
              <w:rPr>
                <w:rFonts w:hint="eastAsia"/>
              </w:rPr>
              <w:t>有以下幾個選項</w:t>
            </w:r>
          </w:p>
          <w:p>
            <w:pPr>
              <w:pStyle w:val="78"/>
              <w:snapToGrid w:val="0"/>
              <w:spacing w:before="0" w:beforeAutospacing="0" w:after="0" w:afterAutospacing="0" w:line="260" w:lineRule="atLeast"/>
              <w:rPr>
                <w:rFonts w:hint="eastAsia"/>
              </w:rPr>
            </w:pPr>
            <w:r>
              <w:rPr>
                <w:rFonts w:hint="eastAsia"/>
              </w:rPr>
              <w:t>「文件製作者」、</w:t>
            </w:r>
            <w:r>
              <w:br w:type="textWrapping"/>
            </w:r>
            <w:r>
              <w:rPr>
                <w:rFonts w:hint="eastAsia"/>
              </w:rPr>
              <w:t>「文件製作單位主管」、</w:t>
            </w:r>
            <w:r>
              <w:br w:type="textWrapping"/>
            </w:r>
            <w:r>
              <w:rPr>
                <w:rFonts w:hint="eastAsia"/>
              </w:rPr>
              <w:t>「指定員工」、</w:t>
            </w:r>
            <w:r>
              <w:br w:type="textWrapping"/>
            </w:r>
            <w:r>
              <w:rPr>
                <w:rFonts w:hint="eastAsia"/>
              </w:rPr>
              <w:t>「指定部門(主管)」、</w:t>
            </w:r>
            <w:r>
              <w:br w:type="textWrapping"/>
            </w:r>
            <w:r>
              <w:rPr>
                <w:rFonts w:hint="eastAsia"/>
              </w:rPr>
              <w:t>「指定部專案(主管)」、</w:t>
            </w:r>
            <w:r>
              <w:br w:type="textWrapping"/>
            </w:r>
            <w:r>
              <w:rPr>
                <w:rFonts w:hint="eastAsia"/>
              </w:rPr>
              <w:t>「指定群組(員工)」六個選項。</w:t>
            </w:r>
          </w:p>
        </w:tc>
        <w:tc>
          <w:tcPr>
            <w:tcW w:w="3426" w:type="dxa"/>
            <w:tcBorders>
              <w:bottom w:val="single" w:color="auto" w:sz="4" w:space="0"/>
            </w:tcBorders>
          </w:tcPr>
          <w:p>
            <w:pPr>
              <w:pStyle w:val="78"/>
              <w:snapToGrid w:val="0"/>
              <w:spacing w:before="0" w:beforeAutospacing="0" w:after="0" w:afterAutospacing="0" w:line="260" w:lineRule="atLeast"/>
            </w:pPr>
            <w:r>
              <w:rPr>
                <w:rFonts w:hint="eastAsia"/>
              </w:rPr>
              <w:t>*. 必要欄位，不可空白。</w:t>
            </w:r>
          </w:p>
          <w:p>
            <w:pPr>
              <w:pStyle w:val="78"/>
              <w:snapToGrid w:val="0"/>
              <w:spacing w:before="0" w:beforeAutospacing="0" w:after="0" w:afterAutospacing="0" w:line="260" w:lineRule="atLeast"/>
            </w:pPr>
            <w:r>
              <w:rPr>
                <w:rFonts w:hint="eastAsia"/>
              </w:rPr>
              <w:t>*. 開窗選擇。</w:t>
            </w:r>
          </w:p>
        </w:tc>
      </w:tr>
    </w:tbl>
    <w:p>
      <w:pPr>
        <w:pStyle w:val="78"/>
        <w:snapToGrid w:val="0"/>
        <w:spacing w:before="0" w:beforeAutospacing="0" w:after="0" w:afterAutospacing="0" w:line="260" w:lineRule="atLeast"/>
        <w:sectPr>
          <w:pgSz w:w="12240" w:h="15840"/>
          <w:pgMar w:top="1440" w:right="1440" w:bottom="1440" w:left="1440" w:header="720" w:footer="720" w:gutter="0"/>
          <w:cols w:space="720" w:num="1"/>
          <w:docGrid w:linePitch="326" w:charSpace="0"/>
        </w:sectPr>
      </w:pPr>
    </w:p>
    <w:tbl>
      <w:tblPr>
        <w:tblStyle w:val="43"/>
        <w:tblW w:w="8425" w:type="dxa"/>
        <w:tblInd w:w="1052" w:type="dxa"/>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567"/>
        <w:gridCol w:w="3429"/>
        <w:gridCol w:w="3429"/>
      </w:tblGrid>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567" w:type="dxa"/>
          </w:tcPr>
          <w:p>
            <w:pPr>
              <w:pStyle w:val="78"/>
              <w:snapToGrid w:val="0"/>
              <w:spacing w:before="0" w:beforeAutospacing="0" w:after="0" w:afterAutospacing="0" w:line="260" w:lineRule="atLeast"/>
            </w:pPr>
            <w:r>
              <w:rPr>
                <w:rFonts w:hint="eastAsia"/>
              </w:rPr>
              <w:t>異常通知選項對象</w:t>
            </w:r>
          </w:p>
          <w:p>
            <w:pPr>
              <w:pStyle w:val="78"/>
              <w:snapToGrid w:val="0"/>
              <w:spacing w:before="0" w:beforeAutospacing="0" w:after="0" w:afterAutospacing="0" w:line="260" w:lineRule="atLeast"/>
            </w:pPr>
          </w:p>
          <w:p>
            <w:pPr>
              <w:pStyle w:val="78"/>
              <w:snapToGrid w:val="0"/>
              <w:spacing w:before="0" w:beforeAutospacing="0" w:after="0" w:afterAutospacing="0" w:line="260" w:lineRule="atLeast"/>
            </w:pPr>
            <w:r>
              <w:rPr>
                <w:rFonts w:hint="eastAsia"/>
              </w:rPr>
              <w:t>異常通知對象</w:t>
            </w:r>
          </w:p>
        </w:tc>
        <w:tc>
          <w:tcPr>
            <w:tcW w:w="3429" w:type="dxa"/>
            <w:tcBorders>
              <w:bottom w:val="single" w:color="auto" w:sz="4" w:space="0"/>
            </w:tcBorders>
          </w:tcPr>
          <w:p>
            <w:pPr>
              <w:pStyle w:val="78"/>
              <w:snapToGrid w:val="0"/>
              <w:spacing w:before="0" w:beforeAutospacing="0" w:after="0" w:afterAutospacing="0" w:line="260" w:lineRule="atLeast"/>
            </w:pPr>
            <w:r>
              <w:rPr>
                <w:rFonts w:hint="eastAsia"/>
              </w:rPr>
              <w:t>設定文件評審流程有相關異常時，e</w:t>
            </w:r>
            <w:r>
              <w:t>mail</w:t>
            </w:r>
            <w:r>
              <w:rPr>
                <w:rFonts w:hint="eastAsia"/>
              </w:rPr>
              <w:t>通知的對象。</w:t>
            </w:r>
          </w:p>
          <w:p>
            <w:pPr>
              <w:pStyle w:val="78"/>
              <w:snapToGrid w:val="0"/>
              <w:spacing w:before="0" w:beforeAutospacing="0" w:after="0" w:afterAutospacing="0" w:line="260" w:lineRule="atLeast"/>
            </w:pPr>
            <w:r>
              <w:rPr>
                <w:rFonts w:hint="eastAsia"/>
              </w:rPr>
              <w:t>有以下選項：</w:t>
            </w:r>
          </w:p>
          <w:p>
            <w:pPr>
              <w:pStyle w:val="78"/>
              <w:snapToGrid w:val="0"/>
              <w:spacing w:before="0" w:beforeAutospacing="0" w:after="0" w:afterAutospacing="0" w:line="260" w:lineRule="atLeast"/>
              <w:rPr>
                <w:rFonts w:hint="eastAsia"/>
              </w:rPr>
            </w:pPr>
            <w:r>
              <w:rPr>
                <w:rFonts w:hint="eastAsia"/>
              </w:rPr>
              <w:t>「指定員工」、</w:t>
            </w:r>
            <w:r>
              <w:br w:type="textWrapping"/>
            </w:r>
            <w:r>
              <w:rPr>
                <w:rFonts w:hint="eastAsia"/>
              </w:rPr>
              <w:t>「指定部門(主管)」、</w:t>
            </w:r>
            <w:r>
              <w:br w:type="textWrapping"/>
            </w:r>
            <w:r>
              <w:rPr>
                <w:rFonts w:hint="eastAsia"/>
              </w:rPr>
              <w:t>「指定部專案(主管)」、</w:t>
            </w:r>
            <w:r>
              <w:br w:type="textWrapping"/>
            </w:r>
            <w:r>
              <w:rPr>
                <w:rFonts w:hint="eastAsia"/>
              </w:rPr>
              <w:t>「指定群組(員工)」</w:t>
            </w:r>
          </w:p>
        </w:tc>
        <w:tc>
          <w:tcPr>
            <w:tcW w:w="3429" w:type="dxa"/>
            <w:tcBorders>
              <w:bottom w:val="single" w:color="auto" w:sz="4" w:space="0"/>
            </w:tcBorders>
          </w:tcPr>
          <w:p>
            <w:pPr>
              <w:pStyle w:val="78"/>
              <w:snapToGrid w:val="0"/>
              <w:spacing w:before="0" w:beforeAutospacing="0" w:after="0" w:afterAutospacing="0" w:line="260" w:lineRule="atLeast"/>
            </w:pPr>
            <w:r>
              <w:rPr>
                <w:rFonts w:hint="eastAsia"/>
              </w:rPr>
              <w:t>*. 必要欄位，不可空白。</w:t>
            </w:r>
          </w:p>
          <w:p>
            <w:pPr>
              <w:pStyle w:val="78"/>
              <w:snapToGrid w:val="0"/>
              <w:spacing w:before="0" w:beforeAutospacing="0" w:after="0" w:afterAutospacing="0" w:line="260" w:lineRule="atLeast"/>
            </w:pPr>
            <w:r>
              <w:rPr>
                <w:rFonts w:hint="eastAsia"/>
              </w:rPr>
              <w:t>*. 開窗選擇。</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567" w:type="dxa"/>
          </w:tcPr>
          <w:p>
            <w:pPr>
              <w:pStyle w:val="78"/>
              <w:snapToGrid w:val="0"/>
              <w:spacing w:before="0" w:beforeAutospacing="0" w:after="0" w:afterAutospacing="0" w:line="260" w:lineRule="atLeast"/>
            </w:pPr>
            <w:r>
              <w:rPr>
                <w:rFonts w:hint="eastAsia"/>
              </w:rPr>
              <w:t>觸發評審流程</w:t>
            </w:r>
          </w:p>
        </w:tc>
        <w:tc>
          <w:tcPr>
            <w:tcW w:w="3429" w:type="dxa"/>
            <w:tcBorders>
              <w:bottom w:val="single" w:color="auto" w:sz="4" w:space="0"/>
            </w:tcBorders>
          </w:tcPr>
          <w:p>
            <w:pPr>
              <w:pStyle w:val="78"/>
              <w:snapToGrid w:val="0"/>
              <w:spacing w:before="0" w:beforeAutospacing="0" w:after="0" w:afterAutospacing="0" w:line="260" w:lineRule="atLeast"/>
            </w:pPr>
            <w:r>
              <w:rPr>
                <w:rFonts w:hint="eastAsia"/>
              </w:rPr>
              <w:t>評審排程會根據此欄位觸發其流程。</w:t>
            </w:r>
          </w:p>
        </w:tc>
        <w:tc>
          <w:tcPr>
            <w:tcW w:w="3429" w:type="dxa"/>
            <w:tcBorders>
              <w:bottom w:val="single" w:color="auto" w:sz="4" w:space="0"/>
            </w:tcBorders>
          </w:tcPr>
          <w:p>
            <w:pPr>
              <w:pStyle w:val="78"/>
              <w:snapToGrid w:val="0"/>
              <w:spacing w:before="0" w:beforeAutospacing="0" w:after="0" w:afterAutospacing="0" w:line="260" w:lineRule="atLeast"/>
            </w:pPr>
            <w:r>
              <w:rPr>
                <w:rFonts w:hint="eastAsia"/>
              </w:rPr>
              <w:t>*. 必要欄位，不可空白。</w:t>
            </w:r>
          </w:p>
          <w:p>
            <w:pPr>
              <w:pStyle w:val="78"/>
              <w:snapToGrid w:val="0"/>
              <w:spacing w:before="0" w:beforeAutospacing="0" w:after="0" w:afterAutospacing="0" w:line="260" w:lineRule="atLeast"/>
              <w:rPr>
                <w:rFonts w:hint="eastAsia"/>
              </w:rPr>
            </w:pPr>
            <w:r>
              <w:rPr>
                <w:rFonts w:hint="eastAsia"/>
              </w:rPr>
              <w:t>*. 開窗選擇。</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567" w:type="dxa"/>
          </w:tcPr>
          <w:p>
            <w:pPr>
              <w:pStyle w:val="78"/>
              <w:snapToGrid w:val="0"/>
              <w:spacing w:before="0" w:beforeAutospacing="0" w:after="0" w:afterAutospacing="0" w:line="260" w:lineRule="atLeast"/>
            </w:pPr>
            <w:r>
              <w:rPr>
                <w:rFonts w:hint="eastAsia"/>
              </w:rPr>
              <w:t>觸發Revise流程</w:t>
            </w:r>
          </w:p>
        </w:tc>
        <w:tc>
          <w:tcPr>
            <w:tcW w:w="3429" w:type="dxa"/>
            <w:tcBorders>
              <w:bottom w:val="single" w:color="auto" w:sz="4" w:space="0"/>
            </w:tcBorders>
          </w:tcPr>
          <w:p>
            <w:pPr>
              <w:pStyle w:val="78"/>
              <w:snapToGrid w:val="0"/>
              <w:spacing w:before="0" w:beforeAutospacing="0" w:after="0" w:afterAutospacing="0" w:line="260" w:lineRule="atLeast"/>
            </w:pPr>
            <w:r>
              <w:rPr>
                <w:rFonts w:hint="eastAsia"/>
              </w:rPr>
              <w:t>若文件評審流程的評審決策設定為Revise，於評審流程末會觸發此欄位設定之流程。</w:t>
            </w:r>
          </w:p>
        </w:tc>
        <w:tc>
          <w:tcPr>
            <w:tcW w:w="3429" w:type="dxa"/>
            <w:tcBorders>
              <w:bottom w:val="single" w:color="auto" w:sz="4" w:space="0"/>
            </w:tcBorders>
          </w:tcPr>
          <w:p>
            <w:pPr>
              <w:pStyle w:val="78"/>
              <w:snapToGrid w:val="0"/>
              <w:spacing w:before="0" w:beforeAutospacing="0" w:after="0" w:afterAutospacing="0" w:line="260" w:lineRule="atLeast"/>
            </w:pPr>
            <w:r>
              <w:rPr>
                <w:rFonts w:hint="eastAsia"/>
              </w:rPr>
              <w:t>*. 必要欄位，不可空白。</w:t>
            </w:r>
          </w:p>
          <w:p>
            <w:pPr>
              <w:pStyle w:val="78"/>
              <w:snapToGrid w:val="0"/>
              <w:spacing w:before="0" w:beforeAutospacing="0" w:after="0" w:afterAutospacing="0" w:line="260" w:lineRule="atLeast"/>
            </w:pPr>
            <w:r>
              <w:rPr>
                <w:rFonts w:hint="eastAsia"/>
              </w:rPr>
              <w:t>*. 開窗選擇。</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567" w:type="dxa"/>
          </w:tcPr>
          <w:p>
            <w:pPr>
              <w:pStyle w:val="78"/>
              <w:snapToGrid w:val="0"/>
              <w:spacing w:before="0" w:beforeAutospacing="0" w:after="0" w:afterAutospacing="0" w:line="260" w:lineRule="atLeast"/>
            </w:pPr>
            <w:r>
              <w:rPr>
                <w:rFonts w:hint="eastAsia"/>
              </w:rPr>
              <w:t>觸發Abolish流程</w:t>
            </w:r>
          </w:p>
        </w:tc>
        <w:tc>
          <w:tcPr>
            <w:tcW w:w="3429" w:type="dxa"/>
          </w:tcPr>
          <w:p>
            <w:pPr>
              <w:pStyle w:val="78"/>
              <w:snapToGrid w:val="0"/>
              <w:spacing w:before="0" w:beforeAutospacing="0" w:after="0" w:afterAutospacing="0" w:line="260" w:lineRule="atLeast"/>
            </w:pPr>
            <w:r>
              <w:rPr>
                <w:rFonts w:hint="eastAsia"/>
              </w:rPr>
              <w:t>若文件評審流程的評審決策設定為Abolish，於評審流程末會觸發此欄位設定之流程。</w:t>
            </w:r>
          </w:p>
        </w:tc>
        <w:tc>
          <w:tcPr>
            <w:tcW w:w="3429" w:type="dxa"/>
          </w:tcPr>
          <w:p>
            <w:pPr>
              <w:pStyle w:val="78"/>
              <w:snapToGrid w:val="0"/>
              <w:spacing w:before="0" w:beforeAutospacing="0" w:after="0" w:afterAutospacing="0" w:line="260" w:lineRule="atLeast"/>
            </w:pPr>
            <w:r>
              <w:rPr>
                <w:rFonts w:hint="eastAsia"/>
              </w:rPr>
              <w:t>*. 必要欄位，不可空白。</w:t>
            </w:r>
          </w:p>
          <w:p>
            <w:pPr>
              <w:pStyle w:val="78"/>
              <w:snapToGrid w:val="0"/>
              <w:spacing w:before="0" w:beforeAutospacing="0" w:after="0" w:afterAutospacing="0" w:line="260" w:lineRule="atLeast"/>
            </w:pPr>
            <w:r>
              <w:rPr>
                <w:rFonts w:hint="eastAsia"/>
              </w:rPr>
              <w:t>*. 開窗選擇。</w:t>
            </w:r>
          </w:p>
        </w:tc>
      </w:tr>
    </w:tbl>
    <w:p>
      <w:pPr>
        <w:pStyle w:val="72"/>
        <w:snapToGrid w:val="0"/>
        <w:spacing w:before="0" w:beforeAutospacing="0" w:after="0" w:afterAutospacing="0" w:line="260" w:lineRule="atLeast"/>
      </w:pPr>
    </w:p>
    <w:p>
      <w:pPr>
        <w:pStyle w:val="72"/>
        <w:snapToGrid w:val="0"/>
        <w:spacing w:before="0" w:beforeAutospacing="0" w:after="0" w:afterAutospacing="0" w:line="260" w:lineRule="atLeast"/>
      </w:pPr>
      <w:r>
        <w:t xml:space="preserve">STEP </w:t>
      </w:r>
      <w:r>
        <w:rPr>
          <w:rFonts w:hint="eastAsia"/>
        </w:rPr>
        <w:t>3</w:t>
      </w:r>
      <w:r>
        <w:t xml:space="preserve">. </w:t>
      </w:r>
      <w:r>
        <w:rPr>
          <w:rFonts w:hint="eastAsia"/>
        </w:rPr>
        <w:t xml:space="preserve"> 新增完成</w:t>
      </w:r>
    </w:p>
    <w:p>
      <w:pPr>
        <w:pStyle w:val="3"/>
        <w:snapToGrid w:val="0"/>
        <w:spacing w:after="0" w:line="260" w:lineRule="atLeast"/>
        <w:ind w:left="1440"/>
        <w:jc w:val="both"/>
        <w:rPr>
          <w:lang w:eastAsia="zh-TW"/>
        </w:rPr>
      </w:pPr>
      <w:r>
        <w:rPr>
          <w:rFonts w:hint="eastAsia"/>
          <w:lang w:eastAsia="zh-TW"/>
        </w:rPr>
        <w:t>設定好評審規則定義後，按作業上的「</w:t>
      </w:r>
      <w:r>
        <w:rPr>
          <w:rFonts w:hint="eastAsia"/>
          <w:b/>
          <w:bCs/>
          <w:lang w:eastAsia="zh-TW"/>
        </w:rPr>
        <w:t>確定新增</w:t>
      </w:r>
      <w:r>
        <w:rPr>
          <w:rFonts w:hint="eastAsia"/>
          <w:lang w:eastAsia="zh-TW"/>
        </w:rPr>
        <w:t>」按鈕就可以完成新增的動作了，並回到清單畫面。</w:t>
      </w:r>
    </w:p>
    <w:p>
      <w:pPr>
        <w:snapToGrid w:val="0"/>
        <w:spacing w:after="0" w:line="260" w:lineRule="atLeast"/>
      </w:pPr>
      <w:r>
        <w:drawing>
          <wp:inline distT="0" distB="0" distL="114300" distR="114300">
            <wp:extent cx="5895340" cy="2372995"/>
            <wp:effectExtent l="0" t="0" r="10160" b="8255"/>
            <wp:docPr id="162" name="圖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圖片 79"/>
                    <pic:cNvPicPr>
                      <a:picLocks noChangeAspect="1"/>
                    </pic:cNvPicPr>
                  </pic:nvPicPr>
                  <pic:blipFill>
                    <a:blip r:embed="rId90"/>
                    <a:srcRect l="674"/>
                    <a:stretch>
                      <a:fillRect/>
                    </a:stretch>
                  </pic:blipFill>
                  <pic:spPr>
                    <a:xfrm>
                      <a:off x="0" y="0"/>
                      <a:ext cx="5895340" cy="2372995"/>
                    </a:xfrm>
                    <a:prstGeom prst="rect">
                      <a:avLst/>
                    </a:prstGeom>
                    <a:noFill/>
                    <a:ln w="9525">
                      <a:noFill/>
                    </a:ln>
                  </pic:spPr>
                </pic:pic>
              </a:graphicData>
            </a:graphic>
          </wp:inline>
        </w:drawing>
      </w:r>
      <w:r>
        <mc:AlternateContent>
          <mc:Choice Requires="wps">
            <w:drawing>
              <wp:anchor distT="0" distB="0" distL="114300" distR="114300" simplePos="0" relativeHeight="251678720" behindDoc="0" locked="0" layoutInCell="1" allowOverlap="1">
                <wp:simplePos x="0" y="0"/>
                <wp:positionH relativeFrom="column">
                  <wp:posOffset>187325</wp:posOffset>
                </wp:positionH>
                <wp:positionV relativeFrom="paragraph">
                  <wp:posOffset>257810</wp:posOffset>
                </wp:positionV>
                <wp:extent cx="150495" cy="226695"/>
                <wp:effectExtent l="9525" t="9525" r="11430" b="11430"/>
                <wp:wrapNone/>
                <wp:docPr id="59" name="矩形 5233"/>
                <wp:cNvGraphicFramePr/>
                <a:graphic xmlns:a="http://schemas.openxmlformats.org/drawingml/2006/main">
                  <a:graphicData uri="http://schemas.microsoft.com/office/word/2010/wordprocessingShape">
                    <wps:wsp>
                      <wps:cNvSpPr/>
                      <wps:spPr>
                        <a:xfrm flipH="1">
                          <a:off x="0" y="0"/>
                          <a:ext cx="150495" cy="226695"/>
                        </a:xfrm>
                        <a:prstGeom prst="rect">
                          <a:avLst/>
                        </a:prstGeom>
                        <a:noFill/>
                        <a:ln w="19050" cap="flat" cmpd="sng">
                          <a:solidFill>
                            <a:srgbClr val="FF0000"/>
                          </a:solidFill>
                          <a:prstDash val="solid"/>
                          <a:miter/>
                          <a:headEnd type="none" w="med" len="med"/>
                          <a:tailEnd type="none" w="med" len="med"/>
                        </a:ln>
                        <a:effectLst/>
                      </wps:spPr>
                      <wps:bodyPr upright="1"/>
                    </wps:wsp>
                  </a:graphicData>
                </a:graphic>
              </wp:anchor>
            </w:drawing>
          </mc:Choice>
          <mc:Fallback>
            <w:pict>
              <v:rect id="矩形 5233" o:spid="_x0000_s1026" o:spt="1" style="position:absolute;left:0pt;flip:x;margin-left:14.75pt;margin-top:20.3pt;height:17.85pt;width:11.85pt;z-index:251678720;mso-width-relative:page;mso-height-relative:page;" filled="f" stroked="t" coordsize="21600,21600" o:gfxdata="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N&#10;JNq71gAAAAcBAAAPAAAAAAAAAAEAIAAAACIAAABkcnMvZG93bnJldi54bWxQSwECFAAUAAAACACH&#10;TuJA0OvZeO0BAADDAwAADgAAAAAAAAABACAAAAAlAQAAZHJzL2Uyb0RvYy54bWxQSwUGAAAAAAYA&#10;BgBZAQAAhAUAAAAA&#10;">
                <v:fill on="f" focussize="0,0"/>
                <v:stroke weight="1.5pt" color="#FF0000" joinstyle="miter"/>
                <v:imagedata o:title=""/>
                <o:lock v:ext="edit" aspectratio="f"/>
              </v:rect>
            </w:pict>
          </mc:Fallback>
        </mc:AlternateContent>
      </w:r>
    </w:p>
    <w:p>
      <w:pPr>
        <w:snapToGrid w:val="0"/>
        <w:spacing w:after="0" w:line="260" w:lineRule="atLeast"/>
        <w:sectPr>
          <w:pgSz w:w="12240" w:h="15840"/>
          <w:pgMar w:top="1440" w:right="1440" w:bottom="1440" w:left="1440" w:header="720" w:footer="720" w:gutter="0"/>
          <w:cols w:space="720" w:num="1"/>
          <w:docGrid w:linePitch="326" w:charSpace="0"/>
        </w:sectPr>
      </w:pPr>
    </w:p>
    <w:p>
      <w:pPr>
        <w:pStyle w:val="3"/>
        <w:snapToGrid w:val="0"/>
        <w:spacing w:after="0" w:line="260" w:lineRule="atLeast"/>
        <w:ind w:left="0" w:leftChars="0"/>
        <w:rPr>
          <w:b/>
          <w:sz w:val="28"/>
          <w:szCs w:val="28"/>
          <w:lang w:eastAsia="zh-TW"/>
        </w:rPr>
      </w:pPr>
      <w:r>
        <w:rPr>
          <w:rFonts w:hint="eastAsia"/>
          <w:b/>
          <w:sz w:val="28"/>
          <w:szCs w:val="28"/>
          <w:lang w:eastAsia="zh-TW"/>
        </w:rPr>
        <w:t>修改評審規則定義</w:t>
      </w:r>
    </w:p>
    <w:p>
      <w:pPr>
        <w:pStyle w:val="3"/>
        <w:snapToGrid w:val="0"/>
        <w:spacing w:after="0" w:line="260" w:lineRule="atLeast"/>
        <w:ind w:left="0" w:leftChars="0"/>
        <w:rPr>
          <w:lang w:eastAsia="zh-TW"/>
        </w:rPr>
      </w:pPr>
      <w:r>
        <w:rPr>
          <w:rFonts w:hint="eastAsia"/>
          <w:b/>
          <w:sz w:val="28"/>
          <w:szCs w:val="28"/>
          <w:lang w:eastAsia="zh-TW"/>
        </w:rPr>
        <w:t xml:space="preserve"> </w:t>
      </w:r>
      <w:r>
        <w:rPr>
          <w:rFonts w:hint="eastAsia"/>
          <w:b/>
          <w:sz w:val="28"/>
          <w:szCs w:val="28"/>
          <w:lang w:eastAsia="zh-TW"/>
        </w:rPr>
        <w:tab/>
      </w:r>
      <w:r>
        <w:rPr>
          <w:rFonts w:hint="eastAsia"/>
          <w:b/>
          <w:sz w:val="28"/>
          <w:szCs w:val="28"/>
          <w:lang w:eastAsia="zh-TW"/>
        </w:rPr>
        <w:tab/>
      </w:r>
      <w:r>
        <w:rPr>
          <w:rFonts w:hint="eastAsia"/>
          <w:lang w:eastAsia="zh-TW"/>
        </w:rPr>
        <w:t>介紹如何修改評審規則定義</w:t>
      </w:r>
    </w:p>
    <w:p>
      <w:pPr>
        <w:pStyle w:val="72"/>
        <w:snapToGrid w:val="0"/>
        <w:spacing w:before="0" w:beforeAutospacing="0" w:after="0" w:afterAutospacing="0" w:line="260" w:lineRule="atLeast"/>
      </w:pPr>
      <w:r>
        <w:t xml:space="preserve">STEP 1. </w:t>
      </w:r>
      <w:r>
        <w:rPr>
          <w:rFonts w:hint="eastAsia"/>
        </w:rPr>
        <w:t xml:space="preserve"> 修改按鈕</w:t>
      </w:r>
    </w:p>
    <w:p>
      <w:pPr>
        <w:pStyle w:val="3"/>
        <w:snapToGrid w:val="0"/>
        <w:spacing w:after="0" w:line="260" w:lineRule="atLeast"/>
        <w:ind w:left="1440"/>
        <w:jc w:val="both"/>
        <w:rPr>
          <w:lang w:eastAsia="zh-TW"/>
        </w:rPr>
      </w:pPr>
      <w:r>
        <w:rPr>
          <w:rFonts w:hint="eastAsia"/>
          <w:lang w:eastAsia="zh-TW"/>
        </w:rPr>
        <w:t>您可以在清單上雙擊您想要修改的評審規則，即可打開修改畫面。</w:t>
      </w:r>
    </w:p>
    <w:p>
      <w:pPr>
        <w:pStyle w:val="3"/>
        <w:snapToGrid w:val="0"/>
        <w:spacing w:after="0" w:line="260" w:lineRule="atLeast"/>
        <w:ind w:left="0" w:leftChars="0"/>
        <w:jc w:val="both"/>
      </w:pPr>
      <w:r>
        <mc:AlternateContent>
          <mc:Choice Requires="wps">
            <w:drawing>
              <wp:anchor distT="0" distB="0" distL="114300" distR="114300" simplePos="0" relativeHeight="251681792" behindDoc="0" locked="0" layoutInCell="1" allowOverlap="1">
                <wp:simplePos x="0" y="0"/>
                <wp:positionH relativeFrom="column">
                  <wp:posOffset>-18415</wp:posOffset>
                </wp:positionH>
                <wp:positionV relativeFrom="paragraph">
                  <wp:posOffset>1071245</wp:posOffset>
                </wp:positionV>
                <wp:extent cx="5920740" cy="190500"/>
                <wp:effectExtent l="9525" t="9525" r="13335" b="9525"/>
                <wp:wrapNone/>
                <wp:docPr id="63" name="矩形 5242"/>
                <wp:cNvGraphicFramePr/>
                <a:graphic xmlns:a="http://schemas.openxmlformats.org/drawingml/2006/main">
                  <a:graphicData uri="http://schemas.microsoft.com/office/word/2010/wordprocessingShape">
                    <wps:wsp>
                      <wps:cNvSpPr/>
                      <wps:spPr>
                        <a:xfrm>
                          <a:off x="895985" y="2992755"/>
                          <a:ext cx="5920740" cy="190500"/>
                        </a:xfrm>
                        <a:prstGeom prst="rect">
                          <a:avLst/>
                        </a:prstGeom>
                        <a:solidFill>
                          <a:srgbClr val="FFFFFF">
                            <a:alpha val="0"/>
                          </a:srgbClr>
                        </a:solidFill>
                        <a:ln w="19050" cap="flat" cmpd="sng">
                          <a:solidFill>
                            <a:srgbClr val="FF0000"/>
                          </a:solidFill>
                          <a:prstDash val="solid"/>
                          <a:miter/>
                          <a:headEnd type="none" w="med" len="med"/>
                          <a:tailEnd type="none" w="med" len="med"/>
                        </a:ln>
                        <a:effectLst/>
                      </wps:spPr>
                      <wps:bodyPr vert="horz" anchor="t" upright="1"/>
                    </wps:wsp>
                  </a:graphicData>
                </a:graphic>
              </wp:anchor>
            </w:drawing>
          </mc:Choice>
          <mc:Fallback>
            <w:pict>
              <v:rect id="矩形 5242" o:spid="_x0000_s1026" o:spt="1" style="position:absolute;left:0pt;margin-left:-1.45pt;margin-top:84.35pt;height:15pt;width:466.2pt;z-index:251681792;mso-width-relative:page;mso-height-relative:page;" fillcolor="#FFFFFF" filled="t" stroked="t" coordsize="21600,21600" o:gfxdata="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ypIoMtcAAAAKAQAADwAAAAAAAAAB&#10;ACAAAAAiAAAAZHJzL2Rvd25yZXYueG1sUEsBAhQAFAAAAAgAh07iQMM4crwRAgAAIgQAAA4AAAAA&#10;AAAAAQAgAAAAJgEAAGRycy9lMm9Eb2MueG1sUEsFBgAAAAAGAAYAWQEAAKkFAAAAAA==&#10;">
                <v:fill on="t" opacity="0f" focussize="0,0"/>
                <v:stroke weight="1.5pt" color="#FF0000" joinstyle="miter"/>
                <v:imagedata o:title=""/>
                <o:lock v:ext="edit" aspectratio="f"/>
              </v:rect>
            </w:pict>
          </mc:Fallback>
        </mc:AlternateContent>
      </w:r>
      <w:r>
        <w:drawing>
          <wp:inline distT="0" distB="0" distL="114300" distR="114300">
            <wp:extent cx="5938520" cy="2068830"/>
            <wp:effectExtent l="0" t="0" r="5080" b="7620"/>
            <wp:docPr id="163"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圖片 80"/>
                    <pic:cNvPicPr>
                      <a:picLocks noChangeAspect="1"/>
                    </pic:cNvPicPr>
                  </pic:nvPicPr>
                  <pic:blipFill>
                    <a:blip r:embed="rId91"/>
                    <a:stretch>
                      <a:fillRect/>
                    </a:stretch>
                  </pic:blipFill>
                  <pic:spPr>
                    <a:xfrm>
                      <a:off x="0" y="0"/>
                      <a:ext cx="5938520" cy="2068830"/>
                    </a:xfrm>
                    <a:prstGeom prst="rect">
                      <a:avLst/>
                    </a:prstGeom>
                    <a:noFill/>
                    <a:ln w="9525">
                      <a:noFill/>
                    </a:ln>
                  </pic:spPr>
                </pic:pic>
              </a:graphicData>
            </a:graphic>
          </wp:inline>
        </w:drawing>
      </w:r>
    </w:p>
    <w:p>
      <w:pPr>
        <w:pStyle w:val="3"/>
        <w:snapToGrid w:val="0"/>
        <w:spacing w:after="0" w:line="260" w:lineRule="atLeast"/>
        <w:ind w:left="0" w:leftChars="0"/>
        <w:jc w:val="both"/>
        <w:rPr>
          <w:lang w:eastAsia="zh-TW"/>
        </w:rPr>
      </w:pPr>
    </w:p>
    <w:p>
      <w:pPr>
        <w:pStyle w:val="72"/>
        <w:snapToGrid w:val="0"/>
        <w:spacing w:before="0" w:beforeAutospacing="0" w:after="0" w:afterAutospacing="0" w:line="260" w:lineRule="atLeast"/>
      </w:pPr>
      <w:r>
        <w:t xml:space="preserve">STEP </w:t>
      </w:r>
      <w:r>
        <w:rPr>
          <w:rFonts w:hint="eastAsia"/>
        </w:rPr>
        <w:t>2</w:t>
      </w:r>
      <w:r>
        <w:t xml:space="preserve">. </w:t>
      </w:r>
      <w:r>
        <w:rPr>
          <w:rFonts w:hint="eastAsia"/>
        </w:rPr>
        <w:t xml:space="preserve"> 修改畫面欄位說明</w:t>
      </w:r>
    </w:p>
    <w:p>
      <w:pPr>
        <w:pStyle w:val="3"/>
        <w:snapToGrid w:val="0"/>
        <w:spacing w:after="0" w:line="260" w:lineRule="atLeast"/>
        <w:ind w:left="1440"/>
        <w:jc w:val="both"/>
        <w:rPr>
          <w:lang w:eastAsia="zh-TW"/>
        </w:rPr>
      </w:pPr>
      <w:r>
        <w:rPr>
          <w:rFonts w:hint="eastAsia"/>
          <w:lang w:eastAsia="zh-TW"/>
        </w:rPr>
        <w:t>修改畫面，評審規則代碼欄位的狀態是不可編輯，其他欄位都可以做修改的。</w:t>
      </w:r>
    </w:p>
    <w:p>
      <w:pPr>
        <w:pStyle w:val="3"/>
        <w:snapToGrid w:val="0"/>
        <w:spacing w:after="0" w:line="260" w:lineRule="atLeast"/>
        <w:ind w:left="1440"/>
        <w:jc w:val="both"/>
        <w:rPr>
          <w:lang w:eastAsia="zh-TW"/>
        </w:rPr>
      </w:pPr>
      <w:r>
        <w:rPr>
          <w:rFonts w:hint="eastAsia"/>
          <w:lang w:eastAsia="zh-TW"/>
        </w:rPr>
        <w:t>按上方的「</w:t>
      </w:r>
      <w:r>
        <w:rPr>
          <w:rFonts w:hint="eastAsia"/>
          <w:b/>
          <w:bCs/>
          <w:lang w:eastAsia="zh-TW"/>
        </w:rPr>
        <w:t>確定修改</w:t>
      </w:r>
      <w:r>
        <w:rPr>
          <w:rFonts w:hint="eastAsia"/>
          <w:lang w:eastAsia="zh-TW"/>
        </w:rPr>
        <w:t>」按鈕，系統會把您的資料修改並把畫面回到清單畫面。</w:t>
      </w:r>
    </w:p>
    <w:p>
      <w:pPr>
        <w:pStyle w:val="3"/>
        <w:snapToGrid w:val="0"/>
        <w:spacing w:after="0" w:line="260" w:lineRule="atLeast"/>
        <w:ind w:left="1440"/>
        <w:jc w:val="both"/>
        <w:rPr>
          <w:lang w:eastAsia="zh-TW"/>
        </w:rPr>
      </w:pPr>
      <w:r>
        <w:rPr>
          <w:rFonts w:hint="eastAsia"/>
          <w:lang w:eastAsia="zh-TW"/>
        </w:rPr>
        <w:t>註：調整評審周期並不會立即變更每一份文件的[下次評審日期]欄位；</w:t>
      </w:r>
      <w:r>
        <w:rPr>
          <w:lang w:eastAsia="zh-TW"/>
        </w:rPr>
        <w:br w:type="textWrapping"/>
      </w:r>
      <w:r>
        <w:rPr>
          <w:rFonts w:hint="eastAsia"/>
          <w:lang w:eastAsia="zh-TW"/>
        </w:rPr>
        <w:t>須於下次評審啟動時，才會依據新設定值更新。</w:t>
      </w:r>
    </w:p>
    <w:p>
      <w:pPr>
        <w:pStyle w:val="3"/>
        <w:snapToGrid w:val="0"/>
        <w:spacing w:after="0" w:line="260" w:lineRule="atLeast"/>
        <w:ind w:left="1440"/>
        <w:jc w:val="both"/>
        <w:rPr>
          <w:rFonts w:hint="eastAsia"/>
          <w:lang w:eastAsia="zh-TW"/>
        </w:rPr>
      </w:pPr>
    </w:p>
    <w:p>
      <w:pPr>
        <w:pStyle w:val="3"/>
        <w:snapToGrid w:val="0"/>
        <w:spacing w:after="0" w:line="260" w:lineRule="atLeast"/>
        <w:ind w:left="0" w:leftChars="0"/>
        <w:jc w:val="both"/>
        <w:rPr>
          <w:lang w:eastAsia="zh-TW"/>
        </w:rPr>
      </w:pPr>
      <w:r>
        <mc:AlternateContent>
          <mc:Choice Requires="wps">
            <w:drawing>
              <wp:anchor distT="0" distB="0" distL="114300" distR="114300" simplePos="0" relativeHeight="251691008" behindDoc="0" locked="0" layoutInCell="1" allowOverlap="1">
                <wp:simplePos x="0" y="0"/>
                <wp:positionH relativeFrom="column">
                  <wp:posOffset>171450</wp:posOffset>
                </wp:positionH>
                <wp:positionV relativeFrom="paragraph">
                  <wp:posOffset>11430</wp:posOffset>
                </wp:positionV>
                <wp:extent cx="206375" cy="175260"/>
                <wp:effectExtent l="0" t="0" r="22225" b="15240"/>
                <wp:wrapNone/>
                <wp:docPr id="64" name="矩形 5243"/>
                <wp:cNvGraphicFramePr/>
                <a:graphic xmlns:a="http://schemas.openxmlformats.org/drawingml/2006/main">
                  <a:graphicData uri="http://schemas.microsoft.com/office/word/2010/wordprocessingShape">
                    <wps:wsp>
                      <wps:cNvSpPr/>
                      <wps:spPr>
                        <a:xfrm>
                          <a:off x="0" y="0"/>
                          <a:ext cx="206375" cy="175260"/>
                        </a:xfrm>
                        <a:prstGeom prst="rect">
                          <a:avLst/>
                        </a:prstGeom>
                        <a:solidFill>
                          <a:srgbClr val="FFFFFF">
                            <a:alpha val="0"/>
                          </a:srgbClr>
                        </a:solidFill>
                        <a:ln w="19050" cap="flat" cmpd="sng">
                          <a:solidFill>
                            <a:srgbClr val="FF0000"/>
                          </a:solidFill>
                          <a:prstDash val="solid"/>
                          <a:miter/>
                          <a:headEnd type="none" w="med" len="med"/>
                          <a:tailEnd type="none" w="med" len="med"/>
                        </a:ln>
                        <a:effectLst/>
                      </wps:spPr>
                      <wps:bodyPr vert="horz" anchor="t" upright="1"/>
                    </wps:wsp>
                  </a:graphicData>
                </a:graphic>
              </wp:anchor>
            </w:drawing>
          </mc:Choice>
          <mc:Fallback>
            <w:pict>
              <v:rect id="矩形 5243" o:spid="_x0000_s1026" o:spt="1" style="position:absolute;left:0pt;margin-left:13.5pt;margin-top:0.9pt;height:13.8pt;width:16.25pt;z-index:251691008;mso-width-relative:page;mso-height-relative:page;" fillcolor="#FFFFFF" filled="t" stroked="t" coordsize="21600,21600" o:gfxdata="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RUlUPtUAAAAGAQAADwAAAAAAAAABACAAAAAiAAAAZHJz&#10;L2Rvd25yZXYueG1sUEsBAhQAFAAAAAgAh07iQIaW+bkHAgAAFgQAAA4AAAAAAAAAAQAgAAAAJAEA&#10;AGRycy9lMm9Eb2MueG1sUEsFBgAAAAAGAAYAWQEAAJ0FAAAAAA==&#10;">
                <v:fill on="t" opacity="0f" focussize="0,0"/>
                <v:stroke weight="1.5pt" color="#FF0000" joinstyle="miter"/>
                <v:imagedata o:title=""/>
                <o:lock v:ext="edit" aspectratio="f"/>
              </v:rect>
            </w:pict>
          </mc:Fallback>
        </mc:AlternateContent>
      </w:r>
      <w:r>
        <w:drawing>
          <wp:inline distT="0" distB="0" distL="114300" distR="114300">
            <wp:extent cx="5935980" cy="2282825"/>
            <wp:effectExtent l="0" t="0" r="7620" b="3175"/>
            <wp:docPr id="164"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圖片 81"/>
                    <pic:cNvPicPr>
                      <a:picLocks noChangeAspect="1"/>
                    </pic:cNvPicPr>
                  </pic:nvPicPr>
                  <pic:blipFill>
                    <a:blip r:embed="rId92"/>
                    <a:stretch>
                      <a:fillRect/>
                    </a:stretch>
                  </pic:blipFill>
                  <pic:spPr>
                    <a:xfrm>
                      <a:off x="0" y="0"/>
                      <a:ext cx="5935980" cy="2282825"/>
                    </a:xfrm>
                    <a:prstGeom prst="rect">
                      <a:avLst/>
                    </a:prstGeom>
                    <a:noFill/>
                    <a:ln w="9525">
                      <a:noFill/>
                    </a:ln>
                  </pic:spPr>
                </pic:pic>
              </a:graphicData>
            </a:graphic>
          </wp:inline>
        </w:drawing>
      </w:r>
    </w:p>
    <w:p>
      <w:pPr>
        <w:pStyle w:val="3"/>
        <w:snapToGrid w:val="0"/>
        <w:spacing w:after="0" w:line="260" w:lineRule="atLeast"/>
        <w:ind w:left="0" w:leftChars="0"/>
        <w:rPr>
          <w:lang w:eastAsia="zh-TW"/>
        </w:rPr>
      </w:pPr>
    </w:p>
    <w:p>
      <w:pPr>
        <w:pStyle w:val="3"/>
        <w:snapToGrid w:val="0"/>
        <w:spacing w:after="0" w:line="260" w:lineRule="atLeast"/>
        <w:ind w:left="0" w:leftChars="0"/>
        <w:rPr>
          <w:lang w:eastAsia="zh-TW"/>
        </w:rPr>
      </w:pPr>
    </w:p>
    <w:p>
      <w:pPr>
        <w:widowControl/>
        <w:spacing w:after="0" w:line="240" w:lineRule="auto"/>
        <w:rPr>
          <w:lang w:eastAsia="zh-TW"/>
        </w:rPr>
      </w:pPr>
      <w:r>
        <w:rPr>
          <w:lang w:eastAsia="zh-TW"/>
        </w:rPr>
        <w:br w:type="page"/>
      </w:r>
    </w:p>
    <w:p>
      <w:pPr>
        <w:pStyle w:val="3"/>
        <w:snapToGrid w:val="0"/>
        <w:spacing w:after="0" w:line="260" w:lineRule="atLeast"/>
        <w:ind w:left="0" w:leftChars="0"/>
        <w:outlineLvl w:val="1"/>
        <w:rPr>
          <w:b/>
          <w:sz w:val="28"/>
          <w:szCs w:val="28"/>
          <w:lang w:eastAsia="zh-TW"/>
        </w:rPr>
      </w:pPr>
      <w:r>
        <w:rPr>
          <w:rFonts w:hint="eastAsia"/>
          <w:b/>
          <w:sz w:val="28"/>
          <w:szCs w:val="28"/>
          <w:lang w:eastAsia="zh-TW"/>
        </w:rPr>
        <w:t>刪除評審規則定義</w:t>
      </w:r>
    </w:p>
    <w:p>
      <w:pPr>
        <w:pStyle w:val="3"/>
        <w:snapToGrid w:val="0"/>
        <w:spacing w:after="0" w:line="260" w:lineRule="atLeast"/>
        <w:ind w:left="989" w:leftChars="412" w:firstLine="2"/>
        <w:outlineLvl w:val="1"/>
        <w:rPr>
          <w:lang w:eastAsia="zh-TW"/>
        </w:rPr>
      </w:pPr>
      <w:r>
        <w:rPr>
          <w:rFonts w:hint="eastAsia"/>
          <w:lang w:eastAsia="zh-TW"/>
        </w:rPr>
        <w:t>您可以在清單上點選想要刪除的評審規則，然後按下上方的「</w:t>
      </w:r>
      <w:r>
        <w:rPr>
          <w:rFonts w:hint="eastAsia"/>
          <w:b/>
          <w:lang w:eastAsia="zh-TW"/>
        </w:rPr>
        <w:t>刪除資料</w:t>
      </w:r>
      <w:r>
        <w:rPr>
          <w:rFonts w:hint="eastAsia"/>
          <w:lang w:eastAsia="zh-TW"/>
        </w:rPr>
        <w:t>」按鈕。</w:t>
      </w:r>
    </w:p>
    <w:p>
      <w:pPr>
        <w:pStyle w:val="3"/>
        <w:snapToGrid w:val="0"/>
        <w:spacing w:after="0" w:line="260" w:lineRule="atLeast"/>
        <w:ind w:left="989" w:leftChars="412" w:firstLine="2"/>
        <w:outlineLvl w:val="1"/>
        <w:rPr>
          <w:lang w:eastAsia="zh-TW"/>
        </w:rPr>
      </w:pPr>
      <w:r>
        <w:rPr>
          <w:rFonts w:hint="eastAsia"/>
          <w:lang w:eastAsia="zh-TW"/>
        </w:rPr>
        <w:t>註：若此評審規則已經被文件套用，刪除規則會導致該文件評審異常</w:t>
      </w:r>
    </w:p>
    <w:p>
      <w:pPr>
        <w:pStyle w:val="3"/>
        <w:snapToGrid w:val="0"/>
        <w:spacing w:after="0" w:line="260" w:lineRule="atLeast"/>
        <w:ind w:left="989" w:leftChars="412" w:firstLine="2"/>
        <w:outlineLvl w:val="1"/>
        <w:rPr>
          <w:rFonts w:hint="eastAsia"/>
          <w:lang w:eastAsia="zh-TW"/>
        </w:rPr>
      </w:pPr>
    </w:p>
    <w:p>
      <w:pPr>
        <w:snapToGrid w:val="0"/>
        <w:spacing w:after="0" w:line="260" w:lineRule="atLeast"/>
        <w:sectPr>
          <w:pgSz w:w="12240" w:h="15840"/>
          <w:pgMar w:top="1440" w:right="1440" w:bottom="1440" w:left="1440" w:header="720" w:footer="720" w:gutter="0"/>
          <w:cols w:space="720" w:num="1"/>
          <w:docGrid w:linePitch="326" w:charSpace="0"/>
        </w:sectPr>
      </w:pPr>
      <w:r>
        <mc:AlternateContent>
          <mc:Choice Requires="wps">
            <w:drawing>
              <wp:anchor distT="0" distB="0" distL="114300" distR="114300" simplePos="0" relativeHeight="251694080" behindDoc="0" locked="0" layoutInCell="1" allowOverlap="1">
                <wp:simplePos x="0" y="0"/>
                <wp:positionH relativeFrom="column">
                  <wp:posOffset>233045</wp:posOffset>
                </wp:positionH>
                <wp:positionV relativeFrom="paragraph">
                  <wp:posOffset>283845</wp:posOffset>
                </wp:positionV>
                <wp:extent cx="226695" cy="226695"/>
                <wp:effectExtent l="9525" t="9525" r="11430" b="11430"/>
                <wp:wrapNone/>
                <wp:docPr id="60" name="矩形 5238"/>
                <wp:cNvGraphicFramePr/>
                <a:graphic xmlns:a="http://schemas.openxmlformats.org/drawingml/2006/main">
                  <a:graphicData uri="http://schemas.microsoft.com/office/word/2010/wordprocessingShape">
                    <wps:wsp>
                      <wps:cNvSpPr/>
                      <wps:spPr>
                        <a:xfrm flipH="1">
                          <a:off x="0" y="0"/>
                          <a:ext cx="226695" cy="226695"/>
                        </a:xfrm>
                        <a:prstGeom prst="rect">
                          <a:avLst/>
                        </a:prstGeom>
                        <a:noFill/>
                        <a:ln w="19050" cap="flat" cmpd="sng">
                          <a:solidFill>
                            <a:srgbClr val="FF0000"/>
                          </a:solidFill>
                          <a:prstDash val="solid"/>
                          <a:miter/>
                          <a:headEnd type="none" w="med" len="med"/>
                          <a:tailEnd type="none" w="med" len="med"/>
                        </a:ln>
                        <a:effectLst/>
                      </wps:spPr>
                      <wps:bodyPr vert="horz" anchor="t" upright="1"/>
                    </wps:wsp>
                  </a:graphicData>
                </a:graphic>
              </wp:anchor>
            </w:drawing>
          </mc:Choice>
          <mc:Fallback>
            <w:pict>
              <v:rect id="矩形 5238" o:spid="_x0000_s1026" o:spt="1" style="position:absolute;left:0pt;flip:x;margin-left:18.35pt;margin-top:22.35pt;height:17.85pt;width:17.85pt;z-index:251694080;mso-width-relative:page;mso-height-relative:page;" filled="f" stroked="t" coordsize="21600,21600" o:gfxdata="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9UmmxNUAAAAHAQAADwAAAAAAAAABACAAAAAiAAAAZHJzL2Rvd25yZXYueG1sUEsB&#10;AhQAFAAAAAgAh07iQIOz3tf4AQAA2gMAAA4AAAAAAAAAAQAgAAAAJAEAAGRycy9lMm9Eb2MueG1s&#10;UEsFBgAAAAAGAAYAWQEAAI4FAAAAAA==&#10;">
                <v:fill on="f" focussize="0,0"/>
                <v:stroke weight="1.5pt" color="#FF0000" joinstyle="miter"/>
                <v:imagedata o:title=""/>
                <o:lock v:ext="edit" aspectratio="f"/>
              </v:rect>
            </w:pict>
          </mc:Fallback>
        </mc:AlternateContent>
      </w:r>
      <w:r>
        <w:drawing>
          <wp:inline distT="0" distB="0" distL="114300" distR="114300">
            <wp:extent cx="5916930" cy="2216785"/>
            <wp:effectExtent l="0" t="0" r="7620" b="12065"/>
            <wp:docPr id="165"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圖片 82"/>
                    <pic:cNvPicPr>
                      <a:picLocks noChangeAspect="1"/>
                    </pic:cNvPicPr>
                  </pic:nvPicPr>
                  <pic:blipFill>
                    <a:blip r:embed="rId93"/>
                    <a:stretch>
                      <a:fillRect/>
                    </a:stretch>
                  </pic:blipFill>
                  <pic:spPr>
                    <a:xfrm>
                      <a:off x="0" y="0"/>
                      <a:ext cx="5916930" cy="2216785"/>
                    </a:xfrm>
                    <a:prstGeom prst="rect">
                      <a:avLst/>
                    </a:prstGeom>
                    <a:noFill/>
                    <a:ln w="9525">
                      <a:noFill/>
                    </a:ln>
                  </pic:spPr>
                </pic:pic>
              </a:graphicData>
            </a:graphic>
          </wp:inline>
        </w:drawing>
      </w:r>
    </w:p>
    <w:p>
      <w:pPr>
        <w:snapToGrid w:val="0"/>
        <w:spacing w:after="0" w:line="260" w:lineRule="atLeast"/>
      </w:pPr>
    </w:p>
    <w:tbl>
      <w:tblPr>
        <w:tblStyle w:val="43"/>
        <w:tblW w:w="9416"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416"/>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bookmarkStart w:id="61" w:name="_Toc21729"/>
            <w:bookmarkStart w:id="62" w:name="_Toc10749"/>
            <w:r>
              <w:rPr>
                <w:rFonts w:hint="eastAsia" w:ascii="Times New Roman" w:hAnsi="Times New Roman"/>
                <w:lang w:eastAsia="zh-TW"/>
              </w:rPr>
              <w:t>文件評審紀錄管理</w:t>
            </w:r>
            <w:bookmarkEnd w:id="61"/>
            <w:bookmarkEnd w:id="62"/>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416"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您可以透過本作業查詢及確認文件的評審進度與結果，確保文件是否有確實的進行審查。</w:t>
      </w:r>
    </w:p>
    <w:p>
      <w:pPr>
        <w:pStyle w:val="48"/>
        <w:snapToGrid w:val="0"/>
        <w:spacing w:before="0" w:beforeAutospacing="0" w:after="0" w:afterAutospacing="0" w:line="260" w:lineRule="atLeast"/>
        <w:ind w:left="240" w:right="240"/>
      </w:pPr>
      <w:r>
        <w:rPr>
          <w:rFonts w:hint="eastAsia"/>
        </w:rPr>
        <w:t>文件在進行審核的過程中，若有異常狀況，也能透過本作業確認異常狀況並予以排除。</w:t>
      </w:r>
    </w:p>
    <w:p>
      <w:pPr>
        <w:pStyle w:val="3"/>
        <w:snapToGrid w:val="0"/>
        <w:spacing w:after="0" w:line="260" w:lineRule="atLeast"/>
        <w:ind w:left="1440"/>
        <w:rPr>
          <w:lang w:eastAsia="zh-TW"/>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文件評審紀錄查詢、修改、刪除。</w:t>
      </w:r>
    </w:p>
    <w:p>
      <w:pPr>
        <w:pStyle w:val="3"/>
        <w:numPr>
          <w:ilvl w:val="1"/>
          <w:numId w:val="6"/>
        </w:numPr>
        <w:snapToGrid w:val="0"/>
        <w:spacing w:after="0" w:line="260" w:lineRule="atLeast"/>
        <w:ind w:leftChars="0"/>
        <w:rPr>
          <w:lang w:eastAsia="zh-TW"/>
        </w:rPr>
      </w:pPr>
      <w:r>
        <w:rPr>
          <w:rFonts w:hint="eastAsia"/>
          <w:lang w:eastAsia="zh-TW"/>
        </w:rPr>
        <w:t>舉幾個異常狀況的例子，並說明排除方式讓您更清楚本作業的應用功能。</w:t>
      </w:r>
    </w:p>
    <w:p>
      <w:pPr>
        <w:pStyle w:val="3"/>
        <w:snapToGrid w:val="0"/>
        <w:spacing w:after="0" w:line="260" w:lineRule="atLeast"/>
        <w:ind w:left="0" w:leftChars="0"/>
        <w:rPr>
          <w:lang w:eastAsia="zh-TW"/>
        </w:rPr>
      </w:pPr>
    </w:p>
    <w:p>
      <w:pPr>
        <w:widowControl/>
        <w:spacing w:after="0" w:line="240" w:lineRule="auto"/>
        <w:rPr>
          <w:lang w:eastAsia="zh-TW"/>
        </w:rPr>
      </w:pPr>
      <w:r>
        <w:rPr>
          <w:lang w:eastAsia="zh-TW"/>
        </w:rPr>
        <w:br w:type="page"/>
      </w:r>
    </w:p>
    <w:p>
      <w:pPr>
        <w:pStyle w:val="3"/>
        <w:snapToGrid w:val="0"/>
        <w:spacing w:after="0" w:line="260" w:lineRule="atLeast"/>
        <w:ind w:left="0" w:leftChars="0"/>
        <w:rPr>
          <w:b/>
          <w:sz w:val="28"/>
          <w:szCs w:val="28"/>
          <w:lang w:eastAsia="zh-TW"/>
        </w:rPr>
      </w:pPr>
      <w:r>
        <w:rPr>
          <w:rFonts w:hint="eastAsia"/>
          <w:b/>
          <w:sz w:val="28"/>
          <w:szCs w:val="28"/>
          <w:lang w:eastAsia="zh-TW"/>
        </w:rPr>
        <w:t>檢視文件評審紀錄資訊</w:t>
      </w:r>
    </w:p>
    <w:p>
      <w:pPr>
        <w:pStyle w:val="3"/>
        <w:snapToGrid w:val="0"/>
        <w:spacing w:after="0" w:line="260" w:lineRule="atLeast"/>
        <w:ind w:left="1440" w:leftChars="0"/>
        <w:jc w:val="both"/>
        <w:rPr>
          <w:lang w:eastAsia="zh-TW"/>
        </w:rPr>
      </w:pPr>
      <w:r>
        <w:rPr>
          <w:rFonts w:hint="eastAsia"/>
          <w:lang w:eastAsia="zh-TW"/>
        </w:rPr>
        <w:t>可從左側功能列點選「</w:t>
      </w:r>
      <w:r>
        <w:rPr>
          <w:rFonts w:hint="eastAsia"/>
          <w:b/>
          <w:bCs/>
          <w:lang w:eastAsia="zh-TW"/>
        </w:rPr>
        <w:t>ISO文件管理模組</w:t>
      </w:r>
      <w:r>
        <w:rPr>
          <w:rFonts w:hint="eastAsia"/>
          <w:lang w:eastAsia="zh-TW"/>
        </w:rPr>
        <w:t>」→「</w:t>
      </w:r>
      <w:r>
        <w:rPr>
          <w:rFonts w:hint="eastAsia"/>
          <w:b/>
          <w:bCs/>
          <w:lang w:eastAsia="zh-TW"/>
        </w:rPr>
        <w:t>文件評審紀錄管理</w:t>
      </w:r>
      <w:r>
        <w:rPr>
          <w:rFonts w:hint="eastAsia"/>
          <w:lang w:eastAsia="zh-TW"/>
        </w:rPr>
        <w:t>」，您可以透過輸入查詢條件來篩選資料，例如設定評審發起日，文件編號等，而檢索結果將顯示於下方清單中。</w:t>
      </w:r>
    </w:p>
    <w:p>
      <w:pPr>
        <w:pStyle w:val="3"/>
        <w:snapToGrid w:val="0"/>
        <w:spacing w:after="0" w:line="260" w:lineRule="atLeast"/>
        <w:ind w:left="1440" w:leftChars="0"/>
        <w:jc w:val="both"/>
        <w:rPr>
          <w:lang w:eastAsia="zh-TW"/>
        </w:rPr>
      </w:pPr>
      <w:r>
        <w:rPr>
          <w:rFonts w:hint="eastAsia"/>
          <w:lang w:eastAsia="zh-TW"/>
        </w:rPr>
        <w:t>查詢結果清單可點擊按鈕「匯出Excel」，將評審紀錄清單匯出至Excel檔。</w:t>
      </w:r>
    </w:p>
    <w:p>
      <w:pPr>
        <w:snapToGrid w:val="0"/>
        <w:spacing w:after="0" w:line="260" w:lineRule="atLeast"/>
      </w:pPr>
      <w:r>
        <mc:AlternateContent>
          <mc:Choice Requires="wpg">
            <w:drawing>
              <wp:anchor distT="0" distB="0" distL="114300" distR="114300" simplePos="0" relativeHeight="251697152" behindDoc="0" locked="0" layoutInCell="1" allowOverlap="1">
                <wp:simplePos x="0" y="0"/>
                <wp:positionH relativeFrom="column">
                  <wp:posOffset>26035</wp:posOffset>
                </wp:positionH>
                <wp:positionV relativeFrom="paragraph">
                  <wp:posOffset>557530</wp:posOffset>
                </wp:positionV>
                <wp:extent cx="1439545" cy="2486660"/>
                <wp:effectExtent l="9525" t="9525" r="17780" b="18415"/>
                <wp:wrapNone/>
                <wp:docPr id="87" name="群組 7324"/>
                <wp:cNvGraphicFramePr/>
                <a:graphic xmlns:a="http://schemas.openxmlformats.org/drawingml/2006/main">
                  <a:graphicData uri="http://schemas.microsoft.com/office/word/2010/wordprocessingGroup">
                    <wpg:wgp>
                      <wpg:cNvGrpSpPr/>
                      <wpg:grpSpPr>
                        <a:xfrm>
                          <a:off x="0" y="0"/>
                          <a:ext cx="1439545" cy="2486660"/>
                          <a:chOff x="1856" y="1278529"/>
                          <a:chExt cx="2267" cy="3916"/>
                        </a:xfrm>
                      </wpg:grpSpPr>
                      <wps:wsp>
                        <wps:cNvPr id="84" name="矩形 5239"/>
                        <wps:cNvSpPr/>
                        <wps:spPr>
                          <a:xfrm>
                            <a:off x="2184" y="1282205"/>
                            <a:ext cx="864" cy="240"/>
                          </a:xfrm>
                          <a:prstGeom prst="rect">
                            <a:avLst/>
                          </a:prstGeom>
                          <a:noFill/>
                          <a:ln w="19050" cap="flat" cmpd="sng">
                            <a:solidFill>
                              <a:srgbClr val="FF0000"/>
                            </a:solidFill>
                            <a:prstDash val="solid"/>
                            <a:miter/>
                            <a:headEnd type="none" w="med" len="med"/>
                            <a:tailEnd type="none" w="med" len="med"/>
                          </a:ln>
                        </wps:spPr>
                        <wps:bodyPr vert="horz" anchor="t" upright="1"/>
                      </wps:wsp>
                      <wps:wsp>
                        <wps:cNvPr id="85" name="矩形 5246"/>
                        <wps:cNvSpPr/>
                        <wps:spPr>
                          <a:xfrm>
                            <a:off x="3803" y="1278529"/>
                            <a:ext cx="320" cy="280"/>
                          </a:xfrm>
                          <a:prstGeom prst="rect">
                            <a:avLst/>
                          </a:prstGeom>
                          <a:solidFill>
                            <a:srgbClr val="FFFFFF">
                              <a:alpha val="0"/>
                            </a:srgbClr>
                          </a:solidFill>
                          <a:ln w="19050" cap="flat" cmpd="sng">
                            <a:solidFill>
                              <a:srgbClr val="FF0000"/>
                            </a:solidFill>
                            <a:prstDash val="solid"/>
                            <a:miter/>
                            <a:headEnd type="none" w="med" len="med"/>
                            <a:tailEnd type="none" w="med" len="med"/>
                          </a:ln>
                        </wps:spPr>
                        <wps:bodyPr vert="horz" anchor="t" upright="1"/>
                      </wps:wsp>
                      <wps:wsp>
                        <wps:cNvPr id="86" name="矩形 5240"/>
                        <wps:cNvSpPr/>
                        <wps:spPr>
                          <a:xfrm>
                            <a:off x="1856" y="1278545"/>
                            <a:ext cx="1622" cy="262"/>
                          </a:xfrm>
                          <a:prstGeom prst="rect">
                            <a:avLst/>
                          </a:prstGeom>
                          <a:noFill/>
                          <a:ln w="19050" cap="flat" cmpd="sng">
                            <a:solidFill>
                              <a:srgbClr val="FF0000"/>
                            </a:solidFill>
                            <a:prstDash val="solid"/>
                            <a:miter/>
                            <a:headEnd type="none" w="med" len="med"/>
                            <a:tailEnd type="none" w="med" len="med"/>
                          </a:ln>
                        </wps:spPr>
                        <wps:bodyPr vert="horz" anchor="t" upright="1"/>
                      </wps:wsp>
                    </wpg:wgp>
                  </a:graphicData>
                </a:graphic>
              </wp:anchor>
            </w:drawing>
          </mc:Choice>
          <mc:Fallback>
            <w:pict>
              <v:group id="群組 7324" o:spid="_x0000_s1026" o:spt="203" style="position:absolute;left:0pt;margin-left:2.05pt;margin-top:43.9pt;height:195.8pt;width:113.35pt;z-index:251697152;mso-width-relative:page;mso-height-relative:page;" coordorigin="1856,1278529" coordsize="2267,3916" o:gfxdata="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z/Doj9kAAAAIAQAADwAAAAAAAAABACAAAAAiAAAAZHJzL2Rv&#10;d25yZXYueG1sUEsBAhQAFAAAAAgAh07iQGNrW23kAgAArgkAAA4AAAAAAAAAAQAgAAAAKAEAAGRy&#10;cy9lMm9Eb2MueG1sUEsFBgAAAAAGAAYAWQEAAH4GAAAAAA==&#10;">
                <o:lock v:ext="edit" aspectratio="f"/>
                <v:rect id="矩形 5239" o:spid="_x0000_s1026" o:spt="1" style="position:absolute;left:2184;top:1282205;height:240;width:864;" filled="f" stroked="t" coordsize="21600,21600" o:gfxdata="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BQ6jrsAAADb&#10;AAAADwAAAAAAAAABACAAAAAiAAAAZHJzL2Rvd25yZXYueG1sUEsBAhQAFAAAAAgAh07iQDMvBZ47&#10;AAAAOQAAABAAAAAAAAAAAQAgAAAACgEAAGRycy9zaGFwZXhtbC54bWxQSwUGAAAAAAYABgBbAQAA&#10;tAMAAAAA&#10;">
                  <v:fill on="f" focussize="0,0"/>
                  <v:stroke weight="1.5pt" color="#FF0000" joinstyle="miter"/>
                  <v:imagedata o:title=""/>
                  <o:lock v:ext="edit" aspectratio="f"/>
                </v:rect>
                <v:rect id="矩形 5246" o:spid="_x0000_s1026" o:spt="1" style="position:absolute;left:3803;top:1278529;height:280;width:320;" fillcolor="#FFFFFF" filled="t" stroked="t" coordsize="21600,21600" o:gfxdata="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dWpzvQAA&#10;ANsAAAAPAAAAAAAAAAEAIAAAACIAAABkcnMvZG93bnJldi54bWxQSwECFAAUAAAACACHTuJAMy8F&#10;njsAAAA5AAAAEAAAAAAAAAABACAAAAAMAQAAZHJzL3NoYXBleG1sLnhtbFBLBQYAAAAABgAGAFsB&#10;AAC2AwAAAAA=&#10;">
                  <v:fill on="t" opacity="0f" focussize="0,0"/>
                  <v:stroke weight="1.5pt" color="#FF0000" joinstyle="miter"/>
                  <v:imagedata o:title=""/>
                  <o:lock v:ext="edit" aspectratio="f"/>
                </v:rect>
                <v:rect id="矩形 5240" o:spid="_x0000_s1026" o:spt="1" style="position:absolute;left:1856;top:1278545;height:262;width:1622;" filled="f" stroked="t" coordsize="21600,21600" o:gfxdata="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KAWK8AAAA&#10;2wAAAA8AAAAAAAAAAQAgAAAAIgAAAGRycy9kb3ducmV2LnhtbFBLAQIUABQAAAAIAIdO4kAzLwWe&#10;OwAAADkAAAAQAAAAAAAAAAEAIAAAAAsBAABkcnMvc2hhcGV4bWwueG1sUEsFBgAAAAAGAAYAWwEA&#10;ALUDAAAAAA==&#10;">
                  <v:fill on="f" focussize="0,0"/>
                  <v:stroke weight="1.5pt" color="#FF0000" joinstyle="miter"/>
                  <v:imagedata o:title=""/>
                  <o:lock v:ext="edit" aspectratio="f"/>
                </v:rect>
              </v:group>
            </w:pict>
          </mc:Fallback>
        </mc:AlternateContent>
      </w:r>
      <w:r>
        <w:drawing>
          <wp:inline distT="0" distB="0" distL="114300" distR="114300">
            <wp:extent cx="5933440" cy="3115310"/>
            <wp:effectExtent l="0" t="0" r="10160" b="8890"/>
            <wp:docPr id="229" name="圖片 168" descr="文件評審紀錄管理清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圖片 168" descr="文件評審紀錄管理清單"/>
                    <pic:cNvPicPr>
                      <a:picLocks noChangeAspect="1"/>
                    </pic:cNvPicPr>
                  </pic:nvPicPr>
                  <pic:blipFill>
                    <a:blip r:embed="rId94"/>
                    <a:srcRect b="6624"/>
                    <a:stretch>
                      <a:fillRect/>
                    </a:stretch>
                  </pic:blipFill>
                  <pic:spPr>
                    <a:xfrm>
                      <a:off x="0" y="0"/>
                      <a:ext cx="5933440" cy="3115310"/>
                    </a:xfrm>
                    <a:prstGeom prst="rect">
                      <a:avLst/>
                    </a:prstGeom>
                    <a:noFill/>
                    <a:ln w="9525">
                      <a:noFill/>
                    </a:ln>
                  </pic:spPr>
                </pic:pic>
              </a:graphicData>
            </a:graphic>
          </wp:inline>
        </w:drawing>
      </w:r>
    </w:p>
    <w:p>
      <w:pPr>
        <w:snapToGrid w:val="0"/>
        <w:spacing w:after="0" w:line="260" w:lineRule="atLeast"/>
      </w:pPr>
    </w:p>
    <w:p>
      <w:pPr>
        <w:snapToGrid w:val="0"/>
        <w:spacing w:after="0" w:line="260" w:lineRule="atLeast"/>
        <w:rPr>
          <w:lang w:eastAsia="zh-TW"/>
        </w:rPr>
      </w:pPr>
      <w:r>
        <w:drawing>
          <wp:inline distT="0" distB="0" distL="114300" distR="114300">
            <wp:extent cx="5934075" cy="2369185"/>
            <wp:effectExtent l="0" t="0" r="9525" b="12065"/>
            <wp:docPr id="166"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圖片 84"/>
                    <pic:cNvPicPr>
                      <a:picLocks noChangeAspect="1"/>
                    </pic:cNvPicPr>
                  </pic:nvPicPr>
                  <pic:blipFill>
                    <a:blip r:embed="rId95"/>
                    <a:stretch>
                      <a:fillRect/>
                    </a:stretch>
                  </pic:blipFill>
                  <pic:spPr>
                    <a:xfrm>
                      <a:off x="0" y="0"/>
                      <a:ext cx="5934075" cy="2369185"/>
                    </a:xfrm>
                    <a:prstGeom prst="rect">
                      <a:avLst/>
                    </a:prstGeom>
                    <a:noFill/>
                    <a:ln w="9525">
                      <a:noFill/>
                    </a:ln>
                  </pic:spPr>
                </pic:pic>
              </a:graphicData>
            </a:graphic>
          </wp:inline>
        </w:drawing>
      </w:r>
    </w:p>
    <w:p>
      <w:pPr>
        <w:snapToGrid w:val="0"/>
        <w:spacing w:after="0" w:line="260" w:lineRule="atLeast"/>
        <w:jc w:val="center"/>
        <w:rPr>
          <w:lang w:eastAsia="zh-TW"/>
        </w:rPr>
        <w:sectPr>
          <w:pgSz w:w="12240" w:h="15840"/>
          <w:pgMar w:top="1440" w:right="1440" w:bottom="1440" w:left="1440" w:header="720" w:footer="720" w:gutter="0"/>
          <w:cols w:space="720" w:num="1"/>
          <w:docGrid w:linePitch="326" w:charSpace="0"/>
        </w:sectPr>
      </w:pPr>
    </w:p>
    <w:p>
      <w:pPr>
        <w:pStyle w:val="3"/>
        <w:snapToGrid w:val="0"/>
        <w:spacing w:after="0" w:line="260" w:lineRule="atLeast"/>
        <w:ind w:left="1440"/>
        <w:jc w:val="both"/>
        <w:rPr>
          <w:szCs w:val="22"/>
          <w:lang w:eastAsia="zh-TW"/>
        </w:rPr>
      </w:pPr>
      <w:r>
        <w:rPr>
          <w:rFonts w:hint="eastAsia"/>
          <w:szCs w:val="22"/>
          <w:lang w:eastAsia="zh-TW"/>
        </w:rPr>
        <w:t>本作業可以透過點選查詢清單的任一文件紀錄，顯示目前文件的評審資訊。</w:t>
      </w:r>
    </w:p>
    <w:p>
      <w:pPr>
        <w:pStyle w:val="72"/>
        <w:snapToGrid w:val="0"/>
        <w:spacing w:before="0" w:beforeAutospacing="0" w:after="0" w:afterAutospacing="0" w:line="260" w:lineRule="atLeast"/>
        <w:ind w:left="1440" w:leftChars="600"/>
      </w:pPr>
      <w:r>
        <w:rPr>
          <w:rFonts w:hint="eastAsia"/>
          <w:b w:val="0"/>
          <w:bCs/>
        </w:rPr>
        <w:t>點選進文件紀錄後，可以看到上面不可編輯狀態的欄位資料，都是由系統帶入，而下面這些可編輯狀態的欄位為目前文件評審的狀況，以下有欄位說明。</w:t>
      </w:r>
    </w:p>
    <w:p>
      <w:pPr>
        <w:pStyle w:val="72"/>
        <w:snapToGrid w:val="0"/>
        <w:spacing w:before="0" w:beforeAutospacing="0" w:after="0" w:afterAutospacing="0" w:line="260" w:lineRule="atLeast"/>
      </w:pPr>
      <w:r>
        <w:drawing>
          <wp:inline distT="0" distB="0" distL="114300" distR="114300">
            <wp:extent cx="6127750" cy="3119120"/>
            <wp:effectExtent l="0" t="0" r="6350" b="5080"/>
            <wp:docPr id="239" name="圖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圖片 86"/>
                    <pic:cNvPicPr>
                      <a:picLocks noChangeAspect="1"/>
                    </pic:cNvPicPr>
                  </pic:nvPicPr>
                  <pic:blipFill>
                    <a:blip r:embed="rId96"/>
                    <a:srcRect l="3294"/>
                    <a:stretch>
                      <a:fillRect/>
                    </a:stretch>
                  </pic:blipFill>
                  <pic:spPr>
                    <a:xfrm>
                      <a:off x="0" y="0"/>
                      <a:ext cx="6127750" cy="3119120"/>
                    </a:xfrm>
                    <a:prstGeom prst="rect">
                      <a:avLst/>
                    </a:prstGeom>
                    <a:noFill/>
                    <a:ln w="9525">
                      <a:noFill/>
                    </a:ln>
                  </pic:spPr>
                </pic:pic>
              </a:graphicData>
            </a:graphic>
          </wp:inline>
        </w:drawing>
      </w:r>
    </w:p>
    <w:p>
      <w:pPr>
        <w:pStyle w:val="72"/>
        <w:snapToGrid w:val="0"/>
        <w:spacing w:before="0" w:beforeAutospacing="0" w:after="0" w:afterAutospacing="0" w:line="260" w:lineRule="atLeast"/>
      </w:pPr>
      <w:r>
        <w:rPr>
          <w:rFonts w:hint="eastAsia"/>
        </w:rPr>
        <w:t>欄位介紹</w:t>
      </w:r>
    </w:p>
    <w:p>
      <w:pPr>
        <w:pStyle w:val="72"/>
        <w:snapToGrid w:val="0"/>
        <w:spacing w:before="0" w:beforeAutospacing="0" w:after="0" w:afterAutospacing="0" w:line="260" w:lineRule="atLeast"/>
        <w:rPr>
          <w:b w:val="0"/>
          <w:bCs/>
        </w:rPr>
      </w:pPr>
    </w:p>
    <w:tbl>
      <w:tblPr>
        <w:tblStyle w:val="43"/>
        <w:tblW w:w="7943" w:type="dxa"/>
        <w:tblInd w:w="1531" w:type="dxa"/>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088"/>
        <w:gridCol w:w="3246"/>
        <w:gridCol w:w="3609"/>
      </w:tblGrid>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4334" w:type="dxa"/>
            <w:gridSpan w:val="2"/>
            <w:shd w:val="clear" w:color="auto" w:fill="E0E0E0"/>
          </w:tcPr>
          <w:p>
            <w:pPr>
              <w:snapToGrid w:val="0"/>
              <w:spacing w:after="0" w:line="260" w:lineRule="atLeast"/>
              <w:jc w:val="center"/>
              <w:rPr>
                <w:lang w:eastAsia="zh-TW"/>
              </w:rPr>
            </w:pPr>
            <w:r>
              <w:rPr>
                <w:rFonts w:hint="eastAsia"/>
                <w:lang w:eastAsia="zh-TW"/>
              </w:rPr>
              <w:t>輸入資料規則及限制</w:t>
            </w:r>
          </w:p>
        </w:tc>
        <w:tc>
          <w:tcPr>
            <w:tcW w:w="3609" w:type="dxa"/>
            <w:shd w:val="clear" w:color="auto" w:fill="E0E0E0"/>
          </w:tcPr>
          <w:p>
            <w:pPr>
              <w:snapToGrid w:val="0"/>
              <w:spacing w:after="0" w:line="260" w:lineRule="atLeast"/>
              <w:jc w:val="center"/>
              <w:rPr>
                <w:lang w:eastAsia="zh-TW"/>
              </w:rPr>
            </w:pP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4334" w:type="dxa"/>
            <w:gridSpan w:val="2"/>
            <w:shd w:val="clear" w:color="auto" w:fill="F3F3F3"/>
          </w:tcPr>
          <w:p>
            <w:pPr>
              <w:snapToGrid w:val="0"/>
              <w:spacing w:after="0" w:line="260" w:lineRule="atLeast"/>
              <w:rPr>
                <w:highlight w:val="yellow"/>
                <w:lang w:eastAsia="zh-TW"/>
              </w:rPr>
            </w:pPr>
            <w:r>
              <w:rPr>
                <w:rFonts w:hint="eastAsia"/>
                <w:lang w:eastAsia="zh-TW"/>
              </w:rPr>
              <w:t>基本資料</w:t>
            </w:r>
          </w:p>
        </w:tc>
        <w:tc>
          <w:tcPr>
            <w:tcW w:w="3609" w:type="dxa"/>
            <w:shd w:val="clear" w:color="auto" w:fill="F3F3F3"/>
          </w:tcPr>
          <w:p>
            <w:pPr>
              <w:snapToGrid w:val="0"/>
              <w:spacing w:after="0" w:line="260" w:lineRule="atLeast"/>
              <w:rPr>
                <w:lang w:eastAsia="zh-TW"/>
              </w:rPr>
            </w:pP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c>
          <w:tcPr>
            <w:tcW w:w="1088" w:type="dxa"/>
            <w:shd w:val="clear" w:color="auto" w:fill="E0E0E0"/>
          </w:tcPr>
          <w:p>
            <w:pPr>
              <w:snapToGrid w:val="0"/>
              <w:spacing w:after="0" w:line="260" w:lineRule="atLeast"/>
              <w:jc w:val="center"/>
              <w:rPr>
                <w:lang w:eastAsia="zh-TW"/>
              </w:rPr>
            </w:pPr>
            <w:r>
              <w:rPr>
                <w:rFonts w:hint="eastAsia"/>
                <w:lang w:eastAsia="zh-TW"/>
              </w:rPr>
              <w:t>欄位名稱</w:t>
            </w:r>
          </w:p>
        </w:tc>
        <w:tc>
          <w:tcPr>
            <w:tcW w:w="3246" w:type="dxa"/>
            <w:shd w:val="clear" w:color="auto" w:fill="E0E0E0"/>
          </w:tcPr>
          <w:p>
            <w:pPr>
              <w:snapToGrid w:val="0"/>
              <w:spacing w:after="0" w:line="260" w:lineRule="atLeast"/>
              <w:jc w:val="center"/>
              <w:rPr>
                <w:highlight w:val="yellow"/>
                <w:lang w:eastAsia="zh-TW"/>
              </w:rPr>
            </w:pPr>
            <w:r>
              <w:rPr>
                <w:rFonts w:hint="eastAsia"/>
                <w:lang w:eastAsia="zh-TW"/>
              </w:rPr>
              <w:t>欄位介紹</w:t>
            </w:r>
          </w:p>
        </w:tc>
        <w:tc>
          <w:tcPr>
            <w:tcW w:w="3609" w:type="dxa"/>
            <w:shd w:val="clear" w:color="auto" w:fill="E0E0E0"/>
          </w:tcPr>
          <w:p>
            <w:pPr>
              <w:snapToGrid w:val="0"/>
              <w:spacing w:after="0" w:line="260" w:lineRule="atLeast"/>
              <w:jc w:val="center"/>
              <w:rPr>
                <w:lang w:eastAsia="zh-TW"/>
              </w:rPr>
            </w:pPr>
            <w:r>
              <w:rPr>
                <w:rFonts w:hint="eastAsia"/>
                <w:lang w:eastAsia="zh-TW"/>
              </w:rPr>
              <w:t>限制條件及說明</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trHeight w:val="307" w:hRule="atLeast"/>
        </w:trPr>
        <w:tc>
          <w:tcPr>
            <w:tcW w:w="1088" w:type="dxa"/>
          </w:tcPr>
          <w:p>
            <w:pPr>
              <w:pStyle w:val="78"/>
              <w:snapToGrid w:val="0"/>
              <w:spacing w:before="0" w:beforeAutospacing="0" w:after="0" w:afterAutospacing="0" w:line="260" w:lineRule="atLeast"/>
            </w:pPr>
            <w:r>
              <w:rPr>
                <w:rFonts w:hint="eastAsia"/>
              </w:rPr>
              <w:t>評審決策</w:t>
            </w:r>
          </w:p>
        </w:tc>
        <w:tc>
          <w:tcPr>
            <w:tcW w:w="3246" w:type="dxa"/>
          </w:tcPr>
          <w:p>
            <w:pPr>
              <w:pStyle w:val="78"/>
              <w:snapToGrid w:val="0"/>
              <w:spacing w:before="0" w:beforeAutospacing="0" w:after="0" w:afterAutospacing="0" w:line="260" w:lineRule="atLeast"/>
              <w:rPr>
                <w:bCs/>
              </w:rPr>
            </w:pPr>
            <w:r>
              <w:rPr>
                <w:rFonts w:hint="eastAsia"/>
                <w:bCs/>
              </w:rPr>
              <w:t>評審流程最後的觸發事件</w:t>
            </w:r>
          </w:p>
          <w:p>
            <w:pPr>
              <w:pStyle w:val="78"/>
              <w:snapToGrid w:val="0"/>
              <w:spacing w:before="0" w:beforeAutospacing="0" w:after="0" w:afterAutospacing="0" w:line="260" w:lineRule="atLeast"/>
              <w:rPr>
                <w:bCs/>
              </w:rPr>
            </w:pPr>
            <w:r>
              <w:rPr>
                <w:rFonts w:hint="eastAsia"/>
                <w:bCs/>
              </w:rPr>
              <w:t>例，有四個選項：</w:t>
            </w:r>
          </w:p>
          <w:p>
            <w:pPr>
              <w:pStyle w:val="78"/>
              <w:numPr>
                <w:ilvl w:val="0"/>
                <w:numId w:val="14"/>
              </w:numPr>
              <w:snapToGrid w:val="0"/>
              <w:spacing w:before="0" w:beforeAutospacing="0" w:after="0" w:afterAutospacing="0" w:line="260" w:lineRule="atLeast"/>
              <w:rPr>
                <w:bCs/>
              </w:rPr>
            </w:pPr>
            <w:r>
              <w:rPr>
                <w:rFonts w:hint="eastAsia"/>
                <w:bCs/>
              </w:rPr>
              <w:t>未定義：</w:t>
            </w:r>
          </w:p>
          <w:p>
            <w:pPr>
              <w:pStyle w:val="78"/>
              <w:numPr>
                <w:ilvl w:val="0"/>
                <w:numId w:val="14"/>
              </w:numPr>
              <w:snapToGrid w:val="0"/>
              <w:spacing w:before="0" w:beforeAutospacing="0" w:after="0" w:afterAutospacing="0" w:line="260" w:lineRule="atLeast"/>
              <w:rPr>
                <w:bCs/>
              </w:rPr>
            </w:pPr>
            <w:r>
              <w:rPr>
                <w:rFonts w:hint="eastAsia"/>
                <w:bCs/>
              </w:rPr>
              <w:t>Keep：保持目前版本。</w:t>
            </w:r>
          </w:p>
          <w:p>
            <w:pPr>
              <w:pStyle w:val="78"/>
              <w:numPr>
                <w:ilvl w:val="0"/>
                <w:numId w:val="14"/>
              </w:numPr>
              <w:snapToGrid w:val="0"/>
              <w:spacing w:before="0" w:beforeAutospacing="0" w:after="0" w:afterAutospacing="0" w:line="260" w:lineRule="atLeast"/>
              <w:rPr>
                <w:bCs/>
              </w:rPr>
            </w:pPr>
            <w:r>
              <w:rPr>
                <w:rFonts w:hint="eastAsia"/>
                <w:bCs/>
              </w:rPr>
              <w:t>Revise：需變更。</w:t>
            </w:r>
          </w:p>
          <w:p>
            <w:pPr>
              <w:pStyle w:val="78"/>
              <w:numPr>
                <w:ilvl w:val="0"/>
                <w:numId w:val="14"/>
              </w:numPr>
              <w:snapToGrid w:val="0"/>
              <w:spacing w:before="0" w:beforeAutospacing="0" w:after="0" w:afterAutospacing="0" w:line="260" w:lineRule="atLeast"/>
              <w:rPr>
                <w:bCs/>
              </w:rPr>
            </w:pPr>
            <w:r>
              <w:rPr>
                <w:rFonts w:hint="eastAsia"/>
                <w:bCs/>
              </w:rPr>
              <w:t>Abolish：作廢。</w:t>
            </w:r>
          </w:p>
        </w:tc>
        <w:tc>
          <w:tcPr>
            <w:tcW w:w="3609" w:type="dxa"/>
          </w:tcPr>
          <w:p>
            <w:pPr>
              <w:pStyle w:val="78"/>
              <w:snapToGrid w:val="0"/>
              <w:spacing w:before="0" w:beforeAutospacing="0" w:after="0" w:afterAutospacing="0" w:line="260" w:lineRule="atLeast"/>
            </w:pPr>
            <w:r>
              <w:rPr>
                <w:rFonts w:hint="eastAsia"/>
              </w:rPr>
              <w:t>*. 必要欄位。</w:t>
            </w:r>
          </w:p>
          <w:p>
            <w:pPr>
              <w:pStyle w:val="78"/>
              <w:snapToGrid w:val="0"/>
              <w:spacing w:before="0" w:beforeAutospacing="0" w:after="0" w:afterAutospacing="0" w:line="260" w:lineRule="atLeast"/>
            </w:pPr>
            <w:r>
              <w:rPr>
                <w:rFonts w:hint="eastAsia"/>
              </w:rPr>
              <w:t>*. 由文件評審單帶入，可更改。</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trHeight w:val="307" w:hRule="atLeast"/>
        </w:trPr>
        <w:tc>
          <w:tcPr>
            <w:tcW w:w="1088" w:type="dxa"/>
          </w:tcPr>
          <w:p>
            <w:pPr>
              <w:pStyle w:val="78"/>
              <w:snapToGrid w:val="0"/>
              <w:spacing w:before="0" w:beforeAutospacing="0" w:after="0" w:afterAutospacing="0" w:line="260" w:lineRule="atLeast"/>
            </w:pPr>
            <w:r>
              <w:rPr>
                <w:rFonts w:hint="eastAsia"/>
              </w:rPr>
              <w:t>評審說明</w:t>
            </w:r>
          </w:p>
        </w:tc>
        <w:tc>
          <w:tcPr>
            <w:tcW w:w="3246" w:type="dxa"/>
          </w:tcPr>
          <w:p>
            <w:pPr>
              <w:pStyle w:val="78"/>
              <w:snapToGrid w:val="0"/>
              <w:spacing w:before="0" w:beforeAutospacing="0" w:after="0" w:afterAutospacing="0" w:line="260" w:lineRule="atLeast"/>
            </w:pPr>
            <w:r>
              <w:rPr>
                <w:rFonts w:hint="eastAsia"/>
              </w:rPr>
              <w:t>此欄位是文件評審單填寫的評審資訊。</w:t>
            </w:r>
          </w:p>
        </w:tc>
        <w:tc>
          <w:tcPr>
            <w:tcW w:w="3609" w:type="dxa"/>
          </w:tcPr>
          <w:p>
            <w:pPr>
              <w:pStyle w:val="78"/>
              <w:snapToGrid w:val="0"/>
              <w:spacing w:before="0" w:beforeAutospacing="0" w:after="0" w:afterAutospacing="0" w:line="260" w:lineRule="atLeast"/>
            </w:pPr>
            <w:r>
              <w:rPr>
                <w:rFonts w:hint="eastAsia"/>
              </w:rPr>
              <w:t>*. 此欄位內容由文件評審單帶入，可更改。</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trHeight w:val="1913" w:hRule="atLeast"/>
        </w:trPr>
        <w:tc>
          <w:tcPr>
            <w:tcW w:w="1088" w:type="dxa"/>
          </w:tcPr>
          <w:p>
            <w:pPr>
              <w:pStyle w:val="78"/>
              <w:snapToGrid w:val="0"/>
              <w:spacing w:before="0" w:beforeAutospacing="0" w:after="0" w:afterAutospacing="0" w:line="260" w:lineRule="atLeast"/>
            </w:pPr>
            <w:r>
              <w:rPr>
                <w:rFonts w:hint="eastAsia"/>
              </w:rPr>
              <w:t>評審狀態</w:t>
            </w:r>
          </w:p>
        </w:tc>
        <w:tc>
          <w:tcPr>
            <w:tcW w:w="3246" w:type="dxa"/>
          </w:tcPr>
          <w:p>
            <w:pPr>
              <w:pStyle w:val="78"/>
              <w:tabs>
                <w:tab w:val="left" w:pos="420"/>
              </w:tabs>
              <w:snapToGrid w:val="0"/>
              <w:spacing w:before="0" w:beforeAutospacing="0" w:after="0" w:afterAutospacing="0" w:line="260" w:lineRule="atLeast"/>
              <w:rPr>
                <w:rFonts w:hint="eastAsia"/>
              </w:rPr>
            </w:pPr>
            <w:r>
              <w:rPr>
                <w:rFonts w:hint="eastAsia"/>
              </w:rPr>
              <w:t>由系統提供兩個選項：</w:t>
            </w:r>
          </w:p>
          <w:p>
            <w:pPr>
              <w:pStyle w:val="78"/>
              <w:numPr>
                <w:ilvl w:val="0"/>
                <w:numId w:val="14"/>
              </w:numPr>
              <w:snapToGrid w:val="0"/>
              <w:spacing w:before="0" w:beforeAutospacing="0" w:after="0" w:afterAutospacing="0" w:line="260" w:lineRule="atLeast"/>
            </w:pPr>
            <w:r>
              <w:rPr>
                <w:rFonts w:hint="eastAsia"/>
              </w:rPr>
              <w:t>Open：此評審程序進行中。</w:t>
            </w:r>
          </w:p>
          <w:p>
            <w:pPr>
              <w:pStyle w:val="78"/>
              <w:numPr>
                <w:ilvl w:val="0"/>
                <w:numId w:val="14"/>
              </w:numPr>
              <w:snapToGrid w:val="0"/>
              <w:spacing w:before="0" w:beforeAutospacing="0" w:after="0" w:afterAutospacing="0" w:line="260" w:lineRule="atLeast"/>
            </w:pPr>
            <w:r>
              <w:rPr>
                <w:rFonts w:hint="eastAsia"/>
              </w:rPr>
              <w:t>Close：此評審程序已結束。</w:t>
            </w:r>
          </w:p>
        </w:tc>
        <w:tc>
          <w:tcPr>
            <w:tcW w:w="3609" w:type="dxa"/>
          </w:tcPr>
          <w:p>
            <w:pPr>
              <w:pStyle w:val="78"/>
              <w:snapToGrid w:val="0"/>
              <w:spacing w:before="0" w:beforeAutospacing="0" w:after="0" w:afterAutospacing="0" w:line="260" w:lineRule="atLeast"/>
            </w:pPr>
            <w:r>
              <w:rPr>
                <w:rFonts w:hint="eastAsia"/>
              </w:rPr>
              <w:t>*. 必要欄位。</w:t>
            </w:r>
          </w:p>
          <w:p>
            <w:pPr>
              <w:pStyle w:val="78"/>
              <w:snapToGrid w:val="0"/>
              <w:spacing w:before="0" w:beforeAutospacing="0" w:after="0" w:afterAutospacing="0" w:line="260" w:lineRule="atLeast"/>
            </w:pPr>
            <w:r>
              <w:rPr>
                <w:rFonts w:hint="eastAsia"/>
              </w:rPr>
              <w:t>*.由文件評審單帶入，可更改。</w:t>
            </w:r>
          </w:p>
        </w:tc>
      </w:tr>
      <w:tr>
        <w:tblPrEx>
          <w:tblBorders>
            <w:top w:val="double" w:color="auto" w:sz="4" w:space="0"/>
            <w:left w:val="single" w:color="auto" w:sz="4" w:space="0"/>
            <w:bottom w:val="doub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Ex>
        <w:trPr>
          <w:trHeight w:val="307" w:hRule="atLeast"/>
        </w:trPr>
        <w:tc>
          <w:tcPr>
            <w:tcW w:w="1088" w:type="dxa"/>
          </w:tcPr>
          <w:p>
            <w:pPr>
              <w:pStyle w:val="78"/>
              <w:snapToGrid w:val="0"/>
              <w:spacing w:before="0" w:beforeAutospacing="0" w:after="0" w:afterAutospacing="0" w:line="260" w:lineRule="atLeast"/>
            </w:pPr>
            <w:r>
              <w:rPr>
                <w:rFonts w:hint="eastAsia"/>
              </w:rPr>
              <w:t>評審處理紀錄</w:t>
            </w:r>
          </w:p>
        </w:tc>
        <w:tc>
          <w:tcPr>
            <w:tcW w:w="3246" w:type="dxa"/>
            <w:tcBorders>
              <w:bottom w:val="single" w:color="auto" w:sz="4" w:space="0"/>
            </w:tcBorders>
          </w:tcPr>
          <w:p>
            <w:pPr>
              <w:pStyle w:val="78"/>
              <w:snapToGrid w:val="0"/>
              <w:spacing w:before="0" w:beforeAutospacing="0" w:after="0" w:afterAutospacing="0" w:line="260" w:lineRule="atLeast"/>
            </w:pPr>
            <w:r>
              <w:rPr>
                <w:rFonts w:hint="eastAsia"/>
              </w:rPr>
              <w:t>系統自動處理的紀錄會於此欄位中被記錄；</w:t>
            </w:r>
            <w:r>
              <w:br w:type="textWrapping"/>
            </w:r>
            <w:r>
              <w:rPr>
                <w:rFonts w:hint="eastAsia"/>
              </w:rPr>
              <w:t>人工處理的過程，也可於本欄未中註記。</w:t>
            </w:r>
          </w:p>
          <w:p>
            <w:pPr>
              <w:pStyle w:val="78"/>
              <w:snapToGrid w:val="0"/>
              <w:spacing w:before="0" w:beforeAutospacing="0" w:after="0" w:afterAutospacing="0" w:line="260" w:lineRule="atLeast"/>
              <w:rPr>
                <w:rFonts w:hint="eastAsia"/>
              </w:rPr>
            </w:pPr>
            <w:r>
              <w:rPr>
                <w:rFonts w:hint="eastAsia"/>
              </w:rPr>
              <w:t>系統自動處理的紀錄有：</w:t>
            </w:r>
            <w:r>
              <w:br w:type="textWrapping"/>
            </w:r>
            <w:r>
              <w:rPr>
                <w:rFonts w:hint="eastAsia"/>
              </w:rPr>
              <w:t>評審流程觸發正常、異常資訊、</w:t>
            </w:r>
            <w:r>
              <w:br w:type="textWrapping"/>
            </w:r>
            <w:r>
              <w:rPr>
                <w:rFonts w:hint="eastAsia"/>
              </w:rPr>
              <w:t>文件變更流程觸發正常、異常資訊、</w:t>
            </w:r>
            <w:r>
              <w:br w:type="textWrapping"/>
            </w:r>
            <w:r>
              <w:rPr>
                <w:rFonts w:hint="eastAsia"/>
              </w:rPr>
              <w:t>文件作廢流程觸發正常、異常資訊。</w:t>
            </w:r>
          </w:p>
        </w:tc>
        <w:tc>
          <w:tcPr>
            <w:tcW w:w="3609" w:type="dxa"/>
            <w:tcBorders>
              <w:bottom w:val="single" w:color="auto" w:sz="4" w:space="0"/>
            </w:tcBorders>
          </w:tcPr>
          <w:p>
            <w:pPr>
              <w:pStyle w:val="78"/>
              <w:snapToGrid w:val="0"/>
              <w:spacing w:before="0" w:beforeAutospacing="0" w:after="0" w:afterAutospacing="0" w:line="260" w:lineRule="atLeast"/>
              <w:rPr>
                <w:rFonts w:hint="eastAsia"/>
              </w:rPr>
            </w:pPr>
            <w:r>
              <w:rPr>
                <w:rFonts w:hint="eastAsia"/>
              </w:rPr>
              <w:t>*</w:t>
            </w:r>
            <w:r>
              <w:t>.</w:t>
            </w:r>
            <w:r>
              <w:rPr>
                <w:rFonts w:hint="eastAsia"/>
              </w:rPr>
              <w:t xml:space="preserve"> 可更改。</w:t>
            </w:r>
          </w:p>
        </w:tc>
      </w:tr>
    </w:tbl>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t>刪除文件評審紀錄</w:t>
      </w:r>
    </w:p>
    <w:p>
      <w:pPr>
        <w:pStyle w:val="3"/>
        <w:snapToGrid w:val="0"/>
        <w:spacing w:after="0" w:line="260" w:lineRule="atLeast"/>
        <w:ind w:left="1399" w:leftChars="583" w:firstLine="14" w:firstLineChars="6"/>
        <w:outlineLvl w:val="1"/>
        <w:rPr>
          <w:lang w:eastAsia="zh-TW"/>
        </w:rPr>
      </w:pPr>
      <w:r>
        <w:rPr>
          <w:rFonts w:hint="eastAsia"/>
          <w:lang w:eastAsia="zh-TW"/>
        </w:rPr>
        <w:t>您可以在清單上點選您想要刪除的評審規則，然後按下上方的「</w:t>
      </w:r>
      <w:r>
        <w:rPr>
          <w:rFonts w:hint="eastAsia"/>
          <w:b/>
          <w:lang w:eastAsia="zh-TW"/>
        </w:rPr>
        <w:t>刪除資料</w:t>
      </w:r>
      <w:r>
        <w:rPr>
          <w:rFonts w:hint="eastAsia"/>
          <w:lang w:eastAsia="zh-TW"/>
        </w:rPr>
        <w:t>」按鈕。</w:t>
      </w:r>
    </w:p>
    <w:p>
      <w:pPr>
        <w:pStyle w:val="72"/>
        <w:snapToGrid w:val="0"/>
        <w:spacing w:before="0" w:beforeAutospacing="0" w:after="0" w:afterAutospacing="0" w:line="260" w:lineRule="atLeast"/>
      </w:pPr>
      <w:r>
        <mc:AlternateContent>
          <mc:Choice Requires="wps">
            <w:drawing>
              <wp:anchor distT="0" distB="0" distL="114300" distR="114300" simplePos="0" relativeHeight="251700224" behindDoc="0" locked="0" layoutInCell="1" allowOverlap="1">
                <wp:simplePos x="0" y="0"/>
                <wp:positionH relativeFrom="column">
                  <wp:posOffset>38735</wp:posOffset>
                </wp:positionH>
                <wp:positionV relativeFrom="paragraph">
                  <wp:posOffset>233045</wp:posOffset>
                </wp:positionV>
                <wp:extent cx="159385" cy="217805"/>
                <wp:effectExtent l="9525" t="9525" r="21590" b="20320"/>
                <wp:wrapNone/>
                <wp:docPr id="170" name="矩形 5245"/>
                <wp:cNvGraphicFramePr/>
                <a:graphic xmlns:a="http://schemas.openxmlformats.org/drawingml/2006/main">
                  <a:graphicData uri="http://schemas.microsoft.com/office/word/2010/wordprocessingShape">
                    <wps:wsp>
                      <wps:cNvSpPr/>
                      <wps:spPr>
                        <a:xfrm flipH="1">
                          <a:off x="0" y="0"/>
                          <a:ext cx="159385" cy="217805"/>
                        </a:xfrm>
                        <a:prstGeom prst="rect">
                          <a:avLst/>
                        </a:prstGeom>
                        <a:noFill/>
                        <a:ln w="19050" cap="flat" cmpd="sng">
                          <a:solidFill>
                            <a:srgbClr val="FF0000"/>
                          </a:solidFill>
                          <a:prstDash val="solid"/>
                          <a:miter/>
                          <a:headEnd type="none" w="med" len="med"/>
                          <a:tailEnd type="none" w="med" len="med"/>
                        </a:ln>
                      </wps:spPr>
                      <wps:bodyPr vert="horz" anchor="t" upright="1"/>
                    </wps:wsp>
                  </a:graphicData>
                </a:graphic>
              </wp:anchor>
            </w:drawing>
          </mc:Choice>
          <mc:Fallback>
            <w:pict>
              <v:rect id="矩形 5245" o:spid="_x0000_s1026" o:spt="1" style="position:absolute;left:0pt;flip:x;margin-left:3.05pt;margin-top:18.35pt;height:17.15pt;width:12.55pt;z-index:251700224;mso-width-relative:page;mso-height-relative:page;" filled="f" stroked="t" coordsize="21600,21600" o:gfxdata="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AFvWM1AAAAAYBAAAPAAAAAAAAAAEAIAAAACIAAABkcnMvZG93bnJldi54bWxQSwEC&#10;FAAUAAAACACHTuJAo7B2qfgBAADNAwAADgAAAAAAAAABACAAAAAjAQAAZHJzL2Uyb0RvYy54bWxQ&#10;SwUGAAAAAAYABgBZAQAAjQUAAAAA&#10;">
                <v:fill on="f" focussize="0,0"/>
                <v:stroke weight="1.5pt" color="#FF0000" joinstyle="miter"/>
                <v:imagedata o:title=""/>
                <o:lock v:ext="edit" aspectratio="f"/>
              </v:rect>
            </w:pict>
          </mc:Fallback>
        </mc:AlternateContent>
      </w:r>
      <w:r>
        <w:drawing>
          <wp:inline distT="0" distB="0" distL="114300" distR="114300">
            <wp:extent cx="5942965" cy="1332230"/>
            <wp:effectExtent l="0" t="0" r="635" b="1270"/>
            <wp:docPr id="215" name="圖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圖片 159"/>
                    <pic:cNvPicPr>
                      <a:picLocks noChangeAspect="1"/>
                    </pic:cNvPicPr>
                  </pic:nvPicPr>
                  <pic:blipFill>
                    <a:blip r:embed="rId97"/>
                    <a:stretch>
                      <a:fillRect/>
                    </a:stretch>
                  </pic:blipFill>
                  <pic:spPr>
                    <a:xfrm>
                      <a:off x="0" y="0"/>
                      <a:ext cx="5942965" cy="1332230"/>
                    </a:xfrm>
                    <a:prstGeom prst="rect">
                      <a:avLst/>
                    </a:prstGeom>
                    <a:noFill/>
                    <a:ln w="9525">
                      <a:noFill/>
                    </a:ln>
                  </pic:spPr>
                </pic:pic>
              </a:graphicData>
            </a:graphic>
          </wp:inline>
        </w:drawing>
      </w:r>
    </w:p>
    <w:p>
      <w:pPr>
        <w:pStyle w:val="72"/>
        <w:snapToGrid w:val="0"/>
        <w:spacing w:before="0" w:beforeAutospacing="0" w:after="0" w:afterAutospacing="0" w:line="260" w:lineRule="atLeast"/>
      </w:pPr>
    </w:p>
    <w:p>
      <w:pPr>
        <w:widowControl/>
        <w:spacing w:after="0" w:line="240" w:lineRule="auto"/>
        <w:rPr>
          <w:b/>
          <w:szCs w:val="28"/>
          <w:lang w:eastAsia="zh-TW"/>
        </w:rPr>
      </w:pPr>
      <w:r>
        <w:br w:type="page"/>
      </w:r>
    </w:p>
    <w:p>
      <w:pPr>
        <w:pStyle w:val="72"/>
        <w:snapToGrid w:val="0"/>
        <w:spacing w:before="0" w:beforeAutospacing="0" w:after="0" w:afterAutospacing="0" w:line="260" w:lineRule="atLeast"/>
        <w:rPr>
          <w:rFonts w:hint="eastAsia"/>
        </w:rPr>
      </w:pPr>
    </w:p>
    <w:p>
      <w:pPr>
        <w:pStyle w:val="72"/>
        <w:snapToGrid w:val="0"/>
        <w:spacing w:before="0" w:beforeAutospacing="0" w:after="0" w:afterAutospacing="0" w:line="260" w:lineRule="atLeast"/>
        <w:rPr>
          <w:sz w:val="28"/>
        </w:rPr>
      </w:pPr>
      <w:r>
        <w:rPr>
          <w:rFonts w:hint="eastAsia"/>
          <w:sz w:val="28"/>
        </w:rPr>
        <w:t>例外處理-情境模擬及處理方式</w:t>
      </w:r>
    </w:p>
    <w:p>
      <w:pPr>
        <w:pStyle w:val="72"/>
        <w:snapToGrid w:val="0"/>
        <w:spacing w:before="0" w:beforeAutospacing="0" w:after="0" w:afterAutospacing="0" w:line="260" w:lineRule="atLeast"/>
        <w:ind w:left="1440" w:leftChars="600"/>
        <w:rPr>
          <w:b w:val="0"/>
          <w:bCs/>
        </w:rPr>
      </w:pPr>
      <w:r>
        <w:rPr>
          <w:rFonts w:hint="eastAsia"/>
          <w:b w:val="0"/>
          <w:bCs/>
        </w:rPr>
        <w:t>文件在評審的過程的紀錄皆可於「評審處理紀錄」欄位查看；</w:t>
      </w:r>
      <w:r>
        <w:rPr>
          <w:b w:val="0"/>
          <w:bCs/>
        </w:rPr>
        <w:br w:type="textWrapping"/>
      </w:r>
      <w:r>
        <w:rPr>
          <w:rFonts w:hint="eastAsia"/>
          <w:b w:val="0"/>
          <w:bCs/>
        </w:rPr>
        <w:t>當發生異常時，該欄位也會記錄異常的訊息以及發信通知例外處理人員。</w:t>
      </w:r>
    </w:p>
    <w:p>
      <w:pPr>
        <w:pStyle w:val="72"/>
        <w:snapToGrid w:val="0"/>
        <w:spacing w:before="0" w:beforeAutospacing="0" w:after="0" w:afterAutospacing="0" w:line="260" w:lineRule="atLeast"/>
        <w:ind w:left="1440" w:leftChars="600"/>
        <w:rPr>
          <w:rFonts w:hint="eastAsia"/>
          <w:b w:val="0"/>
          <w:bCs/>
        </w:rPr>
      </w:pPr>
    </w:p>
    <w:p>
      <w:pPr>
        <w:pStyle w:val="72"/>
        <w:snapToGrid w:val="0"/>
        <w:spacing w:before="0" w:beforeAutospacing="0" w:after="0" w:afterAutospacing="0" w:line="260" w:lineRule="atLeast"/>
        <w:ind w:left="1440" w:leftChars="600"/>
        <w:rPr>
          <w:b w:val="0"/>
          <w:bCs/>
        </w:rPr>
      </w:pPr>
      <w:r>
        <w:rPr>
          <w:rFonts w:hint="eastAsia"/>
          <w:b w:val="0"/>
          <w:bCs/>
        </w:rPr>
        <w:t>以下提供兩個異常情境的處理參考方式，實務上請依公司規範辦法進行</w:t>
      </w:r>
    </w:p>
    <w:p>
      <w:pPr>
        <w:pStyle w:val="3"/>
        <w:snapToGrid w:val="0"/>
        <w:spacing w:after="0" w:line="260" w:lineRule="atLeast"/>
        <w:ind w:left="0" w:leftChars="0"/>
        <w:jc w:val="both"/>
        <w:rPr>
          <w:b/>
          <w:bCs/>
          <w:sz w:val="28"/>
          <w:szCs w:val="28"/>
          <w:lang w:eastAsia="zh-TW"/>
        </w:rPr>
      </w:pPr>
    </w:p>
    <w:p>
      <w:pPr>
        <w:pStyle w:val="3"/>
        <w:snapToGrid w:val="0"/>
        <w:spacing w:after="0" w:line="260" w:lineRule="atLeast"/>
        <w:ind w:left="566" w:leftChars="236" w:firstLine="1"/>
        <w:jc w:val="both"/>
        <w:rPr>
          <w:b/>
          <w:bCs/>
          <w:sz w:val="28"/>
          <w:szCs w:val="28"/>
          <w:lang w:eastAsia="zh-TW"/>
        </w:rPr>
      </w:pPr>
      <w:r>
        <w:rPr>
          <w:rFonts w:hint="eastAsia"/>
          <w:b/>
          <w:bCs/>
          <w:szCs w:val="24"/>
          <w:u w:val="single"/>
          <w:lang w:eastAsia="zh-TW"/>
        </w:rPr>
        <w:t>情境一</w:t>
      </w:r>
      <w:r>
        <w:rPr>
          <w:rFonts w:hint="eastAsia"/>
          <w:b/>
          <w:bCs/>
          <w:szCs w:val="24"/>
          <w:lang w:eastAsia="zh-TW"/>
        </w:rPr>
        <w:t>：</w:t>
      </w:r>
    </w:p>
    <w:p>
      <w:pPr>
        <w:pStyle w:val="3"/>
        <w:snapToGrid w:val="0"/>
        <w:spacing w:after="0" w:line="260" w:lineRule="atLeast"/>
        <w:ind w:left="1418" w:leftChars="0"/>
        <w:jc w:val="both"/>
        <w:rPr>
          <w:szCs w:val="24"/>
          <w:lang w:eastAsia="zh-TW"/>
        </w:rPr>
      </w:pPr>
      <w:r>
        <w:rPr>
          <w:rFonts w:hint="eastAsia"/>
          <w:szCs w:val="24"/>
          <w:lang w:eastAsia="zh-TW"/>
        </w:rPr>
        <w:t>某份需進行評審之文件，於啟動評審排程後，沒有觸發對應的文件評審流程，於評審記錄查詢到有記載錯誤：評審處理紀錄欄位：出現不可預期之錯誤</w:t>
      </w:r>
    </w:p>
    <w:p>
      <w:pPr>
        <w:pStyle w:val="3"/>
        <w:snapToGrid w:val="0"/>
        <w:spacing w:after="0" w:line="260" w:lineRule="atLeast"/>
        <w:ind w:left="720" w:leftChars="0" w:firstLine="720"/>
        <w:jc w:val="both"/>
        <w:rPr>
          <w:b/>
          <w:bCs/>
          <w:szCs w:val="24"/>
          <w:lang w:eastAsia="zh-TW"/>
        </w:rPr>
      </w:pPr>
      <w:r>
        <mc:AlternateContent>
          <mc:Choice Requires="wps">
            <w:drawing>
              <wp:anchor distT="0" distB="0" distL="114300" distR="114300" simplePos="0" relativeHeight="251703296" behindDoc="0" locked="0" layoutInCell="1" allowOverlap="1">
                <wp:simplePos x="0" y="0"/>
                <wp:positionH relativeFrom="column">
                  <wp:posOffset>901700</wp:posOffset>
                </wp:positionH>
                <wp:positionV relativeFrom="paragraph">
                  <wp:posOffset>861060</wp:posOffset>
                </wp:positionV>
                <wp:extent cx="5241925" cy="325755"/>
                <wp:effectExtent l="0" t="0" r="15875" b="17145"/>
                <wp:wrapNone/>
                <wp:docPr id="169" name="矩形 169"/>
                <wp:cNvGraphicFramePr/>
                <a:graphic xmlns:a="http://schemas.openxmlformats.org/drawingml/2006/main">
                  <a:graphicData uri="http://schemas.microsoft.com/office/word/2010/wordprocessingShape">
                    <wps:wsp>
                      <wps:cNvSpPr/>
                      <wps:spPr>
                        <a:xfrm>
                          <a:off x="0" y="0"/>
                          <a:ext cx="5241925" cy="3257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1pt;margin-top:67.8pt;height:25.65pt;width:412.75pt;z-index:251703296;v-text-anchor:middle;mso-width-relative:page;mso-height-relative:page;" filled="f" stroked="t" coordsize="21600,21600" o:gfxdata="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37nb4NcAAAALAQAA&#10;DwAAAAAAAAABACAAAAAiAAAAZHJzL2Rvd25yZXYueG1sUEsBAhQAFAAAAAgAh07iQLCI/r5TAgAA&#10;gQQAAA4AAAAAAAAAAQAgAAAAJgEAAGRycy9lMm9Eb2MueG1sUEsFBgAAAAAGAAYAWQEAAOsFAAAA&#10;AA==&#10;">
                <v:fill on="f" focussize="0,0"/>
                <v:stroke weight="1pt" color="#FF0000 [3204]" miterlimit="8" joinstyle="miter"/>
                <v:imagedata o:title=""/>
                <o:lock v:ext="edit" aspectratio="f"/>
              </v:rect>
            </w:pict>
          </mc:Fallback>
        </mc:AlternateContent>
      </w:r>
      <w:r>
        <w:drawing>
          <wp:inline distT="0" distB="0" distL="114300" distR="114300">
            <wp:extent cx="5334000" cy="1160145"/>
            <wp:effectExtent l="0" t="0" r="0" b="1905"/>
            <wp:docPr id="238" name="圖片 12" descr="派送錯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圖片 12" descr="派送錯誤"/>
                    <pic:cNvPicPr>
                      <a:picLocks noChangeAspect="1"/>
                    </pic:cNvPicPr>
                  </pic:nvPicPr>
                  <pic:blipFill>
                    <a:blip r:embed="rId98"/>
                    <a:srcRect l="14381" t="64144" r="3617" b="2381"/>
                    <a:stretch>
                      <a:fillRect/>
                    </a:stretch>
                  </pic:blipFill>
                  <pic:spPr>
                    <a:xfrm>
                      <a:off x="0" y="0"/>
                      <a:ext cx="5357614" cy="1165906"/>
                    </a:xfrm>
                    <a:prstGeom prst="rect">
                      <a:avLst/>
                    </a:prstGeom>
                  </pic:spPr>
                </pic:pic>
              </a:graphicData>
            </a:graphic>
          </wp:inline>
        </w:drawing>
      </w:r>
    </w:p>
    <w:p>
      <w:pPr>
        <w:pStyle w:val="3"/>
        <w:snapToGrid w:val="0"/>
        <w:spacing w:after="0" w:line="260" w:lineRule="atLeast"/>
        <w:ind w:left="720" w:leftChars="0" w:firstLine="720"/>
        <w:jc w:val="both"/>
        <w:rPr>
          <w:b/>
          <w:bCs/>
          <w:szCs w:val="24"/>
          <w:lang w:eastAsia="zh-TW"/>
        </w:rPr>
      </w:pPr>
    </w:p>
    <w:p>
      <w:pPr>
        <w:pStyle w:val="3"/>
        <w:snapToGrid w:val="0"/>
        <w:spacing w:after="0" w:line="260" w:lineRule="atLeast"/>
        <w:ind w:left="991" w:leftChars="413" w:firstLine="2"/>
        <w:jc w:val="both"/>
        <w:rPr>
          <w:b/>
          <w:bCs/>
          <w:szCs w:val="24"/>
          <w:lang w:eastAsia="zh-TW"/>
        </w:rPr>
      </w:pPr>
      <w:r>
        <w:rPr>
          <w:rFonts w:hint="eastAsia"/>
          <w:b/>
          <w:bCs/>
          <w:szCs w:val="24"/>
          <w:lang w:eastAsia="zh-TW"/>
        </w:rPr>
        <w:t>參考處理步驟說明：</w:t>
      </w:r>
    </w:p>
    <w:p>
      <w:pPr>
        <w:pStyle w:val="3"/>
        <w:numPr>
          <w:ilvl w:val="0"/>
          <w:numId w:val="15"/>
        </w:numPr>
        <w:snapToGrid w:val="0"/>
        <w:spacing w:after="0" w:line="260" w:lineRule="atLeast"/>
        <w:ind w:left="1685"/>
        <w:jc w:val="both"/>
        <w:rPr>
          <w:szCs w:val="24"/>
          <w:lang w:eastAsia="zh-TW"/>
        </w:rPr>
      </w:pPr>
      <w:r>
        <w:rPr>
          <w:rFonts w:hint="eastAsia"/>
          <w:szCs w:val="24"/>
          <w:lang w:eastAsia="zh-TW"/>
        </w:rPr>
        <w:t>確認該評審規則定義的文件評審流程是否正確且是有效流程；</w:t>
      </w:r>
      <w:r>
        <w:rPr>
          <w:szCs w:val="24"/>
          <w:lang w:eastAsia="zh-TW"/>
        </w:rPr>
        <w:br w:type="textWrapping"/>
      </w:r>
      <w:r>
        <w:rPr>
          <w:rFonts w:hint="eastAsia"/>
          <w:szCs w:val="24"/>
          <w:lang w:eastAsia="zh-TW"/>
        </w:rPr>
        <w:t>若有錯誤，請調整設定</w:t>
      </w:r>
    </w:p>
    <w:p>
      <w:pPr>
        <w:pStyle w:val="3"/>
        <w:numPr>
          <w:ilvl w:val="0"/>
          <w:numId w:val="15"/>
        </w:numPr>
        <w:snapToGrid w:val="0"/>
        <w:spacing w:after="0" w:line="260" w:lineRule="atLeast"/>
        <w:ind w:left="1685"/>
        <w:jc w:val="both"/>
        <w:rPr>
          <w:szCs w:val="24"/>
          <w:lang w:eastAsia="zh-TW"/>
        </w:rPr>
      </w:pPr>
      <w:r>
        <w:rPr>
          <w:rFonts w:hint="eastAsia"/>
          <w:szCs w:val="24"/>
          <w:lang w:eastAsia="zh-TW"/>
        </w:rPr>
        <w:t>確認該文件屬性對應的評審規則資訊之 評審發起人、執行單位是否正確(例如：該人員是否已離職、部門主管是否不存在等)；若有錯誤，請調整資訊</w:t>
      </w:r>
    </w:p>
    <w:p>
      <w:pPr>
        <w:pStyle w:val="3"/>
        <w:numPr>
          <w:ilvl w:val="0"/>
          <w:numId w:val="15"/>
        </w:numPr>
        <w:snapToGrid w:val="0"/>
        <w:spacing w:after="0" w:line="260" w:lineRule="atLeast"/>
        <w:ind w:left="1685"/>
        <w:jc w:val="both"/>
        <w:rPr>
          <w:szCs w:val="24"/>
          <w:lang w:eastAsia="zh-TW"/>
        </w:rPr>
      </w:pPr>
      <w:r>
        <w:rPr>
          <w:rFonts w:hint="eastAsia"/>
          <w:szCs w:val="24"/>
          <w:lang w:eastAsia="zh-TW"/>
        </w:rPr>
        <w:t>資訊調整完畢後，您可以調整該文件的[下次評審日期]=今日，系統就會自動再發起新的評審流程；</w:t>
      </w:r>
      <w:r>
        <w:rPr>
          <w:szCs w:val="24"/>
          <w:lang w:eastAsia="zh-TW"/>
        </w:rPr>
        <w:br w:type="textWrapping"/>
      </w:r>
      <w:r>
        <w:rPr>
          <w:rFonts w:hint="eastAsia"/>
          <w:szCs w:val="24"/>
          <w:lang w:eastAsia="zh-TW"/>
        </w:rPr>
        <w:t>將原本記載錯誤的記錄刪除 或者 註明處理紀錄後，close此筆記錄。</w:t>
      </w:r>
    </w:p>
    <w:p>
      <w:pPr>
        <w:pStyle w:val="3"/>
        <w:tabs>
          <w:tab w:val="left" w:pos="425"/>
        </w:tabs>
        <w:snapToGrid w:val="0"/>
        <w:spacing w:after="0" w:line="260" w:lineRule="atLeast"/>
        <w:ind w:left="1685" w:leftChars="0"/>
        <w:jc w:val="both"/>
        <w:rPr>
          <w:rFonts w:hint="eastAsia"/>
          <w:szCs w:val="24"/>
          <w:lang w:eastAsia="zh-TW"/>
        </w:rPr>
      </w:pPr>
    </w:p>
    <w:p>
      <w:pPr>
        <w:pStyle w:val="3"/>
        <w:numPr>
          <w:ilvl w:val="0"/>
          <w:numId w:val="15"/>
        </w:numPr>
        <w:snapToGrid w:val="0"/>
        <w:spacing w:after="0" w:line="260" w:lineRule="atLeast"/>
        <w:ind w:left="1685"/>
        <w:jc w:val="both"/>
        <w:rPr>
          <w:szCs w:val="24"/>
          <w:lang w:eastAsia="zh-TW"/>
        </w:rPr>
      </w:pPr>
      <w:r>
        <w:rPr>
          <w:rFonts w:hint="eastAsia"/>
          <w:szCs w:val="24"/>
          <w:lang w:eastAsia="zh-TW"/>
        </w:rPr>
        <w:t>註：若以上檢查都沒有問題，請IT人員協助確認觸發評審排程的時間點的完整LOG訊息，或者 洽 BPM客服單位協助釐清問題點</w:t>
      </w:r>
    </w:p>
    <w:p>
      <w:pPr>
        <w:pStyle w:val="3"/>
        <w:snapToGrid w:val="0"/>
        <w:spacing w:after="0" w:line="260" w:lineRule="atLeast"/>
        <w:ind w:left="1260" w:leftChars="0"/>
        <w:jc w:val="both"/>
        <w:rPr>
          <w:b/>
          <w:bCs/>
          <w:u w:val="single"/>
          <w:lang w:eastAsia="zh-TW"/>
        </w:rPr>
      </w:pPr>
    </w:p>
    <w:p>
      <w:pPr>
        <w:pStyle w:val="3"/>
        <w:snapToGrid w:val="0"/>
        <w:spacing w:after="0" w:line="260" w:lineRule="atLeast"/>
        <w:ind w:left="1260" w:leftChars="0"/>
        <w:jc w:val="both"/>
        <w:rPr>
          <w:rFonts w:hint="eastAsia"/>
          <w:b/>
          <w:bCs/>
          <w:u w:val="single"/>
          <w:lang w:eastAsia="zh-TW"/>
        </w:rPr>
      </w:pPr>
    </w:p>
    <w:p>
      <w:pPr>
        <w:pStyle w:val="3"/>
        <w:snapToGrid w:val="0"/>
        <w:spacing w:after="0" w:line="260" w:lineRule="atLeast"/>
        <w:ind w:left="425" w:leftChars="177"/>
        <w:jc w:val="both"/>
        <w:rPr>
          <w:lang w:eastAsia="zh-TW"/>
        </w:rPr>
      </w:pPr>
      <w:r>
        <w:rPr>
          <w:rFonts w:hint="eastAsia"/>
          <w:b/>
          <w:bCs/>
          <w:u w:val="single"/>
          <w:lang w:eastAsia="zh-TW"/>
        </w:rPr>
        <w:t>情境二</w:t>
      </w:r>
      <w:r>
        <w:rPr>
          <w:rFonts w:hint="eastAsia"/>
          <w:b/>
          <w:bCs/>
          <w:lang w:eastAsia="zh-TW"/>
        </w:rPr>
        <w:t>：</w:t>
      </w:r>
    </w:p>
    <w:p>
      <w:pPr>
        <w:pStyle w:val="3"/>
        <w:snapToGrid w:val="0"/>
        <w:spacing w:after="0" w:line="260" w:lineRule="atLeast"/>
        <w:ind w:left="1440"/>
        <w:jc w:val="both"/>
        <w:rPr>
          <w:lang w:eastAsia="zh-TW"/>
        </w:rPr>
      </w:pPr>
      <w:r>
        <w:rPr>
          <w:rFonts w:hint="eastAsia"/>
          <w:lang w:eastAsia="zh-TW"/>
        </w:rPr>
        <w:t>文件評審流程已經結束，決策結果為Revise，但卻沒有看到對應的文件變更流程被觸發。</w:t>
      </w:r>
    </w:p>
    <w:p>
      <w:pPr>
        <w:pStyle w:val="3"/>
        <w:snapToGrid w:val="0"/>
        <w:spacing w:after="0" w:line="260" w:lineRule="atLeast"/>
        <w:ind w:left="1440"/>
        <w:jc w:val="both"/>
        <w:rPr>
          <w:rFonts w:hint="eastAsia"/>
          <w:lang w:eastAsia="zh-TW"/>
        </w:rPr>
      </w:pPr>
    </w:p>
    <w:p>
      <w:pPr>
        <w:pStyle w:val="3"/>
        <w:snapToGrid w:val="0"/>
        <w:spacing w:after="0" w:line="260" w:lineRule="atLeast"/>
        <w:ind w:left="991" w:leftChars="413"/>
        <w:jc w:val="both"/>
        <w:rPr>
          <w:lang w:eastAsia="zh-TW"/>
        </w:rPr>
      </w:pPr>
      <w:r>
        <w:rPr>
          <w:rFonts w:hint="eastAsia"/>
          <w:b/>
          <w:bCs/>
          <w:szCs w:val="24"/>
          <w:lang w:eastAsia="zh-TW"/>
        </w:rPr>
        <w:t>參考處理步驟說明</w:t>
      </w:r>
      <w:r>
        <w:rPr>
          <w:rFonts w:hint="eastAsia"/>
          <w:b/>
          <w:bCs/>
          <w:lang w:eastAsia="zh-TW"/>
        </w:rPr>
        <w:t>：</w:t>
      </w:r>
    </w:p>
    <w:p>
      <w:pPr>
        <w:pStyle w:val="3"/>
        <w:numPr>
          <w:ilvl w:val="0"/>
          <w:numId w:val="16"/>
        </w:numPr>
        <w:snapToGrid w:val="0"/>
        <w:spacing w:after="0" w:line="260" w:lineRule="atLeast"/>
        <w:ind w:left="2105"/>
        <w:jc w:val="both"/>
        <w:rPr>
          <w:lang w:eastAsia="zh-TW"/>
        </w:rPr>
      </w:pPr>
      <w:r>
        <w:rPr>
          <w:rFonts w:hint="eastAsia"/>
          <w:lang w:eastAsia="zh-TW"/>
        </w:rPr>
        <w:t>檢視評審記錄的錯誤訊息描述並做異常處理，以免下次評審再次發生異常：</w:t>
      </w:r>
      <w:r>
        <w:rPr>
          <w:lang w:eastAsia="zh-TW"/>
        </w:rPr>
        <w:br w:type="textWrapping"/>
      </w:r>
      <w:r>
        <w:rPr>
          <w:rFonts w:hint="eastAsia"/>
          <w:lang w:eastAsia="zh-TW"/>
        </w:rPr>
        <w:t>通常可能的異常有</w:t>
      </w:r>
      <w:r>
        <w:rPr>
          <w:lang w:eastAsia="zh-TW"/>
        </w:rPr>
        <w:br w:type="textWrapping"/>
      </w:r>
      <w:r>
        <w:rPr>
          <w:rFonts w:hint="eastAsia"/>
          <w:szCs w:val="24"/>
          <w:lang w:eastAsia="zh-TW"/>
        </w:rPr>
        <w:t>評審規則定義的Re</w:t>
      </w:r>
      <w:r>
        <w:rPr>
          <w:szCs w:val="24"/>
          <w:lang w:eastAsia="zh-TW"/>
        </w:rPr>
        <w:t>vise</w:t>
      </w:r>
      <w:r>
        <w:rPr>
          <w:rFonts w:hint="eastAsia"/>
          <w:szCs w:val="24"/>
          <w:lang w:eastAsia="zh-TW"/>
        </w:rPr>
        <w:t>設定的流程不存在或者已失效</w:t>
      </w:r>
    </w:p>
    <w:p>
      <w:pPr>
        <w:pStyle w:val="3"/>
        <w:numPr>
          <w:ilvl w:val="0"/>
          <w:numId w:val="16"/>
        </w:numPr>
        <w:snapToGrid w:val="0"/>
        <w:spacing w:after="0" w:line="260" w:lineRule="atLeast"/>
        <w:ind w:left="2105"/>
        <w:jc w:val="both"/>
        <w:rPr>
          <w:lang w:eastAsia="zh-TW"/>
        </w:rPr>
      </w:pPr>
      <w:r>
        <w:rPr>
          <w:rFonts w:hint="eastAsia"/>
          <w:lang w:eastAsia="zh-TW"/>
        </w:rPr>
        <w:t>因為該評審流程已經結束，所以，此次文件評審程序只能人工控制，</w:t>
      </w:r>
      <w:r>
        <w:rPr>
          <w:lang w:eastAsia="zh-TW"/>
        </w:rPr>
        <w:br w:type="textWrapping"/>
      </w:r>
      <w:r>
        <w:rPr>
          <w:rFonts w:hint="eastAsia"/>
          <w:lang w:eastAsia="zh-TW"/>
        </w:rPr>
        <w:t>請通知評審執行單位發起文件變更流程，回饋文件變更單號</w:t>
      </w:r>
    </w:p>
    <w:p>
      <w:pPr>
        <w:pStyle w:val="3"/>
        <w:numPr>
          <w:ilvl w:val="0"/>
          <w:numId w:val="16"/>
        </w:numPr>
        <w:snapToGrid w:val="0"/>
        <w:spacing w:after="0" w:line="260" w:lineRule="atLeast"/>
        <w:ind w:left="2105"/>
        <w:jc w:val="both"/>
        <w:rPr>
          <w:lang w:eastAsia="zh-TW"/>
        </w:rPr>
      </w:pPr>
      <w:r>
        <w:rPr>
          <w:rFonts w:hint="eastAsia"/>
          <w:lang w:eastAsia="zh-TW"/>
        </w:rPr>
        <w:t>在評審紀錄中紀錄文件變更單單號 儲存資訊</w:t>
      </w:r>
    </w:p>
    <w:p>
      <w:pPr>
        <w:pStyle w:val="3"/>
        <w:numPr>
          <w:ilvl w:val="0"/>
          <w:numId w:val="16"/>
        </w:numPr>
        <w:snapToGrid w:val="0"/>
        <w:spacing w:after="0" w:line="260" w:lineRule="atLeast"/>
        <w:ind w:left="2105"/>
        <w:jc w:val="both"/>
        <w:rPr>
          <w:lang w:eastAsia="zh-TW"/>
        </w:rPr>
      </w:pPr>
      <w:r>
        <w:rPr>
          <w:rFonts w:hint="eastAsia"/>
          <w:lang w:eastAsia="zh-TW"/>
        </w:rPr>
        <w:t>持續追蹤此資料</w:t>
      </w:r>
    </w:p>
    <w:p>
      <w:pPr>
        <w:pStyle w:val="3"/>
        <w:numPr>
          <w:ilvl w:val="0"/>
          <w:numId w:val="16"/>
        </w:numPr>
        <w:snapToGrid w:val="0"/>
        <w:spacing w:after="0" w:line="260" w:lineRule="atLeast"/>
        <w:ind w:left="2105"/>
        <w:jc w:val="both"/>
        <w:rPr>
          <w:lang w:eastAsia="zh-TW"/>
        </w:rPr>
      </w:pPr>
      <w:r>
        <w:rPr>
          <w:rFonts w:hint="eastAsia"/>
          <w:lang w:eastAsia="zh-TW"/>
        </w:rPr>
        <w:t>等到文件變更單結案後，調整「評審狀態」為Close，結束評審並結案</w:t>
      </w:r>
    </w:p>
    <w:p>
      <w:pPr>
        <w:pStyle w:val="3"/>
        <w:snapToGrid w:val="0"/>
        <w:spacing w:after="0" w:line="260" w:lineRule="atLeast"/>
        <w:ind w:left="0" w:leftChars="0"/>
        <w:jc w:val="both"/>
        <w:rPr>
          <w:lang w:eastAsia="zh-TW"/>
        </w:rPr>
      </w:pPr>
      <w:r>
        <w:drawing>
          <wp:inline distT="0" distB="0" distL="114300" distR="114300">
            <wp:extent cx="5936615" cy="1257300"/>
            <wp:effectExtent l="0" t="0" r="6985" b="0"/>
            <wp:docPr id="2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圖片 1"/>
                    <pic:cNvPicPr>
                      <a:picLocks noChangeAspect="1"/>
                    </pic:cNvPicPr>
                  </pic:nvPicPr>
                  <pic:blipFill>
                    <a:blip r:embed="rId99"/>
                    <a:srcRect t="57962"/>
                    <a:stretch>
                      <a:fillRect/>
                    </a:stretch>
                  </pic:blipFill>
                  <pic:spPr>
                    <a:xfrm>
                      <a:off x="0" y="0"/>
                      <a:ext cx="5936615" cy="1257300"/>
                    </a:xfrm>
                    <a:prstGeom prst="rect">
                      <a:avLst/>
                    </a:prstGeom>
                    <a:noFill/>
                    <a:ln>
                      <a:noFill/>
                    </a:ln>
                  </pic:spPr>
                </pic:pic>
              </a:graphicData>
            </a:graphic>
          </wp:inline>
        </w:drawing>
      </w:r>
    </w:p>
    <w:p>
      <w:pPr>
        <w:pStyle w:val="3"/>
        <w:snapToGrid w:val="0"/>
        <w:spacing w:after="0" w:line="260" w:lineRule="atLeast"/>
        <w:ind w:left="1440"/>
        <w:jc w:val="both"/>
        <w:rPr>
          <w:lang w:eastAsia="zh-TW"/>
        </w:rPr>
      </w:pPr>
    </w:p>
    <w:p>
      <w:pPr>
        <w:pStyle w:val="3"/>
        <w:snapToGrid w:val="0"/>
        <w:spacing w:after="0" w:line="260" w:lineRule="atLeast"/>
        <w:ind w:left="0" w:leftChars="0"/>
        <w:jc w:val="both"/>
        <w:rPr>
          <w:lang w:eastAsia="zh-TW"/>
        </w:rPr>
      </w:pPr>
    </w:p>
    <w:p>
      <w:pPr>
        <w:pStyle w:val="3"/>
        <w:snapToGrid w:val="0"/>
        <w:spacing w:after="0" w:line="260" w:lineRule="atLeast"/>
        <w:ind w:left="0" w:leftChars="0"/>
        <w:jc w:val="both"/>
        <w:rPr>
          <w:lang w:eastAsia="zh-TW"/>
        </w:rPr>
      </w:pPr>
    </w:p>
    <w:p>
      <w:pPr>
        <w:widowControl/>
        <w:spacing w:after="0" w:line="240" w:lineRule="auto"/>
        <w:rPr>
          <w:lang w:eastAsia="zh-TW"/>
        </w:rPr>
      </w:pPr>
      <w:r>
        <w:rPr>
          <w:lang w:eastAsia="zh-TW"/>
        </w:rPr>
        <w:br w:type="page"/>
      </w:r>
    </w:p>
    <w:p>
      <w:pPr>
        <w:snapToGrid w:val="0"/>
        <w:spacing w:after="0" w:line="260" w:lineRule="atLeast"/>
        <w:rPr>
          <w:lang w:eastAsia="zh-TW"/>
        </w:rPr>
      </w:pPr>
    </w:p>
    <w:tbl>
      <w:tblPr>
        <w:tblStyle w:val="43"/>
        <w:tblW w:w="9417" w:type="dxa"/>
        <w:tblInd w:w="109" w:type="dxa"/>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28" w:type="dxa"/>
          <w:bottom w:w="0" w:type="dxa"/>
          <w:right w:w="28" w:type="dxa"/>
        </w:tblCellMar>
      </w:tblPr>
      <w:tblGrid>
        <w:gridCol w:w="9417"/>
      </w:tblGrid>
      <w:tr>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PrEx>
        <w:trPr>
          <w:trHeight w:val="100" w:hRule="atLeast"/>
        </w:trPr>
        <w:tc>
          <w:tcPr>
            <w:tcW w:w="9417" w:type="dxa"/>
          </w:tcPr>
          <w:p>
            <w:pPr>
              <w:snapToGrid w:val="0"/>
              <w:spacing w:after="0" w:line="260" w:lineRule="atLeast"/>
              <w:jc w:val="right"/>
              <w:rPr>
                <w:lang w:eastAsia="zh-TW"/>
              </w:rPr>
            </w:pPr>
            <w:r>
              <w:rPr>
                <w:rFonts w:hint="eastAsia"/>
                <w:b/>
                <w:sz w:val="48"/>
                <w:szCs w:val="48"/>
                <w:lang w:eastAsia="zh-TW"/>
              </w:rPr>
              <w:t>Part 3</w:t>
            </w:r>
          </w:p>
        </w:tc>
      </w:tr>
      <w:tr>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28" w:type="dxa"/>
            <w:bottom w:w="0" w:type="dxa"/>
            <w:right w:w="28" w:type="dxa"/>
          </w:tblCellMar>
        </w:tblPrEx>
        <w:trPr>
          <w:trHeight w:val="851" w:hRule="exact"/>
        </w:trPr>
        <w:tc>
          <w:tcPr>
            <w:tcW w:w="9417" w:type="dxa"/>
            <w:vAlign w:val="bottom"/>
          </w:tcPr>
          <w:p>
            <w:pPr>
              <w:pStyle w:val="27"/>
              <w:snapToGrid w:val="0"/>
              <w:spacing w:after="0" w:line="260" w:lineRule="atLeast"/>
              <w:rPr>
                <w:rFonts w:ascii="Times New Roman" w:hAnsi="Times New Roman"/>
                <w:b w:val="0"/>
                <w:bCs/>
                <w:sz w:val="48"/>
                <w:lang w:eastAsia="zh-TW"/>
              </w:rPr>
            </w:pPr>
            <w:bookmarkStart w:id="63" w:name="_Toc144206349"/>
            <w:bookmarkStart w:id="64" w:name="_Toc144207439"/>
            <w:bookmarkStart w:id="65" w:name="_Toc149635708"/>
            <w:bookmarkStart w:id="66" w:name="_Toc144207236"/>
            <w:bookmarkStart w:id="67" w:name="_Toc144206587"/>
            <w:bookmarkStart w:id="68" w:name="_Toc13214"/>
            <w:r>
              <w:rPr>
                <w:rFonts w:hint="eastAsia" w:ascii="Times New Roman" w:hAnsi="Times New Roman"/>
                <w:lang w:eastAsia="zh-TW"/>
              </w:rPr>
              <w:t>ISO文件相關流程與表單</w:t>
            </w:r>
            <w:bookmarkEnd w:id="63"/>
            <w:bookmarkEnd w:id="64"/>
            <w:bookmarkEnd w:id="65"/>
            <w:bookmarkEnd w:id="66"/>
            <w:bookmarkEnd w:id="67"/>
            <w:bookmarkEnd w:id="68"/>
          </w:p>
        </w:tc>
      </w:tr>
    </w:tbl>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jc w:val="center"/>
        <w:rPr>
          <w:lang w:eastAsia="zh-TW"/>
        </w:rPr>
      </w:pPr>
      <w:r>
        <w:rPr>
          <w:lang w:eastAsia="zh-TW"/>
        </w:rPr>
        <w:t>------------------------------------------------------------------------------------------------</w:t>
      </w:r>
    </w:p>
    <w:p>
      <w:pPr>
        <w:pStyle w:val="67"/>
        <w:snapToGrid w:val="0"/>
        <w:spacing w:before="0" w:beforeAutospacing="0" w:after="0" w:afterAutospacing="0" w:line="260" w:lineRule="atLeast"/>
      </w:pPr>
      <w:r>
        <w:rPr>
          <w:rFonts w:hint="eastAsia"/>
        </w:rPr>
        <w:t>Chapter 1 ISO文件新增流程</w:t>
      </w:r>
    </w:p>
    <w:p>
      <w:pPr>
        <w:pStyle w:val="67"/>
        <w:snapToGrid w:val="0"/>
        <w:spacing w:before="0" w:beforeAutospacing="0" w:after="0" w:afterAutospacing="0" w:line="260" w:lineRule="atLeast"/>
      </w:pPr>
      <w:r>
        <w:rPr>
          <w:rFonts w:hint="eastAsia"/>
        </w:rPr>
        <w:t xml:space="preserve">Chapter </w:t>
      </w:r>
      <w:r>
        <w:t>2</w:t>
      </w:r>
      <w:r>
        <w:rPr>
          <w:rFonts w:hint="eastAsia"/>
        </w:rPr>
        <w:t xml:space="preserve"> ISO文件變更流程</w:t>
      </w:r>
    </w:p>
    <w:p>
      <w:pPr>
        <w:pStyle w:val="67"/>
        <w:snapToGrid w:val="0"/>
        <w:spacing w:before="0" w:beforeAutospacing="0" w:after="0" w:afterAutospacing="0" w:line="260" w:lineRule="atLeast"/>
      </w:pPr>
      <w:r>
        <w:rPr>
          <w:rFonts w:hint="eastAsia"/>
        </w:rPr>
        <w:t>Chapter 3 ISO文件調閱流程</w:t>
      </w:r>
    </w:p>
    <w:p>
      <w:pPr>
        <w:pStyle w:val="67"/>
        <w:snapToGrid w:val="0"/>
        <w:spacing w:before="0" w:beforeAutospacing="0" w:after="0" w:afterAutospacing="0" w:line="260" w:lineRule="atLeast"/>
      </w:pPr>
      <w:r>
        <w:rPr>
          <w:rFonts w:hint="eastAsia"/>
        </w:rPr>
        <w:t>Chapter 4 ISO文件作廢流程</w:t>
      </w:r>
    </w:p>
    <w:p>
      <w:pPr>
        <w:pStyle w:val="67"/>
        <w:snapToGrid w:val="0"/>
        <w:spacing w:before="0" w:beforeAutospacing="0" w:after="0" w:afterAutospacing="0" w:line="260" w:lineRule="atLeast"/>
      </w:pPr>
      <w:r>
        <w:rPr>
          <w:rFonts w:hint="eastAsia"/>
        </w:rPr>
        <w:t>Chapter</w:t>
      </w:r>
      <w:r>
        <w:t xml:space="preserve"> 5 IS</w:t>
      </w:r>
      <w:r>
        <w:rPr>
          <w:rFonts w:hint="eastAsia"/>
        </w:rPr>
        <w:t>O文件紙本流程</w:t>
      </w:r>
    </w:p>
    <w:p>
      <w:pPr>
        <w:pStyle w:val="67"/>
        <w:snapToGrid w:val="0"/>
        <w:spacing w:before="0" w:beforeAutospacing="0" w:after="0" w:afterAutospacing="0" w:line="260" w:lineRule="atLeast"/>
      </w:pPr>
      <w:r>
        <w:rPr>
          <w:rFonts w:hint="eastAsia"/>
        </w:rPr>
        <w:t xml:space="preserve">Chapter </w:t>
      </w:r>
      <w:r>
        <w:t>6</w:t>
      </w:r>
      <w:r>
        <w:rPr>
          <w:rFonts w:hint="eastAsia"/>
        </w:rPr>
        <w:t xml:space="preserve"> ISO紙本歸還(沖銷)流程</w:t>
      </w:r>
    </w:p>
    <w:p>
      <w:pPr>
        <w:pStyle w:val="67"/>
        <w:snapToGrid w:val="0"/>
        <w:spacing w:before="0" w:beforeAutospacing="0" w:after="0" w:afterAutospacing="0" w:line="260" w:lineRule="atLeast"/>
        <w:rPr>
          <w:rFonts w:hint="eastAsia"/>
        </w:rPr>
      </w:pPr>
      <w:r>
        <w:rPr>
          <w:rFonts w:hint="eastAsia"/>
        </w:rPr>
        <w:t>Chapter 7 文件評審流程</w:t>
      </w:r>
    </w:p>
    <w:p>
      <w:pPr>
        <w:pStyle w:val="67"/>
        <w:snapToGrid w:val="0"/>
        <w:spacing w:before="0" w:beforeAutospacing="0" w:after="0" w:afterAutospacing="0" w:line="260" w:lineRule="atLeast"/>
        <w:rPr>
          <w:rFonts w:hint="eastAsia"/>
          <w:lang w:val="en-US" w:eastAsia="zh-TW"/>
        </w:rPr>
      </w:pPr>
      <w:r>
        <w:rPr>
          <w:rFonts w:hint="eastAsia"/>
        </w:rPr>
        <w:t xml:space="preserve">Chapter </w:t>
      </w:r>
      <w:r>
        <w:rPr>
          <w:rFonts w:hint="eastAsia"/>
          <w:lang w:val="en-US" w:eastAsia="zh-TW"/>
        </w:rPr>
        <w:t>8</w:t>
      </w:r>
      <w:r>
        <w:rPr>
          <w:rFonts w:hint="eastAsia"/>
        </w:rPr>
        <w:t xml:space="preserve"> 文件新增</w:t>
      </w:r>
      <w:r>
        <w:rPr>
          <w:rFonts w:hint="eastAsia"/>
          <w:lang w:eastAsia="zh-TW"/>
        </w:rPr>
        <w:t>、變更流程</w:t>
      </w:r>
      <w:r>
        <w:rPr>
          <w:rFonts w:hint="eastAsia"/>
          <w:lang w:val="en-US" w:eastAsia="zh-TW"/>
        </w:rPr>
        <w:t>觸發紙本申請流程</w:t>
      </w:r>
    </w:p>
    <w:p>
      <w:pPr>
        <w:pStyle w:val="67"/>
        <w:snapToGrid w:val="0"/>
        <w:spacing w:before="0" w:beforeAutospacing="0" w:after="0" w:afterAutospacing="0" w:line="260" w:lineRule="atLeast"/>
        <w:rPr>
          <w:rFonts w:hint="eastAsia" w:eastAsia="標楷體"/>
          <w:lang w:val="en-US" w:eastAsia="zh-TW"/>
        </w:rPr>
      </w:pPr>
      <w:r>
        <w:rPr>
          <w:rFonts w:hint="eastAsia"/>
        </w:rPr>
        <w:t xml:space="preserve">Chapter </w:t>
      </w:r>
      <w:r>
        <w:rPr>
          <w:rFonts w:hint="eastAsia"/>
          <w:lang w:val="en-US" w:eastAsia="zh-TW"/>
        </w:rPr>
        <w:t>9</w:t>
      </w:r>
      <w:r>
        <w:rPr>
          <w:rFonts w:hint="eastAsia"/>
        </w:rPr>
        <w:t xml:space="preserve"> 文件</w:t>
      </w:r>
      <w:r>
        <w:rPr>
          <w:rFonts w:hint="eastAsia"/>
          <w:lang w:eastAsia="zh-TW"/>
        </w:rPr>
        <w:t>變更、作廢流程</w:t>
      </w:r>
      <w:r>
        <w:rPr>
          <w:rFonts w:hint="eastAsia"/>
          <w:lang w:val="en-US" w:eastAsia="zh-TW"/>
        </w:rPr>
        <w:t>觸發</w:t>
      </w:r>
      <w:r>
        <w:rPr>
          <w:rFonts w:hint="eastAsia"/>
        </w:rPr>
        <w:t>紙本歸還(沖銷</w:t>
      </w:r>
      <w:r>
        <w:rPr>
          <w:rFonts w:hint="eastAsia"/>
          <w:lang w:val="en-US" w:eastAsia="zh-TW"/>
        </w:rPr>
        <w:t>)流程</w:t>
      </w:r>
    </w:p>
    <w:p>
      <w:pPr>
        <w:pStyle w:val="67"/>
        <w:snapToGrid w:val="0"/>
        <w:spacing w:before="0" w:beforeAutospacing="0" w:after="0" w:afterAutospacing="0" w:line="260" w:lineRule="atLeast"/>
        <w:rPr>
          <w:rFonts w:hint="eastAsia"/>
          <w:lang w:val="en-US" w:eastAsia="zh-TW"/>
        </w:rPr>
      </w:pPr>
    </w:p>
    <w:p>
      <w:pPr>
        <w:snapToGrid w:val="0"/>
        <w:spacing w:after="0" w:line="260" w:lineRule="atLeast"/>
        <w:jc w:val="center"/>
        <w:rPr>
          <w:lang w:eastAsia="zh-TW"/>
        </w:rPr>
      </w:pPr>
      <w:r>
        <w:rPr>
          <w:lang w:eastAsia="zh-TW"/>
        </w:rPr>
        <w:t>------------------------------------------------------------------------------------------------</w:t>
      </w:r>
    </w:p>
    <w:p>
      <w:pPr>
        <w:snapToGrid w:val="0"/>
        <w:spacing w:after="0" w:line="260" w:lineRule="atLeast"/>
        <w:rPr>
          <w:lang w:eastAsia="zh-TW"/>
        </w:rPr>
      </w:pPr>
    </w:p>
    <w:p>
      <w:pPr>
        <w:snapToGrid w:val="0"/>
        <w:spacing w:after="0" w:line="260" w:lineRule="atLeast"/>
        <w:rPr>
          <w:lang w:eastAsia="zh-TW"/>
        </w:rPr>
      </w:pPr>
      <w:r>
        <w:rPr>
          <w:lang w:eastAsia="zh-TW"/>
        </w:rPr>
        <w:br w:type="page"/>
      </w:r>
    </w:p>
    <w:tbl>
      <w:tblPr>
        <w:tblStyle w:val="43"/>
        <w:tblW w:w="9082"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082"/>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ascii="Times New Roman" w:hAnsi="Times New Roman"/>
                <w:lang w:eastAsia="zh-TW"/>
              </w:rPr>
            </w:pPr>
            <w:bookmarkStart w:id="69" w:name="_Toc10169"/>
            <w:r>
              <w:rPr>
                <w:rFonts w:hint="eastAsia" w:ascii="Times New Roman" w:hAnsi="Times New Roman"/>
                <w:lang w:eastAsia="zh-TW"/>
              </w:rPr>
              <w:t>ISO文件新增流程</w:t>
            </w:r>
            <w:bookmarkEnd w:id="69"/>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說明如何發起「</w:t>
      </w:r>
      <w:r>
        <w:rPr>
          <w:rFonts w:hint="eastAsia"/>
          <w:b/>
          <w:bCs/>
        </w:rPr>
        <w:t>ISO文件新增流程</w:t>
      </w:r>
      <w:r>
        <w:rPr>
          <w:rFonts w:hint="eastAsia"/>
        </w:rPr>
        <w:t>」與如何填寫表單，了解表單欄位填寫方式、重要性、可否空白等。</w:t>
      </w:r>
    </w:p>
    <w:p>
      <w:pPr>
        <w:pStyle w:val="3"/>
        <w:snapToGrid w:val="0"/>
        <w:spacing w:after="0" w:line="260" w:lineRule="atLeast"/>
        <w:ind w:left="1440"/>
        <w:rPr>
          <w:lang w:eastAsia="zh-TW"/>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b/>
          <w:sz w:val="28"/>
          <w:szCs w:val="28"/>
          <w:lang w:eastAsia="zh-TW"/>
        </w:rPr>
      </w:pPr>
      <w:r>
        <w:rPr>
          <w:rFonts w:hint="eastAsia"/>
          <w:lang w:eastAsia="zh-TW"/>
        </w:rPr>
        <w:t>如何填寫ISO文件新增流程相關表單</w:t>
      </w:r>
    </w:p>
    <w:p>
      <w:pPr>
        <w:pStyle w:val="3"/>
        <w:snapToGrid w:val="0"/>
        <w:spacing w:after="0" w:line="260" w:lineRule="atLeast"/>
        <w:ind w:left="0" w:leftChars="0"/>
        <w:rPr>
          <w:b/>
          <w:sz w:val="28"/>
          <w:szCs w:val="28"/>
          <w:lang w:eastAsia="zh-TW"/>
        </w:rPr>
      </w:pPr>
      <w:r>
        <w:rPr>
          <w:rFonts w:hint="eastAsia"/>
          <w:b/>
          <w:sz w:val="28"/>
          <w:szCs w:val="28"/>
          <w:lang w:eastAsia="zh-TW"/>
        </w:rPr>
        <w:br w:type="page"/>
      </w:r>
      <w:r>
        <w:rPr>
          <w:rFonts w:hint="eastAsia"/>
          <w:b/>
          <w:sz w:val="28"/>
          <w:szCs w:val="28"/>
          <w:lang w:eastAsia="zh-TW"/>
        </w:rPr>
        <w:t>ISO文件新增申請流程</w:t>
      </w:r>
    </w:p>
    <w:p>
      <w:pPr>
        <w:pStyle w:val="3"/>
        <w:snapToGrid w:val="0"/>
        <w:spacing w:after="0" w:line="260" w:lineRule="atLeast"/>
        <w:ind w:left="1440"/>
        <w:outlineLvl w:val="1"/>
        <w:rPr>
          <w:lang w:eastAsia="zh-TW"/>
        </w:rPr>
      </w:pPr>
      <w:r>
        <w:rPr>
          <w:rFonts w:hint="eastAsia"/>
          <w:lang w:eastAsia="zh-TW"/>
        </w:rPr>
        <w:t>說明如何填寫「</w:t>
      </w:r>
      <w:r>
        <w:rPr>
          <w:rFonts w:hint="eastAsia"/>
          <w:b/>
          <w:bCs/>
          <w:lang w:eastAsia="zh-TW"/>
        </w:rPr>
        <w:t>ISO文件新增流程</w:t>
      </w:r>
      <w:r>
        <w:rPr>
          <w:rFonts w:hint="eastAsia"/>
          <w:lang w:eastAsia="zh-TW"/>
        </w:rPr>
        <w:t>」相關表單－「</w:t>
      </w:r>
      <w:r>
        <w:rPr>
          <w:rFonts w:hint="eastAsia"/>
          <w:b/>
          <w:bCs/>
          <w:lang w:eastAsia="zh-TW"/>
        </w:rPr>
        <w:t>ISO文件新增申請單</w:t>
      </w:r>
      <w:r>
        <w:rPr>
          <w:rFonts w:hint="eastAsia"/>
          <w:lang w:eastAsia="zh-TW"/>
        </w:rPr>
        <w:t>」。</w:t>
      </w:r>
    </w:p>
    <w:p>
      <w:pPr>
        <w:pStyle w:val="3"/>
        <w:snapToGrid w:val="0"/>
        <w:spacing w:after="0" w:line="260" w:lineRule="atLeast"/>
        <w:ind w:left="0" w:leftChars="0"/>
        <w:rPr>
          <w:b/>
          <w:bCs/>
          <w:sz w:val="28"/>
          <w:lang w:eastAsia="zh-TW"/>
        </w:rPr>
      </w:pPr>
      <w:r>
        <w:rPr>
          <w:rFonts w:hint="eastAsia"/>
          <w:b/>
          <w:bCs/>
          <w:sz w:val="28"/>
          <w:lang w:eastAsia="zh-TW"/>
        </w:rPr>
        <w:t>文件檔案頁籤</w:t>
      </w:r>
    </w:p>
    <w:p>
      <w:pPr>
        <w:pStyle w:val="56"/>
        <w:snapToGrid w:val="0"/>
        <w:spacing w:before="0" w:beforeAutospacing="0" w:after="0" w:afterAutospacing="0" w:line="260" w:lineRule="atLeast"/>
      </w:pPr>
      <w:r>
        <w:rPr>
          <w:rFonts w:hint="eastAsia"/>
        </w:rPr>
        <w:t>ISO文件檔案之上傳介面，供填表人上傳ISO相關文件，並可以選取不同級別的安全性開放文件的列印、儲存功能。預設使用系統提供之PDF轉檔功能進行檔案的上傳。</w:t>
      </w:r>
    </w:p>
    <w:p>
      <w:pPr>
        <w:widowControl/>
        <w:ind w:left="720" w:firstLine="720"/>
        <w:rPr>
          <w:szCs w:val="24"/>
          <w:lang w:eastAsia="zh-TW"/>
        </w:rPr>
      </w:pPr>
      <w:r>
        <w:rPr>
          <w:rFonts w:hint="eastAsia"/>
          <w:szCs w:val="24"/>
          <w:lang w:eastAsia="zh-CN"/>
        </w:rPr>
        <w:t>高安全性:關閉檔案下載功能</w:t>
      </w:r>
      <w:r>
        <w:rPr>
          <w:rFonts w:hint="eastAsia"/>
          <w:szCs w:val="24"/>
          <w:lang w:eastAsia="zh-TW"/>
        </w:rPr>
        <w:t>。</w:t>
      </w:r>
      <w:r>
        <w:rPr>
          <w:rFonts w:hint="eastAsia"/>
          <w:szCs w:val="24"/>
          <w:lang w:eastAsia="zh-CN"/>
        </w:rPr>
        <w:br w:type="textWrapping"/>
      </w:r>
      <w:r>
        <w:rPr>
          <w:rFonts w:hint="eastAsia"/>
          <w:szCs w:val="24"/>
          <w:lang w:eastAsia="zh-TW"/>
        </w:rPr>
        <w:tab/>
      </w:r>
      <w:r>
        <w:rPr>
          <w:rFonts w:hint="eastAsia"/>
          <w:szCs w:val="24"/>
          <w:lang w:eastAsia="zh-CN"/>
        </w:rPr>
        <w:t>中安全性:開啟發佈檔下載功能</w:t>
      </w:r>
      <w:r>
        <w:rPr>
          <w:rFonts w:hint="eastAsia"/>
          <w:szCs w:val="24"/>
          <w:lang w:eastAsia="zh-TW"/>
        </w:rPr>
        <w:t>。</w:t>
      </w:r>
      <w:r>
        <w:rPr>
          <w:rFonts w:hint="eastAsia"/>
          <w:szCs w:val="24"/>
          <w:lang w:eastAsia="zh-CN"/>
        </w:rPr>
        <w:br w:type="textWrapping"/>
      </w:r>
      <w:r>
        <w:rPr>
          <w:rFonts w:hint="eastAsia"/>
          <w:szCs w:val="24"/>
          <w:lang w:eastAsia="zh-TW"/>
        </w:rPr>
        <w:tab/>
      </w:r>
      <w:r>
        <w:rPr>
          <w:rFonts w:hint="eastAsia"/>
          <w:szCs w:val="24"/>
          <w:lang w:eastAsia="zh-CN"/>
        </w:rPr>
        <w:t>低安全性:開啟原始檔及發佈檔下載功能</w:t>
      </w:r>
      <w:r>
        <w:rPr>
          <w:rFonts w:hint="eastAsia"/>
          <w:szCs w:val="24"/>
          <w:lang w:eastAsia="zh-TW"/>
        </w:rPr>
        <w:t>。</w:t>
      </w:r>
    </w:p>
    <w:p>
      <w:pPr>
        <w:pStyle w:val="56"/>
        <w:snapToGrid w:val="0"/>
        <w:spacing w:before="0" w:beforeAutospacing="0" w:after="0" w:afterAutospacing="0" w:line="260" w:lineRule="atLeast"/>
        <w:ind w:left="0" w:leftChars="0"/>
        <w:jc w:val="center"/>
      </w:pPr>
      <w:r>
        <w:drawing>
          <wp:inline distT="0" distB="0" distL="114300" distR="114300">
            <wp:extent cx="5086350" cy="2438400"/>
            <wp:effectExtent l="0" t="0" r="0" b="0"/>
            <wp:docPr id="171" name="圖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圖片 89"/>
                    <pic:cNvPicPr>
                      <a:picLocks noChangeAspect="1"/>
                    </pic:cNvPicPr>
                  </pic:nvPicPr>
                  <pic:blipFill>
                    <a:blip r:embed="rId100"/>
                    <a:stretch>
                      <a:fillRect/>
                    </a:stretch>
                  </pic:blipFill>
                  <pic:spPr>
                    <a:xfrm>
                      <a:off x="0" y="0"/>
                      <a:ext cx="5086350" cy="2438400"/>
                    </a:xfrm>
                    <a:prstGeom prst="rect">
                      <a:avLst/>
                    </a:prstGeom>
                    <a:noFill/>
                    <a:ln w="9525">
                      <a:noFill/>
                    </a:ln>
                  </pic:spPr>
                </pic:pic>
              </a:graphicData>
            </a:graphic>
          </wp:inline>
        </w:drawing>
      </w:r>
    </w:p>
    <w:p>
      <w:pPr>
        <w:pStyle w:val="3"/>
        <w:snapToGrid w:val="0"/>
        <w:spacing w:after="0" w:line="260" w:lineRule="atLeast"/>
        <w:ind w:left="0" w:leftChars="0"/>
        <w:jc w:val="center"/>
        <w:rPr>
          <w:lang w:eastAsia="zh-TW"/>
        </w:rPr>
      </w:pPr>
    </w:p>
    <w:p>
      <w:pPr>
        <w:pStyle w:val="72"/>
        <w:snapToGrid w:val="0"/>
        <w:spacing w:before="0" w:beforeAutospacing="0" w:after="0" w:afterAutospacing="0" w:line="260" w:lineRule="atLeast"/>
      </w:pPr>
    </w:p>
    <w:p>
      <w:pPr>
        <w:pStyle w:val="72"/>
        <w:snapToGrid w:val="0"/>
        <w:spacing w:before="0" w:beforeAutospacing="0" w:after="0" w:afterAutospacing="0" w:line="260" w:lineRule="atLeast"/>
      </w:pPr>
      <w:r>
        <w:rPr>
          <w:rFonts w:hint="eastAsia"/>
        </w:rPr>
        <w:t>上傳附件</w:t>
      </w:r>
    </w:p>
    <w:p>
      <w:pPr>
        <w:pStyle w:val="56"/>
        <w:snapToGrid w:val="0"/>
        <w:spacing w:before="0" w:beforeAutospacing="0" w:after="0" w:afterAutospacing="0" w:line="260" w:lineRule="atLeast"/>
      </w:pPr>
      <w:r>
        <w:rPr>
          <w:rFonts w:hint="eastAsia"/>
        </w:rPr>
        <w:t>按下「</w:t>
      </w:r>
      <w:r>
        <w:rPr>
          <w:rFonts w:hint="eastAsia"/>
          <w:b/>
          <w:bCs/>
        </w:rPr>
        <w:t>新增</w:t>
      </w:r>
      <w:r>
        <w:rPr>
          <w:rFonts w:hint="eastAsia"/>
        </w:rPr>
        <w:t>」按鈕後，會出現如下圖所示的畫面，供填表人選擇所欲上傳之檔案，點選「</w:t>
      </w:r>
      <w:r>
        <w:rPr>
          <w:rFonts w:hint="eastAsia"/>
          <w:b/>
          <w:bCs/>
        </w:rPr>
        <w:t>選擇檔案</w:t>
      </w:r>
      <w:r>
        <w:rPr>
          <w:rFonts w:hint="eastAsia"/>
        </w:rPr>
        <w:t>」按鈕會開啟檔案選取開窗畫面，選擇好檔案後右邊有個「</w:t>
      </w:r>
      <w:r>
        <w:rPr>
          <w:rFonts w:hint="eastAsia"/>
          <w:b/>
          <w:bCs/>
        </w:rPr>
        <w:t>權限設定</w:t>
      </w:r>
      <w:r>
        <w:rPr>
          <w:rFonts w:hint="eastAsia"/>
        </w:rPr>
        <w:t>」，可選擇只有擁有設定之權限的人員、部門、關卡使用，選擇好檔案後點選「</w:t>
      </w:r>
      <w:r>
        <w:rPr>
          <w:rFonts w:hint="eastAsia"/>
          <w:b/>
          <w:bCs/>
        </w:rPr>
        <w:t>上傳附件</w:t>
      </w:r>
      <w:r>
        <w:rPr>
          <w:rFonts w:hint="eastAsia"/>
        </w:rPr>
        <w:t>」即可完整檔案的上傳。</w:t>
      </w:r>
    </w:p>
    <w:p>
      <w:pPr>
        <w:pStyle w:val="56"/>
        <w:snapToGrid w:val="0"/>
        <w:spacing w:before="0" w:beforeAutospacing="0" w:after="0" w:afterAutospacing="0" w:line="260" w:lineRule="atLeast"/>
        <w:ind w:left="0" w:leftChars="0"/>
        <w:jc w:val="center"/>
      </w:pPr>
      <w:r>
        <w:drawing>
          <wp:inline distT="0" distB="0" distL="114300" distR="114300">
            <wp:extent cx="3286125" cy="1781175"/>
            <wp:effectExtent l="0" t="0" r="9525" b="9525"/>
            <wp:docPr id="172" name="圖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圖片 90"/>
                    <pic:cNvPicPr>
                      <a:picLocks noChangeAspect="1"/>
                    </pic:cNvPicPr>
                  </pic:nvPicPr>
                  <pic:blipFill>
                    <a:blip r:embed="rId101"/>
                    <a:srcRect l="664" t="9790" r="1329" b="1326"/>
                    <a:stretch>
                      <a:fillRect/>
                    </a:stretch>
                  </pic:blipFill>
                  <pic:spPr>
                    <a:xfrm>
                      <a:off x="0" y="0"/>
                      <a:ext cx="3286125" cy="1781175"/>
                    </a:xfrm>
                    <a:prstGeom prst="rect">
                      <a:avLst/>
                    </a:prstGeom>
                    <a:noFill/>
                    <a:ln w="9525">
                      <a:noFill/>
                    </a:ln>
                  </pic:spPr>
                </pic:pic>
              </a:graphicData>
            </a:graphic>
          </wp:inline>
        </w:drawing>
      </w:r>
    </w:p>
    <w:p>
      <w:pPr>
        <w:snapToGrid w:val="0"/>
        <w:spacing w:after="0" w:line="260" w:lineRule="atLeast"/>
        <w:jc w:val="center"/>
        <w:rPr>
          <w:lang w:eastAsia="zh-TW"/>
        </w:rPr>
      </w:pPr>
    </w:p>
    <w:p>
      <w:pPr>
        <w:pStyle w:val="56"/>
        <w:snapToGrid w:val="0"/>
        <w:spacing w:before="0" w:beforeAutospacing="0" w:after="0" w:afterAutospacing="0" w:line="260" w:lineRule="atLeast"/>
        <w:ind w:left="0" w:leftChars="0"/>
      </w:pPr>
      <w:r>
        <w:rPr>
          <w:rFonts w:hint="eastAsia"/>
        </w:rPr>
        <w:br w:type="page"/>
      </w:r>
    </w:p>
    <w:p>
      <w:pPr>
        <w:pStyle w:val="72"/>
        <w:snapToGrid w:val="0"/>
        <w:spacing w:before="0" w:beforeAutospacing="0" w:after="0" w:afterAutospacing="0" w:line="260" w:lineRule="atLeast"/>
      </w:pPr>
      <w:r>
        <w:rPr>
          <w:rFonts w:hint="eastAsia"/>
        </w:rPr>
        <w:t>已上傳附件管理</w:t>
      </w:r>
    </w:p>
    <w:p>
      <w:pPr>
        <w:pStyle w:val="56"/>
        <w:snapToGrid w:val="0"/>
        <w:spacing w:before="0" w:beforeAutospacing="0" w:after="0" w:afterAutospacing="0" w:line="260" w:lineRule="atLeast"/>
      </w:pPr>
      <w:r>
        <w:rPr>
          <w:rFonts w:hint="eastAsia"/>
        </w:rPr>
        <w:t>離開附件上傳畫面之後，檔案清單會在表單最底下顯示出來，如下圖所示。除可看到附件相關資訊外，還可按下「原始檔名」旁的X，將該附件刪除。</w:t>
      </w:r>
    </w:p>
    <w:p>
      <w:pPr>
        <w:pStyle w:val="56"/>
        <w:snapToGrid w:val="0"/>
        <w:spacing w:before="0" w:beforeAutospacing="0" w:after="0" w:afterAutospacing="0" w:line="260" w:lineRule="atLeast"/>
        <w:ind w:left="0" w:leftChars="0"/>
        <w:jc w:val="center"/>
      </w:pPr>
      <w:r>
        <w:drawing>
          <wp:inline distT="0" distB="0" distL="114300" distR="114300">
            <wp:extent cx="5257800" cy="600075"/>
            <wp:effectExtent l="0" t="0" r="0" b="9525"/>
            <wp:docPr id="173"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圖片 91"/>
                    <pic:cNvPicPr>
                      <a:picLocks noChangeAspect="1"/>
                    </pic:cNvPicPr>
                  </pic:nvPicPr>
                  <pic:blipFill>
                    <a:blip r:embed="rId102"/>
                    <a:stretch>
                      <a:fillRect/>
                    </a:stretch>
                  </pic:blipFill>
                  <pic:spPr>
                    <a:xfrm>
                      <a:off x="0" y="0"/>
                      <a:ext cx="5257800" cy="600075"/>
                    </a:xfrm>
                    <a:prstGeom prst="rect">
                      <a:avLst/>
                    </a:prstGeom>
                    <a:noFill/>
                    <a:ln w="9525">
                      <a:noFill/>
                    </a:ln>
                  </pic:spPr>
                </pic:pic>
              </a:graphicData>
            </a:graphic>
          </wp:inline>
        </w:drawing>
      </w:r>
    </w:p>
    <w:p>
      <w:pPr>
        <w:pStyle w:val="72"/>
        <w:snapToGrid w:val="0"/>
        <w:spacing w:before="0" w:beforeAutospacing="0" w:after="0" w:afterAutospacing="0" w:line="260" w:lineRule="atLeast"/>
      </w:pPr>
    </w:p>
    <w:p>
      <w:pPr>
        <w:pStyle w:val="72"/>
        <w:snapToGrid w:val="0"/>
        <w:spacing w:before="0" w:beforeAutospacing="0" w:after="0" w:afterAutospacing="0" w:line="260" w:lineRule="atLeast"/>
      </w:pPr>
      <w:r>
        <w:rPr>
          <w:rFonts w:hint="eastAsia"/>
        </w:rPr>
        <w:t>變更檔案安全性</w:t>
      </w:r>
    </w:p>
    <w:p>
      <w:pPr>
        <w:pStyle w:val="56"/>
        <w:snapToGrid w:val="0"/>
        <w:spacing w:before="0" w:beforeAutospacing="0" w:after="0" w:afterAutospacing="0" w:line="260" w:lineRule="atLeast"/>
      </w:pPr>
      <w:r>
        <w:rPr>
          <w:rFonts w:hint="eastAsia"/>
        </w:rPr>
        <w:t>切換檔案之高中低安全性，然後點選變更安全性即可變更每一個檔案的安全性。</w:t>
      </w:r>
    </w:p>
    <w:p>
      <w:pPr>
        <w:pStyle w:val="72"/>
        <w:snapToGrid w:val="0"/>
        <w:spacing w:before="0" w:beforeAutospacing="0" w:after="0" w:afterAutospacing="0" w:line="260" w:lineRule="atLeast"/>
        <w:jc w:val="center"/>
      </w:pPr>
      <w:r>
        <w:drawing>
          <wp:inline distT="0" distB="0" distL="114300" distR="114300">
            <wp:extent cx="5438775" cy="1333500"/>
            <wp:effectExtent l="0" t="0" r="9525" b="0"/>
            <wp:docPr id="174"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圖片 92"/>
                    <pic:cNvPicPr>
                      <a:picLocks noChangeAspect="1"/>
                    </pic:cNvPicPr>
                  </pic:nvPicPr>
                  <pic:blipFill>
                    <a:blip r:embed="rId103"/>
                    <a:stretch>
                      <a:fillRect/>
                    </a:stretch>
                  </pic:blipFill>
                  <pic:spPr>
                    <a:xfrm>
                      <a:off x="0" y="0"/>
                      <a:ext cx="5438775" cy="1333500"/>
                    </a:xfrm>
                    <a:prstGeom prst="rect">
                      <a:avLst/>
                    </a:prstGeom>
                    <a:noFill/>
                    <a:ln w="9525">
                      <a:noFill/>
                    </a:ln>
                  </pic:spPr>
                </pic:pic>
              </a:graphicData>
            </a:graphic>
          </wp:inline>
        </w:drawing>
      </w:r>
    </w:p>
    <w:p>
      <w:pPr>
        <w:pStyle w:val="72"/>
        <w:snapToGrid w:val="0"/>
        <w:spacing w:before="0" w:beforeAutospacing="0" w:after="0" w:afterAutospacing="0" w:line="260" w:lineRule="atLeast"/>
      </w:pPr>
    </w:p>
    <w:p>
      <w:pPr>
        <w:pStyle w:val="72"/>
        <w:snapToGrid w:val="0"/>
        <w:spacing w:before="0" w:beforeAutospacing="0" w:after="0" w:afterAutospacing="0" w:line="260" w:lineRule="atLeast"/>
      </w:pPr>
      <w:r>
        <w:rPr>
          <w:rFonts w:hint="eastAsia"/>
        </w:rPr>
        <w:t>伺服器選擇</w:t>
      </w:r>
    </w:p>
    <w:p>
      <w:pPr>
        <w:pStyle w:val="56"/>
        <w:snapToGrid w:val="0"/>
        <w:spacing w:before="0" w:beforeAutospacing="0" w:after="0" w:afterAutospacing="0" w:line="260" w:lineRule="atLeast"/>
      </w:pPr>
      <w:r>
        <w:rPr>
          <w:rFonts w:hint="eastAsia"/>
        </w:rPr>
        <w:t>您於選擇完畢欲上傳之文件後，還需選取文件伺服器，點選「新增」即可選擇伺服器代號，選取之後，選取視窗下面會列出點選的伺服器清單，您可於系統管理進行新增伺服器。</w:t>
      </w:r>
    </w:p>
    <w:p>
      <w:pPr>
        <w:pStyle w:val="56"/>
        <w:snapToGrid w:val="0"/>
        <w:spacing w:before="0" w:beforeAutospacing="0" w:after="0" w:afterAutospacing="0" w:line="260" w:lineRule="atLeast"/>
        <w:ind w:left="0" w:leftChars="0"/>
        <w:jc w:val="center"/>
      </w:pPr>
      <w:r>
        <mc:AlternateContent>
          <mc:Choice Requires="wps">
            <w:drawing>
              <wp:anchor distT="0" distB="0" distL="114300" distR="114300" simplePos="0" relativeHeight="251615232" behindDoc="0" locked="0" layoutInCell="1" allowOverlap="1">
                <wp:simplePos x="0" y="0"/>
                <wp:positionH relativeFrom="column">
                  <wp:posOffset>5558155</wp:posOffset>
                </wp:positionH>
                <wp:positionV relativeFrom="paragraph">
                  <wp:posOffset>84455</wp:posOffset>
                </wp:positionV>
                <wp:extent cx="309245" cy="205105"/>
                <wp:effectExtent l="9525" t="9525" r="24130" b="13970"/>
                <wp:wrapNone/>
                <wp:docPr id="14" name="矩形 7262"/>
                <wp:cNvGraphicFramePr/>
                <a:graphic xmlns:a="http://schemas.openxmlformats.org/drawingml/2006/main">
                  <a:graphicData uri="http://schemas.microsoft.com/office/word/2010/wordprocessingShape">
                    <wps:wsp>
                      <wps:cNvSpPr/>
                      <wps:spPr>
                        <a:xfrm>
                          <a:off x="0" y="0"/>
                          <a:ext cx="309245" cy="205105"/>
                        </a:xfrm>
                        <a:prstGeom prst="rect">
                          <a:avLst/>
                        </a:prstGeom>
                        <a:noFill/>
                        <a:ln w="19050" cap="flat" cmpd="sng">
                          <a:solidFill>
                            <a:srgbClr val="FF0000"/>
                          </a:solidFill>
                          <a:prstDash val="solid"/>
                          <a:miter/>
                          <a:headEnd type="none" w="med" len="med"/>
                          <a:tailEnd type="none" w="med" len="med"/>
                        </a:ln>
                      </wps:spPr>
                      <wps:bodyPr upright="1"/>
                    </wps:wsp>
                  </a:graphicData>
                </a:graphic>
              </wp:anchor>
            </w:drawing>
          </mc:Choice>
          <mc:Fallback>
            <w:pict>
              <v:rect id="矩形 7262" o:spid="_x0000_s1026" o:spt="1" style="position:absolute;left:0pt;margin-left:437.65pt;margin-top:6.65pt;height:16.15pt;width:24.35pt;z-index:251615232;mso-width-relative:page;mso-height-relative:page;" filled="f" stroked="t" coordsize="21600,21600" o:gfxdata="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5te4XNkAAAAJ&#10;AQAADwAAAAAAAAABACAAAAAiAAAAZHJzL2Rvd25yZXYueG1sUEsBAhQAFAAAAAgAh07iQFl32T/i&#10;AQAAqwMAAA4AAAAAAAAAAQAgAAAAKAEAAGRycy9lMm9Eb2MueG1sUEsFBgAAAAAGAAYAWQEAAHwF&#10;AAAAAA==&#10;">
                <v:fill on="f" focussize="0,0"/>
                <v:stroke weight="1.5pt" color="#FF0000" joinstyle="miter"/>
                <v:imagedata o:title=""/>
                <o:lock v:ext="edit" aspectratio="f"/>
              </v:rect>
            </w:pict>
          </mc:Fallback>
        </mc:AlternateContent>
      </w:r>
      <w:r>
        <w:drawing>
          <wp:inline distT="0" distB="0" distL="114300" distR="114300">
            <wp:extent cx="5800725" cy="714375"/>
            <wp:effectExtent l="0" t="0" r="9525" b="9525"/>
            <wp:docPr id="175" name="圖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圖片 93"/>
                    <pic:cNvPicPr>
                      <a:picLocks noChangeAspect="1"/>
                    </pic:cNvPicPr>
                  </pic:nvPicPr>
                  <pic:blipFill>
                    <a:blip r:embed="rId104"/>
                    <a:stretch>
                      <a:fillRect/>
                    </a:stretch>
                  </pic:blipFill>
                  <pic:spPr>
                    <a:xfrm>
                      <a:off x="0" y="0"/>
                      <a:ext cx="5800725" cy="714375"/>
                    </a:xfrm>
                    <a:prstGeom prst="rect">
                      <a:avLst/>
                    </a:prstGeom>
                    <a:noFill/>
                    <a:ln w="9525">
                      <a:noFill/>
                    </a:ln>
                  </pic:spPr>
                </pic:pic>
              </a:graphicData>
            </a:graphic>
          </wp:inline>
        </w:drawing>
      </w:r>
    </w:p>
    <w:p>
      <w:pPr>
        <w:pStyle w:val="3"/>
        <w:snapToGrid w:val="0"/>
        <w:spacing w:after="0" w:line="260" w:lineRule="atLeast"/>
        <w:ind w:left="0" w:leftChars="0"/>
        <w:jc w:val="center"/>
        <w:rPr>
          <w:b/>
          <w:bCs/>
          <w:sz w:val="28"/>
          <w:lang w:eastAsia="zh-TW"/>
        </w:rPr>
      </w:pPr>
      <w:r>
        <w:rPr>
          <w:b/>
          <w:bCs/>
          <w:sz w:val="28"/>
          <w:lang w:eastAsia="zh-TW"/>
        </w:rPr>
        <w:drawing>
          <wp:inline distT="0" distB="0" distL="114300" distR="114300">
            <wp:extent cx="5095875" cy="2667000"/>
            <wp:effectExtent l="0" t="0" r="9525" b="0"/>
            <wp:docPr id="176" name="圖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圖片 94"/>
                    <pic:cNvPicPr>
                      <a:picLocks noChangeAspect="1"/>
                    </pic:cNvPicPr>
                  </pic:nvPicPr>
                  <pic:blipFill>
                    <a:blip r:embed="rId105"/>
                    <a:stretch>
                      <a:fillRect/>
                    </a:stretch>
                  </pic:blipFill>
                  <pic:spPr>
                    <a:xfrm>
                      <a:off x="0" y="0"/>
                      <a:ext cx="5095875" cy="2667000"/>
                    </a:xfrm>
                    <a:prstGeom prst="rect">
                      <a:avLst/>
                    </a:prstGeom>
                    <a:noFill/>
                    <a:ln w="9525">
                      <a:noFill/>
                    </a:ln>
                  </pic:spPr>
                </pic:pic>
              </a:graphicData>
            </a:graphic>
          </wp:inline>
        </w:drawing>
      </w:r>
    </w:p>
    <w:p>
      <w:pPr>
        <w:pStyle w:val="3"/>
        <w:snapToGrid w:val="0"/>
        <w:spacing w:after="0" w:line="260" w:lineRule="atLeast"/>
        <w:ind w:left="0" w:leftChars="0"/>
        <w:outlineLvl w:val="1"/>
        <w:rPr>
          <w:lang w:eastAsia="zh-TW"/>
        </w:rPr>
      </w:pPr>
      <w:r>
        <w:rPr>
          <w:rFonts w:hint="eastAsia"/>
          <w:b/>
          <w:bCs/>
          <w:sz w:val="28"/>
          <w:lang w:eastAsia="zh-TW"/>
        </w:rPr>
        <w:br w:type="page"/>
      </w:r>
    </w:p>
    <w:p>
      <w:pPr>
        <w:pStyle w:val="3"/>
        <w:snapToGrid w:val="0"/>
        <w:spacing w:after="0" w:line="260" w:lineRule="atLeast"/>
        <w:ind w:left="0" w:leftChars="0"/>
        <w:rPr>
          <w:b/>
          <w:bCs/>
          <w:sz w:val="28"/>
          <w:lang w:eastAsia="zh-TW"/>
        </w:rPr>
      </w:pPr>
      <w:r>
        <w:rPr>
          <w:rFonts w:hint="eastAsia"/>
          <w:b/>
          <w:bCs/>
          <w:sz w:val="28"/>
          <w:lang w:eastAsia="zh-TW"/>
        </w:rPr>
        <w:t>文件屬性頁籤</w:t>
      </w:r>
    </w:p>
    <w:p>
      <w:pPr>
        <w:pStyle w:val="56"/>
        <w:snapToGrid w:val="0"/>
        <w:spacing w:before="0" w:beforeAutospacing="0" w:after="0" w:afterAutospacing="0" w:line="260" w:lineRule="atLeast"/>
      </w:pPr>
      <w:r>
        <w:rPr>
          <w:rFonts w:hint="eastAsia"/>
        </w:rPr>
        <w:t>填寫ISO文件相關資料，如編號、名稱、製作者、生效日期等文件屬性資料。</w:t>
      </w:r>
    </w:p>
    <w:p>
      <w:pPr>
        <w:pStyle w:val="56"/>
        <w:snapToGrid w:val="0"/>
        <w:spacing w:before="0" w:beforeAutospacing="0" w:after="0" w:afterAutospacing="0" w:line="260" w:lineRule="atLeast"/>
        <w:ind w:left="0" w:leftChars="0"/>
      </w:pPr>
      <w:r>
        <w:drawing>
          <wp:inline distT="0" distB="0" distL="114300" distR="114300">
            <wp:extent cx="5937885" cy="3018155"/>
            <wp:effectExtent l="0" t="0" r="5715" b="10795"/>
            <wp:docPr id="177" name="圖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圖片 95"/>
                    <pic:cNvPicPr>
                      <a:picLocks noChangeAspect="1"/>
                    </pic:cNvPicPr>
                  </pic:nvPicPr>
                  <pic:blipFill>
                    <a:blip r:embed="rId106"/>
                    <a:stretch>
                      <a:fillRect/>
                    </a:stretch>
                  </pic:blipFill>
                  <pic:spPr>
                    <a:xfrm>
                      <a:off x="0" y="0"/>
                      <a:ext cx="5937885" cy="3018155"/>
                    </a:xfrm>
                    <a:prstGeom prst="rect">
                      <a:avLst/>
                    </a:prstGeom>
                    <a:noFill/>
                    <a:ln w="9525">
                      <a:noFill/>
                    </a:ln>
                  </pic:spPr>
                </pic:pic>
              </a:graphicData>
            </a:graphic>
          </wp:inline>
        </w:drawing>
      </w:r>
    </w:p>
    <w:p>
      <w:pPr>
        <w:pStyle w:val="3"/>
        <w:snapToGrid w:val="0"/>
        <w:spacing w:after="0" w:line="260" w:lineRule="atLeast"/>
        <w:ind w:left="1440"/>
        <w:jc w:val="center"/>
        <w:outlineLvl w:val="1"/>
        <w:rPr>
          <w:lang w:eastAsia="zh-TW"/>
        </w:rPr>
      </w:pPr>
      <w:r>
        <w:rPr>
          <w:rFonts w:hint="eastAsia"/>
          <w:lang w:eastAsia="zh-TW"/>
        </w:rPr>
        <w:t>ISO文件新增申請單文件屬性畫面</w:t>
      </w:r>
    </w:p>
    <w:p>
      <w:pPr>
        <w:pStyle w:val="3"/>
        <w:snapToGrid w:val="0"/>
        <w:spacing w:after="0" w:line="260" w:lineRule="atLeast"/>
        <w:ind w:left="1440"/>
        <w:jc w:val="center"/>
        <w:outlineLvl w:val="1"/>
        <w:rPr>
          <w:lang w:eastAsia="zh-TW"/>
        </w:rPr>
      </w:pPr>
    </w:p>
    <w:p>
      <w:pPr>
        <w:pStyle w:val="3"/>
        <w:snapToGrid w:val="0"/>
        <w:spacing w:after="0" w:line="260" w:lineRule="atLeast"/>
        <w:ind w:left="1440"/>
        <w:jc w:val="center"/>
        <w:outlineLvl w:val="1"/>
        <w:rPr>
          <w:lang w:eastAsia="zh-TW"/>
        </w:rPr>
      </w:pPr>
    </w:p>
    <w:tbl>
      <w:tblPr>
        <w:tblStyle w:val="43"/>
        <w:tblW w:w="7796" w:type="dxa"/>
        <w:tblInd w:w="15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56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96" w:type="dxa"/>
            <w:gridSpan w:val="2"/>
            <w:shd w:val="clear" w:color="auto" w:fill="E0E0E0"/>
          </w:tcPr>
          <w:p>
            <w:pPr>
              <w:pStyle w:val="78"/>
              <w:snapToGrid w:val="0"/>
              <w:spacing w:before="0" w:beforeAutospacing="0" w:after="0" w:afterAutospacing="0" w:line="260" w:lineRule="atLeast"/>
            </w:pPr>
            <w:r>
              <w:rPr>
                <w:rFonts w:hint="eastAsia"/>
              </w:rPr>
              <w:t>輸入資料規則及限制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shd w:val="clear" w:color="auto" w:fill="E0E0E0"/>
          </w:tcPr>
          <w:p>
            <w:pPr>
              <w:pStyle w:val="78"/>
              <w:snapToGrid w:val="0"/>
              <w:spacing w:before="0" w:beforeAutospacing="0" w:after="0" w:afterAutospacing="0" w:line="260" w:lineRule="atLeast"/>
            </w:pPr>
            <w:r>
              <w:rPr>
                <w:rFonts w:hint="eastAsia"/>
              </w:rPr>
              <w:t>欄位名稱</w:t>
            </w:r>
          </w:p>
        </w:tc>
        <w:tc>
          <w:tcPr>
            <w:tcW w:w="5670" w:type="dxa"/>
            <w:shd w:val="clear" w:color="auto" w:fill="E0E0E0"/>
          </w:tcPr>
          <w:p>
            <w:pPr>
              <w:pStyle w:val="78"/>
              <w:snapToGrid w:val="0"/>
              <w:spacing w:before="0" w:beforeAutospacing="0" w:after="0" w:afterAutospacing="0" w:line="260" w:lineRule="atLeast"/>
            </w:pPr>
            <w:r>
              <w:rPr>
                <w:rFonts w:hint="eastAsia"/>
              </w:rPr>
              <w:t>說明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文件編號</w:t>
            </w:r>
          </w:p>
        </w:tc>
        <w:tc>
          <w:tcPr>
            <w:tcW w:w="5670" w:type="dxa"/>
          </w:tcPr>
          <w:p>
            <w:pPr>
              <w:pStyle w:val="78"/>
              <w:snapToGrid w:val="0"/>
              <w:spacing w:before="0" w:beforeAutospacing="0" w:after="0" w:afterAutospacing="0" w:line="260" w:lineRule="atLeast"/>
            </w:pPr>
            <w:r>
              <w:rPr>
                <w:rFonts w:hint="eastAsia"/>
              </w:rPr>
              <w:t>*.  此欄位內容是由系統自動產生，無法修改。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編碼規則</w:t>
            </w:r>
          </w:p>
        </w:tc>
        <w:tc>
          <w:tcPr>
            <w:tcW w:w="5670" w:type="dxa"/>
          </w:tcPr>
          <w:p>
            <w:pPr>
              <w:pStyle w:val="78"/>
              <w:snapToGrid w:val="0"/>
              <w:spacing w:before="0" w:beforeAutospacing="0" w:after="0" w:afterAutospacing="0" w:line="260" w:lineRule="atLeast"/>
            </w:pPr>
            <w:r>
              <w:rPr>
                <w:rFonts w:hint="eastAsia"/>
              </w:rPr>
              <w:t>*.  此欄位顯示所採用之編碼原則，當簽核關卡到達文管人員時，才可編輯其編碼規則，開窗後選擇所欲採用之編碼原則，系統便會自動填寫所選擇之編碼原則名稱，並自動產生文件編號。</w:t>
            </w:r>
          </w:p>
          <w:p>
            <w:pPr>
              <w:pStyle w:val="78"/>
              <w:snapToGrid w:val="0"/>
              <w:spacing w:before="0" w:beforeAutospacing="0" w:after="0" w:afterAutospacing="0" w:line="260" w:lineRule="atLeast"/>
              <w:jc w:val="center"/>
            </w:pPr>
            <w:r>
              <w:drawing>
                <wp:inline distT="0" distB="0" distL="114300" distR="114300">
                  <wp:extent cx="3400425" cy="1733550"/>
                  <wp:effectExtent l="0" t="0" r="9525" b="0"/>
                  <wp:docPr id="178"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圖片 96"/>
                          <pic:cNvPicPr>
                            <a:picLocks noChangeAspect="1"/>
                          </pic:cNvPicPr>
                        </pic:nvPicPr>
                        <pic:blipFill>
                          <a:blip r:embed="rId107"/>
                          <a:srcRect l="844" r="844" b="6499"/>
                          <a:stretch>
                            <a:fillRect/>
                          </a:stretch>
                        </pic:blipFill>
                        <pic:spPr>
                          <a:xfrm>
                            <a:off x="0" y="0"/>
                            <a:ext cx="3400425" cy="1733550"/>
                          </a:xfrm>
                          <a:prstGeom prst="rect">
                            <a:avLst/>
                          </a:prstGeom>
                          <a:noFill/>
                          <a:ln w="9525">
                            <a:noFill/>
                          </a:ln>
                        </pic:spPr>
                      </pic:pic>
                    </a:graphicData>
                  </a:graphic>
                </wp:inline>
              </w:drawing>
            </w:r>
          </w:p>
          <w:p>
            <w:pPr>
              <w:pStyle w:val="78"/>
              <w:snapToGrid w:val="0"/>
              <w:spacing w:before="0" w:beforeAutospacing="0" w:after="0" w:afterAutospacing="0" w:line="260" w:lineRule="atLeast"/>
              <w:jc w:val="center"/>
            </w:pPr>
            <w:r>
              <w:rPr>
                <w:rFonts w:hint="eastAsia"/>
              </w:rPr>
              <w:t>編碼原則開窗畫面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文件名稱</w:t>
            </w:r>
          </w:p>
        </w:tc>
        <w:tc>
          <w:tcPr>
            <w:tcW w:w="5670" w:type="dxa"/>
          </w:tcPr>
          <w:p>
            <w:pPr>
              <w:pStyle w:val="78"/>
              <w:snapToGrid w:val="0"/>
              <w:spacing w:before="0" w:beforeAutospacing="0" w:after="0" w:afterAutospacing="0" w:line="260" w:lineRule="atLeast"/>
            </w:pPr>
            <w:r>
              <w:rPr>
                <w:rFonts w:hint="eastAsia"/>
              </w:rPr>
              <w:t>*.  不可空白。</w:t>
            </w:r>
          </w:p>
          <w:p>
            <w:pPr>
              <w:pStyle w:val="78"/>
              <w:snapToGrid w:val="0"/>
              <w:spacing w:before="0" w:beforeAutospacing="0" w:after="0" w:afterAutospacing="0" w:line="260" w:lineRule="atLeast"/>
            </w:pPr>
            <w:r>
              <w:rPr>
                <w:rFonts w:hint="eastAsia"/>
              </w:rPr>
              <w:t>*.  可供填表人在此欄位輸入該ISO文件之名稱。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文件版號</w:t>
            </w:r>
          </w:p>
        </w:tc>
        <w:tc>
          <w:tcPr>
            <w:tcW w:w="5670" w:type="dxa"/>
          </w:tcPr>
          <w:p>
            <w:pPr>
              <w:pStyle w:val="78"/>
              <w:snapToGrid w:val="0"/>
              <w:spacing w:before="0" w:beforeAutospacing="0" w:after="0" w:afterAutospacing="0" w:line="260" w:lineRule="atLeast"/>
            </w:pPr>
            <w:r>
              <w:rPr>
                <w:rFonts w:hint="eastAsia"/>
              </w:rPr>
              <w:t>*.  系統自動產生(預設值為1)，亦可自行定義。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文件製作者</w:t>
            </w:r>
          </w:p>
        </w:tc>
        <w:tc>
          <w:tcPr>
            <w:tcW w:w="5670" w:type="dxa"/>
          </w:tcPr>
          <w:p>
            <w:pPr>
              <w:pStyle w:val="78"/>
              <w:snapToGrid w:val="0"/>
              <w:spacing w:before="0" w:beforeAutospacing="0" w:after="0" w:afterAutospacing="0" w:line="260" w:lineRule="atLeast"/>
            </w:pPr>
            <w:r>
              <w:rPr>
                <w:rFonts w:hint="eastAsia"/>
              </w:rPr>
              <w:t>*.  此欄位預設自動帶入目前填表人，亦可按下中間的按鈕呼叫員工開窗，選擇其他員工後，系統即會自動將此欄位替換成所選擇之員工。</w:t>
            </w:r>
          </w:p>
          <w:p>
            <w:pPr>
              <w:pStyle w:val="78"/>
              <w:snapToGrid w:val="0"/>
              <w:spacing w:before="0" w:beforeAutospacing="0" w:after="0" w:afterAutospacing="0" w:line="260" w:lineRule="atLeast"/>
            </w:pPr>
            <w:r>
              <w:rPr>
                <w:rFonts w:hint="eastAsia"/>
              </w:rPr>
              <w:t>*.  可在「ISO文件管理模組」中，使用「自動編號規則管理」來維護設定所有「編碼原則」。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機密等級</w:t>
            </w:r>
          </w:p>
        </w:tc>
        <w:tc>
          <w:tcPr>
            <w:tcW w:w="5670" w:type="dxa"/>
          </w:tcPr>
          <w:p>
            <w:pPr>
              <w:pStyle w:val="78"/>
              <w:snapToGrid w:val="0"/>
              <w:spacing w:before="0" w:beforeAutospacing="0" w:after="0" w:afterAutospacing="0" w:line="260" w:lineRule="atLeast"/>
            </w:pPr>
            <w:r>
              <w:rPr>
                <w:rFonts w:hint="eastAsia"/>
              </w:rPr>
              <w:t>*.  填表時可允許不填，但在ISO文管簽核時，就一直要指定機密等級。</w:t>
            </w:r>
          </w:p>
          <w:p>
            <w:pPr>
              <w:pStyle w:val="78"/>
              <w:snapToGrid w:val="0"/>
              <w:spacing w:before="0" w:beforeAutospacing="0" w:after="0" w:afterAutospacing="0" w:line="260" w:lineRule="atLeast"/>
            </w:pPr>
            <w:r>
              <w:rPr>
                <w:rFonts w:hint="eastAsia"/>
              </w:rPr>
              <w:t>*.  下拉式選單中的內容值為系統所有的機密等級，可供填表人選擇。</w:t>
            </w:r>
          </w:p>
          <w:p>
            <w:pPr>
              <w:pStyle w:val="78"/>
              <w:snapToGrid w:val="0"/>
              <w:spacing w:before="0" w:beforeAutospacing="0" w:after="0" w:afterAutospacing="0" w:line="260" w:lineRule="atLeast"/>
            </w:pPr>
            <w:r>
              <w:rPr>
                <w:rFonts w:hint="eastAsia"/>
              </w:rPr>
              <w:t>*.  在「ISO文件管理模組」中，可使用「機密等級管理」來維護設定所有「機密等級」。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制定單位</w:t>
            </w:r>
          </w:p>
        </w:tc>
        <w:tc>
          <w:tcPr>
            <w:tcW w:w="5670" w:type="dxa"/>
          </w:tcPr>
          <w:p>
            <w:pPr>
              <w:pStyle w:val="78"/>
              <w:snapToGrid w:val="0"/>
              <w:spacing w:before="0" w:beforeAutospacing="0" w:after="0" w:afterAutospacing="0" w:line="260" w:lineRule="atLeast"/>
            </w:pPr>
            <w:r>
              <w:rPr>
                <w:rFonts w:hint="eastAsia"/>
              </w:rPr>
              <w:t>*.  不可空白。</w:t>
            </w:r>
          </w:p>
          <w:p>
            <w:pPr>
              <w:pStyle w:val="78"/>
              <w:snapToGrid w:val="0"/>
              <w:spacing w:before="0" w:beforeAutospacing="0" w:after="0" w:afterAutospacing="0" w:line="260" w:lineRule="atLeast"/>
            </w:pPr>
            <w:r>
              <w:rPr>
                <w:rFonts w:hint="eastAsia"/>
              </w:rPr>
              <w:t>*.  可在最前面的下拉式選單中，從【1.部門、2.專案、3.群組】中選擇制定單位種類，再按下最後面的按鈕呼叫開窗，開窗內容會依下拉式選單選項而分別顯示相對應之內容，供填表人選擇，系統會自動填入相關內容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保管單位</w:t>
            </w:r>
          </w:p>
        </w:tc>
        <w:tc>
          <w:tcPr>
            <w:tcW w:w="5670" w:type="dxa"/>
          </w:tcPr>
          <w:p>
            <w:pPr>
              <w:pStyle w:val="78"/>
              <w:snapToGrid w:val="0"/>
              <w:spacing w:before="0" w:beforeAutospacing="0" w:after="0" w:afterAutospacing="0" w:line="260" w:lineRule="atLeast"/>
            </w:pPr>
            <w:r>
              <w:rPr>
                <w:rFonts w:hint="eastAsia"/>
              </w:rPr>
              <w:t>*.  不可空白。</w:t>
            </w:r>
          </w:p>
          <w:p>
            <w:pPr>
              <w:pStyle w:val="78"/>
              <w:snapToGrid w:val="0"/>
              <w:spacing w:before="0" w:beforeAutospacing="0" w:after="0" w:afterAutospacing="0" w:line="260" w:lineRule="atLeast"/>
            </w:pPr>
            <w:r>
              <w:rPr>
                <w:rFonts w:hint="eastAsia"/>
              </w:rPr>
              <w:t>*.  可在最前面的下拉式選單中，從【1.部門、2.專案、3.群組】中選擇制定單位種類，再按下最後面的按鈕呼叫開窗，開窗內容會依下拉式選單選項而分別顯示相對應之內容，供填表人選擇，系統會自動填入相關內容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製作日期</w:t>
            </w:r>
          </w:p>
        </w:tc>
        <w:tc>
          <w:tcPr>
            <w:tcW w:w="5670" w:type="dxa"/>
          </w:tcPr>
          <w:p>
            <w:pPr>
              <w:pStyle w:val="78"/>
              <w:snapToGrid w:val="0"/>
              <w:spacing w:before="0" w:beforeAutospacing="0" w:after="0" w:afterAutospacing="0" w:line="260" w:lineRule="atLeast"/>
            </w:pPr>
            <w:r>
              <w:rPr>
                <w:rFonts w:hint="eastAsia"/>
              </w:rPr>
              <w:t>*.  設定本ISO文件之製作日期，不可直接輸入，請點選右邊按鈕呼叫日期開窗後，由系統自動填寫。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生效日期</w:t>
            </w:r>
          </w:p>
        </w:tc>
        <w:tc>
          <w:tcPr>
            <w:tcW w:w="5670" w:type="dxa"/>
          </w:tcPr>
          <w:p>
            <w:pPr>
              <w:pStyle w:val="78"/>
              <w:snapToGrid w:val="0"/>
              <w:spacing w:before="0" w:beforeAutospacing="0" w:after="0" w:afterAutospacing="0" w:line="260" w:lineRule="atLeast"/>
            </w:pPr>
            <w:r>
              <w:rPr>
                <w:rFonts w:hint="eastAsia"/>
              </w:rPr>
              <w:t>*.  設定本ISO文件之生效日期，不可直接輸入，請點選右邊按鈕呼叫日期開窗，由系統自動填入。待到生效日期之後，系統會自動將本ISO文件生效，以供查閱。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失效日期</w:t>
            </w:r>
          </w:p>
        </w:tc>
        <w:tc>
          <w:tcPr>
            <w:tcW w:w="5670" w:type="dxa"/>
          </w:tcPr>
          <w:p>
            <w:pPr>
              <w:pStyle w:val="78"/>
              <w:snapToGrid w:val="0"/>
              <w:spacing w:before="0" w:beforeAutospacing="0" w:after="0" w:afterAutospacing="0" w:line="260" w:lineRule="atLeast"/>
            </w:pPr>
            <w:r>
              <w:rPr>
                <w:rFonts w:hint="eastAsia"/>
              </w:rPr>
              <w:t>*.  不可空白。</w:t>
            </w:r>
          </w:p>
          <w:p>
            <w:pPr>
              <w:pStyle w:val="78"/>
              <w:snapToGrid w:val="0"/>
              <w:spacing w:before="0" w:beforeAutospacing="0" w:after="0" w:afterAutospacing="0" w:line="260" w:lineRule="atLeast"/>
            </w:pPr>
            <w:r>
              <w:rPr>
                <w:rFonts w:hint="eastAsia"/>
              </w:rPr>
              <w:t>*.  設定本ISO文件之失效日期，不可直接輸入，請點選右邊按鈕呼叫日期開窗，由系統自動填入。待到失效日期之後，系統會自動將本ISO文件設定為失效，避免一般填表人查詢。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保存到期日</w:t>
            </w:r>
          </w:p>
        </w:tc>
        <w:tc>
          <w:tcPr>
            <w:tcW w:w="5670" w:type="dxa"/>
          </w:tcPr>
          <w:p>
            <w:pPr>
              <w:pStyle w:val="78"/>
              <w:snapToGrid w:val="0"/>
              <w:spacing w:before="0" w:beforeAutospacing="0" w:after="0" w:afterAutospacing="0" w:line="260" w:lineRule="atLeast"/>
            </w:pPr>
            <w:r>
              <w:rPr>
                <w:rFonts w:hint="eastAsia"/>
              </w:rPr>
              <w:t>*.  不可空白。</w:t>
            </w:r>
          </w:p>
          <w:p>
            <w:pPr>
              <w:pStyle w:val="78"/>
              <w:snapToGrid w:val="0"/>
              <w:spacing w:before="0" w:beforeAutospacing="0" w:after="0" w:afterAutospacing="0" w:line="260" w:lineRule="atLeast"/>
            </w:pPr>
            <w:r>
              <w:rPr>
                <w:rFonts w:hint="eastAsia"/>
              </w:rPr>
              <w:t>*.  本ISO文件保存到期日期，系統會自動以「製作日期」欄位內容值加上「保存年限」內容值寫入，例如「製作日期」為2008/01/01，「保存年限」為2年，則保存到期日會被改成2010/01/01。填表人亦可按下右邊按鈕呼叫日期開窗，並自行選擇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閱讀時間限制</w:t>
            </w:r>
          </w:p>
        </w:tc>
        <w:tc>
          <w:tcPr>
            <w:tcW w:w="5670" w:type="dxa"/>
          </w:tcPr>
          <w:p>
            <w:pPr>
              <w:pStyle w:val="78"/>
              <w:snapToGrid w:val="0"/>
              <w:spacing w:before="0" w:beforeAutospacing="0" w:after="0" w:afterAutospacing="0" w:line="260" w:lineRule="atLeast"/>
            </w:pPr>
            <w:r>
              <w:rPr>
                <w:rFonts w:hint="eastAsia"/>
              </w:rPr>
              <w:t>*.  設定本ISO文件可供閱讀之時間。如果都不設定，就表示閱讀時間不設限，隨時隨地都可以閱讀。如果只有設定限制起始時間，那就只會限定閱讀時間必須從該時段開始，例如設定08:30，就表示08:30之後才可閱讀。如果只設定限制截止時間，在該時間之前，都可以閱讀，例如設定17:30，就表示17:30之前都可以閱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可閱讀時數</w:t>
            </w:r>
          </w:p>
        </w:tc>
        <w:tc>
          <w:tcPr>
            <w:tcW w:w="5670" w:type="dxa"/>
          </w:tcPr>
          <w:p>
            <w:pPr>
              <w:pStyle w:val="78"/>
              <w:snapToGrid w:val="0"/>
              <w:spacing w:before="0" w:beforeAutospacing="0" w:after="0" w:afterAutospacing="0" w:line="260" w:lineRule="atLeast"/>
            </w:pPr>
            <w:r>
              <w:rPr>
                <w:rFonts w:hint="eastAsia"/>
              </w:rPr>
              <w:t>*.  本ISO文件每次開啟可閱讀的時數，只可輸入數值，單位為小時。如果輸入2小時，表示每次開啟可供閱讀2小時，如果超過2小時，系統會自動關閉文件。如果填寫0小時，則表示沒有設限。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幾天前失效通知</w:t>
            </w:r>
          </w:p>
        </w:tc>
        <w:tc>
          <w:tcPr>
            <w:tcW w:w="5670" w:type="dxa"/>
          </w:tcPr>
          <w:p>
            <w:pPr>
              <w:pStyle w:val="78"/>
              <w:snapToGrid w:val="0"/>
              <w:spacing w:before="0" w:beforeAutospacing="0" w:after="0" w:afterAutospacing="0" w:line="260" w:lineRule="atLeast"/>
            </w:pPr>
            <w:r>
              <w:rPr>
                <w:rFonts w:hint="eastAsia"/>
              </w:rPr>
              <w:t>*.  設定該份文件於失效前通知日。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評審規則代碼</w:t>
            </w:r>
          </w:p>
        </w:tc>
        <w:tc>
          <w:tcPr>
            <w:tcW w:w="5670" w:type="dxa"/>
          </w:tcPr>
          <w:p>
            <w:pPr>
              <w:pStyle w:val="78"/>
              <w:snapToGrid w:val="0"/>
              <w:spacing w:before="0" w:beforeAutospacing="0" w:after="0" w:afterAutospacing="0" w:line="260" w:lineRule="atLeast"/>
            </w:pPr>
            <w:r>
              <w:rPr>
                <w:rFonts w:hint="eastAsia"/>
              </w:rPr>
              <w:t>*.  選取文件對應的評審的規則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下次評審日期</w:t>
            </w:r>
          </w:p>
        </w:tc>
        <w:tc>
          <w:tcPr>
            <w:tcW w:w="5670" w:type="dxa"/>
          </w:tcPr>
          <w:p>
            <w:pPr>
              <w:pStyle w:val="78"/>
              <w:snapToGrid w:val="0"/>
              <w:spacing w:before="0" w:beforeAutospacing="0" w:after="0" w:afterAutospacing="0" w:line="260" w:lineRule="atLeast"/>
              <w:rPr>
                <w:rFonts w:hint="eastAsia"/>
              </w:rPr>
            </w:pPr>
            <w:r>
              <w:rPr>
                <w:rFonts w:hint="eastAsia"/>
              </w:rPr>
              <w:t>*.</w:t>
            </w:r>
            <w:r>
              <w:t xml:space="preserve"> </w:t>
            </w:r>
            <w:r>
              <w:rPr>
                <w:rFonts w:hint="eastAsia"/>
              </w:rPr>
              <w:t xml:space="preserve"> 直接指定的評審的日期</w:t>
            </w:r>
            <w:r>
              <w:br w:type="textWrapping"/>
            </w:r>
            <w:r>
              <w:rPr>
                <w:rFonts w:hint="eastAsia"/>
              </w:rPr>
              <w:t>或者</w:t>
            </w:r>
            <w:r>
              <w:br w:type="textWrapping"/>
            </w:r>
            <w:r>
              <w:rPr>
                <w:rFonts w:hint="eastAsia"/>
              </w:rPr>
              <w:t>保持空白，則系統於啟動評審排程時，會以文件生效日期加上評審週期(天)當作下次評審日期。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ISO型態/階層</w:t>
            </w:r>
          </w:p>
        </w:tc>
        <w:tc>
          <w:tcPr>
            <w:tcW w:w="5670" w:type="dxa"/>
          </w:tcPr>
          <w:p>
            <w:pPr>
              <w:pStyle w:val="78"/>
              <w:snapToGrid w:val="0"/>
              <w:spacing w:before="0" w:beforeAutospacing="0" w:after="0" w:afterAutospacing="0" w:line="260" w:lineRule="atLeast"/>
            </w:pPr>
            <w:r>
              <w:rPr>
                <w:rFonts w:hint="eastAsia"/>
              </w:rPr>
              <w:t>*.  設定本ISO文件所屬之相對應ISO型態及階層。按下「選取」按鈕後會呼叫開窗，供填表人選擇相對應之型態及階層，開窗畫面如下圖所示，選擇完畢按下「傳送」鈕後，即可送出資料，系統會自動將所選擇之資料填寫到單身之中。而「編碼規則預設值」則是跟「編碼規則」欄位有相關，請參閱「ISO文件管理模組」之「自動編號規則管理」操作說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ISO條文</w:t>
            </w:r>
          </w:p>
        </w:tc>
        <w:tc>
          <w:tcPr>
            <w:tcW w:w="5670" w:type="dxa"/>
          </w:tcPr>
          <w:p>
            <w:pPr>
              <w:pStyle w:val="78"/>
              <w:snapToGrid w:val="0"/>
              <w:spacing w:before="0" w:beforeAutospacing="0" w:after="0" w:afterAutospacing="0" w:line="260" w:lineRule="atLeast"/>
            </w:pPr>
            <w:r>
              <w:rPr>
                <w:rFonts w:hint="eastAsia"/>
              </w:rPr>
              <w:t>*.  選取此文件歸屬的條文。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文件類別</w:t>
            </w:r>
          </w:p>
        </w:tc>
        <w:tc>
          <w:tcPr>
            <w:tcW w:w="5670" w:type="dxa"/>
          </w:tcPr>
          <w:p>
            <w:pPr>
              <w:pStyle w:val="78"/>
              <w:snapToGrid w:val="0"/>
              <w:spacing w:before="0" w:beforeAutospacing="0" w:after="0" w:afterAutospacing="0" w:line="260" w:lineRule="atLeast"/>
            </w:pPr>
            <w:r>
              <w:rPr>
                <w:rFonts w:hint="eastAsia"/>
              </w:rPr>
              <w:t>*.  填表時可允許不填，但當文管簽核時，就必須指定其文件類別。</w:t>
            </w:r>
          </w:p>
          <w:p>
            <w:pPr>
              <w:pStyle w:val="78"/>
              <w:snapToGrid w:val="0"/>
              <w:spacing w:before="0" w:beforeAutospacing="0" w:after="0" w:afterAutospacing="0" w:line="260" w:lineRule="atLeast"/>
            </w:pPr>
            <w:r>
              <w:rPr>
                <w:rFonts w:hint="eastAsia"/>
              </w:rPr>
              <w:t>*.  設定本ISO文件所屬之相對應ISO文件類別。按下「選取」按鈕後會呼叫開窗，供填表人選擇相對應之類別（可多選），開窗畫面如下圖所示，選擇完畢按下「傳送」鈕後，即可送出資料，系統會自動將所選擇之資料填寫到單身之中。而「編碼規則預設值」則是跟「編碼規則」欄位有相關，請參閱「ISO文件管理模組」之「自動編號規則管理」操作說明。</w:t>
            </w:r>
          </w:p>
          <w:p>
            <w:pPr>
              <w:pStyle w:val="78"/>
              <w:snapToGrid w:val="0"/>
              <w:spacing w:before="0" w:beforeAutospacing="0" w:after="0" w:afterAutospacing="0" w:line="260" w:lineRule="atLeas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6" w:type="dxa"/>
          </w:tcPr>
          <w:p>
            <w:pPr>
              <w:pStyle w:val="78"/>
              <w:snapToGrid w:val="0"/>
              <w:spacing w:before="0" w:beforeAutospacing="0" w:after="0" w:afterAutospacing="0" w:line="260" w:lineRule="atLeast"/>
            </w:pPr>
            <w:r>
              <w:rPr>
                <w:rFonts w:hint="eastAsia"/>
              </w:rPr>
              <w:t>描述</w:t>
            </w:r>
          </w:p>
        </w:tc>
        <w:tc>
          <w:tcPr>
            <w:tcW w:w="5670" w:type="dxa"/>
          </w:tcPr>
          <w:p>
            <w:pPr>
              <w:pStyle w:val="78"/>
              <w:snapToGrid w:val="0"/>
              <w:spacing w:before="0" w:beforeAutospacing="0" w:after="0" w:afterAutospacing="0" w:line="260" w:lineRule="atLeast"/>
            </w:pPr>
            <w:r>
              <w:rPr>
                <w:rFonts w:hint="eastAsia"/>
              </w:rPr>
              <w:t>*.  不可空白。</w:t>
            </w:r>
          </w:p>
          <w:p>
            <w:pPr>
              <w:pStyle w:val="78"/>
              <w:snapToGrid w:val="0"/>
              <w:spacing w:before="0" w:beforeAutospacing="0" w:after="0" w:afterAutospacing="0" w:line="260" w:lineRule="atLeast"/>
            </w:pPr>
            <w:r>
              <w:rPr>
                <w:rFonts w:hint="eastAsia"/>
              </w:rPr>
              <w:t>*.  填表人可在此欄位中輸入ISO文件新增流程送審時的一些描述。</w:t>
            </w:r>
          </w:p>
        </w:tc>
      </w:tr>
    </w:tbl>
    <w:p>
      <w:pPr>
        <w:pStyle w:val="3"/>
        <w:snapToGrid w:val="0"/>
        <w:spacing w:after="0" w:line="260" w:lineRule="atLeast"/>
        <w:ind w:left="0" w:leftChars="0"/>
        <w:rPr>
          <w:b/>
          <w:bCs/>
          <w:sz w:val="28"/>
          <w:lang w:eastAsia="zh-TW"/>
        </w:rPr>
      </w:pPr>
    </w:p>
    <w:p>
      <w:pPr>
        <w:pStyle w:val="3"/>
        <w:snapToGrid w:val="0"/>
        <w:spacing w:after="0" w:line="260" w:lineRule="atLeast"/>
        <w:ind w:left="0" w:leftChars="0"/>
        <w:rPr>
          <w:b/>
          <w:bCs/>
          <w:sz w:val="28"/>
          <w:lang w:eastAsia="zh-TW"/>
        </w:rPr>
      </w:pPr>
      <w:r>
        <w:rPr>
          <w:rFonts w:hint="eastAsia"/>
          <w:b/>
          <w:bCs/>
          <w:sz w:val="28"/>
          <w:lang w:eastAsia="zh-TW"/>
        </w:rPr>
        <w:t>文件類別頁籤</w:t>
      </w:r>
    </w:p>
    <w:p>
      <w:pPr>
        <w:pStyle w:val="56"/>
        <w:snapToGrid w:val="0"/>
        <w:spacing w:before="0" w:beforeAutospacing="0" w:after="0" w:afterAutospacing="0" w:line="260" w:lineRule="atLeast"/>
      </w:pPr>
      <w:r>
        <w:rPr>
          <w:rFonts w:hint="eastAsia"/>
        </w:rPr>
        <w:t>ISO文件類別頁簽可供填表人選取文件分類以及編碼規則預設值。</w:t>
      </w:r>
    </w:p>
    <w:p>
      <w:pPr>
        <w:pStyle w:val="3"/>
        <w:snapToGrid w:val="0"/>
        <w:spacing w:after="0" w:line="260" w:lineRule="atLeast"/>
        <w:ind w:left="0" w:leftChars="0"/>
      </w:pPr>
      <w:r>
        <w:drawing>
          <wp:inline distT="0" distB="0" distL="114300" distR="114300">
            <wp:extent cx="5267325" cy="1543050"/>
            <wp:effectExtent l="0" t="0" r="9525" b="0"/>
            <wp:docPr id="179" name="圖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圖片 97"/>
                    <pic:cNvPicPr>
                      <a:picLocks noChangeAspect="1"/>
                    </pic:cNvPicPr>
                  </pic:nvPicPr>
                  <pic:blipFill>
                    <a:blip r:embed="rId108"/>
                    <a:stretch>
                      <a:fillRect/>
                    </a:stretch>
                  </pic:blipFill>
                  <pic:spPr>
                    <a:xfrm>
                      <a:off x="0" y="0"/>
                      <a:ext cx="5267325" cy="1543050"/>
                    </a:xfrm>
                    <a:prstGeom prst="rect">
                      <a:avLst/>
                    </a:prstGeom>
                    <a:noFill/>
                    <a:ln w="9525">
                      <a:noFill/>
                    </a:ln>
                  </pic:spPr>
                </pic:pic>
              </a:graphicData>
            </a:graphic>
          </wp:inline>
        </w:drawing>
      </w:r>
    </w:p>
    <w:p>
      <w:pPr>
        <w:pStyle w:val="3"/>
        <w:snapToGrid w:val="0"/>
        <w:spacing w:after="0" w:line="260" w:lineRule="atLeast"/>
        <w:ind w:left="0" w:leftChars="0"/>
      </w:pPr>
    </w:p>
    <w:p>
      <w:pPr>
        <w:pStyle w:val="3"/>
        <w:snapToGrid w:val="0"/>
        <w:spacing w:after="0" w:line="260" w:lineRule="atLeast"/>
        <w:ind w:left="0" w:leftChars="0"/>
        <w:jc w:val="center"/>
        <w:rPr>
          <w:lang w:eastAsia="zh-TW"/>
        </w:rPr>
      </w:pPr>
      <w:r>
        <w:rPr>
          <w:rFonts w:hint="eastAsia"/>
          <w:lang w:eastAsia="zh-TW"/>
        </w:rPr>
        <w:t>文件類別頁簽畫面</w:t>
      </w:r>
    </w:p>
    <w:p>
      <w:pPr>
        <w:pStyle w:val="3"/>
        <w:snapToGrid w:val="0"/>
        <w:spacing w:after="0" w:line="260" w:lineRule="atLeast"/>
        <w:ind w:left="0" w:leftChars="0"/>
        <w:jc w:val="center"/>
      </w:pPr>
      <w:r>
        <w:drawing>
          <wp:inline distT="0" distB="0" distL="114300" distR="114300">
            <wp:extent cx="2286000" cy="2914650"/>
            <wp:effectExtent l="0" t="0" r="0" b="0"/>
            <wp:docPr id="180" name="圖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圖片 98"/>
                    <pic:cNvPicPr>
                      <a:picLocks noChangeAspect="1"/>
                    </pic:cNvPicPr>
                  </pic:nvPicPr>
                  <pic:blipFill>
                    <a:blip r:embed="rId109"/>
                    <a:stretch>
                      <a:fillRect/>
                    </a:stretch>
                  </pic:blipFill>
                  <pic:spPr>
                    <a:xfrm>
                      <a:off x="0" y="0"/>
                      <a:ext cx="2286000" cy="2914650"/>
                    </a:xfrm>
                    <a:prstGeom prst="rect">
                      <a:avLst/>
                    </a:prstGeom>
                    <a:noFill/>
                    <a:ln w="9525">
                      <a:noFill/>
                    </a:ln>
                  </pic:spPr>
                </pic:pic>
              </a:graphicData>
            </a:graphic>
          </wp:inline>
        </w:drawing>
      </w:r>
    </w:p>
    <w:p>
      <w:pPr>
        <w:pStyle w:val="3"/>
        <w:snapToGrid w:val="0"/>
        <w:spacing w:after="0" w:line="260" w:lineRule="atLeast"/>
        <w:ind w:left="0" w:leftChars="0"/>
        <w:jc w:val="center"/>
        <w:rPr>
          <w:lang w:eastAsia="zh-TW"/>
        </w:rPr>
      </w:pPr>
      <w:r>
        <w:rPr>
          <w:rFonts w:hint="eastAsia"/>
          <w:lang w:eastAsia="zh-TW"/>
        </w:rPr>
        <w:t>文件類別選擇視窗</w:t>
      </w:r>
    </w:p>
    <w:p>
      <w:pPr>
        <w:pStyle w:val="3"/>
        <w:snapToGrid w:val="0"/>
        <w:spacing w:after="0" w:line="260" w:lineRule="atLeast"/>
        <w:ind w:left="0" w:leftChars="0"/>
        <w:rPr>
          <w:b/>
          <w:bCs/>
          <w:sz w:val="28"/>
          <w:lang w:eastAsia="zh-TW"/>
        </w:rPr>
      </w:pPr>
      <w:r>
        <w:rPr>
          <w:rFonts w:hint="eastAsia"/>
          <w:b/>
          <w:bCs/>
          <w:sz w:val="28"/>
          <w:lang w:eastAsia="zh-TW"/>
        </w:rPr>
        <w:br w:type="page"/>
      </w:r>
      <w:r>
        <w:rPr>
          <w:rFonts w:hint="eastAsia"/>
          <w:b/>
          <w:bCs/>
          <w:sz w:val="28"/>
          <w:lang w:eastAsia="zh-TW"/>
        </w:rPr>
        <w:t>相關單位頁籤</w:t>
      </w:r>
    </w:p>
    <w:p>
      <w:pPr>
        <w:pStyle w:val="56"/>
        <w:snapToGrid w:val="0"/>
        <w:spacing w:before="0" w:beforeAutospacing="0" w:after="0" w:afterAutospacing="0" w:line="260" w:lineRule="atLeast"/>
      </w:pPr>
      <w:r>
        <w:rPr>
          <w:rFonts w:hint="eastAsia"/>
        </w:rPr>
        <w:t>供填表人選擇與本ISO文件相關之單位，當文件生效並發佈時，系統會發出通知給這些相關單位，告知相關人員已有一份與其相關的ISO文件生效發佈了。</w:t>
      </w:r>
    </w:p>
    <w:p>
      <w:pPr>
        <w:pStyle w:val="56"/>
        <w:snapToGrid w:val="0"/>
        <w:spacing w:before="0" w:beforeAutospacing="0" w:after="0" w:afterAutospacing="0" w:line="260" w:lineRule="atLeast"/>
      </w:pPr>
      <w:r>
        <w:drawing>
          <wp:inline distT="0" distB="0" distL="114300" distR="114300">
            <wp:extent cx="5267325" cy="1895475"/>
            <wp:effectExtent l="0" t="0" r="9525" b="9525"/>
            <wp:docPr id="181" name="圖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圖片 99"/>
                    <pic:cNvPicPr>
                      <a:picLocks noChangeAspect="1"/>
                    </pic:cNvPicPr>
                  </pic:nvPicPr>
                  <pic:blipFill>
                    <a:blip r:embed="rId110"/>
                    <a:stretch>
                      <a:fillRect/>
                    </a:stretch>
                  </pic:blipFill>
                  <pic:spPr>
                    <a:xfrm>
                      <a:off x="0" y="0"/>
                      <a:ext cx="5267325" cy="1895475"/>
                    </a:xfrm>
                    <a:prstGeom prst="rect">
                      <a:avLst/>
                    </a:prstGeom>
                    <a:noFill/>
                    <a:ln w="9525">
                      <a:noFill/>
                    </a:ln>
                  </pic:spPr>
                </pic:pic>
              </a:graphicData>
            </a:graphic>
          </wp:inline>
        </w:drawing>
      </w:r>
    </w:p>
    <w:p>
      <w:pPr>
        <w:pStyle w:val="3"/>
        <w:snapToGrid w:val="0"/>
        <w:spacing w:after="0" w:line="260" w:lineRule="atLeast"/>
        <w:ind w:left="0" w:leftChars="0"/>
        <w:jc w:val="center"/>
        <w:rPr>
          <w:lang w:eastAsia="zh-TW"/>
        </w:rPr>
      </w:pPr>
      <w:r>
        <w:rPr>
          <w:rFonts w:hint="eastAsia"/>
          <w:lang w:eastAsia="zh-TW"/>
        </w:rPr>
        <w:t>相關單位頁簽畫面</w:t>
      </w:r>
    </w:p>
    <w:p>
      <w:pPr>
        <w:pStyle w:val="72"/>
        <w:snapToGrid w:val="0"/>
        <w:spacing w:before="0" w:beforeAutospacing="0" w:after="0" w:afterAutospacing="0" w:line="260" w:lineRule="atLeast"/>
      </w:pPr>
    </w:p>
    <w:p>
      <w:pPr>
        <w:pStyle w:val="72"/>
        <w:snapToGrid w:val="0"/>
        <w:spacing w:before="0" w:beforeAutospacing="0" w:after="0" w:afterAutospacing="0" w:line="260" w:lineRule="atLeast"/>
      </w:pPr>
      <w:r>
        <w:rPr>
          <w:rFonts w:hint="eastAsia"/>
        </w:rPr>
        <w:t>STEP 1.  選擇相關單位</w:t>
      </w:r>
    </w:p>
    <w:p>
      <w:pPr>
        <w:pStyle w:val="56"/>
        <w:snapToGrid w:val="0"/>
        <w:spacing w:before="0" w:beforeAutospacing="0" w:after="0" w:afterAutospacing="0" w:line="260" w:lineRule="atLeast"/>
      </w:pPr>
      <w:r>
        <w:rPr>
          <w:rFonts w:hint="eastAsia"/>
        </w:rPr>
        <w:t>填表人可先在下拉式選單中，從【1.部門、2.專案、3.群組】中選擇相關單位類別，再按下中間的按鈕，呼叫部門或專案開窗，供填表人選取。</w:t>
      </w:r>
    </w:p>
    <w:p>
      <w:pPr>
        <w:pStyle w:val="56"/>
        <w:snapToGrid w:val="0"/>
        <w:spacing w:before="0" w:beforeAutospacing="0" w:after="0" w:afterAutospacing="0" w:line="260" w:lineRule="atLeast"/>
      </w:pPr>
      <w:r>
        <mc:AlternateContent>
          <mc:Choice Requires="wps">
            <w:drawing>
              <wp:anchor distT="0" distB="0" distL="114300" distR="114300" simplePos="0" relativeHeight="251618304" behindDoc="0" locked="0" layoutInCell="1" allowOverlap="1">
                <wp:simplePos x="0" y="0"/>
                <wp:positionH relativeFrom="column">
                  <wp:posOffset>4274185</wp:posOffset>
                </wp:positionH>
                <wp:positionV relativeFrom="paragraph">
                  <wp:posOffset>448310</wp:posOffset>
                </wp:positionV>
                <wp:extent cx="200660" cy="219075"/>
                <wp:effectExtent l="9525" t="0" r="18415" b="18415"/>
                <wp:wrapNone/>
                <wp:docPr id="11" name="矩形 7168"/>
                <wp:cNvGraphicFramePr/>
                <a:graphic xmlns:a="http://schemas.openxmlformats.org/drawingml/2006/main">
                  <a:graphicData uri="http://schemas.microsoft.com/office/word/2010/wordprocessingShape">
                    <wps:wsp>
                      <wps:cNvSpPr/>
                      <wps:spPr>
                        <a:xfrm>
                          <a:off x="0" y="0"/>
                          <a:ext cx="200660" cy="219075"/>
                        </a:xfrm>
                        <a:prstGeom prst="rect">
                          <a:avLst/>
                        </a:prstGeom>
                        <a:noFill/>
                        <a:ln w="19050" cap="flat" cmpd="sng">
                          <a:solidFill>
                            <a:srgbClr val="FF0000"/>
                          </a:solidFill>
                          <a:prstDash val="solid"/>
                          <a:miter/>
                          <a:headEnd type="none" w="med" len="med"/>
                          <a:tailEnd type="none" w="med" len="med"/>
                        </a:ln>
                      </wps:spPr>
                      <wps:bodyPr upright="1"/>
                    </wps:wsp>
                  </a:graphicData>
                </a:graphic>
              </wp:anchor>
            </w:drawing>
          </mc:Choice>
          <mc:Fallback>
            <w:pict>
              <v:rect id="矩形 7168" o:spid="_x0000_s1026" o:spt="1" style="position:absolute;left:0pt;margin-left:336.55pt;margin-top:35.3pt;height:17.25pt;width:15.8pt;z-index:251618304;mso-width-relative:page;mso-height-relative:page;" filled="f" stroked="t" coordsize="21600,21600" o:gfxdata="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pzOPh2AAAAAoBAAAP&#10;AAAAAAAAAAEAIAAAACIAAABkcnMvZG93bnJldi54bWxQSwECFAAUAAAACACHTuJAVAdiK98BAACr&#10;AwAADgAAAAAAAAABACAAAAAnAQAAZHJzL2Uyb0RvYy54bWxQSwUGAAAAAAYABgBZAQAAeAUAAAAA&#10;">
                <v:fill on="f" focussize="0,0"/>
                <v:stroke weight="1.5pt" color="#FF0000" joinstyle="miter"/>
                <v:imagedata o:title=""/>
                <o:lock v:ext="edit" aspectratio="f"/>
              </v:rect>
            </w:pict>
          </mc:Fallback>
        </mc:AlternateContent>
      </w:r>
      <w:r>
        <mc:AlternateContent>
          <mc:Choice Requires="wps">
            <w:drawing>
              <wp:anchor distT="0" distB="0" distL="114300" distR="114300" simplePos="0" relativeHeight="251621376" behindDoc="0" locked="0" layoutInCell="1" allowOverlap="1">
                <wp:simplePos x="0" y="0"/>
                <wp:positionH relativeFrom="column">
                  <wp:posOffset>1058545</wp:posOffset>
                </wp:positionH>
                <wp:positionV relativeFrom="paragraph">
                  <wp:posOffset>473075</wp:posOffset>
                </wp:positionV>
                <wp:extent cx="1584325" cy="182245"/>
                <wp:effectExtent l="9525" t="9525" r="25400" b="17780"/>
                <wp:wrapNone/>
                <wp:docPr id="1" name="矩形 7169"/>
                <wp:cNvGraphicFramePr/>
                <a:graphic xmlns:a="http://schemas.openxmlformats.org/drawingml/2006/main">
                  <a:graphicData uri="http://schemas.microsoft.com/office/word/2010/wordprocessingShape">
                    <wps:wsp>
                      <wps:cNvSpPr/>
                      <wps:spPr>
                        <a:xfrm>
                          <a:off x="0" y="0"/>
                          <a:ext cx="1584325" cy="182245"/>
                        </a:xfrm>
                        <a:prstGeom prst="rect">
                          <a:avLst/>
                        </a:prstGeom>
                        <a:noFill/>
                        <a:ln w="19050" cap="flat" cmpd="sng">
                          <a:solidFill>
                            <a:srgbClr val="FF0000"/>
                          </a:solidFill>
                          <a:prstDash val="solid"/>
                          <a:miter/>
                          <a:headEnd type="none" w="med" len="med"/>
                          <a:tailEnd type="none" w="med" len="med"/>
                        </a:ln>
                      </wps:spPr>
                      <wps:bodyPr upright="1"/>
                    </wps:wsp>
                  </a:graphicData>
                </a:graphic>
              </wp:anchor>
            </w:drawing>
          </mc:Choice>
          <mc:Fallback>
            <w:pict>
              <v:rect id="矩形 7169" o:spid="_x0000_s1026" o:spt="1" style="position:absolute;left:0pt;margin-left:83.35pt;margin-top:37.25pt;height:14.35pt;width:124.75pt;z-index:251621376;mso-width-relative:page;mso-height-relative:page;" filled="f" stroked="t" coordsize="21600,21600" o:gfxdata="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H3BtTXAAAACgEA&#10;AA8AAAAAAAAAAQAgAAAAIgAAAGRycy9kb3ducmV2LnhtbFBLAQIUABQAAAAIAIdO4kC+NsrD4gEA&#10;AKsDAAAOAAAAAAAAAAEAIAAAACYBAABkcnMvZTJvRG9jLnhtbFBLBQYAAAAABgAGAFkBAAB6BQAA&#10;AAA=&#10;">
                <v:fill on="f" focussize="0,0"/>
                <v:stroke weight="1.5pt" color="#FF0000" joinstyle="miter"/>
                <v:imagedata o:title=""/>
                <o:lock v:ext="edit" aspectratio="f"/>
              </v:rect>
            </w:pict>
          </mc:Fallback>
        </mc:AlternateContent>
      </w:r>
      <w:r>
        <w:drawing>
          <wp:inline distT="0" distB="0" distL="114300" distR="114300">
            <wp:extent cx="5229225" cy="714375"/>
            <wp:effectExtent l="0" t="0" r="9525" b="9525"/>
            <wp:docPr id="182" name="圖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圖片 100"/>
                    <pic:cNvPicPr>
                      <a:picLocks noChangeAspect="1"/>
                    </pic:cNvPicPr>
                  </pic:nvPicPr>
                  <pic:blipFill>
                    <a:blip r:embed="rId110"/>
                    <a:srcRect r="758" b="62061"/>
                    <a:stretch>
                      <a:fillRect/>
                    </a:stretch>
                  </pic:blipFill>
                  <pic:spPr>
                    <a:xfrm>
                      <a:off x="0" y="0"/>
                      <a:ext cx="5229225" cy="714375"/>
                    </a:xfrm>
                    <a:prstGeom prst="rect">
                      <a:avLst/>
                    </a:prstGeom>
                    <a:noFill/>
                    <a:ln w="9525">
                      <a:noFill/>
                    </a:ln>
                  </pic:spPr>
                </pic:pic>
              </a:graphicData>
            </a:graphic>
          </wp:inline>
        </w:drawing>
      </w:r>
    </w:p>
    <w:p>
      <w:pPr>
        <w:pStyle w:val="56"/>
        <w:snapToGrid w:val="0"/>
        <w:spacing w:before="0" w:beforeAutospacing="0" w:after="0" w:afterAutospacing="0" w:line="260" w:lineRule="atLeast"/>
      </w:pPr>
      <w:r>
        <mc:AlternateContent>
          <mc:Choice Requires="wps">
            <w:drawing>
              <wp:anchor distT="0" distB="0" distL="114300" distR="114300" simplePos="0" relativeHeight="251624448" behindDoc="0" locked="0" layoutInCell="1" allowOverlap="1">
                <wp:simplePos x="0" y="0"/>
                <wp:positionH relativeFrom="column">
                  <wp:posOffset>948690</wp:posOffset>
                </wp:positionH>
                <wp:positionV relativeFrom="paragraph">
                  <wp:posOffset>897255</wp:posOffset>
                </wp:positionV>
                <wp:extent cx="302895" cy="180975"/>
                <wp:effectExtent l="9525" t="9525" r="11430" b="19050"/>
                <wp:wrapNone/>
                <wp:docPr id="24" name="矩形 7170"/>
                <wp:cNvGraphicFramePr/>
                <a:graphic xmlns:a="http://schemas.openxmlformats.org/drawingml/2006/main">
                  <a:graphicData uri="http://schemas.microsoft.com/office/word/2010/wordprocessingShape">
                    <wps:wsp>
                      <wps:cNvSpPr/>
                      <wps:spPr>
                        <a:xfrm>
                          <a:off x="0" y="0"/>
                          <a:ext cx="302895" cy="180975"/>
                        </a:xfrm>
                        <a:prstGeom prst="rect">
                          <a:avLst/>
                        </a:prstGeom>
                        <a:noFill/>
                        <a:ln w="19050" cap="flat" cmpd="sng">
                          <a:solidFill>
                            <a:srgbClr val="FF0000"/>
                          </a:solidFill>
                          <a:prstDash val="solid"/>
                          <a:miter/>
                          <a:headEnd type="none" w="med" len="med"/>
                          <a:tailEnd type="none" w="med" len="med"/>
                        </a:ln>
                      </wps:spPr>
                      <wps:bodyPr upright="1"/>
                    </wps:wsp>
                  </a:graphicData>
                </a:graphic>
              </wp:anchor>
            </w:drawing>
          </mc:Choice>
          <mc:Fallback>
            <w:pict>
              <v:rect id="矩形 7170" o:spid="_x0000_s1026" o:spt="1" style="position:absolute;left:0pt;margin-left:74.7pt;margin-top:70.65pt;height:14.25pt;width:23.85pt;z-index:251624448;mso-width-relative:page;mso-height-relative:page;" filled="f" stroked="t" coordsize="21600,21600" o:gfxdata="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eFk8A9gAAAALAQAA&#10;DwAAAAAAAAABACAAAAAiAAAAZHJzL2Rvd25yZXYueG1sUEsBAhQAFAAAAAgAh07iQMz9k+LgAQAA&#10;qwMAAA4AAAAAAAAAAQAgAAAAJwEAAGRycy9lMm9Eb2MueG1sUEsFBgAAAAAGAAYAWQEAAHkFAAAA&#10;AA==&#10;">
                <v:fill on="f" focussize="0,0"/>
                <v:stroke weight="1.5pt" color="#FF0000" joinstyle="miter"/>
                <v:imagedata o:title=""/>
                <o:lock v:ext="edit" aspectratio="f"/>
              </v:rect>
            </w:pict>
          </mc:Fallback>
        </mc:AlternateContent>
      </w:r>
      <w:r>
        <w:drawing>
          <wp:inline distT="0" distB="0" distL="114300" distR="114300">
            <wp:extent cx="3876675" cy="2505075"/>
            <wp:effectExtent l="0" t="0" r="9525" b="9525"/>
            <wp:docPr id="183" name="圖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圖片 101"/>
                    <pic:cNvPicPr>
                      <a:picLocks noChangeAspect="1"/>
                    </pic:cNvPicPr>
                  </pic:nvPicPr>
                  <pic:blipFill>
                    <a:blip r:embed="rId111"/>
                    <a:srcRect l="917" r="932" b="1450"/>
                    <a:stretch>
                      <a:fillRect/>
                    </a:stretch>
                  </pic:blipFill>
                  <pic:spPr>
                    <a:xfrm>
                      <a:off x="0" y="0"/>
                      <a:ext cx="3876675" cy="2505075"/>
                    </a:xfrm>
                    <a:prstGeom prst="rect">
                      <a:avLst/>
                    </a:prstGeom>
                    <a:noFill/>
                    <a:ln w="9525">
                      <a:noFill/>
                    </a:ln>
                  </pic:spPr>
                </pic:pic>
              </a:graphicData>
            </a:graphic>
          </wp:inline>
        </w:drawing>
      </w:r>
    </w:p>
    <w:p>
      <w:pPr>
        <w:pStyle w:val="72"/>
        <w:snapToGrid w:val="0"/>
        <w:spacing w:before="0" w:beforeAutospacing="0" w:after="0" w:afterAutospacing="0" w:line="260" w:lineRule="atLeast"/>
      </w:pPr>
      <w:r>
        <w:rPr>
          <w:rFonts w:hint="eastAsia"/>
        </w:rPr>
        <w:br w:type="page"/>
      </w:r>
      <w:r>
        <w:rPr>
          <w:rFonts w:hint="eastAsia"/>
        </w:rPr>
        <w:t>STEP 2.  相關單位單身</w:t>
      </w:r>
    </w:p>
    <w:p>
      <w:pPr>
        <w:pStyle w:val="56"/>
        <w:snapToGrid w:val="0"/>
        <w:spacing w:before="0" w:beforeAutospacing="0" w:after="0" w:afterAutospacing="0" w:line="260" w:lineRule="atLeast"/>
      </w:pPr>
      <w:r>
        <w:rPr>
          <w:rFonts w:hint="eastAsia"/>
        </w:rPr>
        <w:t>選擇完相關單位之後，即將其新增至相關單位單身中，或可按下「刪除」按鈕將所選取之單身資料刪除。待該ISO文件生效發佈之後，系統即會發出通知給所選相關單位中的成員。</w:t>
      </w:r>
    </w:p>
    <w:p>
      <w:pPr>
        <w:pStyle w:val="56"/>
        <w:snapToGrid w:val="0"/>
        <w:spacing w:before="0" w:beforeAutospacing="0" w:after="0" w:afterAutospacing="0" w:line="260" w:lineRule="atLeast"/>
      </w:pPr>
      <w:r>
        <w:drawing>
          <wp:inline distT="0" distB="0" distL="114300" distR="114300">
            <wp:extent cx="5086350" cy="876300"/>
            <wp:effectExtent l="0" t="0" r="0" b="0"/>
            <wp:docPr id="184" name="圖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圖片 102"/>
                    <pic:cNvPicPr>
                      <a:picLocks noChangeAspect="1"/>
                    </pic:cNvPicPr>
                  </pic:nvPicPr>
                  <pic:blipFill>
                    <a:blip r:embed="rId112"/>
                    <a:srcRect t="1076"/>
                    <a:stretch>
                      <a:fillRect/>
                    </a:stretch>
                  </pic:blipFill>
                  <pic:spPr>
                    <a:xfrm>
                      <a:off x="0" y="0"/>
                      <a:ext cx="5086350" cy="876300"/>
                    </a:xfrm>
                    <a:prstGeom prst="rect">
                      <a:avLst/>
                    </a:prstGeom>
                    <a:noFill/>
                    <a:ln w="9525">
                      <a:noFill/>
                    </a:ln>
                  </pic:spPr>
                </pic:pic>
              </a:graphicData>
            </a:graphic>
          </wp:inline>
        </w:drawing>
      </w:r>
    </w:p>
    <w:p>
      <w:pPr>
        <w:pStyle w:val="3"/>
        <w:snapToGrid w:val="0"/>
        <w:spacing w:after="0" w:line="260" w:lineRule="atLeast"/>
        <w:ind w:left="0" w:leftChars="0"/>
        <w:rPr>
          <w:b/>
          <w:bCs/>
          <w:sz w:val="28"/>
          <w:lang w:eastAsia="zh-TW"/>
        </w:rPr>
      </w:pPr>
      <w:r>
        <w:rPr>
          <w:rFonts w:hint="eastAsia"/>
          <w:b/>
          <w:bCs/>
          <w:sz w:val="28"/>
          <w:lang w:eastAsia="zh-TW"/>
        </w:rPr>
        <w:t>權限屬性頁籤</w:t>
      </w:r>
    </w:p>
    <w:p>
      <w:pPr>
        <w:pStyle w:val="56"/>
        <w:snapToGrid w:val="0"/>
        <w:spacing w:before="0" w:beforeAutospacing="0" w:after="0" w:afterAutospacing="0" w:line="260" w:lineRule="atLeast"/>
      </w:pPr>
      <w:r>
        <w:rPr>
          <w:rFonts w:hint="eastAsia"/>
        </w:rPr>
        <w:t>設定本ISO文件之閱讀權限，只有符合此處權限設定的員工，才可觀看此ISO文件。</w:t>
      </w:r>
    </w:p>
    <w:p>
      <w:pPr>
        <w:pStyle w:val="56"/>
        <w:snapToGrid w:val="0"/>
        <w:spacing w:before="0" w:beforeAutospacing="0" w:after="0" w:afterAutospacing="0" w:line="260" w:lineRule="atLeast"/>
      </w:pPr>
      <w:r>
        <w:drawing>
          <wp:inline distT="0" distB="0" distL="114300" distR="114300">
            <wp:extent cx="5238750" cy="1400175"/>
            <wp:effectExtent l="0" t="0" r="0" b="9525"/>
            <wp:docPr id="185" name="圖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圖片 103"/>
                    <pic:cNvPicPr>
                      <a:picLocks noChangeAspect="1"/>
                    </pic:cNvPicPr>
                  </pic:nvPicPr>
                  <pic:blipFill>
                    <a:blip r:embed="rId113"/>
                    <a:srcRect l="241" r="482"/>
                    <a:stretch>
                      <a:fillRect/>
                    </a:stretch>
                  </pic:blipFill>
                  <pic:spPr>
                    <a:xfrm>
                      <a:off x="0" y="0"/>
                      <a:ext cx="5238750" cy="1400175"/>
                    </a:xfrm>
                    <a:prstGeom prst="rect">
                      <a:avLst/>
                    </a:prstGeom>
                    <a:noFill/>
                    <a:ln w="9525">
                      <a:noFill/>
                    </a:ln>
                  </pic:spPr>
                </pic:pic>
              </a:graphicData>
            </a:graphic>
          </wp:inline>
        </w:drawing>
      </w:r>
    </w:p>
    <w:p>
      <w:pPr>
        <w:pStyle w:val="3"/>
        <w:snapToGrid w:val="0"/>
        <w:spacing w:after="0" w:line="260" w:lineRule="atLeast"/>
        <w:ind w:left="0" w:leftChars="0"/>
        <w:jc w:val="center"/>
        <w:rPr>
          <w:lang w:eastAsia="zh-TW"/>
        </w:rPr>
      </w:pPr>
      <w:r>
        <w:rPr>
          <w:rFonts w:hint="eastAsia"/>
          <w:lang w:eastAsia="zh-TW"/>
        </w:rPr>
        <w:t>權限屬性頁簽畫面</w:t>
      </w:r>
    </w:p>
    <w:p>
      <w:pPr>
        <w:pStyle w:val="72"/>
        <w:snapToGrid w:val="0"/>
        <w:spacing w:before="0" w:beforeAutospacing="0" w:after="0" w:afterAutospacing="0" w:line="260" w:lineRule="atLeast"/>
      </w:pPr>
      <w:r>
        <w:rPr>
          <w:rFonts w:hint="eastAsia"/>
        </w:rPr>
        <w:t>STEP 1.  選擇權限屬性</w:t>
      </w:r>
    </w:p>
    <w:p>
      <w:pPr>
        <w:pStyle w:val="56"/>
        <w:snapToGrid w:val="0"/>
        <w:spacing w:before="0" w:beforeAutospacing="0" w:after="0" w:afterAutospacing="0" w:line="260" w:lineRule="atLeast"/>
      </w:pPr>
      <w:r>
        <w:rPr>
          <w:rFonts w:hint="eastAsia"/>
        </w:rPr>
        <w:t>下拉式選單會列出「ISO文件管理模組」中「權限屬性管理」裡面所設定的權限屬性，以供選擇。</w:t>
      </w:r>
    </w:p>
    <w:p>
      <w:pPr>
        <w:pStyle w:val="56"/>
        <w:snapToGrid w:val="0"/>
        <w:spacing w:before="0" w:beforeAutospacing="0" w:after="0" w:afterAutospacing="0" w:line="260" w:lineRule="atLeast"/>
      </w:pPr>
      <w:r>
        <w:drawing>
          <wp:inline distT="0" distB="0" distL="114300" distR="114300">
            <wp:extent cx="4953000" cy="847725"/>
            <wp:effectExtent l="0" t="0" r="0" b="9525"/>
            <wp:docPr id="186" name="圖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圖片 104"/>
                    <pic:cNvPicPr>
                      <a:picLocks noChangeAspect="1"/>
                    </pic:cNvPicPr>
                  </pic:nvPicPr>
                  <pic:blipFill>
                    <a:blip r:embed="rId114"/>
                    <a:srcRect l="44028" t="37274" r="3114" b="46584"/>
                    <a:stretch>
                      <a:fillRect/>
                    </a:stretch>
                  </pic:blipFill>
                  <pic:spPr>
                    <a:xfrm>
                      <a:off x="0" y="0"/>
                      <a:ext cx="4953000" cy="847725"/>
                    </a:xfrm>
                    <a:prstGeom prst="rect">
                      <a:avLst/>
                    </a:prstGeom>
                    <a:noFill/>
                    <a:ln w="9525">
                      <a:noFill/>
                    </a:ln>
                  </pic:spPr>
                </pic:pic>
              </a:graphicData>
            </a:graphic>
          </wp:inline>
        </w:drawing>
      </w:r>
    </w:p>
    <w:p>
      <w:pPr>
        <w:pStyle w:val="56"/>
        <w:snapToGrid w:val="0"/>
        <w:spacing w:before="0" w:beforeAutospacing="0" w:after="0" w:afterAutospacing="0" w:line="260" w:lineRule="atLeast"/>
      </w:pPr>
    </w:p>
    <w:p>
      <w:pPr>
        <w:pStyle w:val="72"/>
        <w:snapToGrid w:val="0"/>
        <w:spacing w:before="0" w:beforeAutospacing="0" w:after="0" w:afterAutospacing="0" w:line="260" w:lineRule="atLeast"/>
      </w:pPr>
      <w:r>
        <w:rPr>
          <w:rFonts w:hint="eastAsia"/>
        </w:rPr>
        <w:t>STEP 2.  權限屬性單身</w:t>
      </w:r>
    </w:p>
    <w:p>
      <w:pPr>
        <w:pStyle w:val="56"/>
        <w:snapToGrid w:val="0"/>
        <w:spacing w:before="0" w:beforeAutospacing="0" w:after="0" w:afterAutospacing="0" w:line="260" w:lineRule="atLeast"/>
      </w:pPr>
      <w:r>
        <w:rPr>
          <w:rFonts w:hint="eastAsia"/>
        </w:rPr>
        <w:t>選擇完權限屬性之後，即可按下「新增」按鈕將其新增至單身之中。亦可按下「刪除」按鈕，將所選定之單身資料從單身中移除。</w:t>
      </w:r>
    </w:p>
    <w:p>
      <w:pPr>
        <w:pStyle w:val="56"/>
        <w:snapToGrid w:val="0"/>
        <w:spacing w:before="0" w:beforeAutospacing="0" w:after="0" w:afterAutospacing="0" w:line="260" w:lineRule="atLeast"/>
      </w:pPr>
      <w:r>
        <mc:AlternateContent>
          <mc:Choice Requires="wps">
            <w:drawing>
              <wp:anchor distT="0" distB="0" distL="114300" distR="114300" simplePos="0" relativeHeight="251627520" behindDoc="0" locked="0" layoutInCell="1" allowOverlap="1">
                <wp:simplePos x="0" y="0"/>
                <wp:positionH relativeFrom="column">
                  <wp:posOffset>5088890</wp:posOffset>
                </wp:positionH>
                <wp:positionV relativeFrom="paragraph">
                  <wp:posOffset>45720</wp:posOffset>
                </wp:positionV>
                <wp:extent cx="790575" cy="257175"/>
                <wp:effectExtent l="9525" t="9525" r="19050" b="19050"/>
                <wp:wrapNone/>
                <wp:docPr id="23" name="矩形 7171"/>
                <wp:cNvGraphicFramePr/>
                <a:graphic xmlns:a="http://schemas.openxmlformats.org/drawingml/2006/main">
                  <a:graphicData uri="http://schemas.microsoft.com/office/word/2010/wordprocessingShape">
                    <wps:wsp>
                      <wps:cNvSpPr/>
                      <wps:spPr>
                        <a:xfrm>
                          <a:off x="0" y="0"/>
                          <a:ext cx="790575" cy="257175"/>
                        </a:xfrm>
                        <a:prstGeom prst="rect">
                          <a:avLst/>
                        </a:prstGeom>
                        <a:noFill/>
                        <a:ln w="19050" cap="flat" cmpd="sng">
                          <a:solidFill>
                            <a:srgbClr val="FF0000"/>
                          </a:solidFill>
                          <a:prstDash val="solid"/>
                          <a:miter/>
                          <a:headEnd type="none" w="med" len="med"/>
                          <a:tailEnd type="none" w="med" len="med"/>
                        </a:ln>
                      </wps:spPr>
                      <wps:bodyPr upright="1"/>
                    </wps:wsp>
                  </a:graphicData>
                </a:graphic>
              </wp:anchor>
            </w:drawing>
          </mc:Choice>
          <mc:Fallback>
            <w:pict>
              <v:rect id="矩形 7171" o:spid="_x0000_s1026" o:spt="1" style="position:absolute;left:0pt;margin-left:400.7pt;margin-top:3.6pt;height:20.25pt;width:62.25pt;z-index:251627520;mso-width-relative:page;mso-height-relative:page;" filled="f" stroked="t" coordsize="21600,21600" o:gfxdata="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NVY3/rYAAAACAEAAA8A&#10;AAAAAAAAAQAgAAAAIgAAAGRycy9kb3ducmV2LnhtbFBLAQIUABQAAAAIAIdO4kDNyA913gEAAKsD&#10;AAAOAAAAAAAAAAEAIAAAACcBAABkcnMvZTJvRG9jLnhtbFBLBQYAAAAABgAGAFkBAAB3BQAAAAA=&#10;">
                <v:fill on="f" focussize="0,0"/>
                <v:stroke weight="1.5pt" color="#FF0000" joinstyle="miter"/>
                <v:imagedata o:title=""/>
                <o:lock v:ext="edit" aspectratio="f"/>
              </v:rect>
            </w:pict>
          </mc:Fallback>
        </mc:AlternateContent>
      </w:r>
      <w:r>
        <w:drawing>
          <wp:inline distT="0" distB="0" distL="114300" distR="114300">
            <wp:extent cx="4962525" cy="876300"/>
            <wp:effectExtent l="0" t="0" r="9525" b="0"/>
            <wp:docPr id="187" name="圖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圖片 105"/>
                    <pic:cNvPicPr>
                      <a:picLocks noChangeAspect="1"/>
                    </pic:cNvPicPr>
                  </pic:nvPicPr>
                  <pic:blipFill>
                    <a:blip r:embed="rId115"/>
                    <a:stretch>
                      <a:fillRect/>
                    </a:stretch>
                  </pic:blipFill>
                  <pic:spPr>
                    <a:xfrm>
                      <a:off x="0" y="0"/>
                      <a:ext cx="4962525" cy="876300"/>
                    </a:xfrm>
                    <a:prstGeom prst="rect">
                      <a:avLst/>
                    </a:prstGeom>
                    <a:noFill/>
                    <a:ln w="9525">
                      <a:noFill/>
                    </a:ln>
                  </pic:spPr>
                </pic:pic>
              </a:graphicData>
            </a:graphic>
          </wp:inline>
        </w:drawing>
      </w:r>
    </w:p>
    <w:p>
      <w:pPr>
        <w:pStyle w:val="3"/>
        <w:snapToGrid w:val="0"/>
        <w:spacing w:after="0" w:line="260" w:lineRule="atLeast"/>
        <w:ind w:left="0" w:leftChars="0"/>
        <w:rPr>
          <w:b/>
          <w:bCs/>
          <w:sz w:val="28"/>
          <w:lang w:eastAsia="zh-TW"/>
        </w:rPr>
      </w:pPr>
      <w:r>
        <w:rPr>
          <w:rFonts w:hint="eastAsia"/>
          <w:b/>
          <w:bCs/>
          <w:sz w:val="28"/>
          <w:lang w:eastAsia="zh-TW"/>
        </w:rPr>
        <w:br w:type="page"/>
      </w:r>
      <w:r>
        <w:rPr>
          <w:rFonts w:hint="eastAsia"/>
          <w:b/>
          <w:bCs/>
          <w:sz w:val="28"/>
          <w:lang w:eastAsia="zh-TW"/>
        </w:rPr>
        <w:t>ISO型態階層頁籤</w:t>
      </w:r>
    </w:p>
    <w:p>
      <w:pPr>
        <w:pStyle w:val="3"/>
        <w:snapToGrid w:val="0"/>
        <w:spacing w:after="0" w:line="260" w:lineRule="atLeast"/>
        <w:ind w:left="0" w:leftChars="0"/>
      </w:pPr>
      <w:r>
        <w:drawing>
          <wp:inline distT="0" distB="0" distL="114300" distR="114300">
            <wp:extent cx="5505450" cy="2105025"/>
            <wp:effectExtent l="0" t="0" r="0" b="9525"/>
            <wp:docPr id="188" name="圖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圖片 106"/>
                    <pic:cNvPicPr>
                      <a:picLocks noChangeAspect="1"/>
                    </pic:cNvPicPr>
                  </pic:nvPicPr>
                  <pic:blipFill>
                    <a:blip r:embed="rId116"/>
                    <a:stretch>
                      <a:fillRect/>
                    </a:stretch>
                  </pic:blipFill>
                  <pic:spPr>
                    <a:xfrm>
                      <a:off x="0" y="0"/>
                      <a:ext cx="5505450" cy="2105025"/>
                    </a:xfrm>
                    <a:prstGeom prst="rect">
                      <a:avLst/>
                    </a:prstGeom>
                    <a:noFill/>
                    <a:ln w="9525">
                      <a:noFill/>
                    </a:ln>
                  </pic:spPr>
                </pic:pic>
              </a:graphicData>
            </a:graphic>
          </wp:inline>
        </w:drawing>
      </w:r>
    </w:p>
    <w:p>
      <w:pPr>
        <w:pStyle w:val="3"/>
        <w:snapToGrid w:val="0"/>
        <w:spacing w:after="0" w:line="260" w:lineRule="atLeast"/>
        <w:ind w:left="0" w:leftChars="0"/>
        <w:jc w:val="center"/>
        <w:rPr>
          <w:lang w:eastAsia="zh-TW"/>
        </w:rPr>
      </w:pPr>
    </w:p>
    <w:p>
      <w:pPr>
        <w:pStyle w:val="3"/>
        <w:snapToGrid w:val="0"/>
        <w:spacing w:after="0" w:line="260" w:lineRule="atLeast"/>
        <w:ind w:left="0" w:leftChars="0"/>
        <w:rPr>
          <w:b/>
          <w:bCs/>
          <w:sz w:val="28"/>
          <w:lang w:eastAsia="zh-TW"/>
        </w:rPr>
      </w:pPr>
      <w:r>
        <w:rPr>
          <w:rFonts w:hint="eastAsia"/>
          <w:b/>
          <w:bCs/>
          <w:sz w:val="28"/>
          <w:lang w:eastAsia="zh-TW"/>
        </w:rPr>
        <w:t>ISO條文頁籤</w:t>
      </w:r>
    </w:p>
    <w:p>
      <w:pPr>
        <w:pStyle w:val="3"/>
        <w:snapToGrid w:val="0"/>
        <w:spacing w:after="0" w:line="260" w:lineRule="atLeast"/>
        <w:ind w:left="0" w:leftChars="0"/>
      </w:pPr>
      <w:r>
        <w:drawing>
          <wp:inline distT="0" distB="0" distL="114300" distR="114300">
            <wp:extent cx="5514975" cy="1190625"/>
            <wp:effectExtent l="0" t="0" r="9525" b="9525"/>
            <wp:docPr id="189" name="圖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圖片 107"/>
                    <pic:cNvPicPr>
                      <a:picLocks noChangeAspect="1"/>
                    </pic:cNvPicPr>
                  </pic:nvPicPr>
                  <pic:blipFill>
                    <a:blip r:embed="rId117"/>
                    <a:srcRect b="30475"/>
                    <a:stretch>
                      <a:fillRect/>
                    </a:stretch>
                  </pic:blipFill>
                  <pic:spPr>
                    <a:xfrm>
                      <a:off x="0" y="0"/>
                      <a:ext cx="5514975" cy="1190625"/>
                    </a:xfrm>
                    <a:prstGeom prst="rect">
                      <a:avLst/>
                    </a:prstGeom>
                    <a:noFill/>
                    <a:ln w="9525">
                      <a:noFill/>
                    </a:ln>
                  </pic:spPr>
                </pic:pic>
              </a:graphicData>
            </a:graphic>
          </wp:inline>
        </w:drawing>
      </w:r>
    </w:p>
    <w:p>
      <w:pPr>
        <w:pStyle w:val="3"/>
        <w:snapToGrid w:val="0"/>
        <w:spacing w:after="0" w:line="260" w:lineRule="atLeast"/>
        <w:ind w:left="0" w:leftChars="0"/>
        <w:jc w:val="center"/>
        <w:rPr>
          <w:lang w:eastAsia="zh-TW"/>
        </w:rPr>
      </w:pPr>
    </w:p>
    <w:p>
      <w:pPr>
        <w:pStyle w:val="3"/>
        <w:snapToGrid w:val="0"/>
        <w:spacing w:after="0" w:line="260" w:lineRule="atLeast"/>
        <w:ind w:left="0" w:leftChars="0"/>
        <w:rPr>
          <w:lang w:eastAsia="zh-TW"/>
        </w:rPr>
      </w:pPr>
    </w:p>
    <w:p>
      <w:pPr>
        <w:pStyle w:val="3"/>
        <w:snapToGrid w:val="0"/>
        <w:spacing w:after="0" w:line="260" w:lineRule="atLeast"/>
        <w:ind w:left="0" w:leftChars="0"/>
        <w:rPr>
          <w:b/>
          <w:bCs/>
          <w:sz w:val="28"/>
          <w:lang w:eastAsia="zh-TW"/>
        </w:rPr>
      </w:pPr>
      <w:r>
        <w:rPr>
          <w:rFonts w:hint="eastAsia"/>
          <w:b/>
          <w:bCs/>
          <w:sz w:val="28"/>
          <w:lang w:eastAsia="zh-TW"/>
        </w:rPr>
        <w:t>參考文件頁籤</w:t>
      </w:r>
    </w:p>
    <w:p>
      <w:pPr>
        <w:pStyle w:val="56"/>
        <w:snapToGrid w:val="0"/>
        <w:spacing w:before="0" w:beforeAutospacing="0" w:after="0" w:afterAutospacing="0" w:line="260" w:lineRule="atLeast"/>
        <w:rPr>
          <w:b/>
          <w:bCs/>
          <w:sz w:val="28"/>
        </w:rPr>
      </w:pPr>
      <w:r>
        <w:rPr>
          <w:rFonts w:hint="eastAsia"/>
        </w:rPr>
        <w:t>選擇本ISO文件所會參考到的其他ISO文件。</w:t>
      </w:r>
    </w:p>
    <w:p>
      <w:pPr>
        <w:pStyle w:val="3"/>
        <w:snapToGrid w:val="0"/>
        <w:spacing w:after="0" w:line="260" w:lineRule="atLeast"/>
        <w:ind w:left="0" w:leftChars="0"/>
        <w:rPr>
          <w:b/>
          <w:bCs/>
          <w:sz w:val="28"/>
          <w:lang w:eastAsia="zh-TW"/>
        </w:rPr>
      </w:pPr>
      <w:r>
        <w:drawing>
          <wp:inline distT="0" distB="0" distL="114300" distR="114300">
            <wp:extent cx="5514975" cy="1314450"/>
            <wp:effectExtent l="0" t="0" r="9525" b="0"/>
            <wp:docPr id="190" name="圖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圖片 108"/>
                    <pic:cNvPicPr>
                      <a:picLocks noChangeAspect="1"/>
                    </pic:cNvPicPr>
                  </pic:nvPicPr>
                  <pic:blipFill>
                    <a:blip r:embed="rId118"/>
                    <a:srcRect b="23907"/>
                    <a:stretch>
                      <a:fillRect/>
                    </a:stretch>
                  </pic:blipFill>
                  <pic:spPr>
                    <a:xfrm>
                      <a:off x="0" y="0"/>
                      <a:ext cx="5514975" cy="1314450"/>
                    </a:xfrm>
                    <a:prstGeom prst="rect">
                      <a:avLst/>
                    </a:prstGeom>
                    <a:noFill/>
                    <a:ln w="9525">
                      <a:noFill/>
                    </a:ln>
                  </pic:spPr>
                </pic:pic>
              </a:graphicData>
            </a:graphic>
          </wp:inline>
        </w:drawing>
      </w:r>
    </w:p>
    <w:p>
      <w:pPr>
        <w:pStyle w:val="3"/>
        <w:snapToGrid w:val="0"/>
        <w:spacing w:after="0" w:line="260" w:lineRule="atLeast"/>
        <w:ind w:left="0" w:leftChars="0"/>
        <w:jc w:val="center"/>
        <w:rPr>
          <w:lang w:eastAsia="zh-TW"/>
        </w:rPr>
      </w:pPr>
    </w:p>
    <w:p>
      <w:pPr>
        <w:pStyle w:val="3"/>
        <w:snapToGrid w:val="0"/>
        <w:spacing w:after="0" w:line="260" w:lineRule="atLeast"/>
        <w:ind w:left="0" w:leftChars="0"/>
        <w:rPr>
          <w:lang w:eastAsia="zh-TW"/>
        </w:rPr>
        <w:sectPr>
          <w:pgSz w:w="12240" w:h="15840"/>
          <w:pgMar w:top="1440" w:right="1440" w:bottom="1440" w:left="1440" w:header="720" w:footer="720" w:gutter="0"/>
          <w:cols w:space="720" w:num="1"/>
          <w:docGrid w:linePitch="326" w:charSpace="0"/>
        </w:sectPr>
      </w:pPr>
    </w:p>
    <w:p>
      <w:pPr>
        <w:pStyle w:val="72"/>
        <w:snapToGrid w:val="0"/>
        <w:spacing w:before="0" w:beforeAutospacing="0" w:after="0" w:afterAutospacing="0" w:line="260" w:lineRule="atLeast"/>
      </w:pPr>
      <w:r>
        <w:rPr>
          <w:rFonts w:hint="eastAsia"/>
        </w:rPr>
        <w:t>STEP 1.  顯示選取畫面</w:t>
      </w:r>
    </w:p>
    <w:p>
      <w:pPr>
        <w:pStyle w:val="56"/>
        <w:snapToGrid w:val="0"/>
        <w:spacing w:before="0" w:beforeAutospacing="0" w:after="0" w:afterAutospacing="0" w:line="260" w:lineRule="atLeast"/>
      </w:pPr>
      <w:r>
        <w:rPr>
          <w:rFonts w:hint="eastAsia"/>
        </w:rPr>
        <w:t>按下右邊的「新增」按鈕後，預設開窗資料會列出所有目前已生效的ISO文件，供填表人勾選。</w:t>
      </w:r>
    </w:p>
    <w:p>
      <w:pPr>
        <w:pStyle w:val="56"/>
        <w:snapToGrid w:val="0"/>
        <w:spacing w:before="0" w:beforeAutospacing="0" w:after="0" w:afterAutospacing="0" w:line="260" w:lineRule="atLeast"/>
      </w:pPr>
      <w:r>
        <w:drawing>
          <wp:inline distT="0" distB="0" distL="114300" distR="114300">
            <wp:extent cx="4943475" cy="2381250"/>
            <wp:effectExtent l="0" t="0" r="9525" b="0"/>
            <wp:docPr id="191" name="圖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圖片 109"/>
                    <pic:cNvPicPr>
                      <a:picLocks noChangeAspect="1"/>
                    </pic:cNvPicPr>
                  </pic:nvPicPr>
                  <pic:blipFill>
                    <a:blip r:embed="rId119"/>
                    <a:srcRect l="870" r="1021" b="1804"/>
                    <a:stretch>
                      <a:fillRect/>
                    </a:stretch>
                  </pic:blipFill>
                  <pic:spPr>
                    <a:xfrm>
                      <a:off x="0" y="0"/>
                      <a:ext cx="4943475" cy="2381250"/>
                    </a:xfrm>
                    <a:prstGeom prst="rect">
                      <a:avLst/>
                    </a:prstGeom>
                    <a:noFill/>
                    <a:ln w="9525">
                      <a:noFill/>
                    </a:ln>
                  </pic:spPr>
                </pic:pic>
              </a:graphicData>
            </a:graphic>
          </wp:inline>
        </w:drawing>
      </w:r>
    </w:p>
    <w:p>
      <w:pPr>
        <w:pStyle w:val="72"/>
        <w:snapToGrid w:val="0"/>
        <w:spacing w:before="0" w:beforeAutospacing="0" w:after="0" w:afterAutospacing="0" w:line="260" w:lineRule="atLeast"/>
      </w:pPr>
    </w:p>
    <w:p>
      <w:pPr>
        <w:pStyle w:val="72"/>
        <w:snapToGrid w:val="0"/>
        <w:spacing w:before="0" w:beforeAutospacing="0" w:after="0" w:afterAutospacing="0" w:line="260" w:lineRule="atLeast"/>
      </w:pPr>
      <w:r>
        <w:rPr>
          <w:rFonts w:hint="eastAsia"/>
        </w:rPr>
        <w:t>STEP 2.  簡易查詢</w:t>
      </w:r>
    </w:p>
    <w:p>
      <w:pPr>
        <w:pStyle w:val="56"/>
        <w:snapToGrid w:val="0"/>
        <w:spacing w:before="0" w:beforeAutospacing="0" w:after="0" w:afterAutospacing="0" w:line="260" w:lineRule="atLeast"/>
      </w:pPr>
      <w:r>
        <w:rPr>
          <w:rFonts w:hint="eastAsia"/>
        </w:rPr>
        <w:t>可以使用「簡易查詢」過濾您所想要的文件，方便填表人勾選。</w:t>
      </w:r>
    </w:p>
    <w:p>
      <w:pPr>
        <w:pStyle w:val="56"/>
        <w:snapToGrid w:val="0"/>
        <w:spacing w:before="0" w:beforeAutospacing="0" w:after="0" w:afterAutospacing="0" w:line="260" w:lineRule="atLeast"/>
      </w:pPr>
      <w:r>
        <mc:AlternateContent>
          <mc:Choice Requires="wps">
            <w:drawing>
              <wp:anchor distT="0" distB="0" distL="114300" distR="114300" simplePos="0" relativeHeight="251630592" behindDoc="0" locked="0" layoutInCell="1" allowOverlap="1">
                <wp:simplePos x="0" y="0"/>
                <wp:positionH relativeFrom="column">
                  <wp:posOffset>974090</wp:posOffset>
                </wp:positionH>
                <wp:positionV relativeFrom="paragraph">
                  <wp:posOffset>697865</wp:posOffset>
                </wp:positionV>
                <wp:extent cx="509905" cy="207645"/>
                <wp:effectExtent l="9525" t="9525" r="13970" b="11430"/>
                <wp:wrapNone/>
                <wp:docPr id="13" name="矩形 7124"/>
                <wp:cNvGraphicFramePr/>
                <a:graphic xmlns:a="http://schemas.openxmlformats.org/drawingml/2006/main">
                  <a:graphicData uri="http://schemas.microsoft.com/office/word/2010/wordprocessingShape">
                    <wps:wsp>
                      <wps:cNvSpPr/>
                      <wps:spPr>
                        <a:xfrm>
                          <a:off x="0" y="0"/>
                          <a:ext cx="509905" cy="207645"/>
                        </a:xfrm>
                        <a:prstGeom prst="rect">
                          <a:avLst/>
                        </a:prstGeom>
                        <a:noFill/>
                        <a:ln w="19050" cap="flat" cmpd="sng">
                          <a:solidFill>
                            <a:srgbClr val="FF0000"/>
                          </a:solidFill>
                          <a:prstDash val="solid"/>
                          <a:miter/>
                          <a:headEnd type="none" w="med" len="med"/>
                          <a:tailEnd type="none" w="med" len="med"/>
                        </a:ln>
                      </wps:spPr>
                      <wps:bodyPr upright="1"/>
                    </wps:wsp>
                  </a:graphicData>
                </a:graphic>
              </wp:anchor>
            </w:drawing>
          </mc:Choice>
          <mc:Fallback>
            <w:pict>
              <v:rect id="矩形 7124" o:spid="_x0000_s1026" o:spt="1" style="position:absolute;left:0pt;margin-left:76.7pt;margin-top:54.95pt;height:16.35pt;width:40.15pt;z-index:251630592;mso-width-relative:page;mso-height-relative:page;" filled="f" stroked="t" coordsize="21600,21600" o:gfxdata="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YotAC2QAAAAsB&#10;AAAPAAAAAAAAAAEAIAAAACIAAABkcnMvZG93bnJldi54bWxQSwECFAAUAAAACACHTuJA8DQateEB&#10;AACrAwAADgAAAAAAAAABACAAAAAoAQAAZHJzL2Uyb0RvYy54bWxQSwUGAAAAAAYABgBZAQAAewUA&#10;AAAA&#10;">
                <v:fill on="f" focussize="0,0"/>
                <v:stroke weight="1.5pt" color="#FF0000" joinstyle="miter"/>
                <v:imagedata o:title=""/>
                <o:lock v:ext="edit" aspectratio="f"/>
              </v:rect>
            </w:pict>
          </mc:Fallback>
        </mc:AlternateContent>
      </w:r>
      <w:r>
        <w:drawing>
          <wp:inline distT="0" distB="0" distL="114300" distR="114300">
            <wp:extent cx="5200650" cy="2486025"/>
            <wp:effectExtent l="0" t="0" r="0" b="9525"/>
            <wp:docPr id="192" name="圖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圖片 110"/>
                    <pic:cNvPicPr>
                      <a:picLocks noChangeAspect="1"/>
                    </pic:cNvPicPr>
                  </pic:nvPicPr>
                  <pic:blipFill>
                    <a:blip r:embed="rId120"/>
                    <a:srcRect l="699" r="554" b="2025"/>
                    <a:stretch>
                      <a:fillRect/>
                    </a:stretch>
                  </pic:blipFill>
                  <pic:spPr>
                    <a:xfrm>
                      <a:off x="0" y="0"/>
                      <a:ext cx="5200650" cy="2486025"/>
                    </a:xfrm>
                    <a:prstGeom prst="rect">
                      <a:avLst/>
                    </a:prstGeom>
                    <a:noFill/>
                    <a:ln w="9525">
                      <a:noFill/>
                    </a:ln>
                  </pic:spPr>
                </pic:pic>
              </a:graphicData>
            </a:graphic>
          </wp:inline>
        </w:drawing>
      </w:r>
    </w:p>
    <w:p>
      <w:pPr>
        <w:pStyle w:val="56"/>
        <w:snapToGrid w:val="0"/>
        <w:spacing w:before="0" w:beforeAutospacing="0" w:after="0" w:afterAutospacing="0" w:line="260" w:lineRule="atLeast"/>
      </w:pPr>
      <w:r>
        <w:drawing>
          <wp:inline distT="0" distB="0" distL="114300" distR="114300">
            <wp:extent cx="4914900" cy="4038600"/>
            <wp:effectExtent l="0" t="0" r="0" b="0"/>
            <wp:docPr id="193" name="圖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圖片 111"/>
                    <pic:cNvPicPr>
                      <a:picLocks noChangeAspect="1"/>
                    </pic:cNvPicPr>
                  </pic:nvPicPr>
                  <pic:blipFill>
                    <a:blip r:embed="rId121"/>
                    <a:srcRect l="876" r="876" b="1073"/>
                    <a:stretch>
                      <a:fillRect/>
                    </a:stretch>
                  </pic:blipFill>
                  <pic:spPr>
                    <a:xfrm>
                      <a:off x="0" y="0"/>
                      <a:ext cx="4914900" cy="4038600"/>
                    </a:xfrm>
                    <a:prstGeom prst="rect">
                      <a:avLst/>
                    </a:prstGeom>
                    <a:noFill/>
                    <a:ln w="9525">
                      <a:noFill/>
                    </a:ln>
                  </pic:spPr>
                </pic:pic>
              </a:graphicData>
            </a:graphic>
          </wp:inline>
        </w:drawing>
      </w:r>
    </w:p>
    <w:p>
      <w:pPr>
        <w:pStyle w:val="56"/>
        <w:snapToGrid w:val="0"/>
        <w:spacing w:before="0" w:beforeAutospacing="0" w:after="0" w:afterAutospacing="0" w:line="260" w:lineRule="atLeast"/>
      </w:pPr>
    </w:p>
    <w:p>
      <w:pPr>
        <w:pStyle w:val="72"/>
        <w:snapToGrid w:val="0"/>
        <w:spacing w:before="0" w:beforeAutospacing="0" w:after="0" w:afterAutospacing="0" w:line="260" w:lineRule="atLeast"/>
      </w:pPr>
      <w:r>
        <w:rPr>
          <w:rFonts w:hint="eastAsia"/>
        </w:rPr>
        <w:t>STEP 3.  決定參考文件</w:t>
      </w:r>
    </w:p>
    <w:p>
      <w:pPr>
        <w:pStyle w:val="56"/>
        <w:snapToGrid w:val="0"/>
        <w:spacing w:before="0" w:beforeAutospacing="0" w:after="0" w:afterAutospacing="0" w:line="260" w:lineRule="atLeast"/>
      </w:pPr>
      <w:r>
        <mc:AlternateContent>
          <mc:Choice Requires="wps">
            <w:drawing>
              <wp:anchor distT="0" distB="0" distL="114300" distR="114300" simplePos="0" relativeHeight="251633664" behindDoc="0" locked="0" layoutInCell="1" allowOverlap="1">
                <wp:simplePos x="0" y="0"/>
                <wp:positionH relativeFrom="column">
                  <wp:posOffset>1562735</wp:posOffset>
                </wp:positionH>
                <wp:positionV relativeFrom="paragraph">
                  <wp:posOffset>895985</wp:posOffset>
                </wp:positionV>
                <wp:extent cx="333375" cy="218440"/>
                <wp:effectExtent l="9525" t="0" r="19050" b="20320"/>
                <wp:wrapNone/>
                <wp:docPr id="25" name="矩形 7277"/>
                <wp:cNvGraphicFramePr/>
                <a:graphic xmlns:a="http://schemas.openxmlformats.org/drawingml/2006/main">
                  <a:graphicData uri="http://schemas.microsoft.com/office/word/2010/wordprocessingShape">
                    <wps:wsp>
                      <wps:cNvSpPr/>
                      <wps:spPr>
                        <a:xfrm>
                          <a:off x="0" y="0"/>
                          <a:ext cx="333375" cy="218440"/>
                        </a:xfrm>
                        <a:prstGeom prst="rect">
                          <a:avLst/>
                        </a:prstGeom>
                        <a:noFill/>
                        <a:ln w="19050" cap="flat" cmpd="sng">
                          <a:solidFill>
                            <a:srgbClr val="FF0000"/>
                          </a:solidFill>
                          <a:prstDash val="solid"/>
                          <a:miter/>
                          <a:headEnd type="none" w="med" len="med"/>
                          <a:tailEnd type="none" w="med" len="med"/>
                        </a:ln>
                      </wps:spPr>
                      <wps:bodyPr upright="1"/>
                    </wps:wsp>
                  </a:graphicData>
                </a:graphic>
              </wp:anchor>
            </w:drawing>
          </mc:Choice>
          <mc:Fallback>
            <w:pict>
              <v:rect id="矩形 7277" o:spid="_x0000_s1026" o:spt="1" style="position:absolute;left:0pt;margin-left:123.05pt;margin-top:70.55pt;height:17.2pt;width:26.25pt;z-index:251633664;mso-width-relative:page;mso-height-relative:page;" filled="f" stroked="t" coordsize="21600,21600" o:gfxdata="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i8wsDaAAAA&#10;CwEAAA8AAAAAAAAAAQAgAAAAIgAAAGRycy9kb3ducmV2LnhtbFBLAQIUABQAAAAIAIdO4kAuTgiQ&#10;4gEAAKsDAAAOAAAAAAAAAAEAIAAAACkBAABkcnMvZTJvRG9jLnhtbFBLBQYAAAAABgAGAFkBAAB9&#10;BQAAAAA=&#10;">
                <v:fill on="f" focussize="0,0"/>
                <v:stroke weight="1.5pt" color="#FF0000" joinstyle="miter"/>
                <v:imagedata o:title=""/>
                <o:lock v:ext="edit" aspectratio="f"/>
              </v:rect>
            </w:pict>
          </mc:Fallback>
        </mc:AlternateContent>
      </w:r>
      <w:r>
        <w:rPr>
          <w:rFonts w:hint="eastAsia"/>
        </w:rPr>
        <w:t>勾選完畢之後，即可按下「傳送」按鈕，回傳所選定之參考文件。</w:t>
      </w:r>
      <w:r>
        <w:drawing>
          <wp:inline distT="0" distB="0" distL="114300" distR="114300">
            <wp:extent cx="4943475" cy="2524125"/>
            <wp:effectExtent l="0" t="0" r="9525" b="9525"/>
            <wp:docPr id="194"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圖片 112"/>
                    <pic:cNvPicPr>
                      <a:picLocks noChangeAspect="1"/>
                    </pic:cNvPicPr>
                  </pic:nvPicPr>
                  <pic:blipFill>
                    <a:blip r:embed="rId122"/>
                    <a:srcRect l="870" r="1021" b="1732"/>
                    <a:stretch>
                      <a:fillRect/>
                    </a:stretch>
                  </pic:blipFill>
                  <pic:spPr>
                    <a:xfrm>
                      <a:off x="0" y="0"/>
                      <a:ext cx="4943475" cy="2524125"/>
                    </a:xfrm>
                    <a:prstGeom prst="rect">
                      <a:avLst/>
                    </a:prstGeom>
                    <a:noFill/>
                    <a:ln w="9525">
                      <a:noFill/>
                    </a:ln>
                  </pic:spPr>
                </pic:pic>
              </a:graphicData>
            </a:graphic>
          </wp:inline>
        </w:drawing>
      </w:r>
    </w:p>
    <w:p>
      <w:pPr>
        <w:snapToGrid w:val="0"/>
        <w:spacing w:after="0" w:line="260" w:lineRule="atLeast"/>
        <w:jc w:val="center"/>
        <w:rPr>
          <w:lang w:eastAsia="zh-TW"/>
        </w:rPr>
      </w:pPr>
    </w:p>
    <w:p>
      <w:pPr>
        <w:snapToGrid w:val="0"/>
        <w:spacing w:after="0" w:line="260" w:lineRule="atLeast"/>
        <w:jc w:val="center"/>
        <w:rPr>
          <w:lang w:eastAsia="zh-TW"/>
        </w:rPr>
        <w:sectPr>
          <w:pgSz w:w="12240" w:h="15840"/>
          <w:pgMar w:top="1440" w:right="1440" w:bottom="1440" w:left="1440" w:header="720" w:footer="720" w:gutter="0"/>
          <w:cols w:space="720" w:num="1"/>
          <w:docGrid w:linePitch="326" w:charSpace="0"/>
        </w:sectPr>
      </w:pPr>
      <w:r>
        <w:rPr>
          <w:rFonts w:hint="eastAsia"/>
          <w:lang w:eastAsia="zh-TW"/>
        </w:rPr>
        <w:t>選擇參考文件畫面</w:t>
      </w:r>
    </w:p>
    <w:p>
      <w:pPr>
        <w:pStyle w:val="72"/>
        <w:snapToGrid w:val="0"/>
        <w:spacing w:before="0" w:beforeAutospacing="0" w:after="0" w:afterAutospacing="0" w:line="260" w:lineRule="atLeast"/>
      </w:pPr>
      <w:r>
        <w:rPr>
          <w:rFonts w:hint="eastAsia"/>
        </w:rPr>
        <w:t>STEP 4.  參考文件單身</w:t>
      </w:r>
    </w:p>
    <w:p>
      <w:pPr>
        <w:pStyle w:val="56"/>
        <w:snapToGrid w:val="0"/>
        <w:spacing w:before="0" w:beforeAutospacing="0" w:after="0" w:afterAutospacing="0" w:line="260" w:lineRule="atLeast"/>
      </w:pPr>
      <w:r>
        <w:rPr>
          <w:rFonts w:hint="eastAsia"/>
        </w:rPr>
        <w:t>傳送後，所選取的參考文件就會顯示在單身之中。填表人可再按下新增按鈕，重新勾選參考文件，亦可按下刪除按鈕，將單身中所選取的參考文件刪除。</w:t>
      </w:r>
    </w:p>
    <w:p>
      <w:pPr>
        <w:pStyle w:val="56"/>
        <w:snapToGrid w:val="0"/>
        <w:spacing w:before="0" w:beforeAutospacing="0" w:after="0" w:afterAutospacing="0" w:line="260" w:lineRule="atLeast"/>
      </w:pPr>
      <w:r>
        <mc:AlternateContent>
          <mc:Choice Requires="wps">
            <w:drawing>
              <wp:anchor distT="0" distB="0" distL="114300" distR="114300" simplePos="0" relativeHeight="251636736" behindDoc="0" locked="0" layoutInCell="1" allowOverlap="1">
                <wp:simplePos x="0" y="0"/>
                <wp:positionH relativeFrom="column">
                  <wp:posOffset>5307965</wp:posOffset>
                </wp:positionH>
                <wp:positionV relativeFrom="paragraph">
                  <wp:posOffset>345440</wp:posOffset>
                </wp:positionV>
                <wp:extent cx="517525" cy="165100"/>
                <wp:effectExtent l="9525" t="9525" r="25400" b="15875"/>
                <wp:wrapNone/>
                <wp:docPr id="26" name="矩形 7127"/>
                <wp:cNvGraphicFramePr/>
                <a:graphic xmlns:a="http://schemas.openxmlformats.org/drawingml/2006/main">
                  <a:graphicData uri="http://schemas.microsoft.com/office/word/2010/wordprocessingShape">
                    <wps:wsp>
                      <wps:cNvSpPr/>
                      <wps:spPr>
                        <a:xfrm>
                          <a:off x="0" y="0"/>
                          <a:ext cx="517525" cy="165100"/>
                        </a:xfrm>
                        <a:prstGeom prst="rect">
                          <a:avLst/>
                        </a:prstGeom>
                        <a:noFill/>
                        <a:ln w="19050" cap="flat" cmpd="sng">
                          <a:solidFill>
                            <a:srgbClr val="FF0000"/>
                          </a:solidFill>
                          <a:prstDash val="solid"/>
                          <a:miter/>
                          <a:headEnd type="none" w="med" len="med"/>
                          <a:tailEnd type="none" w="med" len="med"/>
                        </a:ln>
                      </wps:spPr>
                      <wps:bodyPr upright="1"/>
                    </wps:wsp>
                  </a:graphicData>
                </a:graphic>
              </wp:anchor>
            </w:drawing>
          </mc:Choice>
          <mc:Fallback>
            <w:pict>
              <v:rect id="矩形 7127" o:spid="_x0000_s1026" o:spt="1" style="position:absolute;left:0pt;margin-left:417.95pt;margin-top:27.2pt;height:13pt;width:40.75pt;z-index:251636736;mso-width-relative:page;mso-height-relative:page;" filled="f" stroked="t" coordsize="21600,21600" o:gfxdata="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K5hHzvYAAAACQEA&#10;AA8AAAAAAAAAAQAgAAAAIgAAAGRycy9kb3ducmV2LnhtbFBLAQIUABQAAAAIAIdO4kA6/M4m4QEA&#10;AKsDAAAOAAAAAAAAAAEAIAAAACcBAABkcnMvZTJvRG9jLnhtbFBLBQYAAAAABgAGAFkBAAB6BQAA&#10;AAA=&#10;">
                <v:fill on="f" focussize="0,0"/>
                <v:stroke weight="1.5pt" color="#FF0000" joinstyle="miter"/>
                <v:imagedata o:title=""/>
                <o:lock v:ext="edit" aspectratio="f"/>
              </v:rect>
            </w:pict>
          </mc:Fallback>
        </mc:AlternateContent>
      </w:r>
      <w:r>
        <mc:AlternateContent>
          <mc:Choice Requires="wps">
            <w:drawing>
              <wp:anchor distT="0" distB="0" distL="114300" distR="114300" simplePos="0" relativeHeight="251639808" behindDoc="0" locked="0" layoutInCell="1" allowOverlap="1">
                <wp:simplePos x="0" y="0"/>
                <wp:positionH relativeFrom="column">
                  <wp:posOffset>985520</wp:posOffset>
                </wp:positionH>
                <wp:positionV relativeFrom="paragraph">
                  <wp:posOffset>527050</wp:posOffset>
                </wp:positionV>
                <wp:extent cx="4820920" cy="464820"/>
                <wp:effectExtent l="9525" t="9525" r="27305" b="20955"/>
                <wp:wrapNone/>
                <wp:docPr id="27" name="矩形 7126"/>
                <wp:cNvGraphicFramePr/>
                <a:graphic xmlns:a="http://schemas.openxmlformats.org/drawingml/2006/main">
                  <a:graphicData uri="http://schemas.microsoft.com/office/word/2010/wordprocessingShape">
                    <wps:wsp>
                      <wps:cNvSpPr/>
                      <wps:spPr>
                        <a:xfrm>
                          <a:off x="0" y="0"/>
                          <a:ext cx="4820920" cy="464820"/>
                        </a:xfrm>
                        <a:prstGeom prst="rect">
                          <a:avLst/>
                        </a:prstGeom>
                        <a:noFill/>
                        <a:ln w="19050" cap="flat" cmpd="sng">
                          <a:solidFill>
                            <a:srgbClr val="FF0000"/>
                          </a:solidFill>
                          <a:prstDash val="solid"/>
                          <a:miter/>
                          <a:headEnd type="none" w="med" len="med"/>
                          <a:tailEnd type="none" w="med" len="med"/>
                        </a:ln>
                      </wps:spPr>
                      <wps:bodyPr upright="1"/>
                    </wps:wsp>
                  </a:graphicData>
                </a:graphic>
              </wp:anchor>
            </w:drawing>
          </mc:Choice>
          <mc:Fallback>
            <w:pict>
              <v:rect id="矩形 7126" o:spid="_x0000_s1026" o:spt="1" style="position:absolute;left:0pt;margin-left:77.6pt;margin-top:41.5pt;height:36.6pt;width:379.6pt;z-index:251639808;mso-width-relative:page;mso-height-relative:page;" filled="f" stroked="t" coordsize="21600,21600" o:gfxdata="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Pz8OVvYAAAACgEA&#10;AA8AAAAAAAAAAQAgAAAAIgAAAGRycy9kb3ducmV2LnhtbFBLAQIUABQAAAAIAIdO4kA4URkg4QEA&#10;AKwDAAAOAAAAAAAAAAEAIAAAACcBAABkcnMvZTJvRG9jLnhtbFBLBQYAAAAABgAGAFkBAAB6BQAA&#10;AAA=&#10;">
                <v:fill on="f" focussize="0,0"/>
                <v:stroke weight="1.5pt" color="#FF0000" joinstyle="miter"/>
                <v:imagedata o:title=""/>
                <o:lock v:ext="edit" aspectratio="f"/>
              </v:rect>
            </w:pict>
          </mc:Fallback>
        </mc:AlternateContent>
      </w:r>
      <w:r>
        <w:drawing>
          <wp:inline distT="0" distB="0" distL="114300" distR="114300">
            <wp:extent cx="5029200" cy="1352550"/>
            <wp:effectExtent l="0" t="0" r="0" b="0"/>
            <wp:docPr id="195" name="圖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圖片 113"/>
                    <pic:cNvPicPr>
                      <a:picLocks noChangeAspect="1"/>
                    </pic:cNvPicPr>
                  </pic:nvPicPr>
                  <pic:blipFill>
                    <a:blip r:embed="rId123"/>
                    <a:stretch>
                      <a:fillRect/>
                    </a:stretch>
                  </pic:blipFill>
                  <pic:spPr>
                    <a:xfrm>
                      <a:off x="0" y="0"/>
                      <a:ext cx="5029200" cy="1352550"/>
                    </a:xfrm>
                    <a:prstGeom prst="rect">
                      <a:avLst/>
                    </a:prstGeom>
                    <a:noFill/>
                    <a:ln w="9525">
                      <a:noFill/>
                    </a:ln>
                  </pic:spPr>
                </pic:pic>
              </a:graphicData>
            </a:graphic>
          </wp:inline>
        </w:drawing>
      </w:r>
    </w:p>
    <w:p>
      <w:pPr>
        <w:pStyle w:val="56"/>
        <w:snapToGrid w:val="0"/>
        <w:spacing w:before="0" w:beforeAutospacing="0" w:after="0" w:afterAutospacing="0" w:line="260" w:lineRule="atLeast"/>
      </w:pPr>
    </w:p>
    <w:p>
      <w:pPr>
        <w:pStyle w:val="3"/>
        <w:snapToGrid w:val="0"/>
        <w:spacing w:after="0" w:line="260" w:lineRule="atLeast"/>
        <w:ind w:left="0" w:leftChars="0"/>
        <w:rPr>
          <w:b/>
          <w:bCs/>
          <w:sz w:val="28"/>
          <w:lang w:eastAsia="zh-TW"/>
        </w:rPr>
      </w:pPr>
      <w:r>
        <w:rPr>
          <w:rFonts w:hint="eastAsia"/>
          <w:b/>
          <w:bCs/>
          <w:sz w:val="28"/>
          <w:lang w:eastAsia="zh-TW"/>
        </w:rPr>
        <w:t>上階文件頁籤（設定方式同參考文件）</w:t>
      </w:r>
    </w:p>
    <w:p>
      <w:pPr>
        <w:pStyle w:val="56"/>
        <w:snapToGrid w:val="0"/>
        <w:spacing w:before="0" w:beforeAutospacing="0" w:after="0" w:afterAutospacing="0" w:line="260" w:lineRule="atLeast"/>
        <w:ind w:left="0" w:leftChars="0"/>
      </w:pPr>
      <w:r>
        <w:drawing>
          <wp:inline distT="0" distB="0" distL="114300" distR="114300">
            <wp:extent cx="5762625" cy="1219200"/>
            <wp:effectExtent l="0" t="0" r="9525" b="0"/>
            <wp:docPr id="196" name="圖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圖片 114"/>
                    <pic:cNvPicPr>
                      <a:picLocks noChangeAspect="1"/>
                    </pic:cNvPicPr>
                  </pic:nvPicPr>
                  <pic:blipFill>
                    <a:blip r:embed="rId124"/>
                    <a:stretch>
                      <a:fillRect/>
                    </a:stretch>
                  </pic:blipFill>
                  <pic:spPr>
                    <a:xfrm>
                      <a:off x="0" y="0"/>
                      <a:ext cx="5762625" cy="1219200"/>
                    </a:xfrm>
                    <a:prstGeom prst="rect">
                      <a:avLst/>
                    </a:prstGeom>
                    <a:noFill/>
                    <a:ln w="9525">
                      <a:noFill/>
                    </a:ln>
                  </pic:spPr>
                </pic:pic>
              </a:graphicData>
            </a:graphic>
          </wp:inline>
        </w:drawing>
      </w:r>
    </w:p>
    <w:p>
      <w:pPr>
        <w:pStyle w:val="3"/>
        <w:snapToGrid w:val="0"/>
        <w:spacing w:after="0" w:line="260" w:lineRule="atLeast"/>
        <w:ind w:left="0" w:leftChars="0"/>
        <w:jc w:val="center"/>
        <w:rPr>
          <w:lang w:eastAsia="zh-TW"/>
        </w:rPr>
      </w:pPr>
      <w:r>
        <w:rPr>
          <w:rFonts w:hint="eastAsia"/>
          <w:lang w:eastAsia="zh-TW"/>
        </w:rPr>
        <w:t>上階文件頁簽畫面</w:t>
      </w:r>
    </w:p>
    <w:p>
      <w:pPr>
        <w:pStyle w:val="56"/>
        <w:snapToGrid w:val="0"/>
        <w:spacing w:before="0" w:beforeAutospacing="0" w:after="0" w:afterAutospacing="0" w:line="260" w:lineRule="atLeast"/>
        <w:ind w:left="0" w:leftChars="0"/>
      </w:pPr>
    </w:p>
    <w:p>
      <w:pPr>
        <w:pStyle w:val="56"/>
        <w:snapToGrid w:val="0"/>
        <w:spacing w:before="0" w:beforeAutospacing="0" w:after="0" w:afterAutospacing="0" w:line="260" w:lineRule="atLeast"/>
        <w:ind w:left="0" w:leftChars="0"/>
        <w:rPr>
          <w:b/>
          <w:bCs/>
          <w:sz w:val="28"/>
        </w:rPr>
      </w:pPr>
      <w:r>
        <w:rPr>
          <w:rFonts w:hint="eastAsia"/>
          <w:b/>
          <w:bCs/>
          <w:sz w:val="28"/>
        </w:rPr>
        <w:br w:type="page"/>
      </w:r>
      <w:r>
        <w:rPr>
          <w:rFonts w:hint="eastAsia"/>
          <w:b/>
          <w:bCs/>
          <w:sz w:val="28"/>
        </w:rPr>
        <w:t>表單儲存及送出</w:t>
      </w:r>
    </w:p>
    <w:p>
      <w:pPr>
        <w:pStyle w:val="56"/>
        <w:snapToGrid w:val="0"/>
        <w:spacing w:before="0" w:beforeAutospacing="0" w:after="0" w:afterAutospacing="0" w:line="260" w:lineRule="atLeast"/>
      </w:pPr>
      <w:r>
        <w:rPr>
          <w:rFonts w:hint="eastAsia"/>
        </w:rPr>
        <w:t>如果表單資料尚未輸入完畢，可以按下表單畫面最底下的「儲存草稿」按鈕，先將目前所輸入的資料存到草稿中，下次可以在「流程功能表」的「流程草稿」裡找到該筆記錄繼續輸入資料。如果表單資料已完全輸入，則可按下表單畫面最底下的「儲存表單」按鈕，系統就會檢查是否有哪些必填欄位沒有輸入，如果允許送單，即會將目前表單上所填寫的資料記錄起來。</w:t>
      </w:r>
    </w:p>
    <w:p>
      <w:pPr>
        <w:pStyle w:val="56"/>
        <w:snapToGrid w:val="0"/>
        <w:spacing w:before="0" w:beforeAutospacing="0" w:after="0" w:afterAutospacing="0" w:line="260" w:lineRule="atLeast"/>
        <w:ind w:left="0" w:leftChars="0"/>
      </w:pPr>
      <w:r>
        <w:drawing>
          <wp:inline distT="0" distB="0" distL="114300" distR="114300">
            <wp:extent cx="5937885" cy="3004185"/>
            <wp:effectExtent l="0" t="0" r="5715" b="5715"/>
            <wp:docPr id="197" name="圖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圖片 115"/>
                    <pic:cNvPicPr>
                      <a:picLocks noChangeAspect="1"/>
                    </pic:cNvPicPr>
                  </pic:nvPicPr>
                  <pic:blipFill>
                    <a:blip r:embed="rId125"/>
                    <a:stretch>
                      <a:fillRect/>
                    </a:stretch>
                  </pic:blipFill>
                  <pic:spPr>
                    <a:xfrm>
                      <a:off x="0" y="0"/>
                      <a:ext cx="5937885" cy="3004185"/>
                    </a:xfrm>
                    <a:prstGeom prst="rect">
                      <a:avLst/>
                    </a:prstGeom>
                    <a:noFill/>
                    <a:ln w="9525">
                      <a:noFill/>
                    </a:ln>
                  </pic:spPr>
                </pic:pic>
              </a:graphicData>
            </a:graphic>
          </wp:inline>
        </w:drawing>
      </w:r>
      <w:r>
        <mc:AlternateContent>
          <mc:Choice Requires="wps">
            <w:drawing>
              <wp:anchor distT="0" distB="0" distL="114300" distR="114300" simplePos="0" relativeHeight="251642880" behindDoc="0" locked="0" layoutInCell="1" allowOverlap="1">
                <wp:simplePos x="0" y="0"/>
                <wp:positionH relativeFrom="column">
                  <wp:posOffset>196850</wp:posOffset>
                </wp:positionH>
                <wp:positionV relativeFrom="paragraph">
                  <wp:posOffset>283210</wp:posOffset>
                </wp:positionV>
                <wp:extent cx="433705" cy="178435"/>
                <wp:effectExtent l="9525" t="9525" r="13970" b="21590"/>
                <wp:wrapNone/>
                <wp:docPr id="8" name="矩形 7132"/>
                <wp:cNvGraphicFramePr/>
                <a:graphic xmlns:a="http://schemas.openxmlformats.org/drawingml/2006/main">
                  <a:graphicData uri="http://schemas.microsoft.com/office/word/2010/wordprocessingShape">
                    <wps:wsp>
                      <wps:cNvSpPr/>
                      <wps:spPr>
                        <a:xfrm>
                          <a:off x="0" y="0"/>
                          <a:ext cx="433705" cy="178435"/>
                        </a:xfrm>
                        <a:prstGeom prst="rect">
                          <a:avLst/>
                        </a:prstGeom>
                        <a:noFill/>
                        <a:ln w="19050" cap="flat" cmpd="sng">
                          <a:solidFill>
                            <a:srgbClr val="FF0000"/>
                          </a:solidFill>
                          <a:prstDash val="solid"/>
                          <a:miter/>
                          <a:headEnd type="none" w="med" len="med"/>
                          <a:tailEnd type="none" w="med" len="med"/>
                        </a:ln>
                      </wps:spPr>
                      <wps:bodyPr upright="1"/>
                    </wps:wsp>
                  </a:graphicData>
                </a:graphic>
              </wp:anchor>
            </w:drawing>
          </mc:Choice>
          <mc:Fallback>
            <w:pict>
              <v:rect id="矩形 7132" o:spid="_x0000_s1026" o:spt="1" style="position:absolute;left:0pt;margin-left:15.5pt;margin-top:22.3pt;height:14.05pt;width:34.15pt;z-index:251642880;mso-width-relative:page;mso-height-relative:page;" filled="f" stroked="t" coordsize="21600,21600" o:gfxdata="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CK3J3XAAAABwEA&#10;AA8AAAAAAAAAAQAgAAAAIgAAAGRycy9kb3ducmV2LnhtbFBLAQIUABQAAAAIAIdO4kCaSe/m4gEA&#10;AKoDAAAOAAAAAAAAAAEAIAAAACYBAABkcnMvZTJvRG9jLnhtbFBLBQYAAAAABgAGAFkBAAB6BQAA&#10;AAA=&#10;">
                <v:fill on="f" focussize="0,0"/>
                <v:stroke weight="1.5pt" color="#FF0000" joinstyle="miter"/>
                <v:imagedata o:title=""/>
                <o:lock v:ext="edit" aspectratio="f"/>
              </v:rect>
            </w:pict>
          </mc:Fallback>
        </mc:AlternateContent>
      </w:r>
    </w:p>
    <w:p>
      <w:pPr>
        <w:pStyle w:val="56"/>
        <w:snapToGrid w:val="0"/>
        <w:spacing w:before="0" w:beforeAutospacing="0" w:after="0" w:afterAutospacing="0" w:line="260" w:lineRule="atLeast"/>
      </w:pPr>
    </w:p>
    <w:p>
      <w:pPr>
        <w:snapToGrid w:val="0"/>
        <w:spacing w:after="0" w:line="260" w:lineRule="atLeast"/>
        <w:rPr>
          <w:lang w:eastAsia="zh-TW"/>
        </w:rPr>
      </w:pPr>
      <w:r>
        <w:rPr>
          <w:lang w:eastAsia="zh-TW"/>
        </w:rPr>
        <w:br w:type="page"/>
      </w:r>
    </w:p>
    <w:tbl>
      <w:tblPr>
        <w:tblStyle w:val="43"/>
        <w:tblW w:w="9082"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082"/>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ascii="Times New Roman" w:hAnsi="Times New Roman"/>
                <w:lang w:eastAsia="zh-TW"/>
              </w:rPr>
            </w:pPr>
            <w:bookmarkStart w:id="70" w:name="_Toc24927"/>
            <w:r>
              <w:rPr>
                <w:rFonts w:hint="eastAsia" w:ascii="Times New Roman" w:hAnsi="Times New Roman"/>
                <w:lang w:eastAsia="zh-TW"/>
              </w:rPr>
              <w:t>ISO文件變更流程</w:t>
            </w:r>
            <w:bookmarkEnd w:id="70"/>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說明如何發起「</w:t>
      </w:r>
      <w:r>
        <w:rPr>
          <w:rFonts w:hint="eastAsia"/>
          <w:b/>
          <w:bCs/>
        </w:rPr>
        <w:t>ISO文件變更流程</w:t>
      </w:r>
      <w:r>
        <w:rPr>
          <w:rFonts w:hint="eastAsia"/>
        </w:rPr>
        <w:t>」與了解表單欄位填寫方式、重要性、可否空白等。</w:t>
      </w:r>
    </w:p>
    <w:p>
      <w:pPr>
        <w:pStyle w:val="3"/>
        <w:snapToGrid w:val="0"/>
        <w:spacing w:after="0" w:line="260" w:lineRule="atLeast"/>
        <w:ind w:left="1440"/>
        <w:rPr>
          <w:lang w:eastAsia="zh-TW"/>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如何填寫ISO文件變更流程相關表單</w:t>
      </w:r>
    </w:p>
    <w:p>
      <w:pPr>
        <w:pStyle w:val="3"/>
        <w:snapToGrid w:val="0"/>
        <w:spacing w:after="0" w:line="260" w:lineRule="atLeast"/>
        <w:ind w:left="0" w:leftChars="0"/>
        <w:outlineLvl w:val="1"/>
        <w:rPr>
          <w:b/>
          <w:sz w:val="28"/>
          <w:szCs w:val="28"/>
          <w:lang w:eastAsia="zh-TW"/>
        </w:rPr>
      </w:pPr>
      <w:r>
        <w:rPr>
          <w:lang w:eastAsia="zh-TW"/>
        </w:rPr>
        <w:br w:type="page"/>
      </w:r>
      <w:r>
        <w:rPr>
          <w:rFonts w:hint="eastAsia"/>
          <w:b/>
          <w:sz w:val="28"/>
          <w:szCs w:val="28"/>
          <w:lang w:eastAsia="zh-TW"/>
        </w:rPr>
        <w:t>ISO文件變更申請流程</w:t>
      </w:r>
    </w:p>
    <w:p>
      <w:pPr>
        <w:pStyle w:val="56"/>
        <w:snapToGrid w:val="0"/>
        <w:spacing w:before="0" w:beforeAutospacing="0" w:after="0" w:afterAutospacing="0" w:line="260" w:lineRule="atLeast"/>
        <w:rPr>
          <w:b/>
          <w:bCs/>
          <w:sz w:val="28"/>
        </w:rPr>
      </w:pPr>
      <w:r>
        <w:rPr>
          <w:rFonts w:hint="eastAsia"/>
        </w:rPr>
        <w:t>說明如何填寫「</w:t>
      </w:r>
      <w:r>
        <w:rPr>
          <w:rFonts w:hint="eastAsia"/>
          <w:b/>
          <w:bCs/>
        </w:rPr>
        <w:t>ISO文件變更流程</w:t>
      </w:r>
      <w:r>
        <w:rPr>
          <w:rFonts w:hint="eastAsia"/>
        </w:rPr>
        <w:t>」相關表單－「</w:t>
      </w:r>
      <w:r>
        <w:rPr>
          <w:rFonts w:hint="eastAsia"/>
          <w:b/>
          <w:bCs/>
        </w:rPr>
        <w:t>ISO文件變更單</w:t>
      </w:r>
      <w:r>
        <w:rPr>
          <w:rFonts w:hint="eastAsia"/>
        </w:rPr>
        <w:t>」。</w:t>
      </w:r>
    </w:p>
    <w:p>
      <w:pPr>
        <w:pStyle w:val="3"/>
        <w:snapToGrid w:val="0"/>
        <w:spacing w:after="0" w:line="260" w:lineRule="atLeast"/>
        <w:ind w:left="0" w:leftChars="0"/>
        <w:rPr>
          <w:b/>
          <w:bCs/>
          <w:sz w:val="28"/>
          <w:lang w:eastAsia="zh-TW"/>
        </w:rPr>
      </w:pPr>
      <w:r>
        <w:rPr>
          <w:rFonts w:hint="eastAsia"/>
          <w:b/>
          <w:bCs/>
          <w:sz w:val="28"/>
          <w:lang w:eastAsia="zh-TW"/>
        </w:rPr>
        <w:t>提出變更申請</w:t>
      </w:r>
    </w:p>
    <w:p>
      <w:pPr>
        <w:pStyle w:val="56"/>
        <w:snapToGrid w:val="0"/>
        <w:spacing w:before="0" w:beforeAutospacing="0" w:after="0" w:afterAutospacing="0" w:line="260" w:lineRule="atLeast"/>
      </w:pPr>
      <w:r>
        <w:rPr>
          <w:rFonts w:hint="eastAsia"/>
        </w:rPr>
        <w:t>填表人在「ISO文件變更單」只會看到「文件屬性頁籤」，畫面上大部份的欄位都是無法調整的，只是單純顯示而已。</w:t>
      </w:r>
    </w:p>
    <w:p>
      <w:pPr>
        <w:pStyle w:val="56"/>
        <w:snapToGrid w:val="0"/>
        <w:spacing w:before="0" w:beforeAutospacing="0" w:after="0" w:afterAutospacing="0" w:line="260" w:lineRule="atLeast"/>
        <w:ind w:left="0" w:leftChars="0"/>
      </w:pPr>
      <w:r>
        <w:drawing>
          <wp:inline distT="0" distB="0" distL="114300" distR="114300">
            <wp:extent cx="5937250" cy="2975610"/>
            <wp:effectExtent l="0" t="0" r="6350" b="15240"/>
            <wp:docPr id="198" name="圖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圖片 116"/>
                    <pic:cNvPicPr>
                      <a:picLocks noChangeAspect="1"/>
                    </pic:cNvPicPr>
                  </pic:nvPicPr>
                  <pic:blipFill>
                    <a:blip r:embed="rId126"/>
                    <a:stretch>
                      <a:fillRect/>
                    </a:stretch>
                  </pic:blipFill>
                  <pic:spPr>
                    <a:xfrm>
                      <a:off x="0" y="0"/>
                      <a:ext cx="5937250" cy="2975610"/>
                    </a:xfrm>
                    <a:prstGeom prst="rect">
                      <a:avLst/>
                    </a:prstGeom>
                    <a:noFill/>
                    <a:ln w="9525">
                      <a:noFill/>
                    </a:ln>
                  </pic:spPr>
                </pic:pic>
              </a:graphicData>
            </a:graphic>
          </wp:inline>
        </w:drawing>
      </w:r>
    </w:p>
    <w:p>
      <w:pPr>
        <w:snapToGrid w:val="0"/>
        <w:spacing w:after="0" w:line="260" w:lineRule="atLeast"/>
        <w:jc w:val="center"/>
        <w:rPr>
          <w:lang w:eastAsia="zh-TW"/>
        </w:rPr>
      </w:pPr>
    </w:p>
    <w:p>
      <w:pPr>
        <w:snapToGrid w:val="0"/>
        <w:spacing w:after="0" w:line="260" w:lineRule="atLeast"/>
        <w:jc w:val="center"/>
        <w:rPr>
          <w:lang w:eastAsia="zh-TW"/>
        </w:rPr>
      </w:pPr>
    </w:p>
    <w:p>
      <w:pPr>
        <w:pStyle w:val="72"/>
        <w:snapToGrid w:val="0"/>
        <w:spacing w:before="0" w:beforeAutospacing="0" w:after="0" w:afterAutospacing="0" w:line="260" w:lineRule="atLeast"/>
      </w:pPr>
      <w:r>
        <w:rPr>
          <w:rFonts w:hint="eastAsia"/>
        </w:rPr>
        <w:t>STEP 1.  選擇欲變更文件</w:t>
      </w:r>
    </w:p>
    <w:p>
      <w:pPr>
        <w:pStyle w:val="56"/>
        <w:snapToGrid w:val="0"/>
        <w:spacing w:before="0" w:beforeAutospacing="0" w:after="0" w:afterAutospacing="0" w:line="260" w:lineRule="atLeast"/>
      </w:pPr>
      <w:r>
        <w:rPr>
          <w:rFonts w:hint="eastAsia"/>
        </w:rPr>
        <w:t>按下文件編號旁的按鈕，系統會列出可供變更的ISO文件列表，讓填表人挑選欲變更的ISO文件。</w:t>
      </w:r>
    </w:p>
    <w:p>
      <w:pPr>
        <w:pStyle w:val="56"/>
        <w:snapToGrid w:val="0"/>
        <w:spacing w:before="0" w:beforeAutospacing="0" w:after="0" w:afterAutospacing="0" w:line="260" w:lineRule="atLeast"/>
        <w:ind w:left="0" w:leftChars="0"/>
      </w:pPr>
      <w:r>
        <mc:AlternateContent>
          <mc:Choice Requires="wps">
            <w:drawing>
              <wp:anchor distT="0" distB="0" distL="114300" distR="114300" simplePos="0" relativeHeight="251706368" behindDoc="0" locked="0" layoutInCell="1" allowOverlap="1">
                <wp:simplePos x="0" y="0"/>
                <wp:positionH relativeFrom="column">
                  <wp:posOffset>5693410</wp:posOffset>
                </wp:positionH>
                <wp:positionV relativeFrom="paragraph">
                  <wp:posOffset>57785</wp:posOffset>
                </wp:positionV>
                <wp:extent cx="240030" cy="260985"/>
                <wp:effectExtent l="9525" t="0" r="17145" b="14605"/>
                <wp:wrapNone/>
                <wp:docPr id="67" name="矩形 7302"/>
                <wp:cNvGraphicFramePr/>
                <a:graphic xmlns:a="http://schemas.openxmlformats.org/drawingml/2006/main">
                  <a:graphicData uri="http://schemas.microsoft.com/office/word/2010/wordprocessingShape">
                    <wps:wsp>
                      <wps:cNvSpPr/>
                      <wps:spPr>
                        <a:xfrm>
                          <a:off x="0" y="0"/>
                          <a:ext cx="240030" cy="260985"/>
                        </a:xfrm>
                        <a:prstGeom prst="rect">
                          <a:avLst/>
                        </a:prstGeom>
                        <a:solidFill>
                          <a:srgbClr val="FFFFFF">
                            <a:alpha val="0"/>
                          </a:srgbClr>
                        </a:solidFill>
                        <a:ln w="19050" cap="flat" cmpd="sng">
                          <a:solidFill>
                            <a:srgbClr val="FF0000"/>
                          </a:solidFill>
                          <a:prstDash val="solid"/>
                          <a:miter/>
                          <a:headEnd type="none" w="med" len="med"/>
                          <a:tailEnd type="none" w="med" len="med"/>
                        </a:ln>
                      </wps:spPr>
                      <wps:bodyPr upright="1"/>
                    </wps:wsp>
                  </a:graphicData>
                </a:graphic>
              </wp:anchor>
            </w:drawing>
          </mc:Choice>
          <mc:Fallback>
            <w:pict>
              <v:rect id="矩形 7302" o:spid="_x0000_s1026" o:spt="1" style="position:absolute;left:0pt;margin-left:448.3pt;margin-top:4.55pt;height:20.55pt;width:18.9pt;z-index:251706368;mso-width-relative:page;mso-height-relative:page;" fillcolor="#FFFFFF" filled="t" stroked="t" coordsize="21600,21600" o:gfxdata="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8omHI9cAAAAIAQAADwAAAAAAAAABACAAAAAiAAAAZHJzL2Rvd25yZXYueG1sUEsBAhQA&#10;FAAAAAgAh07iQPcQQyTzAQAA8QMAAA4AAAAAAAAAAQAgAAAAJgEAAGRycy9lMm9Eb2MueG1sUEsF&#10;BgAAAAAGAAYAWQEAAIsFAAAAAA==&#10;">
                <v:fill on="t" opacity="0f" focussize="0,0"/>
                <v:stroke weight="1.5pt" color="#FF0000" joinstyle="miter"/>
                <v:imagedata o:title=""/>
                <o:lock v:ext="edit" aspectratio="f"/>
              </v:rect>
            </w:pict>
          </mc:Fallback>
        </mc:AlternateContent>
      </w:r>
      <w:r>
        <w:drawing>
          <wp:inline distT="0" distB="0" distL="114300" distR="114300">
            <wp:extent cx="5938520" cy="317500"/>
            <wp:effectExtent l="0" t="0" r="5080" b="6350"/>
            <wp:docPr id="199" name="圖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圖片 117"/>
                    <pic:cNvPicPr>
                      <a:picLocks noChangeAspect="1"/>
                    </pic:cNvPicPr>
                  </pic:nvPicPr>
                  <pic:blipFill>
                    <a:blip r:embed="rId127"/>
                    <a:stretch>
                      <a:fillRect/>
                    </a:stretch>
                  </pic:blipFill>
                  <pic:spPr>
                    <a:xfrm>
                      <a:off x="0" y="0"/>
                      <a:ext cx="5938520" cy="317500"/>
                    </a:xfrm>
                    <a:prstGeom prst="rect">
                      <a:avLst/>
                    </a:prstGeom>
                    <a:noFill/>
                    <a:ln w="9525">
                      <a:noFill/>
                    </a:ln>
                  </pic:spPr>
                </pic:pic>
              </a:graphicData>
            </a:graphic>
          </wp:inline>
        </w:drawing>
      </w:r>
    </w:p>
    <w:p>
      <w:pPr>
        <w:pStyle w:val="56"/>
        <w:snapToGrid w:val="0"/>
        <w:spacing w:before="0" w:beforeAutospacing="0" w:after="0" w:afterAutospacing="0" w:line="260" w:lineRule="atLeast"/>
        <w:ind w:left="0" w:leftChars="0"/>
      </w:pPr>
    </w:p>
    <w:p>
      <w:pPr>
        <w:pStyle w:val="72"/>
        <w:snapToGrid w:val="0"/>
        <w:spacing w:before="0" w:beforeAutospacing="0" w:after="0" w:afterAutospacing="0" w:line="260" w:lineRule="atLeast"/>
      </w:pPr>
      <w:r>
        <w:rPr>
          <w:rFonts w:hint="eastAsia"/>
        </w:rPr>
        <w:t>STEP 2.  自動帶出相關資料</w:t>
      </w:r>
    </w:p>
    <w:p>
      <w:pPr>
        <w:pStyle w:val="56"/>
        <w:snapToGrid w:val="0"/>
        <w:spacing w:before="0" w:beforeAutospacing="0" w:after="0" w:afterAutospacing="0" w:line="260" w:lineRule="atLeast"/>
      </w:pPr>
      <w:r>
        <w:rPr>
          <w:rFonts w:hint="eastAsia"/>
        </w:rPr>
        <w:t>在開窗畫面中選擇所欲變更之文件後，系統會自動帶出其相關資料，如文件編號、文件名稱、文件版號等。但填表人仍需填寫「變更原因」。</w:t>
      </w:r>
    </w:p>
    <w:p>
      <w:pPr>
        <w:pStyle w:val="56"/>
        <w:snapToGrid w:val="0"/>
        <w:spacing w:before="0" w:beforeAutospacing="0" w:after="0" w:afterAutospacing="0" w:line="260" w:lineRule="atLeast"/>
        <w:ind w:left="0" w:leftChars="0"/>
      </w:pPr>
    </w:p>
    <w:p>
      <w:pPr>
        <w:pStyle w:val="72"/>
        <w:snapToGrid w:val="0"/>
        <w:spacing w:before="0" w:beforeAutospacing="0" w:after="0" w:afterAutospacing="0" w:line="260" w:lineRule="atLeast"/>
      </w:pPr>
      <w:r>
        <w:rPr>
          <w:rFonts w:hint="eastAsia"/>
        </w:rPr>
        <w:t>STEP 3.  儲存表單及送出</w:t>
      </w:r>
    </w:p>
    <w:p>
      <w:pPr>
        <w:pStyle w:val="56"/>
        <w:snapToGrid w:val="0"/>
        <w:spacing w:before="0" w:beforeAutospacing="0" w:after="0" w:afterAutospacing="0" w:line="260" w:lineRule="atLeast"/>
      </w:pPr>
      <w:r>
        <w:rPr>
          <w:rFonts w:hint="eastAsia"/>
        </w:rPr>
        <w:t>在確認為欲變更之ISO文件，並填寫「變更原因」之後，如果想先暫存起來，留待下次再繼續處理，可以按下表單畫面上方的「儲存草稿」，之後可以到「流程處理」裡的「流程草稿」中繼續處理，也可以按下表單畫面上方「儲存表單」按鈕，系統會將表單內容儲存起來。按下「發起」按鈕之後，就會開始進行ISO文件變更流程。</w:t>
      </w:r>
    </w:p>
    <w:p>
      <w:pPr>
        <w:pStyle w:val="56"/>
        <w:snapToGrid w:val="0"/>
        <w:spacing w:before="0" w:beforeAutospacing="0" w:after="0" w:afterAutospacing="0" w:line="260" w:lineRule="atLeast"/>
        <w:sectPr>
          <w:pgSz w:w="12240" w:h="15840"/>
          <w:pgMar w:top="1440" w:right="1440" w:bottom="1440" w:left="1440" w:header="720" w:footer="720" w:gutter="0"/>
          <w:cols w:space="720" w:num="1"/>
          <w:docGrid w:linePitch="326" w:charSpace="0"/>
        </w:sectPr>
      </w:pPr>
    </w:p>
    <w:p>
      <w:pPr>
        <w:pStyle w:val="72"/>
        <w:snapToGrid w:val="0"/>
        <w:spacing w:before="0" w:beforeAutospacing="0" w:after="0" w:afterAutospacing="0" w:line="260" w:lineRule="atLeast"/>
      </w:pPr>
      <w:r>
        <w:rPr>
          <w:rFonts w:hint="eastAsia"/>
        </w:rPr>
        <w:t>STEP 4.  變更ISO文件內容</w:t>
      </w:r>
    </w:p>
    <w:p>
      <w:pPr>
        <w:snapToGrid w:val="0"/>
        <w:spacing w:after="0" w:line="260" w:lineRule="atLeast"/>
        <w:ind w:left="1440" w:leftChars="600"/>
        <w:rPr>
          <w:lang w:eastAsia="zh-TW"/>
        </w:rPr>
      </w:pPr>
      <w:r>
        <w:rPr>
          <w:rFonts w:hint="eastAsia"/>
          <w:lang w:eastAsia="zh-TW"/>
        </w:rPr>
        <w:t>ISO文管簽核同意過後，流程會再回到「流程發起者」，讓「流程發起者」變更ISO文件內容，或是上傳新附件，填寫方式就如同「ISO文件新增申請單」一般。送出後又會再給ISO文管確認，系統也會自動變更版號，將原有版號加一，並指定文件伺服器等。</w:t>
      </w:r>
    </w:p>
    <w:p>
      <w:pPr>
        <w:snapToGrid w:val="0"/>
        <w:spacing w:after="0" w:line="260" w:lineRule="atLeast"/>
        <w:rPr>
          <w:lang w:eastAsia="zh-TW"/>
        </w:rPr>
      </w:pPr>
    </w:p>
    <w:p>
      <w:pPr>
        <w:snapToGrid w:val="0"/>
        <w:spacing w:after="0" w:line="260" w:lineRule="atLeast"/>
        <w:rPr>
          <w:lang w:eastAsia="zh-TW"/>
        </w:rPr>
      </w:pPr>
      <w:r>
        <w:rPr>
          <w:lang w:eastAsia="zh-TW"/>
        </w:rPr>
        <w:br w:type="page"/>
      </w:r>
    </w:p>
    <w:tbl>
      <w:tblPr>
        <w:tblStyle w:val="43"/>
        <w:tblW w:w="9082"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082"/>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ascii="Times New Roman" w:hAnsi="Times New Roman"/>
                <w:lang w:eastAsia="zh-TW"/>
              </w:rPr>
            </w:pPr>
            <w:bookmarkStart w:id="71" w:name="_Toc515040205"/>
            <w:bookmarkStart w:id="72" w:name="_Toc22454"/>
            <w:r>
              <w:rPr>
                <w:rFonts w:hint="eastAsia" w:ascii="Times New Roman" w:hAnsi="Times New Roman"/>
                <w:lang w:eastAsia="zh-TW"/>
              </w:rPr>
              <w:t>ISO文件調閱流程</w:t>
            </w:r>
            <w:bookmarkEnd w:id="71"/>
            <w:bookmarkEnd w:id="72"/>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說明如何發起「</w:t>
      </w:r>
      <w:r>
        <w:rPr>
          <w:rFonts w:hint="eastAsia"/>
          <w:b/>
          <w:bCs/>
        </w:rPr>
        <w:t>ISO文件調閱流程</w:t>
      </w:r>
      <w:r>
        <w:rPr>
          <w:rFonts w:hint="eastAsia"/>
        </w:rPr>
        <w:t>」與了解表單欄位填寫方式、重要性、可否空白等。</w:t>
      </w:r>
    </w:p>
    <w:p>
      <w:pPr>
        <w:pStyle w:val="3"/>
        <w:snapToGrid w:val="0"/>
        <w:spacing w:after="0" w:line="260" w:lineRule="atLeast"/>
        <w:ind w:left="1440"/>
        <w:rPr>
          <w:lang w:eastAsia="zh-TW"/>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ISO文件調閱流程相關表單</w:t>
      </w:r>
    </w:p>
    <w:p>
      <w:pPr>
        <w:pStyle w:val="3"/>
        <w:snapToGrid w:val="0"/>
        <w:spacing w:after="0" w:line="260" w:lineRule="atLeast"/>
        <w:ind w:left="0" w:leftChars="0"/>
        <w:outlineLvl w:val="1"/>
        <w:rPr>
          <w:b/>
          <w:sz w:val="28"/>
          <w:szCs w:val="28"/>
          <w:lang w:eastAsia="zh-TW"/>
        </w:rPr>
      </w:pPr>
      <w:r>
        <w:rPr>
          <w:lang w:eastAsia="zh-TW"/>
        </w:rPr>
        <w:br w:type="page"/>
      </w:r>
      <w:r>
        <w:rPr>
          <w:rFonts w:hint="eastAsia"/>
          <w:b/>
          <w:sz w:val="28"/>
          <w:szCs w:val="28"/>
          <w:lang w:eastAsia="zh-TW"/>
        </w:rPr>
        <w:t>ISO文件調閱流程表單</w:t>
      </w:r>
    </w:p>
    <w:p>
      <w:pPr>
        <w:pStyle w:val="56"/>
        <w:snapToGrid w:val="0"/>
        <w:spacing w:before="0" w:beforeAutospacing="0" w:after="0" w:afterAutospacing="0" w:line="260" w:lineRule="atLeast"/>
      </w:pPr>
      <w:r>
        <w:rPr>
          <w:rFonts w:hint="eastAsia"/>
        </w:rPr>
        <w:t>說明如何填寫「</w:t>
      </w:r>
      <w:r>
        <w:rPr>
          <w:rFonts w:hint="eastAsia"/>
          <w:b/>
          <w:bCs/>
        </w:rPr>
        <w:t>ISO文件調閱流程</w:t>
      </w:r>
      <w:r>
        <w:rPr>
          <w:rFonts w:hint="eastAsia"/>
        </w:rPr>
        <w:t>」相關表單－「</w:t>
      </w:r>
      <w:r>
        <w:rPr>
          <w:rFonts w:hint="eastAsia"/>
          <w:b/>
          <w:bCs/>
        </w:rPr>
        <w:t>ISO文件調閱申請單</w:t>
      </w:r>
      <w:r>
        <w:rPr>
          <w:rFonts w:hint="eastAsia"/>
        </w:rPr>
        <w:t>」。</w:t>
      </w:r>
    </w:p>
    <w:p>
      <w:pPr>
        <w:pStyle w:val="3"/>
        <w:snapToGrid w:val="0"/>
        <w:spacing w:after="0" w:line="260" w:lineRule="atLeast"/>
        <w:ind w:left="0" w:leftChars="0"/>
        <w:rPr>
          <w:b/>
          <w:bCs/>
          <w:sz w:val="28"/>
          <w:lang w:eastAsia="zh-TW"/>
        </w:rPr>
      </w:pPr>
      <w:r>
        <w:rPr>
          <w:rFonts w:hint="eastAsia"/>
          <w:b/>
          <w:bCs/>
          <w:sz w:val="28"/>
          <w:lang w:eastAsia="zh-TW"/>
        </w:rPr>
        <w:t>申請頁面</w:t>
      </w:r>
    </w:p>
    <w:p>
      <w:pPr>
        <w:pStyle w:val="3"/>
        <w:snapToGrid w:val="0"/>
        <w:spacing w:after="0" w:line="260" w:lineRule="atLeast"/>
        <w:ind w:left="0" w:leftChars="0"/>
        <w:rPr>
          <w:b/>
          <w:bCs/>
          <w:sz w:val="28"/>
          <w:lang w:eastAsia="zh-TW"/>
        </w:rPr>
      </w:pPr>
    </w:p>
    <w:p>
      <w:pPr>
        <w:pStyle w:val="56"/>
        <w:snapToGrid w:val="0"/>
        <w:spacing w:before="0" w:beforeAutospacing="0" w:after="0" w:afterAutospacing="0" w:line="260" w:lineRule="atLeast"/>
        <w:ind w:left="0" w:leftChars="0"/>
      </w:pPr>
      <w:r>
        <w:drawing>
          <wp:inline distT="0" distB="0" distL="114300" distR="114300">
            <wp:extent cx="6353175" cy="3276600"/>
            <wp:effectExtent l="0" t="0" r="9525" b="0"/>
            <wp:docPr id="200" name="圖片 118" descr="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圖片 118" descr="76"/>
                    <pic:cNvPicPr>
                      <a:picLocks noChangeAspect="1"/>
                    </pic:cNvPicPr>
                  </pic:nvPicPr>
                  <pic:blipFill>
                    <a:blip r:embed="rId128"/>
                    <a:stretch>
                      <a:fillRect/>
                    </a:stretch>
                  </pic:blipFill>
                  <pic:spPr>
                    <a:xfrm>
                      <a:off x="0" y="0"/>
                      <a:ext cx="6353175" cy="3276600"/>
                    </a:xfrm>
                    <a:prstGeom prst="rect">
                      <a:avLst/>
                    </a:prstGeom>
                    <a:noFill/>
                    <a:ln w="9525">
                      <a:noFill/>
                    </a:ln>
                  </pic:spPr>
                </pic:pic>
              </a:graphicData>
            </a:graphic>
          </wp:inline>
        </w:drawing>
      </w:r>
    </w:p>
    <w:p>
      <w:pPr>
        <w:snapToGrid w:val="0"/>
        <w:spacing w:after="0" w:line="260" w:lineRule="atLeast"/>
        <w:jc w:val="center"/>
        <w:rPr>
          <w:lang w:eastAsia="zh-TW"/>
        </w:rPr>
      </w:pPr>
      <w:r>
        <w:rPr>
          <w:rFonts w:hint="eastAsia"/>
          <w:lang w:eastAsia="zh-TW"/>
        </w:rPr>
        <w:t>ISO文件調閱申請單文件屬性畫面</w:t>
      </w:r>
    </w:p>
    <w:p>
      <w:pPr>
        <w:snapToGrid w:val="0"/>
        <w:spacing w:after="0" w:line="260" w:lineRule="atLeast"/>
        <w:jc w:val="center"/>
        <w:rPr>
          <w:lang w:eastAsia="zh-TW"/>
        </w:rPr>
      </w:pPr>
    </w:p>
    <w:p>
      <w:pPr>
        <w:pStyle w:val="72"/>
        <w:snapToGrid w:val="0"/>
        <w:spacing w:before="0" w:beforeAutospacing="0" w:after="0" w:afterAutospacing="0" w:line="260" w:lineRule="atLeast"/>
      </w:pPr>
      <w:r>
        <w:rPr>
          <w:rFonts w:hint="eastAsia"/>
        </w:rPr>
        <w:t>STEP 1.  選擇欲調閱文件</w:t>
      </w:r>
    </w:p>
    <w:p>
      <w:pPr>
        <w:pStyle w:val="56"/>
        <w:snapToGrid w:val="0"/>
        <w:spacing w:before="0" w:beforeAutospacing="0" w:after="0" w:afterAutospacing="0" w:line="260" w:lineRule="atLeast"/>
      </w:pPr>
      <w:r>
        <w:rPr>
          <w:rFonts w:hint="eastAsia"/>
        </w:rPr>
        <w:t>按下文件編號旁的按鈕，系統會列出可供調閱的ISO文件列表，讓填表人挑選欲調閱的ISO文件。</w:t>
      </w:r>
    </w:p>
    <w:p>
      <w:pPr>
        <w:pStyle w:val="56"/>
        <w:snapToGrid w:val="0"/>
        <w:spacing w:before="0" w:beforeAutospacing="0" w:after="0" w:afterAutospacing="0" w:line="260" w:lineRule="atLeast"/>
        <w:ind w:left="0" w:leftChars="0"/>
      </w:pPr>
      <w:r>
        <w:drawing>
          <wp:inline distT="0" distB="0" distL="114300" distR="114300">
            <wp:extent cx="5943600" cy="2743200"/>
            <wp:effectExtent l="0" t="0" r="0" b="0"/>
            <wp:docPr id="201" name="圖片 119" descr="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圖片 119" descr="77"/>
                    <pic:cNvPicPr>
                      <a:picLocks noChangeAspect="1"/>
                    </pic:cNvPicPr>
                  </pic:nvPicPr>
                  <pic:blipFill>
                    <a:blip r:embed="rId129"/>
                    <a:stretch>
                      <a:fillRect/>
                    </a:stretch>
                  </pic:blipFill>
                  <pic:spPr>
                    <a:xfrm>
                      <a:off x="0" y="0"/>
                      <a:ext cx="5943600" cy="2743200"/>
                    </a:xfrm>
                    <a:prstGeom prst="rect">
                      <a:avLst/>
                    </a:prstGeom>
                    <a:noFill/>
                    <a:ln w="9525">
                      <a:noFill/>
                    </a:ln>
                  </pic:spPr>
                </pic:pic>
              </a:graphicData>
            </a:graphic>
          </wp:inline>
        </w:drawing>
      </w:r>
    </w:p>
    <w:p>
      <w:pPr>
        <w:pStyle w:val="72"/>
        <w:snapToGrid w:val="0"/>
        <w:spacing w:before="0" w:beforeAutospacing="0" w:after="0" w:afterAutospacing="0" w:line="260" w:lineRule="atLeast"/>
      </w:pPr>
      <w:r>
        <w:rPr>
          <w:rFonts w:hint="eastAsia"/>
        </w:rPr>
        <w:t>STEP 2.  調閱原因</w:t>
      </w:r>
    </w:p>
    <w:p>
      <w:pPr>
        <w:pStyle w:val="56"/>
        <w:snapToGrid w:val="0"/>
        <w:spacing w:before="0" w:beforeAutospacing="0" w:after="0" w:afterAutospacing="0" w:line="260" w:lineRule="atLeast"/>
      </w:pPr>
      <w:r>
        <w:rPr>
          <w:rFonts w:hint="eastAsia"/>
        </w:rPr>
        <w:t>在開窗畫面中選擇所欲調閱之文件後，填表人需填寫「申請原因」、「起始調閱日期」及「截止調閱日期」。</w:t>
      </w:r>
    </w:p>
    <w:p>
      <w:pPr>
        <w:pStyle w:val="56"/>
        <w:snapToGrid w:val="0"/>
        <w:spacing w:before="0" w:beforeAutospacing="0" w:after="0" w:afterAutospacing="0" w:line="260" w:lineRule="atLeast"/>
        <w:ind w:left="0" w:leftChars="0"/>
      </w:pPr>
      <w:r>
        <w:drawing>
          <wp:inline distT="0" distB="0" distL="114300" distR="114300">
            <wp:extent cx="5934075" cy="619125"/>
            <wp:effectExtent l="0" t="0" r="9525" b="9525"/>
            <wp:docPr id="202" name="圖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圖片 120"/>
                    <pic:cNvPicPr>
                      <a:picLocks noChangeAspect="1"/>
                    </pic:cNvPicPr>
                  </pic:nvPicPr>
                  <pic:blipFill>
                    <a:blip r:embed="rId130"/>
                    <a:stretch>
                      <a:fillRect/>
                    </a:stretch>
                  </pic:blipFill>
                  <pic:spPr>
                    <a:xfrm>
                      <a:off x="0" y="0"/>
                      <a:ext cx="5934075" cy="619125"/>
                    </a:xfrm>
                    <a:prstGeom prst="rect">
                      <a:avLst/>
                    </a:prstGeom>
                    <a:noFill/>
                    <a:ln w="9525">
                      <a:noFill/>
                    </a:ln>
                  </pic:spPr>
                </pic:pic>
              </a:graphicData>
            </a:graphic>
          </wp:inline>
        </w:drawing>
      </w:r>
    </w:p>
    <w:p>
      <w:pPr>
        <w:pStyle w:val="56"/>
        <w:snapToGrid w:val="0"/>
        <w:spacing w:before="0" w:beforeAutospacing="0" w:after="0" w:afterAutospacing="0" w:line="260" w:lineRule="atLeast"/>
        <w:ind w:left="0" w:leftChars="0"/>
      </w:pPr>
    </w:p>
    <w:p>
      <w:pPr>
        <w:pStyle w:val="72"/>
        <w:snapToGrid w:val="0"/>
        <w:spacing w:before="0" w:beforeAutospacing="0" w:after="0" w:afterAutospacing="0" w:line="260" w:lineRule="atLeast"/>
      </w:pPr>
      <w:r>
        <w:rPr>
          <w:rFonts w:hint="eastAsia"/>
        </w:rPr>
        <w:t>STEP 3.  儲存表單及送出</w:t>
      </w:r>
    </w:p>
    <w:p>
      <w:pPr>
        <w:pStyle w:val="56"/>
        <w:snapToGrid w:val="0"/>
        <w:spacing w:before="0" w:beforeAutospacing="0" w:after="0" w:afterAutospacing="0" w:line="260" w:lineRule="atLeast"/>
      </w:pPr>
      <w:r>
        <w:rPr>
          <w:rFonts w:hint="eastAsia"/>
        </w:rPr>
        <w:t>按下「發起」按鈕之後，就會開始進行ISO文件調閱流程。</w:t>
      </w:r>
    </w:p>
    <w:p>
      <w:pPr>
        <w:pStyle w:val="3"/>
        <w:snapToGrid w:val="0"/>
        <w:spacing w:after="0" w:line="260" w:lineRule="atLeast"/>
        <w:ind w:left="0" w:leftChars="0"/>
        <w:rPr>
          <w:b/>
          <w:bCs/>
          <w:sz w:val="28"/>
          <w:lang w:eastAsia="zh-TW"/>
        </w:rPr>
      </w:pPr>
      <w:r>
        <w:rPr>
          <w:rFonts w:hint="eastAsia"/>
          <w:b/>
          <w:bCs/>
          <w:sz w:val="28"/>
          <w:lang w:eastAsia="zh-TW"/>
        </w:rPr>
        <w:t>讀取調閱成功文件</w:t>
      </w:r>
    </w:p>
    <w:p>
      <w:pPr>
        <w:pStyle w:val="56"/>
        <w:snapToGrid w:val="0"/>
        <w:spacing w:before="0" w:beforeAutospacing="0" w:after="0" w:afterAutospacing="0" w:line="260" w:lineRule="atLeast"/>
        <w:ind w:left="1440" w:leftChars="600" w:right="0"/>
      </w:pPr>
      <w:r>
        <w:rPr>
          <w:rFonts w:hint="eastAsia"/>
        </w:rPr>
        <w:t>審核同意後，您可於文管首頁點選[近期調閱核可文件]，即可看見此文件。</w:t>
      </w:r>
    </w:p>
    <w:p>
      <w:pPr>
        <w:pStyle w:val="56"/>
        <w:snapToGrid w:val="0"/>
        <w:spacing w:before="0" w:beforeAutospacing="0" w:after="0" w:afterAutospacing="0" w:line="260" w:lineRule="atLeast"/>
        <w:ind w:left="0" w:leftChars="0"/>
      </w:pPr>
    </w:p>
    <w:p>
      <w:pPr>
        <w:pStyle w:val="56"/>
        <w:snapToGrid w:val="0"/>
        <w:spacing w:before="0" w:beforeAutospacing="0" w:after="0" w:afterAutospacing="0" w:line="260" w:lineRule="atLeast"/>
        <w:ind w:left="0" w:leftChars="0"/>
      </w:pPr>
      <w:r>
        <w:br w:type="page"/>
      </w:r>
    </w:p>
    <w:tbl>
      <w:tblPr>
        <w:tblStyle w:val="43"/>
        <w:tblW w:w="9082"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082"/>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ascii="Times New Roman" w:hAnsi="Times New Roman"/>
                <w:lang w:eastAsia="zh-TW"/>
              </w:rPr>
            </w:pPr>
            <w:bookmarkStart w:id="73" w:name="_Toc515040206"/>
            <w:bookmarkStart w:id="74" w:name="_Toc6982"/>
            <w:r>
              <w:rPr>
                <w:rFonts w:hint="eastAsia" w:ascii="Times New Roman" w:hAnsi="Times New Roman"/>
                <w:lang w:eastAsia="zh-TW"/>
              </w:rPr>
              <w:t>ISO文件作廢流程</w:t>
            </w:r>
            <w:bookmarkEnd w:id="73"/>
            <w:bookmarkEnd w:id="74"/>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說明如何發起「</w:t>
      </w:r>
      <w:r>
        <w:rPr>
          <w:rFonts w:hint="eastAsia"/>
          <w:b/>
          <w:bCs/>
        </w:rPr>
        <w:t>ISO文件作廢流程</w:t>
      </w:r>
      <w:r>
        <w:rPr>
          <w:rFonts w:hint="eastAsia"/>
        </w:rPr>
        <w:t>」與了解表單欄位填寫方式、重要性、可否空白等。</w:t>
      </w: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如何填寫ISO文件作廢流程相關表單</w:t>
      </w:r>
    </w:p>
    <w:p>
      <w:pPr>
        <w:pStyle w:val="3"/>
        <w:numPr>
          <w:ilvl w:val="1"/>
          <w:numId w:val="6"/>
        </w:numPr>
        <w:snapToGrid w:val="0"/>
        <w:spacing w:after="0" w:line="260" w:lineRule="atLeast"/>
        <w:ind w:leftChars="0"/>
        <w:rPr>
          <w:lang w:eastAsia="zh-TW"/>
        </w:rPr>
      </w:pPr>
      <w:r>
        <w:rPr>
          <w:rFonts w:hint="eastAsia"/>
          <w:lang w:eastAsia="zh-TW"/>
        </w:rPr>
        <w:t>文管人員如何在作廢文件時一併回收未歸還的紙本文件</w:t>
      </w: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r>
        <w:rPr>
          <w:lang w:eastAsia="zh-TW"/>
        </w:rPr>
        <w:br w:type="page"/>
      </w:r>
      <w:r>
        <w:rPr>
          <w:rFonts w:hint="eastAsia"/>
          <w:b/>
          <w:sz w:val="28"/>
          <w:szCs w:val="28"/>
          <w:lang w:eastAsia="zh-TW"/>
        </w:rPr>
        <w:t>ISO文件作廢流程相關表單</w:t>
      </w:r>
    </w:p>
    <w:p>
      <w:pPr>
        <w:pStyle w:val="56"/>
        <w:snapToGrid w:val="0"/>
        <w:spacing w:before="0" w:beforeAutospacing="0" w:after="0" w:afterAutospacing="0" w:line="260" w:lineRule="atLeast"/>
      </w:pPr>
      <w:r>
        <w:rPr>
          <w:rFonts w:hint="eastAsia"/>
        </w:rPr>
        <w:t>說明如何填寫「</w:t>
      </w:r>
      <w:r>
        <w:rPr>
          <w:rFonts w:hint="eastAsia"/>
          <w:b/>
          <w:bCs/>
        </w:rPr>
        <w:t>ISO文件作廢流程</w:t>
      </w:r>
      <w:r>
        <w:rPr>
          <w:rFonts w:hint="eastAsia"/>
        </w:rPr>
        <w:t>」相關表單－「</w:t>
      </w:r>
      <w:r>
        <w:rPr>
          <w:rFonts w:hint="eastAsia"/>
          <w:b/>
          <w:bCs/>
        </w:rPr>
        <w:t>ISO文件作廢申請單</w:t>
      </w:r>
      <w:r>
        <w:rPr>
          <w:rFonts w:hint="eastAsia"/>
        </w:rPr>
        <w:t>」。</w:t>
      </w:r>
    </w:p>
    <w:p>
      <w:pPr>
        <w:pStyle w:val="3"/>
        <w:snapToGrid w:val="0"/>
        <w:spacing w:after="0" w:line="260" w:lineRule="atLeast"/>
        <w:ind w:left="0" w:leftChars="0"/>
        <w:rPr>
          <w:b/>
          <w:bCs/>
          <w:sz w:val="28"/>
          <w:lang w:eastAsia="zh-TW"/>
        </w:rPr>
      </w:pPr>
      <w:r>
        <w:rPr>
          <w:rFonts w:hint="eastAsia"/>
          <w:b/>
          <w:bCs/>
          <w:sz w:val="28"/>
          <w:lang w:eastAsia="zh-TW"/>
        </w:rPr>
        <w:t>文件屬性頁籤</w:t>
      </w:r>
    </w:p>
    <w:p>
      <w:pPr>
        <w:pStyle w:val="56"/>
        <w:snapToGrid w:val="0"/>
        <w:spacing w:before="0" w:beforeAutospacing="0" w:after="0" w:afterAutospacing="0" w:line="260" w:lineRule="atLeast"/>
      </w:pPr>
      <w:r>
        <w:rPr>
          <w:rFonts w:hint="eastAsia"/>
        </w:rPr>
        <w:t>填表人在「ISO文件調閱申請單」畫面上大部份的欄位都是無法編輯的，只是單純顯示而已。</w:t>
      </w:r>
    </w:p>
    <w:p>
      <w:pPr>
        <w:pStyle w:val="56"/>
        <w:snapToGrid w:val="0"/>
        <w:spacing w:before="0" w:beforeAutospacing="0" w:after="0" w:afterAutospacing="0" w:line="260" w:lineRule="atLeast"/>
        <w:ind w:left="0" w:leftChars="0"/>
      </w:pPr>
      <w:r>
        <w:drawing>
          <wp:inline distT="0" distB="0" distL="114300" distR="114300">
            <wp:extent cx="6029325" cy="2762250"/>
            <wp:effectExtent l="0" t="0" r="9525" b="0"/>
            <wp:docPr id="203" name="圖片 121" descr="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圖片 121" descr="80"/>
                    <pic:cNvPicPr>
                      <a:picLocks noChangeAspect="1"/>
                    </pic:cNvPicPr>
                  </pic:nvPicPr>
                  <pic:blipFill>
                    <a:blip r:embed="rId131">
                      <a:lum bright="1999"/>
                    </a:blip>
                    <a:stretch>
                      <a:fillRect/>
                    </a:stretch>
                  </pic:blipFill>
                  <pic:spPr>
                    <a:xfrm>
                      <a:off x="0" y="0"/>
                      <a:ext cx="6029325" cy="2762250"/>
                    </a:xfrm>
                    <a:prstGeom prst="rect">
                      <a:avLst/>
                    </a:prstGeom>
                    <a:noFill/>
                    <a:ln w="9525">
                      <a:noFill/>
                    </a:ln>
                  </pic:spPr>
                </pic:pic>
              </a:graphicData>
            </a:graphic>
          </wp:inline>
        </w:drawing>
      </w:r>
    </w:p>
    <w:p>
      <w:pPr>
        <w:snapToGrid w:val="0"/>
        <w:spacing w:after="0" w:line="260" w:lineRule="atLeast"/>
        <w:jc w:val="center"/>
        <w:rPr>
          <w:lang w:eastAsia="zh-TW"/>
        </w:rPr>
      </w:pPr>
      <w:r>
        <w:rPr>
          <w:rFonts w:hint="eastAsia"/>
          <w:lang w:eastAsia="zh-TW"/>
        </w:rPr>
        <w:t>ISO文件作廢申請單文件屬性畫面</w:t>
      </w:r>
    </w:p>
    <w:p>
      <w:pPr>
        <w:snapToGrid w:val="0"/>
        <w:spacing w:after="0" w:line="260" w:lineRule="atLeast"/>
        <w:jc w:val="center"/>
        <w:rPr>
          <w:lang w:eastAsia="zh-TW"/>
        </w:rPr>
      </w:pPr>
    </w:p>
    <w:p>
      <w:pPr>
        <w:pStyle w:val="72"/>
        <w:snapToGrid w:val="0"/>
        <w:spacing w:before="0" w:beforeAutospacing="0" w:after="0" w:afterAutospacing="0" w:line="260" w:lineRule="atLeast"/>
      </w:pPr>
      <w:r>
        <w:rPr>
          <w:rFonts w:hint="eastAsia"/>
        </w:rPr>
        <w:t>STEP 1.  選擇欲作廢文件</w:t>
      </w:r>
    </w:p>
    <w:p>
      <w:pPr>
        <w:pStyle w:val="56"/>
        <w:snapToGrid w:val="0"/>
        <w:spacing w:before="0" w:beforeAutospacing="0" w:after="0" w:afterAutospacing="0" w:line="260" w:lineRule="atLeast"/>
      </w:pPr>
      <w:r>
        <w:rPr>
          <w:rFonts w:hint="eastAsia"/>
        </w:rPr>
        <w:t>按下文件編號旁的按鈕，系統會列出可供作廢的ISO文件列表，讓填表人挑選欲作廢的ISO文件。</w:t>
      </w:r>
    </w:p>
    <w:p>
      <w:pPr>
        <w:pStyle w:val="56"/>
        <w:snapToGrid w:val="0"/>
        <w:spacing w:before="0" w:beforeAutospacing="0" w:after="0" w:afterAutospacing="0" w:line="260" w:lineRule="atLeast"/>
        <w:ind w:left="0" w:leftChars="0"/>
      </w:pPr>
      <w:r>
        <w:drawing>
          <wp:inline distT="0" distB="0" distL="114300" distR="114300">
            <wp:extent cx="5934075" cy="304800"/>
            <wp:effectExtent l="0" t="0" r="9525" b="0"/>
            <wp:docPr id="204" name="圖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圖片 122"/>
                    <pic:cNvPicPr>
                      <a:picLocks noChangeAspect="1"/>
                    </pic:cNvPicPr>
                  </pic:nvPicPr>
                  <pic:blipFill>
                    <a:blip r:embed="rId132"/>
                    <a:stretch>
                      <a:fillRect/>
                    </a:stretch>
                  </pic:blipFill>
                  <pic:spPr>
                    <a:xfrm>
                      <a:off x="0" y="0"/>
                      <a:ext cx="5934075" cy="304800"/>
                    </a:xfrm>
                    <a:prstGeom prst="rect">
                      <a:avLst/>
                    </a:prstGeom>
                    <a:noFill/>
                    <a:ln w="9525">
                      <a:noFill/>
                    </a:ln>
                  </pic:spPr>
                </pic:pic>
              </a:graphicData>
            </a:graphic>
          </wp:inline>
        </w:drawing>
      </w:r>
    </w:p>
    <w:p>
      <w:pPr>
        <w:pStyle w:val="56"/>
        <w:snapToGrid w:val="0"/>
        <w:spacing w:before="0" w:beforeAutospacing="0" w:after="0" w:afterAutospacing="0" w:line="260" w:lineRule="atLeast"/>
        <w:ind w:left="0" w:leftChars="0"/>
      </w:pPr>
    </w:p>
    <w:p>
      <w:pPr>
        <w:pStyle w:val="72"/>
        <w:snapToGrid w:val="0"/>
        <w:spacing w:before="0" w:beforeAutospacing="0" w:after="0" w:afterAutospacing="0" w:line="260" w:lineRule="atLeast"/>
      </w:pPr>
      <w:r>
        <w:rPr>
          <w:rFonts w:hint="eastAsia"/>
        </w:rPr>
        <w:t>STEP 2.  作廢原因</w:t>
      </w:r>
    </w:p>
    <w:p>
      <w:pPr>
        <w:pStyle w:val="56"/>
        <w:snapToGrid w:val="0"/>
        <w:spacing w:before="0" w:beforeAutospacing="0" w:after="0" w:afterAutospacing="0" w:line="260" w:lineRule="atLeast"/>
      </w:pPr>
      <w:r>
        <w:rPr>
          <w:rFonts w:hint="eastAsia"/>
        </w:rPr>
        <w:t>在開窗畫面中選擇所欲作廢之文件後，填表人需填寫「作廢原因」。</w:t>
      </w:r>
    </w:p>
    <w:p>
      <w:pPr>
        <w:pStyle w:val="56"/>
        <w:snapToGrid w:val="0"/>
        <w:spacing w:before="0" w:beforeAutospacing="0" w:after="0" w:afterAutospacing="0" w:line="260" w:lineRule="atLeast"/>
        <w:ind w:left="0" w:leftChars="0"/>
      </w:pPr>
      <w:r>
        <w:drawing>
          <wp:inline distT="0" distB="0" distL="114300" distR="114300">
            <wp:extent cx="5934075" cy="447675"/>
            <wp:effectExtent l="0" t="0" r="9525" b="9525"/>
            <wp:docPr id="205" name="圖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圖片 123"/>
                    <pic:cNvPicPr>
                      <a:picLocks noChangeAspect="1"/>
                    </pic:cNvPicPr>
                  </pic:nvPicPr>
                  <pic:blipFill>
                    <a:blip r:embed="rId133"/>
                    <a:stretch>
                      <a:fillRect/>
                    </a:stretch>
                  </pic:blipFill>
                  <pic:spPr>
                    <a:xfrm>
                      <a:off x="0" y="0"/>
                      <a:ext cx="5934075" cy="447675"/>
                    </a:xfrm>
                    <a:prstGeom prst="rect">
                      <a:avLst/>
                    </a:prstGeom>
                    <a:noFill/>
                    <a:ln w="9525">
                      <a:noFill/>
                    </a:ln>
                  </pic:spPr>
                </pic:pic>
              </a:graphicData>
            </a:graphic>
          </wp:inline>
        </w:drawing>
      </w:r>
    </w:p>
    <w:p>
      <w:pPr>
        <w:pStyle w:val="56"/>
        <w:snapToGrid w:val="0"/>
        <w:spacing w:before="0" w:beforeAutospacing="0" w:after="0" w:afterAutospacing="0" w:line="260" w:lineRule="atLeast"/>
      </w:pPr>
    </w:p>
    <w:p>
      <w:pPr>
        <w:pStyle w:val="72"/>
        <w:snapToGrid w:val="0"/>
        <w:spacing w:before="0" w:beforeAutospacing="0" w:after="0" w:afterAutospacing="0" w:line="260" w:lineRule="atLeast"/>
      </w:pPr>
      <w:r>
        <w:rPr>
          <w:rFonts w:hint="eastAsia"/>
        </w:rPr>
        <w:t>STEP 3.  儲存表單及送出</w:t>
      </w:r>
    </w:p>
    <w:p>
      <w:pPr>
        <w:pStyle w:val="56"/>
        <w:snapToGrid w:val="0"/>
        <w:spacing w:before="0" w:beforeAutospacing="0" w:after="0" w:afterAutospacing="0" w:line="260" w:lineRule="atLeast"/>
      </w:pPr>
      <w:r>
        <w:rPr>
          <w:rFonts w:hint="eastAsia"/>
        </w:rPr>
        <w:t>按下「發起」按鈕之後，就會開始進行ISO文件作廢流程。</w:t>
      </w:r>
    </w:p>
    <w:p>
      <w:pPr>
        <w:pStyle w:val="3"/>
        <w:snapToGrid w:val="0"/>
        <w:spacing w:after="0" w:line="260" w:lineRule="atLeast"/>
        <w:ind w:left="0" w:leftChars="0"/>
        <w:rPr>
          <w:b/>
          <w:bCs/>
          <w:sz w:val="28"/>
          <w:lang w:eastAsia="zh-TW"/>
        </w:rPr>
      </w:pPr>
      <w:r>
        <w:rPr>
          <w:rFonts w:hint="eastAsia"/>
          <w:b/>
          <w:bCs/>
          <w:sz w:val="28"/>
          <w:lang w:eastAsia="zh-TW"/>
        </w:rPr>
        <w:t>觸發紙本回收申請</w:t>
      </w:r>
    </w:p>
    <w:p>
      <w:pPr>
        <w:pStyle w:val="56"/>
        <w:snapToGrid w:val="0"/>
        <w:spacing w:before="0" w:beforeAutospacing="0" w:after="0" w:afterAutospacing="0" w:line="260" w:lineRule="atLeast"/>
        <w:ind w:left="1440" w:leftChars="600" w:right="0"/>
      </w:pPr>
      <w:r>
        <w:rPr>
          <w:rFonts w:hint="eastAsia"/>
        </w:rPr>
        <w:t>當文件作廢流程結束時，若該文件有需回收的紙本，系統會自動觸發紙本回收流程。</w:t>
      </w:r>
      <w:r>
        <w:br w:type="textWrapping"/>
      </w:r>
    </w:p>
    <w:p>
      <w:pPr>
        <w:pStyle w:val="56"/>
        <w:snapToGrid w:val="0"/>
        <w:spacing w:before="0" w:beforeAutospacing="0" w:after="0" w:afterAutospacing="0" w:line="260" w:lineRule="atLeast"/>
        <w:ind w:left="0" w:leftChars="0"/>
      </w:pPr>
      <w:r>
        <w:br w:type="page"/>
      </w:r>
      <w:r>
        <w:t xml:space="preserve"> </w:t>
      </w:r>
    </w:p>
    <w:p>
      <w:pPr>
        <w:snapToGrid w:val="0"/>
        <w:spacing w:after="0" w:line="260" w:lineRule="atLeast"/>
        <w:ind w:left="720" w:firstLine="720"/>
        <w:rPr>
          <w:lang w:eastAsia="zh-TW"/>
        </w:rPr>
      </w:pPr>
    </w:p>
    <w:tbl>
      <w:tblPr>
        <w:tblStyle w:val="43"/>
        <w:tblW w:w="9082"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082"/>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ascii="Times New Roman" w:hAnsi="Times New Roman"/>
                <w:lang w:eastAsia="zh-TW"/>
              </w:rPr>
            </w:pPr>
            <w:bookmarkStart w:id="75" w:name="_Toc515040207"/>
            <w:bookmarkStart w:id="76" w:name="_Toc27532"/>
            <w:r>
              <w:rPr>
                <w:rFonts w:hint="eastAsia" w:ascii="Times New Roman" w:hAnsi="Times New Roman"/>
                <w:lang w:eastAsia="zh-TW"/>
              </w:rPr>
              <w:t>ISO文件紙本</w:t>
            </w:r>
            <w:r>
              <w:rPr>
                <w:rFonts w:hint="eastAsia"/>
                <w:lang w:eastAsia="zh-TW"/>
              </w:rPr>
              <w:t>申請</w:t>
            </w:r>
            <w:r>
              <w:rPr>
                <w:rFonts w:hint="eastAsia" w:ascii="Times New Roman" w:hAnsi="Times New Roman"/>
                <w:lang w:eastAsia="zh-TW"/>
              </w:rPr>
              <w:t>流程</w:t>
            </w:r>
            <w:bookmarkEnd w:id="75"/>
            <w:bookmarkEnd w:id="76"/>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snapToGrid w:val="0"/>
        <w:spacing w:after="0" w:line="260" w:lineRule="atLeast"/>
        <w:ind w:firstLine="480"/>
        <w:rPr>
          <w:lang w:eastAsia="zh-TW"/>
        </w:rPr>
      </w:pPr>
      <w:r>
        <w:rPr>
          <w:rFonts w:hint="eastAsia"/>
          <w:lang w:eastAsia="zh-TW"/>
        </w:rPr>
        <w:t>說明如何發起「</w:t>
      </w:r>
      <w:r>
        <w:rPr>
          <w:rFonts w:hint="eastAsia"/>
          <w:b/>
          <w:bCs/>
          <w:lang w:eastAsia="zh-TW"/>
        </w:rPr>
        <w:t>ISO文件紙本流程</w:t>
      </w:r>
      <w:r>
        <w:rPr>
          <w:rFonts w:hint="eastAsia"/>
          <w:lang w:eastAsia="zh-TW"/>
        </w:rPr>
        <w:t>」與了解表單欄位填寫方式、重要性、可否空白等。</w:t>
      </w: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如何填寫ISO文件申請流程相關表單</w:t>
      </w: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r>
        <w:rPr>
          <w:lang w:eastAsia="zh-TW"/>
        </w:rPr>
        <w:br w:type="page"/>
      </w:r>
      <w:r>
        <w:rPr>
          <w:rFonts w:hint="eastAsia"/>
          <w:b/>
          <w:sz w:val="28"/>
          <w:szCs w:val="28"/>
          <w:lang w:eastAsia="zh-TW"/>
        </w:rPr>
        <w:t>申請表單</w:t>
      </w:r>
    </w:p>
    <w:p>
      <w:pPr>
        <w:pStyle w:val="3"/>
        <w:snapToGrid w:val="0"/>
        <w:spacing w:after="0" w:line="260" w:lineRule="atLeast"/>
        <w:ind w:left="0" w:leftChars="0"/>
        <w:rPr>
          <w:lang w:eastAsia="zh-TW"/>
        </w:rPr>
      </w:pPr>
      <w:r>
        <w:rPr>
          <w:lang w:eastAsia="zh-TW"/>
        </w:rPr>
        <w:drawing>
          <wp:inline distT="0" distB="0" distL="114300" distR="114300">
            <wp:extent cx="6019800" cy="2981325"/>
            <wp:effectExtent l="0" t="0" r="0" b="9525"/>
            <wp:docPr id="206" name="圖片 124" descr="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圖片 124" descr="82"/>
                    <pic:cNvPicPr>
                      <a:picLocks noChangeAspect="1"/>
                    </pic:cNvPicPr>
                  </pic:nvPicPr>
                  <pic:blipFill>
                    <a:blip r:embed="rId134"/>
                    <a:stretch>
                      <a:fillRect/>
                    </a:stretch>
                  </pic:blipFill>
                  <pic:spPr>
                    <a:xfrm>
                      <a:off x="0" y="0"/>
                      <a:ext cx="6019800" cy="2981325"/>
                    </a:xfrm>
                    <a:prstGeom prst="rect">
                      <a:avLst/>
                    </a:prstGeom>
                    <a:noFill/>
                    <a:ln w="9525">
                      <a:noFill/>
                    </a:ln>
                  </pic:spPr>
                </pic:pic>
              </a:graphicData>
            </a:graphic>
          </wp:inline>
        </w:drawing>
      </w:r>
    </w:p>
    <w:p>
      <w:pPr>
        <w:pStyle w:val="3"/>
        <w:snapToGrid w:val="0"/>
        <w:spacing w:after="0" w:line="260" w:lineRule="atLeast"/>
        <w:ind w:left="0" w:leftChars="0"/>
        <w:rPr>
          <w:lang w:eastAsia="zh-TW"/>
        </w:rPr>
      </w:pPr>
    </w:p>
    <w:p>
      <w:pPr>
        <w:pStyle w:val="3"/>
        <w:snapToGrid w:val="0"/>
        <w:spacing w:after="0" w:line="260" w:lineRule="atLeast"/>
        <w:ind w:left="0" w:leftChars="0"/>
        <w:rPr>
          <w:lang w:eastAsia="zh-TW"/>
        </w:rPr>
      </w:pPr>
    </w:p>
    <w:p>
      <w:pPr>
        <w:pStyle w:val="3"/>
        <w:snapToGrid w:val="0"/>
        <w:spacing w:after="0" w:line="260" w:lineRule="atLeast"/>
        <w:ind w:left="0" w:leftChars="0"/>
        <w:rPr>
          <w:b/>
          <w:bCs/>
          <w:lang w:eastAsia="zh-TW"/>
        </w:rPr>
      </w:pPr>
      <w:r>
        <w:rPr>
          <w:rFonts w:hint="eastAsia"/>
          <w:b/>
          <w:bCs/>
          <w:lang w:eastAsia="zh-TW"/>
        </w:rPr>
        <w:t xml:space="preserve">STEP 1. </w:t>
      </w:r>
    </w:p>
    <w:p>
      <w:pPr>
        <w:pStyle w:val="3"/>
        <w:snapToGrid w:val="0"/>
        <w:spacing w:after="0" w:line="260" w:lineRule="atLeast"/>
        <w:ind w:left="1440"/>
        <w:rPr>
          <w:lang w:eastAsia="zh-TW"/>
        </w:rPr>
      </w:pPr>
      <w:r>
        <w:rPr>
          <w:rFonts w:hint="eastAsia"/>
          <w:lang w:eastAsia="zh-TW"/>
        </w:rPr>
        <w:t>文件編號開窗:申請人員須透過文件編號開窗選擇欲借閱紙本的ISO文件(僅能借閱已生效的文件)，開窗後選擇資料,系統帶入文件編號、文件版號、文件名稱。</w:t>
      </w:r>
    </w:p>
    <w:p>
      <w:pPr>
        <w:pStyle w:val="3"/>
        <w:snapToGrid w:val="0"/>
        <w:spacing w:after="0" w:line="260" w:lineRule="atLeast"/>
        <w:ind w:left="0" w:leftChars="0"/>
        <w:jc w:val="center"/>
        <w:rPr>
          <w:lang w:eastAsia="zh-TW"/>
        </w:rPr>
      </w:pPr>
      <w:r>
        <w:rPr>
          <w:lang w:eastAsia="zh-TW"/>
        </w:rPr>
        <w:drawing>
          <wp:inline distT="0" distB="0" distL="114300" distR="114300">
            <wp:extent cx="5943600" cy="323850"/>
            <wp:effectExtent l="0" t="0" r="0" b="0"/>
            <wp:docPr id="207" name="圖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圖片 125"/>
                    <pic:cNvPicPr>
                      <a:picLocks noChangeAspect="1"/>
                    </pic:cNvPicPr>
                  </pic:nvPicPr>
                  <pic:blipFill>
                    <a:blip r:embed="rId135"/>
                    <a:stretch>
                      <a:fillRect/>
                    </a:stretch>
                  </pic:blipFill>
                  <pic:spPr>
                    <a:xfrm>
                      <a:off x="0" y="0"/>
                      <a:ext cx="5943600" cy="323850"/>
                    </a:xfrm>
                    <a:prstGeom prst="rect">
                      <a:avLst/>
                    </a:prstGeom>
                    <a:noFill/>
                    <a:ln w="9525">
                      <a:noFill/>
                    </a:ln>
                  </pic:spPr>
                </pic:pic>
              </a:graphicData>
            </a:graphic>
          </wp:inline>
        </w:drawing>
      </w:r>
    </w:p>
    <w:p>
      <w:pPr>
        <w:pStyle w:val="3"/>
        <w:snapToGrid w:val="0"/>
        <w:spacing w:after="0" w:line="260" w:lineRule="atLeast"/>
        <w:ind w:left="0" w:leftChars="0"/>
        <w:jc w:val="center"/>
        <w:rPr>
          <w:lang w:eastAsia="zh-TW"/>
        </w:rPr>
      </w:pPr>
    </w:p>
    <w:p>
      <w:pPr>
        <w:pStyle w:val="3"/>
        <w:snapToGrid w:val="0"/>
        <w:spacing w:after="0" w:line="260" w:lineRule="atLeast"/>
        <w:ind w:left="0" w:leftChars="0"/>
        <w:rPr>
          <w:b/>
          <w:bCs/>
          <w:lang w:eastAsia="zh-TW"/>
        </w:rPr>
      </w:pPr>
      <w:r>
        <w:rPr>
          <w:rFonts w:hint="eastAsia"/>
          <w:b/>
          <w:bCs/>
          <w:lang w:eastAsia="zh-TW"/>
        </w:rPr>
        <w:t xml:space="preserve">STEP 2. </w:t>
      </w:r>
    </w:p>
    <w:p>
      <w:pPr>
        <w:pStyle w:val="3"/>
        <w:snapToGrid w:val="0"/>
        <w:spacing w:after="0" w:line="260" w:lineRule="atLeast"/>
        <w:ind w:left="1440"/>
        <w:rPr>
          <w:lang w:eastAsia="zh-TW"/>
        </w:rPr>
      </w:pPr>
      <w:r>
        <w:rPr>
          <w:rFonts w:hint="eastAsia"/>
          <w:lang w:eastAsia="zh-TW"/>
        </w:rPr>
        <w:t>借閱單位開窗:申請人須透過借閱單位開窗選擇借閱單位，可透過下拉式選單先選取部門、專案或群組及人員(自己)，在開窗選取資料後系統將會帶入借閱單位代號、名稱。</w:t>
      </w:r>
    </w:p>
    <w:p>
      <w:pPr>
        <w:pStyle w:val="3"/>
        <w:snapToGrid w:val="0"/>
        <w:spacing w:after="0" w:line="260" w:lineRule="atLeast"/>
        <w:ind w:left="0" w:leftChars="0"/>
        <w:rPr>
          <w:lang w:eastAsia="zh-TW"/>
        </w:rPr>
      </w:pPr>
      <w:r>
        <w:rPr>
          <w:lang w:eastAsia="zh-TW"/>
        </w:rPr>
        <w:drawing>
          <wp:inline distT="0" distB="0" distL="114300" distR="114300">
            <wp:extent cx="5934075" cy="400050"/>
            <wp:effectExtent l="0" t="0" r="9525" b="0"/>
            <wp:docPr id="208" name="圖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圖片 126"/>
                    <pic:cNvPicPr>
                      <a:picLocks noChangeAspect="1"/>
                    </pic:cNvPicPr>
                  </pic:nvPicPr>
                  <pic:blipFill>
                    <a:blip r:embed="rId136"/>
                    <a:stretch>
                      <a:fillRect/>
                    </a:stretch>
                  </pic:blipFill>
                  <pic:spPr>
                    <a:xfrm>
                      <a:off x="0" y="0"/>
                      <a:ext cx="5934075" cy="400050"/>
                    </a:xfrm>
                    <a:prstGeom prst="rect">
                      <a:avLst/>
                    </a:prstGeom>
                    <a:noFill/>
                    <a:ln w="9525">
                      <a:noFill/>
                    </a:ln>
                  </pic:spPr>
                </pic:pic>
              </a:graphicData>
            </a:graphic>
          </wp:inline>
        </w:drawing>
      </w:r>
    </w:p>
    <w:p>
      <w:pPr>
        <w:pStyle w:val="3"/>
        <w:snapToGrid w:val="0"/>
        <w:spacing w:after="0" w:line="260" w:lineRule="atLeast"/>
        <w:ind w:left="0" w:leftChars="0"/>
      </w:pPr>
    </w:p>
    <w:p>
      <w:pPr>
        <w:pStyle w:val="3"/>
        <w:snapToGrid w:val="0"/>
        <w:spacing w:after="0" w:line="260" w:lineRule="atLeast"/>
        <w:ind w:left="0" w:leftChars="0"/>
        <w:rPr>
          <w:lang w:eastAsia="zh-TW"/>
        </w:rPr>
      </w:pPr>
      <w:r>
        <w:rPr>
          <w:rFonts w:hint="eastAsia"/>
          <w:b/>
          <w:bCs/>
          <w:lang w:eastAsia="zh-TW"/>
        </w:rPr>
        <w:t xml:space="preserve">STEP 3. </w:t>
      </w:r>
    </w:p>
    <w:p>
      <w:pPr>
        <w:pStyle w:val="3"/>
        <w:snapToGrid w:val="0"/>
        <w:spacing w:after="0" w:line="260" w:lineRule="atLeast"/>
        <w:ind w:left="1440"/>
        <w:rPr>
          <w:lang w:eastAsia="zh-TW"/>
        </w:rPr>
      </w:pPr>
      <w:r>
        <w:rPr>
          <w:rFonts w:hint="eastAsia"/>
          <w:lang w:eastAsia="zh-TW"/>
        </w:rPr>
        <w:t>借閱日期開窗:申請人須透過借閱日期元件開窗選擇借閱日期(預設系統日期)</w:t>
      </w:r>
    </w:p>
    <w:p>
      <w:pPr>
        <w:pStyle w:val="3"/>
        <w:snapToGrid w:val="0"/>
        <w:spacing w:after="0" w:line="260" w:lineRule="atLeast"/>
        <w:ind w:left="1440"/>
        <w:rPr>
          <w:lang w:eastAsia="zh-TW"/>
        </w:rPr>
      </w:pPr>
      <w:r>
        <w:rPr>
          <w:rFonts w:hint="eastAsia"/>
          <w:lang w:eastAsia="zh-TW"/>
        </w:rPr>
        <w:t>借閱份數:申請人須填寫借閱份數</w:t>
      </w:r>
    </w:p>
    <w:p>
      <w:pPr>
        <w:pStyle w:val="3"/>
        <w:snapToGrid w:val="0"/>
        <w:spacing w:after="0" w:line="260" w:lineRule="atLeast"/>
        <w:ind w:left="1440"/>
        <w:rPr>
          <w:lang w:eastAsia="zh-TW"/>
        </w:rPr>
      </w:pPr>
      <w:r>
        <w:rPr>
          <w:rFonts w:hint="eastAsia"/>
          <w:lang w:eastAsia="zh-TW"/>
        </w:rPr>
        <w:t>新增按鈕:申請人須點選新增按鈕將借閱資訊加入至Grid(最少一筆)</w:t>
      </w:r>
    </w:p>
    <w:p>
      <w:pPr>
        <w:pStyle w:val="3"/>
        <w:snapToGrid w:val="0"/>
        <w:spacing w:after="0" w:line="260" w:lineRule="atLeast"/>
        <w:ind w:left="1440"/>
        <w:rPr>
          <w:lang w:eastAsia="zh-TW"/>
        </w:rPr>
      </w:pPr>
      <w:r>
        <w:rPr>
          <w:rFonts w:hint="eastAsia"/>
          <w:lang w:eastAsia="zh-TW"/>
        </w:rPr>
        <w:t>修改按鈕:申請人可透過修改按鈕修改Grid資料</w:t>
      </w:r>
    </w:p>
    <w:p>
      <w:pPr>
        <w:pStyle w:val="3"/>
        <w:snapToGrid w:val="0"/>
        <w:spacing w:after="0" w:line="260" w:lineRule="atLeast"/>
        <w:ind w:left="1440"/>
        <w:rPr>
          <w:lang w:eastAsia="zh-TW"/>
        </w:rPr>
      </w:pPr>
      <w:r>
        <w:rPr>
          <w:rFonts w:hint="eastAsia"/>
          <w:lang w:eastAsia="zh-TW"/>
        </w:rPr>
        <w:t>刪除按鈕:申請人可透過刪除按鈕刪除Grid資料</w:t>
      </w:r>
    </w:p>
    <w:p>
      <w:pPr>
        <w:pStyle w:val="3"/>
        <w:snapToGrid w:val="0"/>
        <w:spacing w:after="0" w:line="260" w:lineRule="atLeast"/>
        <w:ind w:left="1440"/>
        <w:rPr>
          <w:lang w:eastAsia="zh-TW"/>
        </w:rPr>
      </w:pPr>
      <w:r>
        <w:rPr>
          <w:rFonts w:hint="eastAsia"/>
          <w:lang w:eastAsia="zh-TW"/>
        </w:rPr>
        <w:t>Grid:紀錄紙本借閱資料</w:t>
      </w:r>
    </w:p>
    <w:p>
      <w:pPr>
        <w:pStyle w:val="3"/>
        <w:snapToGrid w:val="0"/>
        <w:spacing w:after="0" w:line="260" w:lineRule="atLeast"/>
        <w:ind w:left="0" w:leftChars="0"/>
        <w:rPr>
          <w:lang w:eastAsia="zh-TW"/>
        </w:rPr>
      </w:pPr>
      <w:r>
        <w:rPr>
          <w:lang w:eastAsia="zh-TW"/>
        </w:rPr>
        <w:drawing>
          <wp:inline distT="0" distB="0" distL="114300" distR="114300">
            <wp:extent cx="5943600" cy="400050"/>
            <wp:effectExtent l="0" t="0" r="0" b="0"/>
            <wp:docPr id="209" name="圖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圖片 127"/>
                    <pic:cNvPicPr>
                      <a:picLocks noChangeAspect="1"/>
                    </pic:cNvPicPr>
                  </pic:nvPicPr>
                  <pic:blipFill>
                    <a:blip r:embed="rId137"/>
                    <a:stretch>
                      <a:fillRect/>
                    </a:stretch>
                  </pic:blipFill>
                  <pic:spPr>
                    <a:xfrm>
                      <a:off x="0" y="0"/>
                      <a:ext cx="5943600" cy="400050"/>
                    </a:xfrm>
                    <a:prstGeom prst="rect">
                      <a:avLst/>
                    </a:prstGeom>
                    <a:noFill/>
                    <a:ln w="9525">
                      <a:noFill/>
                    </a:ln>
                  </pic:spPr>
                </pic:pic>
              </a:graphicData>
            </a:graphic>
          </wp:inline>
        </w:drawing>
      </w:r>
    </w:p>
    <w:p>
      <w:pPr>
        <w:pStyle w:val="72"/>
        <w:snapToGrid w:val="0"/>
        <w:spacing w:before="0" w:beforeAutospacing="0" w:after="0" w:afterAutospacing="0" w:line="260" w:lineRule="atLeast"/>
      </w:pPr>
      <w:r>
        <w:rPr>
          <w:rFonts w:hint="eastAsia"/>
        </w:rPr>
        <w:t>STEP 4.  儲存表單及送出</w:t>
      </w:r>
    </w:p>
    <w:p>
      <w:pPr>
        <w:pStyle w:val="56"/>
        <w:snapToGrid w:val="0"/>
        <w:spacing w:before="0" w:beforeAutospacing="0" w:after="0" w:afterAutospacing="0" w:line="260" w:lineRule="atLeast"/>
        <w:ind w:left="1440" w:leftChars="600" w:right="6"/>
      </w:pPr>
      <w:r>
        <w:rPr>
          <w:rFonts w:hint="eastAsia"/>
        </w:rPr>
        <w:t>按下「發起」按鈕之後，就會開始進行ISO紙本申請文件流程。</w:t>
      </w:r>
    </w:p>
    <w:p>
      <w:pPr>
        <w:pStyle w:val="56"/>
        <w:snapToGrid w:val="0"/>
        <w:spacing w:before="0" w:beforeAutospacing="0" w:after="0" w:afterAutospacing="0" w:line="260" w:lineRule="atLeast"/>
        <w:ind w:left="0" w:leftChars="0"/>
      </w:pPr>
    </w:p>
    <w:p>
      <w:pPr>
        <w:snapToGrid w:val="0"/>
        <w:spacing w:after="0" w:line="260" w:lineRule="atLeast"/>
        <w:rPr>
          <w:lang w:eastAsia="zh-TW"/>
        </w:rPr>
      </w:pPr>
      <w:r>
        <w:rPr>
          <w:lang w:eastAsia="zh-TW"/>
        </w:rPr>
        <w:br w:type="page"/>
      </w:r>
    </w:p>
    <w:tbl>
      <w:tblPr>
        <w:tblStyle w:val="43"/>
        <w:tblW w:w="9082"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082"/>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ascii="Times New Roman" w:hAnsi="Times New Roman"/>
                <w:lang w:eastAsia="zh-TW"/>
              </w:rPr>
            </w:pPr>
            <w:bookmarkStart w:id="77" w:name="_Toc515040208"/>
            <w:bookmarkStart w:id="78" w:name="_Toc15821"/>
            <w:r>
              <w:rPr>
                <w:rFonts w:hint="eastAsia" w:ascii="Times New Roman" w:hAnsi="Times New Roman"/>
                <w:lang w:eastAsia="zh-TW"/>
              </w:rPr>
              <w:t>ISO紙本歸還(沖銷)流程</w:t>
            </w:r>
            <w:bookmarkEnd w:id="77"/>
            <w:bookmarkEnd w:id="78"/>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snapToGrid w:val="0"/>
        <w:spacing w:after="0" w:line="260" w:lineRule="atLeast"/>
        <w:ind w:firstLine="480"/>
        <w:rPr>
          <w:lang w:eastAsia="zh-TW"/>
        </w:rPr>
      </w:pPr>
      <w:r>
        <w:rPr>
          <w:rFonts w:hint="eastAsia"/>
          <w:lang w:eastAsia="zh-TW"/>
        </w:rPr>
        <w:t>說明如何發起「</w:t>
      </w:r>
      <w:r>
        <w:rPr>
          <w:rFonts w:hint="eastAsia"/>
          <w:b/>
          <w:bCs/>
          <w:lang w:eastAsia="zh-TW"/>
        </w:rPr>
        <w:t>ISO紙本歸還(沖銷)流程</w:t>
      </w:r>
      <w:r>
        <w:rPr>
          <w:rFonts w:hint="eastAsia"/>
          <w:lang w:eastAsia="zh-TW"/>
        </w:rPr>
        <w:t>」與了解表單欄位填寫方式、重要性、可否空白等。</w:t>
      </w: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如何填寫ISO紙本歸還(沖銷)流程相關表單</w:t>
      </w: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r>
        <w:rPr>
          <w:lang w:eastAsia="zh-TW"/>
        </w:rPr>
        <w:br w:type="page"/>
      </w:r>
      <w:r>
        <w:rPr>
          <w:rFonts w:hint="eastAsia"/>
          <w:b/>
          <w:sz w:val="28"/>
          <w:szCs w:val="28"/>
          <w:lang w:eastAsia="zh-TW"/>
        </w:rPr>
        <w:t>ISO紙本歸還(沖銷)流程相關表單</w:t>
      </w:r>
    </w:p>
    <w:p>
      <w:pPr>
        <w:pStyle w:val="3"/>
        <w:snapToGrid w:val="0"/>
        <w:spacing w:after="0" w:line="260" w:lineRule="atLeast"/>
        <w:ind w:left="1440"/>
        <w:outlineLvl w:val="1"/>
        <w:rPr>
          <w:rFonts w:ascii="Arial" w:hAnsi="Arial"/>
          <w:b/>
          <w:bCs/>
          <w:sz w:val="28"/>
          <w:lang w:eastAsia="zh-TW"/>
        </w:rPr>
      </w:pPr>
      <w:r>
        <w:rPr>
          <w:rFonts w:hint="eastAsia"/>
          <w:lang w:eastAsia="zh-TW"/>
        </w:rPr>
        <w:t>說明如何填寫「</w:t>
      </w:r>
      <w:r>
        <w:rPr>
          <w:rFonts w:hint="eastAsia"/>
          <w:b/>
          <w:bCs/>
          <w:lang w:eastAsia="zh-TW"/>
        </w:rPr>
        <w:t>ISO紙本歸還(沖銷)流程</w:t>
      </w:r>
      <w:r>
        <w:rPr>
          <w:rFonts w:hint="eastAsia"/>
          <w:lang w:eastAsia="zh-TW"/>
        </w:rPr>
        <w:t>」相關表單－「</w:t>
      </w:r>
      <w:r>
        <w:rPr>
          <w:rFonts w:hint="eastAsia"/>
          <w:b/>
          <w:bCs/>
          <w:lang w:eastAsia="zh-TW"/>
        </w:rPr>
        <w:t>ISO紙本歸還(沖銷)申請單</w:t>
      </w:r>
      <w:r>
        <w:rPr>
          <w:rFonts w:hint="eastAsia"/>
          <w:lang w:eastAsia="zh-TW"/>
        </w:rPr>
        <w:t>」。</w:t>
      </w:r>
    </w:p>
    <w:p>
      <w:pPr>
        <w:pStyle w:val="3"/>
        <w:snapToGrid w:val="0"/>
        <w:spacing w:after="0" w:line="260" w:lineRule="atLeast"/>
        <w:ind w:left="0" w:leftChars="0"/>
        <w:outlineLvl w:val="1"/>
        <w:rPr>
          <w:rFonts w:ascii="Arial" w:hAnsi="Arial"/>
          <w:b/>
          <w:bCs/>
          <w:sz w:val="28"/>
          <w:lang w:eastAsia="zh-TW"/>
        </w:rPr>
      </w:pPr>
      <w:r>
        <w:rPr>
          <w:rFonts w:ascii="Arial" w:hAnsi="Arial"/>
          <w:b/>
          <w:bCs/>
          <w:sz w:val="28"/>
          <w:lang w:eastAsia="zh-TW"/>
        </w:rPr>
        <w:drawing>
          <wp:inline distT="0" distB="0" distL="114300" distR="114300">
            <wp:extent cx="5934075" cy="2990850"/>
            <wp:effectExtent l="0" t="0" r="9525" b="0"/>
            <wp:docPr id="210" name="圖片 128" descr="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圖片 128" descr="84"/>
                    <pic:cNvPicPr>
                      <a:picLocks noChangeAspect="1"/>
                    </pic:cNvPicPr>
                  </pic:nvPicPr>
                  <pic:blipFill>
                    <a:blip r:embed="rId138"/>
                    <a:stretch>
                      <a:fillRect/>
                    </a:stretch>
                  </pic:blipFill>
                  <pic:spPr>
                    <a:xfrm>
                      <a:off x="0" y="0"/>
                      <a:ext cx="5934075" cy="2990850"/>
                    </a:xfrm>
                    <a:prstGeom prst="rect">
                      <a:avLst/>
                    </a:prstGeom>
                    <a:noFill/>
                    <a:ln w="9525">
                      <a:noFill/>
                    </a:ln>
                  </pic:spPr>
                </pic:pic>
              </a:graphicData>
            </a:graphic>
          </wp:inline>
        </w:drawing>
      </w:r>
    </w:p>
    <w:p>
      <w:pPr>
        <w:pStyle w:val="3"/>
        <w:snapToGrid w:val="0"/>
        <w:spacing w:after="0" w:line="260" w:lineRule="atLeast"/>
        <w:ind w:left="0" w:leftChars="0"/>
        <w:outlineLvl w:val="1"/>
        <w:rPr>
          <w:rFonts w:ascii="Arial" w:hAnsi="Arial"/>
          <w:b/>
          <w:bCs/>
          <w:sz w:val="28"/>
          <w:lang w:eastAsia="zh-TW"/>
        </w:rPr>
      </w:pPr>
    </w:p>
    <w:p>
      <w:pPr>
        <w:pStyle w:val="3"/>
        <w:snapToGrid w:val="0"/>
        <w:spacing w:after="0" w:line="260" w:lineRule="atLeast"/>
        <w:ind w:left="0" w:leftChars="0"/>
        <w:rPr>
          <w:lang w:eastAsia="zh-TW"/>
        </w:rPr>
      </w:pPr>
      <w:r>
        <w:rPr>
          <w:rFonts w:hint="eastAsia"/>
          <w:b/>
          <w:bCs/>
          <w:lang w:eastAsia="zh-TW"/>
        </w:rPr>
        <w:t xml:space="preserve">STEP 1. </w:t>
      </w:r>
    </w:p>
    <w:p>
      <w:pPr>
        <w:pStyle w:val="3"/>
        <w:snapToGrid w:val="0"/>
        <w:spacing w:after="0" w:line="260" w:lineRule="atLeast"/>
        <w:ind w:left="1440"/>
        <w:rPr>
          <w:lang w:eastAsia="zh-TW"/>
        </w:rPr>
      </w:pPr>
      <w:r>
        <w:rPr>
          <w:rFonts w:hint="eastAsia"/>
          <w:lang w:eastAsia="zh-TW"/>
        </w:rPr>
        <w:t>申請人必須先點選文件編號開窗，系統將帶回所有文件(生效、失效、作廢)供申請人選擇欲做歸還(沖銷)的紙本文件，申請人選擇一筆資料後，系統帶回文件編號、文件版號、文件名稱。</w:t>
      </w:r>
    </w:p>
    <w:p>
      <w:pPr>
        <w:pStyle w:val="3"/>
        <w:snapToGrid w:val="0"/>
        <w:spacing w:after="0" w:line="260" w:lineRule="atLeast"/>
        <w:ind w:left="0" w:leftChars="0"/>
        <w:rPr>
          <w:lang w:eastAsia="zh-TW"/>
        </w:rPr>
      </w:pPr>
      <w:r>
        <w:rPr>
          <w:lang w:eastAsia="zh-TW"/>
        </w:rPr>
        <w:drawing>
          <wp:inline distT="0" distB="0" distL="114300" distR="114300">
            <wp:extent cx="5934075" cy="2733675"/>
            <wp:effectExtent l="0" t="0" r="9525" b="9525"/>
            <wp:docPr id="211" name="圖片 129" descr="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圖片 129" descr="86"/>
                    <pic:cNvPicPr>
                      <a:picLocks noChangeAspect="1"/>
                    </pic:cNvPicPr>
                  </pic:nvPicPr>
                  <pic:blipFill>
                    <a:blip r:embed="rId139"/>
                    <a:stretch>
                      <a:fillRect/>
                    </a:stretch>
                  </pic:blipFill>
                  <pic:spPr>
                    <a:xfrm>
                      <a:off x="0" y="0"/>
                      <a:ext cx="5934075" cy="2733675"/>
                    </a:xfrm>
                    <a:prstGeom prst="rect">
                      <a:avLst/>
                    </a:prstGeom>
                    <a:noFill/>
                    <a:ln w="9525">
                      <a:noFill/>
                    </a:ln>
                  </pic:spPr>
                </pic:pic>
              </a:graphicData>
            </a:graphic>
          </wp:inline>
        </w:drawing>
      </w:r>
    </w:p>
    <w:p>
      <w:pPr>
        <w:pStyle w:val="3"/>
        <w:snapToGrid w:val="0"/>
        <w:spacing w:after="0" w:line="260" w:lineRule="atLeast"/>
        <w:ind w:left="0" w:leftChars="0"/>
      </w:pPr>
    </w:p>
    <w:p>
      <w:pPr>
        <w:pStyle w:val="3"/>
        <w:snapToGrid w:val="0"/>
        <w:spacing w:after="0" w:line="260" w:lineRule="atLeast"/>
        <w:ind w:left="0" w:leftChars="0"/>
        <w:rPr>
          <w:lang w:eastAsia="zh-TW"/>
        </w:rPr>
      </w:pPr>
      <w:r>
        <w:rPr>
          <w:rFonts w:hint="eastAsia"/>
          <w:b/>
          <w:bCs/>
          <w:lang w:eastAsia="zh-TW"/>
        </w:rPr>
        <w:br w:type="page"/>
      </w:r>
      <w:r>
        <w:rPr>
          <w:rFonts w:hint="eastAsia"/>
          <w:b/>
          <w:bCs/>
          <w:lang w:eastAsia="zh-TW"/>
        </w:rPr>
        <w:t xml:space="preserve">STEP 2. </w:t>
      </w:r>
    </w:p>
    <w:p>
      <w:pPr>
        <w:pStyle w:val="3"/>
        <w:snapToGrid w:val="0"/>
        <w:spacing w:after="0" w:line="260" w:lineRule="atLeast"/>
        <w:ind w:left="1440"/>
        <w:rPr>
          <w:lang w:eastAsia="zh-TW"/>
        </w:rPr>
      </w:pPr>
      <w:r>
        <w:rPr>
          <w:rFonts w:hint="eastAsia"/>
          <w:lang w:eastAsia="zh-TW"/>
        </w:rPr>
        <w:t>接著按下「查詢」按鈕，系統將帶回該文件所有版本的</w:t>
      </w:r>
      <w:r>
        <w:rPr>
          <w:rFonts w:hint="eastAsia"/>
          <w:color w:val="FF0000"/>
          <w:lang w:eastAsia="zh-TW"/>
        </w:rPr>
        <w:t>未歸還</w:t>
      </w:r>
      <w:r>
        <w:rPr>
          <w:rFonts w:hint="eastAsia"/>
          <w:lang w:eastAsia="zh-TW"/>
        </w:rPr>
        <w:t>紙本文件至Grid，申請人可直接看到該筆資料的文件版號、借閱單位與名稱、借閱份數、已歸還份數。</w:t>
      </w:r>
    </w:p>
    <w:p>
      <w:pPr>
        <w:pStyle w:val="3"/>
        <w:snapToGrid w:val="0"/>
        <w:spacing w:after="0" w:line="260" w:lineRule="atLeast"/>
        <w:ind w:left="0" w:leftChars="0"/>
        <w:rPr>
          <w:lang w:eastAsia="zh-TW"/>
        </w:rPr>
      </w:pPr>
      <w:r>
        <w:rPr>
          <w:lang w:eastAsia="zh-TW"/>
        </w:rPr>
        <w:drawing>
          <wp:inline distT="0" distB="0" distL="114300" distR="114300">
            <wp:extent cx="5943600" cy="790575"/>
            <wp:effectExtent l="0" t="0" r="0" b="9525"/>
            <wp:docPr id="212" name="圖片 130" descr="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圖片 130" descr="87"/>
                    <pic:cNvPicPr>
                      <a:picLocks noChangeAspect="1"/>
                    </pic:cNvPicPr>
                  </pic:nvPicPr>
                  <pic:blipFill>
                    <a:blip r:embed="rId140"/>
                    <a:stretch>
                      <a:fillRect/>
                    </a:stretch>
                  </pic:blipFill>
                  <pic:spPr>
                    <a:xfrm>
                      <a:off x="0" y="0"/>
                      <a:ext cx="5943600" cy="790575"/>
                    </a:xfrm>
                    <a:prstGeom prst="rect">
                      <a:avLst/>
                    </a:prstGeom>
                    <a:noFill/>
                    <a:ln w="9525">
                      <a:noFill/>
                    </a:ln>
                  </pic:spPr>
                </pic:pic>
              </a:graphicData>
            </a:graphic>
          </wp:inline>
        </w:drawing>
      </w:r>
    </w:p>
    <w:p>
      <w:pPr>
        <w:pStyle w:val="3"/>
        <w:snapToGrid w:val="0"/>
        <w:spacing w:after="0" w:line="260" w:lineRule="atLeast"/>
        <w:ind w:left="0" w:leftChars="0"/>
        <w:rPr>
          <w:b/>
          <w:bCs/>
          <w:lang w:eastAsia="zh-TW"/>
        </w:rPr>
      </w:pPr>
    </w:p>
    <w:p>
      <w:pPr>
        <w:pStyle w:val="3"/>
        <w:snapToGrid w:val="0"/>
        <w:spacing w:after="0" w:line="260" w:lineRule="atLeast"/>
        <w:ind w:left="0" w:leftChars="0"/>
        <w:rPr>
          <w:b/>
          <w:bCs/>
          <w:lang w:eastAsia="zh-TW"/>
        </w:rPr>
      </w:pPr>
      <w:r>
        <w:rPr>
          <w:rFonts w:hint="eastAsia"/>
          <w:b/>
          <w:bCs/>
          <w:lang w:eastAsia="zh-TW"/>
        </w:rPr>
        <w:t xml:space="preserve">STEP 3. </w:t>
      </w:r>
    </w:p>
    <w:p>
      <w:pPr>
        <w:pStyle w:val="3"/>
        <w:snapToGrid w:val="0"/>
        <w:spacing w:after="0" w:line="260" w:lineRule="atLeast"/>
        <w:ind w:left="1440"/>
        <w:rPr>
          <w:lang w:eastAsia="zh-TW"/>
        </w:rPr>
      </w:pPr>
      <w:r>
        <w:rPr>
          <w:rFonts w:hint="eastAsia"/>
          <w:lang w:eastAsia="zh-TW"/>
        </w:rPr>
        <w:t>選欲修改的Grid資料，申請人選擇歸還日期並輸入歸還份數(歸還份數與已歸還份數總和不得大於借閱份數)及備註後，按下「修改」按鈕完成該筆資料的更新。</w:t>
      </w:r>
    </w:p>
    <w:p>
      <w:pPr>
        <w:pStyle w:val="3"/>
        <w:snapToGrid w:val="0"/>
        <w:spacing w:after="0" w:line="260" w:lineRule="atLeast"/>
        <w:ind w:left="0" w:leftChars="0"/>
        <w:rPr>
          <w:lang w:eastAsia="zh-TW"/>
        </w:rPr>
      </w:pPr>
      <w:r>
        <w:rPr>
          <w:lang w:eastAsia="zh-TW"/>
        </w:rPr>
        <w:drawing>
          <wp:inline distT="0" distB="0" distL="114300" distR="114300">
            <wp:extent cx="5943600" cy="1371600"/>
            <wp:effectExtent l="0" t="0" r="0" b="0"/>
            <wp:docPr id="213" name="圖片 131" descr="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圖片 131" descr="88"/>
                    <pic:cNvPicPr>
                      <a:picLocks noChangeAspect="1"/>
                    </pic:cNvPicPr>
                  </pic:nvPicPr>
                  <pic:blipFill>
                    <a:blip r:embed="rId141"/>
                    <a:stretch>
                      <a:fillRect/>
                    </a:stretch>
                  </pic:blipFill>
                  <pic:spPr>
                    <a:xfrm>
                      <a:off x="0" y="0"/>
                      <a:ext cx="5943600" cy="1371600"/>
                    </a:xfrm>
                    <a:prstGeom prst="rect">
                      <a:avLst/>
                    </a:prstGeom>
                    <a:noFill/>
                    <a:ln w="9525">
                      <a:noFill/>
                    </a:ln>
                  </pic:spPr>
                </pic:pic>
              </a:graphicData>
            </a:graphic>
          </wp:inline>
        </w:drawing>
      </w:r>
    </w:p>
    <w:p>
      <w:pPr>
        <w:pStyle w:val="3"/>
        <w:snapToGrid w:val="0"/>
        <w:spacing w:after="0" w:line="260" w:lineRule="atLeast"/>
        <w:ind w:left="0" w:leftChars="0"/>
        <w:rPr>
          <w:lang w:eastAsia="zh-TW"/>
        </w:rPr>
      </w:pPr>
    </w:p>
    <w:p>
      <w:pPr>
        <w:pStyle w:val="3"/>
        <w:snapToGrid w:val="0"/>
        <w:spacing w:after="0" w:line="260" w:lineRule="atLeast"/>
        <w:ind w:left="0" w:leftChars="0"/>
        <w:rPr>
          <w:lang w:eastAsia="zh-TW"/>
        </w:rPr>
      </w:pPr>
      <w:r>
        <w:rPr>
          <w:rFonts w:hint="eastAsia"/>
          <w:b/>
          <w:bCs/>
          <w:lang w:eastAsia="zh-TW"/>
        </w:rPr>
        <w:t xml:space="preserve">STEP 4. </w:t>
      </w:r>
    </w:p>
    <w:p>
      <w:pPr>
        <w:pStyle w:val="3"/>
        <w:snapToGrid w:val="0"/>
        <w:spacing w:after="0" w:line="260" w:lineRule="atLeast"/>
        <w:ind w:left="1440"/>
        <w:rPr>
          <w:lang w:eastAsia="zh-TW"/>
        </w:rPr>
      </w:pPr>
      <w:r>
        <w:rPr>
          <w:rFonts w:hint="eastAsia"/>
          <w:lang w:eastAsia="zh-TW"/>
        </w:rPr>
        <w:t>如Grid中有不需歸還的文件，您可按下「刪除」後，刪除該筆Grid資料，或是歸還日期、歸還份數保持空白。</w:t>
      </w:r>
    </w:p>
    <w:p>
      <w:pPr>
        <w:pStyle w:val="3"/>
        <w:snapToGrid w:val="0"/>
        <w:spacing w:after="0" w:line="260" w:lineRule="atLeast"/>
        <w:ind w:left="0" w:leftChars="0"/>
        <w:rPr>
          <w:lang w:eastAsia="zh-TW"/>
        </w:rPr>
      </w:pPr>
      <w:r>
        <w:rPr>
          <w:lang w:eastAsia="zh-TW"/>
        </w:rPr>
        <w:drawing>
          <wp:inline distT="0" distB="0" distL="114300" distR="114300">
            <wp:extent cx="5934075" cy="809625"/>
            <wp:effectExtent l="0" t="0" r="9525" b="9525"/>
            <wp:docPr id="214" name="圖片 132" descr="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圖片 132" descr="89"/>
                    <pic:cNvPicPr>
                      <a:picLocks noChangeAspect="1"/>
                    </pic:cNvPicPr>
                  </pic:nvPicPr>
                  <pic:blipFill>
                    <a:blip r:embed="rId142"/>
                    <a:stretch>
                      <a:fillRect/>
                    </a:stretch>
                  </pic:blipFill>
                  <pic:spPr>
                    <a:xfrm>
                      <a:off x="0" y="0"/>
                      <a:ext cx="5934075" cy="809625"/>
                    </a:xfrm>
                    <a:prstGeom prst="rect">
                      <a:avLst/>
                    </a:prstGeom>
                    <a:noFill/>
                    <a:ln w="9525">
                      <a:noFill/>
                    </a:ln>
                  </pic:spPr>
                </pic:pic>
              </a:graphicData>
            </a:graphic>
          </wp:inline>
        </w:drawing>
      </w:r>
    </w:p>
    <w:p>
      <w:pPr>
        <w:pStyle w:val="3"/>
        <w:snapToGrid w:val="0"/>
        <w:spacing w:after="0" w:line="260" w:lineRule="atLeast"/>
        <w:ind w:left="840" w:leftChars="0"/>
      </w:pPr>
    </w:p>
    <w:p>
      <w:pPr>
        <w:pStyle w:val="72"/>
        <w:snapToGrid w:val="0"/>
        <w:spacing w:before="0" w:beforeAutospacing="0" w:after="0" w:afterAutospacing="0" w:line="260" w:lineRule="atLeast"/>
      </w:pPr>
      <w:r>
        <w:rPr>
          <w:rFonts w:hint="eastAsia"/>
        </w:rPr>
        <w:t>STEP 5.  儲存表單及送出</w:t>
      </w:r>
    </w:p>
    <w:p>
      <w:pPr>
        <w:pStyle w:val="56"/>
        <w:snapToGrid w:val="0"/>
        <w:spacing w:before="0" w:beforeAutospacing="0" w:after="0" w:afterAutospacing="0" w:line="260" w:lineRule="atLeast"/>
        <w:ind w:left="1440" w:leftChars="600" w:right="0"/>
      </w:pPr>
      <w:r>
        <w:rPr>
          <w:rFonts w:hint="eastAsia"/>
        </w:rPr>
        <w:t>按下「發起」按鈕之後，就會開始進行ISO紙本歸還(沖銷)流程。</w:t>
      </w:r>
    </w:p>
    <w:p>
      <w:pPr>
        <w:pStyle w:val="56"/>
        <w:snapToGrid w:val="0"/>
        <w:spacing w:before="0" w:beforeAutospacing="0" w:after="0" w:afterAutospacing="0" w:line="260" w:lineRule="atLeast"/>
        <w:ind w:left="0" w:leftChars="0"/>
        <w:sectPr>
          <w:pgSz w:w="12240" w:h="15840"/>
          <w:pgMar w:top="1440" w:right="1440" w:bottom="1440" w:left="1440" w:header="720" w:footer="720" w:gutter="0"/>
          <w:cols w:space="720" w:num="1"/>
          <w:docGrid w:linePitch="326" w:charSpace="0"/>
        </w:sectPr>
      </w:pPr>
    </w:p>
    <w:p>
      <w:pPr>
        <w:pStyle w:val="56"/>
        <w:snapToGrid w:val="0"/>
        <w:spacing w:before="0" w:beforeAutospacing="0" w:after="0" w:afterAutospacing="0" w:line="260" w:lineRule="atLeast"/>
        <w:ind w:left="0" w:leftChars="0"/>
      </w:pPr>
    </w:p>
    <w:tbl>
      <w:tblPr>
        <w:tblStyle w:val="43"/>
        <w:tblW w:w="9082"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082"/>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ascii="Times New Roman" w:hAnsi="Times New Roman"/>
                <w:lang w:eastAsia="zh-TW"/>
              </w:rPr>
            </w:pPr>
            <w:bookmarkStart w:id="79" w:name="_Toc23800"/>
            <w:bookmarkStart w:id="80" w:name="_Toc513"/>
            <w:r>
              <w:rPr>
                <w:rFonts w:hint="eastAsia" w:ascii="Times New Roman" w:hAnsi="Times New Roman"/>
                <w:lang w:eastAsia="zh-TW"/>
              </w:rPr>
              <w:t>文件評審流程</w:t>
            </w:r>
            <w:bookmarkEnd w:id="79"/>
            <w:bookmarkEnd w:id="80"/>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snapToGrid w:val="0"/>
        <w:spacing w:after="0" w:line="260" w:lineRule="atLeast"/>
        <w:ind w:firstLine="480"/>
        <w:rPr>
          <w:lang w:eastAsia="zh-TW"/>
        </w:rPr>
      </w:pPr>
      <w:r>
        <w:rPr>
          <w:rFonts w:hint="eastAsia"/>
          <w:lang w:eastAsia="zh-TW"/>
        </w:rPr>
        <w:t>文件評審流程是由文件評審排程自動觸發，以評審規則定義中的「評審發起人」為流程發起者。</w:t>
      </w:r>
    </w:p>
    <w:p>
      <w:pPr>
        <w:snapToGrid w:val="0"/>
        <w:spacing w:after="0" w:line="260" w:lineRule="atLeast"/>
        <w:ind w:firstLine="480"/>
        <w:rPr>
          <w:lang w:eastAsia="zh-TW"/>
        </w:rPr>
      </w:pPr>
      <w:r>
        <w:rPr>
          <w:rFonts w:hint="eastAsia"/>
          <w:lang w:eastAsia="zh-TW"/>
        </w:rPr>
        <w:t>產品預設出貨的文件評審流程，分別為「評審執行單位」及「評審決策者」，本章節會陳述此兩角色應負責的項目。</w:t>
      </w:r>
    </w:p>
    <w:p>
      <w:pPr>
        <w:snapToGrid w:val="0"/>
        <w:spacing w:after="0" w:line="260" w:lineRule="atLeast"/>
      </w:pPr>
      <w:r>
        <mc:AlternateContent>
          <mc:Choice Requires="wps">
            <w:drawing>
              <wp:anchor distT="0" distB="0" distL="114300" distR="114300" simplePos="0" relativeHeight="251709440" behindDoc="0" locked="0" layoutInCell="1" allowOverlap="1">
                <wp:simplePos x="0" y="0"/>
                <wp:positionH relativeFrom="column">
                  <wp:posOffset>3048000</wp:posOffset>
                </wp:positionH>
                <wp:positionV relativeFrom="paragraph">
                  <wp:posOffset>1393190</wp:posOffset>
                </wp:positionV>
                <wp:extent cx="2486025" cy="314325"/>
                <wp:effectExtent l="0" t="0" r="9525" b="9525"/>
                <wp:wrapNone/>
                <wp:docPr id="168" name="文字方塊 168"/>
                <wp:cNvGraphicFramePr/>
                <a:graphic xmlns:a="http://schemas.openxmlformats.org/drawingml/2006/main">
                  <a:graphicData uri="http://schemas.microsoft.com/office/word/2010/wordprocessingShape">
                    <wps:wsp>
                      <wps:cNvSpPr txBox="1"/>
                      <wps:spPr>
                        <a:xfrm>
                          <a:off x="0" y="0"/>
                          <a:ext cx="2486025"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color w:val="FF0000"/>
                              </w:rPr>
                            </w:pPr>
                            <w:r>
                              <w:rPr>
                                <w:rFonts w:hint="eastAsia"/>
                                <w:color w:val="FF0000"/>
                                <w:lang w:eastAsia="zh-TW"/>
                              </w:rPr>
                              <w:t xml:space="preserve">評審決策者 </w:t>
                            </w:r>
                            <w:r>
                              <w:rPr>
                                <w:color w:val="FF0000"/>
                                <w:lang w:eastAsia="zh-TW"/>
                              </w:rPr>
                              <w:t xml:space="preserve">  </w:t>
                            </w:r>
                            <w:r>
                              <w:rPr>
                                <w:rFonts w:hint="eastAsia"/>
                                <w:color w:val="FF0000"/>
                                <w:lang w:eastAsia="zh-TW"/>
                              </w:rPr>
                              <w:t>系統關卡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0pt;margin-top:109.7pt;height:24.75pt;width:195.75pt;z-index:251709440;mso-width-relative:page;mso-height-relative:page;" fillcolor="#FFFFFF [3201]" filled="t" stroked="f" coordsize="21600,21600" o:gfxdata="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vh5261gAAAAsBAAAPAAAAAAAAAAEAIAAAACIAAABkcnMvZG93&#10;bnJldi54bWxQSwECFAAUAAAACACHTuJAsa13yjsCAABIBAAADgAAAAAAAAABACAAAAAlAQAAZHJz&#10;L2Uyb0RvYy54bWxQSwUGAAAAAAYABgBZAQAA0gUAAAAA&#10;">
                <v:fill on="t" focussize="0,0"/>
                <v:stroke on="f" weight="0.5pt"/>
                <v:imagedata o:title=""/>
                <o:lock v:ext="edit" aspectratio="f"/>
                <v:textbox>
                  <w:txbxContent>
                    <w:p>
                      <w:pPr>
                        <w:rPr>
                          <w:rFonts w:hint="eastAsia"/>
                          <w:color w:val="FF0000"/>
                        </w:rPr>
                      </w:pPr>
                      <w:r>
                        <w:rPr>
                          <w:rFonts w:hint="eastAsia"/>
                          <w:color w:val="FF0000"/>
                          <w:lang w:eastAsia="zh-TW"/>
                        </w:rPr>
                        <w:t xml:space="preserve">評審決策者 </w:t>
                      </w:r>
                      <w:r>
                        <w:rPr>
                          <w:color w:val="FF0000"/>
                          <w:lang w:eastAsia="zh-TW"/>
                        </w:rPr>
                        <w:t xml:space="preserve">  </w:t>
                      </w:r>
                      <w:r>
                        <w:rPr>
                          <w:rFonts w:hint="eastAsia"/>
                          <w:color w:val="FF0000"/>
                          <w:lang w:eastAsia="zh-TW"/>
                        </w:rPr>
                        <w:t>系統關卡</w:t>
                      </w:r>
                    </w:p>
                  </w:txbxContent>
                </v:textbox>
              </v:shape>
            </w:pict>
          </mc:Fallback>
        </mc:AlternateContent>
      </w:r>
      <w:r>
        <mc:AlternateContent>
          <mc:Choice Requires="wps">
            <w:drawing>
              <wp:anchor distT="0" distB="0" distL="114300" distR="114300" simplePos="0" relativeHeight="251712512" behindDoc="0" locked="0" layoutInCell="1" allowOverlap="1">
                <wp:simplePos x="0" y="0"/>
                <wp:positionH relativeFrom="column">
                  <wp:posOffset>1539240</wp:posOffset>
                </wp:positionH>
                <wp:positionV relativeFrom="paragraph">
                  <wp:posOffset>2847975</wp:posOffset>
                </wp:positionV>
                <wp:extent cx="1437005" cy="311150"/>
                <wp:effectExtent l="0" t="0" r="10795" b="12700"/>
                <wp:wrapNone/>
                <wp:docPr id="70" name="文字方塊 70"/>
                <wp:cNvGraphicFramePr/>
                <a:graphic xmlns:a="http://schemas.openxmlformats.org/drawingml/2006/main">
                  <a:graphicData uri="http://schemas.microsoft.com/office/word/2010/wordprocessingShape">
                    <wps:wsp>
                      <wps:cNvSpPr txBox="1"/>
                      <wps:spPr>
                        <a:xfrm>
                          <a:off x="0" y="0"/>
                          <a:ext cx="1437005" cy="3111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color w:val="FF0000"/>
                              </w:rPr>
                            </w:pPr>
                            <w:r>
                              <w:rPr>
                                <w:rFonts w:hint="eastAsia"/>
                                <w:color w:val="FF0000"/>
                                <w:lang w:eastAsia="zh-TW"/>
                              </w:rPr>
                              <w:t>評審執行單位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1.2pt;margin-top:224.25pt;height:24.5pt;width:113.15pt;z-index:251712512;mso-width-relative:page;mso-height-relative:page;" fillcolor="#FFFFFF [3201]" filled="t" stroked="f" coordsize="21600,21600" o:gfxdata="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IDks8tcAAAALAQAADwAAAAAAAAABACAAAAAiAAAAZHJzL2Rv&#10;d25yZXYueG1sUEsBAhQAFAAAAAgAh07iQNEWGco7AgAARgQAAA4AAAAAAAAAAQAgAAAAJgEAAGRy&#10;cy9lMm9Eb2MueG1sUEsFBgAAAAAGAAYAWQEAANMFAAAAAA==&#10;">
                <v:fill on="t" focussize="0,0"/>
                <v:stroke on="f" weight="0.5pt"/>
                <v:imagedata o:title=""/>
                <o:lock v:ext="edit" aspectratio="f"/>
                <v:textbox>
                  <w:txbxContent>
                    <w:p>
                      <w:pPr>
                        <w:rPr>
                          <w:color w:val="FF0000"/>
                        </w:rPr>
                      </w:pPr>
                      <w:r>
                        <w:rPr>
                          <w:rFonts w:hint="eastAsia"/>
                          <w:color w:val="FF0000"/>
                          <w:lang w:eastAsia="zh-TW"/>
                        </w:rPr>
                        <w:t>評審執行單位</w:t>
                      </w:r>
                    </w:p>
                  </w:txbxContent>
                </v:textbox>
              </v:shape>
            </w:pict>
          </mc:Fallback>
        </mc:AlternateContent>
      </w:r>
      <w:r>
        <mc:AlternateContent>
          <mc:Choice Requires="wps">
            <w:drawing>
              <wp:anchor distT="0" distB="0" distL="114300" distR="114300" simplePos="0" relativeHeight="251715584" behindDoc="0" locked="0" layoutInCell="1" allowOverlap="1">
                <wp:simplePos x="0" y="0"/>
                <wp:positionH relativeFrom="column">
                  <wp:posOffset>285115</wp:posOffset>
                </wp:positionH>
                <wp:positionV relativeFrom="paragraph">
                  <wp:posOffset>1363345</wp:posOffset>
                </wp:positionV>
                <wp:extent cx="1094740" cy="261620"/>
                <wp:effectExtent l="0" t="0" r="0" b="0"/>
                <wp:wrapNone/>
                <wp:docPr id="69" name="文字方塊 69"/>
                <wp:cNvGraphicFramePr/>
                <a:graphic xmlns:a="http://schemas.openxmlformats.org/drawingml/2006/main">
                  <a:graphicData uri="http://schemas.microsoft.com/office/word/2010/wordprocessingShape">
                    <wps:wsp>
                      <wps:cNvSpPr txBox="1"/>
                      <wps:spPr>
                        <a:xfrm>
                          <a:off x="0" y="0"/>
                          <a:ext cx="1094740" cy="2616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color w:val="FF0000"/>
                                <w:lang w:eastAsia="zh-TW"/>
                              </w:rPr>
                            </w:pPr>
                            <w:r>
                              <w:rPr>
                                <w:rFonts w:hint="eastAsia"/>
                                <w:color w:val="FF0000"/>
                                <w:lang w:eastAsia="zh-TW"/>
                              </w:rPr>
                              <w:t>評審發起者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45pt;margin-top:107.35pt;height:20.6pt;width:86.2pt;z-index:251715584;mso-width-relative:page;mso-height-relative:page;" filled="f" stroked="f" coordsize="21600,21600" o:gfxdata="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CytfxHcAAAACgEAAA8AAAAAAAAAAQAgAAAAIgAAAGRycy9kb3ducmV2LnhtbFBLAQIUABQA&#10;AAAIAIdO4kANWK3CJQIAAB0EAAAOAAAAAAAAAAEAIAAAACsBAABkcnMvZTJvRG9jLnhtbFBLBQYA&#10;AAAABgAGAFkBAADCBQAAAAA=&#10;">
                <v:fill on="f" focussize="0,0"/>
                <v:stroke on="f" weight="0.5pt"/>
                <v:imagedata o:title=""/>
                <o:lock v:ext="edit" aspectratio="f"/>
                <v:textbox>
                  <w:txbxContent>
                    <w:p>
                      <w:pPr>
                        <w:rPr>
                          <w:color w:val="FF0000"/>
                          <w:lang w:eastAsia="zh-TW"/>
                        </w:rPr>
                      </w:pPr>
                      <w:r>
                        <w:rPr>
                          <w:rFonts w:hint="eastAsia"/>
                          <w:color w:val="FF0000"/>
                          <w:lang w:eastAsia="zh-TW"/>
                        </w:rPr>
                        <w:t>評審發起者</w:t>
                      </w:r>
                    </w:p>
                  </w:txbxContent>
                </v:textbox>
              </v:shape>
            </w:pict>
          </mc:Fallback>
        </mc:AlternateContent>
      </w:r>
      <w:r>
        <w:drawing>
          <wp:inline distT="0" distB="0" distL="114300" distR="114300">
            <wp:extent cx="5039995" cy="2884170"/>
            <wp:effectExtent l="0" t="0" r="8255" b="11430"/>
            <wp:docPr id="65" name="圖片 4" descr="流程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圖片 4" descr="流程圖"/>
                    <pic:cNvPicPr>
                      <a:picLocks noChangeAspect="1"/>
                    </pic:cNvPicPr>
                  </pic:nvPicPr>
                  <pic:blipFill>
                    <a:blip r:embed="rId143"/>
                    <a:srcRect t="1187"/>
                    <a:stretch>
                      <a:fillRect/>
                    </a:stretch>
                  </pic:blipFill>
                  <pic:spPr>
                    <a:xfrm>
                      <a:off x="0" y="0"/>
                      <a:ext cx="5039995" cy="2884170"/>
                    </a:xfrm>
                    <a:prstGeom prst="rect">
                      <a:avLst/>
                    </a:prstGeom>
                  </pic:spPr>
                </pic:pic>
              </a:graphicData>
            </a:graphic>
          </wp:inline>
        </w:drawing>
      </w:r>
    </w:p>
    <w:p>
      <w:pPr>
        <w:snapToGrid w:val="0"/>
        <w:spacing w:after="0" w:line="260" w:lineRule="atLeast"/>
        <w:rPr>
          <w:lang w:eastAsia="zh-TW"/>
        </w:rPr>
      </w:pPr>
    </w:p>
    <w:p>
      <w:pPr>
        <w:snapToGrid w:val="0"/>
        <w:spacing w:after="0" w:line="260" w:lineRule="atLeast"/>
        <w:rPr>
          <w:lang w:eastAsia="zh-TW"/>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bCs/>
          <w:szCs w:val="24"/>
          <w:lang w:eastAsia="zh-TW"/>
        </w:rPr>
      </w:pPr>
      <w:r>
        <w:rPr>
          <w:rFonts w:hint="eastAsia"/>
          <w:bCs/>
          <w:szCs w:val="24"/>
          <w:lang w:eastAsia="zh-TW"/>
        </w:rPr>
        <w:t>評審執行單位、評審決策者在評審流程中須負責的內容。</w:t>
      </w:r>
    </w:p>
    <w:p>
      <w:pPr>
        <w:pStyle w:val="3"/>
        <w:numPr>
          <w:ilvl w:val="1"/>
          <w:numId w:val="6"/>
        </w:numPr>
        <w:snapToGrid w:val="0"/>
        <w:spacing w:after="0" w:line="260" w:lineRule="atLeast"/>
        <w:ind w:leftChars="0"/>
        <w:rPr>
          <w:bCs/>
          <w:szCs w:val="24"/>
          <w:lang w:eastAsia="zh-TW"/>
        </w:rPr>
      </w:pPr>
      <w:r>
        <w:rPr>
          <w:rFonts w:hint="eastAsia"/>
          <w:bCs/>
          <w:szCs w:val="24"/>
          <w:lang w:eastAsia="zh-TW"/>
        </w:rPr>
        <w:t>評審決策的結果跟文件版本的關係</w:t>
      </w:r>
    </w:p>
    <w:p>
      <w:pPr>
        <w:pStyle w:val="3"/>
        <w:tabs>
          <w:tab w:val="left" w:pos="1200"/>
          <w:tab w:val="left" w:pos="1680"/>
        </w:tabs>
        <w:snapToGrid w:val="0"/>
        <w:spacing w:after="0" w:line="260" w:lineRule="atLeast"/>
        <w:ind w:left="0" w:leftChars="0"/>
        <w:rPr>
          <w:bCs/>
          <w:szCs w:val="24"/>
          <w:lang w:eastAsia="zh-TW"/>
        </w:rPr>
      </w:pPr>
    </w:p>
    <w:p>
      <w:pPr>
        <w:widowControl/>
        <w:spacing w:after="0" w:line="240" w:lineRule="auto"/>
        <w:rPr>
          <w:bCs/>
          <w:szCs w:val="24"/>
          <w:lang w:eastAsia="zh-TW"/>
        </w:rPr>
      </w:pPr>
      <w:r>
        <w:rPr>
          <w:bCs/>
          <w:szCs w:val="24"/>
          <w:lang w:eastAsia="zh-TW"/>
        </w:rPr>
        <w:br w:type="page"/>
      </w:r>
    </w:p>
    <w:p>
      <w:pPr>
        <w:pStyle w:val="3"/>
        <w:snapToGrid w:val="0"/>
        <w:spacing w:after="0" w:line="260" w:lineRule="atLeast"/>
        <w:ind w:left="0" w:leftChars="0"/>
        <w:outlineLvl w:val="1"/>
        <w:rPr>
          <w:b/>
          <w:sz w:val="28"/>
          <w:szCs w:val="28"/>
          <w:lang w:eastAsia="zh-TW"/>
        </w:rPr>
      </w:pPr>
      <w:r>
        <w:rPr>
          <w:rFonts w:hint="eastAsia"/>
          <w:b/>
          <w:sz w:val="28"/>
          <w:szCs w:val="28"/>
          <w:lang w:eastAsia="zh-TW"/>
        </w:rPr>
        <w:t>文件評審流程相關表單</w:t>
      </w:r>
    </w:p>
    <w:p>
      <w:pPr>
        <w:pStyle w:val="3"/>
        <w:snapToGrid w:val="0"/>
        <w:spacing w:after="0" w:line="260" w:lineRule="atLeast"/>
        <w:ind w:left="1440"/>
        <w:rPr>
          <w:lang w:eastAsia="zh-TW"/>
        </w:rPr>
      </w:pPr>
      <w:r>
        <w:rPr>
          <w:rFonts w:hint="eastAsia"/>
          <w:lang w:eastAsia="zh-TW"/>
        </w:rPr>
        <w:t>透過審核流程，決定該文件的評審決策者以及評審決策的結果；</w:t>
      </w:r>
      <w:r>
        <w:rPr>
          <w:lang w:eastAsia="zh-TW"/>
        </w:rPr>
        <w:br w:type="textWrapping"/>
      </w:r>
      <w:r>
        <w:rPr>
          <w:rFonts w:hint="eastAsia"/>
          <w:lang w:eastAsia="zh-TW"/>
        </w:rPr>
        <w:t xml:space="preserve">若評審決策決定為 </w:t>
      </w:r>
      <w:r>
        <w:rPr>
          <w:lang w:eastAsia="zh-TW"/>
        </w:rPr>
        <w:t>Revise</w:t>
      </w:r>
      <w:r>
        <w:rPr>
          <w:rFonts w:hint="eastAsia"/>
          <w:lang w:eastAsia="zh-TW"/>
        </w:rPr>
        <w:t xml:space="preserve"> 或者 </w:t>
      </w:r>
      <w:r>
        <w:rPr>
          <w:lang w:eastAsia="zh-TW"/>
        </w:rPr>
        <w:t>Abolish</w:t>
      </w:r>
      <w:r>
        <w:rPr>
          <w:rFonts w:hint="eastAsia"/>
          <w:lang w:eastAsia="zh-TW"/>
        </w:rPr>
        <w:t>，流程結束後，將自動發起對應的 文件變更 以及 作廢流程；若為Ke</w:t>
      </w:r>
      <w:r>
        <w:rPr>
          <w:lang w:eastAsia="zh-TW"/>
        </w:rPr>
        <w:t>ep</w:t>
      </w:r>
      <w:r>
        <w:rPr>
          <w:rFonts w:hint="eastAsia"/>
          <w:lang w:eastAsia="zh-TW"/>
        </w:rPr>
        <w:t>，評審結束，等待下一次的評審啟動。</w:t>
      </w:r>
    </w:p>
    <w:p>
      <w:pPr>
        <w:pStyle w:val="3"/>
        <w:snapToGrid w:val="0"/>
        <w:spacing w:after="0" w:line="260" w:lineRule="atLeast"/>
        <w:ind w:left="1440"/>
        <w:rPr>
          <w:rFonts w:hint="eastAsia"/>
          <w:lang w:eastAsia="zh-TW"/>
        </w:rPr>
      </w:pPr>
    </w:p>
    <w:p>
      <w:pPr>
        <w:pStyle w:val="3"/>
        <w:snapToGrid w:val="0"/>
        <w:spacing w:after="0" w:line="260" w:lineRule="atLeast"/>
        <w:ind w:left="0" w:leftChars="0"/>
        <w:rPr>
          <w:lang w:eastAsia="zh-TW"/>
        </w:rPr>
      </w:pPr>
      <w:r>
        <w:rPr>
          <w:rFonts w:hint="eastAsia"/>
          <w:b/>
          <w:bCs/>
          <w:lang w:eastAsia="zh-TW"/>
        </w:rPr>
        <w:t xml:space="preserve">STEP 1. </w:t>
      </w:r>
    </w:p>
    <w:p>
      <w:pPr>
        <w:pStyle w:val="3"/>
        <w:snapToGrid w:val="0"/>
        <w:spacing w:after="0" w:line="260" w:lineRule="atLeast"/>
        <w:ind w:left="1440"/>
        <w:rPr>
          <w:u w:val="dotted"/>
          <w:lang w:eastAsia="zh-TW"/>
        </w:rPr>
      </w:pPr>
      <w:r>
        <w:rPr>
          <w:rFonts w:hint="eastAsia"/>
          <w:lang w:eastAsia="zh-TW"/>
        </w:rPr>
        <w:t>「評審執行單位」關卡：指定「評審決策人」即可。</w:t>
      </w:r>
    </w:p>
    <w:p>
      <w:pPr>
        <w:pStyle w:val="3"/>
        <w:snapToGrid w:val="0"/>
        <w:spacing w:after="0" w:line="260" w:lineRule="atLeast"/>
        <w:ind w:left="0" w:leftChars="0"/>
      </w:pPr>
      <w:r>
        <mc:AlternateContent>
          <mc:Choice Requires="wps">
            <w:drawing>
              <wp:anchor distT="0" distB="0" distL="114300" distR="114300" simplePos="0" relativeHeight="251718656" behindDoc="0" locked="0" layoutInCell="1" allowOverlap="1">
                <wp:simplePos x="0" y="0"/>
                <wp:positionH relativeFrom="column">
                  <wp:posOffset>107315</wp:posOffset>
                </wp:positionH>
                <wp:positionV relativeFrom="paragraph">
                  <wp:posOffset>615950</wp:posOffset>
                </wp:positionV>
                <wp:extent cx="5816600" cy="903605"/>
                <wp:effectExtent l="9525" t="9525" r="22225" b="20320"/>
                <wp:wrapNone/>
                <wp:docPr id="88" name="矩形 7325"/>
                <wp:cNvGraphicFramePr/>
                <a:graphic xmlns:a="http://schemas.openxmlformats.org/drawingml/2006/main">
                  <a:graphicData uri="http://schemas.microsoft.com/office/word/2010/wordprocessingShape">
                    <wps:wsp>
                      <wps:cNvSpPr/>
                      <wps:spPr>
                        <a:xfrm>
                          <a:off x="1013460" y="4298950"/>
                          <a:ext cx="5816600" cy="903605"/>
                        </a:xfrm>
                        <a:prstGeom prst="rect">
                          <a:avLst/>
                        </a:prstGeom>
                        <a:solidFill>
                          <a:srgbClr val="FFFFFF">
                            <a:alpha val="0"/>
                          </a:srgbClr>
                        </a:solidFill>
                        <a:ln w="19050" cap="flat" cmpd="sng">
                          <a:solidFill>
                            <a:srgbClr val="FF0000"/>
                          </a:solidFill>
                          <a:prstDash val="solid"/>
                          <a:miter/>
                          <a:headEnd type="none" w="med" len="med"/>
                          <a:tailEnd type="none" w="med" len="med"/>
                        </a:ln>
                      </wps:spPr>
                      <wps:bodyPr vert="horz" anchor="t" upright="1"/>
                    </wps:wsp>
                  </a:graphicData>
                </a:graphic>
              </wp:anchor>
            </w:drawing>
          </mc:Choice>
          <mc:Fallback>
            <w:pict>
              <v:rect id="矩形 7325" o:spid="_x0000_s1026" o:spt="1" style="position:absolute;left:0pt;margin-left:8.45pt;margin-top:48.5pt;height:71.15pt;width:458pt;z-index:251718656;mso-width-relative:page;mso-height-relative:page;" fillcolor="#FFFFFF" filled="t" stroked="t" coordsize="21600,21600" o:gfxdata="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Z9X+zWAAAACQEAAA8AAAAAAAAAAQAg&#10;AAAAIgAAAGRycy9kb3ducmV2LnhtbFBLAQIUABQAAAAIAIdO4kBa/t/QEAIAABUEAAAOAAAAAAAA&#10;AAEAIAAAACUBAABkcnMvZTJvRG9jLnhtbFBLBQYAAAAABgAGAFkBAACnBQAAAAA=&#10;">
                <v:fill on="t" opacity="0f" focussize="0,0"/>
                <v:stroke weight="1.5pt" color="#FF0000" joinstyle="miter"/>
                <v:imagedata o:title=""/>
                <o:lock v:ext="edit" aspectratio="f"/>
              </v:rect>
            </w:pict>
          </mc:Fallback>
        </mc:AlternateContent>
      </w:r>
      <w:r>
        <mc:AlternateContent>
          <mc:Choice Requires="wps">
            <w:drawing>
              <wp:anchor distT="0" distB="0" distL="114300" distR="114300" simplePos="0" relativeHeight="251721728" behindDoc="0" locked="0" layoutInCell="1" allowOverlap="1">
                <wp:simplePos x="0" y="0"/>
                <wp:positionH relativeFrom="column">
                  <wp:posOffset>2797810</wp:posOffset>
                </wp:positionH>
                <wp:positionV relativeFrom="paragraph">
                  <wp:posOffset>336550</wp:posOffset>
                </wp:positionV>
                <wp:extent cx="1186180" cy="292100"/>
                <wp:effectExtent l="0" t="0" r="0" b="0"/>
                <wp:wrapNone/>
                <wp:docPr id="89" name="文字方塊 7326"/>
                <wp:cNvGraphicFramePr/>
                <a:graphic xmlns:a="http://schemas.openxmlformats.org/drawingml/2006/main">
                  <a:graphicData uri="http://schemas.microsoft.com/office/word/2010/wordprocessingShape">
                    <wps:wsp>
                      <wps:cNvSpPr txBox="1"/>
                      <wps:spPr>
                        <a:xfrm>
                          <a:off x="3369310" y="4032250"/>
                          <a:ext cx="1186180" cy="292100"/>
                        </a:xfrm>
                        <a:prstGeom prst="rect">
                          <a:avLst/>
                        </a:prstGeom>
                        <a:solidFill>
                          <a:srgbClr val="FFFFFF">
                            <a:alpha val="0"/>
                          </a:srgbClr>
                        </a:solidFill>
                        <a:ln w="19050">
                          <a:noFill/>
                        </a:ln>
                      </wps:spPr>
                      <wps:txbx>
                        <w:txbxContent>
                          <w:p>
                            <w:pPr>
                              <w:spacing w:after="0"/>
                              <w:rPr>
                                <w:color w:val="FF0000"/>
                                <w:lang w:eastAsia="zh-TW"/>
                              </w:rPr>
                            </w:pPr>
                            <w:r>
                              <w:rPr>
                                <w:rFonts w:hint="eastAsia"/>
                                <w:color w:val="FF0000"/>
                                <w:lang w:eastAsia="zh-TW"/>
                              </w:rPr>
                              <w:t>不可編輯狀態輯</w:t>
                            </w:r>
                          </w:p>
                        </w:txbxContent>
                      </wps:txbx>
                      <wps:bodyPr vert="horz" anchor="t" upright="1"/>
                    </wps:wsp>
                  </a:graphicData>
                </a:graphic>
              </wp:anchor>
            </w:drawing>
          </mc:Choice>
          <mc:Fallback>
            <w:pict>
              <v:shape id="文字方塊 7326" o:spid="_x0000_s1026" o:spt="202" type="#_x0000_t202" style="position:absolute;left:0pt;margin-left:220.3pt;margin-top:26.5pt;height:23pt;width:93.4pt;z-index:251721728;mso-width-relative:page;mso-height-relative:page;" fillcolor="#FFFFFF" filled="t" stroked="f" coordsize="21600,21600" o:gfxdata="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udDDLYAAAACQEAAA8AAAAA&#10;AAAAAQAgAAAAIgAAAGRycy9kb3ducmV2LnhtbFBLAQIUABQAAAAIAIdO4kBRRYfO2wEAAHoDAAAO&#10;AAAAAAAAAAEAIAAAACcBAABkcnMvZTJvRG9jLnhtbFBLBQYAAAAABgAGAFkBAAB0BQAAAAA=&#10;">
                <v:fill on="t" opacity="0f" focussize="0,0"/>
                <v:stroke on="f" weight="1.5pt"/>
                <v:imagedata o:title=""/>
                <o:lock v:ext="edit" aspectratio="f"/>
                <v:textbox>
                  <w:txbxContent>
                    <w:p>
                      <w:pPr>
                        <w:spacing w:after="0"/>
                        <w:rPr>
                          <w:color w:val="FF0000"/>
                          <w:lang w:eastAsia="zh-TW"/>
                        </w:rPr>
                      </w:pPr>
                      <w:r>
                        <w:rPr>
                          <w:rFonts w:hint="eastAsia"/>
                          <w:color w:val="FF0000"/>
                          <w:lang w:eastAsia="zh-TW"/>
                        </w:rPr>
                        <w:t>不可編輯狀態輯</w:t>
                      </w:r>
                    </w:p>
                  </w:txbxContent>
                </v:textbox>
              </v:shape>
            </w:pict>
          </mc:Fallback>
        </mc:AlternateContent>
      </w:r>
      <w:r>
        <mc:AlternateContent>
          <mc:Choice Requires="wps">
            <w:drawing>
              <wp:anchor distT="0" distB="0" distL="114300" distR="114300" simplePos="0" relativeHeight="251724800" behindDoc="1" locked="0" layoutInCell="1" allowOverlap="1">
                <wp:simplePos x="0" y="0"/>
                <wp:positionH relativeFrom="column">
                  <wp:posOffset>127635</wp:posOffset>
                </wp:positionH>
                <wp:positionV relativeFrom="paragraph">
                  <wp:posOffset>1523365</wp:posOffset>
                </wp:positionV>
                <wp:extent cx="2895600" cy="313055"/>
                <wp:effectExtent l="9525" t="9525" r="9525" b="20320"/>
                <wp:wrapNone/>
                <wp:docPr id="68" name="矩形 5247"/>
                <wp:cNvGraphicFramePr/>
                <a:graphic xmlns:a="http://schemas.openxmlformats.org/drawingml/2006/main">
                  <a:graphicData uri="http://schemas.microsoft.com/office/word/2010/wordprocessingShape">
                    <wps:wsp>
                      <wps:cNvSpPr/>
                      <wps:spPr>
                        <a:xfrm>
                          <a:off x="1042035" y="4390390"/>
                          <a:ext cx="2895600" cy="313055"/>
                        </a:xfrm>
                        <a:prstGeom prst="rect">
                          <a:avLst/>
                        </a:prstGeom>
                        <a:solidFill>
                          <a:srgbClr val="FFFFFF">
                            <a:alpha val="0"/>
                          </a:srgbClr>
                        </a:solidFill>
                        <a:ln w="19050" cap="flat" cmpd="sng">
                          <a:solidFill>
                            <a:srgbClr val="FF0000"/>
                          </a:solidFill>
                          <a:prstDash val="solid"/>
                          <a:miter/>
                          <a:headEnd type="none" w="med" len="med"/>
                          <a:tailEnd type="none" w="med" len="med"/>
                        </a:ln>
                        <a:effectLst/>
                      </wps:spPr>
                      <wps:bodyPr vert="horz" anchor="t" upright="1"/>
                    </wps:wsp>
                  </a:graphicData>
                </a:graphic>
              </wp:anchor>
            </w:drawing>
          </mc:Choice>
          <mc:Fallback>
            <w:pict>
              <v:rect id="矩形 5247" o:spid="_x0000_s1026" o:spt="1" style="position:absolute;left:0pt;margin-left:10.05pt;margin-top:119.95pt;height:24.65pt;width:228pt;z-index:-251591680;mso-width-relative:page;mso-height-relative:page;" fillcolor="#FFFFFF" filled="t" stroked="t" coordsize="21600,21600" o:gfxdata="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JDGkL2AAAAAoBAAAPAAAAAAAA&#10;AAEAIAAAACIAAABkcnMvZG93bnJldi54bWxQSwECFAAUAAAACACHTuJA+jv7QxICAAAjBAAADgAA&#10;AAAAAAABACAAAAAnAQAAZHJzL2Uyb0RvYy54bWxQSwUGAAAAAAYABgBZAQAAqwUAAAAA&#10;">
                <v:fill on="t" opacity="0f" focussize="0,0"/>
                <v:stroke weight="1.5pt" color="#FF0000" joinstyle="miter"/>
                <v:imagedata o:title=""/>
                <o:lock v:ext="edit" aspectratio="f"/>
              </v:rect>
            </w:pict>
          </mc:Fallback>
        </mc:AlternateContent>
      </w:r>
      <w:r>
        <w:drawing>
          <wp:inline distT="0" distB="0" distL="114300" distR="114300">
            <wp:extent cx="5938520" cy="2299335"/>
            <wp:effectExtent l="0" t="0" r="5080" b="5715"/>
            <wp:docPr id="230" name="圖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圖片 169"/>
                    <pic:cNvPicPr>
                      <a:picLocks noChangeAspect="1"/>
                    </pic:cNvPicPr>
                  </pic:nvPicPr>
                  <pic:blipFill>
                    <a:blip r:embed="rId144"/>
                    <a:srcRect b="3876"/>
                    <a:stretch>
                      <a:fillRect/>
                    </a:stretch>
                  </pic:blipFill>
                  <pic:spPr>
                    <a:xfrm>
                      <a:off x="0" y="0"/>
                      <a:ext cx="5938520" cy="2299335"/>
                    </a:xfrm>
                    <a:prstGeom prst="rect">
                      <a:avLst/>
                    </a:prstGeom>
                    <a:noFill/>
                    <a:ln w="9525">
                      <a:noFill/>
                    </a:ln>
                  </pic:spPr>
                </pic:pic>
              </a:graphicData>
            </a:graphic>
          </wp:inline>
        </w:drawing>
      </w:r>
    </w:p>
    <w:p>
      <w:pPr>
        <w:pStyle w:val="3"/>
        <w:snapToGrid w:val="0"/>
        <w:spacing w:after="0" w:line="260" w:lineRule="atLeast"/>
        <w:ind w:left="0" w:leftChars="0"/>
      </w:pPr>
    </w:p>
    <w:p>
      <w:pPr>
        <w:pStyle w:val="72"/>
        <w:snapToGrid w:val="0"/>
        <w:spacing w:before="0" w:beforeAutospacing="0" w:after="0" w:afterAutospacing="0" w:line="260" w:lineRule="atLeast"/>
      </w:pPr>
      <w:r>
        <w:rPr>
          <w:rFonts w:hint="eastAsia"/>
        </w:rPr>
        <w:t xml:space="preserve">STEP 2.  </w:t>
      </w:r>
    </w:p>
    <w:p>
      <w:pPr>
        <w:pStyle w:val="56"/>
        <w:snapToGrid w:val="0"/>
        <w:spacing w:before="0" w:beforeAutospacing="0" w:after="0" w:afterAutospacing="0" w:line="260" w:lineRule="atLeast"/>
        <w:ind w:left="1440" w:leftChars="600" w:right="0"/>
      </w:pPr>
      <w:r>
        <w:rPr>
          <w:rFonts w:hint="eastAsia"/>
        </w:rPr>
        <w:t>「評審決策者」關卡：針對此份文件內容進行評審，並決定該文件是否需要變更，或者直接作廢，或者保持原版。</w:t>
      </w:r>
      <w:r>
        <w:br w:type="textWrapping"/>
      </w:r>
      <w:r>
        <w:rPr>
          <w:rFonts w:hint="eastAsia"/>
        </w:rPr>
        <w:t>將評審的過程分別紀錄於[評審決策]、[說明]欄位。</w:t>
      </w:r>
    </w:p>
    <w:p>
      <w:pPr>
        <w:pStyle w:val="56"/>
        <w:snapToGrid w:val="0"/>
        <w:spacing w:before="0" w:beforeAutospacing="0" w:after="0" w:afterAutospacing="0" w:line="260" w:lineRule="atLeast"/>
        <w:ind w:left="1440" w:leftChars="600" w:right="0"/>
        <w:rPr>
          <w:rFonts w:hint="eastAsia"/>
        </w:rPr>
      </w:pPr>
    </w:p>
    <w:p>
      <w:pPr>
        <w:pStyle w:val="72"/>
        <w:snapToGrid w:val="0"/>
        <w:spacing w:before="0" w:beforeAutospacing="0" w:after="0" w:afterAutospacing="0" w:line="260" w:lineRule="atLeast"/>
      </w:pPr>
      <w:r>
        <w:rPr>
          <w:rFonts w:hint="eastAsia"/>
        </w:rPr>
        <w:t xml:space="preserve">STEP </w:t>
      </w:r>
      <w:r>
        <w:t>3</w:t>
      </w:r>
      <w:r>
        <w:rPr>
          <w:rFonts w:hint="eastAsia"/>
        </w:rPr>
        <w:t xml:space="preserve">.  </w:t>
      </w:r>
    </w:p>
    <w:p>
      <w:pPr>
        <w:pStyle w:val="56"/>
        <w:snapToGrid w:val="0"/>
        <w:spacing w:before="0" w:beforeAutospacing="0" w:after="0" w:afterAutospacing="0" w:line="260" w:lineRule="atLeast"/>
        <w:ind w:left="1440" w:leftChars="600" w:right="0"/>
      </w:pPr>
      <w:r>
        <w:rPr>
          <w:rFonts w:hint="eastAsia"/>
        </w:rPr>
        <w:t>「系統處理」：系統將依據 [評審決策] 的結果，</w:t>
      </w:r>
      <w:r>
        <w:br w:type="textWrapping"/>
      </w:r>
      <w:r>
        <w:rPr>
          <w:rFonts w:hint="eastAsia"/>
        </w:rPr>
        <w:t>發起 文件變更流程，版本變更</w:t>
      </w:r>
      <w:r>
        <w:br w:type="textWrapping"/>
      </w:r>
      <w:r>
        <w:rPr>
          <w:rFonts w:hint="eastAsia"/>
        </w:rPr>
        <w:t xml:space="preserve">或者 </w:t>
      </w:r>
      <w:r>
        <w:br w:type="textWrapping"/>
      </w:r>
      <w:r>
        <w:rPr>
          <w:rFonts w:hint="eastAsia"/>
        </w:rPr>
        <w:t>文件作廢流程，文件作廢，不再發版</w:t>
      </w:r>
      <w:r>
        <w:br w:type="textWrapping"/>
      </w:r>
      <w:r>
        <w:rPr>
          <w:rFonts w:hint="eastAsia"/>
        </w:rPr>
        <w:t>或者</w:t>
      </w:r>
      <w:r>
        <w:br w:type="textWrapping"/>
      </w:r>
      <w:r>
        <w:rPr>
          <w:rFonts w:hint="eastAsia"/>
        </w:rPr>
        <w:t>結束當次評審作業，版本不變。</w:t>
      </w:r>
    </w:p>
    <w:p>
      <w:pPr>
        <w:pStyle w:val="56"/>
        <w:snapToGrid w:val="0"/>
        <w:spacing w:before="0" w:beforeAutospacing="0" w:after="0" w:afterAutospacing="0" w:line="260" w:lineRule="atLeast"/>
        <w:ind w:left="1440" w:leftChars="600" w:right="0"/>
        <w:rPr>
          <w:rFonts w:hint="eastAsia"/>
        </w:rPr>
      </w:pPr>
    </w:p>
    <w:p>
      <w:pPr>
        <w:widowControl/>
        <w:spacing w:after="0" w:line="240" w:lineRule="auto"/>
        <w:rPr>
          <w:lang w:eastAsia="zh-TW"/>
        </w:rPr>
      </w:pPr>
      <w:r>
        <w:rPr>
          <w:lang w:eastAsia="zh-TW"/>
        </w:rPr>
        <w:br w:type="page"/>
      </w:r>
    </w:p>
    <w:tbl>
      <w:tblPr>
        <w:tblStyle w:val="43"/>
        <w:tblW w:w="9082"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082"/>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hint="default" w:ascii="Times New Roman" w:hAnsi="Times New Roman"/>
                <w:lang w:val="en-US" w:eastAsia="zh-TW"/>
              </w:rPr>
            </w:pPr>
            <w:bookmarkStart w:id="81" w:name="_Toc14322"/>
            <w:r>
              <w:rPr>
                <w:rFonts w:hint="eastAsia"/>
              </w:rPr>
              <w:t>文件新增</w:t>
            </w:r>
            <w:r>
              <w:rPr>
                <w:rFonts w:hint="eastAsia"/>
                <w:lang w:eastAsia="zh-TW"/>
              </w:rPr>
              <w:t>、變更流程</w:t>
            </w:r>
            <w:r>
              <w:rPr>
                <w:rFonts w:hint="eastAsia"/>
                <w:lang w:val="en-US" w:eastAsia="zh-TW"/>
              </w:rPr>
              <w:t>觸發紙本申請流程(5761以上)</w:t>
            </w:r>
            <w:bookmarkEnd w:id="81"/>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snapToGrid w:val="0"/>
        <w:spacing w:after="0" w:line="260" w:lineRule="atLeast"/>
        <w:ind w:firstLine="480"/>
        <w:rPr>
          <w:lang w:eastAsia="zh-TW"/>
        </w:rPr>
      </w:pPr>
      <w:r>
        <w:rPr>
          <w:rFonts w:hint="eastAsia"/>
          <w:lang w:eastAsia="zh-TW"/>
        </w:rPr>
        <w:t>可以透過文件新增、文件變更流程結束後，自動觸發紙本申請流程。</w:t>
      </w:r>
    </w:p>
    <w:p>
      <w:pPr>
        <w:snapToGrid w:val="0"/>
        <w:spacing w:after="0" w:line="260" w:lineRule="atLeast"/>
        <w:rPr>
          <w:lang w:eastAsia="zh-TW"/>
        </w:rPr>
      </w:pPr>
    </w:p>
    <w:p>
      <w:pPr>
        <w:snapToGrid w:val="0"/>
        <w:spacing w:after="0" w:line="260" w:lineRule="atLeast"/>
        <w:rPr>
          <w:lang w:eastAsia="zh-TW"/>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bCs/>
          <w:szCs w:val="24"/>
          <w:lang w:eastAsia="zh-TW"/>
        </w:rPr>
      </w:pPr>
      <w:r>
        <w:rPr>
          <w:rFonts w:hint="eastAsia"/>
          <w:bCs/>
          <w:szCs w:val="24"/>
          <w:lang w:eastAsia="zh-TW"/>
        </w:rPr>
        <w:t>如何設定自動觸發紙本申請流程。</w:t>
      </w:r>
    </w:p>
    <w:p>
      <w:pPr>
        <w:widowControl/>
        <w:spacing w:after="0" w:line="240" w:lineRule="auto"/>
        <w:rPr>
          <w:bCs/>
          <w:szCs w:val="24"/>
          <w:lang w:eastAsia="zh-TW"/>
        </w:rPr>
      </w:pPr>
      <w:r>
        <w:rPr>
          <w:bCs/>
          <w:szCs w:val="24"/>
          <w:lang w:eastAsia="zh-TW"/>
        </w:rPr>
        <w:br w:type="page"/>
      </w:r>
    </w:p>
    <w:p>
      <w:pPr>
        <w:pStyle w:val="3"/>
        <w:snapToGrid w:val="0"/>
        <w:spacing w:after="0" w:line="260" w:lineRule="atLeast"/>
        <w:ind w:left="1440"/>
        <w:rPr>
          <w:rFonts w:hint="eastAsia"/>
          <w:lang w:eastAsia="zh-TW"/>
        </w:rPr>
      </w:pPr>
    </w:p>
    <w:p>
      <w:pPr>
        <w:pStyle w:val="3"/>
        <w:snapToGrid w:val="0"/>
        <w:spacing w:after="0" w:line="260" w:lineRule="atLeast"/>
        <w:ind w:left="0" w:leftChars="0"/>
        <w:rPr>
          <w:lang w:eastAsia="zh-TW"/>
        </w:rPr>
      </w:pPr>
      <w:r>
        <w:rPr>
          <w:rFonts w:hint="eastAsia"/>
          <w:b/>
          <w:bCs/>
          <w:lang w:eastAsia="zh-TW"/>
        </w:rPr>
        <w:t xml:space="preserve">STEP 1. </w:t>
      </w:r>
    </w:p>
    <w:p>
      <w:pPr>
        <w:pStyle w:val="3"/>
        <w:snapToGrid w:val="0"/>
        <w:spacing w:after="0" w:line="260" w:lineRule="atLeast"/>
        <w:rPr>
          <w:u w:val="dotted"/>
          <w:lang w:eastAsia="zh-TW"/>
        </w:rPr>
      </w:pPr>
      <w:r>
        <w:rPr>
          <w:rFonts w:hint="eastAsia"/>
          <w:lang w:val="en-US" w:eastAsia="zh-TW"/>
        </w:rPr>
        <w:t>須確認文件新增、文管新增、文件變更、紙本申請表單是否有「HdnISOPaperInfo」隱藏欄位。若無，需新增HiddenTextBox欄位，並將欄位Id調整為「HdnISOPaperInfo」。</w:t>
      </w:r>
      <w:r>
        <w:rPr>
          <w:rFonts w:hint="eastAsia"/>
          <w:lang w:eastAsia="zh-TW"/>
        </w:rPr>
        <w:t>。</w:t>
      </w:r>
    </w:p>
    <w:p>
      <w:pPr>
        <w:pStyle w:val="3"/>
        <w:snapToGrid w:val="0"/>
        <w:spacing w:after="0" w:line="260" w:lineRule="atLeast"/>
        <w:ind w:left="0" w:leftChars="0"/>
      </w:pPr>
      <w:r>
        <mc:AlternateContent>
          <mc:Choice Requires="wps">
            <w:drawing>
              <wp:anchor distT="0" distB="0" distL="114300" distR="114300" simplePos="0" relativeHeight="251792384" behindDoc="1" locked="0" layoutInCell="1" allowOverlap="1">
                <wp:simplePos x="0" y="0"/>
                <wp:positionH relativeFrom="column">
                  <wp:posOffset>127635</wp:posOffset>
                </wp:positionH>
                <wp:positionV relativeFrom="paragraph">
                  <wp:posOffset>1523365</wp:posOffset>
                </wp:positionV>
                <wp:extent cx="2895600" cy="313055"/>
                <wp:effectExtent l="9525" t="9525" r="9525" b="20320"/>
                <wp:wrapNone/>
                <wp:docPr id="245" name="矩形 5247"/>
                <wp:cNvGraphicFramePr/>
                <a:graphic xmlns:a="http://schemas.openxmlformats.org/drawingml/2006/main">
                  <a:graphicData uri="http://schemas.microsoft.com/office/word/2010/wordprocessingShape">
                    <wps:wsp>
                      <wps:cNvSpPr/>
                      <wps:spPr>
                        <a:xfrm>
                          <a:off x="1042035" y="4390390"/>
                          <a:ext cx="2895600" cy="313055"/>
                        </a:xfrm>
                        <a:prstGeom prst="rect">
                          <a:avLst/>
                        </a:prstGeom>
                        <a:solidFill>
                          <a:srgbClr val="FFFFFF">
                            <a:alpha val="0"/>
                          </a:srgbClr>
                        </a:solidFill>
                        <a:ln w="19050" cap="flat" cmpd="sng">
                          <a:solidFill>
                            <a:srgbClr val="FF0000"/>
                          </a:solidFill>
                          <a:prstDash val="solid"/>
                          <a:miter/>
                          <a:headEnd type="none" w="med" len="med"/>
                          <a:tailEnd type="none" w="med" len="med"/>
                        </a:ln>
                        <a:effectLst/>
                      </wps:spPr>
                      <wps:bodyPr vert="horz" anchor="t" upright="1"/>
                    </wps:wsp>
                  </a:graphicData>
                </a:graphic>
              </wp:anchor>
            </w:drawing>
          </mc:Choice>
          <mc:Fallback>
            <w:pict>
              <v:rect id="矩形 5247" o:spid="_x0000_s1026" o:spt="1" style="position:absolute;left:0pt;margin-left:10.05pt;margin-top:119.95pt;height:24.65pt;width:228pt;z-index:-251524096;mso-width-relative:page;mso-height-relative:page;" fillcolor="#FFFFFF" filled="t" stroked="t" coordsize="21600,21600" o:gfxdata="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JDGkL2AAAAAoBAAAPAAAAAAAA&#10;AAEAIAAAACIAAABkcnMvZG93bnJldi54bWxQSwECFAAUAAAACACHTuJAw+TGiRICAAAkBAAADgAA&#10;AAAAAAABACAAAAAnAQAAZHJzL2Uyb0RvYy54bWxQSwUGAAAAAAYABgBZAQAAqwUAAAAA&#10;">
                <v:fill on="t" opacity="0f" focussize="0,0"/>
                <v:stroke weight="1.5pt" color="#FF0000" joinstyle="miter"/>
                <v:imagedata o:title=""/>
                <o:lock v:ext="edit" aspectratio="f"/>
              </v:rect>
            </w:pict>
          </mc:Fallback>
        </mc:AlternateContent>
      </w:r>
      <w:r>
        <w:drawing>
          <wp:inline distT="0" distB="0" distL="114300" distR="114300">
            <wp:extent cx="5271135" cy="3130550"/>
            <wp:effectExtent l="0" t="0" r="5715" b="12700"/>
            <wp:docPr id="247" name="圖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圖片 247"/>
                    <pic:cNvPicPr>
                      <a:picLocks noChangeAspect="1"/>
                    </pic:cNvPicPr>
                  </pic:nvPicPr>
                  <pic:blipFill>
                    <a:blip r:embed="rId145"/>
                    <a:stretch>
                      <a:fillRect/>
                    </a:stretch>
                  </pic:blipFill>
                  <pic:spPr>
                    <a:xfrm>
                      <a:off x="0" y="0"/>
                      <a:ext cx="5271135" cy="3130550"/>
                    </a:xfrm>
                    <a:prstGeom prst="rect">
                      <a:avLst/>
                    </a:prstGeom>
                    <a:noFill/>
                    <a:ln w="9525">
                      <a:noFill/>
                    </a:ln>
                  </pic:spPr>
                </pic:pic>
              </a:graphicData>
            </a:graphic>
          </wp:inline>
        </w:drawing>
      </w:r>
    </w:p>
    <w:p>
      <w:pPr>
        <w:pStyle w:val="3"/>
        <w:snapToGrid w:val="0"/>
        <w:spacing w:after="0" w:line="260" w:lineRule="atLeast"/>
        <w:ind w:left="0" w:leftChars="0"/>
      </w:pPr>
    </w:p>
    <w:p>
      <w:pPr>
        <w:pStyle w:val="72"/>
        <w:snapToGrid w:val="0"/>
        <w:spacing w:before="0" w:beforeAutospacing="0" w:after="0" w:afterAutospacing="0" w:line="260" w:lineRule="atLeast"/>
      </w:pPr>
      <w:r>
        <w:rPr>
          <w:rFonts w:hint="eastAsia"/>
        </w:rPr>
        <w:t xml:space="preserve">STEP 2.  </w:t>
      </w:r>
    </w:p>
    <w:p>
      <w:pPr>
        <w:pStyle w:val="56"/>
        <w:snapToGrid w:val="0"/>
        <w:spacing w:before="0" w:beforeAutospacing="0" w:after="0" w:afterAutospacing="0" w:line="260" w:lineRule="atLeast"/>
        <w:ind w:left="1440" w:leftChars="600" w:right="0"/>
        <w:rPr>
          <w:rFonts w:hint="eastAsia"/>
        </w:rPr>
      </w:pPr>
      <w:r>
        <w:rPr>
          <w:rFonts w:hint="eastAsia"/>
          <w:lang w:eastAsia="zh-TW"/>
        </w:rPr>
        <w:t>在ISO新增、ISO文管流程的</w:t>
      </w:r>
      <w:r>
        <w:rPr>
          <w:rFonts w:hint="eastAsia"/>
          <w:lang w:val="en-US" w:eastAsia="zh-TW"/>
        </w:rPr>
        <w:t xml:space="preserve">新增(createDocument)文件invoke關卡後面 或 </w:t>
      </w:r>
      <w:r>
        <w:rPr>
          <w:rFonts w:hint="eastAsia"/>
          <w:lang w:eastAsia="zh-TW"/>
        </w:rPr>
        <w:t>ISO變更單的</w:t>
      </w:r>
      <w:r>
        <w:rPr>
          <w:rFonts w:hint="eastAsia"/>
          <w:lang w:val="en-US" w:eastAsia="zh-TW"/>
        </w:rPr>
        <w:t>確認變更(InvokeConfirmModify)文件的invoke 關卡後面，加入一個RESTful的服務任務</w:t>
      </w:r>
      <w:r>
        <w:rPr>
          <w:rFonts w:hint="eastAsia"/>
        </w:rPr>
        <w:t>。</w:t>
      </w:r>
    </w:p>
    <w:p>
      <w:pPr>
        <w:pStyle w:val="56"/>
        <w:snapToGrid w:val="0"/>
        <w:spacing w:before="0" w:beforeAutospacing="0" w:after="0" w:afterAutospacing="0" w:line="260" w:lineRule="atLeast"/>
        <w:ind w:left="1440" w:leftChars="600" w:right="0"/>
        <w:rPr>
          <w:rFonts w:hint="eastAsia"/>
        </w:rPr>
      </w:pPr>
    </w:p>
    <w:p>
      <w:pPr>
        <w:pStyle w:val="56"/>
        <w:snapToGrid w:val="0"/>
        <w:spacing w:before="0" w:beforeAutospacing="0" w:after="0" w:afterAutospacing="0" w:line="260" w:lineRule="atLeast"/>
        <w:ind w:left="1440" w:leftChars="600" w:right="0"/>
      </w:pPr>
      <w:r>
        <w:drawing>
          <wp:inline distT="0" distB="0" distL="114300" distR="114300">
            <wp:extent cx="5271770" cy="3615055"/>
            <wp:effectExtent l="0" t="0" r="5080" b="4445"/>
            <wp:docPr id="248" name="圖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圖片 248"/>
                    <pic:cNvPicPr>
                      <a:picLocks noChangeAspect="1"/>
                    </pic:cNvPicPr>
                  </pic:nvPicPr>
                  <pic:blipFill>
                    <a:blip r:embed="rId146"/>
                    <a:stretch>
                      <a:fillRect/>
                    </a:stretch>
                  </pic:blipFill>
                  <pic:spPr>
                    <a:xfrm>
                      <a:off x="0" y="0"/>
                      <a:ext cx="5271770" cy="3615055"/>
                    </a:xfrm>
                    <a:prstGeom prst="rect">
                      <a:avLst/>
                    </a:prstGeom>
                    <a:noFill/>
                    <a:ln w="9525">
                      <a:noFill/>
                    </a:ln>
                  </pic:spPr>
                </pic:pic>
              </a:graphicData>
            </a:graphic>
          </wp:inline>
        </w:drawing>
      </w:r>
    </w:p>
    <w:p>
      <w:pPr>
        <w:rPr>
          <w:rFonts w:hint="eastAsia"/>
          <w:lang w:eastAsia="zh-TW"/>
        </w:rPr>
      </w:pPr>
      <w:r>
        <w:rPr>
          <w:rFonts w:hint="eastAsia"/>
          <w:lang w:eastAsia="zh-TW"/>
        </w:rPr>
        <w:t>名稱:InvokeISOPaperApply</w:t>
      </w:r>
    </w:p>
    <w:p>
      <w:pPr>
        <w:rPr>
          <w:rFonts w:hint="eastAsia"/>
          <w:lang w:val="en-US" w:eastAsia="zh-TW"/>
        </w:rPr>
      </w:pPr>
      <w:r>
        <w:rPr>
          <w:rFonts w:hint="eastAsia"/>
          <w:lang w:val="en-US" w:eastAsia="zh-TW"/>
        </w:rPr>
        <w:t>RESTful路徑:「http://IP:Port號/ISOModule/v1/ISOModule/service/InvokeISOPaperApply」</w:t>
      </w:r>
    </w:p>
    <w:p>
      <w:pPr>
        <w:rPr>
          <w:rFonts w:hint="eastAsia"/>
          <w:lang w:val="en-US" w:eastAsia="zh-TW"/>
        </w:rPr>
      </w:pPr>
    </w:p>
    <w:p>
      <w:pPr>
        <w:rPr>
          <w:rFonts w:hint="eastAsia"/>
          <w:lang w:val="en-US" w:eastAsia="zh-TW"/>
        </w:rPr>
      </w:pPr>
      <w:r>
        <w:rPr>
          <w:rFonts w:hint="eastAsia"/>
          <w:lang w:val="en-US" w:eastAsia="zh-TW"/>
        </w:rPr>
        <w:t>並傳入一個FormType。</w:t>
      </w:r>
    </w:p>
    <w:p>
      <w:pPr>
        <w:rPr>
          <w:rFonts w:hint="eastAsia"/>
          <w:lang w:val="en-US" w:eastAsia="zh-TW"/>
        </w:rPr>
      </w:pPr>
      <w:r>
        <w:rPr>
          <w:rFonts w:hint="eastAsia"/>
          <w:lang w:val="en-US" w:eastAsia="zh-TW"/>
        </w:rPr>
        <w:t>FormType編號:</w:t>
      </w:r>
      <w:r>
        <w:rPr>
          <w:rFonts w:hint="eastAsia"/>
          <w:color w:val="FF0000"/>
          <w:lang w:val="en-US" w:eastAsia="zh-TW"/>
        </w:rPr>
        <w:t>form</w:t>
      </w:r>
      <w:r>
        <w:rPr>
          <w:rFonts w:hint="eastAsia"/>
          <w:lang w:val="en-US" w:eastAsia="zh-TW"/>
        </w:rPr>
        <w:t>(不允許修改)</w:t>
      </w:r>
    </w:p>
    <w:p>
      <w:pPr>
        <w:rPr>
          <w:rFonts w:hint="eastAsia"/>
          <w:lang w:val="en-US" w:eastAsia="zh-TW"/>
        </w:rPr>
      </w:pPr>
      <w:r>
        <w:rPr>
          <w:rFonts w:hint="eastAsia"/>
          <w:lang w:val="en-US" w:eastAsia="zh-TW"/>
        </w:rPr>
        <w:t>FormType名稱:</w:t>
      </w:r>
      <w:r>
        <w:rPr>
          <w:rFonts w:hint="eastAsia"/>
          <w:color w:val="FF0000"/>
          <w:lang w:val="en-US" w:eastAsia="zh-TW"/>
        </w:rPr>
        <w:t>form</w:t>
      </w:r>
      <w:r>
        <w:rPr>
          <w:rFonts w:hint="eastAsia"/>
          <w:lang w:val="en-US" w:eastAsia="zh-TW"/>
        </w:rPr>
        <w:t>(不允許修改)</w:t>
      </w:r>
    </w:p>
    <w:p>
      <w:pPr>
        <w:pStyle w:val="56"/>
        <w:snapToGrid w:val="0"/>
        <w:spacing w:before="0" w:beforeAutospacing="0" w:after="0" w:afterAutospacing="0" w:line="260" w:lineRule="atLeast"/>
        <w:ind w:left="1440" w:leftChars="600" w:right="0"/>
        <w:rPr>
          <w:rFonts w:hint="eastAsia"/>
        </w:rPr>
      </w:pPr>
    </w:p>
    <w:p>
      <w:pPr>
        <w:pStyle w:val="56"/>
        <w:snapToGrid w:val="0"/>
        <w:spacing w:before="0" w:beforeAutospacing="0" w:after="0" w:afterAutospacing="0" w:line="260" w:lineRule="atLeast"/>
        <w:ind w:left="1440" w:leftChars="600" w:right="0"/>
        <w:rPr>
          <w:rFonts w:hint="eastAsia"/>
        </w:rPr>
      </w:pPr>
    </w:p>
    <w:p>
      <w:pPr>
        <w:pStyle w:val="72"/>
        <w:snapToGrid w:val="0"/>
        <w:spacing w:before="0" w:beforeAutospacing="0" w:after="0" w:afterAutospacing="0" w:line="260" w:lineRule="atLeast"/>
      </w:pPr>
      <w:r>
        <w:rPr>
          <w:rFonts w:hint="eastAsia"/>
        </w:rPr>
        <w:t xml:space="preserve">STEP </w:t>
      </w:r>
      <w:r>
        <w:t>3</w:t>
      </w:r>
      <w:r>
        <w:rPr>
          <w:rFonts w:hint="eastAsia"/>
        </w:rPr>
        <w:t xml:space="preserve">.  </w:t>
      </w:r>
    </w:p>
    <w:p>
      <w:pPr>
        <w:pStyle w:val="56"/>
        <w:snapToGrid w:val="0"/>
        <w:spacing w:before="0" w:beforeAutospacing="0" w:after="0" w:afterAutospacing="0" w:line="260" w:lineRule="atLeast"/>
        <w:ind w:left="1440" w:leftChars="600" w:right="0"/>
      </w:pPr>
      <w:r>
        <w:rPr>
          <w:rFonts w:hint="eastAsia"/>
          <w:lang w:val="en-US" w:eastAsia="zh-TW"/>
        </w:rPr>
        <w:t>FormType 選擇對應的</w:t>
      </w:r>
      <w:r>
        <w:rPr>
          <w:rFonts w:hint="eastAsia"/>
          <w:lang w:eastAsia="zh-TW"/>
        </w:rPr>
        <w:t>ISO新增單、ISO變更單</w:t>
      </w:r>
      <w:r>
        <w:rPr>
          <w:rFonts w:hint="eastAsia"/>
          <w:lang w:val="en-US" w:eastAsia="zh-TW"/>
        </w:rPr>
        <w:t>即可</w:t>
      </w:r>
      <w:r>
        <w:rPr>
          <w:rFonts w:hint="eastAsia"/>
        </w:rPr>
        <w:t>。</w:t>
      </w:r>
    </w:p>
    <w:p>
      <w:pPr>
        <w:pStyle w:val="56"/>
        <w:snapToGrid w:val="0"/>
        <w:spacing w:before="0" w:beforeAutospacing="0" w:after="0" w:afterAutospacing="0" w:line="260" w:lineRule="atLeast"/>
        <w:ind w:left="1440" w:leftChars="600" w:right="0"/>
        <w:rPr>
          <w:rFonts w:hint="eastAsia"/>
        </w:rPr>
      </w:pPr>
    </w:p>
    <w:p>
      <w:pPr>
        <w:widowControl/>
        <w:spacing w:after="0" w:line="240" w:lineRule="auto"/>
        <w:rPr>
          <w:lang w:eastAsia="zh-TW"/>
        </w:rPr>
      </w:pPr>
      <w:r>
        <w:rPr>
          <w:lang w:eastAsia="zh-TW"/>
        </w:rPr>
        <w:br w:type="page"/>
      </w:r>
    </w:p>
    <w:tbl>
      <w:tblPr>
        <w:tblStyle w:val="43"/>
        <w:tblW w:w="9082"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082"/>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hint="default" w:ascii="Times New Roman" w:hAnsi="Times New Roman"/>
                <w:lang w:val="en-US" w:eastAsia="zh-TW"/>
              </w:rPr>
            </w:pPr>
            <w:bookmarkStart w:id="87" w:name="_GoBack"/>
            <w:bookmarkEnd w:id="87"/>
            <w:bookmarkStart w:id="82" w:name="_Toc13349"/>
            <w:r>
              <w:rPr>
                <w:rFonts w:hint="eastAsia"/>
              </w:rPr>
              <w:t>文件</w:t>
            </w:r>
            <w:r>
              <w:rPr>
                <w:rFonts w:hint="eastAsia"/>
                <w:lang w:eastAsia="zh-TW"/>
              </w:rPr>
              <w:t>變更、作廢流程</w:t>
            </w:r>
            <w:r>
              <w:rPr>
                <w:rFonts w:hint="eastAsia"/>
                <w:lang w:val="en-US" w:eastAsia="zh-TW"/>
              </w:rPr>
              <w:t>觸發</w:t>
            </w:r>
            <w:r>
              <w:rPr>
                <w:rFonts w:hint="eastAsia"/>
              </w:rPr>
              <w:t>紙本歸還(沖銷</w:t>
            </w:r>
            <w:r>
              <w:rPr>
                <w:rFonts w:hint="eastAsia"/>
                <w:lang w:val="en-US" w:eastAsia="zh-TW"/>
              </w:rPr>
              <w:t>)流程(5761以上)</w:t>
            </w:r>
            <w:bookmarkEnd w:id="82"/>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snapToGrid w:val="0"/>
        <w:spacing w:after="0" w:line="260" w:lineRule="atLeast"/>
        <w:ind w:firstLine="480"/>
        <w:rPr>
          <w:lang w:eastAsia="zh-TW"/>
        </w:rPr>
      </w:pPr>
      <w:r>
        <w:rPr>
          <w:rFonts w:hint="eastAsia"/>
          <w:lang w:eastAsia="zh-TW"/>
        </w:rPr>
        <w:t>可以透過文件變更、文件作廢流程結束後，自動觸發紙本歸還</w:t>
      </w:r>
      <w:r>
        <w:rPr>
          <w:rFonts w:hint="eastAsia"/>
          <w:lang w:val="en-US" w:eastAsia="zh-TW"/>
        </w:rPr>
        <w:t>(沖銷)</w:t>
      </w:r>
      <w:r>
        <w:rPr>
          <w:rFonts w:hint="eastAsia"/>
          <w:lang w:eastAsia="zh-TW"/>
        </w:rPr>
        <w:t>流程。</w:t>
      </w:r>
    </w:p>
    <w:p>
      <w:pPr>
        <w:snapToGrid w:val="0"/>
        <w:spacing w:after="0" w:line="260" w:lineRule="atLeast"/>
        <w:rPr>
          <w:lang w:eastAsia="zh-TW"/>
        </w:rPr>
      </w:pPr>
    </w:p>
    <w:p>
      <w:pPr>
        <w:snapToGrid w:val="0"/>
        <w:spacing w:after="0" w:line="260" w:lineRule="atLeast"/>
        <w:rPr>
          <w:lang w:eastAsia="zh-TW"/>
        </w:rPr>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bCs/>
          <w:szCs w:val="24"/>
          <w:lang w:eastAsia="zh-TW"/>
        </w:rPr>
      </w:pPr>
      <w:r>
        <w:rPr>
          <w:rFonts w:hint="eastAsia"/>
          <w:bCs/>
          <w:szCs w:val="24"/>
          <w:lang w:eastAsia="zh-TW"/>
        </w:rPr>
        <w:t>如何設定自動觸發紙本歸還(沖銷)流程。</w:t>
      </w:r>
    </w:p>
    <w:p>
      <w:pPr>
        <w:widowControl/>
        <w:spacing w:after="0" w:line="240" w:lineRule="auto"/>
        <w:rPr>
          <w:bCs/>
          <w:szCs w:val="24"/>
          <w:lang w:eastAsia="zh-TW"/>
        </w:rPr>
      </w:pPr>
      <w:r>
        <w:rPr>
          <w:bCs/>
          <w:szCs w:val="24"/>
          <w:lang w:eastAsia="zh-TW"/>
        </w:rPr>
        <w:br w:type="page"/>
      </w:r>
    </w:p>
    <w:p>
      <w:pPr>
        <w:pStyle w:val="3"/>
        <w:snapToGrid w:val="0"/>
        <w:spacing w:after="0" w:line="260" w:lineRule="atLeast"/>
        <w:ind w:left="1440"/>
        <w:rPr>
          <w:rFonts w:hint="eastAsia"/>
          <w:lang w:eastAsia="zh-TW"/>
        </w:rPr>
      </w:pPr>
    </w:p>
    <w:p>
      <w:pPr>
        <w:pStyle w:val="3"/>
        <w:snapToGrid w:val="0"/>
        <w:spacing w:after="0" w:line="260" w:lineRule="atLeast"/>
        <w:ind w:left="0" w:leftChars="0"/>
        <w:rPr>
          <w:lang w:eastAsia="zh-TW"/>
        </w:rPr>
      </w:pPr>
      <w:r>
        <w:rPr>
          <w:rFonts w:hint="eastAsia"/>
          <w:b/>
          <w:bCs/>
          <w:lang w:eastAsia="zh-TW"/>
        </w:rPr>
        <w:t xml:space="preserve">STEP 1. </w:t>
      </w:r>
    </w:p>
    <w:p>
      <w:pPr>
        <w:pStyle w:val="3"/>
        <w:snapToGrid w:val="0"/>
        <w:spacing w:after="0" w:line="260" w:lineRule="atLeast"/>
        <w:rPr>
          <w:u w:val="dotted"/>
          <w:lang w:eastAsia="zh-TW"/>
        </w:rPr>
      </w:pPr>
      <w:r>
        <w:rPr>
          <w:rFonts w:hint="eastAsia"/>
          <w:lang w:val="en-US" w:eastAsia="zh-TW"/>
        </w:rPr>
        <w:t>須確認文件作廢、文件變更、文件紙本回收表單是否有「HdnISOPaperInfo」隱藏欄位。若無，需新增HiddenTextBox欄位，並將欄位Id調整為「HdnISOPaperInfo」。</w:t>
      </w:r>
      <w:r>
        <w:rPr>
          <w:rFonts w:hint="eastAsia"/>
          <w:lang w:eastAsia="zh-TW"/>
        </w:rPr>
        <w:t>。</w:t>
      </w:r>
    </w:p>
    <w:p>
      <w:pPr>
        <w:pStyle w:val="3"/>
        <w:snapToGrid w:val="0"/>
        <w:spacing w:after="0" w:line="260" w:lineRule="atLeast"/>
        <w:ind w:left="0" w:leftChars="0"/>
      </w:pPr>
      <w:r>
        <mc:AlternateContent>
          <mc:Choice Requires="wps">
            <w:drawing>
              <wp:anchor distT="0" distB="0" distL="114300" distR="114300" simplePos="0" relativeHeight="251927552" behindDoc="1" locked="0" layoutInCell="1" allowOverlap="1">
                <wp:simplePos x="0" y="0"/>
                <wp:positionH relativeFrom="column">
                  <wp:posOffset>127635</wp:posOffset>
                </wp:positionH>
                <wp:positionV relativeFrom="paragraph">
                  <wp:posOffset>1523365</wp:posOffset>
                </wp:positionV>
                <wp:extent cx="2895600" cy="313055"/>
                <wp:effectExtent l="9525" t="9525" r="9525" b="20320"/>
                <wp:wrapNone/>
                <wp:docPr id="250" name="矩形 5247"/>
                <wp:cNvGraphicFramePr/>
                <a:graphic xmlns:a="http://schemas.openxmlformats.org/drawingml/2006/main">
                  <a:graphicData uri="http://schemas.microsoft.com/office/word/2010/wordprocessingShape">
                    <wps:wsp>
                      <wps:cNvSpPr/>
                      <wps:spPr>
                        <a:xfrm>
                          <a:off x="1042035" y="4390390"/>
                          <a:ext cx="2895600" cy="313055"/>
                        </a:xfrm>
                        <a:prstGeom prst="rect">
                          <a:avLst/>
                        </a:prstGeom>
                        <a:solidFill>
                          <a:srgbClr val="FFFFFF">
                            <a:alpha val="0"/>
                          </a:srgbClr>
                        </a:solidFill>
                        <a:ln w="19050" cap="flat" cmpd="sng">
                          <a:solidFill>
                            <a:srgbClr val="FF0000"/>
                          </a:solidFill>
                          <a:prstDash val="solid"/>
                          <a:miter/>
                          <a:headEnd type="none" w="med" len="med"/>
                          <a:tailEnd type="none" w="med" len="med"/>
                        </a:ln>
                        <a:effectLst/>
                      </wps:spPr>
                      <wps:bodyPr vert="horz" anchor="t" upright="1"/>
                    </wps:wsp>
                  </a:graphicData>
                </a:graphic>
              </wp:anchor>
            </w:drawing>
          </mc:Choice>
          <mc:Fallback>
            <w:pict>
              <v:rect id="矩形 5247" o:spid="_x0000_s1026" o:spt="1" style="position:absolute;left:0pt;margin-left:10.05pt;margin-top:119.95pt;height:24.65pt;width:228pt;z-index:-251388928;mso-width-relative:page;mso-height-relative:page;" fillcolor="#FFFFFF" filled="t" stroked="t" coordsize="21600,21600" o:gfxdata="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JDGkL2AAAAAoBAAAPAAAAAAAA&#10;AAEAIAAAACIAAABkcnMvZG93bnJldi54bWxQSwECFAAUAAAACACHTuJAVjngsBICAAAkBAAADgAA&#10;AAAAAAABACAAAAAnAQAAZHJzL2Uyb0RvYy54bWxQSwUGAAAAAAYABgBZAQAAqwUAAAAA&#10;">
                <v:fill on="t" opacity="0f" focussize="0,0"/>
                <v:stroke weight="1.5pt" color="#FF0000" joinstyle="miter"/>
                <v:imagedata o:title=""/>
                <o:lock v:ext="edit" aspectratio="f"/>
              </v:rect>
            </w:pict>
          </mc:Fallback>
        </mc:AlternateContent>
      </w:r>
      <w:r>
        <w:drawing>
          <wp:inline distT="0" distB="0" distL="114300" distR="114300">
            <wp:extent cx="5271135" cy="3130550"/>
            <wp:effectExtent l="0" t="0" r="5715" b="12700"/>
            <wp:docPr id="251" name="圖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圖片 251"/>
                    <pic:cNvPicPr>
                      <a:picLocks noChangeAspect="1"/>
                    </pic:cNvPicPr>
                  </pic:nvPicPr>
                  <pic:blipFill>
                    <a:blip r:embed="rId145"/>
                    <a:stretch>
                      <a:fillRect/>
                    </a:stretch>
                  </pic:blipFill>
                  <pic:spPr>
                    <a:xfrm>
                      <a:off x="0" y="0"/>
                      <a:ext cx="5271135" cy="3130550"/>
                    </a:xfrm>
                    <a:prstGeom prst="rect">
                      <a:avLst/>
                    </a:prstGeom>
                    <a:noFill/>
                    <a:ln w="9525">
                      <a:noFill/>
                    </a:ln>
                  </pic:spPr>
                </pic:pic>
              </a:graphicData>
            </a:graphic>
          </wp:inline>
        </w:drawing>
      </w:r>
    </w:p>
    <w:p>
      <w:pPr>
        <w:pStyle w:val="3"/>
        <w:snapToGrid w:val="0"/>
        <w:spacing w:after="0" w:line="260" w:lineRule="atLeast"/>
        <w:ind w:left="0" w:leftChars="0"/>
      </w:pPr>
    </w:p>
    <w:p>
      <w:pPr>
        <w:pStyle w:val="72"/>
        <w:snapToGrid w:val="0"/>
        <w:spacing w:before="0" w:beforeAutospacing="0" w:after="0" w:afterAutospacing="0" w:line="260" w:lineRule="atLeast"/>
      </w:pPr>
      <w:r>
        <w:rPr>
          <w:rFonts w:hint="eastAsia"/>
        </w:rPr>
        <w:t xml:space="preserve">STEP 2.  </w:t>
      </w:r>
    </w:p>
    <w:p>
      <w:pPr>
        <w:pStyle w:val="56"/>
        <w:snapToGrid w:val="0"/>
        <w:spacing w:before="0" w:beforeAutospacing="0" w:after="0" w:afterAutospacing="0" w:line="260" w:lineRule="atLeast"/>
        <w:ind w:left="1440" w:leftChars="600" w:right="0"/>
        <w:rPr>
          <w:rFonts w:hint="eastAsia"/>
        </w:rPr>
      </w:pPr>
      <w:r>
        <w:rPr>
          <w:rFonts w:hint="eastAsia"/>
          <w:lang w:eastAsia="zh-TW"/>
        </w:rPr>
        <w:t>在ISO作廢單的</w:t>
      </w:r>
      <w:r>
        <w:rPr>
          <w:rFonts w:hint="eastAsia"/>
          <w:lang w:val="en-US" w:eastAsia="zh-TW"/>
        </w:rPr>
        <w:t>確認作廢(InvokeConfirmAbolish)文件的invoke 關卡後面</w:t>
      </w:r>
      <w:r>
        <w:rPr>
          <w:rFonts w:hint="eastAsia"/>
          <w:lang w:eastAsia="zh-TW"/>
        </w:rPr>
        <w:t>、ISO變更單的</w:t>
      </w:r>
      <w:r>
        <w:rPr>
          <w:rFonts w:hint="eastAsia"/>
          <w:lang w:val="en-US" w:eastAsia="zh-TW"/>
        </w:rPr>
        <w:t>確認變更(InvokeConfirmModify)文件的invoke 關卡後面，加入一個RESTful的服務任務</w:t>
      </w:r>
      <w:r>
        <w:rPr>
          <w:rFonts w:hint="eastAsia"/>
        </w:rPr>
        <w:t>。</w:t>
      </w:r>
    </w:p>
    <w:p>
      <w:pPr>
        <w:pStyle w:val="56"/>
        <w:snapToGrid w:val="0"/>
        <w:spacing w:before="0" w:beforeAutospacing="0" w:after="0" w:afterAutospacing="0" w:line="260" w:lineRule="atLeast"/>
        <w:ind w:left="1440" w:leftChars="600" w:right="0"/>
        <w:rPr>
          <w:rFonts w:hint="eastAsia"/>
        </w:rPr>
      </w:pPr>
    </w:p>
    <w:p>
      <w:pPr>
        <w:pStyle w:val="56"/>
        <w:snapToGrid w:val="0"/>
        <w:spacing w:before="0" w:beforeAutospacing="0" w:after="0" w:afterAutospacing="0" w:line="260" w:lineRule="atLeast"/>
        <w:ind w:left="1440" w:leftChars="600" w:right="0"/>
      </w:pPr>
      <w:r>
        <w:drawing>
          <wp:inline distT="0" distB="0" distL="114300" distR="114300">
            <wp:extent cx="5271770" cy="3615055"/>
            <wp:effectExtent l="0" t="0" r="5080" b="4445"/>
            <wp:docPr id="253" name="圖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圖片 253"/>
                    <pic:cNvPicPr>
                      <a:picLocks noChangeAspect="1"/>
                    </pic:cNvPicPr>
                  </pic:nvPicPr>
                  <pic:blipFill>
                    <a:blip r:embed="rId146"/>
                    <a:stretch>
                      <a:fillRect/>
                    </a:stretch>
                  </pic:blipFill>
                  <pic:spPr>
                    <a:xfrm>
                      <a:off x="0" y="0"/>
                      <a:ext cx="5271770" cy="3615055"/>
                    </a:xfrm>
                    <a:prstGeom prst="rect">
                      <a:avLst/>
                    </a:prstGeom>
                    <a:noFill/>
                    <a:ln w="9525">
                      <a:noFill/>
                    </a:ln>
                  </pic:spPr>
                </pic:pic>
              </a:graphicData>
            </a:graphic>
          </wp:inline>
        </w:drawing>
      </w:r>
    </w:p>
    <w:p>
      <w:pPr>
        <w:rPr>
          <w:rFonts w:hint="eastAsia"/>
          <w:lang w:eastAsia="zh-TW"/>
        </w:rPr>
      </w:pPr>
      <w:r>
        <w:rPr>
          <w:rFonts w:hint="eastAsia"/>
          <w:lang w:eastAsia="zh-TW"/>
        </w:rPr>
        <w:t>名稱:</w:t>
      </w:r>
      <w:r>
        <w:rPr>
          <w:rFonts w:hint="eastAsia"/>
          <w:lang w:val="en-US" w:eastAsia="zh-TW"/>
        </w:rPr>
        <w:t>InvokeISOPaperWriteOff</w:t>
      </w:r>
    </w:p>
    <w:p>
      <w:pPr>
        <w:rPr>
          <w:rFonts w:hint="eastAsia"/>
          <w:lang w:val="en-US" w:eastAsia="zh-TW"/>
        </w:rPr>
      </w:pPr>
      <w:r>
        <w:rPr>
          <w:rFonts w:hint="eastAsia"/>
          <w:lang w:val="en-US" w:eastAsia="zh-TW"/>
        </w:rPr>
        <w:t>RESTful路徑:「http://IP:Port號/ISOModule/v1/ISOModule/service/InvokeISOPaperWriteOff」</w:t>
      </w:r>
    </w:p>
    <w:p>
      <w:pPr>
        <w:rPr>
          <w:rFonts w:hint="eastAsia"/>
          <w:lang w:val="en-US" w:eastAsia="zh-TW"/>
        </w:rPr>
      </w:pPr>
    </w:p>
    <w:p>
      <w:pPr>
        <w:rPr>
          <w:rFonts w:hint="eastAsia"/>
          <w:lang w:val="en-US" w:eastAsia="zh-TW"/>
        </w:rPr>
      </w:pPr>
      <w:r>
        <w:rPr>
          <w:rFonts w:hint="eastAsia"/>
          <w:lang w:val="en-US" w:eastAsia="zh-TW"/>
        </w:rPr>
        <w:t>並傳入一個FormType。</w:t>
      </w:r>
    </w:p>
    <w:p>
      <w:pPr>
        <w:rPr>
          <w:rFonts w:hint="eastAsia"/>
          <w:lang w:val="en-US" w:eastAsia="zh-TW"/>
        </w:rPr>
      </w:pPr>
      <w:r>
        <w:rPr>
          <w:rFonts w:hint="eastAsia"/>
          <w:lang w:val="en-US" w:eastAsia="zh-TW"/>
        </w:rPr>
        <w:t>FormType編號:</w:t>
      </w:r>
      <w:r>
        <w:rPr>
          <w:rFonts w:hint="eastAsia"/>
          <w:color w:val="FF0000"/>
          <w:lang w:val="en-US" w:eastAsia="zh-TW"/>
        </w:rPr>
        <w:t>form</w:t>
      </w:r>
      <w:r>
        <w:rPr>
          <w:rFonts w:hint="eastAsia"/>
          <w:lang w:val="en-US" w:eastAsia="zh-TW"/>
        </w:rPr>
        <w:t>(不允許修改)</w:t>
      </w:r>
    </w:p>
    <w:p>
      <w:pPr>
        <w:rPr>
          <w:rFonts w:hint="eastAsia"/>
          <w:lang w:val="en-US" w:eastAsia="zh-TW"/>
        </w:rPr>
      </w:pPr>
      <w:r>
        <w:rPr>
          <w:rFonts w:hint="eastAsia"/>
          <w:lang w:val="en-US" w:eastAsia="zh-TW"/>
        </w:rPr>
        <w:t>FormType名稱:</w:t>
      </w:r>
      <w:r>
        <w:rPr>
          <w:rFonts w:hint="eastAsia"/>
          <w:color w:val="FF0000"/>
          <w:lang w:val="en-US" w:eastAsia="zh-TW"/>
        </w:rPr>
        <w:t>form</w:t>
      </w:r>
      <w:r>
        <w:rPr>
          <w:rFonts w:hint="eastAsia"/>
          <w:lang w:val="en-US" w:eastAsia="zh-TW"/>
        </w:rPr>
        <w:t>(不允許修改)</w:t>
      </w:r>
    </w:p>
    <w:p>
      <w:pPr>
        <w:pStyle w:val="56"/>
        <w:snapToGrid w:val="0"/>
        <w:spacing w:before="0" w:beforeAutospacing="0" w:after="0" w:afterAutospacing="0" w:line="260" w:lineRule="atLeast"/>
        <w:ind w:left="1440" w:leftChars="600" w:right="0"/>
        <w:rPr>
          <w:rFonts w:hint="eastAsia"/>
        </w:rPr>
      </w:pPr>
    </w:p>
    <w:p>
      <w:pPr>
        <w:pStyle w:val="56"/>
        <w:snapToGrid w:val="0"/>
        <w:spacing w:before="0" w:beforeAutospacing="0" w:after="0" w:afterAutospacing="0" w:line="260" w:lineRule="atLeast"/>
        <w:ind w:left="1440" w:leftChars="600" w:right="0"/>
        <w:rPr>
          <w:rFonts w:hint="eastAsia"/>
        </w:rPr>
      </w:pPr>
    </w:p>
    <w:p>
      <w:pPr>
        <w:pStyle w:val="72"/>
        <w:snapToGrid w:val="0"/>
        <w:spacing w:before="0" w:beforeAutospacing="0" w:after="0" w:afterAutospacing="0" w:line="260" w:lineRule="atLeast"/>
      </w:pPr>
      <w:r>
        <w:rPr>
          <w:rFonts w:hint="eastAsia"/>
        </w:rPr>
        <w:t xml:space="preserve">STEP </w:t>
      </w:r>
      <w:r>
        <w:t>3</w:t>
      </w:r>
      <w:r>
        <w:rPr>
          <w:rFonts w:hint="eastAsia"/>
        </w:rPr>
        <w:t xml:space="preserve">.  </w:t>
      </w:r>
    </w:p>
    <w:p>
      <w:pPr>
        <w:pStyle w:val="56"/>
        <w:snapToGrid w:val="0"/>
        <w:spacing w:before="0" w:beforeAutospacing="0" w:after="0" w:afterAutospacing="0" w:line="260" w:lineRule="atLeast"/>
        <w:ind w:left="1440" w:leftChars="600" w:right="0"/>
      </w:pPr>
      <w:r>
        <w:rPr>
          <w:rFonts w:hint="eastAsia"/>
          <w:lang w:val="en-US" w:eastAsia="zh-TW"/>
        </w:rPr>
        <w:t>FormType 選擇對應的</w:t>
      </w:r>
      <w:r>
        <w:rPr>
          <w:rFonts w:hint="eastAsia"/>
          <w:lang w:eastAsia="zh-TW"/>
        </w:rPr>
        <w:t>ISO作廢單、ISO變更單</w:t>
      </w:r>
      <w:r>
        <w:rPr>
          <w:rFonts w:hint="eastAsia"/>
          <w:lang w:val="en-US" w:eastAsia="zh-TW"/>
        </w:rPr>
        <w:t>即可</w:t>
      </w:r>
      <w:r>
        <w:rPr>
          <w:rFonts w:hint="eastAsia"/>
        </w:rPr>
        <w:t>。</w:t>
      </w:r>
    </w:p>
    <w:p>
      <w:pPr>
        <w:widowControl/>
        <w:spacing w:after="0" w:line="240" w:lineRule="auto"/>
        <w:rPr>
          <w:lang w:eastAsia="zh-TW"/>
        </w:rPr>
      </w:pPr>
    </w:p>
    <w:p>
      <w:pPr>
        <w:widowControl/>
        <w:spacing w:after="0" w:line="240" w:lineRule="auto"/>
        <w:rPr>
          <w:lang w:eastAsia="zh-TW"/>
        </w:rPr>
      </w:pPr>
    </w:p>
    <w:p>
      <w:pPr>
        <w:widowControl/>
        <w:spacing w:after="0" w:line="240" w:lineRule="auto"/>
        <w:rPr>
          <w:lang w:eastAsia="zh-TW"/>
        </w:rPr>
      </w:pPr>
    </w:p>
    <w:p>
      <w:pPr>
        <w:widowControl/>
        <w:spacing w:after="0" w:line="240" w:lineRule="auto"/>
        <w:rPr>
          <w:lang w:eastAsia="zh-TW"/>
        </w:rPr>
      </w:pPr>
    </w:p>
    <w:p>
      <w:pPr>
        <w:widowControl/>
        <w:spacing w:after="0" w:line="240" w:lineRule="auto"/>
        <w:rPr>
          <w:lang w:eastAsia="zh-TW"/>
        </w:rPr>
      </w:pPr>
    </w:p>
    <w:p>
      <w:pPr>
        <w:widowControl/>
        <w:spacing w:after="0" w:line="240" w:lineRule="auto"/>
        <w:rPr>
          <w:lang w:eastAsia="zh-TW"/>
        </w:rPr>
      </w:pPr>
    </w:p>
    <w:p>
      <w:pPr>
        <w:widowControl/>
        <w:spacing w:after="0" w:line="240" w:lineRule="auto"/>
        <w:rPr>
          <w:lang w:eastAsia="zh-TW"/>
        </w:rPr>
      </w:pPr>
    </w:p>
    <w:p>
      <w:pPr>
        <w:widowControl/>
        <w:spacing w:after="0" w:line="240" w:lineRule="auto"/>
        <w:rPr>
          <w:lang w:eastAsia="zh-TW"/>
        </w:rPr>
      </w:pPr>
    </w:p>
    <w:p>
      <w:pPr>
        <w:widowControl/>
        <w:spacing w:after="0" w:line="240" w:lineRule="auto"/>
        <w:rPr>
          <w:lang w:eastAsia="zh-TW"/>
        </w:rPr>
      </w:pPr>
    </w:p>
    <w:p>
      <w:pPr>
        <w:widowControl/>
        <w:spacing w:after="0" w:line="240" w:lineRule="auto"/>
        <w:rPr>
          <w:lang w:eastAsia="zh-TW"/>
        </w:rPr>
      </w:pPr>
    </w:p>
    <w:p>
      <w:pPr>
        <w:widowControl/>
        <w:spacing w:after="0" w:line="240" w:lineRule="auto"/>
        <w:rPr>
          <w:lang w:eastAsia="zh-TW"/>
        </w:rPr>
      </w:pPr>
    </w:p>
    <w:tbl>
      <w:tblPr>
        <w:tblStyle w:val="43"/>
        <w:tblW w:w="9417" w:type="dxa"/>
        <w:tblInd w:w="109" w:type="dxa"/>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28" w:type="dxa"/>
          <w:bottom w:w="0" w:type="dxa"/>
          <w:right w:w="28" w:type="dxa"/>
        </w:tblCellMar>
      </w:tblPr>
      <w:tblGrid>
        <w:gridCol w:w="9417"/>
      </w:tblGrid>
      <w:tr>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28" w:type="dxa"/>
            <w:bottom w:w="0" w:type="dxa"/>
            <w:right w:w="28" w:type="dxa"/>
          </w:tblCellMar>
        </w:tblPrEx>
        <w:trPr>
          <w:trHeight w:val="100" w:hRule="atLeast"/>
        </w:trPr>
        <w:tc>
          <w:tcPr>
            <w:tcW w:w="9417" w:type="dxa"/>
          </w:tcPr>
          <w:p>
            <w:pPr>
              <w:snapToGrid w:val="0"/>
              <w:spacing w:after="0" w:line="260" w:lineRule="atLeast"/>
              <w:jc w:val="right"/>
              <w:rPr>
                <w:lang w:eastAsia="zh-TW"/>
              </w:rPr>
            </w:pPr>
            <w:r>
              <w:rPr>
                <w:rFonts w:hint="eastAsia"/>
                <w:b/>
                <w:sz w:val="48"/>
                <w:szCs w:val="48"/>
                <w:lang w:eastAsia="zh-TW"/>
              </w:rPr>
              <w:t>Part 4</w:t>
            </w:r>
          </w:p>
        </w:tc>
      </w:tr>
      <w:tr>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28" w:type="dxa"/>
            <w:bottom w:w="0" w:type="dxa"/>
            <w:right w:w="28" w:type="dxa"/>
          </w:tblCellMar>
        </w:tblPrEx>
        <w:trPr>
          <w:trHeight w:val="851" w:hRule="exact"/>
        </w:trPr>
        <w:tc>
          <w:tcPr>
            <w:tcW w:w="9417" w:type="dxa"/>
            <w:vAlign w:val="bottom"/>
          </w:tcPr>
          <w:p>
            <w:pPr>
              <w:pStyle w:val="27"/>
              <w:snapToGrid w:val="0"/>
              <w:spacing w:after="0" w:line="260" w:lineRule="atLeast"/>
              <w:rPr>
                <w:rFonts w:ascii="Times New Roman" w:hAnsi="Times New Roman"/>
                <w:b w:val="0"/>
                <w:bCs/>
                <w:sz w:val="48"/>
                <w:lang w:eastAsia="zh-TW"/>
              </w:rPr>
            </w:pPr>
            <w:bookmarkStart w:id="83" w:name="_Toc515040209"/>
            <w:bookmarkStart w:id="84" w:name="_Toc13416"/>
            <w:r>
              <w:rPr>
                <w:rFonts w:hint="eastAsia" w:ascii="Times New Roman" w:hAnsi="Times New Roman"/>
                <w:lang w:eastAsia="zh-TW"/>
              </w:rPr>
              <w:t>ISO 報表管理</w:t>
            </w:r>
            <w:bookmarkEnd w:id="83"/>
            <w:bookmarkEnd w:id="84"/>
          </w:p>
        </w:tc>
      </w:tr>
    </w:tbl>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rPr>
          <w:lang w:eastAsia="zh-TW"/>
        </w:rPr>
      </w:pPr>
    </w:p>
    <w:p>
      <w:pPr>
        <w:snapToGrid w:val="0"/>
        <w:spacing w:after="0" w:line="260" w:lineRule="atLeast"/>
        <w:jc w:val="center"/>
        <w:rPr>
          <w:lang w:eastAsia="zh-TW"/>
        </w:rPr>
      </w:pPr>
      <w:r>
        <w:rPr>
          <w:lang w:eastAsia="zh-TW"/>
        </w:rPr>
        <w:t>------------------------------------------------------------------------------------------------</w:t>
      </w:r>
    </w:p>
    <w:p>
      <w:pPr>
        <w:pStyle w:val="67"/>
        <w:snapToGrid w:val="0"/>
        <w:spacing w:before="0" w:beforeAutospacing="0" w:after="0" w:afterAutospacing="0" w:line="260" w:lineRule="atLeast"/>
      </w:pPr>
      <w:r>
        <w:t>Chapter</w:t>
      </w:r>
      <w:r>
        <w:rPr>
          <w:rFonts w:hint="eastAsia"/>
        </w:rPr>
        <w:t>1</w:t>
      </w:r>
      <w:r>
        <w:t xml:space="preserve">. </w:t>
      </w:r>
      <w:r>
        <w:rPr>
          <w:rFonts w:hint="eastAsia"/>
        </w:rPr>
        <w:t>ISO報表管理</w:t>
      </w:r>
    </w:p>
    <w:p>
      <w:pPr>
        <w:snapToGrid w:val="0"/>
        <w:spacing w:after="0" w:line="260" w:lineRule="atLeast"/>
        <w:jc w:val="center"/>
        <w:rPr>
          <w:lang w:eastAsia="zh-TW"/>
        </w:rPr>
      </w:pPr>
      <w:r>
        <w:rPr>
          <w:lang w:eastAsia="zh-TW"/>
        </w:rPr>
        <w:t>------------------------------------------------------------------------------------------------</w:t>
      </w:r>
    </w:p>
    <w:p>
      <w:pPr>
        <w:snapToGrid w:val="0"/>
        <w:spacing w:after="0" w:line="260" w:lineRule="atLeast"/>
        <w:rPr>
          <w:lang w:eastAsia="zh-TW"/>
        </w:rPr>
      </w:pPr>
      <w:r>
        <w:rPr>
          <w:lang w:eastAsia="zh-TW"/>
        </w:rPr>
        <w:br w:type="page"/>
      </w:r>
    </w:p>
    <w:tbl>
      <w:tblPr>
        <w:tblStyle w:val="43"/>
        <w:tblW w:w="9082" w:type="dxa"/>
        <w:tblInd w:w="0" w:type="dxa"/>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
      <w:tblGrid>
        <w:gridCol w:w="9082"/>
      </w:tblGrid>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ascii="Times New Roman" w:hAnsi="Times New Roman"/>
                <w:lang w:eastAsia="zh-TW"/>
              </w:rPr>
            </w:pPr>
            <w:bookmarkStart w:id="85" w:name="_Toc515040210"/>
            <w:bookmarkStart w:id="86" w:name="_Toc10300"/>
            <w:r>
              <w:rPr>
                <w:rFonts w:hint="eastAsia" w:ascii="Times New Roman" w:hAnsi="Times New Roman"/>
                <w:lang w:eastAsia="zh-TW"/>
              </w:rPr>
              <w:t>ISO報表管理</w:t>
            </w:r>
            <w:bookmarkEnd w:id="85"/>
            <w:bookmarkEnd w:id="86"/>
          </w:p>
        </w:tc>
      </w:tr>
      <w:tr>
        <w:tblPrEx>
          <w:tblBorders>
            <w:top w:val="none" w:color="auto" w:sz="0" w:space="0"/>
            <w:left w:val="none" w:color="auto" w:sz="0" w:space="0"/>
            <w:bottom w:val="none" w:color="auto" w:sz="0" w:space="0"/>
            <w:right w:val="none" w:color="auto" w:sz="0" w:space="0"/>
            <w:insideH w:val="single" w:color="auto" w:sz="12" w:space="0"/>
            <w:insideV w:val="single" w:color="auto" w:sz="4" w:space="0"/>
          </w:tblBorders>
          <w:tblLayout w:type="fixed"/>
          <w:tblCellMar>
            <w:top w:w="0" w:type="dxa"/>
            <w:left w:w="28" w:type="dxa"/>
            <w:bottom w:w="0" w:type="dxa"/>
            <w:right w:w="28" w:type="dxa"/>
          </w:tblCellMar>
        </w:tblPrEx>
        <w:tc>
          <w:tcPr>
            <w:tcW w:w="9082" w:type="dxa"/>
          </w:tcPr>
          <w:p>
            <w:pPr>
              <w:pStyle w:val="2"/>
              <w:snapToGrid w:val="0"/>
              <w:spacing w:before="0" w:after="0" w:line="260" w:lineRule="atLeast"/>
              <w:rPr>
                <w:rFonts w:ascii="Times New Roman" w:hAnsi="Times New Roman"/>
                <w:lang w:eastAsia="zh-TW"/>
              </w:rPr>
            </w:pPr>
          </w:p>
        </w:tc>
      </w:tr>
    </w:tbl>
    <w:p>
      <w:pPr>
        <w:pStyle w:val="71"/>
        <w:snapToGrid w:val="0"/>
        <w:spacing w:before="0" w:beforeAutospacing="0" w:after="0" w:afterAutospacing="0" w:line="260" w:lineRule="atLeast"/>
      </w:pPr>
      <w:r>
        <w:rPr>
          <w:rFonts w:hint="eastAsia"/>
        </w:rPr>
        <w:t>本章簡介</w:t>
      </w:r>
    </w:p>
    <w:p>
      <w:pPr>
        <w:pStyle w:val="48"/>
        <w:snapToGrid w:val="0"/>
        <w:spacing w:before="0" w:beforeAutospacing="0" w:after="0" w:afterAutospacing="0" w:line="260" w:lineRule="atLeast"/>
        <w:ind w:left="240" w:right="240"/>
      </w:pPr>
      <w:r>
        <w:rPr>
          <w:rFonts w:hint="eastAsia"/>
        </w:rPr>
        <w:t>說明「</w:t>
      </w:r>
      <w:r>
        <w:rPr>
          <w:rFonts w:hint="eastAsia"/>
          <w:b/>
          <w:bCs/>
        </w:rPr>
        <w:t>ISO報表管理</w:t>
      </w:r>
      <w:r>
        <w:rPr>
          <w:rFonts w:hint="eastAsia"/>
        </w:rPr>
        <w:t>」中各項功能的使用目的與使用方式。</w:t>
      </w:r>
    </w:p>
    <w:p>
      <w:pPr>
        <w:pStyle w:val="48"/>
        <w:snapToGrid w:val="0"/>
        <w:spacing w:before="0" w:beforeAutospacing="0" w:after="0" w:afterAutospacing="0" w:line="260" w:lineRule="atLeast"/>
        <w:ind w:left="240" w:right="240"/>
      </w:pPr>
    </w:p>
    <w:p>
      <w:pPr>
        <w:pStyle w:val="71"/>
        <w:snapToGrid w:val="0"/>
        <w:spacing w:before="0" w:beforeAutospacing="0" w:after="0" w:afterAutospacing="0" w:line="260" w:lineRule="atLeast"/>
      </w:pPr>
      <w:r>
        <w:rPr>
          <w:rFonts w:hint="eastAsia"/>
        </w:rPr>
        <w:t>學習目標</w:t>
      </w:r>
    </w:p>
    <w:p>
      <w:pPr>
        <w:pStyle w:val="48"/>
        <w:snapToGrid w:val="0"/>
        <w:spacing w:before="0" w:beforeAutospacing="0" w:after="0" w:afterAutospacing="0" w:line="260" w:lineRule="atLeast"/>
        <w:ind w:left="240" w:right="240"/>
      </w:pPr>
      <w:r>
        <w:rPr>
          <w:rFonts w:hint="eastAsia"/>
        </w:rPr>
        <w:t>看完本章節，您應該瞭解：</w:t>
      </w:r>
    </w:p>
    <w:p>
      <w:pPr>
        <w:pStyle w:val="3"/>
        <w:numPr>
          <w:ilvl w:val="1"/>
          <w:numId w:val="6"/>
        </w:numPr>
        <w:snapToGrid w:val="0"/>
        <w:spacing w:after="0" w:line="260" w:lineRule="atLeast"/>
        <w:ind w:leftChars="0"/>
        <w:rPr>
          <w:lang w:eastAsia="zh-TW"/>
        </w:rPr>
      </w:pPr>
      <w:r>
        <w:rPr>
          <w:rFonts w:hint="eastAsia"/>
          <w:lang w:eastAsia="zh-TW"/>
        </w:rPr>
        <w:t>ISO報表管理的使用方式</w:t>
      </w:r>
    </w:p>
    <w:p>
      <w:pPr>
        <w:pStyle w:val="3"/>
        <w:numPr>
          <w:ilvl w:val="1"/>
          <w:numId w:val="6"/>
        </w:numPr>
        <w:snapToGrid w:val="0"/>
        <w:spacing w:after="0" w:line="260" w:lineRule="atLeast"/>
        <w:ind w:leftChars="0"/>
        <w:rPr>
          <w:lang w:eastAsia="zh-TW"/>
        </w:rPr>
      </w:pPr>
      <w:r>
        <w:rPr>
          <w:rFonts w:hint="eastAsia"/>
          <w:lang w:eastAsia="zh-TW"/>
        </w:rPr>
        <w:t>ISO文件使用紀錄查詢的使用目的</w:t>
      </w:r>
    </w:p>
    <w:p>
      <w:pPr>
        <w:pStyle w:val="3"/>
        <w:numPr>
          <w:ilvl w:val="1"/>
          <w:numId w:val="6"/>
        </w:numPr>
        <w:snapToGrid w:val="0"/>
        <w:spacing w:after="0" w:line="260" w:lineRule="atLeast"/>
        <w:ind w:leftChars="0"/>
        <w:rPr>
          <w:lang w:eastAsia="zh-TW"/>
        </w:rPr>
      </w:pPr>
      <w:r>
        <w:rPr>
          <w:rFonts w:hint="eastAsia"/>
          <w:lang w:eastAsia="zh-TW"/>
        </w:rPr>
        <w:t>ISO變更明細表的使用目的</w:t>
      </w:r>
    </w:p>
    <w:p>
      <w:pPr>
        <w:pStyle w:val="3"/>
        <w:numPr>
          <w:ilvl w:val="1"/>
          <w:numId w:val="6"/>
        </w:numPr>
        <w:snapToGrid w:val="0"/>
        <w:spacing w:after="0" w:line="260" w:lineRule="atLeast"/>
        <w:ind w:leftChars="0"/>
        <w:rPr>
          <w:lang w:eastAsia="zh-TW"/>
        </w:rPr>
      </w:pPr>
      <w:r>
        <w:rPr>
          <w:rFonts w:hint="eastAsia"/>
          <w:lang w:eastAsia="zh-TW"/>
        </w:rPr>
        <w:t>ISO文件一覽表的使用目的</w:t>
      </w:r>
    </w:p>
    <w:p>
      <w:pPr>
        <w:pStyle w:val="3"/>
        <w:numPr>
          <w:ilvl w:val="1"/>
          <w:numId w:val="6"/>
        </w:numPr>
        <w:snapToGrid w:val="0"/>
        <w:spacing w:after="0" w:line="260" w:lineRule="atLeast"/>
        <w:ind w:leftChars="0"/>
        <w:rPr>
          <w:lang w:eastAsia="zh-TW"/>
        </w:rPr>
      </w:pPr>
      <w:r>
        <w:rPr>
          <w:rFonts w:hint="eastAsia"/>
          <w:lang w:eastAsia="zh-TW"/>
        </w:rPr>
        <w:t>ISO 紙本文件分發及歸還紀錄的使用目的</w:t>
      </w:r>
    </w:p>
    <w:p>
      <w:pPr>
        <w:pStyle w:val="3"/>
        <w:numPr>
          <w:ilvl w:val="1"/>
          <w:numId w:val="6"/>
        </w:numPr>
        <w:snapToGrid w:val="0"/>
        <w:spacing w:after="0" w:line="260" w:lineRule="atLeast"/>
        <w:ind w:leftChars="0"/>
        <w:rPr>
          <w:lang w:eastAsia="zh-TW"/>
        </w:rPr>
      </w:pPr>
      <w:r>
        <w:rPr>
          <w:rFonts w:hint="eastAsia"/>
          <w:lang w:eastAsia="zh-TW"/>
        </w:rPr>
        <w:t>ISO條文清單的使用目的</w:t>
      </w:r>
    </w:p>
    <w:p>
      <w:pPr>
        <w:pStyle w:val="3"/>
        <w:snapToGrid w:val="0"/>
        <w:spacing w:after="0" w:line="260" w:lineRule="atLeast"/>
        <w:ind w:left="0" w:leftChars="0"/>
        <w:rPr>
          <w:lang w:eastAsia="zh-TW"/>
        </w:rPr>
      </w:pPr>
    </w:p>
    <w:p>
      <w:pPr>
        <w:pStyle w:val="3"/>
        <w:snapToGrid w:val="0"/>
        <w:spacing w:after="0" w:line="260" w:lineRule="atLeast"/>
        <w:ind w:left="1200" w:leftChars="0"/>
        <w:rPr>
          <w:lang w:eastAsia="zh-TW"/>
        </w:rPr>
      </w:pP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lang w:eastAsia="zh-TW"/>
        </w:rPr>
      </w:pPr>
      <w:r>
        <w:rPr>
          <w:lang w:eastAsia="zh-TW"/>
        </w:rPr>
        <w:br w:type="page"/>
      </w:r>
      <w:r>
        <w:rPr>
          <w:rFonts w:hint="eastAsia"/>
          <w:b/>
          <w:sz w:val="28"/>
          <w:szCs w:val="28"/>
          <w:lang w:eastAsia="zh-TW"/>
        </w:rPr>
        <w:t>ISO報表管理的使用方式</w:t>
      </w:r>
    </w:p>
    <w:p>
      <w:pPr>
        <w:pStyle w:val="3"/>
        <w:snapToGrid w:val="0"/>
        <w:spacing w:after="0" w:line="260" w:lineRule="atLeast"/>
        <w:ind w:left="0" w:leftChars="0"/>
        <w:outlineLvl w:val="1"/>
        <w:rPr>
          <w:b/>
          <w:bCs/>
          <w:lang w:eastAsia="zh-TW"/>
        </w:rPr>
      </w:pPr>
      <w:r>
        <w:rPr>
          <w:rFonts w:hint="eastAsia"/>
          <w:b/>
          <w:bCs/>
          <w:lang w:eastAsia="zh-TW"/>
        </w:rPr>
        <w:t>STEP</w:t>
      </w:r>
      <w:r>
        <w:rPr>
          <w:b/>
          <w:bCs/>
          <w:lang w:eastAsia="zh-TW"/>
        </w:rPr>
        <w:t>1</w:t>
      </w:r>
      <w:r>
        <w:rPr>
          <w:rFonts w:hint="eastAsia"/>
          <w:b/>
          <w:bCs/>
          <w:lang w:eastAsia="zh-TW"/>
        </w:rPr>
        <w:t>.</w:t>
      </w:r>
    </w:p>
    <w:p>
      <w:pPr>
        <w:pStyle w:val="3"/>
        <w:snapToGrid w:val="0"/>
        <w:spacing w:after="0" w:line="260" w:lineRule="atLeast"/>
        <w:ind w:left="1440"/>
        <w:outlineLvl w:val="1"/>
        <w:rPr>
          <w:lang w:eastAsia="zh-TW"/>
        </w:rPr>
      </w:pPr>
      <w:r>
        <w:rPr>
          <w:rFonts w:hint="eastAsia"/>
          <w:lang w:eastAsia="zh-TW"/>
        </w:rPr>
        <w:t>點選ISO報表模組，列出目前系統已提供的報表清單</w:t>
      </w:r>
    </w:p>
    <w:p>
      <w:pPr>
        <w:pStyle w:val="3"/>
        <w:snapToGrid w:val="0"/>
        <w:spacing w:after="0" w:line="260" w:lineRule="atLeast"/>
        <w:ind w:left="0" w:leftChars="0"/>
        <w:outlineLvl w:val="1"/>
        <w:rPr>
          <w:lang w:eastAsia="zh-TW"/>
        </w:rPr>
      </w:pPr>
    </w:p>
    <w:p>
      <w:pPr>
        <w:pStyle w:val="3"/>
        <w:snapToGrid w:val="0"/>
        <w:spacing w:after="0" w:line="260" w:lineRule="atLeast"/>
        <w:ind w:left="0" w:leftChars="0"/>
        <w:outlineLvl w:val="1"/>
        <w:rPr>
          <w:b/>
          <w:bCs/>
          <w:lang w:eastAsia="zh-TW"/>
        </w:rPr>
      </w:pPr>
      <w:r>
        <w:rPr>
          <w:rFonts w:hint="eastAsia"/>
          <w:b/>
          <w:bCs/>
          <w:lang w:eastAsia="zh-TW"/>
        </w:rPr>
        <w:t>STEP</w:t>
      </w:r>
      <w:r>
        <w:rPr>
          <w:b/>
          <w:bCs/>
          <w:lang w:eastAsia="zh-TW"/>
        </w:rPr>
        <w:t>2</w:t>
      </w:r>
      <w:r>
        <w:rPr>
          <w:rFonts w:hint="eastAsia"/>
          <w:b/>
          <w:bCs/>
          <w:lang w:eastAsia="zh-TW"/>
        </w:rPr>
        <w:t>.</w:t>
      </w:r>
    </w:p>
    <w:p>
      <w:pPr>
        <w:pStyle w:val="3"/>
        <w:snapToGrid w:val="0"/>
        <w:spacing w:after="0" w:line="260" w:lineRule="atLeast"/>
        <w:ind w:left="1440"/>
        <w:outlineLvl w:val="1"/>
        <w:rPr>
          <w:lang w:eastAsia="zh-TW"/>
        </w:rPr>
      </w:pPr>
      <w:r>
        <w:rPr>
          <w:rFonts w:hint="eastAsia"/>
          <w:lang w:eastAsia="zh-TW"/>
        </w:rPr>
        <w:t>選擇或輸入相對應條件後按下確認出現查詢結果，點選清空按鈕則是清除所有輸入條件，若都不輸入條件直接按確認則為全搜尋，。</w:t>
      </w:r>
    </w:p>
    <w:p>
      <w:pPr>
        <w:pStyle w:val="3"/>
        <w:snapToGrid w:val="0"/>
        <w:spacing w:after="0" w:line="260" w:lineRule="atLeast"/>
        <w:ind w:left="0" w:leftChars="0"/>
        <w:jc w:val="center"/>
        <w:outlineLvl w:val="1"/>
        <w:rPr>
          <w:lang w:eastAsia="zh-TW"/>
        </w:rPr>
      </w:pPr>
      <w:r>
        <w:rPr>
          <w:lang w:eastAsia="zh-TW"/>
        </w:rPr>
        <w:drawing>
          <wp:inline distT="0" distB="0" distL="114300" distR="114300">
            <wp:extent cx="3952875" cy="2562225"/>
            <wp:effectExtent l="0" t="0" r="9525" b="9525"/>
            <wp:docPr id="216" name="圖片 135" descr="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圖片 135" descr="92"/>
                    <pic:cNvPicPr>
                      <a:picLocks noChangeAspect="1"/>
                    </pic:cNvPicPr>
                  </pic:nvPicPr>
                  <pic:blipFill>
                    <a:blip r:embed="rId147"/>
                    <a:stretch>
                      <a:fillRect/>
                    </a:stretch>
                  </pic:blipFill>
                  <pic:spPr>
                    <a:xfrm>
                      <a:off x="0" y="0"/>
                      <a:ext cx="3952875" cy="2562225"/>
                    </a:xfrm>
                    <a:prstGeom prst="rect">
                      <a:avLst/>
                    </a:prstGeom>
                    <a:noFill/>
                    <a:ln w="9525">
                      <a:noFill/>
                    </a:ln>
                  </pic:spPr>
                </pic:pic>
              </a:graphicData>
            </a:graphic>
          </wp:inline>
        </w:drawing>
      </w:r>
    </w:p>
    <w:p>
      <w:pPr>
        <w:pStyle w:val="3"/>
        <w:snapToGrid w:val="0"/>
        <w:spacing w:after="0" w:line="260" w:lineRule="atLeast"/>
        <w:ind w:left="0" w:leftChars="0"/>
        <w:outlineLvl w:val="1"/>
        <w:rPr>
          <w:b/>
          <w:bCs/>
          <w:lang w:eastAsia="zh-TW"/>
        </w:rPr>
      </w:pPr>
      <w:r>
        <w:rPr>
          <w:rFonts w:hint="eastAsia"/>
          <w:b/>
          <w:bCs/>
          <w:lang w:eastAsia="zh-TW"/>
        </w:rPr>
        <w:t>Step</w:t>
      </w:r>
      <w:r>
        <w:rPr>
          <w:b/>
          <w:bCs/>
          <w:lang w:eastAsia="zh-TW"/>
        </w:rPr>
        <w:t>3</w:t>
      </w:r>
      <w:r>
        <w:rPr>
          <w:rFonts w:hint="eastAsia"/>
          <w:b/>
          <w:bCs/>
          <w:lang w:eastAsia="zh-TW"/>
        </w:rPr>
        <w:t>.</w:t>
      </w:r>
    </w:p>
    <w:p>
      <w:pPr>
        <w:pStyle w:val="3"/>
        <w:snapToGrid w:val="0"/>
        <w:spacing w:after="0" w:line="260" w:lineRule="atLeast"/>
        <w:ind w:left="1440"/>
        <w:outlineLvl w:val="1"/>
        <w:rPr>
          <w:lang w:eastAsia="zh-TW"/>
        </w:rPr>
      </w:pPr>
      <w:r>
        <w:rPr>
          <w:rFonts w:hint="eastAsia"/>
          <w:lang w:eastAsia="zh-TW"/>
        </w:rPr>
        <w:t>查詢結果會顯示在表格上</w:t>
      </w:r>
      <w:r>
        <w:rPr>
          <w:lang w:eastAsia="zh-TW"/>
        </w:rPr>
        <w:br w:type="textWrapping"/>
      </w:r>
      <w:r>
        <w:rPr>
          <w:rFonts w:hint="eastAsia"/>
          <w:lang w:eastAsia="zh-TW"/>
        </w:rPr>
        <w:t>1</w:t>
      </w:r>
      <w:r>
        <w:rPr>
          <w:lang w:eastAsia="zh-TW"/>
        </w:rPr>
        <w:t>.</w:t>
      </w:r>
      <w:r>
        <w:rPr>
          <w:rFonts w:hint="eastAsia"/>
          <w:lang w:eastAsia="zh-TW"/>
        </w:rPr>
        <w:t>如需再開啟查詢條件視窗請點選放大鏡</w:t>
      </w:r>
      <w:r>
        <w:rPr>
          <w:lang w:eastAsia="zh-TW"/>
        </w:rPr>
        <w:br w:type="textWrapping"/>
      </w:r>
      <w:r>
        <w:rPr>
          <w:rFonts w:hint="eastAsia"/>
          <w:lang w:eastAsia="zh-TW"/>
        </w:rPr>
        <w:t>2</w:t>
      </w:r>
      <w:r>
        <w:rPr>
          <w:lang w:eastAsia="zh-TW"/>
        </w:rPr>
        <w:t>.</w:t>
      </w:r>
      <w:r>
        <w:rPr>
          <w:rFonts w:hint="eastAsia"/>
          <w:lang w:eastAsia="zh-TW"/>
        </w:rPr>
        <w:t>查詢結果表格欄位若有白色底線則可以排序</w:t>
      </w:r>
      <w:r>
        <w:rPr>
          <w:lang w:eastAsia="zh-TW"/>
        </w:rPr>
        <w:br w:type="textWrapping"/>
      </w:r>
      <w:r>
        <w:rPr>
          <w:rFonts w:hint="eastAsia"/>
          <w:lang w:eastAsia="zh-TW"/>
        </w:rPr>
        <w:t>3</w:t>
      </w:r>
      <w:r>
        <w:rPr>
          <w:lang w:eastAsia="zh-TW"/>
        </w:rPr>
        <w:t>.</w:t>
      </w:r>
      <w:r>
        <w:rPr>
          <w:rFonts w:hint="eastAsia"/>
          <w:lang w:eastAsia="zh-TW"/>
        </w:rPr>
        <w:t>左上方可點選匯出excel匯出表格中內容</w:t>
      </w:r>
      <w:r>
        <w:rPr>
          <w:lang w:eastAsia="zh-TW"/>
        </w:rPr>
        <w:br w:type="textWrapping"/>
      </w:r>
      <w:r>
        <w:rPr>
          <w:rFonts w:hint="eastAsia"/>
          <w:lang w:eastAsia="zh-TW"/>
        </w:rPr>
        <w:t>4</w:t>
      </w:r>
      <w:r>
        <w:rPr>
          <w:lang w:eastAsia="zh-TW"/>
        </w:rPr>
        <w:t>.</w:t>
      </w:r>
      <w:r>
        <w:rPr>
          <w:rFonts w:hint="eastAsia"/>
          <w:lang w:eastAsia="zh-TW"/>
        </w:rPr>
        <w:t>正下方可以調整表格中一頁顯示的筆數及查詢結果總筆數</w:t>
      </w:r>
    </w:p>
    <w:p>
      <w:pPr>
        <w:pStyle w:val="3"/>
        <w:snapToGrid w:val="0"/>
        <w:spacing w:after="0" w:line="260" w:lineRule="atLeast"/>
        <w:ind w:left="0" w:leftChars="0"/>
        <w:outlineLvl w:val="1"/>
        <w:rPr>
          <w:lang w:eastAsia="zh-TW"/>
        </w:rPr>
      </w:pPr>
      <w:r>
        <w:rPr>
          <w:lang w:eastAsia="zh-TW"/>
        </w:rPr>
        <w:drawing>
          <wp:inline distT="0" distB="0" distL="114300" distR="114300">
            <wp:extent cx="5715000" cy="2802255"/>
            <wp:effectExtent l="0" t="0" r="0" b="17145"/>
            <wp:docPr id="217" name="圖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圖片 136"/>
                    <pic:cNvPicPr>
                      <a:picLocks noChangeAspect="1"/>
                    </pic:cNvPicPr>
                  </pic:nvPicPr>
                  <pic:blipFill>
                    <a:blip r:embed="rId148"/>
                    <a:stretch>
                      <a:fillRect/>
                    </a:stretch>
                  </pic:blipFill>
                  <pic:spPr>
                    <a:xfrm>
                      <a:off x="0" y="0"/>
                      <a:ext cx="5715000" cy="2802255"/>
                    </a:xfrm>
                    <a:prstGeom prst="rect">
                      <a:avLst/>
                    </a:prstGeom>
                    <a:noFill/>
                    <a:ln w="9525">
                      <a:noFill/>
                    </a:ln>
                  </pic:spPr>
                </pic:pic>
              </a:graphicData>
            </a:graphic>
          </wp:inline>
        </w:drawing>
      </w:r>
    </w:p>
    <w:p>
      <w:pPr>
        <w:pStyle w:val="3"/>
        <w:snapToGrid w:val="0"/>
        <w:spacing w:after="0" w:line="260" w:lineRule="atLeast"/>
        <w:ind w:left="0" w:leftChars="0"/>
        <w:outlineLvl w:val="1"/>
        <w:rPr>
          <w:lang w:eastAsia="zh-TW"/>
        </w:rPr>
      </w:pPr>
      <w:r>
        <w:rPr>
          <w:rFonts w:hint="eastAsia"/>
          <w:b/>
          <w:sz w:val="28"/>
          <w:szCs w:val="28"/>
          <w:lang w:eastAsia="zh-TW"/>
        </w:rPr>
        <w:t>ISO使用記錄查詢</w:t>
      </w:r>
    </w:p>
    <w:p>
      <w:pPr>
        <w:pStyle w:val="3"/>
        <w:snapToGrid w:val="0"/>
        <w:spacing w:after="0" w:line="260" w:lineRule="atLeast"/>
        <w:ind w:left="1440"/>
        <w:outlineLvl w:val="1"/>
        <w:rPr>
          <w:lang w:eastAsia="zh-TW"/>
        </w:rPr>
      </w:pPr>
      <w:r>
        <w:rPr>
          <w:rFonts w:hint="eastAsia"/>
          <w:lang w:eastAsia="zh-TW"/>
        </w:rPr>
        <w:t>目的：用以查詢文件操作使用紀錄。</w:t>
      </w:r>
      <w:r>
        <w:rPr>
          <w:lang w:eastAsia="zh-TW"/>
        </w:rPr>
        <w:br w:type="textWrapping"/>
      </w:r>
      <w:r>
        <w:rPr>
          <w:rFonts w:hint="eastAsia"/>
          <w:lang w:eastAsia="zh-TW"/>
        </w:rPr>
        <w:t xml:space="preserve">使用者使用文管首頁進行文件的 </w:t>
      </w:r>
      <w:r>
        <w:rPr>
          <w:rFonts w:hint="eastAsia"/>
          <w:b/>
          <w:lang w:eastAsia="zh-TW"/>
        </w:rPr>
        <w:t>閱讀</w:t>
      </w:r>
      <w:r>
        <w:rPr>
          <w:rFonts w:hint="eastAsia"/>
          <w:lang w:eastAsia="zh-TW"/>
        </w:rPr>
        <w:t>、</w:t>
      </w:r>
      <w:r>
        <w:rPr>
          <w:rFonts w:hint="eastAsia"/>
          <w:b/>
          <w:lang w:eastAsia="zh-TW"/>
        </w:rPr>
        <w:t xml:space="preserve">修改 </w:t>
      </w:r>
      <w:r>
        <w:rPr>
          <w:rFonts w:hint="eastAsia"/>
          <w:lang w:eastAsia="zh-TW"/>
        </w:rPr>
        <w:t>行為，會記錄於系統中，可使用本作業查詢這些行為紀錄。</w:t>
      </w:r>
      <w:r>
        <w:rPr>
          <w:lang w:eastAsia="zh-TW"/>
        </w:rPr>
        <w:br w:type="textWrapping"/>
      </w:r>
    </w:p>
    <w:p>
      <w:pPr>
        <w:pStyle w:val="3"/>
        <w:snapToGrid w:val="0"/>
        <w:spacing w:after="0" w:line="260" w:lineRule="atLeast"/>
        <w:ind w:left="0" w:leftChars="0"/>
        <w:outlineLvl w:val="1"/>
        <w:rPr>
          <w:lang w:eastAsia="zh-TW"/>
        </w:rPr>
      </w:pPr>
      <w:r>
        <w:rPr>
          <w:lang w:eastAsia="zh-TW"/>
        </w:rPr>
        <w:drawing>
          <wp:inline distT="0" distB="0" distL="114300" distR="114300">
            <wp:extent cx="5934075" cy="2076450"/>
            <wp:effectExtent l="0" t="0" r="9525" b="0"/>
            <wp:docPr id="218" name="圖片 137" descr="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圖片 137" descr="96"/>
                    <pic:cNvPicPr>
                      <a:picLocks noChangeAspect="1"/>
                    </pic:cNvPicPr>
                  </pic:nvPicPr>
                  <pic:blipFill>
                    <a:blip r:embed="rId149"/>
                    <a:stretch>
                      <a:fillRect/>
                    </a:stretch>
                  </pic:blipFill>
                  <pic:spPr>
                    <a:xfrm>
                      <a:off x="0" y="0"/>
                      <a:ext cx="5934075" cy="2076450"/>
                    </a:xfrm>
                    <a:prstGeom prst="rect">
                      <a:avLst/>
                    </a:prstGeom>
                    <a:noFill/>
                    <a:ln w="9525">
                      <a:noFill/>
                    </a:ln>
                  </pic:spPr>
                </pic:pic>
              </a:graphicData>
            </a:graphic>
          </wp:inline>
        </w:drawing>
      </w:r>
    </w:p>
    <w:p>
      <w:pPr>
        <w:pStyle w:val="3"/>
        <w:snapToGrid w:val="0"/>
        <w:spacing w:after="0" w:line="260" w:lineRule="atLeast"/>
        <w:ind w:left="0" w:leftChars="0"/>
        <w:outlineLvl w:val="1"/>
        <w:rPr>
          <w:lang w:eastAsia="zh-TW"/>
        </w:rPr>
      </w:pPr>
    </w:p>
    <w:p>
      <w:pPr>
        <w:pStyle w:val="3"/>
        <w:snapToGrid w:val="0"/>
        <w:spacing w:after="0" w:line="260" w:lineRule="atLeast"/>
        <w:ind w:left="0" w:leftChars="0"/>
        <w:outlineLvl w:val="1"/>
        <w:rPr>
          <w:lang w:eastAsia="zh-TW"/>
        </w:rPr>
      </w:pPr>
    </w:p>
    <w:p>
      <w:pPr>
        <w:pStyle w:val="3"/>
        <w:snapToGrid w:val="0"/>
        <w:spacing w:after="0" w:line="260" w:lineRule="atLeast"/>
        <w:ind w:left="0" w:leftChars="0"/>
        <w:outlineLvl w:val="1"/>
        <w:rPr>
          <w:lang w:eastAsia="zh-TW"/>
        </w:rPr>
      </w:pPr>
      <w:r>
        <w:rPr>
          <w:lang w:eastAsia="zh-TW"/>
        </w:rPr>
        <w:drawing>
          <wp:inline distT="0" distB="0" distL="114300" distR="114300">
            <wp:extent cx="5953125" cy="2943225"/>
            <wp:effectExtent l="0" t="0" r="9525" b="9525"/>
            <wp:docPr id="219" name="圖片 138" descr="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圖片 138" descr="105"/>
                    <pic:cNvPicPr>
                      <a:picLocks noChangeAspect="1"/>
                    </pic:cNvPicPr>
                  </pic:nvPicPr>
                  <pic:blipFill>
                    <a:blip r:embed="rId150"/>
                    <a:stretch>
                      <a:fillRect/>
                    </a:stretch>
                  </pic:blipFill>
                  <pic:spPr>
                    <a:xfrm>
                      <a:off x="0" y="0"/>
                      <a:ext cx="5953125" cy="2943225"/>
                    </a:xfrm>
                    <a:prstGeom prst="rect">
                      <a:avLst/>
                    </a:prstGeom>
                    <a:noFill/>
                    <a:ln w="9525">
                      <a:noFill/>
                    </a:ln>
                  </pic:spPr>
                </pic:pic>
              </a:graphicData>
            </a:graphic>
          </wp:inline>
        </w:drawing>
      </w:r>
    </w:p>
    <w:p>
      <w:pPr>
        <w:pStyle w:val="3"/>
        <w:snapToGrid w:val="0"/>
        <w:spacing w:after="0" w:line="260" w:lineRule="atLeast"/>
        <w:ind w:left="1440"/>
        <w:outlineLvl w:val="1"/>
        <w:rPr>
          <w:lang w:eastAsia="zh-TW"/>
        </w:rPr>
      </w:pP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br w:type="page"/>
      </w:r>
      <w:r>
        <w:rPr>
          <w:rFonts w:hint="eastAsia"/>
          <w:b/>
          <w:sz w:val="28"/>
          <w:szCs w:val="28"/>
          <w:lang w:eastAsia="zh-TW"/>
        </w:rPr>
        <w:t>ISO</w:t>
      </w:r>
      <w:r>
        <w:rPr>
          <w:rFonts w:hint="eastAsia"/>
          <w:b/>
          <w:bCs/>
          <w:sz w:val="28"/>
          <w:szCs w:val="28"/>
          <w:lang w:eastAsia="zh-TW"/>
        </w:rPr>
        <w:t>變更明細表</w:t>
      </w:r>
    </w:p>
    <w:p>
      <w:pPr>
        <w:pStyle w:val="3"/>
        <w:snapToGrid w:val="0"/>
        <w:spacing w:after="0" w:line="260" w:lineRule="atLeast"/>
        <w:ind w:left="1440"/>
        <w:outlineLvl w:val="1"/>
        <w:rPr>
          <w:lang w:eastAsia="zh-TW"/>
        </w:rPr>
      </w:pPr>
      <w:r>
        <w:rPr>
          <w:rFonts w:hint="eastAsia"/>
          <w:lang w:eastAsia="zh-TW"/>
        </w:rPr>
        <w:t>目的：用以查詢文件內容。藉由特定的文件屬性條件查詢文件。</w:t>
      </w:r>
      <w:r>
        <w:rPr>
          <w:lang w:eastAsia="zh-TW"/>
        </w:rPr>
        <w:br w:type="textWrapping"/>
      </w:r>
      <w:r>
        <w:rPr>
          <w:rFonts w:hint="eastAsia"/>
          <w:lang w:eastAsia="zh-TW"/>
        </w:rPr>
        <w:t>可藉此查詢文件新增／變更的版本歷程明細。</w:t>
      </w:r>
    </w:p>
    <w:p>
      <w:pPr>
        <w:pStyle w:val="3"/>
        <w:snapToGrid w:val="0"/>
        <w:spacing w:after="0" w:line="260" w:lineRule="atLeast"/>
        <w:ind w:left="0" w:leftChars="0"/>
        <w:outlineLvl w:val="1"/>
        <w:rPr>
          <w:lang w:eastAsia="zh-TW"/>
        </w:rPr>
      </w:pPr>
      <w:r>
        <w:drawing>
          <wp:inline distT="0" distB="0" distL="114300" distR="114300">
            <wp:extent cx="5896610" cy="3379470"/>
            <wp:effectExtent l="0" t="0" r="8890" b="11430"/>
            <wp:docPr id="231" name="圖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圖片 170"/>
                    <pic:cNvPicPr>
                      <a:picLocks noChangeAspect="1"/>
                    </pic:cNvPicPr>
                  </pic:nvPicPr>
                  <pic:blipFill>
                    <a:blip r:embed="rId151"/>
                    <a:srcRect l="674"/>
                    <a:stretch>
                      <a:fillRect/>
                    </a:stretch>
                  </pic:blipFill>
                  <pic:spPr>
                    <a:xfrm>
                      <a:off x="0" y="0"/>
                      <a:ext cx="5896610" cy="3379470"/>
                    </a:xfrm>
                    <a:prstGeom prst="rect">
                      <a:avLst/>
                    </a:prstGeom>
                    <a:noFill/>
                    <a:ln w="9525">
                      <a:noFill/>
                    </a:ln>
                  </pic:spPr>
                </pic:pic>
              </a:graphicData>
            </a:graphic>
          </wp:inline>
        </w:drawing>
      </w:r>
    </w:p>
    <w:p>
      <w:pPr>
        <w:pStyle w:val="3"/>
        <w:snapToGrid w:val="0"/>
        <w:spacing w:after="0" w:line="260" w:lineRule="atLeast"/>
        <w:ind w:left="0" w:leftChars="0"/>
        <w:outlineLvl w:val="1"/>
        <w:rPr>
          <w:lang w:eastAsia="zh-TW"/>
        </w:rPr>
      </w:pPr>
      <w:r>
        <w:drawing>
          <wp:inline distT="0" distB="0" distL="114300" distR="114300">
            <wp:extent cx="5871210" cy="2072640"/>
            <wp:effectExtent l="0" t="0" r="15240" b="3810"/>
            <wp:docPr id="232" name="圖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圖片 172"/>
                    <pic:cNvPicPr>
                      <a:picLocks noChangeAspect="1"/>
                    </pic:cNvPicPr>
                  </pic:nvPicPr>
                  <pic:blipFill>
                    <a:blip r:embed="rId152"/>
                    <a:srcRect r="1070" b="30760"/>
                    <a:stretch>
                      <a:fillRect/>
                    </a:stretch>
                  </pic:blipFill>
                  <pic:spPr>
                    <a:xfrm>
                      <a:off x="0" y="0"/>
                      <a:ext cx="5871210" cy="2072640"/>
                    </a:xfrm>
                    <a:prstGeom prst="rect">
                      <a:avLst/>
                    </a:prstGeom>
                    <a:noFill/>
                    <a:ln w="9525">
                      <a:noFill/>
                    </a:ln>
                  </pic:spPr>
                </pic:pic>
              </a:graphicData>
            </a:graphic>
          </wp:inline>
        </w:drawing>
      </w:r>
      <w:r>
        <w:rPr>
          <w:lang w:eastAsia="zh-TW"/>
        </w:rPr>
        <mc:AlternateContent>
          <mc:Choice Requires="wpc">
            <w:drawing>
              <wp:inline distT="0" distB="0" distL="114300" distR="114300">
                <wp:extent cx="5943600" cy="1371600"/>
                <wp:effectExtent l="0" t="0" r="0" b="0"/>
                <wp:docPr id="55" name="畫布 714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a:noFill/>
                        </a:ln>
                      </wpc:whole>
                      <wps:wsp>
                        <wps:cNvPr id="51" name="矩形 7145"/>
                        <wps:cNvSpPr/>
                        <wps:spPr>
                          <a:xfrm>
                            <a:off x="113665" y="114300"/>
                            <a:ext cx="5716270" cy="1143000"/>
                          </a:xfrm>
                          <a:prstGeom prst="rect">
                            <a:avLst/>
                          </a:prstGeom>
                          <a:solidFill>
                            <a:srgbClr val="FFFFFF"/>
                          </a:solidFill>
                          <a:ln w="6350" cap="flat" cmpd="sng">
                            <a:solidFill>
                              <a:srgbClr val="000000"/>
                            </a:solidFill>
                            <a:prstDash val="dash"/>
                            <a:miter/>
                            <a:headEnd type="none" w="med" len="med"/>
                            <a:tailEnd type="none" w="med" len="med"/>
                          </a:ln>
                        </wps:spPr>
                        <wps:bodyPr upright="1"/>
                      </wps:wsp>
                      <pic:pic xmlns:pic="http://schemas.openxmlformats.org/drawingml/2006/picture">
                        <pic:nvPicPr>
                          <pic:cNvPr id="52" name="圖片 7146" descr="j0195812"/>
                          <pic:cNvPicPr>
                            <a:picLocks noChangeAspect="1"/>
                          </pic:cNvPicPr>
                        </pic:nvPicPr>
                        <pic:blipFill>
                          <a:blip r:embed="rId11"/>
                          <a:stretch>
                            <a:fillRect/>
                          </a:stretch>
                        </pic:blipFill>
                        <pic:spPr>
                          <a:xfrm>
                            <a:off x="114300" y="114300"/>
                            <a:ext cx="572135" cy="570865"/>
                          </a:xfrm>
                          <a:prstGeom prst="rect">
                            <a:avLst/>
                          </a:prstGeom>
                          <a:noFill/>
                          <a:ln w="9525">
                            <a:noFill/>
                          </a:ln>
                        </pic:spPr>
                      </pic:pic>
                      <wps:wsp>
                        <wps:cNvPr id="53" name="矩形 7147"/>
                        <wps:cNvSpPr/>
                        <wps:spPr>
                          <a:xfrm>
                            <a:off x="685800" y="228600"/>
                            <a:ext cx="685800" cy="342900"/>
                          </a:xfrm>
                          <a:prstGeom prst="rect">
                            <a:avLst/>
                          </a:prstGeom>
                          <a:noFill/>
                          <a:ln w="9525">
                            <a:noFill/>
                          </a:ln>
                        </wps:spPr>
                        <wps:txbx>
                          <w:txbxContent>
                            <w:p>
                              <w:pPr>
                                <w:rPr>
                                  <w:rFonts w:ascii="標楷體" w:hAnsi="標楷體" w:cs="Arial"/>
                                  <w:sz w:val="28"/>
                                  <w:szCs w:val="28"/>
                                  <w:lang w:eastAsia="zh-TW"/>
                                </w:rPr>
                              </w:pPr>
                              <w:r>
                                <w:rPr>
                                  <w:rFonts w:hint="eastAsia" w:ascii="標楷體" w:hAnsi="標楷體" w:cs="Arial"/>
                                  <w:sz w:val="28"/>
                                  <w:szCs w:val="28"/>
                                  <w:lang w:eastAsia="zh-TW"/>
                                </w:rPr>
                                <w:t>注意</w:t>
                              </w:r>
                            </w:p>
                          </w:txbxContent>
                        </wps:txbx>
                        <wps:bodyPr upright="1"/>
                      </wps:wsp>
                      <wps:wsp>
                        <wps:cNvPr id="54" name="矩形 7148"/>
                        <wps:cNvSpPr/>
                        <wps:spPr>
                          <a:xfrm>
                            <a:off x="800100" y="571500"/>
                            <a:ext cx="4343400" cy="570865"/>
                          </a:xfrm>
                          <a:prstGeom prst="rect">
                            <a:avLst/>
                          </a:prstGeom>
                          <a:noFill/>
                          <a:ln w="9525">
                            <a:noFill/>
                          </a:ln>
                        </wps:spPr>
                        <wps:txbx>
                          <w:txbxContent>
                            <w:p>
                              <w:pPr>
                                <w:numPr>
                                  <w:ilvl w:val="0"/>
                                  <w:numId w:val="5"/>
                                </w:numPr>
                                <w:rPr>
                                  <w:rFonts w:ascii="標楷體" w:hAnsi="標楷體" w:cs="Arial"/>
                                  <w:lang w:eastAsia="zh-TW"/>
                                </w:rPr>
                              </w:pPr>
                              <w:r>
                                <w:rPr>
                                  <w:rFonts w:hint="eastAsia" w:ascii="標楷體" w:hAnsi="標楷體" w:cs="Arial"/>
                                  <w:lang w:eastAsia="zh-TW"/>
                                </w:rPr>
                                <w:t>查詢條件中的[制定單位類型]非為查詢條件，查詢條件為[制定單位]</w:t>
                              </w:r>
                            </w:p>
                          </w:txbxContent>
                        </wps:txbx>
                        <wps:bodyPr upright="1"/>
                      </wps:wsp>
                    </wpc:wpc>
                  </a:graphicData>
                </a:graphic>
              </wp:inline>
            </w:drawing>
          </mc:Choice>
          <mc:Fallback>
            <w:pict>
              <v:group id="畫布 7143" o:spid="_x0000_s1026" o:spt="203" style="height:108pt;width:468pt;" coordsize="5943600,1371600" editas="canvas" o:gfxdata="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">
                <o:lock v:ext="edit" aspectratio="f"/>
                <v:shape id="畫布 7143" o:spid="_x0000_s1026" style="position:absolute;left:0;top:0;height:1371600;width:5943600;" filled="f" stroked="f" coordsize="21600,21600" o:gfxdata="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">
                  <v:fill on="f" focussize="0,0"/>
                  <v:stroke on="f"/>
                  <v:imagedata o:title=""/>
                  <o:lock v:ext="edit" aspectratio="t"/>
                </v:shape>
                <v:rect id="矩形 7145" o:spid="_x0000_s1026" o:spt="1" style="position:absolute;left:113665;top:114300;height:1143000;width:5716270;" fillcolor="#FFFFFF" filled="t" stroked="t" coordsize="21600,21600" o:gfxdata="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T5AE2dIA&#10;AAAFAQAADwAAAAAAAAABACAAAAAiAAAAZHJzL2Rvd25yZXYueG1sUEsBAhQAFAAAAAgAh07iQAwX&#10;HUPsAQAA3gMAAA4AAAAAAAAAAQAgAAAAIQEAAGRycy9lMm9Eb2MueG1sUEsFBgAAAAAGAAYAWQEA&#10;AH8FAAAAAA==&#10;">
                  <v:fill on="t" focussize="0,0"/>
                  <v:stroke weight="0.5pt" color="#000000" joinstyle="miter" dashstyle="dash"/>
                  <v:imagedata o:title=""/>
                  <o:lock v:ext="edit" aspectratio="f"/>
                </v:rect>
                <v:shape id="圖片 7146" o:spid="_x0000_s1026" o:spt="75" alt="j0195812" type="#_x0000_t75" style="position:absolute;left:114300;top:114300;height:570865;width:572135;" filled="f" o:preferrelative="t" stroked="f" coordsize="21600,21600" o:gfxdata="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">
                  <v:fill on="f" focussize="0,0"/>
                  <v:stroke on="f"/>
                  <v:imagedata r:id="rId11" o:title=""/>
                  <o:lock v:ext="edit" aspectratio="t"/>
                </v:shape>
                <v:rect id="矩形 7147" o:spid="_x0000_s1026" o:spt="1" style="position:absolute;left:685800;top:228600;height:342900;width:685800;" filled="f" stroked="f" coordsize="21600,21600" o:gfxdata="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">
                  <v:fill on="f" focussize="0,0"/>
                  <v:stroke on="f"/>
                  <v:imagedata o:title=""/>
                  <o:lock v:ext="edit" aspectratio="f"/>
                  <v:textbox>
                    <w:txbxContent>
                      <w:p>
                        <w:pPr>
                          <w:rPr>
                            <w:rFonts w:ascii="標楷體" w:hAnsi="標楷體" w:cs="Arial"/>
                            <w:sz w:val="28"/>
                            <w:szCs w:val="28"/>
                            <w:lang w:eastAsia="zh-TW"/>
                          </w:rPr>
                        </w:pPr>
                        <w:r>
                          <w:rPr>
                            <w:rFonts w:hint="eastAsia" w:ascii="標楷體" w:hAnsi="標楷體" w:cs="Arial"/>
                            <w:sz w:val="28"/>
                            <w:szCs w:val="28"/>
                            <w:lang w:eastAsia="zh-TW"/>
                          </w:rPr>
                          <w:t>注意</w:t>
                        </w:r>
                      </w:p>
                    </w:txbxContent>
                  </v:textbox>
                </v:rect>
                <v:rect id="矩形 7148" o:spid="_x0000_s1026" o:spt="1" style="position:absolute;left:800100;top:571500;height:570865;width:4343400;" filled="f" stroked="f" coordsize="21600,21600" o:gfxdata="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">
                  <v:fill on="f" focussize="0,0"/>
                  <v:stroke on="f"/>
                  <v:imagedata o:title=""/>
                  <o:lock v:ext="edit" aspectratio="f"/>
                  <v:textbox>
                    <w:txbxContent>
                      <w:p>
                        <w:pPr>
                          <w:numPr>
                            <w:ilvl w:val="0"/>
                            <w:numId w:val="5"/>
                          </w:numPr>
                          <w:rPr>
                            <w:rFonts w:ascii="標楷體" w:hAnsi="標楷體" w:cs="Arial"/>
                            <w:lang w:eastAsia="zh-TW"/>
                          </w:rPr>
                        </w:pPr>
                        <w:r>
                          <w:rPr>
                            <w:rFonts w:hint="eastAsia" w:ascii="標楷體" w:hAnsi="標楷體" w:cs="Arial"/>
                            <w:lang w:eastAsia="zh-TW"/>
                          </w:rPr>
                          <w:t>查詢條件中的[制定單位類型]非為查詢條件，查詢條件為[制定單位]</w:t>
                        </w:r>
                      </w:p>
                    </w:txbxContent>
                  </v:textbox>
                </v:rect>
                <w10:wrap type="none"/>
                <w10:anchorlock/>
              </v:group>
            </w:pict>
          </mc:Fallback>
        </mc:AlternateContent>
      </w:r>
    </w:p>
    <w:p>
      <w:pPr>
        <w:pStyle w:val="3"/>
        <w:snapToGrid w:val="0"/>
        <w:spacing w:after="0" w:line="260" w:lineRule="atLeast"/>
        <w:ind w:left="0" w:leftChars="0"/>
        <w:outlineLvl w:val="1"/>
        <w:rPr>
          <w:b/>
          <w:sz w:val="28"/>
          <w:szCs w:val="28"/>
          <w:lang w:eastAsia="zh-TW"/>
        </w:rPr>
      </w:pPr>
      <w:r>
        <w:rPr>
          <w:lang w:eastAsia="zh-TW"/>
        </w:rPr>
        <w:br w:type="page"/>
      </w:r>
      <w:r>
        <w:rPr>
          <w:rFonts w:hint="eastAsia"/>
          <w:b/>
          <w:sz w:val="28"/>
          <w:szCs w:val="28"/>
          <w:lang w:eastAsia="zh-TW"/>
        </w:rPr>
        <w:t>ISO</w:t>
      </w:r>
      <w:r>
        <w:rPr>
          <w:rFonts w:hint="eastAsia"/>
          <w:b/>
          <w:bCs/>
          <w:sz w:val="28"/>
          <w:szCs w:val="28"/>
          <w:lang w:eastAsia="zh-TW"/>
        </w:rPr>
        <w:t>文件一覽表</w:t>
      </w:r>
    </w:p>
    <w:p>
      <w:pPr>
        <w:pStyle w:val="3"/>
        <w:snapToGrid w:val="0"/>
        <w:spacing w:after="0" w:line="260" w:lineRule="atLeast"/>
        <w:ind w:left="1440"/>
        <w:outlineLvl w:val="1"/>
        <w:rPr>
          <w:lang w:eastAsia="zh-TW"/>
        </w:rPr>
      </w:pPr>
      <w:r>
        <w:rPr>
          <w:rFonts w:hint="eastAsia"/>
          <w:lang w:eastAsia="zh-TW"/>
        </w:rPr>
        <w:t>目的：依照特定的查詢條件，列出符合條件的文件清單。查詢條件最多，適合用以查詢文件清單一覽表之用。</w:t>
      </w:r>
    </w:p>
    <w:p>
      <w:pPr>
        <w:pStyle w:val="3"/>
        <w:snapToGrid w:val="0"/>
        <w:spacing w:after="0" w:line="260" w:lineRule="atLeast"/>
        <w:ind w:left="0" w:leftChars="0"/>
        <w:outlineLvl w:val="1"/>
      </w:pPr>
      <w:r>
        <w:drawing>
          <wp:inline distT="0" distB="0" distL="114300" distR="114300">
            <wp:extent cx="5932170" cy="2505710"/>
            <wp:effectExtent l="0" t="0" r="11430" b="8890"/>
            <wp:docPr id="233" name="圖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圖片 176"/>
                    <pic:cNvPicPr>
                      <a:picLocks noChangeAspect="1"/>
                    </pic:cNvPicPr>
                  </pic:nvPicPr>
                  <pic:blipFill>
                    <a:blip r:embed="rId153"/>
                    <a:stretch>
                      <a:fillRect/>
                    </a:stretch>
                  </pic:blipFill>
                  <pic:spPr>
                    <a:xfrm>
                      <a:off x="0" y="0"/>
                      <a:ext cx="5932170" cy="2505710"/>
                    </a:xfrm>
                    <a:prstGeom prst="rect">
                      <a:avLst/>
                    </a:prstGeom>
                    <a:noFill/>
                    <a:ln w="9525">
                      <a:noFill/>
                    </a:ln>
                  </pic:spPr>
                </pic:pic>
              </a:graphicData>
            </a:graphic>
          </wp:inline>
        </w:drawing>
      </w:r>
    </w:p>
    <w:p>
      <w:pPr>
        <w:pStyle w:val="3"/>
        <w:snapToGrid w:val="0"/>
        <w:spacing w:after="0" w:line="260" w:lineRule="atLeast"/>
        <w:ind w:left="0" w:leftChars="0"/>
        <w:outlineLvl w:val="1"/>
        <w:rPr>
          <w:lang w:eastAsia="zh-TW"/>
        </w:rPr>
      </w:pPr>
      <w:r>
        <w:drawing>
          <wp:inline distT="0" distB="0" distL="114300" distR="114300">
            <wp:extent cx="5939790" cy="2180590"/>
            <wp:effectExtent l="0" t="0" r="3810" b="10160"/>
            <wp:docPr id="234" name="圖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圖片 177"/>
                    <pic:cNvPicPr>
                      <a:picLocks noChangeAspect="1"/>
                    </pic:cNvPicPr>
                  </pic:nvPicPr>
                  <pic:blipFill>
                    <a:blip r:embed="rId154"/>
                    <a:stretch>
                      <a:fillRect/>
                    </a:stretch>
                  </pic:blipFill>
                  <pic:spPr>
                    <a:xfrm>
                      <a:off x="0" y="0"/>
                      <a:ext cx="5939790" cy="2180590"/>
                    </a:xfrm>
                    <a:prstGeom prst="rect">
                      <a:avLst/>
                    </a:prstGeom>
                    <a:noFill/>
                    <a:ln w="9525">
                      <a:noFill/>
                    </a:ln>
                  </pic:spPr>
                </pic:pic>
              </a:graphicData>
            </a:graphic>
          </wp:inline>
        </w:drawing>
      </w:r>
    </w:p>
    <w:p>
      <w:pPr>
        <w:pStyle w:val="3"/>
        <w:snapToGrid w:val="0"/>
        <w:spacing w:after="0" w:line="260" w:lineRule="atLeast"/>
        <w:ind w:left="0" w:leftChars="0"/>
        <w:outlineLvl w:val="1"/>
        <w:rPr>
          <w:lang w:eastAsia="zh-TW"/>
        </w:rPr>
      </w:pPr>
    </w:p>
    <w:p>
      <w:pPr>
        <w:pStyle w:val="3"/>
        <w:snapToGrid w:val="0"/>
        <w:spacing w:after="0" w:line="260" w:lineRule="atLeast"/>
        <w:ind w:left="0" w:leftChars="0"/>
        <w:outlineLvl w:val="1"/>
        <w:rPr>
          <w:lang w:eastAsia="zh-TW"/>
        </w:rPr>
      </w:pPr>
    </w:p>
    <w:p>
      <w:pPr>
        <w:pStyle w:val="3"/>
        <w:snapToGrid w:val="0"/>
        <w:spacing w:after="0" w:line="260" w:lineRule="atLeast"/>
        <w:ind w:left="0" w:leftChars="0"/>
        <w:jc w:val="both"/>
        <w:outlineLvl w:val="1"/>
        <w:rPr>
          <w:lang w:eastAsia="zh-TW"/>
        </w:rPr>
      </w:pPr>
      <w:r>
        <w:drawing>
          <wp:inline distT="0" distB="0" distL="114300" distR="114300">
            <wp:extent cx="5887720" cy="2685415"/>
            <wp:effectExtent l="0" t="0" r="17780" b="635"/>
            <wp:docPr id="235" name="圖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圖片 180"/>
                    <pic:cNvPicPr>
                      <a:picLocks noChangeAspect="1"/>
                    </pic:cNvPicPr>
                  </pic:nvPicPr>
                  <pic:blipFill>
                    <a:blip r:embed="rId155"/>
                    <a:srcRect l="803"/>
                    <a:stretch>
                      <a:fillRect/>
                    </a:stretch>
                  </pic:blipFill>
                  <pic:spPr>
                    <a:xfrm>
                      <a:off x="0" y="0"/>
                      <a:ext cx="5887720" cy="2685415"/>
                    </a:xfrm>
                    <a:prstGeom prst="rect">
                      <a:avLst/>
                    </a:prstGeom>
                    <a:noFill/>
                    <a:ln w="9525">
                      <a:noFill/>
                    </a:ln>
                  </pic:spPr>
                </pic:pic>
              </a:graphicData>
            </a:graphic>
          </wp:inline>
        </w:drawing>
      </w:r>
    </w:p>
    <w:p>
      <w:pPr>
        <w:pStyle w:val="3"/>
        <w:snapToGrid w:val="0"/>
        <w:spacing w:after="0" w:line="260" w:lineRule="atLeast"/>
        <w:ind w:left="1440"/>
        <w:outlineLvl w:val="1"/>
        <w:rPr>
          <w:lang w:eastAsia="zh-TW"/>
        </w:rPr>
      </w:pPr>
    </w:p>
    <w:p>
      <w:pPr>
        <w:pStyle w:val="3"/>
        <w:snapToGrid w:val="0"/>
        <w:spacing w:after="0" w:line="260" w:lineRule="atLeast"/>
        <w:ind w:left="0" w:leftChars="0"/>
        <w:outlineLvl w:val="1"/>
        <w:rPr>
          <w:b/>
          <w:bCs/>
          <w:sz w:val="28"/>
          <w:szCs w:val="28"/>
          <w:lang w:eastAsia="zh-TW"/>
        </w:rPr>
      </w:pPr>
      <w:r>
        <w:rPr>
          <w:rFonts w:hint="eastAsia"/>
          <w:b/>
          <w:sz w:val="28"/>
          <w:szCs w:val="28"/>
          <w:lang w:eastAsia="zh-TW"/>
        </w:rPr>
        <w:br w:type="page"/>
      </w:r>
      <w:r>
        <w:rPr>
          <w:rFonts w:hint="eastAsia"/>
          <w:b/>
          <w:sz w:val="28"/>
          <w:szCs w:val="28"/>
          <w:lang w:eastAsia="zh-TW"/>
        </w:rPr>
        <w:t>ISO</w:t>
      </w:r>
      <w:r>
        <w:rPr>
          <w:rFonts w:hint="eastAsia"/>
          <w:b/>
          <w:bCs/>
          <w:sz w:val="28"/>
          <w:szCs w:val="28"/>
          <w:lang w:eastAsia="zh-TW"/>
        </w:rPr>
        <w:t>紙本文件分發及歸還紀錄</w:t>
      </w:r>
    </w:p>
    <w:p>
      <w:pPr>
        <w:pStyle w:val="3"/>
        <w:snapToGrid w:val="0"/>
        <w:spacing w:after="0" w:line="260" w:lineRule="atLeast"/>
        <w:ind w:left="1440"/>
        <w:outlineLvl w:val="1"/>
        <w:rPr>
          <w:lang w:eastAsia="zh-TW"/>
        </w:rPr>
      </w:pPr>
      <w:r>
        <w:rPr>
          <w:rFonts w:hint="eastAsia"/>
          <w:lang w:eastAsia="zh-TW"/>
        </w:rPr>
        <w:t>目的：查詢紙本文件借閱及歸還紀錄。</w:t>
      </w:r>
    </w:p>
    <w:p>
      <w:pPr>
        <w:pStyle w:val="3"/>
        <w:snapToGrid w:val="0"/>
        <w:spacing w:after="0" w:line="260" w:lineRule="atLeast"/>
        <w:ind w:left="0" w:leftChars="0"/>
        <w:outlineLvl w:val="1"/>
        <w:rPr>
          <w:lang w:eastAsia="zh-TW"/>
        </w:rPr>
      </w:pPr>
      <w:r>
        <w:drawing>
          <wp:inline distT="0" distB="0" distL="114300" distR="114300">
            <wp:extent cx="5939790" cy="2449830"/>
            <wp:effectExtent l="0" t="0" r="3810" b="7620"/>
            <wp:docPr id="236" name="圖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圖片 181"/>
                    <pic:cNvPicPr>
                      <a:picLocks noChangeAspect="1"/>
                    </pic:cNvPicPr>
                  </pic:nvPicPr>
                  <pic:blipFill>
                    <a:blip r:embed="rId156"/>
                    <a:stretch>
                      <a:fillRect/>
                    </a:stretch>
                  </pic:blipFill>
                  <pic:spPr>
                    <a:xfrm>
                      <a:off x="0" y="0"/>
                      <a:ext cx="5939790" cy="2449830"/>
                    </a:xfrm>
                    <a:prstGeom prst="rect">
                      <a:avLst/>
                    </a:prstGeom>
                    <a:noFill/>
                    <a:ln w="9525">
                      <a:noFill/>
                    </a:ln>
                  </pic:spPr>
                </pic:pic>
              </a:graphicData>
            </a:graphic>
          </wp:inline>
        </w:drawing>
      </w:r>
    </w:p>
    <w:p>
      <w:pPr>
        <w:pStyle w:val="56"/>
        <w:snapToGrid w:val="0"/>
        <w:spacing w:before="0" w:beforeAutospacing="0" w:after="0" w:afterAutospacing="0" w:line="260" w:lineRule="atLeast"/>
        <w:ind w:left="0" w:leftChars="0"/>
      </w:pPr>
      <w:r>
        <w:rPr>
          <w:rFonts w:hint="eastAsia"/>
        </w:rPr>
        <w:t xml:space="preserve"> </w:t>
      </w:r>
      <w:r>
        <w:drawing>
          <wp:inline distT="0" distB="0" distL="114300" distR="114300">
            <wp:extent cx="5791200" cy="2895600"/>
            <wp:effectExtent l="0" t="0" r="0" b="0"/>
            <wp:docPr id="220" name="圖片 145" descr="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圖片 145" descr="103"/>
                    <pic:cNvPicPr>
                      <a:picLocks noChangeAspect="1"/>
                    </pic:cNvPicPr>
                  </pic:nvPicPr>
                  <pic:blipFill>
                    <a:blip r:embed="rId157"/>
                    <a:stretch>
                      <a:fillRect/>
                    </a:stretch>
                  </pic:blipFill>
                  <pic:spPr>
                    <a:xfrm>
                      <a:off x="0" y="0"/>
                      <a:ext cx="5791200" cy="2895600"/>
                    </a:xfrm>
                    <a:prstGeom prst="rect">
                      <a:avLst/>
                    </a:prstGeom>
                    <a:noFill/>
                    <a:ln w="9525">
                      <a:noFill/>
                    </a:ln>
                  </pic:spPr>
                </pic:pic>
              </a:graphicData>
            </a:graphic>
          </wp:inline>
        </w:drawing>
      </w:r>
    </w:p>
    <w:p>
      <w:pPr>
        <w:pStyle w:val="56"/>
        <w:snapToGrid w:val="0"/>
        <w:spacing w:before="0" w:beforeAutospacing="0" w:after="0" w:afterAutospacing="0" w:line="260" w:lineRule="atLeast"/>
        <w:ind w:left="0" w:leftChars="0"/>
      </w:pPr>
    </w:p>
    <w:p>
      <w:pPr>
        <w:pStyle w:val="56"/>
        <w:snapToGrid w:val="0"/>
        <w:spacing w:before="0" w:beforeAutospacing="0" w:after="0" w:afterAutospacing="0" w:line="260" w:lineRule="atLeast"/>
        <w:ind w:left="0" w:leftChars="0"/>
      </w:pPr>
    </w:p>
    <w:p>
      <w:pPr>
        <w:pStyle w:val="56"/>
        <w:snapToGrid w:val="0"/>
        <w:spacing w:before="0" w:beforeAutospacing="0" w:after="0" w:afterAutospacing="0" w:line="260" w:lineRule="atLeast"/>
        <w:ind w:left="0" w:leftChars="0"/>
      </w:pPr>
    </w:p>
    <w:p>
      <w:pPr>
        <w:pStyle w:val="56"/>
        <w:snapToGrid w:val="0"/>
        <w:spacing w:before="0" w:beforeAutospacing="0" w:after="0" w:afterAutospacing="0" w:line="260" w:lineRule="atLeast"/>
        <w:ind w:left="0" w:leftChars="0"/>
      </w:pPr>
    </w:p>
    <w:p>
      <w:pPr>
        <w:pStyle w:val="56"/>
        <w:snapToGrid w:val="0"/>
        <w:spacing w:before="0" w:beforeAutospacing="0" w:after="0" w:afterAutospacing="0" w:line="260" w:lineRule="atLeast"/>
        <w:ind w:left="0" w:leftChars="0"/>
      </w:pPr>
    </w:p>
    <w:p>
      <w:pPr>
        <w:pStyle w:val="56"/>
        <w:snapToGrid w:val="0"/>
        <w:spacing w:before="0" w:beforeAutospacing="0" w:after="0" w:afterAutospacing="0" w:line="260" w:lineRule="atLeast"/>
        <w:ind w:left="0" w:leftChars="0"/>
      </w:pPr>
    </w:p>
    <w:p>
      <w:pPr>
        <w:pStyle w:val="56"/>
        <w:snapToGrid w:val="0"/>
        <w:spacing w:before="0" w:beforeAutospacing="0" w:after="0" w:afterAutospacing="0" w:line="260" w:lineRule="atLeast"/>
        <w:ind w:left="0" w:leftChars="0"/>
      </w:pPr>
    </w:p>
    <w:p>
      <w:pPr>
        <w:pStyle w:val="56"/>
        <w:snapToGrid w:val="0"/>
        <w:spacing w:before="0" w:beforeAutospacing="0" w:after="0" w:afterAutospacing="0" w:line="260" w:lineRule="atLeast"/>
        <w:ind w:left="0" w:leftChars="0"/>
      </w:pPr>
    </w:p>
    <w:p>
      <w:pPr>
        <w:pStyle w:val="56"/>
        <w:snapToGrid w:val="0"/>
        <w:spacing w:before="0" w:beforeAutospacing="0" w:after="0" w:afterAutospacing="0" w:line="260" w:lineRule="atLeast"/>
        <w:ind w:left="0" w:leftChars="0"/>
        <w:sectPr>
          <w:pgSz w:w="12240" w:h="15840"/>
          <w:pgMar w:top="1440" w:right="1440" w:bottom="1440" w:left="1440" w:header="720" w:footer="720" w:gutter="0"/>
          <w:cols w:space="720" w:num="1"/>
          <w:docGrid w:linePitch="326" w:charSpace="0"/>
        </w:sectPr>
      </w:pPr>
    </w:p>
    <w:p>
      <w:pPr>
        <w:pStyle w:val="3"/>
        <w:snapToGrid w:val="0"/>
        <w:spacing w:after="0" w:line="260" w:lineRule="atLeast"/>
        <w:ind w:left="0" w:leftChars="0"/>
        <w:outlineLvl w:val="1"/>
        <w:rPr>
          <w:b/>
          <w:sz w:val="28"/>
          <w:szCs w:val="28"/>
          <w:lang w:eastAsia="zh-TW"/>
        </w:rPr>
      </w:pPr>
      <w:r>
        <w:rPr>
          <w:rFonts w:hint="eastAsia"/>
          <w:b/>
          <w:sz w:val="28"/>
          <w:szCs w:val="28"/>
          <w:lang w:eastAsia="zh-TW"/>
        </w:rPr>
        <w:t>ISO條文清單</w:t>
      </w:r>
    </w:p>
    <w:p>
      <w:pPr>
        <w:pStyle w:val="3"/>
        <w:snapToGrid w:val="0"/>
        <w:spacing w:after="0" w:line="260" w:lineRule="atLeast"/>
        <w:ind w:left="1440"/>
        <w:outlineLvl w:val="1"/>
        <w:rPr>
          <w:lang w:eastAsia="zh-TW"/>
        </w:rPr>
      </w:pPr>
      <w:r>
        <w:rPr>
          <w:rFonts w:hint="eastAsia"/>
          <w:lang w:eastAsia="zh-TW"/>
        </w:rPr>
        <w:t>目的：以ISO條文為搜尋條件，列出與該條文有關之ISO文件清單。</w:t>
      </w:r>
    </w:p>
    <w:p>
      <w:pPr>
        <w:pStyle w:val="56"/>
        <w:snapToGrid w:val="0"/>
        <w:spacing w:before="0" w:beforeAutospacing="0" w:after="0" w:afterAutospacing="0" w:line="260" w:lineRule="atLeast"/>
        <w:ind w:left="0" w:leftChars="0"/>
      </w:pPr>
      <w:r>
        <w:drawing>
          <wp:inline distT="0" distB="0" distL="114300" distR="114300">
            <wp:extent cx="5943600" cy="1828800"/>
            <wp:effectExtent l="0" t="0" r="0" b="0"/>
            <wp:docPr id="221" name="圖片 146" descr="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圖片 146" descr="94"/>
                    <pic:cNvPicPr>
                      <a:picLocks noChangeAspect="1"/>
                    </pic:cNvPicPr>
                  </pic:nvPicPr>
                  <pic:blipFill>
                    <a:blip r:embed="rId158"/>
                    <a:stretch>
                      <a:fillRect/>
                    </a:stretch>
                  </pic:blipFill>
                  <pic:spPr>
                    <a:xfrm>
                      <a:off x="0" y="0"/>
                      <a:ext cx="5943600" cy="1828800"/>
                    </a:xfrm>
                    <a:prstGeom prst="rect">
                      <a:avLst/>
                    </a:prstGeom>
                    <a:noFill/>
                    <a:ln w="9525">
                      <a:noFill/>
                    </a:ln>
                  </pic:spPr>
                </pic:pic>
              </a:graphicData>
            </a:graphic>
          </wp:inline>
        </w:drawing>
      </w:r>
      <w:r>
        <w:drawing>
          <wp:inline distT="0" distB="0" distL="114300" distR="114300">
            <wp:extent cx="5934075" cy="2867025"/>
            <wp:effectExtent l="0" t="0" r="9525" b="9525"/>
            <wp:docPr id="222" name="圖片 147" descr="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圖片 147" descr="95"/>
                    <pic:cNvPicPr>
                      <a:picLocks noChangeAspect="1"/>
                    </pic:cNvPicPr>
                  </pic:nvPicPr>
                  <pic:blipFill>
                    <a:blip r:embed="rId159"/>
                    <a:stretch>
                      <a:fillRect/>
                    </a:stretch>
                  </pic:blipFill>
                  <pic:spPr>
                    <a:xfrm>
                      <a:off x="0" y="0"/>
                      <a:ext cx="5934075" cy="2867025"/>
                    </a:xfrm>
                    <a:prstGeom prst="rect">
                      <a:avLst/>
                    </a:prstGeom>
                    <a:noFill/>
                    <a:ln w="9525">
                      <a:noFill/>
                    </a:ln>
                  </pic:spPr>
                </pic:pic>
              </a:graphicData>
            </a:graphic>
          </wp:inline>
        </w:drawing>
      </w:r>
    </w:p>
    <w:p>
      <w:pPr>
        <w:pStyle w:val="56"/>
        <w:snapToGrid w:val="0"/>
        <w:spacing w:before="0" w:beforeAutospacing="0" w:after="0" w:afterAutospacing="0" w:line="260" w:lineRule="atLeast"/>
        <w:ind w:left="0" w:leftChars="0"/>
      </w:pPr>
    </w:p>
    <w:p>
      <w:pPr>
        <w:pStyle w:val="56"/>
        <w:snapToGrid w:val="0"/>
        <w:spacing w:before="0" w:beforeAutospacing="0" w:after="0" w:afterAutospacing="0" w:line="260" w:lineRule="atLeast"/>
        <w:ind w:left="0" w:leftChars="0"/>
      </w:pPr>
    </w:p>
    <w:p>
      <w:pPr>
        <w:pStyle w:val="56"/>
        <w:snapToGrid w:val="0"/>
        <w:spacing w:before="0" w:beforeAutospacing="0" w:after="0" w:afterAutospacing="0" w:line="260" w:lineRule="atLeast"/>
        <w:ind w:left="0" w:leftChars="0"/>
      </w:pPr>
    </w:p>
    <w:sectPr>
      <w:pgSz w:w="12240" w:h="15840"/>
      <w:pgMar w:top="1440" w:right="1440" w:bottom="1440" w:left="1440" w:header="720" w:footer="720"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新細明體">
    <w:panose1 w:val="02020500000000000000"/>
    <w:charset w:val="88"/>
    <w:family w:val="roman"/>
    <w:pitch w:val="default"/>
    <w:sig w:usb0="A00002FF" w:usb1="28CFFCFA" w:usb2="00000016" w:usb3="00000000" w:csb0="0010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細明體">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000247B" w:usb2="00000009" w:usb3="00000000" w:csb0="200001FF" w:csb1="00000000"/>
  </w:font>
  <w:font w:name="標楷體">
    <w:panose1 w:val="03000509000000000000"/>
    <w:charset w:val="88"/>
    <w:family w:val="script"/>
    <w:pitch w:val="default"/>
    <w:sig w:usb0="00000003" w:usb1="082E0000" w:usb2="00000016" w:usb3="00000000" w:csb0="00100001"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swiss"/>
    <w:pitch w:val="default"/>
    <w:sig w:usb0="00000000" w:usb1="00000000" w:usb2="00000009" w:usb3="00000000" w:csb0="000001FF" w:csb1="00000000"/>
  </w:font>
  <w:font w:name="Book Antiqua">
    <w:altName w:val="Segoe Print"/>
    <w:panose1 w:val="02040602050305030304"/>
    <w:charset w:val="00"/>
    <w:family w:val="roman"/>
    <w:pitch w:val="default"/>
    <w:sig w:usb0="00000000" w:usb1="00000000" w:usb2="00000000" w:usb3="00000000" w:csb0="0000009F" w:csb1="00000000"/>
  </w:font>
  <w:font w:name="微軟正黑體">
    <w:panose1 w:val="020B0604030504040204"/>
    <w:charset w:val="88"/>
    <w:family w:val="swiss"/>
    <w:pitch w:val="default"/>
    <w:sig w:usb0="000002A7" w:usb1="28CF4400" w:usb2="00000016" w:usb3="00000000" w:csb0="00100009"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2"/>
      <w:framePr w:wrap="around" w:vAnchor="text" w:hAnchor="margin" w:xAlign="right" w:y="1"/>
      <w:rPr>
        <w:rStyle w:val="41"/>
      </w:rPr>
    </w:pPr>
    <w:r>
      <w:fldChar w:fldCharType="begin"/>
    </w:r>
    <w:r>
      <w:rPr>
        <w:rStyle w:val="41"/>
      </w:rPr>
      <w:instrText xml:space="preserve">PAGE  </w:instrText>
    </w:r>
    <w:r>
      <w:fldChar w:fldCharType="separate"/>
    </w:r>
    <w:r>
      <w:rPr>
        <w:rStyle w:val="41"/>
        <w:lang w:eastAsia="zh-TW"/>
      </w:rPr>
      <w:t>iii</w:t>
    </w:r>
    <w:r>
      <w:fldChar w:fldCharType="end"/>
    </w:r>
  </w:p>
  <w:tbl>
    <w:tblPr>
      <w:tblStyle w:val="43"/>
      <w:tblW w:w="9486" w:type="dxa"/>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892"/>
      <w:gridCol w:w="2432"/>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Ex>
      <w:tc>
        <w:tcPr>
          <w:tcW w:w="3162" w:type="dxa"/>
          <w:tcBorders>
            <w:top w:val="nil"/>
            <w:left w:val="nil"/>
            <w:bottom w:val="nil"/>
            <w:right w:val="nil"/>
          </w:tcBorders>
        </w:tcPr>
        <w:p>
          <w:pPr>
            <w:ind w:right="360"/>
            <w:rPr>
              <w:lang w:eastAsia="zh-TW"/>
            </w:rPr>
          </w:pPr>
          <w:r>
            <w:rPr>
              <w:rFonts w:hint="eastAsia"/>
              <w:lang w:eastAsia="zh-TW"/>
            </w:rPr>
            <w:t>頁i</w:t>
          </w:r>
        </w:p>
      </w:tc>
      <w:tc>
        <w:tcPr>
          <w:tcW w:w="3892" w:type="dxa"/>
          <w:tcBorders>
            <w:top w:val="nil"/>
            <w:left w:val="nil"/>
            <w:bottom w:val="nil"/>
            <w:right w:val="nil"/>
          </w:tcBorders>
        </w:tcPr>
        <w:p>
          <w:pPr>
            <w:jc w:val="center"/>
            <w:rPr>
              <w:lang w:eastAsia="zh-TW"/>
            </w:rPr>
          </w:pPr>
          <w:r>
            <w:rPr/>
            <w:sym w:font="Symbol" w:char="F0D3"/>
          </w:r>
          <w:r>
            <w:fldChar w:fldCharType="begin"/>
          </w:r>
          <w:r>
            <w:rPr>
              <w:lang w:eastAsia="zh-TW"/>
            </w:rPr>
            <w:instrText xml:space="preserve"> DOCPROPERTY "Company"  \* MERGEFORMAT </w:instrText>
          </w:r>
          <w:r>
            <w:fldChar w:fldCharType="separate"/>
          </w:r>
          <w:r>
            <w:rPr>
              <w:rFonts w:hint="eastAsia"/>
              <w:lang w:eastAsia="zh-TW"/>
            </w:rPr>
            <w:t>鼎新電腦股份有限公司</w:t>
          </w:r>
          <w:r>
            <w:fldChar w:fldCharType="end"/>
          </w:r>
          <w:r>
            <w:rPr>
              <w:lang w:eastAsia="zh-TW"/>
            </w:rPr>
            <w:t xml:space="preserve">, </w:t>
          </w:r>
          <w:r>
            <w:fldChar w:fldCharType="begin"/>
          </w:r>
          <w:r>
            <w:instrText xml:space="preserve"> DATE \@ "yyyy" </w:instrText>
          </w:r>
          <w:r>
            <w:fldChar w:fldCharType="separate"/>
          </w:r>
          <w:r>
            <w:t>2020</w:t>
          </w:r>
          <w:r>
            <w:fldChar w:fldCharType="end"/>
          </w:r>
        </w:p>
      </w:tc>
      <w:tc>
        <w:tcPr>
          <w:tcW w:w="2432" w:type="dxa"/>
          <w:tcBorders>
            <w:top w:val="nil"/>
            <w:left w:val="nil"/>
            <w:bottom w:val="nil"/>
            <w:right w:val="nil"/>
          </w:tcBorders>
        </w:tcPr>
        <w:p>
          <w:pPr>
            <w:jc w:val="right"/>
            <w:rPr>
              <w:lang w:eastAsia="zh-TW"/>
            </w:rPr>
          </w:pPr>
        </w:p>
      </w:tc>
    </w:tr>
  </w:tbl>
  <w:p>
    <w:pPr>
      <w:pStyle w:val="32"/>
      <w:rPr>
        <w:lang w:eastAsia="zh-TW"/>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3"/>
      <w:tblW w:w="9486" w:type="dxa"/>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892"/>
      <w:gridCol w:w="2432"/>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Ex>
      <w:tc>
        <w:tcPr>
          <w:tcW w:w="3162" w:type="dxa"/>
          <w:tcBorders>
            <w:top w:val="nil"/>
            <w:left w:val="nil"/>
            <w:bottom w:val="nil"/>
            <w:right w:val="nil"/>
          </w:tcBorders>
        </w:tcPr>
        <w:p>
          <w:pPr>
            <w:ind w:right="360"/>
          </w:pPr>
          <w:r>
            <w:rPr>
              <w:rFonts w:hint="eastAsia"/>
              <w:lang w:eastAsia="zh-TW"/>
            </w:rPr>
            <w:t>頁</w:t>
          </w:r>
          <w:r>
            <w:rPr>
              <w:lang w:eastAsia="zh-TW"/>
            </w:rPr>
            <w:t xml:space="preserve"> </w:t>
          </w:r>
          <w:r>
            <w:fldChar w:fldCharType="begin"/>
          </w:r>
          <w:r>
            <w:rPr>
              <w:rStyle w:val="41"/>
            </w:rPr>
            <w:instrText xml:space="preserve"> PAGE </w:instrText>
          </w:r>
          <w:r>
            <w:fldChar w:fldCharType="separate"/>
          </w:r>
          <w:r>
            <w:rPr>
              <w:rStyle w:val="41"/>
              <w:lang w:eastAsia="zh-TW"/>
            </w:rPr>
            <w:t>vi</w:t>
          </w:r>
          <w:r>
            <w:fldChar w:fldCharType="end"/>
          </w:r>
        </w:p>
      </w:tc>
      <w:tc>
        <w:tcPr>
          <w:tcW w:w="3892" w:type="dxa"/>
          <w:tcBorders>
            <w:top w:val="nil"/>
            <w:left w:val="nil"/>
            <w:bottom w:val="nil"/>
            <w:right w:val="nil"/>
          </w:tcBorders>
        </w:tcPr>
        <w:p>
          <w:pPr>
            <w:jc w:val="center"/>
            <w:rPr>
              <w:lang w:eastAsia="zh-TW"/>
            </w:rPr>
          </w:pPr>
          <w:r>
            <w:rPr/>
            <w:sym w:font="Symbol" w:char="F0D3"/>
          </w:r>
          <w:r>
            <w:fldChar w:fldCharType="begin"/>
          </w:r>
          <w:r>
            <w:rPr>
              <w:lang w:eastAsia="zh-TW"/>
            </w:rPr>
            <w:instrText xml:space="preserve"> DOCPROPERTY "Company"  \* MERGEFORMAT </w:instrText>
          </w:r>
          <w:r>
            <w:fldChar w:fldCharType="separate"/>
          </w:r>
          <w:r>
            <w:rPr>
              <w:rFonts w:hint="eastAsia"/>
              <w:lang w:eastAsia="zh-TW"/>
            </w:rPr>
            <w:t>鼎新電腦股份有限公司</w:t>
          </w:r>
          <w:r>
            <w:fldChar w:fldCharType="end"/>
          </w:r>
          <w:r>
            <w:rPr>
              <w:lang w:eastAsia="zh-TW"/>
            </w:rPr>
            <w:t xml:space="preserve">, </w:t>
          </w:r>
          <w:r>
            <w:fldChar w:fldCharType="begin"/>
          </w:r>
          <w:r>
            <w:instrText xml:space="preserve"> DATE \@ "yyyy" </w:instrText>
          </w:r>
          <w:r>
            <w:fldChar w:fldCharType="separate"/>
          </w:r>
          <w:r>
            <w:t>2020</w:t>
          </w:r>
          <w:r>
            <w:fldChar w:fldCharType="end"/>
          </w:r>
        </w:p>
      </w:tc>
      <w:tc>
        <w:tcPr>
          <w:tcW w:w="2432" w:type="dxa"/>
          <w:tcBorders>
            <w:top w:val="nil"/>
            <w:left w:val="nil"/>
            <w:bottom w:val="nil"/>
            <w:right w:val="nil"/>
          </w:tcBorders>
        </w:tcPr>
        <w:p>
          <w:pPr>
            <w:jc w:val="right"/>
            <w:rPr>
              <w:lang w:eastAsia="zh-TW"/>
            </w:rPr>
          </w:pPr>
        </w:p>
      </w:tc>
    </w:tr>
  </w:tbl>
  <w:p>
    <w:pPr>
      <w:pStyle w:val="32"/>
      <w:ind w:right="360"/>
      <w:rPr>
        <w:lang w:eastAsia="zh-TW"/>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3"/>
      <w:tblW w:w="9486"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892"/>
      <w:gridCol w:w="2432"/>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Ex>
      <w:tc>
        <w:tcPr>
          <w:tcW w:w="3162" w:type="dxa"/>
          <w:tcBorders>
            <w:top w:val="nil"/>
            <w:left w:val="nil"/>
            <w:bottom w:val="nil"/>
            <w:right w:val="nil"/>
          </w:tcBorders>
        </w:tcPr>
        <w:p>
          <w:pPr>
            <w:ind w:right="360"/>
          </w:pPr>
        </w:p>
      </w:tc>
      <w:tc>
        <w:tcPr>
          <w:tcW w:w="3892" w:type="dxa"/>
          <w:tcBorders>
            <w:top w:val="nil"/>
            <w:left w:val="nil"/>
            <w:bottom w:val="nil"/>
            <w:right w:val="nil"/>
          </w:tcBorders>
        </w:tcPr>
        <w:p>
          <w:pPr>
            <w:rPr>
              <w:lang w:eastAsia="zh-TW"/>
            </w:rPr>
          </w:pPr>
        </w:p>
      </w:tc>
      <w:tc>
        <w:tcPr>
          <w:tcW w:w="2432" w:type="dxa"/>
          <w:tcBorders>
            <w:top w:val="nil"/>
            <w:left w:val="nil"/>
            <w:bottom w:val="nil"/>
            <w:right w:val="nil"/>
          </w:tcBorders>
        </w:tcPr>
        <w:p>
          <w:pPr>
            <w:jc w:val="right"/>
          </w:pPr>
          <w:r>
            <w:fldChar w:fldCharType="begin"/>
          </w:r>
          <w:r>
            <w:rPr>
              <w:rStyle w:val="41"/>
            </w:rPr>
            <w:instrText xml:space="preserve"> PAGE </w:instrText>
          </w:r>
          <w:r>
            <w:fldChar w:fldCharType="separate"/>
          </w:r>
          <w:r>
            <w:rPr>
              <w:rStyle w:val="41"/>
              <w:lang w:eastAsia="zh-TW"/>
            </w:rPr>
            <w:t>13</w:t>
          </w:r>
          <w:r>
            <w:fldChar w:fldCharType="end"/>
          </w:r>
          <w:r>
            <w:rPr>
              <w:rFonts w:hint="eastAsia"/>
              <w:lang w:eastAsia="zh-TW"/>
            </w:rPr>
            <w:t>頁</w:t>
          </w:r>
        </w:p>
      </w:tc>
    </w:tr>
  </w:tbl>
  <w:p>
    <w:pPr>
      <w:pStyle w:val="3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3"/>
      <w:tblW w:w="9558" w:type="dxa"/>
      <w:tblInd w:w="0" w:type="dxa"/>
      <w:tblLayout w:type="fixed"/>
      <w:tblCellMar>
        <w:top w:w="0" w:type="dxa"/>
        <w:left w:w="108" w:type="dxa"/>
        <w:bottom w:w="0" w:type="dxa"/>
        <w:right w:w="108" w:type="dxa"/>
      </w:tblCellMar>
    </w:tblPr>
    <w:tblGrid>
      <w:gridCol w:w="3369"/>
      <w:gridCol w:w="6189"/>
    </w:tblGrid>
    <w:tr>
      <w:tblPrEx>
        <w:tblLayout w:type="fixed"/>
        <w:tblCellMar>
          <w:top w:w="0" w:type="dxa"/>
          <w:left w:w="108" w:type="dxa"/>
          <w:bottom w:w="0" w:type="dxa"/>
          <w:right w:w="108" w:type="dxa"/>
        </w:tblCellMar>
      </w:tblPrEx>
      <w:tc>
        <w:tcPr>
          <w:tcW w:w="3369" w:type="dxa"/>
        </w:tcPr>
        <w:p>
          <w:pPr>
            <w:rPr>
              <w:lang w:eastAsia="zh-TW"/>
            </w:rPr>
          </w:pPr>
        </w:p>
      </w:tc>
      <w:tc>
        <w:tcPr>
          <w:tcW w:w="6189" w:type="dxa"/>
        </w:tcPr>
        <w:p>
          <w:pPr>
            <w:tabs>
              <w:tab w:val="left" w:pos="1135"/>
            </w:tabs>
            <w:spacing w:before="40"/>
            <w:ind w:left="-391" w:leftChars="-163" w:right="68"/>
            <w:jc w:val="right"/>
            <w:rPr>
              <w:lang w:eastAsia="zh-TW"/>
            </w:rPr>
          </w:pPr>
        </w:p>
      </w:tc>
    </w:tr>
  </w:tbl>
  <w:p>
    <w:pPr>
      <w:pStyle w:val="27"/>
      <w:pBdr>
        <w:bottom w:val="single" w:color="auto" w:sz="4" w:space="0"/>
      </w:pBdr>
      <w:wordWrap w:val="0"/>
      <w:spacing w:after="100" w:line="460" w:lineRule="exact"/>
      <w:ind w:firstLine="720"/>
      <w:rPr>
        <w:lang w:eastAsia="zh-TW"/>
      </w:rPr>
    </w:pPr>
    <w:r>
      <w:rPr>
        <w:lang w:eastAsia="zh-TW"/>
      </w:rPr>
      <w:drawing>
        <wp:anchor distT="0" distB="0" distL="114300" distR="114300" simplePos="0" relativeHeight="1024" behindDoc="0" locked="0" layoutInCell="1" allowOverlap="1">
          <wp:simplePos x="0" y="0"/>
          <wp:positionH relativeFrom="column">
            <wp:posOffset>34925</wp:posOffset>
          </wp:positionH>
          <wp:positionV relativeFrom="paragraph">
            <wp:posOffset>-314325</wp:posOffset>
          </wp:positionV>
          <wp:extent cx="1638300" cy="523875"/>
          <wp:effectExtent l="0" t="0" r="0" b="9525"/>
          <wp:wrapTopAndBottom/>
          <wp:docPr id="237" name="圖片 16" descr="digiwi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圖片 16" descr="digiwinLogo"/>
                  <pic:cNvPicPr>
                    <a:picLocks noChangeAspect="1"/>
                  </pic:cNvPicPr>
                </pic:nvPicPr>
                <pic:blipFill>
                  <a:blip r:embed="rId1"/>
                  <a:stretch>
                    <a:fillRect/>
                  </a:stretch>
                </pic:blipFill>
                <pic:spPr>
                  <a:xfrm>
                    <a:off x="0" y="0"/>
                    <a:ext cx="1638300" cy="523875"/>
                  </a:xfrm>
                  <a:prstGeom prst="rect">
                    <a:avLst/>
                  </a:prstGeom>
                  <a:noFill/>
                  <a:ln w="9525">
                    <a:noFill/>
                  </a:ln>
                </pic:spPr>
              </pic:pic>
            </a:graphicData>
          </a:graphic>
        </wp:anchor>
      </w:drawing>
    </w:r>
    <w:r>
      <w:rPr>
        <w:rFonts w:hint="eastAsia"/>
        <w:lang w:eastAsia="zh-TW"/>
      </w:rPr>
      <w:tab/>
    </w:r>
    <w:r>
      <w:rPr>
        <w:rFonts w:hint="eastAsia" w:ascii="微軟正黑體" w:hAnsi="微軟正黑體" w:eastAsia="微軟正黑體" w:cs="微軟正黑體"/>
        <w:snapToGrid w:val="0"/>
        <w:sz w:val="24"/>
        <w:szCs w:val="24"/>
        <w:lang w:eastAsia="zh-TW"/>
      </w:rPr>
      <w:t>ISO 文件管理系統使用者操作手冊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3"/>
      <w:tblW w:w="9558" w:type="dxa"/>
      <w:tblInd w:w="-108" w:type="dxa"/>
      <w:tblLayout w:type="fixed"/>
      <w:tblCellMar>
        <w:top w:w="0" w:type="dxa"/>
        <w:left w:w="108" w:type="dxa"/>
        <w:bottom w:w="0" w:type="dxa"/>
        <w:right w:w="108" w:type="dxa"/>
      </w:tblCellMar>
    </w:tblPr>
    <w:tblGrid>
      <w:gridCol w:w="5495"/>
      <w:gridCol w:w="4063"/>
    </w:tblGrid>
    <w:tr>
      <w:tblPrEx>
        <w:tblLayout w:type="fixed"/>
        <w:tblCellMar>
          <w:top w:w="0" w:type="dxa"/>
          <w:left w:w="108" w:type="dxa"/>
          <w:bottom w:w="0" w:type="dxa"/>
          <w:right w:w="108" w:type="dxa"/>
        </w:tblCellMar>
      </w:tblPrEx>
      <w:tc>
        <w:tcPr>
          <w:tcW w:w="5495" w:type="dxa"/>
        </w:tcPr>
        <w:p>
          <w:pPr>
            <w:rPr>
              <w:lang w:eastAsia="zh-TW"/>
            </w:rPr>
          </w:pPr>
          <w:r>
            <w:fldChar w:fldCharType="begin"/>
          </w:r>
          <w:r>
            <w:rPr>
              <w:lang w:eastAsia="zh-TW"/>
            </w:rPr>
            <w:instrText xml:space="preserve"> SUBJECT  \* MERGEFORMAT </w:instrText>
          </w:r>
          <w:r>
            <w:fldChar w:fldCharType="separate"/>
          </w:r>
          <w:r>
            <w:rPr>
              <w:rFonts w:hint="eastAsia"/>
              <w:lang w:eastAsia="zh-TW"/>
            </w:rPr>
            <w:t>EasyFlow GP - ISO 文件管理系統</w:t>
          </w:r>
          <w:r>
            <w:fldChar w:fldCharType="end"/>
          </w:r>
          <w:r>
            <w:rPr>
              <w:rFonts w:hint="eastAsia"/>
              <w:lang w:eastAsia="zh-TW"/>
            </w:rPr>
            <w:t xml:space="preserve"> </w:t>
          </w:r>
          <w:r>
            <w:fldChar w:fldCharType="begin"/>
          </w:r>
          <w:r>
            <w:rPr>
              <w:lang w:eastAsia="zh-TW"/>
            </w:rPr>
            <w:instrText xml:space="preserve"> TITLE  \* MERGEFORMAT </w:instrText>
          </w:r>
          <w:r>
            <w:fldChar w:fldCharType="separate"/>
          </w:r>
          <w:r>
            <w:rPr>
              <w:rFonts w:hint="eastAsia"/>
              <w:lang w:eastAsia="zh-TW"/>
            </w:rPr>
            <w:t>ISO 文件管理使用手冊</w:t>
          </w:r>
          <w:r>
            <w:fldChar w:fldCharType="end"/>
          </w:r>
        </w:p>
      </w:tc>
      <w:tc>
        <w:tcPr>
          <w:tcW w:w="4063" w:type="dxa"/>
        </w:tcPr>
        <w:p>
          <w:pPr>
            <w:tabs>
              <w:tab w:val="left" w:pos="1135"/>
            </w:tabs>
            <w:spacing w:before="40"/>
            <w:ind w:right="68"/>
            <w:jc w:val="right"/>
            <w:rPr>
              <w:lang w:eastAsia="zh-TW"/>
            </w:rPr>
          </w:pPr>
          <w:r>
            <w:rPr>
              <w:snapToGrid w:val="0"/>
            </w:rPr>
            <w:fldChar w:fldCharType="begin"/>
          </w:r>
          <w:r>
            <w:rPr>
              <w:rFonts w:hint="eastAsia"/>
              <w:snapToGrid w:val="0"/>
              <w:lang w:eastAsia="zh-TW"/>
            </w:rPr>
            <w:instrText xml:space="preserve">COMMENTS</w:instrText>
          </w:r>
          <w:r>
            <w:rPr>
              <w:snapToGrid w:val="0"/>
              <w:lang w:eastAsia="zh-TW"/>
            </w:rPr>
            <w:instrText xml:space="preserve">  \* MERGEFORMAT </w:instrText>
          </w:r>
          <w:r>
            <w:rPr>
              <w:snapToGrid w:val="0"/>
            </w:rPr>
            <w:fldChar w:fldCharType="end"/>
          </w:r>
        </w:p>
      </w:tc>
    </w:tr>
  </w:tbl>
  <w:p>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3"/>
      <w:tblW w:w="9558" w:type="dxa"/>
      <w:tblInd w:w="0" w:type="dxa"/>
      <w:tblLayout w:type="fixed"/>
      <w:tblCellMar>
        <w:top w:w="0" w:type="dxa"/>
        <w:left w:w="108" w:type="dxa"/>
        <w:bottom w:w="0" w:type="dxa"/>
        <w:right w:w="108" w:type="dxa"/>
      </w:tblCellMar>
    </w:tblPr>
    <w:tblGrid>
      <w:gridCol w:w="3369"/>
      <w:gridCol w:w="6189"/>
    </w:tblGrid>
    <w:tr>
      <w:tblPrEx>
        <w:tblLayout w:type="fixed"/>
        <w:tblCellMar>
          <w:top w:w="0" w:type="dxa"/>
          <w:left w:w="108" w:type="dxa"/>
          <w:bottom w:w="0" w:type="dxa"/>
          <w:right w:w="108" w:type="dxa"/>
        </w:tblCellMar>
      </w:tblPrEx>
      <w:tc>
        <w:tcPr>
          <w:tcW w:w="3369" w:type="dxa"/>
        </w:tcPr>
        <w:p>
          <w:pPr>
            <w:rPr>
              <w:lang w:eastAsia="zh-TW"/>
            </w:rPr>
          </w:pPr>
        </w:p>
      </w:tc>
      <w:tc>
        <w:tcPr>
          <w:tcW w:w="6189" w:type="dxa"/>
        </w:tcPr>
        <w:p>
          <w:pPr>
            <w:tabs>
              <w:tab w:val="left" w:pos="1135"/>
            </w:tabs>
            <w:spacing w:before="40"/>
            <w:ind w:left="-391" w:leftChars="-163" w:right="67" w:rightChars="28"/>
            <w:jc w:val="right"/>
            <w:rPr>
              <w:lang w:eastAsia="zh-TW"/>
            </w:rPr>
          </w:pPr>
        </w:p>
      </w:tc>
    </w:tr>
  </w:tbl>
  <w:p>
    <w:pPr>
      <w:pStyle w:val="27"/>
      <w:pBdr>
        <w:bottom w:val="single" w:color="auto" w:sz="4" w:space="0"/>
      </w:pBdr>
      <w:wordWrap w:val="0"/>
      <w:spacing w:after="100" w:line="460" w:lineRule="exact"/>
      <w:ind w:firstLine="720"/>
      <w:rPr>
        <w:lang w:eastAsia="zh-TW"/>
      </w:rPr>
    </w:pPr>
    <w:r>
      <w:rPr>
        <w:rFonts w:hint="eastAsia"/>
        <w:lang w:eastAsia="zh-TW"/>
      </w:rPr>
      <w:tab/>
    </w:r>
    <w:r>
      <w:rPr>
        <w:rFonts w:hint="eastAsia" w:ascii="微軟正黑體" w:hAnsi="微軟正黑體" w:eastAsia="微軟正黑體" w:cs="微軟正黑體"/>
        <w:snapToGrid w:val="0"/>
        <w:sz w:val="24"/>
        <w:szCs w:val="24"/>
        <w:lang w:eastAsia="zh-TW"/>
      </w:rPr>
      <w:t>ISO 文件管理系統使用者操作手冊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0C437F9"/>
    <w:multiLevelType w:val="singleLevel"/>
    <w:tmpl w:val="90C437F9"/>
    <w:lvl w:ilvl="0" w:tentative="0">
      <w:start w:val="1"/>
      <w:numFmt w:val="decimal"/>
      <w:suff w:val="space"/>
      <w:lvlText w:val="%1."/>
      <w:lvlJc w:val="left"/>
    </w:lvl>
  </w:abstractNum>
  <w:abstractNum w:abstractNumId="1">
    <w:nsid w:val="FFFFFF89"/>
    <w:multiLevelType w:val="singleLevel"/>
    <w:tmpl w:val="FFFFFF89"/>
    <w:lvl w:ilvl="0" w:tentative="0">
      <w:start w:val="1"/>
      <w:numFmt w:val="bullet"/>
      <w:pStyle w:val="23"/>
      <w:lvlText w:val=""/>
      <w:lvlJc w:val="left"/>
      <w:pPr>
        <w:tabs>
          <w:tab w:val="left" w:pos="361"/>
        </w:tabs>
        <w:ind w:left="361" w:hanging="360"/>
      </w:pPr>
      <w:rPr>
        <w:rFonts w:hint="default" w:ascii="Wingdings" w:hAnsi="Wingdings"/>
      </w:rPr>
    </w:lvl>
  </w:abstractNum>
  <w:abstractNum w:abstractNumId="2">
    <w:nsid w:val="FFFFFFFB"/>
    <w:multiLevelType w:val="multilevel"/>
    <w:tmpl w:val="FFFFFFFB"/>
    <w:lvl w:ilvl="0" w:tentative="0">
      <w:start w:val="1"/>
      <w:numFmt w:val="decimal"/>
      <w:lvlText w:val="%1."/>
      <w:legacy w:legacy="1" w:legacySpace="144" w:legacyIndent="0"/>
      <w:lvlJc w:val="left"/>
    </w:lvl>
    <w:lvl w:ilvl="1" w:tentative="0">
      <w:start w:val="1"/>
      <w:numFmt w:val="decimal"/>
      <w:lvlText w:val="%1.%2"/>
      <w:legacy w:legacy="1" w:legacySpace="144" w:legacyIndent="0"/>
      <w:lvlJc w:val="left"/>
    </w:lvl>
    <w:lvl w:ilvl="2" w:tentative="0">
      <w:start w:val="1"/>
      <w:numFmt w:val="decimal"/>
      <w:lvlText w:val="%1.%2.%3"/>
      <w:legacy w:legacy="1" w:legacySpace="144" w:legacyIndent="0"/>
      <w:lvlJc w:val="left"/>
    </w:lvl>
    <w:lvl w:ilvl="3" w:tentative="0">
      <w:start w:val="1"/>
      <w:numFmt w:val="decimal"/>
      <w:pStyle w:val="6"/>
      <w:lvlText w:val="%1.%2.%3.%4"/>
      <w:legacy w:legacy="1" w:legacySpace="144" w:legacyIndent="0"/>
      <w:lvlJc w:val="left"/>
    </w:lvl>
    <w:lvl w:ilvl="4" w:tentative="0">
      <w:start w:val="1"/>
      <w:numFmt w:val="decimal"/>
      <w:pStyle w:val="7"/>
      <w:lvlText w:val="%1.%2.%3.%4.%5"/>
      <w:legacy w:legacy="1" w:legacySpace="144" w:legacyIndent="0"/>
      <w:lvlJc w:val="left"/>
    </w:lvl>
    <w:lvl w:ilvl="5" w:tentative="0">
      <w:start w:val="1"/>
      <w:numFmt w:val="decimal"/>
      <w:pStyle w:val="8"/>
      <w:lvlText w:val="%1.%2.%3.%4.%5.%6"/>
      <w:legacy w:legacy="1" w:legacySpace="144" w:legacyIndent="0"/>
      <w:lvlJc w:val="left"/>
    </w:lvl>
    <w:lvl w:ilvl="6" w:tentative="0">
      <w:start w:val="1"/>
      <w:numFmt w:val="decimal"/>
      <w:pStyle w:val="9"/>
      <w:lvlText w:val="%1.%2.%3.%4.%5.%6.%7"/>
      <w:legacy w:legacy="1" w:legacySpace="144" w:legacyIndent="0"/>
      <w:lvlJc w:val="left"/>
    </w:lvl>
    <w:lvl w:ilvl="7" w:tentative="0">
      <w:start w:val="1"/>
      <w:numFmt w:val="decimal"/>
      <w:pStyle w:val="10"/>
      <w:lvlText w:val="%1.%2.%3.%4.%5.%6.%7.%8"/>
      <w:legacy w:legacy="1" w:legacySpace="144" w:legacyIndent="0"/>
      <w:lvlJc w:val="left"/>
    </w:lvl>
    <w:lvl w:ilvl="8" w:tentative="0">
      <w:start w:val="1"/>
      <w:numFmt w:val="decimal"/>
      <w:pStyle w:val="11"/>
      <w:lvlText w:val="%1.%2.%3.%4.%5.%6.%7.%8.%9"/>
      <w:legacy w:legacy="1" w:legacySpace="144" w:legacyIndent="0"/>
      <w:lvlJc w:val="left"/>
    </w:lvl>
  </w:abstractNum>
  <w:abstractNum w:abstractNumId="3">
    <w:nsid w:val="009B70CA"/>
    <w:multiLevelType w:val="multilevel"/>
    <w:tmpl w:val="009B70CA"/>
    <w:lvl w:ilvl="0" w:tentative="0">
      <w:start w:val="1"/>
      <w:numFmt w:val="decimal"/>
      <w:lvlText w:val="%1."/>
      <w:lvlJc w:val="left"/>
      <w:pPr>
        <w:ind w:left="360" w:hanging="360"/>
      </w:pPr>
      <w:rPr>
        <w:rFonts w:hint="default"/>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4">
    <w:nsid w:val="01BD609B"/>
    <w:multiLevelType w:val="multilevel"/>
    <w:tmpl w:val="01BD609B"/>
    <w:lvl w:ilvl="0" w:tentative="0">
      <w:start w:val="1"/>
      <w:numFmt w:val="decimal"/>
      <w:lvlText w:val="%1."/>
      <w:lvlJc w:val="left"/>
      <w:pPr>
        <w:ind w:left="360" w:hanging="360"/>
      </w:pPr>
      <w:rPr>
        <w:rFonts w:hint="default"/>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5">
    <w:nsid w:val="05AA6BCA"/>
    <w:multiLevelType w:val="multilevel"/>
    <w:tmpl w:val="05AA6BCA"/>
    <w:lvl w:ilvl="0" w:tentative="0">
      <w:start w:val="1"/>
      <w:numFmt w:val="decimal"/>
      <w:lvlText w:val="%1."/>
      <w:lvlJc w:val="left"/>
      <w:pPr>
        <w:tabs>
          <w:tab w:val="left" w:pos="360"/>
        </w:tabs>
        <w:ind w:left="360" w:hanging="360"/>
      </w:pPr>
      <w:rPr>
        <w:rFonts w:hint="default"/>
      </w:rPr>
    </w:lvl>
    <w:lvl w:ilvl="1" w:tentative="0">
      <w:start w:val="1"/>
      <w:numFmt w:val="ideographTraditional"/>
      <w:lvlText w:val="%2、"/>
      <w:lvlJc w:val="left"/>
      <w:pPr>
        <w:tabs>
          <w:tab w:val="left" w:pos="960"/>
        </w:tabs>
        <w:ind w:left="960" w:hanging="480"/>
      </w:p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6">
    <w:nsid w:val="0D0F2481"/>
    <w:multiLevelType w:val="multilevel"/>
    <w:tmpl w:val="0D0F2481"/>
    <w:lvl w:ilvl="0" w:tentative="0">
      <w:start w:val="1"/>
      <w:numFmt w:val="decimal"/>
      <w:lvlText w:val="%1."/>
      <w:lvlJc w:val="left"/>
      <w:pPr>
        <w:tabs>
          <w:tab w:val="left" w:pos="360"/>
        </w:tabs>
        <w:ind w:left="360" w:hanging="360"/>
      </w:pPr>
      <w:rPr>
        <w:rFonts w:hint="default"/>
      </w:rPr>
    </w:lvl>
    <w:lvl w:ilvl="1" w:tentative="0">
      <w:start w:val="1"/>
      <w:numFmt w:val="ideographTraditional"/>
      <w:lvlText w:val="%2、"/>
      <w:lvlJc w:val="left"/>
      <w:pPr>
        <w:tabs>
          <w:tab w:val="left" w:pos="960"/>
        </w:tabs>
        <w:ind w:left="960" w:hanging="480"/>
      </w:p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7">
    <w:nsid w:val="23EA7577"/>
    <w:multiLevelType w:val="multilevel"/>
    <w:tmpl w:val="23EA7577"/>
    <w:lvl w:ilvl="0" w:tentative="0">
      <w:start w:val="1"/>
      <w:numFmt w:val="decimal"/>
      <w:pStyle w:val="22"/>
      <w:suff w:val="space"/>
      <w:lvlText w:val="Part %1."/>
      <w:lvlJc w:val="left"/>
      <w:pPr>
        <w:ind w:left="1418" w:firstLine="0"/>
      </w:pPr>
      <w:rPr>
        <w:rFonts w:hint="default" w:ascii="Times New Roman" w:hAnsi="Times New Roman" w:cs="Times New Roman"/>
        <w:b/>
        <w:sz w:val="28"/>
        <w:szCs w:val="28"/>
      </w:rPr>
    </w:lvl>
    <w:lvl w:ilvl="1" w:tentative="0">
      <w:start w:val="1"/>
      <w:numFmt w:val="decimal"/>
      <w:suff w:val="nothing"/>
      <w:lvlText w:val="Chapter %2."/>
      <w:lvlJc w:val="left"/>
      <w:pPr>
        <w:ind w:left="1418" w:firstLine="0"/>
      </w:pPr>
      <w:rPr>
        <w:rFonts w:hint="eastAsia"/>
      </w:rPr>
    </w:lvl>
    <w:lvl w:ilvl="2" w:tentative="0">
      <w:start w:val="1"/>
      <w:numFmt w:val="none"/>
      <w:suff w:val="nothing"/>
      <w:lvlText w:val=""/>
      <w:lvlJc w:val="left"/>
      <w:pPr>
        <w:ind w:left="1418" w:firstLine="0"/>
      </w:pPr>
      <w:rPr>
        <w:rFonts w:hint="eastAsia"/>
      </w:rPr>
    </w:lvl>
    <w:lvl w:ilvl="3" w:tentative="0">
      <w:start w:val="1"/>
      <w:numFmt w:val="none"/>
      <w:suff w:val="nothing"/>
      <w:lvlText w:val=""/>
      <w:lvlJc w:val="left"/>
      <w:pPr>
        <w:ind w:left="1418" w:firstLine="0"/>
      </w:pPr>
      <w:rPr>
        <w:rFonts w:hint="eastAsia"/>
      </w:rPr>
    </w:lvl>
    <w:lvl w:ilvl="4" w:tentative="0">
      <w:start w:val="1"/>
      <w:numFmt w:val="none"/>
      <w:suff w:val="nothing"/>
      <w:lvlText w:val=""/>
      <w:lvlJc w:val="left"/>
      <w:pPr>
        <w:ind w:left="1418" w:firstLine="0"/>
      </w:pPr>
      <w:rPr>
        <w:rFonts w:hint="eastAsia"/>
      </w:rPr>
    </w:lvl>
    <w:lvl w:ilvl="5" w:tentative="0">
      <w:start w:val="1"/>
      <w:numFmt w:val="none"/>
      <w:suff w:val="nothing"/>
      <w:lvlText w:val=""/>
      <w:lvlJc w:val="left"/>
      <w:pPr>
        <w:ind w:left="1418" w:firstLine="0"/>
      </w:pPr>
      <w:rPr>
        <w:rFonts w:hint="eastAsia"/>
      </w:rPr>
    </w:lvl>
    <w:lvl w:ilvl="6" w:tentative="0">
      <w:start w:val="1"/>
      <w:numFmt w:val="none"/>
      <w:suff w:val="nothing"/>
      <w:lvlText w:val=""/>
      <w:lvlJc w:val="left"/>
      <w:pPr>
        <w:ind w:left="1418" w:firstLine="0"/>
      </w:pPr>
      <w:rPr>
        <w:rFonts w:hint="eastAsia"/>
      </w:rPr>
    </w:lvl>
    <w:lvl w:ilvl="7" w:tentative="0">
      <w:start w:val="1"/>
      <w:numFmt w:val="none"/>
      <w:suff w:val="nothing"/>
      <w:lvlText w:val=""/>
      <w:lvlJc w:val="left"/>
      <w:pPr>
        <w:ind w:left="1418" w:firstLine="0"/>
      </w:pPr>
      <w:rPr>
        <w:rFonts w:hint="eastAsia"/>
      </w:rPr>
    </w:lvl>
    <w:lvl w:ilvl="8" w:tentative="0">
      <w:start w:val="1"/>
      <w:numFmt w:val="none"/>
      <w:suff w:val="nothing"/>
      <w:lvlText w:val=""/>
      <w:lvlJc w:val="left"/>
      <w:pPr>
        <w:ind w:left="1418" w:firstLine="0"/>
      </w:pPr>
      <w:rPr>
        <w:rFonts w:hint="eastAsia"/>
      </w:rPr>
    </w:lvl>
  </w:abstractNum>
  <w:abstractNum w:abstractNumId="8">
    <w:nsid w:val="241B2C2B"/>
    <w:multiLevelType w:val="singleLevel"/>
    <w:tmpl w:val="241B2C2B"/>
    <w:lvl w:ilvl="0" w:tentative="0">
      <w:start w:val="1"/>
      <w:numFmt w:val="decimal"/>
      <w:lvlText w:val="%1."/>
      <w:lvlJc w:val="left"/>
      <w:pPr>
        <w:tabs>
          <w:tab w:val="left" w:pos="425"/>
        </w:tabs>
        <w:ind w:left="425" w:hanging="425"/>
      </w:pPr>
      <w:rPr>
        <w:rFonts w:hint="default"/>
      </w:rPr>
    </w:lvl>
  </w:abstractNum>
  <w:abstractNum w:abstractNumId="9">
    <w:nsid w:val="39BE6A90"/>
    <w:multiLevelType w:val="multilevel"/>
    <w:tmpl w:val="39BE6A90"/>
    <w:lvl w:ilvl="0" w:tentative="0">
      <w:start w:val="1"/>
      <w:numFmt w:val="bullet"/>
      <w:lvlText w:val=""/>
      <w:lvlJc w:val="left"/>
      <w:pPr>
        <w:tabs>
          <w:tab w:val="left" w:pos="480"/>
        </w:tabs>
        <w:ind w:left="480" w:hanging="480"/>
      </w:pPr>
      <w:rPr>
        <w:rFonts w:hint="default" w:ascii="Wingdings" w:hAnsi="Wingdings"/>
      </w:rPr>
    </w:lvl>
    <w:lvl w:ilvl="1" w:tentative="0">
      <w:start w:val="1"/>
      <w:numFmt w:val="bullet"/>
      <w:lvlText w:val=""/>
      <w:lvlJc w:val="left"/>
      <w:pPr>
        <w:tabs>
          <w:tab w:val="left" w:pos="960"/>
        </w:tabs>
        <w:ind w:left="960" w:hanging="480"/>
      </w:pPr>
      <w:rPr>
        <w:rFonts w:hint="default" w:ascii="Wingdings" w:hAnsi="Wingdings"/>
      </w:rPr>
    </w:lvl>
    <w:lvl w:ilvl="2" w:tentative="0">
      <w:start w:val="1"/>
      <w:numFmt w:val="bullet"/>
      <w:lvlText w:val=""/>
      <w:lvlJc w:val="left"/>
      <w:pPr>
        <w:tabs>
          <w:tab w:val="left" w:pos="1440"/>
        </w:tabs>
        <w:ind w:left="1440" w:hanging="480"/>
      </w:pPr>
      <w:rPr>
        <w:rFonts w:hint="default" w:ascii="Wingdings" w:hAnsi="Wingdings"/>
      </w:rPr>
    </w:lvl>
    <w:lvl w:ilvl="3" w:tentative="0">
      <w:start w:val="1"/>
      <w:numFmt w:val="bullet"/>
      <w:lvlText w:val=""/>
      <w:lvlJc w:val="left"/>
      <w:pPr>
        <w:tabs>
          <w:tab w:val="left" w:pos="1920"/>
        </w:tabs>
        <w:ind w:left="1920" w:hanging="480"/>
      </w:pPr>
      <w:rPr>
        <w:rFonts w:hint="default" w:ascii="Wingdings" w:hAnsi="Wingdings"/>
      </w:rPr>
    </w:lvl>
    <w:lvl w:ilvl="4" w:tentative="0">
      <w:start w:val="1"/>
      <w:numFmt w:val="bullet"/>
      <w:lvlText w:val=""/>
      <w:lvlJc w:val="left"/>
      <w:pPr>
        <w:tabs>
          <w:tab w:val="left" w:pos="2400"/>
        </w:tabs>
        <w:ind w:left="2400" w:hanging="480"/>
      </w:pPr>
      <w:rPr>
        <w:rFonts w:hint="default" w:ascii="Wingdings" w:hAnsi="Wingdings"/>
      </w:rPr>
    </w:lvl>
    <w:lvl w:ilvl="5" w:tentative="0">
      <w:start w:val="1"/>
      <w:numFmt w:val="bullet"/>
      <w:lvlText w:val=""/>
      <w:lvlJc w:val="left"/>
      <w:pPr>
        <w:tabs>
          <w:tab w:val="left" w:pos="2880"/>
        </w:tabs>
        <w:ind w:left="2880" w:hanging="480"/>
      </w:pPr>
      <w:rPr>
        <w:rFonts w:hint="default" w:ascii="Wingdings" w:hAnsi="Wingdings"/>
      </w:rPr>
    </w:lvl>
    <w:lvl w:ilvl="6" w:tentative="0">
      <w:start w:val="1"/>
      <w:numFmt w:val="bullet"/>
      <w:lvlText w:val=""/>
      <w:lvlJc w:val="left"/>
      <w:pPr>
        <w:tabs>
          <w:tab w:val="left" w:pos="3360"/>
        </w:tabs>
        <w:ind w:left="3360" w:hanging="480"/>
      </w:pPr>
      <w:rPr>
        <w:rFonts w:hint="default" w:ascii="Wingdings" w:hAnsi="Wingdings"/>
      </w:rPr>
    </w:lvl>
    <w:lvl w:ilvl="7" w:tentative="0">
      <w:start w:val="1"/>
      <w:numFmt w:val="bullet"/>
      <w:lvlText w:val=""/>
      <w:lvlJc w:val="left"/>
      <w:pPr>
        <w:tabs>
          <w:tab w:val="left" w:pos="3840"/>
        </w:tabs>
        <w:ind w:left="3840" w:hanging="480"/>
      </w:pPr>
      <w:rPr>
        <w:rFonts w:hint="default" w:ascii="Wingdings" w:hAnsi="Wingdings"/>
      </w:rPr>
    </w:lvl>
    <w:lvl w:ilvl="8" w:tentative="0">
      <w:start w:val="1"/>
      <w:numFmt w:val="bullet"/>
      <w:lvlText w:val=""/>
      <w:lvlJc w:val="left"/>
      <w:pPr>
        <w:tabs>
          <w:tab w:val="left" w:pos="4320"/>
        </w:tabs>
        <w:ind w:left="4320" w:hanging="480"/>
      </w:pPr>
      <w:rPr>
        <w:rFonts w:hint="default" w:ascii="Wingdings" w:hAnsi="Wingdings"/>
      </w:rPr>
    </w:lvl>
  </w:abstractNum>
  <w:abstractNum w:abstractNumId="10">
    <w:nsid w:val="47437EFB"/>
    <w:multiLevelType w:val="singleLevel"/>
    <w:tmpl w:val="47437EFB"/>
    <w:lvl w:ilvl="0" w:tentative="0">
      <w:start w:val="1"/>
      <w:numFmt w:val="decimal"/>
      <w:lvlText w:val="%1."/>
      <w:lvlJc w:val="left"/>
      <w:pPr>
        <w:tabs>
          <w:tab w:val="left" w:pos="425"/>
        </w:tabs>
        <w:ind w:left="425" w:hanging="425"/>
      </w:pPr>
      <w:rPr>
        <w:rFonts w:hint="default"/>
      </w:rPr>
    </w:lvl>
  </w:abstractNum>
  <w:abstractNum w:abstractNumId="11">
    <w:nsid w:val="4DE17263"/>
    <w:multiLevelType w:val="multilevel"/>
    <w:tmpl w:val="4DE17263"/>
    <w:lvl w:ilvl="0" w:tentative="0">
      <w:start w:val="1"/>
      <w:numFmt w:val="bullet"/>
      <w:lvlText w:val=""/>
      <w:lvlJc w:val="left"/>
      <w:pPr>
        <w:tabs>
          <w:tab w:val="left" w:pos="1200"/>
        </w:tabs>
        <w:ind w:left="1200" w:hanging="480"/>
      </w:pPr>
      <w:rPr>
        <w:rFonts w:hint="default" w:ascii="Wingdings" w:hAnsi="Wingdings"/>
      </w:rPr>
    </w:lvl>
    <w:lvl w:ilvl="1" w:tentative="0">
      <w:start w:val="1"/>
      <w:numFmt w:val="bullet"/>
      <w:lvlText w:val=""/>
      <w:lvlJc w:val="left"/>
      <w:pPr>
        <w:tabs>
          <w:tab w:val="left" w:pos="1680"/>
        </w:tabs>
        <w:ind w:left="1680" w:hanging="480"/>
      </w:pPr>
      <w:rPr>
        <w:rFonts w:hint="default" w:ascii="Wingdings" w:hAnsi="Wingdings"/>
      </w:rPr>
    </w:lvl>
    <w:lvl w:ilvl="2" w:tentative="0">
      <w:start w:val="1"/>
      <w:numFmt w:val="bullet"/>
      <w:lvlText w:val=""/>
      <w:lvlJc w:val="left"/>
      <w:pPr>
        <w:tabs>
          <w:tab w:val="left" w:pos="2160"/>
        </w:tabs>
        <w:ind w:left="2160" w:hanging="480"/>
      </w:pPr>
      <w:rPr>
        <w:rFonts w:hint="default" w:ascii="Wingdings" w:hAnsi="Wingdings"/>
      </w:rPr>
    </w:lvl>
    <w:lvl w:ilvl="3" w:tentative="0">
      <w:start w:val="1"/>
      <w:numFmt w:val="bullet"/>
      <w:lvlText w:val=""/>
      <w:lvlJc w:val="left"/>
      <w:pPr>
        <w:tabs>
          <w:tab w:val="left" w:pos="2640"/>
        </w:tabs>
        <w:ind w:left="2640" w:hanging="480"/>
      </w:pPr>
      <w:rPr>
        <w:rFonts w:hint="default" w:ascii="Wingdings" w:hAnsi="Wingdings"/>
      </w:rPr>
    </w:lvl>
    <w:lvl w:ilvl="4" w:tentative="0">
      <w:start w:val="1"/>
      <w:numFmt w:val="bullet"/>
      <w:lvlText w:val=""/>
      <w:lvlJc w:val="left"/>
      <w:pPr>
        <w:tabs>
          <w:tab w:val="left" w:pos="3120"/>
        </w:tabs>
        <w:ind w:left="3120" w:hanging="480"/>
      </w:pPr>
      <w:rPr>
        <w:rFonts w:hint="default" w:ascii="Wingdings" w:hAnsi="Wingdings"/>
      </w:rPr>
    </w:lvl>
    <w:lvl w:ilvl="5" w:tentative="0">
      <w:start w:val="1"/>
      <w:numFmt w:val="bullet"/>
      <w:lvlText w:val=""/>
      <w:lvlJc w:val="left"/>
      <w:pPr>
        <w:tabs>
          <w:tab w:val="left" w:pos="3600"/>
        </w:tabs>
        <w:ind w:left="3600" w:hanging="480"/>
      </w:pPr>
      <w:rPr>
        <w:rFonts w:hint="default" w:ascii="Wingdings" w:hAnsi="Wingdings"/>
      </w:rPr>
    </w:lvl>
    <w:lvl w:ilvl="6" w:tentative="0">
      <w:start w:val="1"/>
      <w:numFmt w:val="bullet"/>
      <w:lvlText w:val=""/>
      <w:lvlJc w:val="left"/>
      <w:pPr>
        <w:tabs>
          <w:tab w:val="left" w:pos="4080"/>
        </w:tabs>
        <w:ind w:left="4080" w:hanging="480"/>
      </w:pPr>
      <w:rPr>
        <w:rFonts w:hint="default" w:ascii="Wingdings" w:hAnsi="Wingdings"/>
      </w:rPr>
    </w:lvl>
    <w:lvl w:ilvl="7" w:tentative="0">
      <w:start w:val="1"/>
      <w:numFmt w:val="bullet"/>
      <w:lvlText w:val=""/>
      <w:lvlJc w:val="left"/>
      <w:pPr>
        <w:tabs>
          <w:tab w:val="left" w:pos="4560"/>
        </w:tabs>
        <w:ind w:left="4560" w:hanging="480"/>
      </w:pPr>
      <w:rPr>
        <w:rFonts w:hint="default" w:ascii="Wingdings" w:hAnsi="Wingdings"/>
      </w:rPr>
    </w:lvl>
    <w:lvl w:ilvl="8" w:tentative="0">
      <w:start w:val="1"/>
      <w:numFmt w:val="bullet"/>
      <w:lvlText w:val=""/>
      <w:lvlJc w:val="left"/>
      <w:pPr>
        <w:tabs>
          <w:tab w:val="left" w:pos="5040"/>
        </w:tabs>
        <w:ind w:left="5040" w:hanging="480"/>
      </w:pPr>
      <w:rPr>
        <w:rFonts w:hint="default" w:ascii="Wingdings" w:hAnsi="Wingdings"/>
      </w:rPr>
    </w:lvl>
  </w:abstractNum>
  <w:abstractNum w:abstractNumId="12">
    <w:nsid w:val="59195AF6"/>
    <w:multiLevelType w:val="multilevel"/>
    <w:tmpl w:val="59195AF6"/>
    <w:lvl w:ilvl="0" w:tentative="0">
      <w:start w:val="1"/>
      <w:numFmt w:val="bullet"/>
      <w:pStyle w:val="71"/>
      <w:lvlText w:val=""/>
      <w:lvlJc w:val="left"/>
      <w:pPr>
        <w:tabs>
          <w:tab w:val="left" w:pos="1200"/>
        </w:tabs>
        <w:ind w:left="1200" w:hanging="480"/>
      </w:pPr>
      <w:rPr>
        <w:rFonts w:hint="default" w:ascii="Wingdings" w:hAnsi="Wingdings"/>
      </w:rPr>
    </w:lvl>
    <w:lvl w:ilvl="1" w:tentative="0">
      <w:start w:val="1"/>
      <w:numFmt w:val="bullet"/>
      <w:lvlText w:val=""/>
      <w:lvlJc w:val="left"/>
      <w:pPr>
        <w:tabs>
          <w:tab w:val="left" w:pos="1680"/>
        </w:tabs>
        <w:ind w:left="1680" w:hanging="480"/>
      </w:pPr>
      <w:rPr>
        <w:rFonts w:hint="default" w:ascii="Wingdings" w:hAnsi="Wingdings"/>
      </w:rPr>
    </w:lvl>
    <w:lvl w:ilvl="2" w:tentative="0">
      <w:start w:val="1"/>
      <w:numFmt w:val="bullet"/>
      <w:lvlText w:val=""/>
      <w:lvlJc w:val="left"/>
      <w:pPr>
        <w:tabs>
          <w:tab w:val="left" w:pos="2040"/>
        </w:tabs>
        <w:ind w:left="2040" w:hanging="360"/>
      </w:pPr>
      <w:rPr>
        <w:rFonts w:hint="default" w:ascii="Wingdings" w:hAnsi="Wingdings" w:cs="Times New Roman"/>
      </w:rPr>
    </w:lvl>
    <w:lvl w:ilvl="3" w:tentative="0">
      <w:start w:val="1"/>
      <w:numFmt w:val="bullet"/>
      <w:lvlText w:val=""/>
      <w:lvlJc w:val="left"/>
      <w:pPr>
        <w:tabs>
          <w:tab w:val="left" w:pos="2640"/>
        </w:tabs>
        <w:ind w:left="2640" w:hanging="480"/>
      </w:pPr>
      <w:rPr>
        <w:rFonts w:hint="default" w:ascii="Wingdings" w:hAnsi="Wingdings"/>
      </w:rPr>
    </w:lvl>
    <w:lvl w:ilvl="4" w:tentative="0">
      <w:start w:val="1"/>
      <w:numFmt w:val="bullet"/>
      <w:lvlText w:val=""/>
      <w:lvlJc w:val="left"/>
      <w:pPr>
        <w:tabs>
          <w:tab w:val="left" w:pos="3120"/>
        </w:tabs>
        <w:ind w:left="3120" w:hanging="480"/>
      </w:pPr>
      <w:rPr>
        <w:rFonts w:hint="default" w:ascii="Wingdings" w:hAnsi="Wingdings"/>
      </w:rPr>
    </w:lvl>
    <w:lvl w:ilvl="5" w:tentative="0">
      <w:start w:val="1"/>
      <w:numFmt w:val="bullet"/>
      <w:lvlText w:val=""/>
      <w:lvlJc w:val="left"/>
      <w:pPr>
        <w:tabs>
          <w:tab w:val="left" w:pos="3600"/>
        </w:tabs>
        <w:ind w:left="3600" w:hanging="480"/>
      </w:pPr>
      <w:rPr>
        <w:rFonts w:hint="default" w:ascii="Wingdings" w:hAnsi="Wingdings"/>
      </w:rPr>
    </w:lvl>
    <w:lvl w:ilvl="6" w:tentative="0">
      <w:start w:val="1"/>
      <w:numFmt w:val="bullet"/>
      <w:lvlText w:val=""/>
      <w:lvlJc w:val="left"/>
      <w:pPr>
        <w:tabs>
          <w:tab w:val="left" w:pos="4080"/>
        </w:tabs>
        <w:ind w:left="4080" w:hanging="480"/>
      </w:pPr>
      <w:rPr>
        <w:rFonts w:hint="default" w:ascii="Wingdings" w:hAnsi="Wingdings"/>
      </w:rPr>
    </w:lvl>
    <w:lvl w:ilvl="7" w:tentative="0">
      <w:start w:val="1"/>
      <w:numFmt w:val="bullet"/>
      <w:lvlText w:val=""/>
      <w:lvlJc w:val="left"/>
      <w:pPr>
        <w:tabs>
          <w:tab w:val="left" w:pos="4560"/>
        </w:tabs>
        <w:ind w:left="4560" w:hanging="480"/>
      </w:pPr>
      <w:rPr>
        <w:rFonts w:hint="default" w:ascii="Wingdings" w:hAnsi="Wingdings"/>
      </w:rPr>
    </w:lvl>
    <w:lvl w:ilvl="8" w:tentative="0">
      <w:start w:val="1"/>
      <w:numFmt w:val="bullet"/>
      <w:lvlText w:val=""/>
      <w:lvlJc w:val="left"/>
      <w:pPr>
        <w:tabs>
          <w:tab w:val="left" w:pos="5040"/>
        </w:tabs>
        <w:ind w:left="5040" w:hanging="480"/>
      </w:pPr>
      <w:rPr>
        <w:rFonts w:hint="default" w:ascii="Wingdings" w:hAnsi="Wingdings"/>
      </w:rPr>
    </w:lvl>
  </w:abstractNum>
  <w:abstractNum w:abstractNumId="13">
    <w:nsid w:val="5B076EB4"/>
    <w:multiLevelType w:val="singleLevel"/>
    <w:tmpl w:val="5B076EB4"/>
    <w:lvl w:ilvl="0" w:tentative="0">
      <w:start w:val="1"/>
      <w:numFmt w:val="decimal"/>
      <w:suff w:val="nothing"/>
      <w:lvlText w:val="%1."/>
      <w:lvlJc w:val="left"/>
    </w:lvl>
  </w:abstractNum>
  <w:abstractNum w:abstractNumId="14">
    <w:nsid w:val="6028193A"/>
    <w:multiLevelType w:val="multilevel"/>
    <w:tmpl w:val="6028193A"/>
    <w:lvl w:ilvl="0" w:tentative="0">
      <w:start w:val="1"/>
      <w:numFmt w:val="decimal"/>
      <w:lvlText w:val="%1."/>
      <w:lvlJc w:val="left"/>
      <w:pPr>
        <w:ind w:left="360" w:hanging="360"/>
      </w:pPr>
      <w:rPr>
        <w:rFonts w:hint="default"/>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15">
    <w:nsid w:val="7FF0EA31"/>
    <w:multiLevelType w:val="singleLevel"/>
    <w:tmpl w:val="7FF0EA31"/>
    <w:lvl w:ilvl="0" w:tentative="0">
      <w:start w:val="1"/>
      <w:numFmt w:val="bullet"/>
      <w:lvlText w:val=""/>
      <w:lvlJc w:val="left"/>
      <w:pPr>
        <w:tabs>
          <w:tab w:val="left" w:pos="420"/>
        </w:tabs>
        <w:ind w:left="420" w:hanging="420"/>
      </w:pPr>
      <w:rPr>
        <w:rFonts w:hint="default" w:ascii="Wingdings" w:hAnsi="Wingdings"/>
      </w:rPr>
    </w:lvl>
  </w:abstractNum>
  <w:num w:numId="1">
    <w:abstractNumId w:val="2"/>
  </w:num>
  <w:num w:numId="2">
    <w:abstractNumId w:val="7"/>
  </w:num>
  <w:num w:numId="3">
    <w:abstractNumId w:val="1"/>
  </w:num>
  <w:num w:numId="4">
    <w:abstractNumId w:val="12"/>
  </w:num>
  <w:num w:numId="5">
    <w:abstractNumId w:val="9"/>
  </w:num>
  <w:num w:numId="6">
    <w:abstractNumId w:val="11"/>
  </w:num>
  <w:num w:numId="7">
    <w:abstractNumId w:val="5"/>
  </w:num>
  <w:num w:numId="8">
    <w:abstractNumId w:val="4"/>
  </w:num>
  <w:num w:numId="9">
    <w:abstractNumId w:val="14"/>
  </w:num>
  <w:num w:numId="10">
    <w:abstractNumId w:val="13"/>
  </w:num>
  <w:num w:numId="11">
    <w:abstractNumId w:val="3"/>
  </w:num>
  <w:num w:numId="12">
    <w:abstractNumId w:val="0"/>
  </w:num>
  <w:num w:numId="13">
    <w:abstractNumId w:val="6"/>
  </w:num>
  <w:num w:numId="14">
    <w:abstractNumId w:val="15"/>
  </w:num>
  <w:num w:numId="15">
    <w:abstractNumId w:val="10"/>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attachedTemplate r:id="rId1"/>
  <w:documentProtection w:enforcement="0"/>
  <w:defaultTabStop w:val="720"/>
  <w:drawingGridHorizontalSpacing w:val="120"/>
  <w:noPunctuationKerning w:val="1"/>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4C2"/>
    <w:rsid w:val="00001E66"/>
    <w:rsid w:val="000030BB"/>
    <w:rsid w:val="0000372E"/>
    <w:rsid w:val="00003E60"/>
    <w:rsid w:val="00007B5D"/>
    <w:rsid w:val="00007D38"/>
    <w:rsid w:val="00010538"/>
    <w:rsid w:val="00011611"/>
    <w:rsid w:val="0001174E"/>
    <w:rsid w:val="00011947"/>
    <w:rsid w:val="000125E9"/>
    <w:rsid w:val="000141BB"/>
    <w:rsid w:val="0001427A"/>
    <w:rsid w:val="00016F18"/>
    <w:rsid w:val="00017F75"/>
    <w:rsid w:val="00020ABC"/>
    <w:rsid w:val="00021357"/>
    <w:rsid w:val="00022429"/>
    <w:rsid w:val="000224EB"/>
    <w:rsid w:val="0002265D"/>
    <w:rsid w:val="000232A2"/>
    <w:rsid w:val="00024755"/>
    <w:rsid w:val="0002479C"/>
    <w:rsid w:val="00025EB1"/>
    <w:rsid w:val="0002699C"/>
    <w:rsid w:val="000269E3"/>
    <w:rsid w:val="0002786E"/>
    <w:rsid w:val="00027E85"/>
    <w:rsid w:val="00030722"/>
    <w:rsid w:val="00031DF9"/>
    <w:rsid w:val="00032B39"/>
    <w:rsid w:val="000332F5"/>
    <w:rsid w:val="000341B0"/>
    <w:rsid w:val="0003465A"/>
    <w:rsid w:val="000352EF"/>
    <w:rsid w:val="00036060"/>
    <w:rsid w:val="000362C5"/>
    <w:rsid w:val="00037211"/>
    <w:rsid w:val="00037399"/>
    <w:rsid w:val="000431E3"/>
    <w:rsid w:val="00043436"/>
    <w:rsid w:val="0004545C"/>
    <w:rsid w:val="00046929"/>
    <w:rsid w:val="000469C6"/>
    <w:rsid w:val="0005199A"/>
    <w:rsid w:val="000522C6"/>
    <w:rsid w:val="00053113"/>
    <w:rsid w:val="000533EA"/>
    <w:rsid w:val="00054E7E"/>
    <w:rsid w:val="00056A34"/>
    <w:rsid w:val="00057A1E"/>
    <w:rsid w:val="0006022F"/>
    <w:rsid w:val="00061210"/>
    <w:rsid w:val="0006298F"/>
    <w:rsid w:val="00063420"/>
    <w:rsid w:val="00063776"/>
    <w:rsid w:val="00064577"/>
    <w:rsid w:val="00064A02"/>
    <w:rsid w:val="000659B9"/>
    <w:rsid w:val="00065DC2"/>
    <w:rsid w:val="0006646C"/>
    <w:rsid w:val="00066B3D"/>
    <w:rsid w:val="00070344"/>
    <w:rsid w:val="0007152A"/>
    <w:rsid w:val="00072A22"/>
    <w:rsid w:val="000730D0"/>
    <w:rsid w:val="00073941"/>
    <w:rsid w:val="0007584A"/>
    <w:rsid w:val="00077716"/>
    <w:rsid w:val="000823E5"/>
    <w:rsid w:val="00082548"/>
    <w:rsid w:val="0008292D"/>
    <w:rsid w:val="00082AB1"/>
    <w:rsid w:val="00083355"/>
    <w:rsid w:val="000835E4"/>
    <w:rsid w:val="000838AF"/>
    <w:rsid w:val="00084023"/>
    <w:rsid w:val="000840AB"/>
    <w:rsid w:val="00084A97"/>
    <w:rsid w:val="00084D84"/>
    <w:rsid w:val="00084E79"/>
    <w:rsid w:val="000856D5"/>
    <w:rsid w:val="000900F2"/>
    <w:rsid w:val="000906E4"/>
    <w:rsid w:val="00091196"/>
    <w:rsid w:val="00091DFB"/>
    <w:rsid w:val="00093F48"/>
    <w:rsid w:val="00095AE7"/>
    <w:rsid w:val="00096A9B"/>
    <w:rsid w:val="000970A3"/>
    <w:rsid w:val="000A0D5A"/>
    <w:rsid w:val="000A169C"/>
    <w:rsid w:val="000A19EB"/>
    <w:rsid w:val="000A1E27"/>
    <w:rsid w:val="000A2BE0"/>
    <w:rsid w:val="000A2C59"/>
    <w:rsid w:val="000A37A0"/>
    <w:rsid w:val="000A4475"/>
    <w:rsid w:val="000A5D39"/>
    <w:rsid w:val="000A5DD6"/>
    <w:rsid w:val="000A6266"/>
    <w:rsid w:val="000B07F4"/>
    <w:rsid w:val="000B0D12"/>
    <w:rsid w:val="000B13C4"/>
    <w:rsid w:val="000B206F"/>
    <w:rsid w:val="000B45E0"/>
    <w:rsid w:val="000B509B"/>
    <w:rsid w:val="000B6209"/>
    <w:rsid w:val="000B7164"/>
    <w:rsid w:val="000B74E7"/>
    <w:rsid w:val="000C16D6"/>
    <w:rsid w:val="000C1A52"/>
    <w:rsid w:val="000C2891"/>
    <w:rsid w:val="000C32E8"/>
    <w:rsid w:val="000C4AB0"/>
    <w:rsid w:val="000C4C69"/>
    <w:rsid w:val="000C5C69"/>
    <w:rsid w:val="000C65FE"/>
    <w:rsid w:val="000C6DC3"/>
    <w:rsid w:val="000D1916"/>
    <w:rsid w:val="000D2B77"/>
    <w:rsid w:val="000D2C9A"/>
    <w:rsid w:val="000D31C4"/>
    <w:rsid w:val="000D37C0"/>
    <w:rsid w:val="000D3AF9"/>
    <w:rsid w:val="000D52EA"/>
    <w:rsid w:val="000D5663"/>
    <w:rsid w:val="000D58B1"/>
    <w:rsid w:val="000D5C67"/>
    <w:rsid w:val="000D6FE3"/>
    <w:rsid w:val="000D76B3"/>
    <w:rsid w:val="000E0009"/>
    <w:rsid w:val="000E1324"/>
    <w:rsid w:val="000E2B7C"/>
    <w:rsid w:val="000E2E62"/>
    <w:rsid w:val="000E3158"/>
    <w:rsid w:val="000E3418"/>
    <w:rsid w:val="000E498A"/>
    <w:rsid w:val="000E4A13"/>
    <w:rsid w:val="000E6EB6"/>
    <w:rsid w:val="000F1115"/>
    <w:rsid w:val="000F2879"/>
    <w:rsid w:val="000F31E1"/>
    <w:rsid w:val="000F3507"/>
    <w:rsid w:val="000F409B"/>
    <w:rsid w:val="000F5B31"/>
    <w:rsid w:val="000F5FD8"/>
    <w:rsid w:val="000F71AB"/>
    <w:rsid w:val="00100B65"/>
    <w:rsid w:val="00100D59"/>
    <w:rsid w:val="001018D4"/>
    <w:rsid w:val="001023D3"/>
    <w:rsid w:val="00103C4D"/>
    <w:rsid w:val="0010410C"/>
    <w:rsid w:val="001045EC"/>
    <w:rsid w:val="00104BD8"/>
    <w:rsid w:val="001057DA"/>
    <w:rsid w:val="0011232D"/>
    <w:rsid w:val="00112E44"/>
    <w:rsid w:val="00113339"/>
    <w:rsid w:val="00113DC1"/>
    <w:rsid w:val="00115938"/>
    <w:rsid w:val="0011740C"/>
    <w:rsid w:val="001236A4"/>
    <w:rsid w:val="00123D69"/>
    <w:rsid w:val="0012499F"/>
    <w:rsid w:val="001250C4"/>
    <w:rsid w:val="00125C34"/>
    <w:rsid w:val="001269F9"/>
    <w:rsid w:val="001270A3"/>
    <w:rsid w:val="001274C7"/>
    <w:rsid w:val="00130DDB"/>
    <w:rsid w:val="001321EF"/>
    <w:rsid w:val="001324C2"/>
    <w:rsid w:val="001347B0"/>
    <w:rsid w:val="00135B1B"/>
    <w:rsid w:val="001401CD"/>
    <w:rsid w:val="00141D74"/>
    <w:rsid w:val="00142582"/>
    <w:rsid w:val="00144F0F"/>
    <w:rsid w:val="0015211A"/>
    <w:rsid w:val="00152D93"/>
    <w:rsid w:val="0015451E"/>
    <w:rsid w:val="001553DE"/>
    <w:rsid w:val="001567C7"/>
    <w:rsid w:val="00156804"/>
    <w:rsid w:val="0016078C"/>
    <w:rsid w:val="00162445"/>
    <w:rsid w:val="00162F12"/>
    <w:rsid w:val="0016430F"/>
    <w:rsid w:val="00165006"/>
    <w:rsid w:val="001661E3"/>
    <w:rsid w:val="0016746F"/>
    <w:rsid w:val="0016785C"/>
    <w:rsid w:val="001734F5"/>
    <w:rsid w:val="001748C6"/>
    <w:rsid w:val="001770DC"/>
    <w:rsid w:val="00177C5F"/>
    <w:rsid w:val="00177E4C"/>
    <w:rsid w:val="00177EC1"/>
    <w:rsid w:val="001813C5"/>
    <w:rsid w:val="001839F3"/>
    <w:rsid w:val="00183E32"/>
    <w:rsid w:val="001876BE"/>
    <w:rsid w:val="00190150"/>
    <w:rsid w:val="001908D6"/>
    <w:rsid w:val="00191614"/>
    <w:rsid w:val="001929F8"/>
    <w:rsid w:val="00192E68"/>
    <w:rsid w:val="00193235"/>
    <w:rsid w:val="00194332"/>
    <w:rsid w:val="00194427"/>
    <w:rsid w:val="00196B09"/>
    <w:rsid w:val="00196B3A"/>
    <w:rsid w:val="001A1487"/>
    <w:rsid w:val="001A4FD2"/>
    <w:rsid w:val="001A5310"/>
    <w:rsid w:val="001A5ECC"/>
    <w:rsid w:val="001A7D77"/>
    <w:rsid w:val="001B1E01"/>
    <w:rsid w:val="001B2024"/>
    <w:rsid w:val="001B2A79"/>
    <w:rsid w:val="001B2D02"/>
    <w:rsid w:val="001B38E1"/>
    <w:rsid w:val="001B53A1"/>
    <w:rsid w:val="001B5F94"/>
    <w:rsid w:val="001B6A57"/>
    <w:rsid w:val="001C04F2"/>
    <w:rsid w:val="001C0711"/>
    <w:rsid w:val="001C20A2"/>
    <w:rsid w:val="001C5155"/>
    <w:rsid w:val="001C5991"/>
    <w:rsid w:val="001C5E2C"/>
    <w:rsid w:val="001C6AD7"/>
    <w:rsid w:val="001C7AE5"/>
    <w:rsid w:val="001D217C"/>
    <w:rsid w:val="001D546A"/>
    <w:rsid w:val="001D5921"/>
    <w:rsid w:val="001D5F77"/>
    <w:rsid w:val="001E0D28"/>
    <w:rsid w:val="001E0ECA"/>
    <w:rsid w:val="001E3D39"/>
    <w:rsid w:val="001E40AC"/>
    <w:rsid w:val="001E592F"/>
    <w:rsid w:val="001F28E7"/>
    <w:rsid w:val="001F3A8C"/>
    <w:rsid w:val="001F49D6"/>
    <w:rsid w:val="001F4B22"/>
    <w:rsid w:val="001F6D3D"/>
    <w:rsid w:val="001F798B"/>
    <w:rsid w:val="00200C0B"/>
    <w:rsid w:val="00200CB4"/>
    <w:rsid w:val="00200E00"/>
    <w:rsid w:val="002016DD"/>
    <w:rsid w:val="0020250C"/>
    <w:rsid w:val="00203047"/>
    <w:rsid w:val="00203A3B"/>
    <w:rsid w:val="00204DAC"/>
    <w:rsid w:val="00204FDB"/>
    <w:rsid w:val="00205192"/>
    <w:rsid w:val="00206AB9"/>
    <w:rsid w:val="00207249"/>
    <w:rsid w:val="002078D4"/>
    <w:rsid w:val="00210BAB"/>
    <w:rsid w:val="0021151B"/>
    <w:rsid w:val="00212359"/>
    <w:rsid w:val="002124EC"/>
    <w:rsid w:val="00214567"/>
    <w:rsid w:val="002145FB"/>
    <w:rsid w:val="0021490F"/>
    <w:rsid w:val="002168D6"/>
    <w:rsid w:val="00217C22"/>
    <w:rsid w:val="00220113"/>
    <w:rsid w:val="00220F3D"/>
    <w:rsid w:val="002221D9"/>
    <w:rsid w:val="00224BD7"/>
    <w:rsid w:val="002255B9"/>
    <w:rsid w:val="0022721D"/>
    <w:rsid w:val="0023142D"/>
    <w:rsid w:val="00232E44"/>
    <w:rsid w:val="002337D9"/>
    <w:rsid w:val="00233F22"/>
    <w:rsid w:val="0023441C"/>
    <w:rsid w:val="002344B1"/>
    <w:rsid w:val="00234E12"/>
    <w:rsid w:val="00235EA8"/>
    <w:rsid w:val="002362B8"/>
    <w:rsid w:val="00237EAF"/>
    <w:rsid w:val="00243901"/>
    <w:rsid w:val="00243D29"/>
    <w:rsid w:val="00245775"/>
    <w:rsid w:val="0025067B"/>
    <w:rsid w:val="002510B1"/>
    <w:rsid w:val="00252021"/>
    <w:rsid w:val="0025408C"/>
    <w:rsid w:val="002559C5"/>
    <w:rsid w:val="00256BD9"/>
    <w:rsid w:val="00257B79"/>
    <w:rsid w:val="0026243C"/>
    <w:rsid w:val="002632FF"/>
    <w:rsid w:val="002650A3"/>
    <w:rsid w:val="002671CC"/>
    <w:rsid w:val="00267636"/>
    <w:rsid w:val="0026777A"/>
    <w:rsid w:val="00267D30"/>
    <w:rsid w:val="00267FF8"/>
    <w:rsid w:val="00271344"/>
    <w:rsid w:val="0027258C"/>
    <w:rsid w:val="0027376A"/>
    <w:rsid w:val="00274F27"/>
    <w:rsid w:val="00274F8E"/>
    <w:rsid w:val="00274F98"/>
    <w:rsid w:val="002772BA"/>
    <w:rsid w:val="0027767D"/>
    <w:rsid w:val="00282179"/>
    <w:rsid w:val="00282653"/>
    <w:rsid w:val="002842ED"/>
    <w:rsid w:val="002848D3"/>
    <w:rsid w:val="002858B8"/>
    <w:rsid w:val="00290413"/>
    <w:rsid w:val="002907F5"/>
    <w:rsid w:val="00291553"/>
    <w:rsid w:val="00292479"/>
    <w:rsid w:val="00292D3E"/>
    <w:rsid w:val="00293DC3"/>
    <w:rsid w:val="002940A5"/>
    <w:rsid w:val="00294212"/>
    <w:rsid w:val="0029425F"/>
    <w:rsid w:val="00296020"/>
    <w:rsid w:val="0029646D"/>
    <w:rsid w:val="00296A91"/>
    <w:rsid w:val="00297AD5"/>
    <w:rsid w:val="002A00B4"/>
    <w:rsid w:val="002A12B9"/>
    <w:rsid w:val="002A4101"/>
    <w:rsid w:val="002A4EA2"/>
    <w:rsid w:val="002A5450"/>
    <w:rsid w:val="002A594C"/>
    <w:rsid w:val="002A734D"/>
    <w:rsid w:val="002B1315"/>
    <w:rsid w:val="002B1515"/>
    <w:rsid w:val="002B4921"/>
    <w:rsid w:val="002B6D59"/>
    <w:rsid w:val="002B7DA4"/>
    <w:rsid w:val="002C0739"/>
    <w:rsid w:val="002C0D84"/>
    <w:rsid w:val="002C181D"/>
    <w:rsid w:val="002C202D"/>
    <w:rsid w:val="002C222B"/>
    <w:rsid w:val="002C22FE"/>
    <w:rsid w:val="002C3CF7"/>
    <w:rsid w:val="002C3DE8"/>
    <w:rsid w:val="002C5A4E"/>
    <w:rsid w:val="002C7F8B"/>
    <w:rsid w:val="002D16F1"/>
    <w:rsid w:val="002D1E5E"/>
    <w:rsid w:val="002D21C6"/>
    <w:rsid w:val="002D479D"/>
    <w:rsid w:val="002D5275"/>
    <w:rsid w:val="002D57E2"/>
    <w:rsid w:val="002D6097"/>
    <w:rsid w:val="002D6C69"/>
    <w:rsid w:val="002D6D42"/>
    <w:rsid w:val="002E20C9"/>
    <w:rsid w:val="002E378F"/>
    <w:rsid w:val="002E512A"/>
    <w:rsid w:val="002F1038"/>
    <w:rsid w:val="002F1241"/>
    <w:rsid w:val="002F1BEB"/>
    <w:rsid w:val="002F209B"/>
    <w:rsid w:val="002F2AA6"/>
    <w:rsid w:val="002F4FB0"/>
    <w:rsid w:val="002F7E8B"/>
    <w:rsid w:val="0030125A"/>
    <w:rsid w:val="00301B4B"/>
    <w:rsid w:val="00302139"/>
    <w:rsid w:val="003039E5"/>
    <w:rsid w:val="00305578"/>
    <w:rsid w:val="00305D04"/>
    <w:rsid w:val="003069BC"/>
    <w:rsid w:val="00306C05"/>
    <w:rsid w:val="003072B1"/>
    <w:rsid w:val="0030761F"/>
    <w:rsid w:val="00307ABD"/>
    <w:rsid w:val="0031489B"/>
    <w:rsid w:val="00315255"/>
    <w:rsid w:val="0031556F"/>
    <w:rsid w:val="00316442"/>
    <w:rsid w:val="00316CC9"/>
    <w:rsid w:val="00317969"/>
    <w:rsid w:val="00320715"/>
    <w:rsid w:val="00320F80"/>
    <w:rsid w:val="003211D5"/>
    <w:rsid w:val="003218FB"/>
    <w:rsid w:val="00322211"/>
    <w:rsid w:val="00322509"/>
    <w:rsid w:val="00323425"/>
    <w:rsid w:val="00325B9D"/>
    <w:rsid w:val="0032625E"/>
    <w:rsid w:val="0032731F"/>
    <w:rsid w:val="00331A7F"/>
    <w:rsid w:val="0033317B"/>
    <w:rsid w:val="00334163"/>
    <w:rsid w:val="003351E6"/>
    <w:rsid w:val="00335D3D"/>
    <w:rsid w:val="00336340"/>
    <w:rsid w:val="00340190"/>
    <w:rsid w:val="00341212"/>
    <w:rsid w:val="00341CC8"/>
    <w:rsid w:val="00343B64"/>
    <w:rsid w:val="00345BDC"/>
    <w:rsid w:val="003503BD"/>
    <w:rsid w:val="003511EA"/>
    <w:rsid w:val="003513B0"/>
    <w:rsid w:val="00351416"/>
    <w:rsid w:val="003517BD"/>
    <w:rsid w:val="00354B4C"/>
    <w:rsid w:val="00354C7C"/>
    <w:rsid w:val="00354FD9"/>
    <w:rsid w:val="00355C06"/>
    <w:rsid w:val="00356B49"/>
    <w:rsid w:val="00356EF3"/>
    <w:rsid w:val="003570F6"/>
    <w:rsid w:val="003575F5"/>
    <w:rsid w:val="00360581"/>
    <w:rsid w:val="00361546"/>
    <w:rsid w:val="003623DB"/>
    <w:rsid w:val="003642B2"/>
    <w:rsid w:val="003659D0"/>
    <w:rsid w:val="003663E1"/>
    <w:rsid w:val="00366C75"/>
    <w:rsid w:val="00366C76"/>
    <w:rsid w:val="0037022E"/>
    <w:rsid w:val="00371967"/>
    <w:rsid w:val="00372C87"/>
    <w:rsid w:val="00373749"/>
    <w:rsid w:val="00374020"/>
    <w:rsid w:val="003749A5"/>
    <w:rsid w:val="003806F0"/>
    <w:rsid w:val="00382F4D"/>
    <w:rsid w:val="0038501F"/>
    <w:rsid w:val="00385E2F"/>
    <w:rsid w:val="0038625D"/>
    <w:rsid w:val="00391BED"/>
    <w:rsid w:val="0039211F"/>
    <w:rsid w:val="00392316"/>
    <w:rsid w:val="00393CD2"/>
    <w:rsid w:val="00394F5E"/>
    <w:rsid w:val="00395044"/>
    <w:rsid w:val="003952FF"/>
    <w:rsid w:val="00396D0C"/>
    <w:rsid w:val="003A100A"/>
    <w:rsid w:val="003A1925"/>
    <w:rsid w:val="003A1BC7"/>
    <w:rsid w:val="003A4880"/>
    <w:rsid w:val="003A5970"/>
    <w:rsid w:val="003A5A54"/>
    <w:rsid w:val="003A6BE9"/>
    <w:rsid w:val="003A713D"/>
    <w:rsid w:val="003A79A3"/>
    <w:rsid w:val="003B002A"/>
    <w:rsid w:val="003B0683"/>
    <w:rsid w:val="003B0A07"/>
    <w:rsid w:val="003B3525"/>
    <w:rsid w:val="003B3B43"/>
    <w:rsid w:val="003B4FE1"/>
    <w:rsid w:val="003B61FF"/>
    <w:rsid w:val="003B6890"/>
    <w:rsid w:val="003B6B12"/>
    <w:rsid w:val="003C05D2"/>
    <w:rsid w:val="003C17CC"/>
    <w:rsid w:val="003C2479"/>
    <w:rsid w:val="003C2B5F"/>
    <w:rsid w:val="003C45DC"/>
    <w:rsid w:val="003C46A9"/>
    <w:rsid w:val="003C5881"/>
    <w:rsid w:val="003C5E9E"/>
    <w:rsid w:val="003C6901"/>
    <w:rsid w:val="003C7A76"/>
    <w:rsid w:val="003D0E52"/>
    <w:rsid w:val="003D1179"/>
    <w:rsid w:val="003D2241"/>
    <w:rsid w:val="003D23E4"/>
    <w:rsid w:val="003D27B5"/>
    <w:rsid w:val="003D3A1D"/>
    <w:rsid w:val="003D4100"/>
    <w:rsid w:val="003D46EC"/>
    <w:rsid w:val="003D4D60"/>
    <w:rsid w:val="003D6E8B"/>
    <w:rsid w:val="003D6F77"/>
    <w:rsid w:val="003E10BC"/>
    <w:rsid w:val="003E15F8"/>
    <w:rsid w:val="003E35F7"/>
    <w:rsid w:val="003E3BD5"/>
    <w:rsid w:val="003E3D92"/>
    <w:rsid w:val="003E5639"/>
    <w:rsid w:val="003E58AB"/>
    <w:rsid w:val="003F06DF"/>
    <w:rsid w:val="003F2575"/>
    <w:rsid w:val="003F284F"/>
    <w:rsid w:val="003F3B43"/>
    <w:rsid w:val="003F3FE5"/>
    <w:rsid w:val="003F4A67"/>
    <w:rsid w:val="003F5FF4"/>
    <w:rsid w:val="003F61E4"/>
    <w:rsid w:val="003F77A4"/>
    <w:rsid w:val="003F7EB6"/>
    <w:rsid w:val="0040051F"/>
    <w:rsid w:val="00402662"/>
    <w:rsid w:val="004033BC"/>
    <w:rsid w:val="0040352E"/>
    <w:rsid w:val="00403C15"/>
    <w:rsid w:val="00405F7F"/>
    <w:rsid w:val="00406995"/>
    <w:rsid w:val="00410356"/>
    <w:rsid w:val="0041049E"/>
    <w:rsid w:val="00410595"/>
    <w:rsid w:val="0041074C"/>
    <w:rsid w:val="00410CAF"/>
    <w:rsid w:val="004112B4"/>
    <w:rsid w:val="004137F6"/>
    <w:rsid w:val="004143BC"/>
    <w:rsid w:val="00414DA8"/>
    <w:rsid w:val="00415B37"/>
    <w:rsid w:val="004164BE"/>
    <w:rsid w:val="00416A5C"/>
    <w:rsid w:val="00417A6E"/>
    <w:rsid w:val="00417BD9"/>
    <w:rsid w:val="00420C36"/>
    <w:rsid w:val="00421A41"/>
    <w:rsid w:val="00425A4C"/>
    <w:rsid w:val="00425A88"/>
    <w:rsid w:val="00425CE8"/>
    <w:rsid w:val="00427883"/>
    <w:rsid w:val="00430E49"/>
    <w:rsid w:val="00430FA0"/>
    <w:rsid w:val="004315C6"/>
    <w:rsid w:val="00433D10"/>
    <w:rsid w:val="004344D2"/>
    <w:rsid w:val="00435178"/>
    <w:rsid w:val="004374EA"/>
    <w:rsid w:val="004375F5"/>
    <w:rsid w:val="00440BFA"/>
    <w:rsid w:val="00442884"/>
    <w:rsid w:val="00443772"/>
    <w:rsid w:val="0044388C"/>
    <w:rsid w:val="00444B2C"/>
    <w:rsid w:val="00444DD5"/>
    <w:rsid w:val="00444DE6"/>
    <w:rsid w:val="00445549"/>
    <w:rsid w:val="00445F2E"/>
    <w:rsid w:val="00446498"/>
    <w:rsid w:val="00452662"/>
    <w:rsid w:val="00456F3F"/>
    <w:rsid w:val="00457469"/>
    <w:rsid w:val="004604A6"/>
    <w:rsid w:val="00461288"/>
    <w:rsid w:val="00462AFD"/>
    <w:rsid w:val="00463F09"/>
    <w:rsid w:val="00464226"/>
    <w:rsid w:val="00466394"/>
    <w:rsid w:val="0046678B"/>
    <w:rsid w:val="00466B31"/>
    <w:rsid w:val="00467385"/>
    <w:rsid w:val="0046789E"/>
    <w:rsid w:val="004678FA"/>
    <w:rsid w:val="00467E26"/>
    <w:rsid w:val="0047114F"/>
    <w:rsid w:val="00472CC5"/>
    <w:rsid w:val="004734D9"/>
    <w:rsid w:val="004764D5"/>
    <w:rsid w:val="0048006E"/>
    <w:rsid w:val="004802D9"/>
    <w:rsid w:val="00480AE4"/>
    <w:rsid w:val="00483F57"/>
    <w:rsid w:val="00484213"/>
    <w:rsid w:val="00485634"/>
    <w:rsid w:val="00486611"/>
    <w:rsid w:val="004877FB"/>
    <w:rsid w:val="00487E72"/>
    <w:rsid w:val="00491844"/>
    <w:rsid w:val="00491C87"/>
    <w:rsid w:val="004953C4"/>
    <w:rsid w:val="0049569C"/>
    <w:rsid w:val="004957AF"/>
    <w:rsid w:val="00495813"/>
    <w:rsid w:val="00496DEC"/>
    <w:rsid w:val="004A1F2A"/>
    <w:rsid w:val="004A23AF"/>
    <w:rsid w:val="004A2788"/>
    <w:rsid w:val="004A28C8"/>
    <w:rsid w:val="004A2F81"/>
    <w:rsid w:val="004A3485"/>
    <w:rsid w:val="004A37E4"/>
    <w:rsid w:val="004A3E28"/>
    <w:rsid w:val="004A5410"/>
    <w:rsid w:val="004A7163"/>
    <w:rsid w:val="004A74BD"/>
    <w:rsid w:val="004A78A2"/>
    <w:rsid w:val="004B07DD"/>
    <w:rsid w:val="004B1D5A"/>
    <w:rsid w:val="004B3257"/>
    <w:rsid w:val="004B43D2"/>
    <w:rsid w:val="004B484D"/>
    <w:rsid w:val="004B5469"/>
    <w:rsid w:val="004B5F8F"/>
    <w:rsid w:val="004B6DFE"/>
    <w:rsid w:val="004B7404"/>
    <w:rsid w:val="004B7BB8"/>
    <w:rsid w:val="004B7C37"/>
    <w:rsid w:val="004B7DF6"/>
    <w:rsid w:val="004B7FF4"/>
    <w:rsid w:val="004C12CF"/>
    <w:rsid w:val="004C1357"/>
    <w:rsid w:val="004C2570"/>
    <w:rsid w:val="004C2947"/>
    <w:rsid w:val="004C2D4C"/>
    <w:rsid w:val="004C332D"/>
    <w:rsid w:val="004C3D25"/>
    <w:rsid w:val="004C45C7"/>
    <w:rsid w:val="004C5DCC"/>
    <w:rsid w:val="004C765C"/>
    <w:rsid w:val="004C7BC4"/>
    <w:rsid w:val="004D057B"/>
    <w:rsid w:val="004D0C71"/>
    <w:rsid w:val="004D27A6"/>
    <w:rsid w:val="004D283F"/>
    <w:rsid w:val="004D2B28"/>
    <w:rsid w:val="004D3B8D"/>
    <w:rsid w:val="004D56B9"/>
    <w:rsid w:val="004D61D8"/>
    <w:rsid w:val="004D756D"/>
    <w:rsid w:val="004E2C78"/>
    <w:rsid w:val="004E32F5"/>
    <w:rsid w:val="004E3865"/>
    <w:rsid w:val="004E3BF2"/>
    <w:rsid w:val="004E3EE5"/>
    <w:rsid w:val="004E5915"/>
    <w:rsid w:val="004E5CEC"/>
    <w:rsid w:val="004E6C52"/>
    <w:rsid w:val="004E7DB7"/>
    <w:rsid w:val="004F1BDC"/>
    <w:rsid w:val="004F3380"/>
    <w:rsid w:val="004F630F"/>
    <w:rsid w:val="004F6854"/>
    <w:rsid w:val="004F6E4C"/>
    <w:rsid w:val="004F7071"/>
    <w:rsid w:val="00501C01"/>
    <w:rsid w:val="00501C86"/>
    <w:rsid w:val="005027F1"/>
    <w:rsid w:val="00502F32"/>
    <w:rsid w:val="00505231"/>
    <w:rsid w:val="005053C0"/>
    <w:rsid w:val="00507128"/>
    <w:rsid w:val="005106B1"/>
    <w:rsid w:val="00510CEE"/>
    <w:rsid w:val="00511374"/>
    <w:rsid w:val="005116E7"/>
    <w:rsid w:val="00512F1D"/>
    <w:rsid w:val="00513A0A"/>
    <w:rsid w:val="00513C30"/>
    <w:rsid w:val="00514B46"/>
    <w:rsid w:val="0051502D"/>
    <w:rsid w:val="00515FC7"/>
    <w:rsid w:val="00517E36"/>
    <w:rsid w:val="00520546"/>
    <w:rsid w:val="00523B1F"/>
    <w:rsid w:val="00523F06"/>
    <w:rsid w:val="00524E27"/>
    <w:rsid w:val="00525255"/>
    <w:rsid w:val="00525AC1"/>
    <w:rsid w:val="00530282"/>
    <w:rsid w:val="00530898"/>
    <w:rsid w:val="00531C5C"/>
    <w:rsid w:val="00535395"/>
    <w:rsid w:val="00535A0B"/>
    <w:rsid w:val="00535A17"/>
    <w:rsid w:val="00536010"/>
    <w:rsid w:val="005361FA"/>
    <w:rsid w:val="00536C4E"/>
    <w:rsid w:val="00536F48"/>
    <w:rsid w:val="005370EB"/>
    <w:rsid w:val="005371ED"/>
    <w:rsid w:val="00537DDE"/>
    <w:rsid w:val="00541D18"/>
    <w:rsid w:val="00541DBA"/>
    <w:rsid w:val="00542B71"/>
    <w:rsid w:val="00542E72"/>
    <w:rsid w:val="00544600"/>
    <w:rsid w:val="00544EAA"/>
    <w:rsid w:val="0054728E"/>
    <w:rsid w:val="005475E3"/>
    <w:rsid w:val="005523AC"/>
    <w:rsid w:val="00553F78"/>
    <w:rsid w:val="0055447C"/>
    <w:rsid w:val="005557B4"/>
    <w:rsid w:val="00555D8C"/>
    <w:rsid w:val="00555F15"/>
    <w:rsid w:val="00557A9E"/>
    <w:rsid w:val="00557F70"/>
    <w:rsid w:val="005604A0"/>
    <w:rsid w:val="00561410"/>
    <w:rsid w:val="005634B3"/>
    <w:rsid w:val="005652A9"/>
    <w:rsid w:val="005656B4"/>
    <w:rsid w:val="005657F2"/>
    <w:rsid w:val="00567ECE"/>
    <w:rsid w:val="00570389"/>
    <w:rsid w:val="00572242"/>
    <w:rsid w:val="00572E9C"/>
    <w:rsid w:val="005737A7"/>
    <w:rsid w:val="005751C7"/>
    <w:rsid w:val="005755B2"/>
    <w:rsid w:val="00575B0E"/>
    <w:rsid w:val="005767B5"/>
    <w:rsid w:val="005822E1"/>
    <w:rsid w:val="005829EA"/>
    <w:rsid w:val="00583BAF"/>
    <w:rsid w:val="00587368"/>
    <w:rsid w:val="00590926"/>
    <w:rsid w:val="00590C61"/>
    <w:rsid w:val="0059111B"/>
    <w:rsid w:val="00593E69"/>
    <w:rsid w:val="00595D03"/>
    <w:rsid w:val="005973BE"/>
    <w:rsid w:val="0059779D"/>
    <w:rsid w:val="005A0B0C"/>
    <w:rsid w:val="005A0E2F"/>
    <w:rsid w:val="005A256F"/>
    <w:rsid w:val="005A26F7"/>
    <w:rsid w:val="005A4524"/>
    <w:rsid w:val="005A4762"/>
    <w:rsid w:val="005A4A62"/>
    <w:rsid w:val="005A5006"/>
    <w:rsid w:val="005A5CA4"/>
    <w:rsid w:val="005A60AF"/>
    <w:rsid w:val="005A7EF2"/>
    <w:rsid w:val="005B036A"/>
    <w:rsid w:val="005B147D"/>
    <w:rsid w:val="005B2D67"/>
    <w:rsid w:val="005B2FE7"/>
    <w:rsid w:val="005B52A1"/>
    <w:rsid w:val="005B5F78"/>
    <w:rsid w:val="005B6114"/>
    <w:rsid w:val="005B636C"/>
    <w:rsid w:val="005B6DD8"/>
    <w:rsid w:val="005B72AB"/>
    <w:rsid w:val="005B74B1"/>
    <w:rsid w:val="005C0133"/>
    <w:rsid w:val="005C1605"/>
    <w:rsid w:val="005C1F31"/>
    <w:rsid w:val="005C6F18"/>
    <w:rsid w:val="005C74A5"/>
    <w:rsid w:val="005C75FE"/>
    <w:rsid w:val="005D2004"/>
    <w:rsid w:val="005D2873"/>
    <w:rsid w:val="005D2DB4"/>
    <w:rsid w:val="005D3108"/>
    <w:rsid w:val="005D3627"/>
    <w:rsid w:val="005D3A3E"/>
    <w:rsid w:val="005D4F52"/>
    <w:rsid w:val="005D5555"/>
    <w:rsid w:val="005D6A79"/>
    <w:rsid w:val="005D7B04"/>
    <w:rsid w:val="005D7CBA"/>
    <w:rsid w:val="005D7E1D"/>
    <w:rsid w:val="005E0B42"/>
    <w:rsid w:val="005E27D9"/>
    <w:rsid w:val="005E43A4"/>
    <w:rsid w:val="005E452F"/>
    <w:rsid w:val="005E71FE"/>
    <w:rsid w:val="005E7CD9"/>
    <w:rsid w:val="005F180D"/>
    <w:rsid w:val="005F198C"/>
    <w:rsid w:val="005F36A3"/>
    <w:rsid w:val="005F396D"/>
    <w:rsid w:val="005F4637"/>
    <w:rsid w:val="005F5005"/>
    <w:rsid w:val="005F5500"/>
    <w:rsid w:val="005F590F"/>
    <w:rsid w:val="005F76FF"/>
    <w:rsid w:val="005F77C1"/>
    <w:rsid w:val="006009FB"/>
    <w:rsid w:val="00601ABA"/>
    <w:rsid w:val="0060202F"/>
    <w:rsid w:val="00603367"/>
    <w:rsid w:val="00604005"/>
    <w:rsid w:val="00606227"/>
    <w:rsid w:val="00606C48"/>
    <w:rsid w:val="006072A7"/>
    <w:rsid w:val="006077D1"/>
    <w:rsid w:val="00610327"/>
    <w:rsid w:val="00610AF2"/>
    <w:rsid w:val="006121E3"/>
    <w:rsid w:val="00612602"/>
    <w:rsid w:val="00612930"/>
    <w:rsid w:val="006129FE"/>
    <w:rsid w:val="00613412"/>
    <w:rsid w:val="00613E90"/>
    <w:rsid w:val="0061423C"/>
    <w:rsid w:val="00615806"/>
    <w:rsid w:val="00616B25"/>
    <w:rsid w:val="0061783F"/>
    <w:rsid w:val="00620AD6"/>
    <w:rsid w:val="00621700"/>
    <w:rsid w:val="00621A7F"/>
    <w:rsid w:val="006233AC"/>
    <w:rsid w:val="00623973"/>
    <w:rsid w:val="006255E1"/>
    <w:rsid w:val="00626B80"/>
    <w:rsid w:val="006278EB"/>
    <w:rsid w:val="00627A16"/>
    <w:rsid w:val="00630DDA"/>
    <w:rsid w:val="006334CC"/>
    <w:rsid w:val="00633DA8"/>
    <w:rsid w:val="00635463"/>
    <w:rsid w:val="00635B23"/>
    <w:rsid w:val="006361F8"/>
    <w:rsid w:val="0064092C"/>
    <w:rsid w:val="006420BB"/>
    <w:rsid w:val="00642459"/>
    <w:rsid w:val="00643173"/>
    <w:rsid w:val="0064400A"/>
    <w:rsid w:val="00644C0C"/>
    <w:rsid w:val="00645028"/>
    <w:rsid w:val="006465EC"/>
    <w:rsid w:val="00646F6E"/>
    <w:rsid w:val="00647FA9"/>
    <w:rsid w:val="006501C3"/>
    <w:rsid w:val="00651494"/>
    <w:rsid w:val="00651723"/>
    <w:rsid w:val="00651B72"/>
    <w:rsid w:val="00652626"/>
    <w:rsid w:val="00652A1C"/>
    <w:rsid w:val="00652E76"/>
    <w:rsid w:val="0065475D"/>
    <w:rsid w:val="00655969"/>
    <w:rsid w:val="0065760C"/>
    <w:rsid w:val="00657D0D"/>
    <w:rsid w:val="00657EEB"/>
    <w:rsid w:val="00662707"/>
    <w:rsid w:val="00662BC6"/>
    <w:rsid w:val="00662E20"/>
    <w:rsid w:val="00663525"/>
    <w:rsid w:val="00663A8B"/>
    <w:rsid w:val="00663DC4"/>
    <w:rsid w:val="00663EC6"/>
    <w:rsid w:val="006645C3"/>
    <w:rsid w:val="00664858"/>
    <w:rsid w:val="00664CFA"/>
    <w:rsid w:val="00665ECE"/>
    <w:rsid w:val="006669F1"/>
    <w:rsid w:val="0066750D"/>
    <w:rsid w:val="006703CA"/>
    <w:rsid w:val="0067350D"/>
    <w:rsid w:val="00680536"/>
    <w:rsid w:val="00680C56"/>
    <w:rsid w:val="006827F9"/>
    <w:rsid w:val="00686507"/>
    <w:rsid w:val="00686C89"/>
    <w:rsid w:val="0069417F"/>
    <w:rsid w:val="006943BE"/>
    <w:rsid w:val="0069458B"/>
    <w:rsid w:val="0069463F"/>
    <w:rsid w:val="00695E3F"/>
    <w:rsid w:val="006965D0"/>
    <w:rsid w:val="006966FB"/>
    <w:rsid w:val="00696AF5"/>
    <w:rsid w:val="00696E9F"/>
    <w:rsid w:val="006975FE"/>
    <w:rsid w:val="006A16BE"/>
    <w:rsid w:val="006A2616"/>
    <w:rsid w:val="006A2D0B"/>
    <w:rsid w:val="006A30FE"/>
    <w:rsid w:val="006A3EFE"/>
    <w:rsid w:val="006A48CA"/>
    <w:rsid w:val="006A5FCE"/>
    <w:rsid w:val="006A639E"/>
    <w:rsid w:val="006A6B0D"/>
    <w:rsid w:val="006A7978"/>
    <w:rsid w:val="006B0B9D"/>
    <w:rsid w:val="006B1158"/>
    <w:rsid w:val="006B1B59"/>
    <w:rsid w:val="006B2263"/>
    <w:rsid w:val="006B2704"/>
    <w:rsid w:val="006B2C03"/>
    <w:rsid w:val="006B305F"/>
    <w:rsid w:val="006B38DD"/>
    <w:rsid w:val="006B3DAA"/>
    <w:rsid w:val="006B4245"/>
    <w:rsid w:val="006B4714"/>
    <w:rsid w:val="006B5443"/>
    <w:rsid w:val="006B622C"/>
    <w:rsid w:val="006B6269"/>
    <w:rsid w:val="006B6AEE"/>
    <w:rsid w:val="006B7D43"/>
    <w:rsid w:val="006C17E5"/>
    <w:rsid w:val="006C42AF"/>
    <w:rsid w:val="006C64D8"/>
    <w:rsid w:val="006D24C7"/>
    <w:rsid w:val="006D28CD"/>
    <w:rsid w:val="006D3F68"/>
    <w:rsid w:val="006D44C4"/>
    <w:rsid w:val="006D573A"/>
    <w:rsid w:val="006D6AB3"/>
    <w:rsid w:val="006E065B"/>
    <w:rsid w:val="006E0D6E"/>
    <w:rsid w:val="006E15FF"/>
    <w:rsid w:val="006E1704"/>
    <w:rsid w:val="006E1761"/>
    <w:rsid w:val="006E1A00"/>
    <w:rsid w:val="006E3BDD"/>
    <w:rsid w:val="006E4609"/>
    <w:rsid w:val="006E4FCA"/>
    <w:rsid w:val="006E695B"/>
    <w:rsid w:val="006F00EB"/>
    <w:rsid w:val="006F3877"/>
    <w:rsid w:val="006F396E"/>
    <w:rsid w:val="006F4566"/>
    <w:rsid w:val="006F63DF"/>
    <w:rsid w:val="006F6510"/>
    <w:rsid w:val="00700271"/>
    <w:rsid w:val="007007A0"/>
    <w:rsid w:val="00700847"/>
    <w:rsid w:val="00701BB4"/>
    <w:rsid w:val="007022A0"/>
    <w:rsid w:val="00702B7A"/>
    <w:rsid w:val="00702EDD"/>
    <w:rsid w:val="00702F52"/>
    <w:rsid w:val="007050F8"/>
    <w:rsid w:val="00705FCF"/>
    <w:rsid w:val="0070649F"/>
    <w:rsid w:val="00706709"/>
    <w:rsid w:val="007072E6"/>
    <w:rsid w:val="007108DF"/>
    <w:rsid w:val="00710931"/>
    <w:rsid w:val="00711262"/>
    <w:rsid w:val="007115FE"/>
    <w:rsid w:val="007125A0"/>
    <w:rsid w:val="00712A83"/>
    <w:rsid w:val="00714F79"/>
    <w:rsid w:val="00715245"/>
    <w:rsid w:val="00716031"/>
    <w:rsid w:val="00716628"/>
    <w:rsid w:val="00716CEB"/>
    <w:rsid w:val="00717504"/>
    <w:rsid w:val="00720E65"/>
    <w:rsid w:val="00721081"/>
    <w:rsid w:val="00723205"/>
    <w:rsid w:val="00723507"/>
    <w:rsid w:val="00723BFA"/>
    <w:rsid w:val="00726109"/>
    <w:rsid w:val="0072789B"/>
    <w:rsid w:val="007307A5"/>
    <w:rsid w:val="00731516"/>
    <w:rsid w:val="0073290B"/>
    <w:rsid w:val="00733339"/>
    <w:rsid w:val="00734AE4"/>
    <w:rsid w:val="00734E13"/>
    <w:rsid w:val="007355C9"/>
    <w:rsid w:val="0073560A"/>
    <w:rsid w:val="00736903"/>
    <w:rsid w:val="00737AC2"/>
    <w:rsid w:val="00737F98"/>
    <w:rsid w:val="00740176"/>
    <w:rsid w:val="007434FC"/>
    <w:rsid w:val="0074409C"/>
    <w:rsid w:val="00744988"/>
    <w:rsid w:val="007452AA"/>
    <w:rsid w:val="007472FF"/>
    <w:rsid w:val="00750EBD"/>
    <w:rsid w:val="0075154F"/>
    <w:rsid w:val="00751676"/>
    <w:rsid w:val="00751C39"/>
    <w:rsid w:val="00754012"/>
    <w:rsid w:val="007546F3"/>
    <w:rsid w:val="007552CF"/>
    <w:rsid w:val="007567E1"/>
    <w:rsid w:val="00760010"/>
    <w:rsid w:val="0076076B"/>
    <w:rsid w:val="00760A30"/>
    <w:rsid w:val="00761ADA"/>
    <w:rsid w:val="007632F6"/>
    <w:rsid w:val="00763654"/>
    <w:rsid w:val="0076399E"/>
    <w:rsid w:val="0076484C"/>
    <w:rsid w:val="007659DC"/>
    <w:rsid w:val="00766DFD"/>
    <w:rsid w:val="0077069A"/>
    <w:rsid w:val="007716E4"/>
    <w:rsid w:val="0077310F"/>
    <w:rsid w:val="007759E1"/>
    <w:rsid w:val="00775CC3"/>
    <w:rsid w:val="007768A9"/>
    <w:rsid w:val="00776953"/>
    <w:rsid w:val="00776DED"/>
    <w:rsid w:val="007778A7"/>
    <w:rsid w:val="00777D93"/>
    <w:rsid w:val="00777EF3"/>
    <w:rsid w:val="00783CEB"/>
    <w:rsid w:val="007847D0"/>
    <w:rsid w:val="00786813"/>
    <w:rsid w:val="007910B3"/>
    <w:rsid w:val="0079186E"/>
    <w:rsid w:val="00791DF6"/>
    <w:rsid w:val="00791FB8"/>
    <w:rsid w:val="007940A7"/>
    <w:rsid w:val="00794C58"/>
    <w:rsid w:val="007952EF"/>
    <w:rsid w:val="00797CB0"/>
    <w:rsid w:val="00797F9F"/>
    <w:rsid w:val="007A1050"/>
    <w:rsid w:val="007A1596"/>
    <w:rsid w:val="007A2070"/>
    <w:rsid w:val="007A374E"/>
    <w:rsid w:val="007A4867"/>
    <w:rsid w:val="007A523E"/>
    <w:rsid w:val="007A57D0"/>
    <w:rsid w:val="007A639D"/>
    <w:rsid w:val="007A788F"/>
    <w:rsid w:val="007B0D3D"/>
    <w:rsid w:val="007B14D4"/>
    <w:rsid w:val="007B1630"/>
    <w:rsid w:val="007B2C2F"/>
    <w:rsid w:val="007B2D1F"/>
    <w:rsid w:val="007B3102"/>
    <w:rsid w:val="007B32E2"/>
    <w:rsid w:val="007B4CF3"/>
    <w:rsid w:val="007B6A52"/>
    <w:rsid w:val="007B749D"/>
    <w:rsid w:val="007C0297"/>
    <w:rsid w:val="007C28F9"/>
    <w:rsid w:val="007C485A"/>
    <w:rsid w:val="007C50A7"/>
    <w:rsid w:val="007C5505"/>
    <w:rsid w:val="007C593E"/>
    <w:rsid w:val="007C6288"/>
    <w:rsid w:val="007C7EBC"/>
    <w:rsid w:val="007D16AE"/>
    <w:rsid w:val="007D1D09"/>
    <w:rsid w:val="007D21B0"/>
    <w:rsid w:val="007D2B0C"/>
    <w:rsid w:val="007D305A"/>
    <w:rsid w:val="007D45AE"/>
    <w:rsid w:val="007D45F2"/>
    <w:rsid w:val="007D46F3"/>
    <w:rsid w:val="007D473C"/>
    <w:rsid w:val="007D4A0D"/>
    <w:rsid w:val="007D548C"/>
    <w:rsid w:val="007D5713"/>
    <w:rsid w:val="007D6279"/>
    <w:rsid w:val="007D6E9C"/>
    <w:rsid w:val="007E1589"/>
    <w:rsid w:val="007E1606"/>
    <w:rsid w:val="007E22D7"/>
    <w:rsid w:val="007E4B14"/>
    <w:rsid w:val="007E54AA"/>
    <w:rsid w:val="007E5EA4"/>
    <w:rsid w:val="007E62A5"/>
    <w:rsid w:val="007F1072"/>
    <w:rsid w:val="007F2ABE"/>
    <w:rsid w:val="007F3ACF"/>
    <w:rsid w:val="007F3E1D"/>
    <w:rsid w:val="00802CAE"/>
    <w:rsid w:val="0080351E"/>
    <w:rsid w:val="00803FCC"/>
    <w:rsid w:val="00804280"/>
    <w:rsid w:val="008068D4"/>
    <w:rsid w:val="00810792"/>
    <w:rsid w:val="008119FC"/>
    <w:rsid w:val="00811ED1"/>
    <w:rsid w:val="00813944"/>
    <w:rsid w:val="00813E88"/>
    <w:rsid w:val="008146EF"/>
    <w:rsid w:val="0081480E"/>
    <w:rsid w:val="00814C94"/>
    <w:rsid w:val="0081653D"/>
    <w:rsid w:val="00821AD4"/>
    <w:rsid w:val="008226AC"/>
    <w:rsid w:val="008234DC"/>
    <w:rsid w:val="00824330"/>
    <w:rsid w:val="00824DD4"/>
    <w:rsid w:val="0082502C"/>
    <w:rsid w:val="008270C4"/>
    <w:rsid w:val="00832CB7"/>
    <w:rsid w:val="00833681"/>
    <w:rsid w:val="00834CDB"/>
    <w:rsid w:val="008352BB"/>
    <w:rsid w:val="00835CD1"/>
    <w:rsid w:val="008368C1"/>
    <w:rsid w:val="00836C7C"/>
    <w:rsid w:val="00837F56"/>
    <w:rsid w:val="00840BD1"/>
    <w:rsid w:val="008442EC"/>
    <w:rsid w:val="00845D94"/>
    <w:rsid w:val="00847D10"/>
    <w:rsid w:val="00847D3C"/>
    <w:rsid w:val="00852181"/>
    <w:rsid w:val="0085298A"/>
    <w:rsid w:val="00852F51"/>
    <w:rsid w:val="00853B57"/>
    <w:rsid w:val="008549CA"/>
    <w:rsid w:val="00855FDF"/>
    <w:rsid w:val="00856D0A"/>
    <w:rsid w:val="00857617"/>
    <w:rsid w:val="00861848"/>
    <w:rsid w:val="00864191"/>
    <w:rsid w:val="00864F9E"/>
    <w:rsid w:val="00865BD9"/>
    <w:rsid w:val="00865EEF"/>
    <w:rsid w:val="00866487"/>
    <w:rsid w:val="00866622"/>
    <w:rsid w:val="008667DC"/>
    <w:rsid w:val="00870151"/>
    <w:rsid w:val="0087152E"/>
    <w:rsid w:val="00871FBF"/>
    <w:rsid w:val="00873120"/>
    <w:rsid w:val="00874164"/>
    <w:rsid w:val="00874EB7"/>
    <w:rsid w:val="0088045E"/>
    <w:rsid w:val="00880614"/>
    <w:rsid w:val="00881C9E"/>
    <w:rsid w:val="00882597"/>
    <w:rsid w:val="00883AD5"/>
    <w:rsid w:val="00885BCD"/>
    <w:rsid w:val="00885D70"/>
    <w:rsid w:val="00890CEB"/>
    <w:rsid w:val="00891B9F"/>
    <w:rsid w:val="00892207"/>
    <w:rsid w:val="00892C87"/>
    <w:rsid w:val="008933AC"/>
    <w:rsid w:val="008933C3"/>
    <w:rsid w:val="0089698F"/>
    <w:rsid w:val="008A08F5"/>
    <w:rsid w:val="008A15CF"/>
    <w:rsid w:val="008A2B44"/>
    <w:rsid w:val="008A302F"/>
    <w:rsid w:val="008A3C50"/>
    <w:rsid w:val="008A46A1"/>
    <w:rsid w:val="008A4BB0"/>
    <w:rsid w:val="008A5550"/>
    <w:rsid w:val="008A5AAC"/>
    <w:rsid w:val="008B0759"/>
    <w:rsid w:val="008B222F"/>
    <w:rsid w:val="008B2AF1"/>
    <w:rsid w:val="008B3A1A"/>
    <w:rsid w:val="008B3F16"/>
    <w:rsid w:val="008B44DD"/>
    <w:rsid w:val="008B545A"/>
    <w:rsid w:val="008B7A3E"/>
    <w:rsid w:val="008C0361"/>
    <w:rsid w:val="008C1F2B"/>
    <w:rsid w:val="008C2B0F"/>
    <w:rsid w:val="008C5120"/>
    <w:rsid w:val="008D0B31"/>
    <w:rsid w:val="008D16D0"/>
    <w:rsid w:val="008D30A3"/>
    <w:rsid w:val="008D526C"/>
    <w:rsid w:val="008D539C"/>
    <w:rsid w:val="008D58F3"/>
    <w:rsid w:val="008D7897"/>
    <w:rsid w:val="008D7E8F"/>
    <w:rsid w:val="008E088B"/>
    <w:rsid w:val="008E10D8"/>
    <w:rsid w:val="008E1360"/>
    <w:rsid w:val="008E1F03"/>
    <w:rsid w:val="008E2FB0"/>
    <w:rsid w:val="008E3850"/>
    <w:rsid w:val="008E5C5F"/>
    <w:rsid w:val="008E665C"/>
    <w:rsid w:val="008E6946"/>
    <w:rsid w:val="008E6AF0"/>
    <w:rsid w:val="008F3045"/>
    <w:rsid w:val="008F32B9"/>
    <w:rsid w:val="008F41AB"/>
    <w:rsid w:val="008F4B2D"/>
    <w:rsid w:val="008F4CC3"/>
    <w:rsid w:val="008F7046"/>
    <w:rsid w:val="008F7D76"/>
    <w:rsid w:val="0090473E"/>
    <w:rsid w:val="00904C42"/>
    <w:rsid w:val="00905E64"/>
    <w:rsid w:val="00906642"/>
    <w:rsid w:val="00910666"/>
    <w:rsid w:val="00911465"/>
    <w:rsid w:val="009158F3"/>
    <w:rsid w:val="00915A55"/>
    <w:rsid w:val="00920701"/>
    <w:rsid w:val="009209D0"/>
    <w:rsid w:val="009212BD"/>
    <w:rsid w:val="009223BD"/>
    <w:rsid w:val="00923029"/>
    <w:rsid w:val="00926FF8"/>
    <w:rsid w:val="00927457"/>
    <w:rsid w:val="00930219"/>
    <w:rsid w:val="00930309"/>
    <w:rsid w:val="00930AC6"/>
    <w:rsid w:val="00930B0A"/>
    <w:rsid w:val="00930CE2"/>
    <w:rsid w:val="009311BA"/>
    <w:rsid w:val="00931207"/>
    <w:rsid w:val="00931952"/>
    <w:rsid w:val="00932317"/>
    <w:rsid w:val="009327E4"/>
    <w:rsid w:val="00932A5A"/>
    <w:rsid w:val="00934D77"/>
    <w:rsid w:val="009378D6"/>
    <w:rsid w:val="00940EC6"/>
    <w:rsid w:val="00941D7B"/>
    <w:rsid w:val="00941E3B"/>
    <w:rsid w:val="00942194"/>
    <w:rsid w:val="0094259E"/>
    <w:rsid w:val="00942635"/>
    <w:rsid w:val="009427DC"/>
    <w:rsid w:val="0094332A"/>
    <w:rsid w:val="0094425B"/>
    <w:rsid w:val="0094449E"/>
    <w:rsid w:val="00946369"/>
    <w:rsid w:val="009476A5"/>
    <w:rsid w:val="009476BC"/>
    <w:rsid w:val="009507AA"/>
    <w:rsid w:val="009514AA"/>
    <w:rsid w:val="009515B4"/>
    <w:rsid w:val="00953BE3"/>
    <w:rsid w:val="00956338"/>
    <w:rsid w:val="00957FE2"/>
    <w:rsid w:val="00957FEF"/>
    <w:rsid w:val="009604DE"/>
    <w:rsid w:val="00960942"/>
    <w:rsid w:val="009615E8"/>
    <w:rsid w:val="0096265B"/>
    <w:rsid w:val="00963BAA"/>
    <w:rsid w:val="0097080C"/>
    <w:rsid w:val="00971BFE"/>
    <w:rsid w:val="00972354"/>
    <w:rsid w:val="00972408"/>
    <w:rsid w:val="009740A1"/>
    <w:rsid w:val="00974222"/>
    <w:rsid w:val="0097516A"/>
    <w:rsid w:val="00975761"/>
    <w:rsid w:val="009765D6"/>
    <w:rsid w:val="00976BFE"/>
    <w:rsid w:val="00976FEF"/>
    <w:rsid w:val="00982C6C"/>
    <w:rsid w:val="009838B8"/>
    <w:rsid w:val="00983DD5"/>
    <w:rsid w:val="00985BB6"/>
    <w:rsid w:val="00986807"/>
    <w:rsid w:val="009871E1"/>
    <w:rsid w:val="009872EE"/>
    <w:rsid w:val="009902C0"/>
    <w:rsid w:val="009905A2"/>
    <w:rsid w:val="00990790"/>
    <w:rsid w:val="0099167F"/>
    <w:rsid w:val="00991EB3"/>
    <w:rsid w:val="0099211C"/>
    <w:rsid w:val="009922E4"/>
    <w:rsid w:val="00992592"/>
    <w:rsid w:val="00993BCD"/>
    <w:rsid w:val="00994596"/>
    <w:rsid w:val="009945CB"/>
    <w:rsid w:val="00994C6A"/>
    <w:rsid w:val="00995191"/>
    <w:rsid w:val="0099719F"/>
    <w:rsid w:val="009974C1"/>
    <w:rsid w:val="009A2DB7"/>
    <w:rsid w:val="009A2F4C"/>
    <w:rsid w:val="009A3556"/>
    <w:rsid w:val="009A41D4"/>
    <w:rsid w:val="009A4BFE"/>
    <w:rsid w:val="009A4C2B"/>
    <w:rsid w:val="009A501D"/>
    <w:rsid w:val="009A52B9"/>
    <w:rsid w:val="009A5B60"/>
    <w:rsid w:val="009A797C"/>
    <w:rsid w:val="009B0067"/>
    <w:rsid w:val="009B4913"/>
    <w:rsid w:val="009B4A76"/>
    <w:rsid w:val="009B4FB2"/>
    <w:rsid w:val="009B5274"/>
    <w:rsid w:val="009B58EE"/>
    <w:rsid w:val="009C01F0"/>
    <w:rsid w:val="009C0410"/>
    <w:rsid w:val="009C22EC"/>
    <w:rsid w:val="009C2378"/>
    <w:rsid w:val="009C2F08"/>
    <w:rsid w:val="009C304C"/>
    <w:rsid w:val="009C39F7"/>
    <w:rsid w:val="009C584B"/>
    <w:rsid w:val="009C6EA2"/>
    <w:rsid w:val="009C7338"/>
    <w:rsid w:val="009D01EF"/>
    <w:rsid w:val="009D3774"/>
    <w:rsid w:val="009D3B88"/>
    <w:rsid w:val="009D4235"/>
    <w:rsid w:val="009D4865"/>
    <w:rsid w:val="009D536E"/>
    <w:rsid w:val="009D638B"/>
    <w:rsid w:val="009D7951"/>
    <w:rsid w:val="009E1B5F"/>
    <w:rsid w:val="009E1D76"/>
    <w:rsid w:val="009E4075"/>
    <w:rsid w:val="009E42C0"/>
    <w:rsid w:val="009E4D7E"/>
    <w:rsid w:val="009E51D8"/>
    <w:rsid w:val="009E62EB"/>
    <w:rsid w:val="009E745C"/>
    <w:rsid w:val="009F0D40"/>
    <w:rsid w:val="009F15D7"/>
    <w:rsid w:val="009F1AFE"/>
    <w:rsid w:val="009F1EA9"/>
    <w:rsid w:val="009F39B6"/>
    <w:rsid w:val="009F52DD"/>
    <w:rsid w:val="009F54C8"/>
    <w:rsid w:val="009F737E"/>
    <w:rsid w:val="00A00C1E"/>
    <w:rsid w:val="00A0128E"/>
    <w:rsid w:val="00A068B1"/>
    <w:rsid w:val="00A068B7"/>
    <w:rsid w:val="00A073A0"/>
    <w:rsid w:val="00A0742F"/>
    <w:rsid w:val="00A102DA"/>
    <w:rsid w:val="00A1168A"/>
    <w:rsid w:val="00A12786"/>
    <w:rsid w:val="00A12CC0"/>
    <w:rsid w:val="00A13774"/>
    <w:rsid w:val="00A13DC4"/>
    <w:rsid w:val="00A143D1"/>
    <w:rsid w:val="00A1586C"/>
    <w:rsid w:val="00A20617"/>
    <w:rsid w:val="00A20CAC"/>
    <w:rsid w:val="00A2119E"/>
    <w:rsid w:val="00A2127E"/>
    <w:rsid w:val="00A2255D"/>
    <w:rsid w:val="00A22637"/>
    <w:rsid w:val="00A2405B"/>
    <w:rsid w:val="00A25601"/>
    <w:rsid w:val="00A272EC"/>
    <w:rsid w:val="00A301F5"/>
    <w:rsid w:val="00A31AD6"/>
    <w:rsid w:val="00A322C9"/>
    <w:rsid w:val="00A335F7"/>
    <w:rsid w:val="00A33F13"/>
    <w:rsid w:val="00A40001"/>
    <w:rsid w:val="00A4052E"/>
    <w:rsid w:val="00A4142E"/>
    <w:rsid w:val="00A4198F"/>
    <w:rsid w:val="00A4214D"/>
    <w:rsid w:val="00A429C9"/>
    <w:rsid w:val="00A4388B"/>
    <w:rsid w:val="00A44827"/>
    <w:rsid w:val="00A4486C"/>
    <w:rsid w:val="00A4566C"/>
    <w:rsid w:val="00A458A5"/>
    <w:rsid w:val="00A46D07"/>
    <w:rsid w:val="00A47469"/>
    <w:rsid w:val="00A47491"/>
    <w:rsid w:val="00A47A77"/>
    <w:rsid w:val="00A53574"/>
    <w:rsid w:val="00A55517"/>
    <w:rsid w:val="00A559F2"/>
    <w:rsid w:val="00A56309"/>
    <w:rsid w:val="00A578FF"/>
    <w:rsid w:val="00A57AA6"/>
    <w:rsid w:val="00A57AD6"/>
    <w:rsid w:val="00A628F8"/>
    <w:rsid w:val="00A6306C"/>
    <w:rsid w:val="00A633CF"/>
    <w:rsid w:val="00A6542C"/>
    <w:rsid w:val="00A6688E"/>
    <w:rsid w:val="00A66E89"/>
    <w:rsid w:val="00A73A60"/>
    <w:rsid w:val="00A74CEB"/>
    <w:rsid w:val="00A806D5"/>
    <w:rsid w:val="00A814AE"/>
    <w:rsid w:val="00A814BB"/>
    <w:rsid w:val="00A81856"/>
    <w:rsid w:val="00A825AD"/>
    <w:rsid w:val="00A8600D"/>
    <w:rsid w:val="00A936D3"/>
    <w:rsid w:val="00A9578C"/>
    <w:rsid w:val="00A95E79"/>
    <w:rsid w:val="00A96F9C"/>
    <w:rsid w:val="00A96FB8"/>
    <w:rsid w:val="00A97535"/>
    <w:rsid w:val="00A97912"/>
    <w:rsid w:val="00AA01B7"/>
    <w:rsid w:val="00AA13A8"/>
    <w:rsid w:val="00AA15DD"/>
    <w:rsid w:val="00AA15F7"/>
    <w:rsid w:val="00AA1CC4"/>
    <w:rsid w:val="00AA2EB0"/>
    <w:rsid w:val="00AA384D"/>
    <w:rsid w:val="00AA48A0"/>
    <w:rsid w:val="00AA6465"/>
    <w:rsid w:val="00AA7165"/>
    <w:rsid w:val="00AB09F1"/>
    <w:rsid w:val="00AB24DC"/>
    <w:rsid w:val="00AB263B"/>
    <w:rsid w:val="00AB2E32"/>
    <w:rsid w:val="00AB3C3D"/>
    <w:rsid w:val="00AB5553"/>
    <w:rsid w:val="00AB5F40"/>
    <w:rsid w:val="00AB78C6"/>
    <w:rsid w:val="00AB7D37"/>
    <w:rsid w:val="00AC043F"/>
    <w:rsid w:val="00AC04F2"/>
    <w:rsid w:val="00AC0845"/>
    <w:rsid w:val="00AC1D38"/>
    <w:rsid w:val="00AC27B3"/>
    <w:rsid w:val="00AC30A5"/>
    <w:rsid w:val="00AC4246"/>
    <w:rsid w:val="00AC4F05"/>
    <w:rsid w:val="00AC6045"/>
    <w:rsid w:val="00AD0A82"/>
    <w:rsid w:val="00AD2C8F"/>
    <w:rsid w:val="00AD3E48"/>
    <w:rsid w:val="00AD5DC5"/>
    <w:rsid w:val="00AD5F0D"/>
    <w:rsid w:val="00AD7D2F"/>
    <w:rsid w:val="00AE3F1A"/>
    <w:rsid w:val="00AE43C7"/>
    <w:rsid w:val="00AE5677"/>
    <w:rsid w:val="00AE585D"/>
    <w:rsid w:val="00AE5E98"/>
    <w:rsid w:val="00AE5FA9"/>
    <w:rsid w:val="00AE771E"/>
    <w:rsid w:val="00AF2CA4"/>
    <w:rsid w:val="00AF4406"/>
    <w:rsid w:val="00AF485B"/>
    <w:rsid w:val="00B00636"/>
    <w:rsid w:val="00B01A47"/>
    <w:rsid w:val="00B0332A"/>
    <w:rsid w:val="00B0450F"/>
    <w:rsid w:val="00B047FF"/>
    <w:rsid w:val="00B04C69"/>
    <w:rsid w:val="00B04EB8"/>
    <w:rsid w:val="00B050A1"/>
    <w:rsid w:val="00B0534E"/>
    <w:rsid w:val="00B060B4"/>
    <w:rsid w:val="00B06135"/>
    <w:rsid w:val="00B06483"/>
    <w:rsid w:val="00B13344"/>
    <w:rsid w:val="00B13406"/>
    <w:rsid w:val="00B14111"/>
    <w:rsid w:val="00B15EA2"/>
    <w:rsid w:val="00B21726"/>
    <w:rsid w:val="00B23606"/>
    <w:rsid w:val="00B243A3"/>
    <w:rsid w:val="00B2463B"/>
    <w:rsid w:val="00B24C2D"/>
    <w:rsid w:val="00B254F4"/>
    <w:rsid w:val="00B25E36"/>
    <w:rsid w:val="00B261DE"/>
    <w:rsid w:val="00B27598"/>
    <w:rsid w:val="00B27A2F"/>
    <w:rsid w:val="00B3089E"/>
    <w:rsid w:val="00B33617"/>
    <w:rsid w:val="00B35594"/>
    <w:rsid w:val="00B36AB4"/>
    <w:rsid w:val="00B37333"/>
    <w:rsid w:val="00B37A75"/>
    <w:rsid w:val="00B4041B"/>
    <w:rsid w:val="00B40A95"/>
    <w:rsid w:val="00B4113A"/>
    <w:rsid w:val="00B41AAE"/>
    <w:rsid w:val="00B42F86"/>
    <w:rsid w:val="00B434EC"/>
    <w:rsid w:val="00B43CE3"/>
    <w:rsid w:val="00B44710"/>
    <w:rsid w:val="00B45394"/>
    <w:rsid w:val="00B501E2"/>
    <w:rsid w:val="00B524D4"/>
    <w:rsid w:val="00B553E0"/>
    <w:rsid w:val="00B55888"/>
    <w:rsid w:val="00B55AFD"/>
    <w:rsid w:val="00B57275"/>
    <w:rsid w:val="00B57507"/>
    <w:rsid w:val="00B57BE8"/>
    <w:rsid w:val="00B61A88"/>
    <w:rsid w:val="00B648EB"/>
    <w:rsid w:val="00B65D19"/>
    <w:rsid w:val="00B703B4"/>
    <w:rsid w:val="00B70449"/>
    <w:rsid w:val="00B729EB"/>
    <w:rsid w:val="00B73704"/>
    <w:rsid w:val="00B73C3A"/>
    <w:rsid w:val="00B7433B"/>
    <w:rsid w:val="00B74956"/>
    <w:rsid w:val="00B74B1E"/>
    <w:rsid w:val="00B74F90"/>
    <w:rsid w:val="00B77265"/>
    <w:rsid w:val="00B77559"/>
    <w:rsid w:val="00B823DD"/>
    <w:rsid w:val="00B82443"/>
    <w:rsid w:val="00B832D8"/>
    <w:rsid w:val="00B8338D"/>
    <w:rsid w:val="00B85021"/>
    <w:rsid w:val="00B85440"/>
    <w:rsid w:val="00B85586"/>
    <w:rsid w:val="00B85EA0"/>
    <w:rsid w:val="00B86910"/>
    <w:rsid w:val="00B87511"/>
    <w:rsid w:val="00B87A80"/>
    <w:rsid w:val="00B91AD3"/>
    <w:rsid w:val="00B91F7F"/>
    <w:rsid w:val="00B9220F"/>
    <w:rsid w:val="00B92794"/>
    <w:rsid w:val="00B927C4"/>
    <w:rsid w:val="00B92931"/>
    <w:rsid w:val="00B92A0E"/>
    <w:rsid w:val="00B92B38"/>
    <w:rsid w:val="00B9558E"/>
    <w:rsid w:val="00B955AF"/>
    <w:rsid w:val="00B95A20"/>
    <w:rsid w:val="00B960EF"/>
    <w:rsid w:val="00B96651"/>
    <w:rsid w:val="00B96C2F"/>
    <w:rsid w:val="00B97893"/>
    <w:rsid w:val="00BA0D52"/>
    <w:rsid w:val="00BA179E"/>
    <w:rsid w:val="00BA1FE7"/>
    <w:rsid w:val="00BA2A24"/>
    <w:rsid w:val="00BA2CFC"/>
    <w:rsid w:val="00BA3700"/>
    <w:rsid w:val="00BA402A"/>
    <w:rsid w:val="00BA415E"/>
    <w:rsid w:val="00BB1016"/>
    <w:rsid w:val="00BB3ED0"/>
    <w:rsid w:val="00BB5DF7"/>
    <w:rsid w:val="00BB7BB9"/>
    <w:rsid w:val="00BC0C79"/>
    <w:rsid w:val="00BC25E3"/>
    <w:rsid w:val="00BC2EC4"/>
    <w:rsid w:val="00BC32AF"/>
    <w:rsid w:val="00BC3C30"/>
    <w:rsid w:val="00BC3DD4"/>
    <w:rsid w:val="00BC48D9"/>
    <w:rsid w:val="00BC4DDD"/>
    <w:rsid w:val="00BC5196"/>
    <w:rsid w:val="00BC7325"/>
    <w:rsid w:val="00BC7C02"/>
    <w:rsid w:val="00BD1926"/>
    <w:rsid w:val="00BD411C"/>
    <w:rsid w:val="00BD4944"/>
    <w:rsid w:val="00BD4C23"/>
    <w:rsid w:val="00BD5144"/>
    <w:rsid w:val="00BD5931"/>
    <w:rsid w:val="00BD7A4B"/>
    <w:rsid w:val="00BE198F"/>
    <w:rsid w:val="00BE3A21"/>
    <w:rsid w:val="00BE46E5"/>
    <w:rsid w:val="00BE5D97"/>
    <w:rsid w:val="00BE6564"/>
    <w:rsid w:val="00BE6FF4"/>
    <w:rsid w:val="00BF0EE3"/>
    <w:rsid w:val="00BF1130"/>
    <w:rsid w:val="00BF21C5"/>
    <w:rsid w:val="00BF28F5"/>
    <w:rsid w:val="00BF2AC8"/>
    <w:rsid w:val="00BF4ABD"/>
    <w:rsid w:val="00BF64FE"/>
    <w:rsid w:val="00C007F9"/>
    <w:rsid w:val="00C0325F"/>
    <w:rsid w:val="00C032CB"/>
    <w:rsid w:val="00C066FD"/>
    <w:rsid w:val="00C07454"/>
    <w:rsid w:val="00C074D5"/>
    <w:rsid w:val="00C1115B"/>
    <w:rsid w:val="00C11B31"/>
    <w:rsid w:val="00C128E8"/>
    <w:rsid w:val="00C13DD8"/>
    <w:rsid w:val="00C14A8A"/>
    <w:rsid w:val="00C166DA"/>
    <w:rsid w:val="00C175EC"/>
    <w:rsid w:val="00C178CC"/>
    <w:rsid w:val="00C21A5C"/>
    <w:rsid w:val="00C22958"/>
    <w:rsid w:val="00C22E97"/>
    <w:rsid w:val="00C22F56"/>
    <w:rsid w:val="00C2302B"/>
    <w:rsid w:val="00C24331"/>
    <w:rsid w:val="00C24731"/>
    <w:rsid w:val="00C24859"/>
    <w:rsid w:val="00C324D8"/>
    <w:rsid w:val="00C328BB"/>
    <w:rsid w:val="00C34087"/>
    <w:rsid w:val="00C35027"/>
    <w:rsid w:val="00C35760"/>
    <w:rsid w:val="00C35883"/>
    <w:rsid w:val="00C36BDE"/>
    <w:rsid w:val="00C373B5"/>
    <w:rsid w:val="00C4085D"/>
    <w:rsid w:val="00C41AC3"/>
    <w:rsid w:val="00C422FA"/>
    <w:rsid w:val="00C44579"/>
    <w:rsid w:val="00C44CE6"/>
    <w:rsid w:val="00C45531"/>
    <w:rsid w:val="00C45C03"/>
    <w:rsid w:val="00C45E91"/>
    <w:rsid w:val="00C466B6"/>
    <w:rsid w:val="00C4705A"/>
    <w:rsid w:val="00C502CC"/>
    <w:rsid w:val="00C509DA"/>
    <w:rsid w:val="00C515BF"/>
    <w:rsid w:val="00C51EBB"/>
    <w:rsid w:val="00C53289"/>
    <w:rsid w:val="00C5355D"/>
    <w:rsid w:val="00C54EBE"/>
    <w:rsid w:val="00C55AD9"/>
    <w:rsid w:val="00C5766C"/>
    <w:rsid w:val="00C616F3"/>
    <w:rsid w:val="00C61DEE"/>
    <w:rsid w:val="00C62C0A"/>
    <w:rsid w:val="00C64050"/>
    <w:rsid w:val="00C6437D"/>
    <w:rsid w:val="00C646E2"/>
    <w:rsid w:val="00C64BB3"/>
    <w:rsid w:val="00C65885"/>
    <w:rsid w:val="00C65EEA"/>
    <w:rsid w:val="00C6774B"/>
    <w:rsid w:val="00C701D7"/>
    <w:rsid w:val="00C71988"/>
    <w:rsid w:val="00C7285C"/>
    <w:rsid w:val="00C72ABB"/>
    <w:rsid w:val="00C7309B"/>
    <w:rsid w:val="00C7336A"/>
    <w:rsid w:val="00C74837"/>
    <w:rsid w:val="00C76877"/>
    <w:rsid w:val="00C77171"/>
    <w:rsid w:val="00C80022"/>
    <w:rsid w:val="00C80246"/>
    <w:rsid w:val="00C8117C"/>
    <w:rsid w:val="00C81934"/>
    <w:rsid w:val="00C84BAC"/>
    <w:rsid w:val="00C85D24"/>
    <w:rsid w:val="00C8642C"/>
    <w:rsid w:val="00C8705E"/>
    <w:rsid w:val="00C91903"/>
    <w:rsid w:val="00C92ADE"/>
    <w:rsid w:val="00C9353B"/>
    <w:rsid w:val="00C93DFA"/>
    <w:rsid w:val="00C93E93"/>
    <w:rsid w:val="00C95119"/>
    <w:rsid w:val="00C952EA"/>
    <w:rsid w:val="00C9715B"/>
    <w:rsid w:val="00C97392"/>
    <w:rsid w:val="00CA084C"/>
    <w:rsid w:val="00CA418E"/>
    <w:rsid w:val="00CA44C2"/>
    <w:rsid w:val="00CA4626"/>
    <w:rsid w:val="00CA4E59"/>
    <w:rsid w:val="00CA586A"/>
    <w:rsid w:val="00CA7097"/>
    <w:rsid w:val="00CA7AA8"/>
    <w:rsid w:val="00CB07D4"/>
    <w:rsid w:val="00CB0A55"/>
    <w:rsid w:val="00CB2C0C"/>
    <w:rsid w:val="00CB44C8"/>
    <w:rsid w:val="00CB5D10"/>
    <w:rsid w:val="00CB643C"/>
    <w:rsid w:val="00CC0A31"/>
    <w:rsid w:val="00CC0EEE"/>
    <w:rsid w:val="00CC26C0"/>
    <w:rsid w:val="00CC41FA"/>
    <w:rsid w:val="00CC4F28"/>
    <w:rsid w:val="00CC6526"/>
    <w:rsid w:val="00CC74A9"/>
    <w:rsid w:val="00CC7506"/>
    <w:rsid w:val="00CD37A9"/>
    <w:rsid w:val="00CD4EAD"/>
    <w:rsid w:val="00CE0625"/>
    <w:rsid w:val="00CE1D25"/>
    <w:rsid w:val="00CE1D82"/>
    <w:rsid w:val="00CE266A"/>
    <w:rsid w:val="00CE431A"/>
    <w:rsid w:val="00CE455B"/>
    <w:rsid w:val="00CE72AB"/>
    <w:rsid w:val="00CF1B5C"/>
    <w:rsid w:val="00CF1F93"/>
    <w:rsid w:val="00CF37A4"/>
    <w:rsid w:val="00CF39DD"/>
    <w:rsid w:val="00CF53A5"/>
    <w:rsid w:val="00CF5F33"/>
    <w:rsid w:val="00CF6569"/>
    <w:rsid w:val="00CF682A"/>
    <w:rsid w:val="00CF6E79"/>
    <w:rsid w:val="00D00028"/>
    <w:rsid w:val="00D0253E"/>
    <w:rsid w:val="00D02ABA"/>
    <w:rsid w:val="00D02B2B"/>
    <w:rsid w:val="00D04EB7"/>
    <w:rsid w:val="00D055D1"/>
    <w:rsid w:val="00D05A93"/>
    <w:rsid w:val="00D109EF"/>
    <w:rsid w:val="00D10A1B"/>
    <w:rsid w:val="00D11AD2"/>
    <w:rsid w:val="00D124E0"/>
    <w:rsid w:val="00D13D12"/>
    <w:rsid w:val="00D1486C"/>
    <w:rsid w:val="00D16F07"/>
    <w:rsid w:val="00D16F14"/>
    <w:rsid w:val="00D17E87"/>
    <w:rsid w:val="00D21036"/>
    <w:rsid w:val="00D212B0"/>
    <w:rsid w:val="00D21DD3"/>
    <w:rsid w:val="00D22395"/>
    <w:rsid w:val="00D22890"/>
    <w:rsid w:val="00D228C2"/>
    <w:rsid w:val="00D23CB3"/>
    <w:rsid w:val="00D2430F"/>
    <w:rsid w:val="00D2454E"/>
    <w:rsid w:val="00D246F7"/>
    <w:rsid w:val="00D24CD5"/>
    <w:rsid w:val="00D259C6"/>
    <w:rsid w:val="00D26048"/>
    <w:rsid w:val="00D30DB7"/>
    <w:rsid w:val="00D324BD"/>
    <w:rsid w:val="00D3280B"/>
    <w:rsid w:val="00D34062"/>
    <w:rsid w:val="00D36024"/>
    <w:rsid w:val="00D40731"/>
    <w:rsid w:val="00D41F6F"/>
    <w:rsid w:val="00D420B9"/>
    <w:rsid w:val="00D44F60"/>
    <w:rsid w:val="00D455CB"/>
    <w:rsid w:val="00D46555"/>
    <w:rsid w:val="00D4727F"/>
    <w:rsid w:val="00D47438"/>
    <w:rsid w:val="00D50F03"/>
    <w:rsid w:val="00D510D3"/>
    <w:rsid w:val="00D5239C"/>
    <w:rsid w:val="00D5344E"/>
    <w:rsid w:val="00D55802"/>
    <w:rsid w:val="00D572EC"/>
    <w:rsid w:val="00D62870"/>
    <w:rsid w:val="00D62CD5"/>
    <w:rsid w:val="00D6371A"/>
    <w:rsid w:val="00D64238"/>
    <w:rsid w:val="00D6442F"/>
    <w:rsid w:val="00D6601E"/>
    <w:rsid w:val="00D66AEA"/>
    <w:rsid w:val="00D70407"/>
    <w:rsid w:val="00D71624"/>
    <w:rsid w:val="00D72B2D"/>
    <w:rsid w:val="00D72C2D"/>
    <w:rsid w:val="00D73073"/>
    <w:rsid w:val="00D73FA1"/>
    <w:rsid w:val="00D740E3"/>
    <w:rsid w:val="00D77085"/>
    <w:rsid w:val="00D807C5"/>
    <w:rsid w:val="00D812CA"/>
    <w:rsid w:val="00D81DE0"/>
    <w:rsid w:val="00D844B5"/>
    <w:rsid w:val="00D84AF4"/>
    <w:rsid w:val="00D85C25"/>
    <w:rsid w:val="00D86D71"/>
    <w:rsid w:val="00D874DE"/>
    <w:rsid w:val="00D923BA"/>
    <w:rsid w:val="00D9286E"/>
    <w:rsid w:val="00D93866"/>
    <w:rsid w:val="00D93C78"/>
    <w:rsid w:val="00D94EB9"/>
    <w:rsid w:val="00D950F3"/>
    <w:rsid w:val="00D95372"/>
    <w:rsid w:val="00D97CAF"/>
    <w:rsid w:val="00DA05DF"/>
    <w:rsid w:val="00DA1ECE"/>
    <w:rsid w:val="00DA33AB"/>
    <w:rsid w:val="00DA3DB6"/>
    <w:rsid w:val="00DA48A3"/>
    <w:rsid w:val="00DA561C"/>
    <w:rsid w:val="00DA6287"/>
    <w:rsid w:val="00DA7990"/>
    <w:rsid w:val="00DB014D"/>
    <w:rsid w:val="00DB028D"/>
    <w:rsid w:val="00DB48AB"/>
    <w:rsid w:val="00DB5A6F"/>
    <w:rsid w:val="00DB5C85"/>
    <w:rsid w:val="00DB5CA9"/>
    <w:rsid w:val="00DB6871"/>
    <w:rsid w:val="00DC1198"/>
    <w:rsid w:val="00DC1CF6"/>
    <w:rsid w:val="00DC28E1"/>
    <w:rsid w:val="00DC4CE4"/>
    <w:rsid w:val="00DC592E"/>
    <w:rsid w:val="00DC6A17"/>
    <w:rsid w:val="00DC7241"/>
    <w:rsid w:val="00DD097F"/>
    <w:rsid w:val="00DD0C63"/>
    <w:rsid w:val="00DD1CE5"/>
    <w:rsid w:val="00DD3903"/>
    <w:rsid w:val="00DD3DFC"/>
    <w:rsid w:val="00DD3E47"/>
    <w:rsid w:val="00DD40BF"/>
    <w:rsid w:val="00DD435E"/>
    <w:rsid w:val="00DD50C0"/>
    <w:rsid w:val="00DD5278"/>
    <w:rsid w:val="00DD5C73"/>
    <w:rsid w:val="00DD5CE3"/>
    <w:rsid w:val="00DD5D5F"/>
    <w:rsid w:val="00DD5DA8"/>
    <w:rsid w:val="00DD5FD1"/>
    <w:rsid w:val="00DE19EC"/>
    <w:rsid w:val="00DE262A"/>
    <w:rsid w:val="00DE2DC9"/>
    <w:rsid w:val="00DE2EDD"/>
    <w:rsid w:val="00DE38D6"/>
    <w:rsid w:val="00DE4913"/>
    <w:rsid w:val="00DE4E79"/>
    <w:rsid w:val="00DE6ECC"/>
    <w:rsid w:val="00DF02DE"/>
    <w:rsid w:val="00DF0C6F"/>
    <w:rsid w:val="00DF4772"/>
    <w:rsid w:val="00DF47B0"/>
    <w:rsid w:val="00DF606F"/>
    <w:rsid w:val="00E001C5"/>
    <w:rsid w:val="00E00C93"/>
    <w:rsid w:val="00E01E76"/>
    <w:rsid w:val="00E021B1"/>
    <w:rsid w:val="00E026F6"/>
    <w:rsid w:val="00E04679"/>
    <w:rsid w:val="00E05D7B"/>
    <w:rsid w:val="00E06B75"/>
    <w:rsid w:val="00E10074"/>
    <w:rsid w:val="00E1061F"/>
    <w:rsid w:val="00E141EA"/>
    <w:rsid w:val="00E147D2"/>
    <w:rsid w:val="00E14D32"/>
    <w:rsid w:val="00E14D7D"/>
    <w:rsid w:val="00E15322"/>
    <w:rsid w:val="00E15763"/>
    <w:rsid w:val="00E15D13"/>
    <w:rsid w:val="00E17473"/>
    <w:rsid w:val="00E230FC"/>
    <w:rsid w:val="00E247C2"/>
    <w:rsid w:val="00E2601B"/>
    <w:rsid w:val="00E263C9"/>
    <w:rsid w:val="00E278DB"/>
    <w:rsid w:val="00E3046E"/>
    <w:rsid w:val="00E3125D"/>
    <w:rsid w:val="00E3178B"/>
    <w:rsid w:val="00E32043"/>
    <w:rsid w:val="00E3260C"/>
    <w:rsid w:val="00E32766"/>
    <w:rsid w:val="00E329C4"/>
    <w:rsid w:val="00E33542"/>
    <w:rsid w:val="00E33712"/>
    <w:rsid w:val="00E33B54"/>
    <w:rsid w:val="00E35F7D"/>
    <w:rsid w:val="00E4021E"/>
    <w:rsid w:val="00E40781"/>
    <w:rsid w:val="00E40E5B"/>
    <w:rsid w:val="00E413C8"/>
    <w:rsid w:val="00E435BA"/>
    <w:rsid w:val="00E45B50"/>
    <w:rsid w:val="00E45E81"/>
    <w:rsid w:val="00E46C67"/>
    <w:rsid w:val="00E47CE2"/>
    <w:rsid w:val="00E513F3"/>
    <w:rsid w:val="00E536B1"/>
    <w:rsid w:val="00E54504"/>
    <w:rsid w:val="00E54818"/>
    <w:rsid w:val="00E548FC"/>
    <w:rsid w:val="00E559FC"/>
    <w:rsid w:val="00E569AD"/>
    <w:rsid w:val="00E600ED"/>
    <w:rsid w:val="00E6188B"/>
    <w:rsid w:val="00E6247E"/>
    <w:rsid w:val="00E64D4E"/>
    <w:rsid w:val="00E70539"/>
    <w:rsid w:val="00E705D0"/>
    <w:rsid w:val="00E70A8D"/>
    <w:rsid w:val="00E7140A"/>
    <w:rsid w:val="00E7371C"/>
    <w:rsid w:val="00E7438F"/>
    <w:rsid w:val="00E74472"/>
    <w:rsid w:val="00E75102"/>
    <w:rsid w:val="00E75531"/>
    <w:rsid w:val="00E76A81"/>
    <w:rsid w:val="00E77460"/>
    <w:rsid w:val="00E80956"/>
    <w:rsid w:val="00E8314F"/>
    <w:rsid w:val="00E85312"/>
    <w:rsid w:val="00E85928"/>
    <w:rsid w:val="00E860FA"/>
    <w:rsid w:val="00E8652A"/>
    <w:rsid w:val="00E868CB"/>
    <w:rsid w:val="00E872FD"/>
    <w:rsid w:val="00E90BB3"/>
    <w:rsid w:val="00E92593"/>
    <w:rsid w:val="00E930C4"/>
    <w:rsid w:val="00E9568B"/>
    <w:rsid w:val="00E95CA9"/>
    <w:rsid w:val="00E96F0B"/>
    <w:rsid w:val="00E97A0B"/>
    <w:rsid w:val="00EA0C01"/>
    <w:rsid w:val="00EA3AB5"/>
    <w:rsid w:val="00EA3E2A"/>
    <w:rsid w:val="00EA4733"/>
    <w:rsid w:val="00EA4A03"/>
    <w:rsid w:val="00EA57F5"/>
    <w:rsid w:val="00EA5F00"/>
    <w:rsid w:val="00EA6BBA"/>
    <w:rsid w:val="00EA6EC5"/>
    <w:rsid w:val="00EB0868"/>
    <w:rsid w:val="00EB3748"/>
    <w:rsid w:val="00EB40BB"/>
    <w:rsid w:val="00EB455F"/>
    <w:rsid w:val="00EB5CA0"/>
    <w:rsid w:val="00EB6D00"/>
    <w:rsid w:val="00EB7FF9"/>
    <w:rsid w:val="00EC14DE"/>
    <w:rsid w:val="00EC28AC"/>
    <w:rsid w:val="00EC3E3E"/>
    <w:rsid w:val="00EC5529"/>
    <w:rsid w:val="00EC681C"/>
    <w:rsid w:val="00ED15F0"/>
    <w:rsid w:val="00ED2A1F"/>
    <w:rsid w:val="00ED40D1"/>
    <w:rsid w:val="00ED5623"/>
    <w:rsid w:val="00ED6AC8"/>
    <w:rsid w:val="00ED6C16"/>
    <w:rsid w:val="00EE04FF"/>
    <w:rsid w:val="00EE1410"/>
    <w:rsid w:val="00EE290B"/>
    <w:rsid w:val="00EE2F8B"/>
    <w:rsid w:val="00EE3197"/>
    <w:rsid w:val="00EE335F"/>
    <w:rsid w:val="00EE338B"/>
    <w:rsid w:val="00EE48E4"/>
    <w:rsid w:val="00EE490F"/>
    <w:rsid w:val="00EE5084"/>
    <w:rsid w:val="00EE5501"/>
    <w:rsid w:val="00EE58E6"/>
    <w:rsid w:val="00EE6B5C"/>
    <w:rsid w:val="00EE70DF"/>
    <w:rsid w:val="00EF0EC5"/>
    <w:rsid w:val="00EF1737"/>
    <w:rsid w:val="00EF1AA7"/>
    <w:rsid w:val="00EF3583"/>
    <w:rsid w:val="00EF536F"/>
    <w:rsid w:val="00EF63CA"/>
    <w:rsid w:val="00EF68D1"/>
    <w:rsid w:val="00EF7385"/>
    <w:rsid w:val="00F00757"/>
    <w:rsid w:val="00F00A2A"/>
    <w:rsid w:val="00F00BE0"/>
    <w:rsid w:val="00F025CB"/>
    <w:rsid w:val="00F02DC3"/>
    <w:rsid w:val="00F03C07"/>
    <w:rsid w:val="00F03D3E"/>
    <w:rsid w:val="00F04610"/>
    <w:rsid w:val="00F047F4"/>
    <w:rsid w:val="00F04EA1"/>
    <w:rsid w:val="00F068FE"/>
    <w:rsid w:val="00F07D02"/>
    <w:rsid w:val="00F10A53"/>
    <w:rsid w:val="00F13B7A"/>
    <w:rsid w:val="00F13FEC"/>
    <w:rsid w:val="00F14089"/>
    <w:rsid w:val="00F14608"/>
    <w:rsid w:val="00F15BFF"/>
    <w:rsid w:val="00F15E4B"/>
    <w:rsid w:val="00F1733F"/>
    <w:rsid w:val="00F20F53"/>
    <w:rsid w:val="00F21729"/>
    <w:rsid w:val="00F21891"/>
    <w:rsid w:val="00F22679"/>
    <w:rsid w:val="00F23F70"/>
    <w:rsid w:val="00F24CB0"/>
    <w:rsid w:val="00F25294"/>
    <w:rsid w:val="00F252E3"/>
    <w:rsid w:val="00F26273"/>
    <w:rsid w:val="00F268BE"/>
    <w:rsid w:val="00F30A8E"/>
    <w:rsid w:val="00F30BD0"/>
    <w:rsid w:val="00F30F86"/>
    <w:rsid w:val="00F34710"/>
    <w:rsid w:val="00F353CF"/>
    <w:rsid w:val="00F3574F"/>
    <w:rsid w:val="00F3605F"/>
    <w:rsid w:val="00F36E50"/>
    <w:rsid w:val="00F422CD"/>
    <w:rsid w:val="00F437B7"/>
    <w:rsid w:val="00F449D3"/>
    <w:rsid w:val="00F44E40"/>
    <w:rsid w:val="00F45305"/>
    <w:rsid w:val="00F45918"/>
    <w:rsid w:val="00F5036B"/>
    <w:rsid w:val="00F52993"/>
    <w:rsid w:val="00F53D20"/>
    <w:rsid w:val="00F56B3F"/>
    <w:rsid w:val="00F607F4"/>
    <w:rsid w:val="00F61701"/>
    <w:rsid w:val="00F62E81"/>
    <w:rsid w:val="00F634C3"/>
    <w:rsid w:val="00F63595"/>
    <w:rsid w:val="00F63BBC"/>
    <w:rsid w:val="00F6448E"/>
    <w:rsid w:val="00F659F3"/>
    <w:rsid w:val="00F65E9D"/>
    <w:rsid w:val="00F67AC3"/>
    <w:rsid w:val="00F704D4"/>
    <w:rsid w:val="00F70A38"/>
    <w:rsid w:val="00F71CD9"/>
    <w:rsid w:val="00F73576"/>
    <w:rsid w:val="00F73600"/>
    <w:rsid w:val="00F73902"/>
    <w:rsid w:val="00F74277"/>
    <w:rsid w:val="00F743F8"/>
    <w:rsid w:val="00F74600"/>
    <w:rsid w:val="00F7562A"/>
    <w:rsid w:val="00F75F75"/>
    <w:rsid w:val="00F764D5"/>
    <w:rsid w:val="00F76C2E"/>
    <w:rsid w:val="00F777AA"/>
    <w:rsid w:val="00F8093E"/>
    <w:rsid w:val="00F81CE3"/>
    <w:rsid w:val="00F82145"/>
    <w:rsid w:val="00F838A6"/>
    <w:rsid w:val="00F855BE"/>
    <w:rsid w:val="00F86FF7"/>
    <w:rsid w:val="00F902BA"/>
    <w:rsid w:val="00F90AC2"/>
    <w:rsid w:val="00F9159F"/>
    <w:rsid w:val="00F92266"/>
    <w:rsid w:val="00F92EE8"/>
    <w:rsid w:val="00F949B2"/>
    <w:rsid w:val="00F94B62"/>
    <w:rsid w:val="00F9591B"/>
    <w:rsid w:val="00F96353"/>
    <w:rsid w:val="00F96DCC"/>
    <w:rsid w:val="00F97335"/>
    <w:rsid w:val="00F97E1D"/>
    <w:rsid w:val="00FA0CA7"/>
    <w:rsid w:val="00FA1AA4"/>
    <w:rsid w:val="00FA1F02"/>
    <w:rsid w:val="00FA2DE5"/>
    <w:rsid w:val="00FA43E0"/>
    <w:rsid w:val="00FA672E"/>
    <w:rsid w:val="00FA7F35"/>
    <w:rsid w:val="00FB0A6C"/>
    <w:rsid w:val="00FB3480"/>
    <w:rsid w:val="00FB4D7D"/>
    <w:rsid w:val="00FB5D26"/>
    <w:rsid w:val="00FB5D67"/>
    <w:rsid w:val="00FB62BC"/>
    <w:rsid w:val="00FB631F"/>
    <w:rsid w:val="00FB670F"/>
    <w:rsid w:val="00FB6976"/>
    <w:rsid w:val="00FB6AD4"/>
    <w:rsid w:val="00FB7162"/>
    <w:rsid w:val="00FB7512"/>
    <w:rsid w:val="00FC0755"/>
    <w:rsid w:val="00FC081C"/>
    <w:rsid w:val="00FC0E3E"/>
    <w:rsid w:val="00FC114A"/>
    <w:rsid w:val="00FC142B"/>
    <w:rsid w:val="00FC1EB3"/>
    <w:rsid w:val="00FC2032"/>
    <w:rsid w:val="00FC22BD"/>
    <w:rsid w:val="00FC2344"/>
    <w:rsid w:val="00FC4ABD"/>
    <w:rsid w:val="00FC67DB"/>
    <w:rsid w:val="00FC78B3"/>
    <w:rsid w:val="00FC7BB9"/>
    <w:rsid w:val="00FC7EC9"/>
    <w:rsid w:val="00FD070D"/>
    <w:rsid w:val="00FD0CEE"/>
    <w:rsid w:val="00FD2EE6"/>
    <w:rsid w:val="00FD3140"/>
    <w:rsid w:val="00FD57D0"/>
    <w:rsid w:val="00FD59F8"/>
    <w:rsid w:val="00FD5B54"/>
    <w:rsid w:val="00FD61A0"/>
    <w:rsid w:val="00FD6FBD"/>
    <w:rsid w:val="00FD7AF3"/>
    <w:rsid w:val="00FD7BC1"/>
    <w:rsid w:val="00FE01A0"/>
    <w:rsid w:val="00FE2410"/>
    <w:rsid w:val="00FE35A3"/>
    <w:rsid w:val="00FE5E2B"/>
    <w:rsid w:val="00FE6283"/>
    <w:rsid w:val="00FE7447"/>
    <w:rsid w:val="00FF0265"/>
    <w:rsid w:val="00FF1AC6"/>
    <w:rsid w:val="00FF212D"/>
    <w:rsid w:val="00FF29A4"/>
    <w:rsid w:val="00FF2A84"/>
    <w:rsid w:val="00FF3D86"/>
    <w:rsid w:val="00FF4041"/>
    <w:rsid w:val="00FF485B"/>
    <w:rsid w:val="00FF506F"/>
    <w:rsid w:val="00FF52D8"/>
    <w:rsid w:val="00FF6AE6"/>
    <w:rsid w:val="012E34C3"/>
    <w:rsid w:val="01477BF5"/>
    <w:rsid w:val="015226B4"/>
    <w:rsid w:val="018B19F2"/>
    <w:rsid w:val="020E0E16"/>
    <w:rsid w:val="020E7029"/>
    <w:rsid w:val="02AF47AC"/>
    <w:rsid w:val="0321075C"/>
    <w:rsid w:val="042805F8"/>
    <w:rsid w:val="04657092"/>
    <w:rsid w:val="04A75A16"/>
    <w:rsid w:val="04BD3502"/>
    <w:rsid w:val="04FA562C"/>
    <w:rsid w:val="0589572B"/>
    <w:rsid w:val="05896C59"/>
    <w:rsid w:val="06581053"/>
    <w:rsid w:val="07176C74"/>
    <w:rsid w:val="07F04290"/>
    <w:rsid w:val="088C27FA"/>
    <w:rsid w:val="095F6F10"/>
    <w:rsid w:val="0AA17D68"/>
    <w:rsid w:val="0AF05A9C"/>
    <w:rsid w:val="0CC35044"/>
    <w:rsid w:val="0D476DAD"/>
    <w:rsid w:val="0D846411"/>
    <w:rsid w:val="0DA55925"/>
    <w:rsid w:val="0DE22736"/>
    <w:rsid w:val="0E265231"/>
    <w:rsid w:val="0EE80921"/>
    <w:rsid w:val="0F087A07"/>
    <w:rsid w:val="10B81CF9"/>
    <w:rsid w:val="1113026C"/>
    <w:rsid w:val="116B3433"/>
    <w:rsid w:val="14773D99"/>
    <w:rsid w:val="14BF05B2"/>
    <w:rsid w:val="14EE1CE8"/>
    <w:rsid w:val="15436759"/>
    <w:rsid w:val="167746B7"/>
    <w:rsid w:val="16C34AE6"/>
    <w:rsid w:val="175F7CE9"/>
    <w:rsid w:val="17B60090"/>
    <w:rsid w:val="18A26436"/>
    <w:rsid w:val="192D3B23"/>
    <w:rsid w:val="19984D8D"/>
    <w:rsid w:val="1AB7421C"/>
    <w:rsid w:val="1AF51287"/>
    <w:rsid w:val="1B016914"/>
    <w:rsid w:val="1C276254"/>
    <w:rsid w:val="1CB8247A"/>
    <w:rsid w:val="1D1503D2"/>
    <w:rsid w:val="1E652921"/>
    <w:rsid w:val="1ED76807"/>
    <w:rsid w:val="1EE20CCB"/>
    <w:rsid w:val="202B0F14"/>
    <w:rsid w:val="209E46AC"/>
    <w:rsid w:val="21416708"/>
    <w:rsid w:val="219A4122"/>
    <w:rsid w:val="21AA385F"/>
    <w:rsid w:val="23AD1D78"/>
    <w:rsid w:val="23C32E3C"/>
    <w:rsid w:val="23C3564B"/>
    <w:rsid w:val="23D54849"/>
    <w:rsid w:val="25462F5C"/>
    <w:rsid w:val="25B641CE"/>
    <w:rsid w:val="25C90DC5"/>
    <w:rsid w:val="26EF727F"/>
    <w:rsid w:val="276117E4"/>
    <w:rsid w:val="29186277"/>
    <w:rsid w:val="298F1E0E"/>
    <w:rsid w:val="2A447DE5"/>
    <w:rsid w:val="2A492F5F"/>
    <w:rsid w:val="2A8601AA"/>
    <w:rsid w:val="2A9C6B82"/>
    <w:rsid w:val="2AC76538"/>
    <w:rsid w:val="2B064770"/>
    <w:rsid w:val="2B275A3E"/>
    <w:rsid w:val="2B57784B"/>
    <w:rsid w:val="2B5F1476"/>
    <w:rsid w:val="2BF829BD"/>
    <w:rsid w:val="2C5C7CEE"/>
    <w:rsid w:val="2CE4362B"/>
    <w:rsid w:val="2D746B97"/>
    <w:rsid w:val="2E3A5089"/>
    <w:rsid w:val="2EAC6C39"/>
    <w:rsid w:val="2EBD082F"/>
    <w:rsid w:val="2EEA3628"/>
    <w:rsid w:val="2F4957C2"/>
    <w:rsid w:val="304E56EF"/>
    <w:rsid w:val="30864AAE"/>
    <w:rsid w:val="30B25E25"/>
    <w:rsid w:val="32287428"/>
    <w:rsid w:val="32835765"/>
    <w:rsid w:val="33037D63"/>
    <w:rsid w:val="336E3D53"/>
    <w:rsid w:val="339A1EBC"/>
    <w:rsid w:val="33B25E0F"/>
    <w:rsid w:val="34022D35"/>
    <w:rsid w:val="350D1751"/>
    <w:rsid w:val="35A27E46"/>
    <w:rsid w:val="364665AC"/>
    <w:rsid w:val="377D7144"/>
    <w:rsid w:val="37B63911"/>
    <w:rsid w:val="37CF3C69"/>
    <w:rsid w:val="38191B32"/>
    <w:rsid w:val="384F3787"/>
    <w:rsid w:val="38AD010F"/>
    <w:rsid w:val="390642A4"/>
    <w:rsid w:val="392D2371"/>
    <w:rsid w:val="39D46513"/>
    <w:rsid w:val="39F971B3"/>
    <w:rsid w:val="3A056F39"/>
    <w:rsid w:val="3A0B7593"/>
    <w:rsid w:val="3A3A0641"/>
    <w:rsid w:val="3ADE5147"/>
    <w:rsid w:val="3AF658C4"/>
    <w:rsid w:val="3B9622EC"/>
    <w:rsid w:val="3BE06C11"/>
    <w:rsid w:val="3BE615A6"/>
    <w:rsid w:val="3D6012F8"/>
    <w:rsid w:val="3DC77CF3"/>
    <w:rsid w:val="3DC93B6D"/>
    <w:rsid w:val="3E5A7C5E"/>
    <w:rsid w:val="3FB51AD6"/>
    <w:rsid w:val="3FD03D9B"/>
    <w:rsid w:val="402A5626"/>
    <w:rsid w:val="41EF0FA3"/>
    <w:rsid w:val="42655BEB"/>
    <w:rsid w:val="426D7DB6"/>
    <w:rsid w:val="433B7679"/>
    <w:rsid w:val="43E25E8C"/>
    <w:rsid w:val="443A28B5"/>
    <w:rsid w:val="45EF28B9"/>
    <w:rsid w:val="46D8181E"/>
    <w:rsid w:val="474C1DD7"/>
    <w:rsid w:val="47814408"/>
    <w:rsid w:val="47D17B4E"/>
    <w:rsid w:val="47F12E24"/>
    <w:rsid w:val="47F77669"/>
    <w:rsid w:val="486F03D7"/>
    <w:rsid w:val="48E23985"/>
    <w:rsid w:val="49340895"/>
    <w:rsid w:val="49AE3FA1"/>
    <w:rsid w:val="49CF4D5B"/>
    <w:rsid w:val="49EB27C5"/>
    <w:rsid w:val="4A203DFA"/>
    <w:rsid w:val="4A6D6B8C"/>
    <w:rsid w:val="4B452E28"/>
    <w:rsid w:val="4B9C5688"/>
    <w:rsid w:val="4C2D0B57"/>
    <w:rsid w:val="4CB31FEA"/>
    <w:rsid w:val="4E52677A"/>
    <w:rsid w:val="4EE51D1C"/>
    <w:rsid w:val="4F7663AA"/>
    <w:rsid w:val="50F03443"/>
    <w:rsid w:val="515D745A"/>
    <w:rsid w:val="52306CB7"/>
    <w:rsid w:val="5236637E"/>
    <w:rsid w:val="527B7EA6"/>
    <w:rsid w:val="528427B3"/>
    <w:rsid w:val="52C54CA6"/>
    <w:rsid w:val="531B64DC"/>
    <w:rsid w:val="53D26A77"/>
    <w:rsid w:val="5438440A"/>
    <w:rsid w:val="543D1E34"/>
    <w:rsid w:val="547E6F0E"/>
    <w:rsid w:val="5520546F"/>
    <w:rsid w:val="56681269"/>
    <w:rsid w:val="5745406E"/>
    <w:rsid w:val="57755EEF"/>
    <w:rsid w:val="57B43ED8"/>
    <w:rsid w:val="57D81E83"/>
    <w:rsid w:val="58157C80"/>
    <w:rsid w:val="582930B1"/>
    <w:rsid w:val="59DB03C5"/>
    <w:rsid w:val="5A960CA6"/>
    <w:rsid w:val="5ADA4648"/>
    <w:rsid w:val="5B37629F"/>
    <w:rsid w:val="5C27799A"/>
    <w:rsid w:val="5C802C6C"/>
    <w:rsid w:val="5CAD67B0"/>
    <w:rsid w:val="5EF377D0"/>
    <w:rsid w:val="5F5B1BD1"/>
    <w:rsid w:val="5FAA5EEB"/>
    <w:rsid w:val="5FC15E00"/>
    <w:rsid w:val="5FDE5825"/>
    <w:rsid w:val="60F97C63"/>
    <w:rsid w:val="6116336C"/>
    <w:rsid w:val="61AF7A96"/>
    <w:rsid w:val="62187F11"/>
    <w:rsid w:val="62413180"/>
    <w:rsid w:val="62890097"/>
    <w:rsid w:val="633B5E13"/>
    <w:rsid w:val="634B5E9E"/>
    <w:rsid w:val="641F44E7"/>
    <w:rsid w:val="648B38F7"/>
    <w:rsid w:val="64DA414A"/>
    <w:rsid w:val="663D3BF6"/>
    <w:rsid w:val="671D3D13"/>
    <w:rsid w:val="673E7264"/>
    <w:rsid w:val="67F133D6"/>
    <w:rsid w:val="695356C9"/>
    <w:rsid w:val="69A16E8C"/>
    <w:rsid w:val="69BF72AE"/>
    <w:rsid w:val="6B5C2587"/>
    <w:rsid w:val="6C1D340C"/>
    <w:rsid w:val="6DEA0304"/>
    <w:rsid w:val="6E257BA0"/>
    <w:rsid w:val="6EC040EE"/>
    <w:rsid w:val="6FAC2C1F"/>
    <w:rsid w:val="7067535B"/>
    <w:rsid w:val="71861C8E"/>
    <w:rsid w:val="7274052F"/>
    <w:rsid w:val="734A51B4"/>
    <w:rsid w:val="73663FBA"/>
    <w:rsid w:val="746D64FA"/>
    <w:rsid w:val="749F1A22"/>
    <w:rsid w:val="74D457E9"/>
    <w:rsid w:val="75FD36B6"/>
    <w:rsid w:val="75FF416B"/>
    <w:rsid w:val="76643FF5"/>
    <w:rsid w:val="7699089A"/>
    <w:rsid w:val="770B245D"/>
    <w:rsid w:val="774C14EF"/>
    <w:rsid w:val="79565C09"/>
    <w:rsid w:val="79727549"/>
    <w:rsid w:val="7A5D5ACA"/>
    <w:rsid w:val="7A863902"/>
    <w:rsid w:val="7AE54BD6"/>
    <w:rsid w:val="7B67661B"/>
    <w:rsid w:val="7C3A138C"/>
    <w:rsid w:val="7D174DB3"/>
    <w:rsid w:val="7D1E652A"/>
    <w:rsid w:val="7D873BD8"/>
    <w:rsid w:val="7DE57EC9"/>
    <w:rsid w:val="7E423BEB"/>
    <w:rsid w:val="7E754357"/>
    <w:rsid w:val="7F4277C6"/>
    <w:rsid w:val="7F520AF0"/>
    <w:rsid w:val="7FAB6AA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1.5pt" color="#FF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20" w:line="240" w:lineRule="atLeast"/>
    </w:pPr>
    <w:rPr>
      <w:rFonts w:ascii="Times New Roman" w:hAnsi="Times New Roman" w:eastAsia="標楷體" w:cs="Times New Roman"/>
      <w:sz w:val="24"/>
      <w:lang w:val="en-US" w:eastAsia="en-US" w:bidi="ar-SA"/>
    </w:rPr>
  </w:style>
  <w:style w:type="paragraph" w:styleId="2">
    <w:name w:val="heading 1"/>
    <w:basedOn w:val="1"/>
    <w:next w:val="3"/>
    <w:link w:val="51"/>
    <w:qFormat/>
    <w:uiPriority w:val="0"/>
    <w:pPr>
      <w:keepNext/>
      <w:spacing w:before="120" w:after="60"/>
      <w:outlineLvl w:val="0"/>
    </w:pPr>
    <w:rPr>
      <w:rFonts w:ascii="Arial" w:hAnsi="Arial"/>
      <w:b/>
      <w:sz w:val="36"/>
    </w:rPr>
  </w:style>
  <w:style w:type="paragraph" w:styleId="4">
    <w:name w:val="heading 2"/>
    <w:basedOn w:val="1"/>
    <w:next w:val="3"/>
    <w:qFormat/>
    <w:uiPriority w:val="0"/>
    <w:pPr>
      <w:spacing w:before="100" w:beforeLines="100"/>
      <w:outlineLvl w:val="1"/>
    </w:pPr>
    <w:rPr>
      <w:b/>
      <w:sz w:val="28"/>
      <w:lang w:eastAsia="zh-TW"/>
    </w:rPr>
  </w:style>
  <w:style w:type="paragraph" w:styleId="5">
    <w:name w:val="heading 3"/>
    <w:basedOn w:val="4"/>
    <w:next w:val="3"/>
    <w:qFormat/>
    <w:uiPriority w:val="0"/>
    <w:pPr>
      <w:spacing w:before="360" w:beforeLines="0"/>
      <w:ind w:left="600" w:leftChars="600" w:right="100" w:rightChars="100"/>
      <w:outlineLvl w:val="2"/>
    </w:pPr>
    <w:rPr>
      <w:sz w:val="24"/>
    </w:rPr>
  </w:style>
  <w:style w:type="paragraph" w:styleId="6">
    <w:name w:val="heading 4"/>
    <w:basedOn w:val="2"/>
    <w:next w:val="3"/>
    <w:qFormat/>
    <w:uiPriority w:val="0"/>
    <w:pPr>
      <w:numPr>
        <w:ilvl w:val="3"/>
        <w:numId w:val="1"/>
      </w:numPr>
      <w:outlineLvl w:val="3"/>
    </w:pPr>
    <w:rPr>
      <w:b w:val="0"/>
      <w:sz w:val="24"/>
    </w:rPr>
  </w:style>
  <w:style w:type="paragraph" w:styleId="7">
    <w:name w:val="heading 5"/>
    <w:basedOn w:val="1"/>
    <w:next w:val="1"/>
    <w:qFormat/>
    <w:uiPriority w:val="0"/>
    <w:pPr>
      <w:numPr>
        <w:ilvl w:val="4"/>
        <w:numId w:val="1"/>
      </w:numPr>
      <w:spacing w:before="240" w:after="60"/>
      <w:ind w:left="2880"/>
      <w:outlineLvl w:val="4"/>
    </w:pPr>
    <w:rPr>
      <w:sz w:val="22"/>
    </w:rPr>
  </w:style>
  <w:style w:type="paragraph" w:styleId="8">
    <w:name w:val="heading 6"/>
    <w:basedOn w:val="1"/>
    <w:next w:val="1"/>
    <w:qFormat/>
    <w:uiPriority w:val="0"/>
    <w:pPr>
      <w:numPr>
        <w:ilvl w:val="5"/>
        <w:numId w:val="1"/>
      </w:numPr>
      <w:spacing w:before="240" w:after="60"/>
      <w:ind w:left="2880"/>
      <w:outlineLvl w:val="5"/>
    </w:pPr>
    <w:rPr>
      <w:i/>
      <w:sz w:val="22"/>
    </w:rPr>
  </w:style>
  <w:style w:type="paragraph" w:styleId="9">
    <w:name w:val="heading 7"/>
    <w:basedOn w:val="1"/>
    <w:next w:val="1"/>
    <w:qFormat/>
    <w:uiPriority w:val="0"/>
    <w:pPr>
      <w:numPr>
        <w:ilvl w:val="6"/>
        <w:numId w:val="1"/>
      </w:numPr>
      <w:spacing w:before="240" w:after="60"/>
      <w:ind w:left="2880"/>
      <w:outlineLvl w:val="6"/>
    </w:pPr>
  </w:style>
  <w:style w:type="paragraph" w:styleId="10">
    <w:name w:val="heading 8"/>
    <w:basedOn w:val="1"/>
    <w:next w:val="1"/>
    <w:qFormat/>
    <w:uiPriority w:val="0"/>
    <w:pPr>
      <w:numPr>
        <w:ilvl w:val="7"/>
        <w:numId w:val="1"/>
      </w:numPr>
      <w:spacing w:before="240" w:after="60"/>
      <w:ind w:left="2880"/>
      <w:outlineLvl w:val="7"/>
    </w:pPr>
    <w:rPr>
      <w:i/>
    </w:rPr>
  </w:style>
  <w:style w:type="paragraph" w:styleId="11">
    <w:name w:val="heading 9"/>
    <w:basedOn w:val="1"/>
    <w:next w:val="1"/>
    <w:qFormat/>
    <w:uiPriority w:val="0"/>
    <w:pPr>
      <w:numPr>
        <w:ilvl w:val="8"/>
        <w:numId w:val="1"/>
      </w:numPr>
      <w:spacing w:before="240" w:after="60"/>
      <w:ind w:left="2880"/>
      <w:outlineLvl w:val="8"/>
    </w:pPr>
    <w:rPr>
      <w:b/>
      <w:i/>
      <w:sz w:val="18"/>
    </w:rPr>
  </w:style>
  <w:style w:type="character" w:default="1" w:styleId="37">
    <w:name w:val="Default Paragraph Font"/>
    <w:semiHidden/>
    <w:unhideWhenUsed/>
    <w:uiPriority w:val="1"/>
  </w:style>
  <w:style w:type="table" w:default="1" w:styleId="43">
    <w:name w:val="Normal Table"/>
    <w:semiHidden/>
    <w:unhideWhenUsed/>
    <w:qFormat/>
    <w:uiPriority w:val="99"/>
    <w:tblPr>
      <w:tblLayout w:type="fixed"/>
      <w:tblCellMar>
        <w:top w:w="0" w:type="dxa"/>
        <w:left w:w="108" w:type="dxa"/>
        <w:bottom w:w="0" w:type="dxa"/>
        <w:right w:w="108" w:type="dxa"/>
      </w:tblCellMar>
    </w:tblPr>
  </w:style>
  <w:style w:type="paragraph" w:styleId="3">
    <w:name w:val="Normal Indent"/>
    <w:basedOn w:val="1"/>
    <w:link w:val="52"/>
    <w:qFormat/>
    <w:uiPriority w:val="0"/>
    <w:pPr>
      <w:ind w:left="600" w:leftChars="600"/>
    </w:pPr>
  </w:style>
  <w:style w:type="paragraph" w:styleId="12">
    <w:name w:val="toc 4"/>
    <w:basedOn w:val="13"/>
    <w:next w:val="1"/>
    <w:qFormat/>
    <w:uiPriority w:val="39"/>
    <w:pPr>
      <w:tabs>
        <w:tab w:val="right" w:leader="dot" w:pos="9350"/>
      </w:tabs>
      <w:ind w:left="800" w:leftChars="800"/>
    </w:pPr>
    <w:rPr>
      <w:i/>
      <w:iCs w:val="0"/>
      <w:szCs w:val="18"/>
    </w:rPr>
  </w:style>
  <w:style w:type="paragraph" w:styleId="13">
    <w:name w:val="toc 3"/>
    <w:basedOn w:val="1"/>
    <w:next w:val="1"/>
    <w:qFormat/>
    <w:uiPriority w:val="39"/>
    <w:pPr>
      <w:tabs>
        <w:tab w:val="right" w:leader="dot" w:pos="9350"/>
      </w:tabs>
      <w:spacing w:after="0"/>
      <w:ind w:left="1560" w:leftChars="650"/>
    </w:pPr>
    <w:rPr>
      <w:iCs/>
      <w:sz w:val="20"/>
    </w:rPr>
  </w:style>
  <w:style w:type="paragraph" w:styleId="14">
    <w:name w:val="Body Text Indent 3"/>
    <w:basedOn w:val="1"/>
    <w:qFormat/>
    <w:uiPriority w:val="0"/>
    <w:pPr>
      <w:ind w:left="240" w:leftChars="100" w:firstLine="480" w:firstLineChars="200"/>
    </w:pPr>
    <w:rPr>
      <w:lang w:eastAsia="zh-TW"/>
    </w:rPr>
  </w:style>
  <w:style w:type="paragraph" w:styleId="15">
    <w:name w:val="header"/>
    <w:basedOn w:val="1"/>
    <w:qFormat/>
    <w:uiPriority w:val="0"/>
    <w:pPr>
      <w:tabs>
        <w:tab w:val="center" w:pos="4320"/>
        <w:tab w:val="right" w:pos="8640"/>
      </w:tabs>
    </w:pPr>
  </w:style>
  <w:style w:type="paragraph" w:styleId="16">
    <w:name w:val="toc 2"/>
    <w:basedOn w:val="1"/>
    <w:next w:val="1"/>
    <w:qFormat/>
    <w:uiPriority w:val="39"/>
    <w:pPr>
      <w:tabs>
        <w:tab w:val="right" w:leader="dot" w:pos="9350"/>
      </w:tabs>
      <w:spacing w:after="0"/>
      <w:ind w:left="300" w:right="240" w:rightChars="100"/>
    </w:pPr>
    <w:rPr>
      <w:smallCaps/>
    </w:rPr>
  </w:style>
  <w:style w:type="paragraph" w:styleId="17">
    <w:name w:val="toc 5"/>
    <w:basedOn w:val="1"/>
    <w:next w:val="1"/>
    <w:semiHidden/>
    <w:qFormat/>
    <w:uiPriority w:val="0"/>
    <w:pPr>
      <w:spacing w:after="0"/>
      <w:ind w:left="960"/>
    </w:pPr>
    <w:rPr>
      <w:sz w:val="18"/>
      <w:szCs w:val="18"/>
    </w:rPr>
  </w:style>
  <w:style w:type="paragraph" w:styleId="18">
    <w:name w:val="toc 7"/>
    <w:basedOn w:val="1"/>
    <w:next w:val="1"/>
    <w:semiHidden/>
    <w:qFormat/>
    <w:uiPriority w:val="0"/>
    <w:pPr>
      <w:spacing w:after="0"/>
      <w:ind w:left="1440"/>
    </w:pPr>
    <w:rPr>
      <w:sz w:val="18"/>
      <w:szCs w:val="18"/>
    </w:rPr>
  </w:style>
  <w:style w:type="paragraph" w:styleId="19">
    <w:name w:val="toc 8"/>
    <w:basedOn w:val="1"/>
    <w:next w:val="1"/>
    <w:semiHidden/>
    <w:qFormat/>
    <w:uiPriority w:val="0"/>
    <w:pPr>
      <w:spacing w:after="0"/>
      <w:ind w:left="1680"/>
    </w:pPr>
    <w:rPr>
      <w:sz w:val="18"/>
      <w:szCs w:val="18"/>
    </w:rPr>
  </w:style>
  <w:style w:type="paragraph" w:styleId="20">
    <w:name w:val="Body Text 2"/>
    <w:basedOn w:val="1"/>
    <w:qFormat/>
    <w:uiPriority w:val="0"/>
    <w:rPr>
      <w:i/>
      <w:color w:val="0000FF"/>
    </w:rPr>
  </w:style>
  <w:style w:type="paragraph" w:styleId="21">
    <w:name w:val="Body Text Indent"/>
    <w:basedOn w:val="1"/>
    <w:qFormat/>
    <w:uiPriority w:val="0"/>
    <w:pPr>
      <w:ind w:left="720"/>
    </w:pPr>
    <w:rPr>
      <w:i/>
      <w:color w:val="0000FF"/>
      <w:u w:val="single"/>
    </w:rPr>
  </w:style>
  <w:style w:type="paragraph" w:styleId="22">
    <w:name w:val="toc 1"/>
    <w:basedOn w:val="1"/>
    <w:next w:val="1"/>
    <w:qFormat/>
    <w:uiPriority w:val="39"/>
    <w:pPr>
      <w:numPr>
        <w:ilvl w:val="0"/>
        <w:numId w:val="2"/>
      </w:numPr>
      <w:tabs>
        <w:tab w:val="right" w:leader="dot" w:pos="9350"/>
      </w:tabs>
      <w:spacing w:before="100" w:beforeAutospacing="1" w:after="100" w:afterAutospacing="1" w:line="240" w:lineRule="auto"/>
      <w:ind w:left="0"/>
    </w:pPr>
    <w:rPr>
      <w:b/>
      <w:bCs/>
      <w:caps/>
      <w:sz w:val="28"/>
    </w:rPr>
  </w:style>
  <w:style w:type="paragraph" w:styleId="23">
    <w:name w:val="List Bullet"/>
    <w:basedOn w:val="1"/>
    <w:qFormat/>
    <w:uiPriority w:val="0"/>
    <w:pPr>
      <w:numPr>
        <w:ilvl w:val="0"/>
        <w:numId w:val="3"/>
      </w:numPr>
    </w:pPr>
  </w:style>
  <w:style w:type="paragraph" w:styleId="24">
    <w:name w:val="Subtitle"/>
    <w:basedOn w:val="1"/>
    <w:qFormat/>
    <w:uiPriority w:val="0"/>
    <w:pPr>
      <w:spacing w:after="60"/>
      <w:jc w:val="center"/>
    </w:pPr>
    <w:rPr>
      <w:rFonts w:ascii="Arial" w:hAnsi="Arial"/>
      <w:i/>
      <w:sz w:val="36"/>
      <w:lang w:val="en-AU"/>
    </w:rPr>
  </w:style>
  <w:style w:type="paragraph" w:styleId="25">
    <w:name w:val="Document Map"/>
    <w:basedOn w:val="1"/>
    <w:semiHidden/>
    <w:qFormat/>
    <w:uiPriority w:val="0"/>
    <w:pPr>
      <w:shd w:val="clear" w:color="auto" w:fill="000080"/>
    </w:pPr>
    <w:rPr>
      <w:rFonts w:ascii="Tahoma" w:hAnsi="Tahoma"/>
    </w:rPr>
  </w:style>
  <w:style w:type="paragraph" w:styleId="26">
    <w:name w:val="toc 9"/>
    <w:basedOn w:val="1"/>
    <w:next w:val="1"/>
    <w:semiHidden/>
    <w:qFormat/>
    <w:uiPriority w:val="0"/>
    <w:pPr>
      <w:spacing w:after="0"/>
      <w:ind w:left="1920"/>
    </w:pPr>
    <w:rPr>
      <w:sz w:val="18"/>
      <w:szCs w:val="18"/>
    </w:rPr>
  </w:style>
  <w:style w:type="paragraph" w:styleId="27">
    <w:name w:val="Title"/>
    <w:basedOn w:val="1"/>
    <w:next w:val="1"/>
    <w:link w:val="46"/>
    <w:qFormat/>
    <w:uiPriority w:val="0"/>
    <w:pPr>
      <w:spacing w:line="240" w:lineRule="auto"/>
      <w:jc w:val="right"/>
    </w:pPr>
    <w:rPr>
      <w:rFonts w:ascii="Arial" w:hAnsi="Arial"/>
      <w:b/>
      <w:sz w:val="40"/>
    </w:rPr>
  </w:style>
  <w:style w:type="paragraph" w:styleId="28">
    <w:name w:val="annotation text"/>
    <w:basedOn w:val="1"/>
    <w:semiHidden/>
    <w:qFormat/>
    <w:uiPriority w:val="0"/>
  </w:style>
  <w:style w:type="paragraph" w:styleId="29">
    <w:name w:val="caption"/>
    <w:basedOn w:val="1"/>
    <w:next w:val="1"/>
    <w:qFormat/>
    <w:uiPriority w:val="0"/>
    <w:pPr>
      <w:spacing w:before="120"/>
    </w:pPr>
    <w:rPr>
      <w:sz w:val="20"/>
    </w:rPr>
  </w:style>
  <w:style w:type="paragraph" w:styleId="30">
    <w:name w:val="Body Text"/>
    <w:basedOn w:val="1"/>
    <w:qFormat/>
    <w:uiPriority w:val="0"/>
    <w:pPr>
      <w:keepLines/>
      <w:ind w:left="720"/>
    </w:pPr>
  </w:style>
  <w:style w:type="paragraph" w:styleId="31">
    <w:name w:val="footnote text"/>
    <w:basedOn w:val="1"/>
    <w:semiHidden/>
    <w:qFormat/>
    <w:uiPriority w:val="0"/>
    <w:pPr>
      <w:keepNext/>
      <w:keepLines/>
      <w:pBdr>
        <w:bottom w:val="single" w:color="000000" w:sz="6" w:space="0"/>
      </w:pBdr>
      <w:spacing w:before="40" w:after="40"/>
      <w:ind w:left="360" w:hanging="360"/>
    </w:pPr>
    <w:rPr>
      <w:rFonts w:ascii="Helvetica" w:hAnsi="Helvetica"/>
      <w:sz w:val="16"/>
    </w:rPr>
  </w:style>
  <w:style w:type="paragraph" w:styleId="32">
    <w:name w:val="footer"/>
    <w:basedOn w:val="1"/>
    <w:qFormat/>
    <w:uiPriority w:val="0"/>
    <w:pPr>
      <w:tabs>
        <w:tab w:val="center" w:pos="4320"/>
        <w:tab w:val="right" w:pos="8640"/>
      </w:tabs>
    </w:pPr>
  </w:style>
  <w:style w:type="paragraph" w:styleId="33">
    <w:name w:val="annotation subject"/>
    <w:basedOn w:val="28"/>
    <w:next w:val="28"/>
    <w:semiHidden/>
    <w:qFormat/>
    <w:uiPriority w:val="0"/>
    <w:rPr>
      <w:b/>
      <w:bCs/>
    </w:rPr>
  </w:style>
  <w:style w:type="paragraph" w:styleId="34">
    <w:name w:val="Normal (Web)"/>
    <w:qFormat/>
    <w:uiPriority w:val="0"/>
    <w:pPr>
      <w:spacing w:before="100" w:beforeAutospacing="1" w:after="100" w:afterAutospacing="1"/>
    </w:pPr>
    <w:rPr>
      <w:rFonts w:ascii="Times New Roman" w:hAnsi="Times New Roman" w:eastAsia="SimSun" w:cs="Times New Roman"/>
      <w:lang w:val="en-US" w:eastAsia="zh-CN" w:bidi="ar-SA"/>
    </w:rPr>
  </w:style>
  <w:style w:type="paragraph" w:styleId="35">
    <w:name w:val="toc 6"/>
    <w:basedOn w:val="1"/>
    <w:next w:val="1"/>
    <w:semiHidden/>
    <w:qFormat/>
    <w:uiPriority w:val="0"/>
    <w:pPr>
      <w:spacing w:after="0"/>
      <w:ind w:left="1200"/>
    </w:pPr>
    <w:rPr>
      <w:sz w:val="18"/>
      <w:szCs w:val="18"/>
    </w:rPr>
  </w:style>
  <w:style w:type="paragraph" w:styleId="36">
    <w:name w:val="Balloon Text"/>
    <w:basedOn w:val="1"/>
    <w:semiHidden/>
    <w:qFormat/>
    <w:uiPriority w:val="0"/>
    <w:rPr>
      <w:rFonts w:ascii="Arial" w:hAnsi="Arial" w:eastAsia="新細明體"/>
      <w:sz w:val="18"/>
      <w:szCs w:val="18"/>
    </w:rPr>
  </w:style>
  <w:style w:type="character" w:styleId="38">
    <w:name w:val="footnote reference"/>
    <w:semiHidden/>
    <w:qFormat/>
    <w:uiPriority w:val="0"/>
    <w:rPr>
      <w:sz w:val="20"/>
      <w:vertAlign w:val="superscript"/>
    </w:rPr>
  </w:style>
  <w:style w:type="character" w:styleId="39">
    <w:name w:val="annotation reference"/>
    <w:semiHidden/>
    <w:qFormat/>
    <w:uiPriority w:val="0"/>
    <w:rPr>
      <w:sz w:val="18"/>
      <w:szCs w:val="18"/>
    </w:rPr>
  </w:style>
  <w:style w:type="character" w:styleId="40">
    <w:name w:val="Hyperlink"/>
    <w:qFormat/>
    <w:uiPriority w:val="99"/>
    <w:rPr>
      <w:color w:val="0000FF"/>
      <w:u w:val="single"/>
    </w:rPr>
  </w:style>
  <w:style w:type="character" w:styleId="41">
    <w:name w:val="page number"/>
    <w:basedOn w:val="37"/>
    <w:qFormat/>
    <w:uiPriority w:val="0"/>
  </w:style>
  <w:style w:type="character" w:styleId="42">
    <w:name w:val="FollowedHyperlink"/>
    <w:qFormat/>
    <w:uiPriority w:val="0"/>
    <w:rPr>
      <w:color w:val="800080"/>
      <w:u w:val="single"/>
    </w:rPr>
  </w:style>
  <w:style w:type="table" w:styleId="44">
    <w:name w:val="Table Grid"/>
    <w:basedOn w:val="43"/>
    <w:qFormat/>
    <w:uiPriority w:val="59"/>
    <w:pPr>
      <w:widowControl w:val="0"/>
      <w:spacing w:after="120"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45">
    <w:name w:val="樣式 標題 + (中文) 新細明體 14 點 字元"/>
    <w:semiHidden/>
    <w:qFormat/>
    <w:uiPriority w:val="0"/>
    <w:rPr>
      <w:rFonts w:ascii="Arial" w:hAnsi="Arial" w:eastAsia="新細明體"/>
      <w:b/>
      <w:bCs/>
      <w:snapToGrid w:val="0"/>
      <w:sz w:val="28"/>
      <w:lang w:val="en-US" w:eastAsia="zh-CN" w:bidi="ar-SA"/>
    </w:rPr>
  </w:style>
  <w:style w:type="character" w:customStyle="1" w:styleId="46">
    <w:name w:val="標題 字元"/>
    <w:link w:val="27"/>
    <w:qFormat/>
    <w:uiPriority w:val="0"/>
    <w:rPr>
      <w:rFonts w:ascii="Arial" w:hAnsi="Arial" w:eastAsia="標楷體"/>
      <w:b/>
      <w:sz w:val="40"/>
      <w:lang w:eastAsia="en-US"/>
    </w:rPr>
  </w:style>
  <w:style w:type="character" w:customStyle="1" w:styleId="47">
    <w:name w:val="Avin_intro 字元"/>
    <w:link w:val="48"/>
    <w:qFormat/>
    <w:uiPriority w:val="0"/>
    <w:rPr>
      <w:rFonts w:eastAsia="標楷體"/>
      <w:sz w:val="24"/>
      <w:lang w:val="en-US" w:eastAsia="zh-TW" w:bidi="ar-SA"/>
    </w:rPr>
  </w:style>
  <w:style w:type="paragraph" w:customStyle="1" w:styleId="48">
    <w:name w:val="Avin_intro"/>
    <w:link w:val="47"/>
    <w:qFormat/>
    <w:uiPriority w:val="0"/>
    <w:pPr>
      <w:spacing w:before="100" w:beforeAutospacing="1" w:after="100" w:afterAutospacing="1"/>
      <w:ind w:left="1200" w:leftChars="100" w:right="100" w:rightChars="100" w:firstLine="1"/>
      <w:jc w:val="both"/>
    </w:pPr>
    <w:rPr>
      <w:rFonts w:ascii="Times New Roman" w:hAnsi="Times New Roman" w:eastAsia="標楷體" w:cs="Times New Roman"/>
      <w:sz w:val="24"/>
      <w:lang w:val="en-US" w:eastAsia="zh-TW" w:bidi="ar-SA"/>
    </w:rPr>
  </w:style>
  <w:style w:type="character" w:customStyle="1" w:styleId="49">
    <w:name w:val="Avin_chapter02 字元"/>
    <w:link w:val="50"/>
    <w:qFormat/>
    <w:uiPriority w:val="0"/>
    <w:rPr>
      <w:rFonts w:eastAsia="標楷體"/>
      <w:b/>
      <w:sz w:val="48"/>
      <w:lang w:val="en-US" w:eastAsia="en-US" w:bidi="ar-SA"/>
    </w:rPr>
  </w:style>
  <w:style w:type="paragraph" w:customStyle="1" w:styleId="50">
    <w:name w:val="Avin_chapter02"/>
    <w:link w:val="49"/>
    <w:qFormat/>
    <w:uiPriority w:val="0"/>
    <w:rPr>
      <w:rFonts w:ascii="Times New Roman" w:hAnsi="Times New Roman" w:eastAsia="標楷體" w:cs="Times New Roman"/>
      <w:b/>
      <w:sz w:val="48"/>
      <w:lang w:val="en-US" w:eastAsia="en-US" w:bidi="ar-SA"/>
    </w:rPr>
  </w:style>
  <w:style w:type="character" w:customStyle="1" w:styleId="51">
    <w:name w:val="標題 1 字元"/>
    <w:link w:val="2"/>
    <w:qFormat/>
    <w:uiPriority w:val="0"/>
    <w:rPr>
      <w:rFonts w:ascii="Arial" w:hAnsi="Arial" w:eastAsia="標楷體"/>
      <w:b/>
      <w:sz w:val="36"/>
      <w:lang w:eastAsia="en-US"/>
    </w:rPr>
  </w:style>
  <w:style w:type="character" w:customStyle="1" w:styleId="52">
    <w:name w:val="內文縮排 字元"/>
    <w:link w:val="3"/>
    <w:qFormat/>
    <w:uiPriority w:val="0"/>
    <w:rPr>
      <w:rFonts w:eastAsia="標楷體"/>
      <w:sz w:val="24"/>
      <w:lang w:val="en-US" w:eastAsia="en-US" w:bidi="ar-SA"/>
    </w:rPr>
  </w:style>
  <w:style w:type="character" w:customStyle="1" w:styleId="53">
    <w:name w:val="Avin_step_next 字元"/>
    <w:link w:val="54"/>
    <w:qFormat/>
    <w:uiPriority w:val="0"/>
    <w:rPr>
      <w:rFonts w:eastAsia="標楷體"/>
      <w:b/>
      <w:sz w:val="24"/>
      <w:lang w:val="en-US" w:eastAsia="zh-TW" w:bidi="ar-SA"/>
    </w:rPr>
  </w:style>
  <w:style w:type="paragraph" w:customStyle="1" w:styleId="54">
    <w:name w:val="Avin_step_next"/>
    <w:link w:val="53"/>
    <w:qFormat/>
    <w:uiPriority w:val="0"/>
    <w:pPr>
      <w:spacing w:before="100" w:beforeAutospacing="1" w:after="100" w:afterAutospacing="1"/>
      <w:ind w:left="1440" w:leftChars="600"/>
    </w:pPr>
    <w:rPr>
      <w:rFonts w:ascii="Times New Roman" w:hAnsi="Times New Roman" w:eastAsia="標楷體" w:cs="Times New Roman"/>
      <w:b/>
      <w:sz w:val="24"/>
      <w:lang w:val="en-US" w:eastAsia="zh-TW" w:bidi="ar-SA"/>
    </w:rPr>
  </w:style>
  <w:style w:type="character" w:customStyle="1" w:styleId="55">
    <w:name w:val="Avin_context 字元"/>
    <w:link w:val="56"/>
    <w:qFormat/>
    <w:uiPriority w:val="0"/>
    <w:rPr>
      <w:rFonts w:eastAsia="標楷體"/>
      <w:sz w:val="24"/>
      <w:szCs w:val="24"/>
      <w:lang w:val="en-US" w:eastAsia="en-US" w:bidi="ar-SA"/>
    </w:rPr>
  </w:style>
  <w:style w:type="paragraph" w:customStyle="1" w:styleId="56">
    <w:name w:val="Avin_context"/>
    <w:basedOn w:val="3"/>
    <w:link w:val="55"/>
    <w:qFormat/>
    <w:uiPriority w:val="0"/>
    <w:pPr>
      <w:spacing w:before="100" w:beforeAutospacing="1" w:after="100" w:afterAutospacing="1" w:line="240" w:lineRule="auto"/>
      <w:ind w:left="1416" w:leftChars="590" w:right="4"/>
      <w:jc w:val="both"/>
    </w:pPr>
    <w:rPr>
      <w:szCs w:val="24"/>
      <w:lang w:eastAsia="zh-TW"/>
    </w:rPr>
  </w:style>
  <w:style w:type="paragraph" w:customStyle="1" w:styleId="57">
    <w:name w:val="圖片"/>
    <w:basedOn w:val="3"/>
    <w:next w:val="58"/>
    <w:qFormat/>
    <w:uiPriority w:val="0"/>
    <w:pPr>
      <w:spacing w:before="120" w:after="60"/>
      <w:jc w:val="center"/>
    </w:pPr>
    <w:rPr>
      <w:lang w:eastAsia="zh-TW"/>
    </w:rPr>
  </w:style>
  <w:style w:type="paragraph" w:customStyle="1" w:styleId="58">
    <w:name w:val="圖片說明"/>
    <w:basedOn w:val="3"/>
    <w:next w:val="3"/>
    <w:qFormat/>
    <w:uiPriority w:val="0"/>
    <w:pPr>
      <w:spacing w:before="50" w:beforeLines="50" w:after="100" w:afterLines="100"/>
      <w:jc w:val="center"/>
    </w:pPr>
    <w:rPr>
      <w:rFonts w:ascii="Arial" w:hAnsi="Arial"/>
      <w:sz w:val="20"/>
    </w:rPr>
  </w:style>
  <w:style w:type="paragraph" w:customStyle="1" w:styleId="59">
    <w:name w:val="Avin_context_2"/>
    <w:basedOn w:val="56"/>
    <w:qFormat/>
    <w:uiPriority w:val="0"/>
    <w:pPr>
      <w:ind w:left="600"/>
    </w:pPr>
  </w:style>
  <w:style w:type="paragraph" w:customStyle="1" w:styleId="60">
    <w:name w:val="Bullet2"/>
    <w:basedOn w:val="1"/>
    <w:semiHidden/>
    <w:qFormat/>
    <w:uiPriority w:val="0"/>
    <w:pPr>
      <w:ind w:left="1440" w:hanging="360"/>
    </w:pPr>
    <w:rPr>
      <w:color w:val="000080"/>
    </w:rPr>
  </w:style>
  <w:style w:type="paragraph" w:customStyle="1" w:styleId="61">
    <w:name w:val="Avin_Part"/>
    <w:qFormat/>
    <w:uiPriority w:val="0"/>
    <w:pPr>
      <w:ind w:left="600" w:leftChars="600"/>
      <w:jc w:val="right"/>
    </w:pPr>
    <w:rPr>
      <w:rFonts w:ascii="Times New Roman" w:hAnsi="Times New Roman" w:eastAsia="標楷體" w:cs="Times New Roman"/>
      <w:b/>
      <w:sz w:val="56"/>
      <w:szCs w:val="56"/>
      <w:lang w:val="en-US" w:eastAsia="en-US" w:bidi="ar-SA"/>
    </w:rPr>
  </w:style>
  <w:style w:type="paragraph" w:customStyle="1" w:styleId="62">
    <w:name w:val="Bullet"/>
    <w:basedOn w:val="1"/>
    <w:semiHidden/>
    <w:qFormat/>
    <w:uiPriority w:val="0"/>
    <w:pPr>
      <w:widowControl/>
      <w:tabs>
        <w:tab w:val="left" w:pos="360"/>
        <w:tab w:val="left" w:pos="720"/>
      </w:tabs>
      <w:spacing w:before="120" w:line="240" w:lineRule="auto"/>
      <w:ind w:left="720" w:right="360"/>
      <w:jc w:val="both"/>
    </w:pPr>
    <w:rPr>
      <w:rFonts w:ascii="Book Antiqua" w:hAnsi="Book Antiqua"/>
    </w:rPr>
  </w:style>
  <w:style w:type="paragraph" w:customStyle="1" w:styleId="63">
    <w:name w:val="Paragraph4"/>
    <w:basedOn w:val="1"/>
    <w:semiHidden/>
    <w:qFormat/>
    <w:uiPriority w:val="0"/>
    <w:pPr>
      <w:spacing w:before="80" w:line="240" w:lineRule="auto"/>
      <w:ind w:left="2250"/>
      <w:jc w:val="both"/>
    </w:pPr>
  </w:style>
  <w:style w:type="paragraph" w:customStyle="1" w:styleId="64">
    <w:name w:val="InfoBlue"/>
    <w:basedOn w:val="1"/>
    <w:next w:val="30"/>
    <w:semiHidden/>
    <w:qFormat/>
    <w:uiPriority w:val="0"/>
    <w:pPr>
      <w:ind w:left="720"/>
    </w:pPr>
    <w:rPr>
      <w:i/>
      <w:color w:val="0000FF"/>
    </w:rPr>
  </w:style>
  <w:style w:type="paragraph" w:customStyle="1" w:styleId="65">
    <w:name w:val="Avin1.1"/>
    <w:qFormat/>
    <w:uiPriority w:val="0"/>
    <w:pPr>
      <w:spacing w:before="100" w:beforeAutospacing="1" w:after="100" w:afterAutospacing="1" w:line="360" w:lineRule="auto"/>
    </w:pPr>
    <w:rPr>
      <w:rFonts w:ascii="Arial" w:hAnsi="Arial" w:eastAsia="標楷體" w:cs="Times New Roman"/>
      <w:sz w:val="36"/>
      <w:lang w:val="en-US" w:eastAsia="en-US" w:bidi="ar-SA"/>
    </w:rPr>
  </w:style>
  <w:style w:type="paragraph" w:customStyle="1" w:styleId="66">
    <w:name w:val="表格說明"/>
    <w:basedOn w:val="1"/>
    <w:next w:val="1"/>
    <w:qFormat/>
    <w:uiPriority w:val="0"/>
    <w:pPr>
      <w:jc w:val="center"/>
    </w:pPr>
    <w:rPr>
      <w:b/>
    </w:rPr>
  </w:style>
  <w:style w:type="paragraph" w:customStyle="1" w:styleId="67">
    <w:name w:val="GP手冊-小CH"/>
    <w:basedOn w:val="1"/>
    <w:qFormat/>
    <w:uiPriority w:val="0"/>
    <w:pPr>
      <w:spacing w:before="100" w:beforeAutospacing="1" w:after="100" w:afterAutospacing="1" w:line="240" w:lineRule="auto"/>
      <w:ind w:left="1416" w:leftChars="590"/>
    </w:pPr>
    <w:rPr>
      <w:sz w:val="28"/>
      <w:szCs w:val="28"/>
      <w:lang w:eastAsia="zh-TW"/>
    </w:rPr>
  </w:style>
  <w:style w:type="paragraph" w:customStyle="1" w:styleId="68">
    <w:name w:val="修訂1"/>
    <w:unhideWhenUsed/>
    <w:qFormat/>
    <w:uiPriority w:val="99"/>
    <w:rPr>
      <w:rFonts w:ascii="Times New Roman" w:hAnsi="Times New Roman" w:eastAsia="標楷體" w:cs="Times New Roman"/>
      <w:sz w:val="24"/>
      <w:lang w:val="en-US" w:eastAsia="en-US" w:bidi="ar-SA"/>
    </w:rPr>
  </w:style>
  <w:style w:type="paragraph" w:customStyle="1" w:styleId="69">
    <w:name w:val="表格文字"/>
    <w:basedOn w:val="1"/>
    <w:qFormat/>
    <w:uiPriority w:val="0"/>
    <w:pPr>
      <w:keepLines/>
      <w:spacing w:before="120"/>
    </w:pPr>
  </w:style>
  <w:style w:type="paragraph" w:customStyle="1" w:styleId="70">
    <w:name w:val="章節編號"/>
    <w:basedOn w:val="1"/>
    <w:next w:val="1"/>
    <w:qFormat/>
    <w:uiPriority w:val="0"/>
    <w:rPr>
      <w:lang w:eastAsia="zh-TW"/>
    </w:rPr>
  </w:style>
  <w:style w:type="paragraph" w:customStyle="1" w:styleId="71">
    <w:name w:val="GP手冊-本章簡介&amp;學習目標"/>
    <w:qFormat/>
    <w:uiPriority w:val="0"/>
    <w:pPr>
      <w:numPr>
        <w:ilvl w:val="0"/>
        <w:numId w:val="4"/>
      </w:numPr>
      <w:tabs>
        <w:tab w:val="left" w:pos="1134"/>
        <w:tab w:val="clear" w:pos="1200"/>
      </w:tabs>
      <w:spacing w:before="100" w:beforeAutospacing="1" w:after="100" w:afterAutospacing="1"/>
    </w:pPr>
    <w:rPr>
      <w:rFonts w:ascii="Times New Roman" w:hAnsi="Times New Roman" w:eastAsia="標楷體" w:cs="Times New Roman"/>
      <w:sz w:val="36"/>
      <w:szCs w:val="36"/>
      <w:lang w:val="en-US" w:eastAsia="zh-TW" w:bidi="ar-SA"/>
    </w:rPr>
  </w:style>
  <w:style w:type="paragraph" w:customStyle="1" w:styleId="72">
    <w:name w:val="Avin_step2"/>
    <w:qFormat/>
    <w:uiPriority w:val="0"/>
    <w:pPr>
      <w:widowControl w:val="0"/>
      <w:spacing w:before="100" w:beforeAutospacing="1" w:after="100" w:afterAutospacing="1" w:line="240" w:lineRule="atLeast"/>
    </w:pPr>
    <w:rPr>
      <w:rFonts w:ascii="Times New Roman" w:hAnsi="Times New Roman" w:eastAsia="標楷體" w:cs="Times New Roman"/>
      <w:b/>
      <w:sz w:val="24"/>
      <w:szCs w:val="28"/>
      <w:lang w:val="en-US" w:eastAsia="zh-TW" w:bidi="ar-SA"/>
    </w:rPr>
  </w:style>
  <w:style w:type="paragraph" w:customStyle="1" w:styleId="73">
    <w:name w:val="Main Title"/>
    <w:basedOn w:val="1"/>
    <w:semiHidden/>
    <w:qFormat/>
    <w:uiPriority w:val="0"/>
    <w:pPr>
      <w:spacing w:before="480" w:after="60" w:line="240" w:lineRule="auto"/>
      <w:jc w:val="center"/>
    </w:pPr>
    <w:rPr>
      <w:rFonts w:ascii="Arial" w:hAnsi="Arial"/>
      <w:b/>
      <w:kern w:val="28"/>
      <w:sz w:val="32"/>
    </w:rPr>
  </w:style>
  <w:style w:type="paragraph" w:customStyle="1" w:styleId="74">
    <w:name w:val="Bullet1"/>
    <w:basedOn w:val="1"/>
    <w:semiHidden/>
    <w:qFormat/>
    <w:uiPriority w:val="0"/>
    <w:pPr>
      <w:ind w:left="720" w:hanging="432"/>
    </w:pPr>
  </w:style>
  <w:style w:type="paragraph" w:customStyle="1" w:styleId="75">
    <w:name w:val="Paragraph3"/>
    <w:basedOn w:val="1"/>
    <w:semiHidden/>
    <w:qFormat/>
    <w:uiPriority w:val="0"/>
    <w:pPr>
      <w:spacing w:before="80" w:line="240" w:lineRule="auto"/>
      <w:ind w:left="1530"/>
      <w:jc w:val="both"/>
    </w:pPr>
  </w:style>
  <w:style w:type="paragraph" w:customStyle="1" w:styleId="76">
    <w:name w:val="Avin_context_step"/>
    <w:qFormat/>
    <w:uiPriority w:val="0"/>
    <w:pPr>
      <w:widowControl w:val="0"/>
      <w:snapToGrid w:val="0"/>
      <w:spacing w:before="100" w:beforeAutospacing="1" w:after="100" w:afterAutospacing="1" w:line="360" w:lineRule="auto"/>
      <w:jc w:val="both"/>
    </w:pPr>
    <w:rPr>
      <w:rFonts w:ascii="Times New Roman" w:hAnsi="Times New Roman" w:eastAsia="SimSun" w:cs="Times New Roman"/>
      <w:sz w:val="24"/>
      <w:lang w:val="en-US" w:eastAsia="zh-TW" w:bidi="ar-SA"/>
    </w:rPr>
  </w:style>
  <w:style w:type="paragraph" w:styleId="77">
    <w:name w:val="List Paragraph"/>
    <w:basedOn w:val="1"/>
    <w:qFormat/>
    <w:uiPriority w:val="34"/>
    <w:pPr>
      <w:widowControl/>
      <w:spacing w:after="0" w:line="240" w:lineRule="auto"/>
      <w:ind w:left="480" w:leftChars="200"/>
    </w:pPr>
    <w:rPr>
      <w:rFonts w:ascii="新細明體" w:hAnsi="新細明體" w:eastAsia="新細明體" w:cs="新細明體"/>
      <w:szCs w:val="24"/>
      <w:lang w:eastAsia="zh-TW"/>
    </w:rPr>
  </w:style>
  <w:style w:type="paragraph" w:customStyle="1" w:styleId="78">
    <w:name w:val="內文 + 套用前:  5 pt"/>
    <w:basedOn w:val="72"/>
    <w:qFormat/>
    <w:uiPriority w:val="0"/>
    <w:rPr>
      <w:b w:val="0"/>
    </w:rPr>
  </w:style>
  <w:style w:type="paragraph" w:customStyle="1" w:styleId="79">
    <w:name w:val="Body"/>
    <w:basedOn w:val="1"/>
    <w:semiHidden/>
    <w:qFormat/>
    <w:uiPriority w:val="0"/>
    <w:pPr>
      <w:widowControl/>
      <w:spacing w:before="120" w:line="240" w:lineRule="auto"/>
      <w:jc w:val="both"/>
    </w:pPr>
    <w:rPr>
      <w:rFonts w:ascii="Book Antiqua" w:hAnsi="Book Antiqua"/>
    </w:rPr>
  </w:style>
  <w:style w:type="paragraph" w:customStyle="1" w:styleId="80">
    <w:name w:val="Paragraph1"/>
    <w:basedOn w:val="1"/>
    <w:semiHidden/>
    <w:qFormat/>
    <w:uiPriority w:val="0"/>
    <w:pPr>
      <w:spacing w:before="80" w:line="240" w:lineRule="auto"/>
      <w:jc w:val="both"/>
    </w:pPr>
  </w:style>
  <w:style w:type="paragraph" w:customStyle="1" w:styleId="81">
    <w:name w:val="Paragraph2"/>
    <w:basedOn w:val="1"/>
    <w:semiHidden/>
    <w:qFormat/>
    <w:uiPriority w:val="0"/>
    <w:pPr>
      <w:spacing w:before="80"/>
      <w:ind w:left="720"/>
      <w:jc w:val="both"/>
    </w:pPr>
    <w:rPr>
      <w:color w:val="000000"/>
      <w:lang w:val="en-AU"/>
    </w:rPr>
  </w:style>
</w:styles>
</file>

<file path=word/_rels/document.xml.rels><?xml version="1.0" encoding="UTF-8" standalone="yes"?>
<Relationships xmlns="http://schemas.openxmlformats.org/package/2006/relationships"><Relationship Id="rId99" Type="http://schemas.openxmlformats.org/officeDocument/2006/relationships/image" Target="media/image91.png"/><Relationship Id="rId98" Type="http://schemas.openxmlformats.org/officeDocument/2006/relationships/image" Target="media/image90.png"/><Relationship Id="rId97" Type="http://schemas.openxmlformats.org/officeDocument/2006/relationships/image" Target="media/image89.png"/><Relationship Id="rId96" Type="http://schemas.openxmlformats.org/officeDocument/2006/relationships/image" Target="media/image88.png"/><Relationship Id="rId95" Type="http://schemas.openxmlformats.org/officeDocument/2006/relationships/image" Target="media/image87.png"/><Relationship Id="rId94" Type="http://schemas.openxmlformats.org/officeDocument/2006/relationships/image" Target="media/image86.png"/><Relationship Id="rId93" Type="http://schemas.openxmlformats.org/officeDocument/2006/relationships/image" Target="media/image85.png"/><Relationship Id="rId92" Type="http://schemas.openxmlformats.org/officeDocument/2006/relationships/image" Target="media/image84.png"/><Relationship Id="rId91" Type="http://schemas.openxmlformats.org/officeDocument/2006/relationships/image" Target="media/image83.png"/><Relationship Id="rId90" Type="http://schemas.openxmlformats.org/officeDocument/2006/relationships/image" Target="media/image82.png"/><Relationship Id="rId9" Type="http://schemas.openxmlformats.org/officeDocument/2006/relationships/theme" Target="theme/theme1.xml"/><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jpeg"/><Relationship Id="rId85" Type="http://schemas.openxmlformats.org/officeDocument/2006/relationships/image" Target="media/image77.jpeg"/><Relationship Id="rId84" Type="http://schemas.openxmlformats.org/officeDocument/2006/relationships/image" Target="media/image76.jpeg"/><Relationship Id="rId83" Type="http://schemas.openxmlformats.org/officeDocument/2006/relationships/image" Target="media/image75.jpeg"/><Relationship Id="rId82" Type="http://schemas.openxmlformats.org/officeDocument/2006/relationships/image" Target="media/image74.jpeg"/><Relationship Id="rId81" Type="http://schemas.openxmlformats.org/officeDocument/2006/relationships/image" Target="media/image73.png"/><Relationship Id="rId80" Type="http://schemas.openxmlformats.org/officeDocument/2006/relationships/image" Target="media/image72.jpeg"/><Relationship Id="rId8" Type="http://schemas.openxmlformats.org/officeDocument/2006/relationships/footer" Target="footer3.xm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jpe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jpe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header" Target="header3.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jpeg"/><Relationship Id="rId61" Type="http://schemas.openxmlformats.org/officeDocument/2006/relationships/image" Target="media/image53.jpeg"/><Relationship Id="rId60" Type="http://schemas.openxmlformats.org/officeDocument/2006/relationships/image" Target="media/image52.jpeg"/><Relationship Id="rId6" Type="http://schemas.openxmlformats.org/officeDocument/2006/relationships/footer" Target="footer2.xml"/><Relationship Id="rId59" Type="http://schemas.openxmlformats.org/officeDocument/2006/relationships/image" Target="media/image51.jpe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jpeg"/><Relationship Id="rId55" Type="http://schemas.openxmlformats.org/officeDocument/2006/relationships/image" Target="media/image47.jpeg"/><Relationship Id="rId54" Type="http://schemas.openxmlformats.org/officeDocument/2006/relationships/image" Target="media/image46.png"/><Relationship Id="rId53" Type="http://schemas.openxmlformats.org/officeDocument/2006/relationships/image" Target="media/image45.jpeg"/><Relationship Id="rId52" Type="http://schemas.openxmlformats.org/officeDocument/2006/relationships/image" Target="media/image44.jpeg"/><Relationship Id="rId51" Type="http://schemas.openxmlformats.org/officeDocument/2006/relationships/image" Target="media/image43.jpeg"/><Relationship Id="rId50" Type="http://schemas.openxmlformats.org/officeDocument/2006/relationships/image" Target="media/image42.jpeg"/><Relationship Id="rId5" Type="http://schemas.openxmlformats.org/officeDocument/2006/relationships/footer" Target="footer1.xml"/><Relationship Id="rId49" Type="http://schemas.openxmlformats.org/officeDocument/2006/relationships/image" Target="media/image41.jpeg"/><Relationship Id="rId48" Type="http://schemas.openxmlformats.org/officeDocument/2006/relationships/image" Target="media/image40.jpeg"/><Relationship Id="rId47" Type="http://schemas.openxmlformats.org/officeDocument/2006/relationships/image" Target="media/image39.jpeg"/><Relationship Id="rId46" Type="http://schemas.openxmlformats.org/officeDocument/2006/relationships/image" Target="media/image38.jpeg"/><Relationship Id="rId45" Type="http://schemas.openxmlformats.org/officeDocument/2006/relationships/image" Target="media/image37.jpeg"/><Relationship Id="rId44" Type="http://schemas.openxmlformats.org/officeDocument/2006/relationships/image" Target="media/image36.jpeg"/><Relationship Id="rId43" Type="http://schemas.openxmlformats.org/officeDocument/2006/relationships/image" Target="media/image35.jpeg"/><Relationship Id="rId42" Type="http://schemas.openxmlformats.org/officeDocument/2006/relationships/image" Target="media/image34.png"/><Relationship Id="rId41" Type="http://schemas.openxmlformats.org/officeDocument/2006/relationships/image" Target="media/image33.jpeg"/><Relationship Id="rId40" Type="http://schemas.openxmlformats.org/officeDocument/2006/relationships/image" Target="media/image32.jpeg"/><Relationship Id="rId4" Type="http://schemas.openxmlformats.org/officeDocument/2006/relationships/header" Target="header2.xml"/><Relationship Id="rId39" Type="http://schemas.openxmlformats.org/officeDocument/2006/relationships/image" Target="media/image31.wmf"/><Relationship Id="rId38" Type="http://schemas.openxmlformats.org/officeDocument/2006/relationships/image" Target="media/image30.jpe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jpeg"/><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png"/><Relationship Id="rId30" Type="http://schemas.openxmlformats.org/officeDocument/2006/relationships/image" Target="media/image22.jpeg"/><Relationship Id="rId3" Type="http://schemas.openxmlformats.org/officeDocument/2006/relationships/header" Target="header1.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pn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2" Type="http://schemas.openxmlformats.org/officeDocument/2006/relationships/fontTable" Target="fontTable.xml"/><Relationship Id="rId161" Type="http://schemas.openxmlformats.org/officeDocument/2006/relationships/numbering" Target="numbering.xml"/><Relationship Id="rId160" Type="http://schemas.openxmlformats.org/officeDocument/2006/relationships/customXml" Target="../customXml/item1.xml"/><Relationship Id="rId16" Type="http://schemas.openxmlformats.org/officeDocument/2006/relationships/image" Target="media/image8.jpeg"/><Relationship Id="rId159" Type="http://schemas.openxmlformats.org/officeDocument/2006/relationships/image" Target="media/image151.jpeg"/><Relationship Id="rId158" Type="http://schemas.openxmlformats.org/officeDocument/2006/relationships/image" Target="media/image150.jpeg"/><Relationship Id="rId157" Type="http://schemas.openxmlformats.org/officeDocument/2006/relationships/image" Target="media/image149.jpeg"/><Relationship Id="rId156" Type="http://schemas.openxmlformats.org/officeDocument/2006/relationships/image" Target="media/image148.png"/><Relationship Id="rId155" Type="http://schemas.openxmlformats.org/officeDocument/2006/relationships/image" Target="media/image147.png"/><Relationship Id="rId154" Type="http://schemas.openxmlformats.org/officeDocument/2006/relationships/image" Target="media/image146.png"/><Relationship Id="rId153" Type="http://schemas.openxmlformats.org/officeDocument/2006/relationships/image" Target="media/image145.png"/><Relationship Id="rId152" Type="http://schemas.openxmlformats.org/officeDocument/2006/relationships/image" Target="media/image144.png"/><Relationship Id="rId151" Type="http://schemas.openxmlformats.org/officeDocument/2006/relationships/image" Target="media/image143.png"/><Relationship Id="rId150" Type="http://schemas.openxmlformats.org/officeDocument/2006/relationships/image" Target="media/image142.jpeg"/><Relationship Id="rId15" Type="http://schemas.openxmlformats.org/officeDocument/2006/relationships/image" Target="media/image7.jpeg"/><Relationship Id="rId149" Type="http://schemas.openxmlformats.org/officeDocument/2006/relationships/image" Target="media/image141.jpeg"/><Relationship Id="rId148" Type="http://schemas.openxmlformats.org/officeDocument/2006/relationships/image" Target="media/image140.png"/><Relationship Id="rId147" Type="http://schemas.openxmlformats.org/officeDocument/2006/relationships/image" Target="media/image139.jpeg"/><Relationship Id="rId146" Type="http://schemas.openxmlformats.org/officeDocument/2006/relationships/image" Target="media/image138.png"/><Relationship Id="rId145" Type="http://schemas.openxmlformats.org/officeDocument/2006/relationships/image" Target="media/image137.png"/><Relationship Id="rId144" Type="http://schemas.openxmlformats.org/officeDocument/2006/relationships/image" Target="media/image136.png"/><Relationship Id="rId143" Type="http://schemas.openxmlformats.org/officeDocument/2006/relationships/image" Target="media/image135.png"/><Relationship Id="rId142" Type="http://schemas.openxmlformats.org/officeDocument/2006/relationships/image" Target="media/image134.jpeg"/><Relationship Id="rId141" Type="http://schemas.openxmlformats.org/officeDocument/2006/relationships/image" Target="media/image133.jpeg"/><Relationship Id="rId140" Type="http://schemas.openxmlformats.org/officeDocument/2006/relationships/image" Target="media/image132.jpeg"/><Relationship Id="rId14" Type="http://schemas.openxmlformats.org/officeDocument/2006/relationships/image" Target="media/image6.jpeg"/><Relationship Id="rId139" Type="http://schemas.openxmlformats.org/officeDocument/2006/relationships/image" Target="media/image131.jpeg"/><Relationship Id="rId138" Type="http://schemas.openxmlformats.org/officeDocument/2006/relationships/image" Target="media/image130.jpeg"/><Relationship Id="rId137" Type="http://schemas.openxmlformats.org/officeDocument/2006/relationships/image" Target="media/image129.png"/><Relationship Id="rId136" Type="http://schemas.openxmlformats.org/officeDocument/2006/relationships/image" Target="media/image128.png"/><Relationship Id="rId135" Type="http://schemas.openxmlformats.org/officeDocument/2006/relationships/image" Target="media/image127.png"/><Relationship Id="rId134" Type="http://schemas.openxmlformats.org/officeDocument/2006/relationships/image" Target="media/image126.jpeg"/><Relationship Id="rId133" Type="http://schemas.openxmlformats.org/officeDocument/2006/relationships/image" Target="media/image125.png"/><Relationship Id="rId132" Type="http://schemas.openxmlformats.org/officeDocument/2006/relationships/image" Target="media/image124.png"/><Relationship Id="rId131" Type="http://schemas.openxmlformats.org/officeDocument/2006/relationships/image" Target="media/image123.jpeg"/><Relationship Id="rId130" Type="http://schemas.openxmlformats.org/officeDocument/2006/relationships/image" Target="media/image122.png"/><Relationship Id="rId13" Type="http://schemas.openxmlformats.org/officeDocument/2006/relationships/image" Target="media/image5.jpeg"/><Relationship Id="rId129" Type="http://schemas.openxmlformats.org/officeDocument/2006/relationships/image" Target="media/image121.jpeg"/><Relationship Id="rId128" Type="http://schemas.openxmlformats.org/officeDocument/2006/relationships/image" Target="media/image120.jpeg"/><Relationship Id="rId127" Type="http://schemas.openxmlformats.org/officeDocument/2006/relationships/image" Target="media/image119.png"/><Relationship Id="rId126" Type="http://schemas.openxmlformats.org/officeDocument/2006/relationships/image" Target="media/image118.png"/><Relationship Id="rId125" Type="http://schemas.openxmlformats.org/officeDocument/2006/relationships/image" Target="media/image117.png"/><Relationship Id="rId124" Type="http://schemas.openxmlformats.org/officeDocument/2006/relationships/image" Target="media/image116.png"/><Relationship Id="rId123" Type="http://schemas.openxmlformats.org/officeDocument/2006/relationships/image" Target="media/image115.png"/><Relationship Id="rId122" Type="http://schemas.openxmlformats.org/officeDocument/2006/relationships/image" Target="media/image114.png"/><Relationship Id="rId121" Type="http://schemas.openxmlformats.org/officeDocument/2006/relationships/image" Target="media/image113.png"/><Relationship Id="rId120" Type="http://schemas.openxmlformats.org/officeDocument/2006/relationships/image" Target="media/image112.png"/><Relationship Id="rId12" Type="http://schemas.openxmlformats.org/officeDocument/2006/relationships/image" Target="media/image4.jpeg"/><Relationship Id="rId119" Type="http://schemas.openxmlformats.org/officeDocument/2006/relationships/image" Target="media/image111.png"/><Relationship Id="rId118" Type="http://schemas.openxmlformats.org/officeDocument/2006/relationships/image" Target="media/image110.png"/><Relationship Id="rId117" Type="http://schemas.openxmlformats.org/officeDocument/2006/relationships/image" Target="media/image109.png"/><Relationship Id="rId116" Type="http://schemas.openxmlformats.org/officeDocument/2006/relationships/image" Target="media/image108.png"/><Relationship Id="rId115" Type="http://schemas.openxmlformats.org/officeDocument/2006/relationships/image" Target="media/image107.png"/><Relationship Id="rId114" Type="http://schemas.openxmlformats.org/officeDocument/2006/relationships/image" Target="media/image106.png"/><Relationship Id="rId113" Type="http://schemas.openxmlformats.org/officeDocument/2006/relationships/image" Target="media/image105.png"/><Relationship Id="rId112" Type="http://schemas.openxmlformats.org/officeDocument/2006/relationships/image" Target="media/image104.png"/><Relationship Id="rId111" Type="http://schemas.openxmlformats.org/officeDocument/2006/relationships/image" Target="media/image103.png"/><Relationship Id="rId110" Type="http://schemas.openxmlformats.org/officeDocument/2006/relationships/image" Target="media/image102.png"/><Relationship Id="rId11" Type="http://schemas.openxmlformats.org/officeDocument/2006/relationships/image" Target="media/image3.wmf"/><Relationship Id="rId109" Type="http://schemas.openxmlformats.org/officeDocument/2006/relationships/image" Target="media/image101.png"/><Relationship Id="rId108" Type="http://schemas.openxmlformats.org/officeDocument/2006/relationships/image" Target="media/image100.png"/><Relationship Id="rId107" Type="http://schemas.openxmlformats.org/officeDocument/2006/relationships/image" Target="media/image99.png"/><Relationship Id="rId106" Type="http://schemas.openxmlformats.org/officeDocument/2006/relationships/image" Target="media/image98.png"/><Relationship Id="rId105" Type="http://schemas.openxmlformats.org/officeDocument/2006/relationships/image" Target="media/image97.png"/><Relationship Id="rId104" Type="http://schemas.openxmlformats.org/officeDocument/2006/relationships/image" Target="media/image96.png"/><Relationship Id="rId103" Type="http://schemas.openxmlformats.org/officeDocument/2006/relationships/image" Target="media/image95.png"/><Relationship Id="rId102" Type="http://schemas.openxmlformats.org/officeDocument/2006/relationships/image" Target="media/image94.png"/><Relationship Id="rId101" Type="http://schemas.openxmlformats.org/officeDocument/2006/relationships/image" Target="media/image93.png"/><Relationship Id="rId100" Type="http://schemas.openxmlformats.org/officeDocument/2006/relationships/image" Target="media/image92.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vss\NaNa\9.Templates\4.Environment\nana_basic.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nana_basic.dot</Template>
  <Company>鼎新電腦股份有限公司</Company>
  <Pages>123</Pages>
  <Words>3976</Words>
  <Characters>22667</Characters>
  <Lines>188</Lines>
  <Paragraphs>53</Paragraphs>
  <TotalTime>1</TotalTime>
  <ScaleCrop>false</ScaleCrop>
  <LinksUpToDate>false</LinksUpToDate>
  <CharactersWithSpaces>26590</CharactersWithSpaces>
  <Application>WPS Office_11.8.2.8372_F1E327BC-269C-435d-A152-05C5408002CA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2019-09-09T10:40:00Z</dcterms:created>
  <dc:creator>吳曉雯 陳重德</dc:creator>
  <cp:lastModifiedBy>李二</cp:lastModifiedBy>
  <cp:lastPrinted>2006-10-31T03:03:00Z</cp:lastPrinted>
  <dcterms:modified xsi:type="dcterms:W3CDTF">2020-12-09T05:40:25Z</dcterms:modified>
  <dc:subject>EasyFlow GP - ISO 文件管理系統</dc:subject>
  <dc:title>ISO 文件管理使用手冊</dc:title>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開始修訂日期">
    <vt:lpwstr>2004/04/05</vt:lpwstr>
  </property>
  <property fmtid="{D5CDD505-2E9C-101B-9397-08002B2CF9AE}" pid="3" name="文件識別碼">
    <vt:lpwstr>&lt;Document Identifier&gt;</vt:lpwstr>
  </property>
  <property fmtid="{D5CDD505-2E9C-101B-9397-08002B2CF9AE}" pid="4" name="版本">
    <vt:lpwstr>0.7</vt:lpwstr>
  </property>
  <property fmtid="{D5CDD505-2E9C-101B-9397-08002B2CF9AE}" pid="5" name="KSOProductBuildVer">
    <vt:lpwstr>1028-11.8.2.8372</vt:lpwstr>
  </property>
</Properties>
</file>