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B0D" w:rsidRPr="003138EB" w:rsidRDefault="003138EB">
      <w:pPr>
        <w:rPr>
          <w:sz w:val="36"/>
          <w:szCs w:val="36"/>
        </w:rPr>
      </w:pPr>
      <w:r w:rsidRPr="003138EB">
        <w:rPr>
          <w:sz w:val="36"/>
          <w:szCs w:val="36"/>
        </w:rPr>
        <w:t xml:space="preserve">Programming and Data Structure with Python </w:t>
      </w:r>
    </w:p>
    <w:p w:rsidR="003138EB" w:rsidRDefault="003138EB">
      <w:r>
        <w:t xml:space="preserve">Dr. </w:t>
      </w:r>
      <w:proofErr w:type="spellStart"/>
      <w:r>
        <w:t>Madhavan</w:t>
      </w:r>
      <w:proofErr w:type="spellEnd"/>
      <w:r>
        <w:t xml:space="preserve"> </w:t>
      </w:r>
      <w:proofErr w:type="spellStart"/>
      <w:r>
        <w:t>Mukund</w:t>
      </w:r>
      <w:proofErr w:type="spellEnd"/>
      <w:r>
        <w:t xml:space="preserve"> </w:t>
      </w:r>
    </w:p>
    <w:p w:rsidR="003138EB" w:rsidRDefault="003138EB"/>
    <w:p w:rsidR="003138EB" w:rsidRDefault="003138EB">
      <w:r>
        <w:t>Day – 1:</w:t>
      </w:r>
    </w:p>
    <w:p w:rsidR="003138EB" w:rsidRDefault="003138EB">
      <w:r>
        <w:t xml:space="preserve">So, far in the introduction with the course coordinators, we are a bit shocked to know </w:t>
      </w:r>
    </w:p>
    <w:p w:rsidR="003138EB" w:rsidRDefault="003138EB"/>
    <w:p w:rsidR="003138EB" w:rsidRDefault="003138EB">
      <w:r>
        <w:t>Let’s start programming!!</w:t>
      </w:r>
    </w:p>
    <w:p w:rsidR="003138EB" w:rsidRDefault="003138EB">
      <w:r>
        <w:t>Python 2 and python 3</w:t>
      </w:r>
    </w:p>
    <w:p w:rsidR="003138EB" w:rsidRDefault="003138EB">
      <w:r>
        <w:t>We will be using python 3</w:t>
      </w:r>
    </w:p>
    <w:p w:rsidR="003138EB" w:rsidRDefault="003138EB">
      <w:r>
        <w:t xml:space="preserve">Version doesn’t matter in this course. </w:t>
      </w:r>
    </w:p>
    <w:p w:rsidR="003138EB" w:rsidRDefault="003138EB">
      <w:pPr>
        <w:rPr>
          <w:sz w:val="28"/>
          <w:szCs w:val="28"/>
        </w:rPr>
      </w:pPr>
      <w:r w:rsidRPr="003138EB">
        <w:rPr>
          <w:sz w:val="28"/>
          <w:szCs w:val="28"/>
        </w:rPr>
        <w:t>What is programming?</w:t>
      </w:r>
    </w:p>
    <w:p w:rsidR="002B4611" w:rsidRDefault="003138EB">
      <w:r>
        <w:t xml:space="preserve">Programming eccentrically comes down to writing some systematic procedures in precise notation. Systematic procedure could be done without using programming. If some steps which are being performed again and again is the precise instruction to do something. </w:t>
      </w:r>
    </w:p>
    <w:p w:rsidR="002B4611" w:rsidRDefault="002B4611">
      <w:r>
        <w:t xml:space="preserve">Experienced - Assume certain basic capabilities and describe in terms of these, </w:t>
      </w:r>
    </w:p>
    <w:p w:rsidR="003138EB" w:rsidRDefault="002B4611">
      <w:r>
        <w:t xml:space="preserve">Inexperienced – set of instructions are required. </w:t>
      </w:r>
    </w:p>
    <w:p w:rsidR="002B4611" w:rsidRDefault="002B4611">
      <w:r>
        <w:t xml:space="preserve">In between, checklist could be implemented. </w:t>
      </w:r>
    </w:p>
    <w:p w:rsidR="002B4611" w:rsidRDefault="002B4611" w:rsidP="002B4611">
      <w:pPr>
        <w:pStyle w:val="ListParagraph"/>
        <w:numPr>
          <w:ilvl w:val="0"/>
          <w:numId w:val="1"/>
        </w:numPr>
      </w:pPr>
      <w:r>
        <w:t xml:space="preserve">Take a task, </w:t>
      </w:r>
    </w:p>
    <w:p w:rsidR="002B4611" w:rsidRDefault="002B4611" w:rsidP="002B4611">
      <w:pPr>
        <w:pStyle w:val="ListParagraph"/>
        <w:numPr>
          <w:ilvl w:val="0"/>
          <w:numId w:val="1"/>
        </w:numPr>
      </w:pPr>
      <w:r>
        <w:t>Systematic steps</w:t>
      </w:r>
    </w:p>
    <w:p w:rsidR="002B4611" w:rsidRDefault="002B4611" w:rsidP="002B4611">
      <w:pPr>
        <w:pStyle w:val="ListParagraph"/>
        <w:numPr>
          <w:ilvl w:val="0"/>
          <w:numId w:val="1"/>
        </w:numPr>
      </w:pPr>
      <w:r>
        <w:t>Assign the task and provide the instructions who is going to do what</w:t>
      </w:r>
      <w:proofErr w:type="gramStart"/>
      <w:r>
        <w:t>..</w:t>
      </w:r>
      <w:proofErr w:type="gramEnd"/>
    </w:p>
    <w:p w:rsidR="002B4611" w:rsidRDefault="002B4611" w:rsidP="002B4611">
      <w:r>
        <w:t xml:space="preserve">GCD algorithm: </w:t>
      </w:r>
    </w:p>
    <w:p w:rsidR="002B4611" w:rsidRDefault="002B4611" w:rsidP="002B4611">
      <w:proofErr w:type="spellStart"/>
      <w:proofErr w:type="gramStart"/>
      <w:r>
        <w:t>gcd</w:t>
      </w:r>
      <w:proofErr w:type="spellEnd"/>
      <w:r>
        <w:t>(</w:t>
      </w:r>
      <w:proofErr w:type="spellStart"/>
      <w:proofErr w:type="gramEnd"/>
      <w:r>
        <w:t>m,n</w:t>
      </w:r>
      <w:proofErr w:type="spellEnd"/>
      <w:r>
        <w:t>)</w:t>
      </w:r>
    </w:p>
    <w:p w:rsidR="002B4611" w:rsidRDefault="002B4611" w:rsidP="002B4611">
      <w:r>
        <w:t xml:space="preserve">Largest k that divides both m &amp; n. </w:t>
      </w:r>
    </w:p>
    <w:p w:rsidR="002B4611" w:rsidRDefault="002B4611">
      <w:proofErr w:type="spellStart"/>
      <w:proofErr w:type="gramStart"/>
      <w:r>
        <w:t>gcd</w:t>
      </w:r>
      <w:proofErr w:type="spellEnd"/>
      <w:r>
        <w:t>(</w:t>
      </w:r>
      <w:proofErr w:type="spellStart"/>
      <w:proofErr w:type="gramEnd"/>
      <w:r>
        <w:t>m,n</w:t>
      </w:r>
      <w:proofErr w:type="spellEnd"/>
      <w:r>
        <w:t xml:space="preserve">) = 1 when </w:t>
      </w:r>
      <w:proofErr w:type="spellStart"/>
      <w:r>
        <w:t>m,n</w:t>
      </w:r>
      <w:proofErr w:type="spellEnd"/>
      <w:r>
        <w:t xml:space="preserve"> are co-primes.</w:t>
      </w:r>
    </w:p>
    <w:p w:rsidR="002B4611" w:rsidRDefault="002B4611">
      <w:r>
        <w:t xml:space="preserve">How to </w:t>
      </w:r>
      <w:r w:rsidRPr="002B4611">
        <w:rPr>
          <w:b/>
          <w:u w:val="single"/>
        </w:rPr>
        <w:t>systematically</w:t>
      </w:r>
      <w:r>
        <w:t xml:space="preserve"> compute </w:t>
      </w:r>
      <w:proofErr w:type="spellStart"/>
      <w:r>
        <w:t>gcd</w:t>
      </w:r>
      <w:proofErr w:type="spellEnd"/>
      <w:r>
        <w:t>?</w:t>
      </w:r>
    </w:p>
    <w:p w:rsidR="002B4611" w:rsidRDefault="002B4611">
      <w:r>
        <w:t xml:space="preserve"> Systematic – always correct, always works </w:t>
      </w:r>
    </w:p>
    <w:p w:rsidR="002B4611" w:rsidRDefault="002B4611">
      <w:r>
        <w:t xml:space="preserve">Then worry about the clever way. </w:t>
      </w:r>
    </w:p>
    <w:p w:rsidR="002B4611" w:rsidRDefault="002B4611">
      <w:r>
        <w:t xml:space="preserve">But first direct way to solve the problem is necessary. </w:t>
      </w:r>
    </w:p>
    <w:p w:rsidR="002B4611" w:rsidRPr="002B4611" w:rsidRDefault="002B4611">
      <w:pPr>
        <w:rPr>
          <w:b/>
        </w:rPr>
      </w:pPr>
      <w:r w:rsidRPr="002B4611">
        <w:rPr>
          <w:b/>
        </w:rPr>
        <w:t>Direct approach = “Brute force”</w:t>
      </w:r>
    </w:p>
    <w:p w:rsidR="002B4611" w:rsidRDefault="002B4611">
      <w:proofErr w:type="gramStart"/>
      <w:r>
        <w:lastRenderedPageBreak/>
        <w:t>m</w:t>
      </w:r>
      <w:proofErr w:type="gramEnd"/>
      <w:r>
        <w:t xml:space="preserve"> has factors or divisors, </w:t>
      </w:r>
    </w:p>
    <w:p w:rsidR="002B4611" w:rsidRDefault="002B4611">
      <w:proofErr w:type="gramStart"/>
      <w:r>
        <w:t>n</w:t>
      </w:r>
      <w:proofErr w:type="gramEnd"/>
      <w:r>
        <w:t xml:space="preserve"> has factors or divisors, </w:t>
      </w:r>
    </w:p>
    <w:p w:rsidR="002B4611" w:rsidRDefault="002B4611">
      <w:r>
        <w:t xml:space="preserve">Compare the two sets and choose the common factors. </w:t>
      </w:r>
    </w:p>
    <w:p w:rsidR="002B4611" w:rsidRDefault="002B4611">
      <w:r>
        <w:t xml:space="preserve">Smallest and largest factor. </w:t>
      </w:r>
    </w:p>
    <w:p w:rsidR="002B4611" w:rsidRDefault="002B4611">
      <w:r>
        <w:t xml:space="preserve">Procedure becomes an algorithm, when the systematic steps compute a result after certain steps. </w:t>
      </w:r>
    </w:p>
    <w:p w:rsidR="002B4611" w:rsidRDefault="00395818">
      <w:r>
        <w:t>Factors (14) = [1, 2, 7, 14] (list)</w:t>
      </w:r>
    </w:p>
    <w:p w:rsidR="00395818" w:rsidRPr="00395818" w:rsidRDefault="00395818">
      <w:pPr>
        <w:rPr>
          <w:b/>
        </w:rPr>
      </w:pPr>
      <w:r w:rsidRPr="00395818">
        <w:rPr>
          <w:b/>
          <w:highlight w:val="yellow"/>
        </w:rPr>
        <w:t>Difference between list and set: Set is not ordered but list has an order.</w:t>
      </w:r>
      <w:r w:rsidRPr="00395818">
        <w:rPr>
          <w:b/>
        </w:rPr>
        <w:t xml:space="preserve"> </w:t>
      </w:r>
    </w:p>
    <w:p w:rsidR="00395818" w:rsidRDefault="00395818">
      <w:r>
        <w:t>Factors (63) = [1, 3, 7, 9, 21, 63]</w:t>
      </w:r>
    </w:p>
    <w:p w:rsidR="00395818" w:rsidRDefault="00395818">
      <w:r>
        <w:t>Now we have to compare and check if the factors are in the both lists. [1, 7]</w:t>
      </w:r>
    </w:p>
    <w:p w:rsidR="00395818" w:rsidRPr="00395818" w:rsidRDefault="00395818">
      <w:pPr>
        <w:rPr>
          <w:u w:val="single"/>
        </w:rPr>
      </w:pPr>
      <w:r w:rsidRPr="00395818">
        <w:rPr>
          <w:u w:val="single"/>
        </w:rPr>
        <w:t xml:space="preserve">It is advantageous to notice that, factors were checked in increasing order.  </w:t>
      </w:r>
    </w:p>
    <w:p w:rsidR="00395818" w:rsidRDefault="00395818">
      <w:r>
        <w:t>Common factors are also in ascending order. The biggest is the last one.</w:t>
      </w:r>
    </w:p>
    <w:p w:rsidR="00395818" w:rsidRDefault="00395818">
      <w:r>
        <w:t xml:space="preserve">Refer program file. Of GCD. </w:t>
      </w:r>
    </w:p>
    <w:p w:rsidR="00395818" w:rsidRDefault="004F757F">
      <w:proofErr w:type="gramStart"/>
      <w:r>
        <w:t>Steps :</w:t>
      </w:r>
      <w:proofErr w:type="gramEnd"/>
      <w:r>
        <w:t xml:space="preserve"> </w:t>
      </w:r>
    </w:p>
    <w:p w:rsidR="004F757F" w:rsidRDefault="004F757F" w:rsidP="004F757F">
      <w:pPr>
        <w:pStyle w:val="ListParagraph"/>
        <w:numPr>
          <w:ilvl w:val="0"/>
          <w:numId w:val="2"/>
        </w:numPr>
      </w:pPr>
      <w:r>
        <w:t>Factors of m</w:t>
      </w:r>
    </w:p>
    <w:p w:rsidR="00395818" w:rsidRDefault="004F757F" w:rsidP="004F757F">
      <w:pPr>
        <w:pStyle w:val="ListParagraph"/>
        <w:numPr>
          <w:ilvl w:val="0"/>
          <w:numId w:val="2"/>
        </w:numPr>
      </w:pPr>
      <w:r>
        <w:t xml:space="preserve">Factors of n </w:t>
      </w:r>
    </w:p>
    <w:p w:rsidR="004F757F" w:rsidRDefault="004F757F" w:rsidP="004F757F">
      <w:pPr>
        <w:pStyle w:val="ListParagraph"/>
        <w:numPr>
          <w:ilvl w:val="0"/>
          <w:numId w:val="2"/>
        </w:numPr>
      </w:pPr>
      <w:r>
        <w:t>Common factor</w:t>
      </w:r>
    </w:p>
    <w:p w:rsidR="004F757F" w:rsidRDefault="004F757F" w:rsidP="004F757F">
      <w:pPr>
        <w:pStyle w:val="ListParagraph"/>
        <w:numPr>
          <w:ilvl w:val="0"/>
          <w:numId w:val="2"/>
        </w:numPr>
      </w:pPr>
      <w:proofErr w:type="spellStart"/>
      <w:r>
        <w:t>Gcd</w:t>
      </w:r>
      <w:proofErr w:type="spellEnd"/>
    </w:p>
    <w:p w:rsidR="004F757F" w:rsidRPr="004F757F" w:rsidRDefault="004F757F">
      <w:pPr>
        <w:rPr>
          <w:u w:val="single"/>
        </w:rPr>
      </w:pPr>
      <w:r w:rsidRPr="004F757F">
        <w:rPr>
          <w:u w:val="single"/>
        </w:rPr>
        <w:t xml:space="preserve">Range doesn’t include the last point. </w:t>
      </w:r>
    </w:p>
    <w:p w:rsidR="00395818" w:rsidRDefault="00D82AAE">
      <w:r>
        <w:t xml:space="preserve">Step </w:t>
      </w:r>
      <w:proofErr w:type="gramStart"/>
      <w:r>
        <w:t>1 :</w:t>
      </w:r>
      <w:proofErr w:type="gramEnd"/>
      <w:r>
        <w:t xml:space="preserve"> “Obviously” Correct Procedure – </w:t>
      </w:r>
      <w:proofErr w:type="spellStart"/>
      <w:r>
        <w:t>Broot</w:t>
      </w:r>
      <w:proofErr w:type="spellEnd"/>
      <w:r>
        <w:t xml:space="preserve"> force. </w:t>
      </w:r>
    </w:p>
    <w:p w:rsidR="00D82AAE" w:rsidRDefault="00D82AAE">
      <w:r>
        <w:t>Can we do better?</w:t>
      </w:r>
    </w:p>
    <w:p w:rsidR="005B44D4" w:rsidRDefault="005B44D4">
      <w:r>
        <w:t xml:space="preserve">We only need to check factors in 1, 2, 3 </w:t>
      </w:r>
      <w:proofErr w:type="gramStart"/>
      <w:r>
        <w:t>… ,</w:t>
      </w:r>
      <w:proofErr w:type="gramEnd"/>
      <w:r>
        <w:t xml:space="preserve"> min(</w:t>
      </w:r>
      <w:proofErr w:type="spellStart"/>
      <w:r>
        <w:t>m,n</w:t>
      </w:r>
      <w:proofErr w:type="spellEnd"/>
      <w:r>
        <w:t>)</w:t>
      </w:r>
    </w:p>
    <w:p w:rsidR="005B44D4" w:rsidRDefault="005B44D4">
      <w:bookmarkStart w:id="0" w:name="_GoBack"/>
      <w:bookmarkEnd w:id="0"/>
    </w:p>
    <w:p w:rsidR="00D82AAE" w:rsidRDefault="00D82AAE"/>
    <w:p w:rsidR="00D82AAE" w:rsidRDefault="00D82AAE"/>
    <w:p w:rsidR="00D82AAE" w:rsidRDefault="00D82AAE"/>
    <w:p w:rsidR="00D82AAE" w:rsidRDefault="00D82AAE"/>
    <w:p w:rsidR="00D82AAE" w:rsidRDefault="00D82AAE"/>
    <w:p w:rsidR="00395818" w:rsidRDefault="00395818"/>
    <w:p w:rsidR="00395818" w:rsidRDefault="00395818"/>
    <w:p w:rsidR="002B4611" w:rsidRDefault="002B4611">
      <w:r>
        <w:t xml:space="preserve"> </w:t>
      </w:r>
    </w:p>
    <w:p w:rsidR="003138EB" w:rsidRDefault="003138EB">
      <w:r>
        <w:lastRenderedPageBreak/>
        <w:t xml:space="preserve"> </w:t>
      </w:r>
    </w:p>
    <w:p w:rsidR="003138EB" w:rsidRDefault="003138EB"/>
    <w:sectPr w:rsidR="00313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647F0"/>
    <w:multiLevelType w:val="hybridMultilevel"/>
    <w:tmpl w:val="540A9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FF657F"/>
    <w:multiLevelType w:val="hybridMultilevel"/>
    <w:tmpl w:val="BF441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C5D"/>
    <w:rsid w:val="002B4611"/>
    <w:rsid w:val="003138EB"/>
    <w:rsid w:val="00395818"/>
    <w:rsid w:val="004F757F"/>
    <w:rsid w:val="005B44D4"/>
    <w:rsid w:val="00680C5D"/>
    <w:rsid w:val="008069DD"/>
    <w:rsid w:val="00BC7791"/>
    <w:rsid w:val="00D82AAE"/>
    <w:rsid w:val="00E60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C11B3A-BC30-431C-9824-A83C2AB3F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611"/>
    <w:pPr>
      <w:ind w:left="720"/>
      <w:contextualSpacing/>
    </w:pPr>
  </w:style>
  <w:style w:type="character" w:styleId="Hyperlink">
    <w:name w:val="Hyperlink"/>
    <w:basedOn w:val="DefaultParagraphFont"/>
    <w:uiPriority w:val="99"/>
    <w:semiHidden/>
    <w:unhideWhenUsed/>
    <w:rsid w:val="004F75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2020-12-14T08:28:00Z</dcterms:created>
  <dcterms:modified xsi:type="dcterms:W3CDTF">2020-12-14T09:31:00Z</dcterms:modified>
</cp:coreProperties>
</file>