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080"/>
        <w:rPr>
          <w:color w:val="38761d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John Bono</w:t>
        <w:br w:type="textWrapping"/>
      </w:r>
      <w:r w:rsidDel="00000000" w:rsidR="00000000" w:rsidRPr="00000000">
        <w:rPr>
          <w:color w:val="674ea7"/>
          <w:sz w:val="36"/>
          <w:szCs w:val="36"/>
          <w:rtl w:val="0"/>
        </w:rPr>
        <w:t xml:space="preserve">Android Engineer</w:t>
        <w:tab/>
        <w:tab/>
        <w:tab/>
        <w:tab/>
        <w:tab/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web: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https://bonoj.github.io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650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207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-78</w:t>
      </w:r>
      <w:r w:rsidDel="00000000" w:rsidR="00000000" w:rsidRPr="00000000">
        <w:rPr>
          <w:color w:val="666666"/>
          <w:rtl w:val="0"/>
        </w:rPr>
        <w:t xml:space="preserve">32</w:t>
        <w:tab/>
        <w:tab/>
        <w:tab/>
        <w:tab/>
        <w:tab/>
        <w:tab/>
        <w:t xml:space="preserve">git: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https://github.com/bonoj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johnlbono@gmail</w:t>
        </w:r>
      </w:hyperlink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.com</w:t>
        </w:r>
      </w:hyperlink>
      <w:r w:rsidDel="00000000" w:rsidR="00000000" w:rsidRPr="00000000">
        <w:rPr>
          <w:color w:val="666666"/>
          <w:rtl w:val="0"/>
        </w:rPr>
        <w:tab/>
        <w:tab/>
        <w:tab/>
        <w:tab/>
        <w:tab/>
        <w:tab/>
        <w:t xml:space="preserve">in: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www.linkedin.com/in/bonoj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80" w:before="320" w:lineRule="auto"/>
        <w:rPr>
          <w:color w:val="6aa84f"/>
        </w:rPr>
      </w:pPr>
      <w:bookmarkStart w:colFirst="0" w:colLast="0" w:name="_itc3moqapqar" w:id="1"/>
      <w:bookmarkEnd w:id="1"/>
      <w:r w:rsidDel="00000000" w:rsidR="00000000" w:rsidRPr="00000000">
        <w:rPr>
          <w:color w:val="674ea7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: </w:t>
        <w:tab/>
        <w:tab/>
        <w:t xml:space="preserve">Android SDK / NDK, Kotlin, Java, Gradle, XML, SQL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 </w:t>
        <w:tab/>
        <w:tab/>
        <w:t xml:space="preserve">RxJava, Dagger 2, Retrof</w:t>
      </w:r>
      <w:r w:rsidDel="00000000" w:rsidR="00000000" w:rsidRPr="00000000">
        <w:rPr>
          <w:rtl w:val="0"/>
        </w:rPr>
        <w:t xml:space="preserve">it, Moshi</w:t>
      </w:r>
      <w:r w:rsidDel="00000000" w:rsidR="00000000" w:rsidRPr="00000000">
        <w:rPr>
          <w:rtl w:val="0"/>
        </w:rPr>
        <w:t xml:space="preserve">, Glide, OpenCV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Cloud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ab/>
        <w:t xml:space="preserve">Spring Boot, Docker, AWS, Google Cloud Platform, Firebase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b w:val="1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:</w:t>
        <w:tab/>
        <w:t xml:space="preserve"> </w:t>
        <w:tab/>
        <w:t xml:space="preserve">C++, C#, Unity, Python, Django, JS, React, 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80" w:before="320" w:lineRule="auto"/>
        <w:rPr>
          <w:color w:val="6aa84f"/>
        </w:rPr>
      </w:pPr>
      <w:bookmarkStart w:colFirst="0" w:colLast="0" w:name="_vccvw1k28u10" w:id="2"/>
      <w:bookmarkEnd w:id="2"/>
      <w:r w:rsidDel="00000000" w:rsidR="00000000" w:rsidRPr="00000000">
        <w:rPr>
          <w:color w:val="674ea7"/>
          <w:rtl w:val="0"/>
        </w:rPr>
        <w:t xml:space="preserve">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before="160" w:lineRule="auto"/>
        <w:rPr>
          <w:color w:val="666666"/>
        </w:rPr>
      </w:pPr>
      <w:bookmarkStart w:colFirst="0" w:colLast="0" w:name="_kpg4zz4xgpmt" w:id="3"/>
      <w:bookmarkEnd w:id="3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Affirm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San Francisco, CA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Senior Software Engineer - Android, Nov </w:t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Draft RFCs and tech specs for major features including estimations and scoping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and maintain features, delegate tasks and mentor junior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Manage build release cycles, monitor beta to prod rollout, hotfix and triage on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before="160" w:lineRule="auto"/>
        <w:rPr>
          <w:color w:val="666666"/>
        </w:rPr>
      </w:pPr>
      <w:bookmarkStart w:colFirst="0" w:colLast="0" w:name="_bn0ekdtq2304" w:id="4"/>
      <w:bookmarkEnd w:id="4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DoorDash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San Francisco, CA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Software Engineer - Android, Sep </w:t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2019 - Nov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Integrated third party in app navigation library modularly for easy replacement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Created tools to increase developer velocity and decrease manual testing time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Refactored codebase from MVP RxJava to MVVM with Kotlin coroutines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before="160" w:lineRule="auto"/>
        <w:rPr>
          <w:color w:val="666666"/>
        </w:rPr>
      </w:pPr>
      <w:bookmarkStart w:colFirst="0" w:colLast="0" w:name="_mu43qcboozqe" w:id="5"/>
      <w:bookmarkEnd w:id="5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R3PI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Dallas, TX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Android Engineer, Aug </w:t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2017 - Sep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Developed mobile and web clients for commercial trucking and automotive fleet management </w:t>
      </w:r>
      <w:r w:rsidDel="00000000" w:rsidR="00000000" w:rsidRPr="00000000">
        <w:rPr>
          <w:rtl w:val="0"/>
        </w:rPr>
        <w:t xml:space="preserve">including </w:t>
      </w:r>
      <w:r w:rsidDel="00000000" w:rsidR="00000000" w:rsidRPr="00000000">
        <w:rPr>
          <w:rtl w:val="0"/>
        </w:rPr>
        <w:t xml:space="preserve">telematics based routing</w:t>
      </w:r>
      <w:r w:rsidDel="00000000" w:rsidR="00000000" w:rsidRPr="00000000">
        <w:rPr>
          <w:rtl w:val="0"/>
        </w:rPr>
        <w:t xml:space="preserve"> and navigation, </w:t>
      </w:r>
      <w:r w:rsidDel="00000000" w:rsidR="00000000" w:rsidRPr="00000000">
        <w:rPr>
          <w:rtl w:val="0"/>
        </w:rPr>
        <w:t xml:space="preserve">document scanning and signing, vehicle inspections</w:t>
      </w:r>
      <w:r w:rsidDel="00000000" w:rsidR="00000000" w:rsidRPr="00000000">
        <w:rPr>
          <w:rtl w:val="0"/>
        </w:rPr>
        <w:t xml:space="preserve">, and battery health monitoring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Interfaced with in house and third party hardware bluetooth and BLE devices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Architected, built, configured, and deployed secure REST API </w:t>
      </w:r>
      <w:r w:rsidDel="00000000" w:rsidR="00000000" w:rsidRPr="00000000">
        <w:rPr>
          <w:rtl w:val="0"/>
        </w:rPr>
        <w:t xml:space="preserve">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80" w:before="320" w:lineRule="auto"/>
        <w:rPr>
          <w:color w:val="6aa84f"/>
        </w:rPr>
      </w:pPr>
      <w:bookmarkStart w:colFirst="0" w:colLast="0" w:name="_6thqkqmctl2s" w:id="6"/>
      <w:bookmarkEnd w:id="6"/>
      <w:r w:rsidDel="00000000" w:rsidR="00000000" w:rsidRPr="00000000">
        <w:rPr>
          <w:color w:val="674ea7"/>
          <w:rtl w:val="0"/>
        </w:rPr>
        <w:t xml:space="preserve">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before="160" w:lineRule="auto"/>
        <w:rPr>
          <w:b w:val="0"/>
        </w:rPr>
      </w:pPr>
      <w:bookmarkStart w:colFirst="0" w:colLast="0" w:name="_ld83urg4vmdc" w:id="7"/>
      <w:bookmarkEnd w:id="7"/>
      <w:r w:rsidDel="00000000" w:rsidR="00000000" w:rsidRPr="00000000">
        <w:rPr>
          <w:rtl w:val="0"/>
        </w:rPr>
        <w:t xml:space="preserve">Third Eye: Augmented Reality Exploration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rtl w:val="0"/>
        </w:rPr>
        <w:t xml:space="preserve">- </w:t>
      </w:r>
      <w:hyperlink r:id="rId14">
        <w:r w:rsidDel="00000000" w:rsidR="00000000" w:rsidRPr="00000000">
          <w:rPr>
            <w:b w:val="0"/>
            <w:color w:val="1155cc"/>
            <w:sz w:val="22"/>
            <w:szCs w:val="22"/>
            <w:u w:val="single"/>
            <w:rtl w:val="0"/>
          </w:rPr>
          <w:t xml:space="preserve">Download Third Eye on Google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Created custo</w:t>
      </w:r>
      <w:r w:rsidDel="00000000" w:rsidR="00000000" w:rsidRPr="00000000">
        <w:rPr>
          <w:rtl w:val="0"/>
        </w:rPr>
        <w:t xml:space="preserve">m AR camera overlay </w:t>
      </w:r>
      <w:r w:rsidDel="00000000" w:rsidR="00000000" w:rsidRPr="00000000">
        <w:rPr>
          <w:rtl w:val="0"/>
        </w:rPr>
        <w:t xml:space="preserve">views to display</w:t>
      </w:r>
      <w:r w:rsidDel="00000000" w:rsidR="00000000" w:rsidRPr="00000000">
        <w:rPr>
          <w:rtl w:val="0"/>
        </w:rPr>
        <w:t xml:space="preserve"> nearby locations in real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Fused sensor data with Google 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0"/>
        </w:rPr>
        <w:t xml:space="preserve"> APIs to bind information to real world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80" w:before="320" w:lineRule="auto"/>
        <w:rPr>
          <w:rFonts w:ascii="Proxima Nova" w:cs="Proxima Nova" w:eastAsia="Proxima Nova" w:hAnsi="Proxima Nova"/>
          <w:b w:val="1"/>
          <w:color w:val="6aa84f"/>
          <w:sz w:val="28"/>
          <w:szCs w:val="28"/>
        </w:rPr>
      </w:pPr>
      <w:bookmarkStart w:colFirst="0" w:colLast="0" w:name="_aiz5hb8yhv7r" w:id="8"/>
      <w:bookmarkEnd w:id="8"/>
      <w:r w:rsidDel="00000000" w:rsidR="00000000" w:rsidRPr="00000000">
        <w:rPr>
          <w:color w:val="674ea7"/>
          <w:rtl w:val="0"/>
        </w:rPr>
        <w:t xml:space="preserve">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="240" w:lineRule="auto"/>
        <w:rPr>
          <w:b w:val="0"/>
          <w:i w:val="1"/>
          <w:color w:val="666666"/>
        </w:rPr>
      </w:pPr>
      <w:bookmarkStart w:colFirst="0" w:colLast="0" w:name="_lsvf21kk1ewl" w:id="9"/>
      <w:bookmarkEnd w:id="9"/>
      <w:r w:rsidDel="00000000" w:rsidR="00000000" w:rsidRPr="00000000">
        <w:rPr>
          <w:rtl w:val="0"/>
        </w:rPr>
        <w:t xml:space="preserve">Udacity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Android Developer Nanodegree,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before="160" w:lineRule="auto"/>
        <w:rPr/>
      </w:pPr>
      <w:bookmarkStart w:colFirst="0" w:colLast="0" w:name="_9k9mzb7pyp8b" w:id="10"/>
      <w:bookmarkEnd w:id="10"/>
      <w:r w:rsidDel="00000000" w:rsidR="00000000" w:rsidRPr="00000000">
        <w:rPr>
          <w:rtl w:val="0"/>
        </w:rPr>
        <w:t xml:space="preserve">University of Florida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Software Engineering, 2002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720" w:top="720" w:left="1440" w:right="20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54355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4355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ffirm.com/" TargetMode="External"/><Relationship Id="rId10" Type="http://schemas.openxmlformats.org/officeDocument/2006/relationships/hyperlink" Target="http://www.linkedin.com/in/bonoj" TargetMode="External"/><Relationship Id="rId13" Type="http://schemas.openxmlformats.org/officeDocument/2006/relationships/hyperlink" Target="https://r3pi.io/" TargetMode="External"/><Relationship Id="rId12" Type="http://schemas.openxmlformats.org/officeDocument/2006/relationships/hyperlink" Target="https://www.doordash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hnlbono@gmail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play.google.com/store/apps/details?id=com.hk47.realityoverlay&amp;hl=en" TargetMode="External"/><Relationship Id="rId5" Type="http://schemas.openxmlformats.org/officeDocument/2006/relationships/styles" Target="styles.xml"/><Relationship Id="rId6" Type="http://schemas.openxmlformats.org/officeDocument/2006/relationships/hyperlink" Target="https://bonoj.github.io/" TargetMode="External"/><Relationship Id="rId7" Type="http://schemas.openxmlformats.org/officeDocument/2006/relationships/hyperlink" Target="https://github.com/bonoj" TargetMode="External"/><Relationship Id="rId8" Type="http://schemas.openxmlformats.org/officeDocument/2006/relationships/hyperlink" Target="mailto:johnlbon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