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(주)본로이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4월 30일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v1.0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 — 방사선·표적치료·면역치료 목적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/kk (다국어 홈), /intake,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/coordinator/*, /coordinator/messages, /coordinator/intakes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 —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Doctor 포털 로그인</w:t>
              <w:br/>
              <w:t>② 환자 문서 열람 (사전 검토)</w:t>
              <w:br/>
              <w:t>③ 화상상담 참여 (AI 번역 지원)</w:t>
              <w:br/>
              <w:t>④ 처방·메모 기록</w:t>
              <w:br/>
              <w:t>⑤ 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/doctor/*, /partner/*, /consultation/[id]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현황: ✅완료 / 🟡부분구현 / ❌미구현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/app/signup, /app/login, /app/auth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 기준 환자/coordinator/admin/doctor/partner 역할 분기. 미들웨어에서 /patient/*, /admin/*, /coordinator/* 보호.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middleware.js, src/lib/auth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/app/intake, IntakePremium.jsx,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2.5 Flash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다국어(ko/en/ru/kk/zh/ja)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/app/telemedicine, /app/api/livekit, @livekit/components-react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/kk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/app/ru, /app/kk (라우트 있음, 일부 콘텐츠 번역 진행 중)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/app/patient/*, PatientDashboardPremium.jsx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/app/partner/*,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/app/api/email,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src/lib/security/encryptionV2.ts, migrations/20260420_drop_*_plaintext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src/lib/rateLimit.ts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(ko/en/ru/kk/zh/ja)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 — 명시적 동의, 최소 수집, 보관 기간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 —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 — 유치 12건, 상담 120건, 만족도 90점 (공고문 p.3)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 — SSR 쿠키 기반 세션</w:t>
              <w:br/>
              <w:t>service_role —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2.5 Flash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/app/api/livekit/route.ts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/app/api/email/*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 구축 완료(2025 말) 이후 개선 예상.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2.5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/intake 라우트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2.5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DeepMind의 멀티모달 AI 모델. HEALO AI Agent 기반 모델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