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v1.0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 —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/kk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/coordinator/*, /coordinator/messages, /coordinator/intakes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 —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(소견 작성),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현황: ✅완료 / 🟡부분구현 / ❌미구현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/app/signup, /app/login, /app/auth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미들웨어에서 /patient/*, /admin/*, /coordinator/*, /hospital/*, /agency/*, /clinic/* 보호.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middleware.js,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migrations/20260125_inquiries_public_token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2.5 Flash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다국어(ko/en/ru/kk/zh/ja)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/app/patient/cost-estimates (UI 있음, AI 자동산출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/app/telemedicine, /app/api/livekit, @livekit/components-react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/app/api/translate, /app/api/translate-text (번역 API 완성, 화상 내 실시간 통합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/app/patient/calendar (UI 있음, 자동 리마인더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/app/patient/symptoms (화면 있음, AI 자동감지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/app/patient/education, /app/education (화면 있음, 러시아어 콘텐츠 일부)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/kk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/app/ru, /app/kk (라우트 있음, 일부 콘텐츠 번역 진행 중)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/app/patient/*, PatientDashboardPremium.jsx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src/lib/email/sendEmail.ts,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/app/patient/messages (화면 있음, 실시간 푸시 부분구현)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src/lib/security/encryptionV2.ts, migrations/20260420_drop_*_plaintext (작성 완료·미실행) (작성 완료·미실행) (작성 완료·미실행)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(ko/en/ru/kk/zh/ja)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 — 명시적 동의, 최소 수집, 보관 기간 준수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 — 원격 사전상담은 정보 제공·연결 서비스로 포지셔닝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 — 유치 12건, 상담 120건, 만족도 90점 (공고문 p.3)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 — SSR 쿠키 기반 세션</w:t>
              <w:br/>
              <w:t>service_role —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2.5 Flash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  <w:br/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 구축 완료(2025 말) 이후 개선 예상.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2.5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2.5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DeepMind의 멀티모달 AI 모델. HEALO AI Agent 기반 모델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