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HEALO 플랫폼 — 사용자 안내서</w:t>
      </w:r>
    </w:p>
    <w:p>
      <w:pPr>
        <w:spacing w:after="120" w:before="120"/>
        <w:jc w:val="center"/>
      </w:pPr>
      <w:r>
        <w:rPr>
          <w:rFonts w:ascii="맑은 고딕" w:cs="맑은 고딕" w:eastAsia="맑은 고딕" w:hAnsi="맑은 고딕"/>
          <w:b/>
          <w:bCs/>
          <w:color w:val="00467F"/>
          <w:sz w:val="52"/>
          <w:szCs w:val="52"/>
        </w:rPr>
        <w:t xml:space="preserve">사 용 자 매 뉴 얼</w:t>
      </w:r>
    </w:p>
    <w:p>
      <w:pPr>
        <w:pBdr>
          <w:bottom w:val="single" w:color="00467F" w:sz="4" w:space="2"/>
        </w:pBdr>
        <w:spacing w:after="360" w:before="6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환자 / 코디네이터 / 의료진</w:t>
      </w:r>
    </w:p>
    <w:p>
      <w:r>
        <w:t xml:space="preserve"/>
      </w:r>
    </w:p>
    <w:p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467F"/>
                <w:sz w:val="20"/>
                <w:szCs w:val="20"/>
              </w:rPr>
              <w:t xml:space="preserve">적 용 버 전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HEALO (2026년 8월 19일 기준)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467F"/>
                <w:sz w:val="20"/>
                <w:szCs w:val="20"/>
              </w:rPr>
              <w:t xml:space="preserve">대 상 언 어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한국어 (ru/kk 번역본 추후 제공 예정)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467F"/>
                <w:sz w:val="20"/>
                <w:szCs w:val="20"/>
              </w:rPr>
              <w:t xml:space="preserve">URL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https://healwith.co.kr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목  차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1006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 1장. 환자 사용 안내</w:t>
            </w:r>
          </w:p>
        </w:tc>
        <w:tc>
          <w:tcPr>
            <w:tcW w:type="dxa" w:w="1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1.1 회원가입 및 로그인</w:t>
            </w:r>
          </w:p>
        </w:tc>
        <w:tc>
          <w:tcPr>
            <w:tcW w:type="dxa" w:w="1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1.2 인테이크 폼 작성</w:t>
            </w:r>
          </w:p>
        </w:tc>
        <w:tc>
          <w:tcPr>
            <w:tcW w:type="dxa" w:w="1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1.3 원격상담 참여 (화상 협진)</w:t>
            </w:r>
          </w:p>
        </w:tc>
        <w:tc>
          <w:tcPr>
            <w:tcW w:type="dxa" w:w="1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1.4 의료문서 업로드 및 확인</w:t>
            </w:r>
          </w:p>
        </w:tc>
        <w:tc>
          <w:tcPr>
            <w:tcW w:type="dxa" w:w="1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1.5 다국어 전환</w:t>
            </w:r>
          </w:p>
        </w:tc>
        <w:tc>
          <w:tcPr>
            <w:tcW w:type="dxa" w:w="1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1.6 알림 및 메시지 확인</w:t>
            </w:r>
          </w:p>
        </w:tc>
        <w:tc>
          <w:tcPr>
            <w:tcW w:type="dxa" w:w="1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 2장. 코디네이터 사용 안내</w:t>
            </w:r>
          </w:p>
        </w:tc>
        <w:tc>
          <w:tcPr>
            <w:tcW w:type="dxa" w:w="1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2.1 로그인 및 대시보드</w:t>
            </w:r>
          </w:p>
        </w:tc>
        <w:tc>
          <w:tcPr>
            <w:tcW w:type="dxa" w:w="1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2.2 환자 상담 이력 조회</w:t>
            </w:r>
          </w:p>
        </w:tc>
        <w:tc>
          <w:tcPr>
            <w:tcW w:type="dxa" w:w="1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2.3 인테이크 검토 및 병원 배정</w:t>
            </w:r>
          </w:p>
        </w:tc>
        <w:tc>
          <w:tcPr>
            <w:tcW w:type="dxa" w:w="1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2.4 화상상담 설정 및 진행</w:t>
            </w:r>
          </w:p>
        </w:tc>
        <w:tc>
          <w:tcPr>
            <w:tcW w:type="dxa" w:w="1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2.5 메시지 발송</w:t>
            </w:r>
          </w:p>
        </w:tc>
        <w:tc>
          <w:tcPr>
            <w:tcW w:type="dxa" w:w="1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 3장. 의료진 사용 안내</w:t>
            </w:r>
          </w:p>
        </w:tc>
        <w:tc>
          <w:tcPr>
            <w:tcW w:type="dxa" w:w="1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3.1 파트너 병원 포털 접속</w:t>
            </w:r>
          </w:p>
        </w:tc>
        <w:tc>
          <w:tcPr>
            <w:tcW w:type="dxa" w:w="1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3.2 환자 정보 조회</w:t>
            </w:r>
          </w:p>
        </w:tc>
        <w:tc>
          <w:tcPr>
            <w:tcW w:type="dxa" w:w="1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3.3 화상 협진 참여</w:t>
            </w:r>
          </w:p>
        </w:tc>
        <w:tc>
          <w:tcPr>
            <w:tcW w:type="dxa" w:w="1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3.4 진료 의견서 작성</w:t>
            </w:r>
          </w:p>
        </w:tc>
        <w:tc>
          <w:tcPr>
            <w:tcW w:type="dxa" w:w="1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14</w:t>
            </w:r>
          </w:p>
        </w:tc>
      </w:tr>
    </w:tbl>
    <w:p>
      <w:r>
        <w:br w:type="page"/>
      </w:r>
    </w:p>
    <w:p>
      <w:pPr>
        <w:shd w:fill="00467F" w:val="clear"/>
        <w:spacing w:after="240" w:before="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  제 1장. 환자 사용 안내 (Patient Guide)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1.1 회원가입 및 로그인</w:t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회원가입 절차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>HEALO 플랫폼(healwith.co.kr)에 접속한다.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우측 상단 [회원가입] 버튼을 클릭한다.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이메일 주소를 입력하고 [이메일로 계속] 버튼을 클릭한다.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입력한 이메일로 인증 메일이 발송된다. 이메일을 확인하고 [인증 확인] 링크를 클릭한다.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비밀번호를 설정하고 기본 정보를 입력하면 회원가입이 완료된다.</w:t>
      </w:r>
    </w:p>
    <w:p>
      <w:pPr>
        <w:shd w:fill="EEEEEE" w:val="clear"/>
        <w:spacing w:after="80" w:before="8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 [화면: /auth 페이지 — 회원가입 폼]</w:t>
      </w:r>
    </w:p>
    <w:p>
      <w:pPr>
        <w:pBdr>
          <w:left w:val="single" w:color="1976D2" w:sz="8" w:space="4"/>
        </w:pBdr>
        <w:spacing w:after="60" w:before="60"/>
      </w:pPr>
      <w:r>
        <w:rPr>
          <w:rFonts w:ascii="맑은 고딕" w:cs="맑은 고딕" w:eastAsia="맑은 고딕" w:hAnsi="맑은 고딕"/>
          <w:i/>
          <w:iCs/>
          <w:color w:val="1565C0"/>
          <w:sz w:val="18"/>
          <w:szCs w:val="18"/>
        </w:rPr>
        <w:t xml:space="preserve">  소셜 로그인(Google, Kakao)으로도 가입 가능하다.</w:t>
      </w:r>
    </w:p>
    <w:p>
      <w:r>
        <w:t xml:space="preserve"/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로그인 절차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>healwith.co.kr에 접속한다.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[로그인] 버튼 클릭 후 이메일과 비밀번호를 입력한다.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로그인 성공 시 환자 대시보드(/patient)로 이동된다.</w:t>
      </w:r>
    </w:p>
    <w:p>
      <w:pPr>
        <w:shd w:fill="EEEEEE" w:val="clear"/>
        <w:spacing w:after="80" w:before="8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 [화면: /login 페이지]</w:t>
      </w:r>
    </w:p>
    <w:p>
      <w:pPr>
        <w:pBdr>
          <w:left w:val="single" w:color="1976D2" w:sz="8" w:space="4"/>
        </w:pBdr>
        <w:spacing w:after="60" w:before="60"/>
      </w:pPr>
      <w:r>
        <w:rPr>
          <w:rFonts w:ascii="맑은 고딕" w:cs="맑은 고딕" w:eastAsia="맑은 고딕" w:hAnsi="맑은 고딕"/>
          <w:i/>
          <w:iCs/>
          <w:color w:val="1565C0"/>
          <w:sz w:val="18"/>
          <w:szCs w:val="18"/>
        </w:rPr>
        <w:t xml:space="preserve">  회원가입 없이도 [게스트 상담] 기능으로 인테이크 폼 작성 가능 — 링크를 받은 경우 바로 접속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1.2 인테이크 폼 작성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인테이크 폼은 암환자가 상담을 신청하기 위해 작성하는 5단계 정보 입력 양식이다.</w:t>
      </w:r>
    </w:p>
    <w:p>
      <w:r>
        <w:t xml:space="preserve"/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접속 방법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로그인 후 상단 메뉴 [상담 신청] 또는 홈 화면 [지금 상담 시작] 버튼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>또는 직접 URL healwith.co.kr/inquiry 접속</w:t>
      </w:r>
    </w:p>
    <w:p>
      <w:pPr>
        <w:shd w:fill="EEEEEE" w:val="clear"/>
        <w:spacing w:after="80" w:before="8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 [화면: /inquiry 페이지 — 1단계]</w:t>
      </w:r>
    </w:p>
    <w:p>
      <w:r>
        <w:t xml:space="preserve"/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Step별 입력 내용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550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입력 내용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Step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기본 정보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성명, 연락처(WhatsApp), 국가, 생년월일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Step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암 정보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암종, 병기, 현재 치료 상태, 기왕력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Step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의료기록 업로드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CT/MRI/혈액검사 등 파일 첨부 (PDF·JPEG·PNG, 최대 50MB)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Step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희망 치료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치료 방법, 예산, 입국 가능 시기, 동행자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Step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개인정보 동의·제출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개인정보 처리 동의, 의료 정보 동의 후 제출</w:t>
            </w:r>
          </w:p>
        </w:tc>
      </w:tr>
    </w:tbl>
    <w:p>
      <w:pPr>
        <w:pBdr>
          <w:left w:val="single" w:color="1976D2" w:sz="8" w:space="4"/>
        </w:pBdr>
        <w:spacing w:after="60" w:before="60"/>
      </w:pPr>
      <w:r>
        <w:rPr>
          <w:rFonts w:ascii="맑은 고딕" w:cs="맑은 고딕" w:eastAsia="맑은 고딕" w:hAnsi="맑은 고딕"/>
          <w:i/>
          <w:iCs/>
          <w:color w:val="1565C0"/>
          <w:sz w:val="18"/>
          <w:szCs w:val="18"/>
        </w:rPr>
        <w:t xml:space="preserve">  모든 개인 정보는 AES-256-GCM으로 암호화되어 저장되며, 코디네이터와 담당 의료진만 열람 가능하다.</w:t>
      </w:r>
    </w:p>
    <w:p>
      <w:pPr>
        <w:pBdr>
          <w:left w:val="single" w:color="1976D2" w:sz="8" w:space="4"/>
        </w:pBdr>
        <w:spacing w:after="60" w:before="60"/>
      </w:pPr>
      <w:r>
        <w:rPr>
          <w:rFonts w:ascii="맑은 고딕" w:cs="맑은 고딕" w:eastAsia="맑은 고딕" w:hAnsi="맑은 고딕"/>
          <w:i/>
          <w:iCs/>
          <w:color w:val="1565C0"/>
          <w:sz w:val="18"/>
          <w:szCs w:val="18"/>
        </w:rPr>
        <w:t xml:space="preserve">  Step 도중 저장된 진행 내용은 자동 저장된다. 브라우저를 닫아도 이어서 작성 가능하다 [TODO: 자동 저장 기능 구현 예정].</w:t>
      </w:r>
    </w:p>
    <w:p>
      <w:pPr>
        <w:shd w:fill="EEEEEE" w:val="clear"/>
        <w:spacing w:after="80" w:before="8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 [화면: /inquiry 페이지 — 제출 완료]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1.3 원격상담 참여 (화상 협진)</w:t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화상상담 링크로 참여하기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코디네이터가 WhatsApp/이메일로 발송한 화상상담 링크를 확인한다.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링크를 클릭하면 게스트 토큰으로 화상상담 화면에 자동 접속된다. 별도 로그인 불필요.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카메라 및 마이크 권한 허용 팝업에서 [허용]을 클릭한다.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대기 화면에서 의료진 또는 코디네이터가 입장할 때까지 기다린다.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상담 종료 후 [상담 종료] 버튼을 클릭한다.</w:t>
      </w:r>
    </w:p>
    <w:p>
      <w:pPr>
        <w:shd w:fill="EEEEEE" w:val="clear"/>
        <w:spacing w:after="80" w:before="8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 [화면: /telemedicine/[room] 페이지 — 화상상담 화면]</w:t>
      </w:r>
    </w:p>
    <w:p>
      <w:pPr>
        <w:pBdr>
          <w:left w:val="single" w:color="1976D2" w:sz="8" w:space="4"/>
        </w:pBdr>
        <w:spacing w:after="60" w:before="60"/>
      </w:pPr>
      <w:r>
        <w:rPr>
          <w:rFonts w:ascii="맑은 고딕" w:cs="맑은 고딕" w:eastAsia="맑은 고딕" w:hAnsi="맑은 고딕"/>
          <w:i/>
          <w:iCs/>
          <w:color w:val="1565C0"/>
          <w:sz w:val="18"/>
          <w:szCs w:val="18"/>
        </w:rPr>
        <w:t xml:space="preserve">  PC 또는 스마트폰 모두 사용 가능하다. Chrome 또는 Safari 최신 버전 권장.</w:t>
      </w:r>
    </w:p>
    <w:p>
      <w:pPr>
        <w:pBdr>
          <w:left w:val="single" w:color="1976D2" w:sz="8" w:space="4"/>
        </w:pBdr>
        <w:spacing w:after="60" w:before="60"/>
      </w:pPr>
      <w:r>
        <w:rPr>
          <w:rFonts w:ascii="맑은 고딕" w:cs="맑은 고딕" w:eastAsia="맑은 고딕" w:hAnsi="맑은 고딕"/>
          <w:i/>
          <w:iCs/>
          <w:color w:val="1565C0"/>
          <w:sz w:val="18"/>
          <w:szCs w:val="18"/>
        </w:rPr>
        <w:t xml:space="preserve">  화상 중 번역 자막 기능은 현재 개발 중이며 2026년 5월 적용 예정이다 [진행 중].</w:t>
      </w:r>
    </w:p>
    <w:p>
      <w:r>
        <w:t xml:space="preserve"/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화상상담 중 기능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카메라 ON/OFF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화면 하단 카메라 아이콘 클릭으로 전환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마이크 ON/OFF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마이크 아이콘 클릭. 음소거 시 상대방에게 음성 전달 안 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채팅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화면 우측 채팅 패널에서 텍스트 메시지 교환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화면 공유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의료 기록 화면 공유 가능 (PC 전용)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번역 자막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실시간 번역 자막 [2026년 5월 예정 — 진행 중]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1.4 의료문서 업로드 및 확인</w:t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문서 업로드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환자 대시보드(/patient) 접속 후 [의료 기록] 메뉴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[파일 추가] 버튼 클릭 또는 파일을 드래그앤드롭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지원 형식: DICOM, JPEG, PNG, PDF (파일당 최대 50MB)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업로드 완료 시 파일 목록에 표시되고 코디네이터에게 알림이 발송된다.</w:t>
      </w:r>
    </w:p>
    <w:p>
      <w:pPr>
        <w:shd w:fill="EEEEEE" w:val="clear"/>
        <w:spacing w:after="80" w:before="8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 [화면: /patient/documents 페이지]</w:t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문서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환자 대시보드 [의료 기록] 탭에서 업로드된 파일 목록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파일명 클릭 시 다운로드 또는 미리보기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코디네이터가 검토 의견을 추가한 경우 해당 파일에 메모 표시</w:t>
      </w:r>
    </w:p>
    <w:p>
      <w:pPr>
        <w:pBdr>
          <w:left w:val="single" w:color="1976D2" w:sz="8" w:space="4"/>
        </w:pBdr>
        <w:spacing w:after="60" w:before="60"/>
      </w:pPr>
      <w:r>
        <w:rPr>
          <w:rFonts w:ascii="맑은 고딕" w:cs="맑은 고딕" w:eastAsia="맑은 고딕" w:hAnsi="맑은 고딕"/>
          <w:i/>
          <w:iCs/>
          <w:color w:val="1565C0"/>
          <w:sz w:val="18"/>
          <w:szCs w:val="18"/>
        </w:rPr>
        <w:t xml:space="preserve">  업로드된 파일은 Supabase Storage에 암호화 보관되며, 담당 코디네이터·의료진만 접근 가능하다.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1.5 다국어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화면 우측 상단 언어 선택 버튼(국기 아이콘)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한국어, 영어, 러시아어, 카자흐어, 중국어, 일본어 중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선택 즉시 페이지 전체가 해당 언어로 전환된다.</w:t>
      </w:r>
    </w:p>
    <w:p>
      <w:pPr>
        <w:shd w:fill="EEEEEE" w:val="clear"/>
        <w:spacing w:after="80" w:before="8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 [화면: 글로벌 헤더 — 언어 전환 드롭다운]</w:t>
      </w:r>
    </w:p>
    <w:p>
      <w:pPr>
        <w:pBdr>
          <w:left w:val="single" w:color="1976D2" w:sz="8" w:space="4"/>
        </w:pBdr>
        <w:spacing w:after="60" w:before="60"/>
      </w:pPr>
      <w:r>
        <w:rPr>
          <w:rFonts w:ascii="맑은 고딕" w:cs="맑은 고딕" w:eastAsia="맑은 고딕" w:hAnsi="맑은 고딕"/>
          <w:i/>
          <w:iCs/>
          <w:color w:val="1565C0"/>
          <w:sz w:val="18"/>
          <w:szCs w:val="18"/>
        </w:rPr>
        <w:t xml:space="preserve">  러시아어(/ru)와 카자흐어(/kk) 번역은 현재 일부 완성 상태이다. 2026년 6월 전면 완성 예정 [진행 중].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1.6 알림 및 메시지 확인</w:t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이메일 알림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다음 이벤트에서 자동 이메일이 발송된다: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인테이크 폼 제출 완료 — 접수 확인 이메일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화상상담 일정 확정 — 링크 포함 안내 이메일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코디네이터 메시지 수신 — 새 메시지 알림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예약 D-1 리마인더 [2026년 6월 예정 — 진행 중]</w:t>
      </w:r>
    </w:p>
    <w:p>
      <w:r>
        <w:t xml:space="preserve"/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플랫폼 내 메시지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환자 대시보드(/patient) 상단 메시지 아이콘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코디네이터와의 메시지 스레드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답장 입력 후 [전송] 클릭</w:t>
      </w:r>
    </w:p>
    <w:p>
      <w:pPr>
        <w:shd w:fill="EEEEEE" w:val="clear"/>
        <w:spacing w:after="80" w:before="8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 [화면: /patient/messages 페이지]</w:t>
      </w:r>
    </w:p>
    <w:p>
      <w:r>
        <w:br w:type="page"/>
      </w:r>
    </w:p>
    <w:p>
      <w:pPr>
        <w:shd w:fill="1F4E79" w:val="clear"/>
        <w:spacing w:after="240" w:before="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  제 2장. 코디네이터 사용 안내 (Coordinator Guide)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2.1 로그인 및 대시보드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>healwith.co.kr/login 접속 후 코디네이터 계정으로 로그인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로그인 성공 시 자동으로 코디네이터 대시보드(/coordinator)로 이동</w:t>
      </w:r>
    </w:p>
    <w:p>
      <w:pPr>
        <w:shd w:fill="EEEEEE" w:val="clear"/>
        <w:spacing w:after="80" w:before="8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 [화면: /coordinator 페이지 — 대시보드 홈]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대시보드 구성: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신규 인테이크 수신 현황 — 미배정 건수 표시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예정 화상상담 일정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미답변 메시지 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월별 상담 건수 통계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2.2 환자 상담 이력 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좌측 사이드바 [환자 관리]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환자 목록에서 이름 또는 인테이크 ID로 검색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환자 이름 클릭 시 상세 페이지 이동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상세 페이지에서: 인테이크 정보, 의료 기록, 채팅 이력, 예약 현황 확인</w:t>
      </w:r>
    </w:p>
    <w:p>
      <w:pPr>
        <w:shd w:fill="EEEEEE" w:val="clear"/>
        <w:spacing w:after="80" w:before="8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 [화면: /coordinator/patients/[id] 페이지]</w:t>
      </w:r>
    </w:p>
    <w:p>
      <w:pPr>
        <w:pBdr>
          <w:left w:val="single" w:color="1976D2" w:sz="8" w:space="4"/>
        </w:pBdr>
        <w:spacing w:after="60" w:before="60"/>
      </w:pPr>
      <w:r>
        <w:rPr>
          <w:rFonts w:ascii="맑은 고딕" w:cs="맑은 고딕" w:eastAsia="맑은 고딕" w:hAnsi="맑은 고딕"/>
          <w:i/>
          <w:iCs/>
          <w:color w:val="1565C0"/>
          <w:sz w:val="18"/>
          <w:szCs w:val="18"/>
        </w:rPr>
        <w:t xml:space="preserve">  환자 개인정보(성명·연락처)는 암호화 저장되며 화면에서는 마스킹 처리됨. 전체 확인은 복호화 권한 필요.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2.3 인테이크 검토 및 병원 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[인테이크 관리] 메뉴에서 신규 접수 건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인테이크 항목 검토: 암종, 병기, 업로드 의료 기록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[병원 매칭 AI 추천] 버튼 클릭 시 AI가 적합 병원 3개 추천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추천 결과 검토 후 [배정] 버튼으로 병원 및 의료진 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환자에게 배정 결과 이메일 자동 발송</w:t>
      </w:r>
    </w:p>
    <w:p>
      <w:pPr>
        <w:shd w:fill="EEEEEE" w:val="clear"/>
        <w:spacing w:after="80" w:before="8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 [화면: /coordinator/intakes 페이지]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2.4 화상상담 설정 및 진행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환자 상세 페이지 [화상상담 설정] 탭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상담 일시, 참여자(의료진) 선택 후 [방 생성]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생성된 화상상담 링크를 환자에게 이메일/WhatsApp으로 전송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상담 시간에 맞춰 [화상 참여] 클릭으로 화상방에 입장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상담 종료 후 상담 결과 메모 저장 및 후속 액션 설정</w:t>
      </w:r>
    </w:p>
    <w:p>
      <w:pPr>
        <w:shd w:fill="EEEEEE" w:val="clear"/>
        <w:spacing w:after="80" w:before="8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 [화면: /coordinator/sessions/[id] 페이지]</w:t>
      </w:r>
    </w:p>
    <w:p>
      <w:pPr>
        <w:pBdr>
          <w:left w:val="single" w:color="1976D2" w:sz="8" w:space="4"/>
        </w:pBdr>
        <w:spacing w:after="60" w:before="60"/>
      </w:pPr>
      <w:r>
        <w:rPr>
          <w:rFonts w:ascii="맑은 고딕" w:cs="맑은 고딕" w:eastAsia="맑은 고딕" w:hAnsi="맑은 고딕"/>
          <w:i/>
          <w:iCs/>
          <w:color w:val="1565C0"/>
          <w:sz w:val="18"/>
          <w:szCs w:val="18"/>
        </w:rPr>
        <w:t xml:space="preserve">  게스트 참여 링크는 24시간 유효. 만료 시 새 링크 재발급 필요.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2.5 메시지 발송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환자 상세 페이지 또는 [메시지] 메뉴에서 해당 환자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메시지 입력창에 텍스트 작성 후 [전송]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환자에게 새 메시지 이메일 알림 자동 발송</w:t>
      </w:r>
    </w:p>
    <w:p>
      <w:pPr>
        <w:shd w:fill="EEEEEE" w:val="clear"/>
        <w:spacing w:after="80" w:before="8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 [화면: /coordinator/messages 페이지]</w:t>
      </w:r>
    </w:p>
    <w:p>
      <w:pPr>
        <w:pBdr>
          <w:left w:val="single" w:color="1976D2" w:sz="8" w:space="4"/>
        </w:pBdr>
        <w:spacing w:after="60" w:before="60"/>
      </w:pPr>
      <w:r>
        <w:rPr>
          <w:rFonts w:ascii="맑은 고딕" w:cs="맑은 고딕" w:eastAsia="맑은 고딕" w:hAnsi="맑은 고딕"/>
          <w:i/>
          <w:iCs/>
          <w:color w:val="1565C0"/>
          <w:sz w:val="18"/>
          <w:szCs w:val="18"/>
        </w:rPr>
        <w:t xml:space="preserve">  메시지는 현재 텍스트 전용. 파일 첨부는 [의료 기록] 탭에서 별도 처리.</w:t>
      </w:r>
    </w:p>
    <w:p>
      <w:r>
        <w:br w:type="page"/>
      </w:r>
    </w:p>
    <w:p>
      <w:pPr>
        <w:shd w:fill="1B5E20" w:val="clear"/>
        <w:spacing w:after="240" w:before="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  제 3장. 의료진 사용 안내 (Doctor Guide)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3.1 파트너 병원 포털 접속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>healwith.co.kr/hospital 접속 후 의료기관 담당자 계정으로 로그인 (의료진 본인은 계정 없이 상담방 초대링크로 참여)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파트너 대시보드로 이동: 배정된 환자 목록, 예정 화상상담, 수신 의뢰 확인</w:t>
      </w:r>
    </w:p>
    <w:p>
      <w:pPr>
        <w:shd w:fill="EEEEEE" w:val="clear"/>
        <w:spacing w:after="80" w:before="8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 [화면: /hospital 페이지 — 국내 의료기관 대시보드]</w:t>
      </w:r>
    </w:p>
    <w:p>
      <w:pPr>
        <w:pBdr>
          <w:left w:val="single" w:color="1976D2" w:sz="8" w:space="4"/>
        </w:pBdr>
        <w:spacing w:after="60" w:before="60"/>
      </w:pPr>
      <w:r>
        <w:rPr>
          <w:rFonts w:ascii="맑은 고딕" w:cs="맑은 고딕" w:eastAsia="맑은 고딕" w:hAnsi="맑은 고딕"/>
          <w:i/>
          <w:iCs/>
          <w:color w:val="1565C0"/>
          <w:sz w:val="18"/>
          <w:szCs w:val="18"/>
        </w:rPr>
        <w:t xml:space="preserve">  의료진 계정은 관리자가 발급한다. 계정 신청은 플랫폼 관리자(admin)에게 문의.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3.2 환자 정보 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[배정 환자] 목록에서 환자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열람 가능 항목: 인테이크 정보(암종·병기·기왕력), 업로드 의료 기록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의료 기록 파일 다운로드 후 검토</w:t>
      </w:r>
    </w:p>
    <w:p>
      <w:pPr>
        <w:shd w:fill="EEEEEE" w:val="clear"/>
        <w:spacing w:after="80" w:before="8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 [화면: /hospital/leads 페이지 — 의뢰 환자 상세]</w:t>
      </w:r>
    </w:p>
    <w:p>
      <w:pPr>
        <w:pBdr>
          <w:left w:val="single" w:color="1976D2" w:sz="8" w:space="4"/>
        </w:pBdr>
        <w:spacing w:after="60" w:before="60"/>
      </w:pPr>
      <w:r>
        <w:rPr>
          <w:rFonts w:ascii="맑은 고딕" w:cs="맑은 고딕" w:eastAsia="맑은 고딕" w:hAnsi="맑은 고딕"/>
          <w:i/>
          <w:iCs/>
          <w:color w:val="1565C0"/>
          <w:sz w:val="18"/>
          <w:szCs w:val="18"/>
        </w:rPr>
        <w:t xml:space="preserve">  의료진은 자신에게 배정된 환자 정보만 접근 가능하다 (RLS 정책 적용).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3.3 화상 협진 참여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대시보드 [예정 화상상담] 목록에서 해당 일정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상담 시간 5분 전 [입장] 버튼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카메라·마이크 권한 허용 후 상담 진행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상담 중 채팅 기능으로 의료 용어 텍스트 전달 가능</w:t>
      </w:r>
    </w:p>
    <w:p>
      <w:pPr>
        <w:shd w:fill="EEEEEE" w:val="clear"/>
        <w:spacing w:after="80" w:before="8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 [화면: /consultation/[id] — 화상 상담방(초대링크 입장)]</w:t>
      </w:r>
    </w:p>
    <w:p>
      <w:pPr>
        <w:pBdr>
          <w:left w:val="single" w:color="1976D2" w:sz="8" w:space="4"/>
        </w:pBdr>
        <w:spacing w:after="60" w:before="60"/>
      </w:pPr>
      <w:r>
        <w:rPr>
          <w:rFonts w:ascii="맑은 고딕" w:cs="맑은 고딕" w:eastAsia="맑은 고딕" w:hAnsi="맑은 고딕"/>
          <w:i/>
          <w:iCs/>
          <w:color w:val="1565C0"/>
          <w:sz w:val="18"/>
          <w:szCs w:val="18"/>
        </w:rPr>
        <w:t xml:space="preserve">  의료진 화상 접속은 로그인 후 직접 입장 (게스트 링크 불사용).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3.4 진료 의견서 작성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화상상담 종료 후 [진료 의견서 작성]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권고 치료 방법, 예상 입원 기간, 주의사항 입력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[제출] 클릭 시 코디네이터에게 전달되고 환자에게 이메일 발송</w:t>
      </w:r>
    </w:p>
    <w:p>
      <w:pPr>
        <w:shd w:fill="EEEEEE" w:val="clear"/>
        <w:spacing w:after="80" w:before="8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 [화면: /opinion/[token] — 전문의 소견 작성]</w:t>
      </w:r>
    </w:p>
    <w:p>
      <w:pPr>
        <w:pBdr>
          <w:left w:val="single" w:color="1976D2" w:sz="8" w:space="4"/>
        </w:pBdr>
        <w:spacing w:after="60" w:before="60"/>
      </w:pPr>
      <w:r>
        <w:rPr>
          <w:rFonts w:ascii="맑은 고딕" w:cs="맑은 고딕" w:eastAsia="맑은 고딕" w:hAnsi="맑은 고딕"/>
          <w:i/>
          <w:iCs/>
          <w:color w:val="1565C0"/>
          <w:sz w:val="18"/>
          <w:szCs w:val="18"/>
        </w:rPr>
        <w:t xml:space="preserve">  진료 의견서는 법적 의료 문서가 아니며 참고 의견으로만 사용된다. 정식 진료는 입국 후 대면 진료에서 진행.</w:t>
      </w:r>
    </w:p>
    <w:p>
      <w:r>
        <w:t xml:space="preserve"/>
      </w:r>
    </w:p>
    <w:p>
      <w:r>
        <w:t xml:space="preserve"/>
      </w:r>
    </w:p>
    <w:p>
      <w:pPr>
        <w:pBdr>
          <w:top w:val="single" w:color="00467F" w:sz="4" w:space="2"/>
        </w:pBdr>
        <w:spacing w:after="60" w:before="240"/>
      </w:pPr>
      <w:r>
        <w:rPr>
          <w:rFonts w:ascii="맑은 고딕" w:cs="맑은 고딕" w:eastAsia="맑은 고딕" w:hAnsi="맑은 고딕"/>
          <w:b/>
          <w:bCs/>
          <w:color w:val="00467F"/>
          <w:sz w:val="20"/>
          <w:szCs w:val="20"/>
        </w:rPr>
        <w:t xml:space="preserve">문서 관리 정보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6"/>
        <w:gridCol w:w="2126"/>
        <w:gridCol w:w="2127"/>
        <w:gridCol w:w="2127"/>
      </w:tblGrid>
      <w:tr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문서 번호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HEALO-2026-DOC-06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작성자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본로이 PM</w:t>
            </w:r>
          </w:p>
        </w:tc>
      </w:tr>
      <w:tr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작성일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2026-08-19</w:t>
            </w:r>
          </w:p>
        </w:tc>
      </w:tr>
      <w:tr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 (운영 시작 후 스크린샷 보완)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보안등급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내부 기밀</w:t>
            </w:r>
          </w:p>
        </w:tc>
      </w:tr>
    </w:tbl>
    <w:p>
      <w:r>
        <w:br w:type="page"/>
      </w:r>
    </w:p>
    <w:p>
      <w:r>
        <w:rPr>
          <w:rFonts w:ascii="맑은 고딕" w:hAnsi="맑은 고딕"/>
          <w:b/>
          <w:color w:val="00467F"/>
          <w:sz w:val="28"/>
          <w:rFonts w:eastAsia="맑은 고딕"/>
        </w:rPr>
        <w:t>부록. 현행 반영</w:t>
      </w:r>
    </w:p>
    <w:p>
      <w:r>
        <w:rPr>
          <w:rFonts w:ascii="맑은 고딕" w:hAnsi="맑은 고딕"/>
          <w:b w:val="0"/>
          <w:sz w:val="18"/>
          <w:rFonts w:eastAsia="맑은 고딕"/>
        </w:rPr>
        <w:t>기준일 : 2026. 8. 19.</w:t>
      </w:r>
    </w:p>
    <w:p/>
    <w:p>
      <w:r>
        <w:rPr>
          <w:rFonts w:ascii="맑은 고딕" w:hAnsi="맑은 고딕"/>
          <w:b/>
          <w:color w:val="00467F"/>
          <w:sz w:val="24"/>
          <w:rFonts w:eastAsia="맑은 고딕"/>
        </w:rPr>
        <w:t>1. 계정 계층 (7종)</w:t>
      </w:r>
    </w:p>
    <w:p>
      <w:r>
        <w:rPr>
          <w:rFonts w:ascii="맑은 고딕" w:hAnsi="맑은 고딕"/>
          <w:b w:val="0"/>
          <w:sz w:val="18"/>
          <w:rFonts w:eastAsia="맑은 고딕"/>
        </w:rPr>
        <w:t>※ 의사는 계정 계층이 아니다. 화상상담 초대링크 게스트 또는 의료기관 계정으로 참여한다.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166"/>
        <w:gridCol w:w="2166"/>
        <w:gridCol w:w="2166"/>
        <w:gridCol w:w="2166"/>
      </w:tblGrid>
      <w:tr>
        <w:tc>
          <w:tcPr>
            <w:tcW w:type="dxa" w:w="2166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계층</w:t>
            </w:r>
          </w:p>
        </w:tc>
        <w:tc>
          <w:tcPr>
            <w:tcW w:type="dxa" w:w="2166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권한 저장</w:t>
            </w:r>
          </w:p>
        </w:tc>
        <w:tc>
          <w:tcPr>
            <w:tcW w:type="dxa" w:w="2166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전용 화면</w:t>
            </w:r>
          </w:p>
        </w:tc>
        <w:tc>
          <w:tcPr>
            <w:tcW w:type="dxa" w:w="2166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설명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비회원(게스트)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초대링크 토큰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—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계정 없이 화상상담 초대링크로만 상담방 입장. 의료진·통역사가 이 방식으로 참여.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사용자(환자)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로그인 계정(기본값)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/patient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문의·상담·사후관리. 별도 역할 없음이 기본.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코디네이터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app_metadata.role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/coordinator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내부 스태프. 환자 여정·상담 일정·증상 알림 관리.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관리자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app_metadata.role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/admin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운영자. 전체 권한. 통합 콘솔에서 코디 화면까지 포함.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국내 의료기관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hospital_users 테이블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/hospital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제휴 한국 병원 담당자(owner/manager/viewer). 리드·프로필·치료정보 관리.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해외 에이전시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agency_users + partner_type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/agency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해외 환자 유치 파트너. 의뢰 환자 진행상황 조회.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해외 의료기관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agency_users + partner_type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/clinic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환자를 한국으로 의뢰하는 현지 병원. 경과·검사결과 전송 주체.</w:t>
            </w:r>
          </w:p>
        </w:tc>
      </w:tr>
    </w:tbl>
    <w:p/>
    <w:p>
      <w:r>
        <w:rPr>
          <w:rFonts w:ascii="맑은 고딕" w:hAnsi="맑은 고딕"/>
          <w:b/>
          <w:color w:val="00467F"/>
          <w:sz w:val="24"/>
          <w:rFonts w:eastAsia="맑은 고딕"/>
        </w:rPr>
        <w:t>2. 화상 상담(원격협진) 기능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333"/>
        <w:gridCol w:w="4333"/>
      </w:tblGrid>
      <w:tr>
        <w:tc>
          <w:tcPr>
            <w:tcW w:type="dxa" w:w="4333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구분</w:t>
            </w:r>
          </w:p>
        </w:tc>
        <w:tc>
          <w:tcPr>
            <w:tcW w:type="dxa" w:w="4333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333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영상·음성</w:t>
            </w:r>
          </w:p>
        </w:tc>
        <w:tc>
          <w:tcPr>
            <w:tcW w:type="dxa" w:w="4333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LiveKit 기반 WebRTC 다자 통화. 계정 없이 초대링크로 입장.</w:t>
            </w:r>
          </w:p>
        </w:tc>
      </w:tr>
      <w:tr>
        <w:tc>
          <w:tcPr>
            <w:tcW w:type="dxa" w:w="4333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실시간 자막</w:t>
            </w:r>
          </w:p>
        </w:tc>
        <w:tc>
          <w:tcPr>
            <w:tcW w:type="dxa" w:w="4333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발화를 인식해 자막 표시. 화자를 역할이 아니라 사람 기준으로 구분(색·이름·좌우).</w:t>
            </w:r>
          </w:p>
        </w:tc>
      </w:tr>
      <w:tr>
        <w:tc>
          <w:tcPr>
            <w:tcW w:type="dxa" w:w="4333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실시간 통역</w:t>
            </w:r>
          </w:p>
        </w:tc>
        <w:tc>
          <w:tcPr>
            <w:tcW w:type="dxa" w:w="4333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한국어 ↔ 러시아어 등 상호 번역 자막. 통역 음성 봇 참여 시 음성 통역.</w:t>
            </w:r>
          </w:p>
        </w:tc>
      </w:tr>
      <w:tr>
        <w:tc>
          <w:tcPr>
            <w:tcW w:type="dxa" w:w="4333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기록</w:t>
            </w:r>
          </w:p>
        </w:tc>
        <w:tc>
          <w:tcPr>
            <w:tcW w:type="dxa" w:w="4333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상담 대화·번역 기록을 암호화 저장하여 사후 확인 및 품질 점검에 활용.</w:t>
            </w:r>
          </w:p>
        </w:tc>
      </w:tr>
      <w:tr>
        <w:tc>
          <w:tcPr>
            <w:tcW w:type="dxa" w:w="4333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안정성</w:t>
            </w:r>
          </w:p>
        </w:tc>
        <w:tc>
          <w:tcPr>
            <w:tcW w:type="dxa" w:w="4333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하울링 2단 감지, 무응답 자동 종료, 자막 중단 시 복구 안내.</w:t>
            </w:r>
          </w:p>
        </w:tc>
      </w:tr>
    </w:tbl>
    <w:p/>
    <w:p>
      <w:r>
        <w:rPr>
          <w:rFonts w:ascii="맑은 고딕" w:hAnsi="맑은 고딕"/>
          <w:b/>
          <w:color w:val="00467F"/>
          <w:sz w:val="24"/>
          <w:rFonts w:eastAsia="맑은 고딕"/>
        </w:rPr>
        <w:t>3. 상담 채널</w:t>
      </w:r>
    </w:p>
    <w:p>
      <w:r>
        <w:rPr>
          <w:rFonts w:ascii="맑은 고딕" w:hAnsi="맑은 고딕"/>
          <w:b w:val="0"/>
          <w:sz w:val="18"/>
          <w:rFonts w:eastAsia="맑은 고딕"/>
        </w:rPr>
        <w:t>※ 위챗·라인은 메신저 바로가기 안내이며 봇 연동은 미적용이다.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889"/>
        <w:gridCol w:w="2889"/>
        <w:gridCol w:w="2889"/>
      </w:tblGrid>
      <w:tr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채널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연동 수준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웹 (통합 문의 퍼널)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연동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AI 상담·문의서·상담원 연결. 대화 전체가 기록으로 축적.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텔레그램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연동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봇 웹훅. AI 자동응답 + 스태프 그룹 릴레이 + 상담기록 축적.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왓츠앱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연동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봇 웹훅. AI 자동응답 + 상담기록 축적.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위챗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안내 링크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메신저 바로가기 제공. 봇 연동은 미적용.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라인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안내 링크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메신저 바로가기 제공. 봇 연동은 미적용.</w:t>
            </w:r>
          </w:p>
        </w:tc>
      </w:tr>
    </w:tbl>
    <w:p/>
    <w:p>
      <w:r>
        <w:rPr>
          <w:rFonts w:ascii="맑은 고딕" w:hAnsi="맑은 고딕"/>
          <w:b/>
          <w:color w:val="00467F"/>
          <w:sz w:val="24"/>
          <w:rFonts w:eastAsia="맑은 고딕"/>
        </w:rPr>
        <w:t>4. 화면 경로 정정 내역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889"/>
        <w:gridCol w:w="2889"/>
        <w:gridCol w:w="2889"/>
      </w:tblGrid>
      <w:tr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현행 화면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대체한 옛 화면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사유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/inquiry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인테이크 화면(별도 경로)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통합 문의 퍼널로 통폐합(영구 리디렉트). 옛 화면은 보관 처리.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/inquiry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상담 시작 화면(별도 경로)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통합 문의 퍼널로 통폐합(영구 리디렉트).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/hospital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파트너 포털 경로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국내 의료기관 포털로 개명. 옛 경로는 존재하지 않음.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(폐지)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의사 전용 화면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의사 계정 계층 폐지. 화상상담 초대링크 또는 병원 계정으로 참여.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/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후기 화면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후기 화면 비활성(홈 리디렉트).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/hospitals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검색 화면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검색 화면 비활성(병원 목록으로 리디렉트).</w:t>
            </w:r>
          </w:p>
        </w:tc>
      </w:tr>
    </w:tbl>
    <w:p/>
    <w:p>
      <w:r>
        <w:rPr>
          <w:rFonts w:ascii="맑은 고딕" w:hAnsi="맑은 고딕"/>
          <w:b/>
          <w:color w:val="00467F"/>
          <w:sz w:val="24"/>
          <w:rFonts w:eastAsia="맑은 고딕"/>
        </w:rPr>
        <w:t>5. 근거자료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889"/>
        <w:gridCol w:w="2889"/>
        <w:gridCol w:w="2889"/>
      </w:tblGrid>
      <w:tr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구분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출처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확인 내용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코드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src/lib/auth/accountTiers.ts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계정 계층 7종의 단일 표준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코드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src/lib/khidi/targets.ts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성과지표 공식 목표(12/120/90)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코드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src/lib/khidi/kpi.ts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성과지표 집계 정의(테스트 데이터 제외 규칙 포함)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빌드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Next.js 라우트 목록(CI 빌드 산출)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실제 존재하는 화면 경로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데이터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운영데이터베이스 정확 집계(2026. 8. 19.)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실적 수치의 원천</w:t>
            </w:r>
          </w:p>
        </w:tc>
      </w:tr>
    </w:tbl>
    <w:p/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467F" w:sz="6" w:space="1"/>
      </w:pBd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(주)본로이 | 기밀문서  | 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67F" w:sz="6" w:space="1"/>
      </w:pBdr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HEALO 플랫폼 | 사용자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2026-04-30T09:12:49.136Z</dcterms:created>
  <dcterms:modified xsi:type="dcterms:W3CDTF">2026-04-30T09:12:49.138Z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