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착  수  보  고 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Inception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파 트 너 병 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면력한방병원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지 원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한국보건산업진흥원 (KHIDI)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4월 30일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1506"/>
      </w:tblGrid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1. 사업 개요 및 목표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2. 추진 체계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3. 사업 일정 계획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4. 위험 관리 계획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5. 평가지표 및 KPI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6. 착수보고회 결과 요약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7. 다음 단계 액션 아이템</w:t>
            </w:r>
          </w:p>
        </w:tc>
        <w:tc>
          <w:tcPr>
            <w:tcW w:type="dxa" w:w="1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개요 및 목표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사업 배경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카자흐스탄·러시아·CIS 지역 암환자는 현지 의료 인프라의 한계로 인해 해외 치료 수요가 높으나, 언어 장벽·정보 비대칭·절차 복잡성으로 인해 한국 의료기관 접근에 어려움을 겪고 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플랫폼은 AI 기반 사전상담 챗봇, LiveKit 화상 원격협진, 다국어(6개 언어) 인터페이스를 통해 이 격차를 해소하고자 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사업 목적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사업의 목적은 다음과 같다.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ICT 기술을 활용한 외국인 암환자 사전 상담 자동화 — AI 챗봇 24시간 운영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원격 화상 협진 시스템 구축 — 현지 환자와 한국 의료진 실시간 연결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입국 전 의료 정보 제공 및 병원 매칭 — 암종별 전문병원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입국 후 사후관리 지원 — 증상 모니터링·재예약·비자 연장 안내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카자흐스탄·러시아어 완전 지원 인터페이스 구축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기대 효과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기대 효과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언어 장벽 없이 24시간 AI 상담 → 치료 결정 기간 단축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외국인 환자 유치 채널 확보 → 병원 수익 다각화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정부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의료관광 K-Healthcare 브랜드 제고 및 외화 수입 증대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사회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CIS 한국 의료 신뢰도 향상 및 의료 외교 기반 강화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플랫폼 주요 기능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706"/>
        <w:gridCol w:w="20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 그룹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현황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인증·권한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소셜·이메일 로그인, RBAC(4개 역할), 게스트 토큰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 + 3-Tier RAG (DB/HIRA/Google)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암환자 정보 수집 + AES-256-GCM 암호화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협진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WebRTC 기반 원격 화상상담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UI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6개 언어 (ko/en/ru/kz/zh/ja) — i18n 전면 지원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 중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증상 모니터링, 재예약, 비자 연장 안내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 완료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추진 체계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추진 조직도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사업의 추진 조직은 지원기관(KHIDI), 주관기관(본로이), 협력기관(면력한방병원)의 3개 층위로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2836"/>
        <w:gridCol w:w="2835"/>
      </w:tblGrid>
      <w:tr>
        <w:tc>
          <w:tcPr>
            <w:tcW w:type="dxa" w:w="850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지원기관: 한국보건산업진흥원 (KHIDI)</w:t>
            </w:r>
          </w:p>
        </w:tc>
      </w:tr>
      <w:tr>
        <w:tc>
          <w:tcPr>
            <w:tcW w:type="dxa" w:w="8506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>주관기관: 본로이 (Bonroi)</w:t>
            </w:r>
          </w:p>
        </w:tc>
      </w:tr>
      <w:tr>
        <w:tc>
          <w:tcPr>
            <w:tcW w:type="dxa" w:w="2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PM / 총괄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본로이 대표</w:t>
            </w:r>
          </w:p>
        </w:tc>
        <w:tc>
          <w:tcPr>
            <w:tcW w:type="dxa" w:w="28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기술 개발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풀스택 개발자 (Claude Code AI 보조)</w:t>
            </w:r>
          </w:p>
        </w:tc>
        <w:tc>
          <w:tcPr>
            <w:tcW w:type="dxa" w:w="28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협력기관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면력한방병원 (의료 콘텐츠·임상 검토)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역할 분담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53"/>
        <w:gridCol w:w="425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역할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대표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총괄, KHIDI 보고, 일정·예산 관리, 최종 의사결정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 개발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풀스택 개발자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Next.js/Supabase 플랫폼 구축, AI 챗봇, LiveKit 통합, 보안 구현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자문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의료진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치료 정보 검토, 의료 콘텐츠 정확성 확인, 시범 화상상담 참여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마케팅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(PM 겸직)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SEO, CIS 채널 홍보, 환자 유치 채널 운영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</w:t>
            </w:r>
          </w:p>
        </w:tc>
        <w:tc>
          <w:tcPr>
            <w:tcW w:type="dxa" w:w="2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[예정 채용]</w:t>
            </w:r>
          </w:p>
        </w:tc>
        <w:tc>
          <w:tcPr>
            <w:tcW w:type="dxa" w:w="4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상담 전환, 병원 예약 보조, 비자 안내 [Phase B 후반 투입 예정]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기술 스택 및 인프라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기술 구성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프론트엔드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Next.js 16 (App Router) + React + Tailwind CSS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백엔드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(PostgreSQL 17.6, RLS, pgvector) + Vercel Serverless API Routes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 (via @ai-sdk/google) + 3-Tier RAG 아키텍처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통신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(WebRTC) — 암호화 P2P + SFU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인프라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(CDN·자동 배포·Edge Functions) + GitLab 미러 백업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암호화, RBAC, Rate Limiting, server-only 모듈 격리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사업 일정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전체 마일스톤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기간: 2026년 4월 ~ 2026년 11월 (8개월)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500"/>
        <w:gridCol w:w="48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마일스톤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 착수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개최, 사업 계획 확정, 기존 플랫폼 기반 개발 시작 공식화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고도화 1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통합, 러시아어·카자흐어 UI 완성, 예약 리마인더 자동화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고도화 2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 AI 이상징후 감지, 코디네이터 대시보드 완성, 보안 침투 테스트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운영 개시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시범 환자 모집 (목표 12건 유치), 코디네이터 인력 투입, 면력한방병원 화상 협진 시작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 점검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중간보고서 KHIDI 제출, KPI 중간 달성률 점검, 시스템 안정화 조치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본격 운영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사전상담·사후관리 120건 달성 목표 추진, 만족도 조사 1차 시행, 운영 최적화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11월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 종료</w:t>
            </w:r>
          </w:p>
        </w:tc>
        <w:tc>
          <w:tcPr>
            <w:tcW w:type="dxa" w:w="4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최종보고서 제출, KPI 최종 달성 보고, 성과 발표, Phase 2 확장 계획 수립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개발 세부 일정 (현재 진행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2026년 4월 30일 기준 구현 완료 기능 (74%): 인증·RBAC·게스트 토큰, AI 챗봇 3-Tier RAG, 인테이크 폼, 화상상담(LiveKit), 병원·치료 매칭, 문서 업로드, 암호화, 관리자·코디네이터 대시보드, 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 기능 (26%): 화상 내 실시간 번역 자막, 예약 리마인더 자동화, 사후관리 AI 감지, 러시아어·카자흐어 UI 전체 완성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위험 관리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위험 등록부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총 8개 위험 항목을 식별하였으며, 각 위험에 대한 영향도(H/M/L)·발생 가능성·대응 전략을 수립하였다.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800"/>
        <w:gridCol w:w="800"/>
        <w:gridCol w:w="800"/>
        <w:gridCol w:w="47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위험 항목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영향도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가능성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 전략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오진 정보 제공 위험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면책 고지 필수 표시, AI 응답에 '의사 상담 권고' 자동 포함, 의료 정보 출처 명시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침해 (환자 PII)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암호화 적용, 평문 컬럼 전면 삭제(완료), RLS 정책, 보안 감사 정기 실시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환자 유치 목표 미달성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SEO 강화, CIS 현지 파트너 네트워크 구축, SNS 광고 채널 운영, 시범 환자 조기 모집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인프라 장애 (Vercel/Supabase)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GitLab 자동 미러 백업(구현 완료), Vercel 자동 배포, Supabase 일일 백업 활성화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LiveKit 화상 품질 저하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SFU 사용으로 안정성 확보, 연결 불량 시 전화 백업 프로토콜 수립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의료기관 인증 미취득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국제의료기관 인증 신청 추진 중 [진행 중]. 미취득 시 가산점 3점 미확보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모델 서비스 중단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@ai-sdk/google 표준 인터페이스 사용으로 타 모델(GPT-4o 등) 전환 용이, Fallback 로직 구현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R-08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번역 품질 문제 (러·카자흐)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</w:t>
            </w:r>
          </w:p>
        </w:tc>
        <w:tc>
          <w:tcPr>
            <w:tcW w:type="dxa" w:w="4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현지 의료 통역사 검토 계획, 머신 번역 + 전문가 교정 이중화, 사용자 오류 신고 기능 추가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위험 대응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고위험(H) 항목은 PM이 직접 모니터링하며 월 1회 상태 업데이트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위험 발생 시 KHIDI 담당자에게 즉시 보고 및 대응 계획 갱신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위험(R-02)은 SECURITY_CHECKLIST.md 기준 분기별 회귀 테스트 시행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평가지표 및 KPI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사업 성과 KPI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KHIDI 공고 기준 3대 핵심 KPI 및 세부 목표치는 다음과 같다.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 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달성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외국인 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[시범 준비 중]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 시범 운영 개시 후 달성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사전상담·사후관리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[시스템 구축 중]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완성 후 9~10월 집중 달성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 이상 (100점)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 — 운영 후 조사]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5점 척도 설문 기반, 운영 후 측정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기술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1500"/>
        <w:gridCol w:w="2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기술 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수준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테스트 중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샘플 100건 전문가 평가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구현 완료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운영 시 모니터링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완료율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70%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 — 운영 후]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Analytics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 (Uptime)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SLA 기준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대시보드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[현재]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분기별 보안 테스트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KPI 달성 전략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유치(K-01): 러시아어 SEO 최적화(Yandex 대응), CIS 현지 커뮤니티 소셜 마케팅, 면력한방병원 소개 채널 활용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건수(K-02): AI 챗봇 24시간 무중단 운영, 낮은 진입 장벽(회원가입 불필요 게스트 상담), LiveKit 화상 협진으로 깊이 있는 상담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만족도(K-03): 다국어 UI 완성, 신속 응답(AI 자동화), 전담 코디네이터 배치, 상담 후 피드백 수집 자동화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착수보고회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보고회 개요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4월 중 [일시 확인 필요 — TBD]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장소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한국보건산업진흥원 회의실 또는 온라인 (Zoom/화상)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참석자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담당자, 본로이 PM, 면력한방병원 담당자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발표 내용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개요, 플랫폼 현황 데모, 개발 일정, KPI 계획, 위험 관리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 제출</w:t>
            </w:r>
          </w:p>
        </w:tc>
        <w:tc>
          <w:tcPr>
            <w:tcW w:type="dxa" w:w="6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사업계획서, 착수보고서 초안, 플랫폼 라이브 URL (healwith.co.kr)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주요 결정사항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착수보고회에서 확인된 주요 결정사항은 다음과 같다.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 확정: 2026년 4월 착수 → 11월 종료 (8개월)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KPI 목표치 확인: 유치 12건, 사전상담·사후관리 120건, 만족도 90점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병원 역할: 면력한방병원이 의료 콘텐츠 검토 및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체계: 월 1회 진행 보고, 중간보고(8월), 최종보고(11월)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의료기관 인증: 면력한방병원 국제 인증 추진 여부 검토 요청 [진행 중]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KHIDI 피드백 및 요구사항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[착수보고회 실제 참석 후 기재 — 현재 TBD]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피드백 영역 (예상):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개인정보 처리 방침 구체화 및 PIPA 준수 방안 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광고 심의 관련 법적 검토 결과 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러시아어 콘텐츠 의료 번역 전문가 검토 증빙 계획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6.4 후속 조치 사항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500"/>
        <w:gridCol w:w="20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조치 사항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기한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처리방침 최종본 제출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협약서(MOU) 체결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 + 면력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개발 완료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5월 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전체 완성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채용 및 교육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6~7월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A-06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의료기관 인증 신청 추진 [진행 중]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 중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다음 단계 액션 아이템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5월 우선 과제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 내 실시간 번역 자막 기능 개발 완료 (Phase B 최우선 기능)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러시아어 UI 전면 전환 — /ru 라우트 완성, i18n 누락 키 보완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예약 리마인더 자동화 — 이메일/알림 발송 스케줄러 구현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개인정보 처리방침 상세화 및 법적 검토 완료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MOU 협약서 체결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6~7월 과제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사후관리 AI 이상징후 감지 모듈 개발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대시보드 완성 및 인력 투입 준비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침투 테스트 실시 (외부 검토)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시범 환자 모집 채널 개설 (최소 10명)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화상 협진 시범 운영 (1~2회)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8월 (중간보고 준비)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KHIDI 중간보고서 작성 및 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KPI 중간 달성률 공식 집계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시스템 안정화 최종 점검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만족도 조사 1차 시행 (시범 환자 대상)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HEALO-2026-DOC-03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 완료 (사후 정리)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— 무단 배포 금지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착수보고서</w:t>
    </w: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	2026년 KHIDI ICT 기반 외국인환자 사전상담·사후관리 지원사업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2026-04-30T09:05:50.999Z</dcterms:created>
  <dcterms:modified xsi:type="dcterms:W3CDTF">2026-04-30T09:05:51.002Z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