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 &lt;html lang="en"&gt; &lt;head&gt; &lt;meta charset="UTF-8"&gt; &lt;meta name="viewport" content="width=device-width, initial-scale=1.0"&gt; &lt;title&gt;Horse Racing Venues Map&lt;/title&gt; &lt;link rel="stylesheet" href="styles.css"&gt; &lt;script src="https://maps.googleapis.com/maps/api/js?key=YOUR_API_KEY&amp;callback=initMap" async defer&gt;&lt;/script&gt; &lt;script src="script.js" defer&gt;&lt;/script&gt; &lt;/head&gt; &lt;body&gt; &lt;h1&gt;Major Horse Racing Venues in the U.S.&lt;/h1&gt; &lt;div id="map"&gt;&lt;/div&gt; &lt;/body&gt; &lt;/html&gt; /* Center the content and style the page */ body { font-family: Arial, sans-serif; text-align: center; margin: 0; padding: 0; } h1 { margin-top: 20px; color: #333; } #map { height: 80vh; /* Map height: 80% of the viewport height */ width: 80%; /* Map width: 80% of the viewport width */ margin: 20px auto; /* Center the map */ border: 2px solid #000; /* Optional: Add a border */ } function initMap() { // Create the map centered on the U.S. const map = new google.maps.Map(document.getElementById("map"), { zoom: 4, center: { lat: 39.8283, lng: -98.5795 }, // Center of the US }); // Define the venues const venues = [ { name: "Charles Town", position: { lat: 39.2895, lng: -77.8597 }, scheduleLink: "https://www.hollywoodcasinocharlestown.com/racing" }, { name: "Churchill Downs", position: { lat: 38.2020, lng: -85.7707 }, scheduleLink: "https://www.churchilldowns.com/racing-wagering/tickets" }, { name: "Delta Downs", position: { lat: 30.7852, lng: -93.0738 }, scheduleLink: "https://www.deltadownsracing.com/racing" }, { name: "Evangeline Downs", position: { lat: 30.5285, lng: -92.0805 }, scheduleLink: "https://www.evangelinedowns.com/racing" }, { name: "Finger Lakes", position: { lat: 42.9537, lng: -77.1360 }, scheduleLink: "https://www.fingerlakesgaming.com/racing" }, { name: "Mahoning Valley", position: { lat: 41.0532, lng: -80.7522 }, scheduleLink: "https://www.hollywoodmahoningvalley.com/racing" }, { name: "Mountaineer Park", position: { lat: 40.5365, lng: -80.6356 }, scheduleLink: "https://www.cnty.com/mountaineer/racing/" }, { name: "Parx Racing", position: { lat: 40.1159, lng: -74.9612 }, scheduleLink: "https://www.parxracing.com/" }, { name: "Penn National", position: { lat: 40.3725, lng: -76.6545 }, scheduleLink: "https://www.hollywoodpnrc.com/racing" }, { name: "Tampa Bay Downs", position: { lat: 28.0652, lng: -82.6390 }, scheduleLink: "https://www.tampabaydowns.com/racing" }, { name: "Turf Paradise", position: { lat: 33.6340, lng: -112.0880 }, scheduleLink: "https://www.turfparadise.com/" }, { name: "Monticello Raceway", position: { lat: 41.6534, lng: -74.6894 }, scheduleLink: "https://www.monticellocasinoandraceway.com/racing" }, { name: "Saratoga Race Course", position: { lat: 43.0720, lng: -73.7982 }, scheduleLink: "https://www.nyra.com/saratoga/" }, { name: "Empire City Casino", position: { lat: 40.9197, lng: -73.8648 }, scheduleLink: "https://www.empirecitycasino.com/racing/" }, ]; // Add markers venues.forEach(venue =&gt; { const marker = new google.maps.Marker({ position: venue.position, map, title: venue.name, }); const infoWindow = new google.maps.InfoWindow({ content: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&lt;h3&gt;${venue.name}&lt;/h3&gt;&lt;a href="${venue.scheduleLink}" target="_blank"&gt;View Race Schedule&lt;/a&gt;</w:t>
      </w:r>
      <w:r w:rsidDel="00000000" w:rsidR="00000000" w:rsidRPr="00000000">
        <w:rPr>
          <w:rtl w:val="0"/>
        </w:rPr>
        <w:t xml:space="preserve">, }); marker.addListener("click", () =&gt; { infoWindow.open(map, marker); }); });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