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36F2" w14:textId="77777777" w:rsidR="00D9223A" w:rsidRDefault="000831D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7B7FC065" w14:textId="77777777" w:rsidR="00D9223A" w:rsidRDefault="00083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6F04E4C4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63BE4703" w14:textId="77777777" w:rsidTr="002B5E17">
        <w:trPr>
          <w:trHeight w:val="284"/>
        </w:trPr>
        <w:tc>
          <w:tcPr>
            <w:tcW w:w="4622" w:type="dxa"/>
          </w:tcPr>
          <w:p w14:paraId="29C919A2" w14:textId="77777777" w:rsidR="00D9223A" w:rsidRDefault="000831D0">
            <w:r>
              <w:t>Date</w:t>
            </w:r>
          </w:p>
        </w:tc>
        <w:tc>
          <w:tcPr>
            <w:tcW w:w="4875" w:type="dxa"/>
          </w:tcPr>
          <w:p w14:paraId="22E91B05" w14:textId="4AD2FAD5" w:rsidR="00D9223A" w:rsidRDefault="000831D0">
            <w:r>
              <w:t>0</w:t>
            </w:r>
            <w:r w:rsidR="00AD2D05">
              <w:t>8</w:t>
            </w:r>
            <w:r>
              <w:t>-0</w:t>
            </w:r>
            <w:r w:rsidR="00AD2D05">
              <w:t>3</w:t>
            </w:r>
            <w:r w:rsidR="00FC6FD6">
              <w:t>-202</w:t>
            </w:r>
            <w:r>
              <w:t>6</w:t>
            </w:r>
          </w:p>
        </w:tc>
      </w:tr>
      <w:tr w:rsidR="00D9223A" w14:paraId="6447DBD6" w14:textId="77777777" w:rsidTr="002B5E17">
        <w:trPr>
          <w:trHeight w:val="284"/>
        </w:trPr>
        <w:tc>
          <w:tcPr>
            <w:tcW w:w="4622" w:type="dxa"/>
          </w:tcPr>
          <w:p w14:paraId="15B720C6" w14:textId="77777777" w:rsidR="00D9223A" w:rsidRDefault="000831D0">
            <w:r>
              <w:t>Team ID</w:t>
            </w:r>
          </w:p>
        </w:tc>
        <w:tc>
          <w:tcPr>
            <w:tcW w:w="4875" w:type="dxa"/>
          </w:tcPr>
          <w:p w14:paraId="2D7107E0" w14:textId="3E7826D1" w:rsidR="00D9223A" w:rsidRDefault="00AD2D05">
            <w:r w:rsidRPr="00AD2D05">
              <w:t>LTVIP2026TMIDS49868</w:t>
            </w:r>
          </w:p>
        </w:tc>
      </w:tr>
      <w:tr w:rsidR="000831D0" w14:paraId="7E56BB4C" w14:textId="77777777" w:rsidTr="002B5E17">
        <w:trPr>
          <w:trHeight w:val="325"/>
        </w:trPr>
        <w:tc>
          <w:tcPr>
            <w:tcW w:w="4622" w:type="dxa"/>
          </w:tcPr>
          <w:p w14:paraId="33C99B2D" w14:textId="77777777" w:rsidR="000831D0" w:rsidRDefault="000831D0">
            <w:r>
              <w:t>Project Name</w:t>
            </w:r>
          </w:p>
        </w:tc>
        <w:tc>
          <w:tcPr>
            <w:tcW w:w="4875" w:type="dxa"/>
          </w:tcPr>
          <w:p w14:paraId="5852DF8B" w14:textId="77777777" w:rsidR="000831D0" w:rsidRPr="00F407C9" w:rsidRDefault="000831D0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0831D0" w14:paraId="70F46D1E" w14:textId="77777777" w:rsidTr="002B5E17">
        <w:trPr>
          <w:trHeight w:val="284"/>
        </w:trPr>
        <w:tc>
          <w:tcPr>
            <w:tcW w:w="4622" w:type="dxa"/>
          </w:tcPr>
          <w:p w14:paraId="605C50B6" w14:textId="77777777" w:rsidR="000831D0" w:rsidRDefault="000831D0">
            <w:r>
              <w:t>Maximum Marks</w:t>
            </w:r>
          </w:p>
        </w:tc>
        <w:tc>
          <w:tcPr>
            <w:tcW w:w="4875" w:type="dxa"/>
          </w:tcPr>
          <w:p w14:paraId="50914AEE" w14:textId="77777777" w:rsidR="000831D0" w:rsidRDefault="00CC4201">
            <w:r>
              <w:t>05</w:t>
            </w:r>
            <w:r w:rsidR="000831D0">
              <w:t>Marks</w:t>
            </w:r>
          </w:p>
        </w:tc>
      </w:tr>
    </w:tbl>
    <w:p w14:paraId="6C0AFDE0" w14:textId="77777777" w:rsidR="00D9223A" w:rsidRDefault="00D9223A">
      <w:pPr>
        <w:rPr>
          <w:b/>
        </w:rPr>
      </w:pPr>
    </w:p>
    <w:p w14:paraId="7CBA5C74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1479C581" w14:textId="77777777" w:rsidR="00D9223A" w:rsidRDefault="000831D0">
      <w:pPr>
        <w:spacing w:before="240" w:after="240"/>
      </w:pPr>
      <w:r>
        <w:t xml:space="preserve">The Problem–Solution Fit ensures that the </w:t>
      </w:r>
      <w:proofErr w:type="spellStart"/>
      <w:r>
        <w:rPr>
          <w:i/>
        </w:rPr>
        <w:t>ResolveNow</w:t>
      </w:r>
      <w:proofErr w:type="spellEnd"/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1E9AA6FA" w14:textId="77777777"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2E0498BE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</w:p>
    <w:p w14:paraId="0164754A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</w:p>
    <w:p w14:paraId="05F43735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</w:p>
    <w:p w14:paraId="04F69CE3" w14:textId="77777777" w:rsidR="00D9223A" w:rsidRDefault="000831D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</w:p>
    <w:p w14:paraId="03ED6B05" w14:textId="77777777"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462F5C02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21E9A226" w14:textId="77777777" w:rsidR="00D9223A" w:rsidRDefault="000831D0">
      <w:pPr>
        <w:spacing w:before="240" w:after="240" w:line="240" w:lineRule="auto"/>
      </w:pPr>
      <w:r>
        <w:t>Many institutions and public services face challenges like:</w:t>
      </w:r>
    </w:p>
    <w:p w14:paraId="1AFE4D72" w14:textId="77777777" w:rsidR="00D9223A" w:rsidRDefault="000831D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</w:p>
    <w:p w14:paraId="28EDC663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</w:p>
    <w:p w14:paraId="44E091BE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</w:p>
    <w:p w14:paraId="7643EE54" w14:textId="77777777" w:rsidR="00D9223A" w:rsidRDefault="000831D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</w:p>
    <w:p w14:paraId="271AF139" w14:textId="77777777" w:rsidR="00D9223A" w:rsidRDefault="000831D0" w:rsidP="000831D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4FA4CFFA" w14:textId="77777777"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00CB9379" w14:textId="77777777" w:rsidR="00D9223A" w:rsidRDefault="000831D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ResolveNow</w:t>
      </w:r>
      <w:proofErr w:type="spellEnd"/>
      <w:r>
        <w:rPr>
          <w:rFonts w:ascii="Arial" w:eastAsia="Arial" w:hAnsi="Arial" w:cs="Arial"/>
        </w:rPr>
        <w:t>, a full-stack complaint registration and management system, offers:</w:t>
      </w:r>
    </w:p>
    <w:p w14:paraId="1CE540C8" w14:textId="77777777" w:rsidR="00D9223A" w:rsidRDefault="000831D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</w:p>
    <w:p w14:paraId="21F2F880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</w:p>
    <w:p w14:paraId="0133FC31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</w:p>
    <w:p w14:paraId="425E89AD" w14:textId="77777777"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</w:p>
    <w:p w14:paraId="3FD497F0" w14:textId="77777777" w:rsidR="00D9223A" w:rsidRDefault="000831D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59D5B6F7" w14:textId="77777777" w:rsidR="00D9223A" w:rsidRDefault="00D9223A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14:paraId="76D90755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7EFB2D67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0509CD6B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 w:rsidSect="006056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17323">
    <w:abstractNumId w:val="0"/>
  </w:num>
  <w:num w:numId="2" w16cid:durableId="1736782953">
    <w:abstractNumId w:val="1"/>
  </w:num>
  <w:num w:numId="3" w16cid:durableId="1611279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23A"/>
    <w:rsid w:val="000831D0"/>
    <w:rsid w:val="001A4FCB"/>
    <w:rsid w:val="002B5E17"/>
    <w:rsid w:val="006056B3"/>
    <w:rsid w:val="00A61639"/>
    <w:rsid w:val="00AB3FF4"/>
    <w:rsid w:val="00AD2D05"/>
    <w:rsid w:val="00C03154"/>
    <w:rsid w:val="00CC4201"/>
    <w:rsid w:val="00D9223A"/>
    <w:rsid w:val="00FC6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3954"/>
  <w15:docId w15:val="{8C7737F3-6BB8-4B92-83F4-8A3B5FAF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6B3"/>
  </w:style>
  <w:style w:type="paragraph" w:styleId="Heading1">
    <w:name w:val="heading 1"/>
    <w:basedOn w:val="Normal"/>
    <w:next w:val="Normal"/>
    <w:uiPriority w:val="9"/>
    <w:qFormat/>
    <w:rsid w:val="006056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056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056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056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056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056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056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056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056B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4</cp:revision>
  <dcterms:created xsi:type="dcterms:W3CDTF">2026-02-16T15:28:00Z</dcterms:created>
  <dcterms:modified xsi:type="dcterms:W3CDTF">2026-03-08T14:16:00Z</dcterms:modified>
</cp:coreProperties>
</file>