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BC" w:rsidRDefault="001D5FBC" w:rsidP="001D5FBC">
      <w:pPr>
        <w:pStyle w:val="Heading1"/>
      </w:pPr>
      <w:bookmarkStart w:id="0" w:name="_GoBack"/>
      <w:bookmarkEnd w:id="0"/>
      <w:proofErr w:type="spellStart"/>
      <w:r>
        <w:t>Penggunaan</w:t>
      </w:r>
      <w:proofErr w:type="spellEnd"/>
      <w:r>
        <w:t xml:space="preserve"> </w:t>
      </w:r>
      <w:proofErr w:type="spellStart"/>
      <w:r>
        <w:t>Picklon</w:t>
      </w:r>
      <w:proofErr w:type="spellEnd"/>
      <w:r>
        <w:t xml:space="preserve"> Device</w:t>
      </w:r>
    </w:p>
    <w:p w:rsidR="001D5FBC" w:rsidRDefault="001D5FBC" w:rsidP="001D5FBC">
      <w:proofErr w:type="spellStart"/>
      <w:r>
        <w:t>Tampilan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Picklon</w:t>
      </w:r>
      <w:proofErr w:type="spellEnd"/>
      <w:r>
        <w:t xml:space="preserve"> device, </w:t>
      </w:r>
      <w:proofErr w:type="spellStart"/>
      <w:r>
        <w:t>kondisi</w:t>
      </w:r>
      <w:proofErr w:type="spellEnd"/>
      <w:r>
        <w:t xml:space="preserve"> washer </w:t>
      </w:r>
      <w:proofErr w:type="spellStart"/>
      <w:r>
        <w:t>dan</w:t>
      </w:r>
      <w:proofErr w:type="spellEnd"/>
      <w:r>
        <w:t xml:space="preserve"> dryer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washer.</w:t>
      </w:r>
    </w:p>
    <w:p w:rsidR="001D5FBC" w:rsidRDefault="001D5FBC" w:rsidP="001D5FBC"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ashe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FBC" w:rsidRDefault="001D5FBC" w:rsidP="001D5FBC">
      <w:proofErr w:type="spellStart"/>
      <w:r>
        <w:t>Jika</w:t>
      </w:r>
      <w:proofErr w:type="spellEnd"/>
      <w:r>
        <w:t xml:space="preserve"> device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 w:rsidR="003A7D4B">
        <w:t xml:space="preserve"> Wi-Fi</w:t>
      </w:r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icon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.75pt;height:18.75pt">
            <v:imagedata r:id="rId6" o:title="wifi_connected"/>
          </v:shape>
        </w:pict>
      </w:r>
      <w:r>
        <w:t xml:space="preserve">, </w:t>
      </w:r>
      <w:proofErr w:type="spellStart"/>
      <w:r>
        <w:t>jika</w:t>
      </w:r>
      <w:proofErr w:type="spellEnd"/>
      <w:r>
        <w:t xml:space="preserve"> device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 w:rsidR="003A7D4B" w:rsidRPr="003A7D4B">
        <w:t xml:space="preserve"> </w:t>
      </w:r>
      <w:r w:rsidR="003A7D4B">
        <w:t>Wi-</w:t>
      </w:r>
      <w:proofErr w:type="gramStart"/>
      <w:r w:rsidR="003A7D4B">
        <w:t>Fi</w:t>
      </w:r>
      <w:r w:rsidR="003A7D4B">
        <w:t xml:space="preserve"> </w:t>
      </w:r>
      <w:r>
        <w:t>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icon </w:t>
      </w:r>
      <w:r>
        <w:rPr>
          <w:noProof/>
          <w:lang w:eastAsia="en-ID"/>
        </w:rPr>
        <w:drawing>
          <wp:inline distT="0" distB="0" distL="0" distR="0">
            <wp:extent cx="238158" cy="23815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fi_disconnec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D5FBC" w:rsidRDefault="001D5FBC" w:rsidP="001D5FBC">
      <w:pPr>
        <w:pStyle w:val="Heading2"/>
      </w:pPr>
      <w:proofErr w:type="spellStart"/>
      <w:r>
        <w:t>Penggunaan</w:t>
      </w:r>
      <w:proofErr w:type="spellEnd"/>
      <w:r>
        <w:t xml:space="preserve"> Washer</w:t>
      </w:r>
    </w:p>
    <w:p w:rsidR="001D5FBC" w:rsidRDefault="001D5FBC" w:rsidP="001D5FBC">
      <w:pPr>
        <w:pStyle w:val="ListParagraph"/>
        <w:numPr>
          <w:ilvl w:val="0"/>
          <w:numId w:val="12"/>
        </w:numPr>
      </w:pPr>
      <w:proofErr w:type="spellStart"/>
      <w:r w:rsidRPr="001D5FBC">
        <w:t>Pastikan</w:t>
      </w:r>
      <w:proofErr w:type="spellEnd"/>
      <w:r w:rsidRPr="001D5FBC">
        <w:t xml:space="preserve"> washer </w:t>
      </w:r>
      <w:proofErr w:type="spellStart"/>
      <w:r w:rsidRPr="001D5FBC">
        <w:t>dalam</w:t>
      </w:r>
      <w:proofErr w:type="spellEnd"/>
      <w:r w:rsidRPr="001D5FBC">
        <w:t xml:space="preserve"> </w:t>
      </w:r>
      <w:proofErr w:type="spellStart"/>
      <w:r w:rsidRPr="001D5FBC">
        <w:t>kondisi</w:t>
      </w:r>
      <w:proofErr w:type="spellEnd"/>
      <w:r w:rsidRPr="001D5FBC">
        <w:t xml:space="preserve"> </w:t>
      </w:r>
      <w:proofErr w:type="spellStart"/>
      <w:r w:rsidRPr="001D5FBC">
        <w:t>tidak</w:t>
      </w:r>
      <w:proofErr w:type="spellEnd"/>
      <w:r w:rsidRPr="001D5FBC">
        <w:t xml:space="preserve"> </w:t>
      </w:r>
      <w:proofErr w:type="spellStart"/>
      <w:r w:rsidRPr="001D5FBC">
        <w:t>aktif</w:t>
      </w:r>
      <w:proofErr w:type="spellEnd"/>
      <w:r w:rsidRPr="001D5FBC">
        <w:t xml:space="preserve"> (logo </w:t>
      </w:r>
      <w:proofErr w:type="spellStart"/>
      <w:r w:rsidRPr="001D5FBC">
        <w:t>warna</w:t>
      </w:r>
      <w:proofErr w:type="spellEnd"/>
      <w:r w:rsidRPr="001D5FBC">
        <w:t xml:space="preserve"> </w:t>
      </w:r>
      <w:proofErr w:type="spellStart"/>
      <w:r w:rsidRPr="001D5FBC">
        <w:t>hijau</w:t>
      </w:r>
      <w:proofErr w:type="spellEnd"/>
      <w:r w:rsidRPr="001D5FBC">
        <w:t>)</w:t>
      </w:r>
    </w:p>
    <w:p w:rsidR="001D5FBC" w:rsidRDefault="001D5FBC" w:rsidP="001D5FBC">
      <w:pPr>
        <w:pStyle w:val="ListParagraph"/>
        <w:numPr>
          <w:ilvl w:val="0"/>
          <w:numId w:val="12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logo washer</w:t>
      </w:r>
    </w:p>
    <w:p w:rsidR="001D5FBC" w:rsidRDefault="001D5FBC" w:rsidP="001D5FBC">
      <w:pPr>
        <w:pStyle w:val="ListParagraph"/>
        <w:numPr>
          <w:ilvl w:val="0"/>
          <w:numId w:val="12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3A7D4B">
        <w:t>OK (</w:t>
      </w:r>
      <w:r w:rsidR="003A7D4B">
        <w:rPr>
          <w:rFonts w:cstheme="minorHAnsi"/>
        </w:rPr>
        <w:t>√</w:t>
      </w:r>
      <w:r w:rsidR="003A7D4B">
        <w:t>)</w:t>
      </w:r>
      <w:r>
        <w:t xml:space="preserve">,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payment service</w:t>
      </w:r>
    </w:p>
    <w:p w:rsidR="001D5FBC" w:rsidRDefault="001D5FBC" w:rsidP="001D5FBC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_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FBC" w:rsidRDefault="001D5FBC" w:rsidP="001D5FBC">
      <w:pPr>
        <w:pStyle w:val="ListParagraph"/>
      </w:pPr>
      <w:proofErr w:type="spellStart"/>
      <w:r>
        <w:t>Ilustrasi</w:t>
      </w:r>
      <w:proofErr w:type="spellEnd"/>
      <w:r>
        <w:t xml:space="preserve"> payment service menu</w:t>
      </w:r>
    </w:p>
    <w:p w:rsidR="001D5FBC" w:rsidRDefault="001D5FBC" w:rsidP="001D5FBC">
      <w:pPr>
        <w:pStyle w:val="ListParagraph"/>
        <w:numPr>
          <w:ilvl w:val="0"/>
          <w:numId w:val="12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3A7D4B">
        <w:t>OK (</w:t>
      </w:r>
      <w:r w:rsidR="003A7D4B">
        <w:rPr>
          <w:rFonts w:cstheme="minorHAnsi"/>
        </w:rPr>
        <w:t>√</w:t>
      </w:r>
      <w:r w:rsidR="003A7D4B">
        <w:t>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QR</w:t>
      </w:r>
    </w:p>
    <w:p w:rsidR="001D5FBC" w:rsidRDefault="001D5FBC" w:rsidP="001D5FBC">
      <w:pPr>
        <w:pStyle w:val="ListParagraph"/>
        <w:numPr>
          <w:ilvl w:val="0"/>
          <w:numId w:val="12"/>
        </w:numPr>
      </w:pPr>
      <w:r>
        <w:t xml:space="preserve">Scan </w:t>
      </w:r>
      <w:proofErr w:type="spellStart"/>
      <w:r>
        <w:t>Kode</w:t>
      </w:r>
      <w:proofErr w:type="spellEnd"/>
      <w:r>
        <w:t xml:space="preserve"> QR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e-wallet,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1D5FBC" w:rsidRDefault="001D5FBC" w:rsidP="001D5FBC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1800000" cy="2400000"/>
            <wp:effectExtent l="23812" t="14288" r="14923" b="14922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yment_suc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FBC" w:rsidRDefault="001D5FBC" w:rsidP="001D5FBC">
      <w:pPr>
        <w:pStyle w:val="ListParagraph"/>
        <w:numPr>
          <w:ilvl w:val="0"/>
          <w:numId w:val="12"/>
        </w:numPr>
      </w:pPr>
      <w:r>
        <w:lastRenderedPageBreak/>
        <w:t xml:space="preserve">Washer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:rsidR="001D5FBC" w:rsidRDefault="001D5FBC" w:rsidP="001D5FBC">
      <w:pPr>
        <w:pStyle w:val="Heading2"/>
      </w:pPr>
      <w:proofErr w:type="spellStart"/>
      <w:r>
        <w:t>Penggunaan</w:t>
      </w:r>
      <w:proofErr w:type="spellEnd"/>
      <w:r>
        <w:t xml:space="preserve"> Dryer</w:t>
      </w:r>
    </w:p>
    <w:p w:rsidR="001D5FBC" w:rsidRDefault="001D5FBC" w:rsidP="001D5FBC">
      <w:pPr>
        <w:pStyle w:val="ListParagraph"/>
        <w:numPr>
          <w:ilvl w:val="0"/>
          <w:numId w:val="13"/>
        </w:numPr>
      </w:pPr>
      <w:proofErr w:type="spellStart"/>
      <w:r w:rsidRPr="001D5FBC">
        <w:t>Pastikan</w:t>
      </w:r>
      <w:proofErr w:type="spellEnd"/>
      <w:r w:rsidRPr="001D5FBC">
        <w:t xml:space="preserve"> </w:t>
      </w:r>
      <w:r>
        <w:t>Dryer</w:t>
      </w:r>
      <w:r w:rsidRPr="001D5FBC">
        <w:t xml:space="preserve"> </w:t>
      </w:r>
      <w:proofErr w:type="spellStart"/>
      <w:r w:rsidRPr="001D5FBC">
        <w:t>dalam</w:t>
      </w:r>
      <w:proofErr w:type="spellEnd"/>
      <w:r w:rsidRPr="001D5FBC">
        <w:t xml:space="preserve"> </w:t>
      </w:r>
      <w:proofErr w:type="spellStart"/>
      <w:r w:rsidRPr="001D5FBC">
        <w:t>kondisi</w:t>
      </w:r>
      <w:proofErr w:type="spellEnd"/>
      <w:r w:rsidRPr="001D5FBC">
        <w:t xml:space="preserve"> </w:t>
      </w:r>
      <w:proofErr w:type="spellStart"/>
      <w:r w:rsidRPr="001D5FBC">
        <w:t>tidak</w:t>
      </w:r>
      <w:proofErr w:type="spellEnd"/>
      <w:r w:rsidRPr="001D5FBC">
        <w:t xml:space="preserve"> </w:t>
      </w:r>
      <w:proofErr w:type="spellStart"/>
      <w:r w:rsidRPr="001D5FBC">
        <w:t>aktif</w:t>
      </w:r>
      <w:proofErr w:type="spellEnd"/>
      <w:r w:rsidRPr="001D5FBC">
        <w:t xml:space="preserve"> (logo </w:t>
      </w:r>
      <w:proofErr w:type="spellStart"/>
      <w:r w:rsidRPr="001D5FBC">
        <w:t>warna</w:t>
      </w:r>
      <w:proofErr w:type="spellEnd"/>
      <w:r w:rsidRPr="001D5FBC">
        <w:t xml:space="preserve"> </w:t>
      </w:r>
      <w:proofErr w:type="spellStart"/>
      <w:r w:rsidRPr="001D5FBC">
        <w:t>hijau</w:t>
      </w:r>
      <w:proofErr w:type="spellEnd"/>
      <w:r w:rsidRPr="001D5FBC">
        <w:t>)</w:t>
      </w:r>
    </w:p>
    <w:p w:rsidR="001D5FBC" w:rsidRDefault="001D5FBC" w:rsidP="00031F47">
      <w:pPr>
        <w:pStyle w:val="ListParagraph"/>
        <w:numPr>
          <w:ilvl w:val="0"/>
          <w:numId w:val="13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logo </w:t>
      </w:r>
      <w:r>
        <w:t>Dryer</w:t>
      </w:r>
    </w:p>
    <w:p w:rsidR="001D5FBC" w:rsidRDefault="001D5FBC" w:rsidP="00031F47">
      <w:pPr>
        <w:pStyle w:val="ListParagraph"/>
        <w:numPr>
          <w:ilvl w:val="0"/>
          <w:numId w:val="13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3A7D4B">
        <w:t>OK (</w:t>
      </w:r>
      <w:r w:rsidR="003A7D4B">
        <w:rPr>
          <w:rFonts w:cstheme="minorHAnsi"/>
        </w:rPr>
        <w:t>√</w:t>
      </w:r>
      <w:r w:rsidR="003A7D4B">
        <w:t>)</w:t>
      </w:r>
      <w:r>
        <w:t xml:space="preserve">,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payment service</w:t>
      </w:r>
    </w:p>
    <w:p w:rsidR="001D5FBC" w:rsidRDefault="001D5FBC" w:rsidP="001D5FBC">
      <w:pPr>
        <w:pStyle w:val="ListParagraph"/>
      </w:pPr>
      <w:r>
        <w:rPr>
          <w:noProof/>
          <w:lang w:eastAsia="en-ID"/>
        </w:rPr>
        <w:drawing>
          <wp:inline distT="0" distB="0" distL="0" distR="0" wp14:anchorId="1DA0ED48" wp14:editId="41BB9D00">
            <wp:extent cx="2400000" cy="1800000"/>
            <wp:effectExtent l="19050" t="19050" r="19685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_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FBC" w:rsidRDefault="001D5FBC" w:rsidP="001D5FBC">
      <w:pPr>
        <w:pStyle w:val="ListParagraph"/>
      </w:pPr>
      <w:proofErr w:type="spellStart"/>
      <w:r>
        <w:t>Ilustrasi</w:t>
      </w:r>
      <w:proofErr w:type="spellEnd"/>
      <w:r>
        <w:t xml:space="preserve"> payment service menu</w:t>
      </w:r>
    </w:p>
    <w:p w:rsidR="001D5FBC" w:rsidRDefault="003A7D4B" w:rsidP="001D5FBC">
      <w:pPr>
        <w:pStyle w:val="ListParagraph"/>
        <w:numPr>
          <w:ilvl w:val="0"/>
          <w:numId w:val="13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t>OK (</w:t>
      </w:r>
      <w:r>
        <w:rPr>
          <w:rFonts w:cstheme="minorHAnsi"/>
        </w:rPr>
        <w:t>√</w:t>
      </w:r>
      <w:r>
        <w:t>)</w:t>
      </w:r>
      <w:r w:rsidR="001D5FBC">
        <w:t xml:space="preserve">, </w:t>
      </w:r>
      <w:proofErr w:type="spellStart"/>
      <w:r w:rsidR="001D5FBC">
        <w:t>maka</w:t>
      </w:r>
      <w:proofErr w:type="spellEnd"/>
      <w:r w:rsidR="001D5FBC">
        <w:t xml:space="preserve"> </w:t>
      </w:r>
      <w:proofErr w:type="spellStart"/>
      <w:r w:rsidR="001D5FBC">
        <w:t>layar</w:t>
      </w:r>
      <w:proofErr w:type="spellEnd"/>
      <w:r w:rsidR="001D5FBC">
        <w:t xml:space="preserve"> </w:t>
      </w:r>
      <w:proofErr w:type="spellStart"/>
      <w:r w:rsidR="001D5FBC">
        <w:t>akan</w:t>
      </w:r>
      <w:proofErr w:type="spellEnd"/>
      <w:r w:rsidR="001D5FBC">
        <w:t xml:space="preserve"> </w:t>
      </w:r>
      <w:proofErr w:type="spellStart"/>
      <w:r w:rsidR="001D5FBC">
        <w:t>menampilkan</w:t>
      </w:r>
      <w:proofErr w:type="spellEnd"/>
      <w:r w:rsidR="001D5FBC">
        <w:t xml:space="preserve"> </w:t>
      </w:r>
      <w:proofErr w:type="spellStart"/>
      <w:r w:rsidR="001D5FBC">
        <w:t>Kode</w:t>
      </w:r>
      <w:proofErr w:type="spellEnd"/>
      <w:r w:rsidR="001D5FBC">
        <w:t xml:space="preserve"> QR</w:t>
      </w:r>
    </w:p>
    <w:p w:rsidR="001D5FBC" w:rsidRDefault="001D5FBC" w:rsidP="001D5FBC">
      <w:pPr>
        <w:pStyle w:val="ListParagraph"/>
        <w:numPr>
          <w:ilvl w:val="0"/>
          <w:numId w:val="13"/>
        </w:numPr>
      </w:pPr>
      <w:r>
        <w:t xml:space="preserve">Scan </w:t>
      </w:r>
      <w:proofErr w:type="spellStart"/>
      <w:r>
        <w:t>Kode</w:t>
      </w:r>
      <w:proofErr w:type="spellEnd"/>
      <w:r>
        <w:t xml:space="preserve"> QR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e-wallet,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1D5FBC" w:rsidRDefault="001D5FBC" w:rsidP="001D5FBC">
      <w:pPr>
        <w:pStyle w:val="ListParagraph"/>
      </w:pPr>
      <w:r>
        <w:rPr>
          <w:noProof/>
          <w:lang w:eastAsia="en-ID"/>
        </w:rPr>
        <w:drawing>
          <wp:inline distT="0" distB="0" distL="0" distR="0" wp14:anchorId="5582EB88" wp14:editId="1A9294C7">
            <wp:extent cx="1800000" cy="2400000"/>
            <wp:effectExtent l="23812" t="14288" r="14923" b="1492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yment_suc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FBC" w:rsidRDefault="001D5FBC" w:rsidP="001D5FBC">
      <w:pPr>
        <w:pStyle w:val="ListParagraph"/>
        <w:numPr>
          <w:ilvl w:val="0"/>
          <w:numId w:val="13"/>
        </w:numPr>
      </w:pPr>
      <w:r>
        <w:t>Dryer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:rsidR="001D5FBC" w:rsidRDefault="001D5FBC" w:rsidP="001D5FBC">
      <w:proofErr w:type="spellStart"/>
      <w:r>
        <w:t>Jika</w:t>
      </w:r>
      <w:proofErr w:type="spellEnd"/>
      <w:r>
        <w:t xml:space="preserve"> washer </w:t>
      </w:r>
      <w:proofErr w:type="spellStart"/>
      <w:r>
        <w:t>dan</w:t>
      </w:r>
      <w:proofErr w:type="spellEnd"/>
      <w:r>
        <w:t xml:space="preserve"> dryer </w:t>
      </w:r>
      <w:proofErr w:type="spellStart"/>
      <w:r>
        <w:t>aktif</w:t>
      </w:r>
      <w:proofErr w:type="spellEnd"/>
      <w:r>
        <w:t xml:space="preserve">, logo washer &amp; dryer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1D5FBC" w:rsidRDefault="001D5FBC" w:rsidP="001D5FBC"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yer 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asher 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FBC" w:rsidRDefault="001D5FBC" w:rsidP="001D5FBC"/>
    <w:p w:rsidR="001D5FBC" w:rsidRPr="001D5FBC" w:rsidRDefault="001D5FBC" w:rsidP="001D5FBC"/>
    <w:p w:rsidR="0063525E" w:rsidRDefault="0063525E" w:rsidP="0063525E">
      <w:pPr>
        <w:pStyle w:val="Heading1"/>
      </w:pPr>
      <w:proofErr w:type="spellStart"/>
      <w:r>
        <w:lastRenderedPageBreak/>
        <w:t>Operasi</w:t>
      </w:r>
      <w:proofErr w:type="spellEnd"/>
      <w:r>
        <w:t xml:space="preserve"> Manual</w:t>
      </w:r>
    </w:p>
    <w:p w:rsidR="0063525E" w:rsidRDefault="0063525E" w:rsidP="0063525E">
      <w:proofErr w:type="spellStart"/>
      <w:r>
        <w:t>Operasi</w:t>
      </w:r>
      <w:proofErr w:type="spellEnd"/>
      <w:r>
        <w:t xml:space="preserve"> manual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terputus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payment service down.</w:t>
      </w:r>
    </w:p>
    <w:p w:rsidR="0063525E" w:rsidRDefault="0063525E" w:rsidP="0063525E">
      <w:pPr>
        <w:pStyle w:val="Heading2"/>
      </w:pPr>
      <w:proofErr w:type="spellStart"/>
      <w:r>
        <w:t>Operasi</w:t>
      </w:r>
      <w:proofErr w:type="spellEnd"/>
      <w:r>
        <w:t xml:space="preserve"> Manual Washer</w:t>
      </w:r>
    </w:p>
    <w:p w:rsidR="0063525E" w:rsidRDefault="0063525E" w:rsidP="0063525E">
      <w:pPr>
        <w:pStyle w:val="ListParagraph"/>
        <w:numPr>
          <w:ilvl w:val="0"/>
          <w:numId w:val="10"/>
        </w:numPr>
      </w:pPr>
      <w:proofErr w:type="spellStart"/>
      <w:r w:rsidRPr="00773BB4">
        <w:t>Pastikan</w:t>
      </w:r>
      <w:proofErr w:type="spellEnd"/>
      <w:r w:rsidRPr="00773BB4">
        <w:t xml:space="preserve"> washer </w:t>
      </w:r>
      <w:proofErr w:type="spellStart"/>
      <w:r w:rsidRPr="00773BB4">
        <w:t>dalam</w:t>
      </w:r>
      <w:proofErr w:type="spellEnd"/>
      <w:r w:rsidRPr="00773BB4">
        <w:t xml:space="preserve"> </w:t>
      </w:r>
      <w:proofErr w:type="spellStart"/>
      <w:r w:rsidRPr="00773BB4">
        <w:t>kondis</w:t>
      </w:r>
      <w:r>
        <w:t>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(Logo Washer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)</w:t>
      </w:r>
    </w:p>
    <w:p w:rsidR="001D5FBC" w:rsidRDefault="001D5FBC" w:rsidP="0063525E">
      <w:pPr>
        <w:pStyle w:val="ListParagraph"/>
        <w:numPr>
          <w:ilvl w:val="0"/>
          <w:numId w:val="10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logo washer</w:t>
      </w:r>
    </w:p>
    <w:p w:rsidR="0063525E" w:rsidRDefault="0063525E" w:rsidP="0063525E">
      <w:pPr>
        <w:pStyle w:val="ListParagraph"/>
        <w:numPr>
          <w:ilvl w:val="0"/>
          <w:numId w:val="10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</w:t>
      </w:r>
      <w:r>
        <w:sym w:font="Wingdings" w:char="F0DF"/>
      </w:r>
      <w:r>
        <w:t xml:space="preserve">)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63525E" w:rsidRDefault="0063525E" w:rsidP="0063525E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 wp14:anchorId="6570002F" wp14:editId="14C3F64D">
            <wp:extent cx="1800000" cy="2400000"/>
            <wp:effectExtent l="23812" t="14288" r="14923" b="14922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er_manual_m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25E" w:rsidRDefault="0063525E" w:rsidP="0063525E">
      <w:pPr>
        <w:pStyle w:val="ListParagraph"/>
        <w:numPr>
          <w:ilvl w:val="0"/>
          <w:numId w:val="10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 (</w:t>
      </w:r>
      <w:proofErr w:type="spellStart"/>
      <w:r>
        <w:t>Kode</w:t>
      </w:r>
      <w:proofErr w:type="spellEnd"/>
      <w:r>
        <w:t xml:space="preserve"> PIN </w:t>
      </w:r>
      <w:proofErr w:type="spellStart"/>
      <w:r>
        <w:t>dapat</w:t>
      </w:r>
      <w:proofErr w:type="spellEnd"/>
      <w:r>
        <w:t xml:space="preserve"> di setting </w:t>
      </w:r>
      <w:proofErr w:type="spellStart"/>
      <w:r>
        <w:t>melalui</w:t>
      </w:r>
      <w:proofErr w:type="spellEnd"/>
      <w:r>
        <w:t xml:space="preserve"> dashboard)</w:t>
      </w:r>
    </w:p>
    <w:p w:rsidR="0063525E" w:rsidRDefault="0063525E" w:rsidP="0063525E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 wp14:anchorId="3CCC98AD" wp14:editId="100A013D">
            <wp:extent cx="2400000" cy="1800000"/>
            <wp:effectExtent l="19050" t="19050" r="1968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ual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6ADE3336" wp14:editId="695F8557">
            <wp:extent cx="2400000" cy="1800000"/>
            <wp:effectExtent l="19050" t="19050" r="1968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ual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25E" w:rsidRDefault="0063525E" w:rsidP="0063525E">
      <w:pPr>
        <w:pStyle w:val="ListParagraph"/>
        <w:numPr>
          <w:ilvl w:val="0"/>
          <w:numId w:val="10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 </w:t>
      </w:r>
      <w:proofErr w:type="spellStart"/>
      <w:r>
        <w:t>benar</w:t>
      </w:r>
      <w:proofErr w:type="spellEnd"/>
      <w:r>
        <w:t xml:space="preserve">, device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washer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:rsidR="0063525E" w:rsidRDefault="0063525E" w:rsidP="0063525E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 wp14:anchorId="108B5C03" wp14:editId="4D5586CD">
            <wp:extent cx="1800000" cy="2400000"/>
            <wp:effectExtent l="23812" t="14288" r="14923" b="1492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rect_pass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ListParagraph"/>
        <w:ind w:left="765"/>
      </w:pPr>
    </w:p>
    <w:p w:rsidR="0063525E" w:rsidRDefault="0063525E" w:rsidP="0063525E">
      <w:pPr>
        <w:pStyle w:val="Heading2"/>
      </w:pPr>
      <w:proofErr w:type="spellStart"/>
      <w:r>
        <w:lastRenderedPageBreak/>
        <w:t>Operasi</w:t>
      </w:r>
      <w:proofErr w:type="spellEnd"/>
      <w:r>
        <w:t xml:space="preserve"> Manual Dryer</w:t>
      </w:r>
    </w:p>
    <w:p w:rsidR="0063525E" w:rsidRDefault="0063525E" w:rsidP="0063525E">
      <w:pPr>
        <w:pStyle w:val="ListParagraph"/>
        <w:numPr>
          <w:ilvl w:val="0"/>
          <w:numId w:val="11"/>
        </w:numPr>
      </w:pPr>
      <w:proofErr w:type="spellStart"/>
      <w:r>
        <w:t>Pastikan</w:t>
      </w:r>
      <w:proofErr w:type="spellEnd"/>
      <w:r>
        <w:t xml:space="preserve"> Drye</w:t>
      </w:r>
      <w:r w:rsidRPr="00773BB4">
        <w:t xml:space="preserve">r </w:t>
      </w:r>
      <w:proofErr w:type="spellStart"/>
      <w:r w:rsidRPr="00773BB4">
        <w:t>dalam</w:t>
      </w:r>
      <w:proofErr w:type="spellEnd"/>
      <w:r w:rsidRPr="00773BB4">
        <w:t xml:space="preserve"> </w:t>
      </w:r>
      <w:proofErr w:type="spellStart"/>
      <w:r w:rsidRPr="00773BB4">
        <w:t>kondis</w:t>
      </w:r>
      <w:r>
        <w:t>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(Logo Dryer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)</w:t>
      </w:r>
    </w:p>
    <w:p w:rsidR="001D5FBC" w:rsidRDefault="001D5FBC" w:rsidP="0063525E">
      <w:pPr>
        <w:pStyle w:val="ListParagraph"/>
        <w:numPr>
          <w:ilvl w:val="0"/>
          <w:numId w:val="11"/>
        </w:numPr>
      </w:pPr>
      <w:proofErr w:type="spellStart"/>
      <w:r>
        <w:t>A</w:t>
      </w:r>
      <w:r>
        <w:t>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logo Dryer</w:t>
      </w:r>
    </w:p>
    <w:p w:rsidR="0063525E" w:rsidRDefault="0063525E" w:rsidP="0063525E">
      <w:pPr>
        <w:pStyle w:val="ListParagraph"/>
        <w:numPr>
          <w:ilvl w:val="0"/>
          <w:numId w:val="11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</w:t>
      </w:r>
      <w:r>
        <w:sym w:font="Wingdings" w:char="F0DF"/>
      </w:r>
      <w:r>
        <w:t xml:space="preserve">)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63525E" w:rsidRDefault="0063525E" w:rsidP="0063525E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 wp14:anchorId="65214AA6" wp14:editId="4939BCE3">
            <wp:extent cx="1800000" cy="2400000"/>
            <wp:effectExtent l="23812" t="14288" r="14923" b="1492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er_manual_m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25E" w:rsidRDefault="0063525E" w:rsidP="0063525E">
      <w:pPr>
        <w:pStyle w:val="ListParagraph"/>
        <w:numPr>
          <w:ilvl w:val="0"/>
          <w:numId w:val="1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 (</w:t>
      </w:r>
      <w:proofErr w:type="spellStart"/>
      <w:r>
        <w:t>Kode</w:t>
      </w:r>
      <w:proofErr w:type="spellEnd"/>
      <w:r>
        <w:t xml:space="preserve"> PIN </w:t>
      </w:r>
      <w:proofErr w:type="spellStart"/>
      <w:r>
        <w:t>dapat</w:t>
      </w:r>
      <w:proofErr w:type="spellEnd"/>
      <w:r>
        <w:t xml:space="preserve"> di setting </w:t>
      </w:r>
      <w:proofErr w:type="spellStart"/>
      <w:r>
        <w:t>melalui</w:t>
      </w:r>
      <w:proofErr w:type="spellEnd"/>
      <w:r>
        <w:t xml:space="preserve"> dashboard)</w:t>
      </w:r>
    </w:p>
    <w:p w:rsidR="0063525E" w:rsidRDefault="0063525E" w:rsidP="0063525E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 wp14:anchorId="47103099" wp14:editId="53253925">
            <wp:extent cx="2400000" cy="1800000"/>
            <wp:effectExtent l="19050" t="19050" r="1968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ual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560E18EE" wp14:editId="75DF5027">
            <wp:extent cx="2400000" cy="1800000"/>
            <wp:effectExtent l="19050" t="19050" r="1968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ual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25E" w:rsidRDefault="0063525E" w:rsidP="0063525E">
      <w:pPr>
        <w:pStyle w:val="ListParagraph"/>
        <w:numPr>
          <w:ilvl w:val="0"/>
          <w:numId w:val="1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 </w:t>
      </w:r>
      <w:proofErr w:type="spellStart"/>
      <w:r>
        <w:t>benar</w:t>
      </w:r>
      <w:proofErr w:type="spellEnd"/>
      <w:r>
        <w:t xml:space="preserve">, device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dryer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:rsidR="0063525E" w:rsidRDefault="0063525E" w:rsidP="0063525E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 wp14:anchorId="1312E560" wp14:editId="56F65B6E">
            <wp:extent cx="1800000" cy="2400000"/>
            <wp:effectExtent l="23812" t="14288" r="14923" b="1492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rect_pass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525E" w:rsidRPr="0063525E" w:rsidRDefault="0063525E" w:rsidP="0063525E"/>
    <w:p w:rsidR="00FC5684" w:rsidRDefault="00FC5684" w:rsidP="00FC5684">
      <w:pPr>
        <w:pStyle w:val="Heading1"/>
      </w:pPr>
      <w:r>
        <w:lastRenderedPageBreak/>
        <w:t>Menu Setting</w:t>
      </w:r>
    </w:p>
    <w:p w:rsidR="00FC5684" w:rsidRDefault="00FC5684" w:rsidP="00FC5684"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_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684" w:rsidRDefault="00FC5684" w:rsidP="00FC5684">
      <w:proofErr w:type="spellStart"/>
      <w:r>
        <w:t>Tampilan</w:t>
      </w:r>
      <w:proofErr w:type="spellEnd"/>
      <w:r>
        <w:t xml:space="preserve"> menu setting,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, </w:t>
      </w:r>
      <w:proofErr w:type="spellStart"/>
      <w:r>
        <w:t>tekan</w:t>
      </w:r>
      <w:proofErr w:type="spellEnd"/>
      <w:r>
        <w:t>/</w:t>
      </w:r>
      <w:proofErr w:type="spellStart"/>
      <w:r>
        <w:t>sentuh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</w:t>
      </w:r>
      <w:r>
        <w:sym w:font="Wingdings" w:char="F0DF"/>
      </w:r>
      <w:r>
        <w:t xml:space="preserve">) </w:t>
      </w:r>
      <w:proofErr w:type="spellStart"/>
      <w:r>
        <w:t>atau</w:t>
      </w:r>
      <w:proofErr w:type="spellEnd"/>
      <w:r>
        <w:t xml:space="preserve"> (</w:t>
      </w:r>
      <w:r>
        <w:sym w:font="Wingdings" w:char="F0E0"/>
      </w:r>
      <w:r>
        <w:t>).</w:t>
      </w:r>
    </w:p>
    <w:p w:rsidR="00FC5684" w:rsidRDefault="00FC5684" w:rsidP="00FC5684">
      <w:pPr>
        <w:pStyle w:val="Heading2"/>
      </w:pPr>
      <w:r>
        <w:t>Network</w:t>
      </w:r>
    </w:p>
    <w:p w:rsidR="00FC5684" w:rsidRDefault="00FC5684" w:rsidP="00FC5684">
      <w:r>
        <w:t xml:space="preserve">Menu network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device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Wi-Fi, IP Address, </w:t>
      </w:r>
      <w:proofErr w:type="spellStart"/>
      <w:r>
        <w:t>dan</w:t>
      </w:r>
      <w:proofErr w:type="spellEnd"/>
      <w:r>
        <w:t xml:space="preserve"> status.</w:t>
      </w:r>
    </w:p>
    <w:p w:rsidR="00FC5684" w:rsidRDefault="00FC5684" w:rsidP="00FC5684"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fi_Statu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F35" w:rsidRDefault="001D0F35" w:rsidP="00FC5684">
      <w:proofErr w:type="spellStart"/>
      <w:r>
        <w:t>Tampilan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device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SSID Wi-Fi </w:t>
      </w:r>
      <w:proofErr w:type="spellStart"/>
      <w:r>
        <w:t>bernama</w:t>
      </w:r>
      <w:proofErr w:type="spellEnd"/>
      <w:r>
        <w:t xml:space="preserve"> PICKLON.</w:t>
      </w:r>
    </w:p>
    <w:p w:rsidR="001D0F35" w:rsidRDefault="001D0F35" w:rsidP="001D0F35">
      <w:pPr>
        <w:pStyle w:val="Heading2"/>
      </w:pPr>
      <w:r>
        <w:t>Setup Wi-Fi</w:t>
      </w:r>
    </w:p>
    <w:p w:rsidR="001D0F35" w:rsidRDefault="001D0F35" w:rsidP="001D0F35">
      <w:r>
        <w:t xml:space="preserve">Menu Setup Wi-Fi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device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Wi-Fi.</w:t>
      </w:r>
    </w:p>
    <w:p w:rsidR="001D0F35" w:rsidRDefault="001D0F35" w:rsidP="001D0F35">
      <w:r>
        <w:t xml:space="preserve">Step by step </w:t>
      </w:r>
      <w:proofErr w:type="spellStart"/>
      <w:r>
        <w:t>menghubungkan</w:t>
      </w:r>
      <w:proofErr w:type="spellEnd"/>
      <w:r>
        <w:t xml:space="preserve"> Wi-</w:t>
      </w:r>
      <w:proofErr w:type="gramStart"/>
      <w:r>
        <w:t>Fi :</w:t>
      </w:r>
      <w:proofErr w:type="gramEnd"/>
    </w:p>
    <w:p w:rsidR="001D0F35" w:rsidRDefault="001D0F35" w:rsidP="001D0F35">
      <w:pPr>
        <w:pStyle w:val="ListParagraph"/>
        <w:numPr>
          <w:ilvl w:val="0"/>
          <w:numId w:val="1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Setup Wi-Fi</w:t>
      </w:r>
    </w:p>
    <w:p w:rsidR="001D0F35" w:rsidRDefault="001D0F35" w:rsidP="001D0F35">
      <w:pPr>
        <w:pStyle w:val="ListParagraph"/>
        <w:numPr>
          <w:ilvl w:val="0"/>
          <w:numId w:val="1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</w:t>
      </w:r>
      <w:r w:rsidR="00A57B46">
        <w:t xml:space="preserve"> (</w:t>
      </w:r>
      <w:r w:rsidR="00A57B46">
        <w:rPr>
          <w:rFonts w:cstheme="minorHAnsi"/>
        </w:rPr>
        <w:t>√</w:t>
      </w:r>
      <w:r w:rsidR="00A57B46">
        <w:t>)</w:t>
      </w:r>
    </w:p>
    <w:p w:rsidR="001D0F35" w:rsidRDefault="001D0F35" w:rsidP="001D0F35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 (</w:t>
      </w:r>
      <w:proofErr w:type="spellStart"/>
      <w:r>
        <w:t>Kode</w:t>
      </w:r>
      <w:proofErr w:type="spellEnd"/>
      <w:r>
        <w:t xml:space="preserve"> Pin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 </w:t>
      </w:r>
      <w:proofErr w:type="spellStart"/>
      <w:r>
        <w:t>untuk</w:t>
      </w:r>
      <w:proofErr w:type="spellEnd"/>
      <w:r>
        <w:t xml:space="preserve"> manual)</w:t>
      </w:r>
    </w:p>
    <w:p w:rsidR="001D0F35" w:rsidRDefault="001D0F35" w:rsidP="001D0F35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ual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7B46" w:rsidRPr="00A57B46" w:rsidRDefault="001D0F35" w:rsidP="001D0F35">
      <w:pPr>
        <w:pStyle w:val="ListParagraph"/>
        <w:numPr>
          <w:ilvl w:val="0"/>
          <w:numId w:val="1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device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A57B46">
        <w:rPr>
          <w:b/>
        </w:rPr>
        <w:t>Access Point</w:t>
      </w:r>
    </w:p>
    <w:p w:rsidR="001D0F35" w:rsidRDefault="00A57B46" w:rsidP="00A57B46">
      <w:pPr>
        <w:pStyle w:val="ListParagraph"/>
        <w:ind w:left="765"/>
      </w:pPr>
      <w:r>
        <w:rPr>
          <w:noProof/>
          <w:lang w:eastAsia="en-ID"/>
        </w:rPr>
        <w:lastRenderedPageBreak/>
        <w:drawing>
          <wp:inline distT="0" distB="0" distL="0" distR="0">
            <wp:extent cx="2400000" cy="1800000"/>
            <wp:effectExtent l="19050" t="19050" r="1968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art Confi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D0F35">
        <w:t xml:space="preserve"> </w:t>
      </w:r>
    </w:p>
    <w:p w:rsidR="001D0F35" w:rsidRPr="001D0F35" w:rsidRDefault="003A7D4B" w:rsidP="00DC4855">
      <w:pPr>
        <w:pStyle w:val="ListParagraph"/>
        <w:numPr>
          <w:ilvl w:val="0"/>
          <w:numId w:val="1"/>
        </w:numPr>
      </w:pPr>
      <w:r w:rsidRPr="001D0F35">
        <w:rPr>
          <w:i/>
          <w:iCs/>
        </w:rPr>
        <w:t>Connect</w:t>
      </w:r>
      <w:r w:rsidR="001D0F35">
        <w:t xml:space="preserve"> smartphone/PC</w:t>
      </w:r>
      <w:r w:rsidRPr="001D0F35">
        <w:t xml:space="preserve"> </w:t>
      </w:r>
      <w:proofErr w:type="spellStart"/>
      <w:r w:rsidRPr="001D0F35">
        <w:t>Anda</w:t>
      </w:r>
      <w:proofErr w:type="spellEnd"/>
      <w:r w:rsidRPr="001D0F35">
        <w:t xml:space="preserve"> </w:t>
      </w:r>
      <w:proofErr w:type="spellStart"/>
      <w:r w:rsidRPr="001D0F35">
        <w:t>ke</w:t>
      </w:r>
      <w:proofErr w:type="spellEnd"/>
      <w:r w:rsidRPr="001D0F35">
        <w:t xml:space="preserve"> </w:t>
      </w:r>
      <w:r w:rsidR="001D0F35" w:rsidRPr="001D0F35">
        <w:rPr>
          <w:b/>
          <w:bCs/>
        </w:rPr>
        <w:t>Access P</w:t>
      </w:r>
      <w:r w:rsidR="001D0F35">
        <w:rPr>
          <w:b/>
          <w:bCs/>
        </w:rPr>
        <w:t>oint</w:t>
      </w:r>
    </w:p>
    <w:p w:rsidR="00000000" w:rsidRPr="001D0F35" w:rsidRDefault="003A7D4B" w:rsidP="00DC4855">
      <w:pPr>
        <w:pStyle w:val="ListParagraph"/>
        <w:numPr>
          <w:ilvl w:val="0"/>
          <w:numId w:val="1"/>
        </w:numPr>
      </w:pPr>
      <w:proofErr w:type="spellStart"/>
      <w:r w:rsidRPr="001D0F35">
        <w:t>B</w:t>
      </w:r>
      <w:r w:rsidRPr="001D0F35">
        <w:t>uka</w:t>
      </w:r>
      <w:proofErr w:type="spellEnd"/>
      <w:r w:rsidRPr="001D0F35">
        <w:t xml:space="preserve"> </w:t>
      </w:r>
      <w:proofErr w:type="spellStart"/>
      <w:r w:rsidRPr="001D0F35">
        <w:t>alamat</w:t>
      </w:r>
      <w:proofErr w:type="spellEnd"/>
      <w:r w:rsidRPr="001D0F35">
        <w:t xml:space="preserve"> 10.0.0.1 </w:t>
      </w:r>
      <w:proofErr w:type="spellStart"/>
      <w:r w:rsidRPr="001D0F35">
        <w:t>pada</w:t>
      </w:r>
      <w:proofErr w:type="spellEnd"/>
      <w:r w:rsidRPr="001D0F35">
        <w:t xml:space="preserve"> browser </w:t>
      </w:r>
      <w:proofErr w:type="spellStart"/>
      <w:r w:rsidRPr="001D0F35">
        <w:t>anda</w:t>
      </w:r>
      <w:proofErr w:type="spellEnd"/>
      <w:r w:rsidRPr="001D0F35">
        <w:t>, b</w:t>
      </w:r>
      <w:r w:rsidR="001D0F35">
        <w:t xml:space="preserve">rowser </w:t>
      </w:r>
      <w:proofErr w:type="spellStart"/>
      <w:r w:rsidR="001D0F35">
        <w:t>akan</w:t>
      </w:r>
      <w:proofErr w:type="spellEnd"/>
      <w:r w:rsidR="001D0F35">
        <w:t xml:space="preserve"> </w:t>
      </w:r>
      <w:proofErr w:type="spellStart"/>
      <w:r w:rsidR="001D0F35">
        <w:t>menampilkan</w:t>
      </w:r>
      <w:proofErr w:type="spellEnd"/>
      <w:r w:rsidR="001D0F35">
        <w:t xml:space="preserve"> </w:t>
      </w:r>
      <w:proofErr w:type="spellStart"/>
      <w:r w:rsidR="001D0F35">
        <w:t>halaman</w:t>
      </w:r>
      <w:proofErr w:type="spellEnd"/>
      <w:r w:rsidR="001D0F35">
        <w:t xml:space="preserve"> web</w:t>
      </w:r>
    </w:p>
    <w:p w:rsidR="00000000" w:rsidRPr="001D0F35" w:rsidRDefault="003A7D4B" w:rsidP="001D0F35">
      <w:pPr>
        <w:pStyle w:val="ListParagraph"/>
        <w:numPr>
          <w:ilvl w:val="0"/>
          <w:numId w:val="1"/>
        </w:numPr>
      </w:pPr>
      <w:proofErr w:type="spellStart"/>
      <w:r w:rsidRPr="001D0F35">
        <w:t>Masukkan</w:t>
      </w:r>
      <w:proofErr w:type="spellEnd"/>
      <w:r w:rsidRPr="001D0F35">
        <w:t xml:space="preserve"> </w:t>
      </w:r>
      <w:proofErr w:type="spellStart"/>
      <w:r w:rsidRPr="001D0F35">
        <w:t>nama</w:t>
      </w:r>
      <w:proofErr w:type="spellEnd"/>
      <w:r w:rsidRPr="001D0F35">
        <w:t xml:space="preserve"> </w:t>
      </w:r>
      <w:proofErr w:type="spellStart"/>
      <w:r w:rsidRPr="001D0F35">
        <w:t>dan</w:t>
      </w:r>
      <w:proofErr w:type="spellEnd"/>
      <w:r w:rsidRPr="001D0F35">
        <w:t xml:space="preserve"> password </w:t>
      </w:r>
      <w:r w:rsidR="001D0F35">
        <w:rPr>
          <w:b/>
          <w:bCs/>
        </w:rPr>
        <w:t>Wi-Fi O</w:t>
      </w:r>
      <w:r w:rsidRPr="001D0F35">
        <w:rPr>
          <w:b/>
          <w:bCs/>
        </w:rPr>
        <w:t>utlet</w:t>
      </w:r>
      <w:r w:rsidR="001D0F35">
        <w:t xml:space="preserve"> </w:t>
      </w:r>
      <w:proofErr w:type="spellStart"/>
      <w:r w:rsidR="001D0F35">
        <w:t>ke</w:t>
      </w:r>
      <w:proofErr w:type="spellEnd"/>
      <w:r w:rsidR="001D0F35">
        <w:t xml:space="preserve"> </w:t>
      </w:r>
      <w:proofErr w:type="spellStart"/>
      <w:r w:rsidR="001D0F35">
        <w:t>kolom</w:t>
      </w:r>
      <w:proofErr w:type="spellEnd"/>
      <w:r w:rsidR="001D0F35">
        <w:t xml:space="preserve"> yang </w:t>
      </w:r>
      <w:proofErr w:type="spellStart"/>
      <w:r w:rsidR="001D0F35">
        <w:t>tersedia</w:t>
      </w:r>
      <w:proofErr w:type="spellEnd"/>
    </w:p>
    <w:p w:rsidR="00000000" w:rsidRDefault="003A7D4B" w:rsidP="001D0F35">
      <w:pPr>
        <w:pStyle w:val="ListParagraph"/>
        <w:numPr>
          <w:ilvl w:val="0"/>
          <w:numId w:val="1"/>
        </w:numPr>
      </w:pPr>
      <w:proofErr w:type="spellStart"/>
      <w:r w:rsidRPr="001D0F35">
        <w:t>Kl</w:t>
      </w:r>
      <w:r w:rsidR="001D0F35">
        <w:t>ik</w:t>
      </w:r>
      <w:proofErr w:type="spellEnd"/>
      <w:r w:rsidR="001D0F35">
        <w:t xml:space="preserve"> </w:t>
      </w:r>
      <w:proofErr w:type="spellStart"/>
      <w:r w:rsidR="001D0F35">
        <w:t>tombol</w:t>
      </w:r>
      <w:proofErr w:type="spellEnd"/>
      <w:r w:rsidR="001D0F35">
        <w:t xml:space="preserve"> </w:t>
      </w:r>
      <w:proofErr w:type="spellStart"/>
      <w:r w:rsidR="001D0F35">
        <w:t>konfirmasi</w:t>
      </w:r>
      <w:proofErr w:type="spellEnd"/>
      <w:r w:rsidR="001D0F35">
        <w:t xml:space="preserve"> di webpage</w:t>
      </w:r>
      <w:r w:rsidR="00A57B46">
        <w:t xml:space="preserve">, </w:t>
      </w:r>
      <w:proofErr w:type="spellStart"/>
      <w:r w:rsidR="00A57B46">
        <w:t>layar</w:t>
      </w:r>
      <w:proofErr w:type="spellEnd"/>
      <w:r w:rsidR="00A57B46">
        <w:t xml:space="preserve"> device </w:t>
      </w:r>
      <w:proofErr w:type="spellStart"/>
      <w:r w:rsidR="00A57B46">
        <w:t>akan</w:t>
      </w:r>
      <w:proofErr w:type="spellEnd"/>
      <w:r w:rsidR="00A57B46">
        <w:t xml:space="preserve"> </w:t>
      </w:r>
      <w:proofErr w:type="spellStart"/>
      <w:r w:rsidR="00A57B46">
        <w:t>menampilkan</w:t>
      </w:r>
      <w:proofErr w:type="spellEnd"/>
      <w:r w:rsidR="00A57B46">
        <w:t xml:space="preserve"> </w:t>
      </w:r>
      <w:proofErr w:type="spellStart"/>
      <w:r w:rsidR="00A57B46">
        <w:t>pesan</w:t>
      </w:r>
      <w:proofErr w:type="spellEnd"/>
      <w:r w:rsidR="00A57B46">
        <w:t>.</w:t>
      </w:r>
    </w:p>
    <w:p w:rsidR="001D0F35" w:rsidRPr="001D0F35" w:rsidRDefault="001D0F35" w:rsidP="001D0F35">
      <w:pPr>
        <w:pStyle w:val="ListParagraph"/>
        <w:ind w:left="765"/>
      </w:pPr>
      <w:r>
        <w:rPr>
          <w:noProof/>
          <w:lang w:eastAsia="en-ID"/>
        </w:rPr>
        <w:drawing>
          <wp:inline distT="0" distB="0" distL="0" distR="0">
            <wp:extent cx="1800000" cy="2400000"/>
            <wp:effectExtent l="23812" t="14288" r="14923" b="1492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_receiv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F35" w:rsidRPr="001D0F35" w:rsidRDefault="001D0F35" w:rsidP="001D0F35">
      <w:pPr>
        <w:pStyle w:val="ListParagraph"/>
        <w:numPr>
          <w:ilvl w:val="0"/>
          <w:numId w:val="1"/>
        </w:numPr>
      </w:pPr>
      <w:r>
        <w:t>Device</w:t>
      </w:r>
      <w:r w:rsidRPr="001D0F35">
        <w:t xml:space="preserve"> </w:t>
      </w:r>
      <w:proofErr w:type="spellStart"/>
      <w:r w:rsidRPr="001D0F35">
        <w:t>akan</w:t>
      </w:r>
      <w:proofErr w:type="spellEnd"/>
      <w:r w:rsidRPr="001D0F35">
        <w:t xml:space="preserve"> </w:t>
      </w:r>
      <w:r w:rsidRPr="001D0F35">
        <w:rPr>
          <w:i/>
          <w:iCs/>
        </w:rPr>
        <w:t xml:space="preserve">reboot </w:t>
      </w:r>
      <w:proofErr w:type="spellStart"/>
      <w:r w:rsidRPr="001D0F35">
        <w:t>dan</w:t>
      </w:r>
      <w:proofErr w:type="spellEnd"/>
      <w:r w:rsidRPr="001D0F35">
        <w:t xml:space="preserve"> </w:t>
      </w:r>
      <w:proofErr w:type="spellStart"/>
      <w:r w:rsidRPr="001D0F35">
        <w:t>terhubung</w:t>
      </w:r>
      <w:proofErr w:type="spellEnd"/>
      <w:r w:rsidRPr="001D0F35">
        <w:t xml:space="preserve"> </w:t>
      </w:r>
      <w:proofErr w:type="spellStart"/>
      <w:r w:rsidRPr="001D0F35">
        <w:t>ke</w:t>
      </w:r>
      <w:proofErr w:type="spellEnd"/>
      <w:r w:rsidRPr="001D0F35">
        <w:t xml:space="preserve"> </w:t>
      </w:r>
      <w:r>
        <w:rPr>
          <w:b/>
          <w:bCs/>
        </w:rPr>
        <w:t>Wi-Fi Outlet</w:t>
      </w:r>
    </w:p>
    <w:p w:rsidR="001D0F35" w:rsidRDefault="001D0F35" w:rsidP="001D0F35">
      <w:pPr>
        <w:pStyle w:val="ListParagraph"/>
        <w:ind w:left="765"/>
        <w:rPr>
          <w:b/>
          <w:bCs/>
        </w:rPr>
      </w:pPr>
    </w:p>
    <w:p w:rsidR="001D0F35" w:rsidRDefault="001D0F35" w:rsidP="001D0F35">
      <w:pPr>
        <w:pStyle w:val="Heading2"/>
      </w:pPr>
      <w:r>
        <w:t>About</w:t>
      </w:r>
    </w:p>
    <w:p w:rsidR="001D0F35" w:rsidRDefault="001D0F35" w:rsidP="001D0F35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software </w:t>
      </w:r>
      <w:proofErr w:type="spellStart"/>
      <w:r>
        <w:t>dan</w:t>
      </w:r>
      <w:proofErr w:type="spellEnd"/>
      <w:r>
        <w:t xml:space="preserve"> firmware device.</w:t>
      </w:r>
    </w:p>
    <w:p w:rsidR="001D0F35" w:rsidRDefault="001D0F35" w:rsidP="001D0F35">
      <w:r>
        <w:rPr>
          <w:noProof/>
          <w:lang w:eastAsia="en-ID"/>
        </w:rPr>
        <w:drawing>
          <wp:inline distT="0" distB="0" distL="0" distR="0">
            <wp:extent cx="2400000" cy="1800000"/>
            <wp:effectExtent l="19050" t="19050" r="1968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out_Statu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F35" w:rsidRDefault="001D0F35" w:rsidP="001D0F35">
      <w:pPr>
        <w:pStyle w:val="Heading2"/>
      </w:pPr>
      <w:r>
        <w:t>Reboot</w:t>
      </w:r>
    </w:p>
    <w:p w:rsidR="001D0F35" w:rsidRDefault="001D0F35" w:rsidP="001D0F35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merestart</w:t>
      </w:r>
      <w:proofErr w:type="spellEnd"/>
      <w:r>
        <w:t xml:space="preserve"> device.</w:t>
      </w:r>
    </w:p>
    <w:p w:rsidR="001D0F35" w:rsidRDefault="001D0F35" w:rsidP="001D0F35">
      <w:r>
        <w:t xml:space="preserve">Step by step </w:t>
      </w:r>
      <w:r>
        <w:t xml:space="preserve">restart </w:t>
      </w:r>
      <w:proofErr w:type="gramStart"/>
      <w:r>
        <w:t>device</w:t>
      </w:r>
      <w:r>
        <w:t xml:space="preserve"> :</w:t>
      </w:r>
      <w:proofErr w:type="gramEnd"/>
    </w:p>
    <w:p w:rsidR="00A57B46" w:rsidRDefault="00A57B46" w:rsidP="00A57B46">
      <w:pPr>
        <w:pStyle w:val="ListParagraph"/>
        <w:numPr>
          <w:ilvl w:val="0"/>
          <w:numId w:val="4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>
        <w:t>Reboot</w:t>
      </w:r>
    </w:p>
    <w:p w:rsidR="00A57B46" w:rsidRDefault="00A57B46" w:rsidP="00A57B46">
      <w:pPr>
        <w:pStyle w:val="ListParagraph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</w:t>
      </w:r>
      <w:r>
        <w:t xml:space="preserve"> </w:t>
      </w:r>
      <w:r>
        <w:t>(</w:t>
      </w:r>
      <w:r>
        <w:rPr>
          <w:rFonts w:cstheme="minorHAnsi"/>
        </w:rPr>
        <w:t>√</w:t>
      </w:r>
      <w:r>
        <w:t>)</w:t>
      </w:r>
      <w:r>
        <w:t xml:space="preserve">,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A57B46" w:rsidRDefault="00A57B46" w:rsidP="00A57B46">
      <w:pPr>
        <w:pStyle w:val="ListParagraph"/>
        <w:ind w:left="765"/>
      </w:pPr>
      <w:r>
        <w:rPr>
          <w:noProof/>
          <w:lang w:eastAsia="en-ID"/>
        </w:rPr>
        <w:lastRenderedPageBreak/>
        <w:drawing>
          <wp:inline distT="0" distB="0" distL="0" distR="0">
            <wp:extent cx="1800000" cy="2400000"/>
            <wp:effectExtent l="23812" t="14288" r="14923" b="1492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boot_promp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BB4" w:rsidRDefault="00773BB4" w:rsidP="00773BB4">
      <w:pPr>
        <w:pStyle w:val="ListParagraph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t>OK (</w:t>
      </w:r>
      <w:r>
        <w:rPr>
          <w:rFonts w:cstheme="minorHAnsi"/>
        </w:rPr>
        <w:t>√</w:t>
      </w:r>
      <w:r>
        <w:t>)</w:t>
      </w:r>
      <w:r w:rsidR="00A57B46">
        <w:t xml:space="preserve"> </w:t>
      </w:r>
      <w:proofErr w:type="spellStart"/>
      <w:r w:rsidR="00A57B46">
        <w:t>untuk</w:t>
      </w:r>
      <w:proofErr w:type="spellEnd"/>
      <w:r w:rsidR="00A57B46">
        <w:t xml:space="preserve"> </w:t>
      </w:r>
      <w:proofErr w:type="spellStart"/>
      <w:r w:rsidR="00A57B46">
        <w:t>merestart</w:t>
      </w:r>
      <w:proofErr w:type="spellEnd"/>
      <w:r w:rsidR="00A57B46">
        <w:t xml:space="preserve"> </w:t>
      </w:r>
      <w:proofErr w:type="spellStart"/>
      <w:r w:rsidR="00A57B46">
        <w:t>perangkat</w:t>
      </w:r>
      <w:proofErr w:type="spellEnd"/>
      <w:r w:rsidR="00A57B46">
        <w:t xml:space="preserve">, </w:t>
      </w:r>
      <w:proofErr w:type="spellStart"/>
      <w:r w:rsidR="00A57B46">
        <w:t>tekan</w:t>
      </w:r>
      <w:proofErr w:type="spellEnd"/>
      <w:r w:rsidR="00A57B46">
        <w:t xml:space="preserve"> CANCEL (X)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setting.</w:t>
      </w:r>
    </w:p>
    <w:p w:rsidR="00773BB4" w:rsidRDefault="00773BB4" w:rsidP="00773BB4"/>
    <w:sectPr w:rsidR="0077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DAE"/>
    <w:multiLevelType w:val="hybridMultilevel"/>
    <w:tmpl w:val="850CB6B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4624CBC"/>
    <w:multiLevelType w:val="hybridMultilevel"/>
    <w:tmpl w:val="13E6D3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A0918"/>
    <w:multiLevelType w:val="hybridMultilevel"/>
    <w:tmpl w:val="13E6D3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87360"/>
    <w:multiLevelType w:val="hybridMultilevel"/>
    <w:tmpl w:val="01C65DE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C370A0"/>
    <w:multiLevelType w:val="hybridMultilevel"/>
    <w:tmpl w:val="FDDA168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1AF30DE"/>
    <w:multiLevelType w:val="hybridMultilevel"/>
    <w:tmpl w:val="E7125382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ED63DB0"/>
    <w:multiLevelType w:val="hybridMultilevel"/>
    <w:tmpl w:val="6F2A0638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1F869C1"/>
    <w:multiLevelType w:val="hybridMultilevel"/>
    <w:tmpl w:val="CF405BD0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61A7A0B"/>
    <w:multiLevelType w:val="hybridMultilevel"/>
    <w:tmpl w:val="A71A0AAE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7470399"/>
    <w:multiLevelType w:val="hybridMultilevel"/>
    <w:tmpl w:val="89F63032"/>
    <w:lvl w:ilvl="0" w:tplc="692AF2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8C0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2E0D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8642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32A0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6649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72B0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04AFD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DED0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0D10951"/>
    <w:multiLevelType w:val="hybridMultilevel"/>
    <w:tmpl w:val="CF405BD0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5CB6BFB"/>
    <w:multiLevelType w:val="hybridMultilevel"/>
    <w:tmpl w:val="D6DEA6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364B2"/>
    <w:multiLevelType w:val="hybridMultilevel"/>
    <w:tmpl w:val="3A1CB2D6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84"/>
    <w:rsid w:val="000B07F8"/>
    <w:rsid w:val="001D0F35"/>
    <w:rsid w:val="001D5FBC"/>
    <w:rsid w:val="003A7D4B"/>
    <w:rsid w:val="0063525E"/>
    <w:rsid w:val="00773BB4"/>
    <w:rsid w:val="00814FE3"/>
    <w:rsid w:val="00A57B46"/>
    <w:rsid w:val="00F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3B48"/>
  <w15:chartTrackingRefBased/>
  <w15:docId w15:val="{006E85B0-1BD5-4205-A3E2-FF82770A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88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05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19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79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Ardyan Lawrence</dc:creator>
  <cp:keywords/>
  <dc:description/>
  <cp:lastModifiedBy>Ardyan Lawrence</cp:lastModifiedBy>
  <cp:revision>4</cp:revision>
  <dcterms:created xsi:type="dcterms:W3CDTF">2020-03-11T02:51:00Z</dcterms:created>
  <dcterms:modified xsi:type="dcterms:W3CDTF">2020-03-11T04:26:00Z</dcterms:modified>
</cp:coreProperties>
</file>