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8"/>
          <w:szCs w:val="28"/>
        </w:rPr>
      </w:pPr>
      <w:r>
        <w:rPr>
          <w:rFonts w:hint="eastAsia" w:ascii="宋体" w:hAnsi="宋体" w:eastAsia="宋体" w:cs="宋体"/>
          <w:sz w:val="28"/>
          <w:szCs w:val="28"/>
        </w:rPr>
        <w:t>国际教育学院开展庆国庆淮安文化一日游活动</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350" w:firstLineChars="0"/>
        <w:jc w:val="both"/>
        <w:textAlignment w:val="auto"/>
        <w:outlineLvl w:val="9"/>
        <w:rPr>
          <w:rFonts w:hint="eastAsia" w:ascii="宋体" w:hAnsi="宋体" w:eastAsia="宋体" w:cs="宋体"/>
          <w:b w:val="0"/>
          <w:i w:val="0"/>
          <w:caps w:val="0"/>
          <w:color w:val="666666"/>
          <w:spacing w:val="0"/>
          <w:sz w:val="28"/>
          <w:szCs w:val="28"/>
          <w:shd w:val="clear" w:fill="FFFFFF"/>
        </w:rPr>
      </w:pPr>
      <w:r>
        <w:rPr>
          <w:rFonts w:hint="eastAsia" w:ascii="宋体" w:hAnsi="宋体" w:eastAsia="宋体" w:cs="宋体"/>
          <w:b w:val="0"/>
          <w:i w:val="0"/>
          <w:caps w:val="0"/>
          <w:color w:val="auto"/>
          <w:spacing w:val="0"/>
          <w:sz w:val="28"/>
          <w:szCs w:val="28"/>
          <w:shd w:val="clear" w:color="auto" w:fill="auto"/>
          <w:lang w:val="en-US" w:eastAsia="zh-CN"/>
        </w:rPr>
        <w:t xml:space="preserve">  </w:t>
      </w:r>
      <w:r>
        <w:rPr>
          <w:rFonts w:hint="eastAsia" w:ascii="宋体" w:hAnsi="宋体" w:eastAsia="宋体" w:cs="宋体"/>
          <w:b w:val="0"/>
          <w:i w:val="0"/>
          <w:caps w:val="0"/>
          <w:color w:val="auto"/>
          <w:spacing w:val="0"/>
          <w:sz w:val="28"/>
          <w:szCs w:val="28"/>
          <w:shd w:val="clear" w:color="auto" w:fill="auto"/>
        </w:rPr>
        <w:t>10月6日，国际教育学院来自塔吉克斯坦、老挝、刚果等国家的留学生在辅导员赵波老师的带领下，开展“体验淮安文化，传承中外友谊”庆国庆淮安文化一日游活动，本次活动邀请了淮安电视台、淮海晚报等媒体记者共同参与。</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350" w:firstLineChars="0"/>
        <w:jc w:val="both"/>
        <w:textAlignment w:val="auto"/>
        <w:outlineLvl w:val="9"/>
        <w:rPr>
          <w:rFonts w:hint="eastAsia" w:ascii="宋体" w:hAnsi="宋体" w:eastAsia="宋体" w:cs="宋体"/>
          <w:b w:val="0"/>
          <w:i w:val="0"/>
          <w:caps w:val="0"/>
          <w:color w:val="000000"/>
          <w:spacing w:val="0"/>
          <w:sz w:val="28"/>
          <w:szCs w:val="28"/>
          <w:shd w:val="clear" w:fill="FFFFFF"/>
        </w:rPr>
      </w:pPr>
      <w:r>
        <w:rPr>
          <w:rFonts w:hint="eastAsia" w:ascii="宋体" w:hAnsi="宋体" w:eastAsia="宋体" w:cs="宋体"/>
          <w:b w:val="0"/>
          <w:i w:val="0"/>
          <w:caps w:val="0"/>
          <w:color w:val="000000"/>
          <w:spacing w:val="0"/>
          <w:sz w:val="28"/>
          <w:szCs w:val="28"/>
          <w:shd w:val="clear" w:fill="FFFFFF"/>
        </w:rPr>
        <w:t> 留学生们依次参观了周恩来纪念馆、周恩来故居、河下古镇以及清江浦等独具淮安特色文化的场所。留学生们不仅被周恩来纪念馆珍贵的图片资料和生平事迹所震撼，更是着迷于历史悠久的河下古镇及清江浦</w:t>
      </w:r>
      <w:bookmarkStart w:id="0" w:name="_GoBack"/>
      <w:bookmarkEnd w:id="0"/>
      <w:r>
        <w:rPr>
          <w:rFonts w:hint="eastAsia" w:ascii="宋体" w:hAnsi="宋体" w:eastAsia="宋体" w:cs="宋体"/>
          <w:b w:val="0"/>
          <w:i w:val="0"/>
          <w:caps w:val="0"/>
          <w:color w:val="000000"/>
          <w:spacing w:val="0"/>
          <w:sz w:val="28"/>
          <w:szCs w:val="28"/>
          <w:shd w:val="clear" w:fill="FFFFFF"/>
        </w:rPr>
        <w:t>迷人的美景之中。</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350" w:firstLineChars="0"/>
        <w:jc w:val="both"/>
        <w:textAlignment w:val="auto"/>
        <w:outlineLvl w:val="9"/>
        <w:rPr>
          <w:rFonts w:hint="eastAsia" w:ascii="宋体" w:hAnsi="宋体" w:eastAsia="宋体" w:cs="宋体"/>
          <w:b w:val="0"/>
          <w:i w:val="0"/>
          <w:caps w:val="0"/>
          <w:color w:val="000000"/>
          <w:spacing w:val="0"/>
          <w:sz w:val="28"/>
          <w:szCs w:val="28"/>
          <w:shd w:val="clear" w:fill="FFFFFF"/>
        </w:rPr>
      </w:pPr>
      <w:r>
        <w:rPr>
          <w:rFonts w:hint="eastAsia" w:ascii="宋体" w:hAnsi="宋体" w:eastAsia="宋体" w:cs="宋体"/>
          <w:b w:val="0"/>
          <w:i w:val="0"/>
          <w:caps w:val="0"/>
          <w:color w:val="000000"/>
          <w:spacing w:val="0"/>
          <w:sz w:val="28"/>
          <w:szCs w:val="28"/>
          <w:shd w:val="clear" w:fill="FFFFFF"/>
          <w:lang w:val="en-US" w:eastAsia="zh-CN"/>
        </w:rPr>
        <w:t xml:space="preserve">  </w:t>
      </w:r>
      <w:r>
        <w:rPr>
          <w:rFonts w:hint="eastAsia" w:ascii="宋体" w:hAnsi="宋体" w:eastAsia="宋体" w:cs="宋体"/>
          <w:b w:val="0"/>
          <w:i w:val="0"/>
          <w:caps w:val="0"/>
          <w:color w:val="000000"/>
          <w:spacing w:val="0"/>
          <w:sz w:val="28"/>
          <w:szCs w:val="28"/>
          <w:shd w:val="clear" w:fill="FFFFFF"/>
        </w:rPr>
        <w:t>此次活动不仅使留学生们深入体会周恩来总理为缔结中外友谊所做的开创性贡献，以及周恩来总理所具有的伟大精神。同时以体验淮安文化为开端，使留学生们进一步认识中国、学习中国文化；形成以文化为纽带，建立起留学生们与中国、与淮安、与淮工之间心与心沟通的桥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A503A8"/>
    <w:rsid w:val="55A503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2017-02-18T08:16:00Z</dcterms:created>
  <dc:creator>Administrator</dc:creator>
  <cp:lastModifiedBy>Administrator</cp:lastModifiedBy>
  <dcterms:modified xsi:type="dcterms:W3CDTF">2017-02-18T08:22:42Z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