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1C" w:rsidRPr="00142D1C" w:rsidRDefault="00E9559F" w:rsidP="00142D1C">
      <w:pPr>
        <w:spacing w:after="500" w:line="288" w:lineRule="auto"/>
        <w:jc w:val="center"/>
        <w:outlineLvl w:val="0"/>
        <w:rPr>
          <w:rFonts w:ascii="微软雅黑" w:eastAsia="微软雅黑" w:hAnsi="微软雅黑"/>
          <w:b/>
          <w:sz w:val="36"/>
          <w:szCs w:val="52"/>
        </w:rPr>
      </w:pPr>
      <w:bookmarkStart w:id="0" w:name="_GoBack"/>
      <w:r w:rsidRPr="00142D1C">
        <w:rPr>
          <w:rFonts w:ascii="微软雅黑" w:eastAsia="微软雅黑" w:hAnsi="微软雅黑" w:hint="eastAsia"/>
          <w:b/>
          <w:sz w:val="36"/>
          <w:szCs w:val="52"/>
        </w:rPr>
        <w:t>心理健康自测表</w:t>
      </w:r>
    </w:p>
    <w:p w:rsidR="00142D1C" w:rsidRPr="00142D1C" w:rsidRDefault="00E9559F" w:rsidP="00142D1C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以下题目可以帮助你了解自己的心理健康程度，使你更清楚的认识自己。请你根据自己的实际情况，在选项A：是。B：无法确定。C：不是。从中选出和你自己最接近的选项，填到后面的括号内。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心情总是闷闷不乐，情绪善变。（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老是担心门没锁好，电源可能有问题，因而多次检查，甚至走了好远还拐回来看看。（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虽未曾患过恶性疾病，却一直担心会不会染上什么严重的病.。（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容易脸红，害怕站在高处，害怕当众发言。（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由于关心呼吸和心脏跳动的情况而难以入睡。（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每天总是多次洗手，认为公用电话不洁，而不敢使用。（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总是担心“这样做是否顺利？”以致无法放手去做。（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有些奇怪的观念总是出现在脑海，明知这些念头很无聊，却又无法摆脱。（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离开家门时，如果不从某只脚开始走，心里总是不安。改变床附近的东西就无法入睡。（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lastRenderedPageBreak/>
        <w:t>尽管四周的人在欢乐的取闹，自己却觉着没有什么意思。（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外界的东西犹如影子一般朦胧，见到的东西无法清晰的回忆出来。（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总觉得父母或亲友最近对自己太冷漠，或者不知为什么总是很反感或产生强烈的孤独感。（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心中无端的产生“这个世界正趋于灭亡，新的世界即将开始”的感觉。（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总觉得有人在注意、凝视自己或追赶自己。（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有时会产生被人左右或是不由己的感觉。（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常自言自语或暗自发笑。（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虽然没人却总觉着有声音，晚上睡觉时总觉着有人进入了房间。（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遭遇失败或于同学不和谐时，会很敏感的觉着“我被人嘲笑”。（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当自己的权利受到侵害时拼死力争。；（  ）</w:t>
      </w:r>
    </w:p>
    <w:p w:rsidR="00142D1C" w:rsidRPr="00142D1C" w:rsidRDefault="00E9559F" w:rsidP="00142D1C">
      <w:pPr>
        <w:pStyle w:val="a3"/>
        <w:numPr>
          <w:ilvl w:val="0"/>
          <w:numId w:val="1"/>
        </w:numPr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当东西丢掉时，便不由自主的想到“大概是某某偷去的”，当受到老师的批评时，立即会想到“一定是某某告密的”。（  ）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评分标准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lastRenderedPageBreak/>
        <w:t>是：2分    无法确定：1分    不是：0分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结果统计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1~11题作为a类，你的总分是：（  ）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12~17题作为b类，你的总分是：（  ）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18~20题作为c类，你的总分是：（  ）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结果分析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A类和b类的得分都在：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4分以下：心理非常健康，神经也非常正常。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5~7分之间：你的心理健康情况一般，可算是一个很正常的人。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8~10分之间：表明你的神经有些疲倦，你最好是设法减少学习的压力，进行娱乐以调节生活而放松精神。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a类得分在11分以上：可能会有神经衰弱的倾向，你就要关心一下自己的健康了。</w:t>
      </w:r>
    </w:p>
    <w:p w:rsidR="00142D1C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t>b类得分在11分以上：那你就有预防精神分裂的必要了，最好是请心理老师辅导，早些预防。</w:t>
      </w:r>
    </w:p>
    <w:p w:rsidR="00E9559F" w:rsidRPr="00142D1C" w:rsidRDefault="00E9559F" w:rsidP="00142D1C">
      <w:pPr>
        <w:pStyle w:val="a3"/>
        <w:spacing w:after="500" w:line="288" w:lineRule="auto"/>
        <w:ind w:firstLine="540"/>
        <w:rPr>
          <w:rFonts w:ascii="微软雅黑" w:eastAsia="微软雅黑" w:hAnsi="微软雅黑" w:hint="eastAsia"/>
          <w:sz w:val="27"/>
          <w:szCs w:val="24"/>
        </w:rPr>
      </w:pPr>
      <w:r w:rsidRPr="00142D1C">
        <w:rPr>
          <w:rFonts w:ascii="微软雅黑" w:eastAsia="微软雅黑" w:hAnsi="微软雅黑" w:hint="eastAsia"/>
          <w:sz w:val="27"/>
          <w:szCs w:val="24"/>
        </w:rPr>
        <w:lastRenderedPageBreak/>
        <w:t>c类得分在4分以上：就有强烈的妄想倾向，最好是尽早的请老师进行辅导。</w:t>
      </w:r>
      <w:bookmarkEnd w:id="0"/>
    </w:p>
    <w:sectPr w:rsidR="00E9559F" w:rsidRPr="00142D1C" w:rsidSect="00142D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175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D1C" w:rsidRDefault="00142D1C" w:rsidP="00142D1C">
      <w:r>
        <w:separator/>
      </w:r>
    </w:p>
  </w:endnote>
  <w:endnote w:type="continuationSeparator" w:id="0">
    <w:p w:rsidR="00142D1C" w:rsidRDefault="00142D1C" w:rsidP="001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D1C" w:rsidRDefault="00142D1C" w:rsidP="00142D1C">
      <w:r>
        <w:separator/>
      </w:r>
    </w:p>
  </w:footnote>
  <w:footnote w:type="continuationSeparator" w:id="0">
    <w:p w:rsidR="00142D1C" w:rsidRDefault="00142D1C" w:rsidP="00142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 w:rsidP="00142D1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1C" w:rsidRDefault="00142D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27876"/>
    <w:multiLevelType w:val="hybridMultilevel"/>
    <w:tmpl w:val="27D44846"/>
    <w:lvl w:ilvl="0" w:tplc="75FCC7C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59F"/>
    <w:rsid w:val="00142D1C"/>
    <w:rsid w:val="00E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B6197"/>
  <w15:docId w15:val="{8A3FA4E8-E975-4386-A291-02F53F94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161616"/>
    </w:rPr>
  </w:style>
  <w:style w:type="paragraph" w:styleId="1">
    <w:name w:val="heading 1"/>
    <w:basedOn w:val="a"/>
    <w:next w:val="a"/>
    <w:link w:val="10"/>
    <w:uiPriority w:val="9"/>
    <w:qFormat/>
    <w:rsid w:val="00142D1C"/>
    <w:pPr>
      <w:spacing w:after="500" w:line="288" w:lineRule="auto"/>
      <w:jc w:val="left"/>
      <w:outlineLvl w:val="0"/>
    </w:pPr>
    <w:rPr>
      <w:rFonts w:ascii="微软雅黑" w:eastAsia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D1C"/>
    <w:pPr>
      <w:spacing w:after="500" w:line="288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D1C"/>
    <w:pPr>
      <w:spacing w:after="500" w:line="288" w:lineRule="auto"/>
      <w:jc w:val="left"/>
      <w:outlineLvl w:val="2"/>
    </w:pPr>
    <w:rPr>
      <w:rFonts w:ascii="微软雅黑" w:eastAsia="微软雅黑" w:hAnsi="微软雅黑"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D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D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D1C"/>
    <w:rPr>
      <w:rFonts w:ascii="微软雅黑" w:eastAsia="微软雅黑" w:hAnsi="微软雅黑"/>
      <w:b/>
      <w:bCs/>
      <w:color w:val="161616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42D1C"/>
    <w:rPr>
      <w:rFonts w:ascii="微软雅黑" w:eastAsia="微软雅黑" w:hAnsi="微软雅黑" w:cstheme="majorBidi"/>
      <w:b/>
      <w:bCs/>
      <w:color w:val="161616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2D1C"/>
    <w:rPr>
      <w:rFonts w:ascii="微软雅黑" w:eastAsia="微软雅黑" w:hAnsi="微软雅黑"/>
      <w:bCs/>
      <w:color w:val="161616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973</Words>
  <Characters>88</Characters>
  <Application>Microsoft Office Word</Application>
  <DocSecurity>0</DocSecurity>
  <Lines>1</Lines>
  <Paragraphs>2</Paragraphs>
  <ScaleCrop>false</ScaleCrop>
  <Company>boc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</dc:creator>
  <cp:keywords/>
  <dc:description/>
  <cp:lastModifiedBy>Windows 用户</cp:lastModifiedBy>
  <cp:revision>2</cp:revision>
  <dcterms:created xsi:type="dcterms:W3CDTF">2022-03-04T11:56:00Z</dcterms:created>
  <dcterms:modified xsi:type="dcterms:W3CDTF">2022-03-04T11:56:00Z</dcterms:modified>
</cp:coreProperties>
</file>