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057"/>
          <w:sz w:val="36"/>
        </w:rPr>
        <w:t>エントリーシート詳細画面 仕様書</w:t>
      </w:r>
    </w:p>
    <w:p/>
    <w:p>
      <w:pPr>
        <w:pStyle w:val="Heading2"/>
      </w:pPr>
      <w:r>
        <w:t>ステータス定義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ステータス値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表示名</w:t>
            </w:r>
          </w:p>
        </w:tc>
        <w:tc>
          <w:tcPr>
            <w:tcW w:type="dxa" w:w="51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下書き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保存済み・未提出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完了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  <w:t>商品画像あり・提出済み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completed_no_image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画像なし完了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商品画像なし・提出済み</w:t>
            </w:r>
          </w:p>
        </w:tc>
      </w:tr>
      <w:tr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revision_requested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修正依頼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  <w:t>管理者が修正を要求した状態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承認済み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管理者が承認した状態</w:t>
            </w:r>
          </w:p>
        </w:tc>
      </w:tr>
    </w:tbl>
    <w:p/>
    <w:p>
      <w:pPr>
        <w:pStyle w:val="Heading1"/>
      </w:pPr>
      <w:r>
        <w:t>1. エントリーシート詳細画面 フィールド仕様表</w:t>
      </w:r>
    </w:p>
    <w:p>
      <w:r>
        <w:rPr>
          <w:b/>
          <w:color w:val="C0392B"/>
        </w:rPr>
        <w:t>★ マスト5項目：タイトル、展開期間、棚割り幅、変更履歴、リスク分類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58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セクション</w:t>
            </w:r>
          </w:p>
        </w:tc>
        <w:tc>
          <w:tcPr>
            <w:tcW w:type="dxa" w:w="198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フィールド名（UI）</w:t>
            </w:r>
          </w:p>
        </w:tc>
        <w:tc>
          <w:tcPr>
            <w:tcW w:type="dxa" w:w="215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フィールドキー</w:t>
            </w:r>
          </w:p>
        </w:tc>
        <w:tc>
          <w:tcPr>
            <w:tcW w:type="dxa" w:w="1247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データ型</w:t>
            </w:r>
          </w:p>
        </w:tc>
        <w:tc>
          <w:tcPr>
            <w:tcW w:type="dxa" w:w="1814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入力方式</w:t>
            </w:r>
          </w:p>
        </w:tc>
        <w:tc>
          <w:tcPr>
            <w:tcW w:type="dxa" w:w="6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必須</w:t>
              <w:br/>
              <w:t>(下書き)</w:t>
            </w:r>
          </w:p>
        </w:tc>
        <w:tc>
          <w:tcPr>
            <w:tcW w:type="dxa" w:w="68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必須</w:t>
              <w:br/>
              <w:t>(完了時)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バリデーションルール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エラーメッセージ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作成日時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createdAt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 (ISO date)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自動入力（読み取り専用）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更新日時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updatedAt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 (ISO date)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自動入力（読み取り専用）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メーカー名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manufacturerName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自動入力（読み取り専用）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作成者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creatorName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必須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作成者を入力してください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作成者メール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必須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作成者メールを入力してください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作成情報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作成者電話番号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phoneNumber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必須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作成者電話番号を入力してください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詳細情報 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★ タイトル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必須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タイトルを入力してください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詳細情報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shelfName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プルダウン（マスター）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マスターから選択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詳細情報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提出先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caseName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プルダウン（マスター）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マスターから選択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詳細情報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案件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プルダウン（マスター）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マスターから選択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詳細情報 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★ 展開期間（スタート月）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deploymentStartMonth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 (1〜12)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プルダウン（当月〜3ヶ月先）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1〜12の整数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詳細情報 ★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★ 展開期間（終了月）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deploymentEndMonth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 (1〜12)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自動計算 / 管理者のみ上書き可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スタート月+1を自動設定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詳細情報 ★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★ 棚割り幅（ラベル）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faceLabel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プルダウン（メーカー別マスター）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メーカー別フェイスオプションから選択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詳細情報 ★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★ 棚割り幅（MAX幅）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faceMaxWidth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 (mm)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自動入力（ラベル選択に連動）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商品幅合計 ≦ MAX幅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商品幅合計がフェイスMAX値（{MAX}mm）を超えているため完了できません。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詳細情報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エントリシート補足情報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テキストエリア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詳細情報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添付ファイル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attachments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Attachment[]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ファイルアップロード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1ファイルあたり25MB以下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ファイルサイズは25MB以下にしてください: {ファイル名}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JANコード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janCode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8・13・16桁の数字のみ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（JANコード形式エラー）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商品名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productName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必須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商品画像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productImage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 (URL/Base64)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画像アップロード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25MB以下 / 短辺1000px以上 / AI・PNG・JPEG・EPS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 ★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★ リスク分類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riskClassification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プルダウン（マスター）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必須・マスターから選択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特定成分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specificIngredients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string[]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チェックボックス（複数）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マスターから選択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幅（mm）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width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0より大きい整数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高さ（mm）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height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0より大きい整数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奥行（mm）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depth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0より大きい整数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フェイシング数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facingCount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0より大きい整数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納品日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arrivalDate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 (YYYY-MM-DD)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日付ピッカー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YYYY-MM-DD形式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キャッチコピー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catchCopy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補足事項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productNotes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テキストエリア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商品情報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添付ファイル（商品）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productAttachments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Attachment[]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ファイルアップロード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1ファイルあたり25MB以下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ファイルサイズは25MB以下にしてください: {ファイル名}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販促物有無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hasPromoMaterial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'yes'|'no'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ラジオボタン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香り見本・陳列売什器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specialFixture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幅（mm）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promoWidth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高さ（mm）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promoHeight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奥行（mm）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promoDepth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販促物画像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promoImage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 (URL)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画像アップロード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25MB以下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販促物情報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納品日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deliveryDate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 (YYYY-MM-DD)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日付ピッカー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YYYY-MM-DD形式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販促CD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promoCode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ボードピッキングJAN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boardPickingJan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期限表URL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deadlineTableUrl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文字数上限あり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期限表URLは{N}文字以内で入力してください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帯パターン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bandPattern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文字数上限あり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帯パターンは{N}文字以内で入力してください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対象店舗数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targetStoreCount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印刷依頼数量 ボード①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printBoard1Count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印刷依頼数量 ボード②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printBoard2Count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印刷依頼数量 帯①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printBand1Count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印刷依頼数量 帯②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printBand2Count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数値入力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−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印刷依頼数量 その他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printOther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テキスト入力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文字数上限あり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印刷依頼数量 その他は{N}文字以内で入力してください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備品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equipmentNote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テキストエリア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文字数上限あり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備品は{N}文字以内で入力してください</w:t>
            </w:r>
          </w:p>
        </w:tc>
      </w:tr>
      <w:tr>
        <w:tc>
          <w:tcPr>
            <w:tcW w:type="dxa" w:w="1587"/>
            <w:shd w:val="clear" w:color="auto" w:fill="F5F7FA"/>
          </w:tcPr>
          <w:p>
            <w:r>
              <w:rPr>
                <w:sz w:val="18"/>
              </w:rPr>
              <w:t>管理者メモ</w:t>
              <w:br/>
              <w:t>(ADMIN only)</w:t>
            </w:r>
          </w:p>
        </w:tc>
        <w:tc>
          <w:tcPr>
            <w:tcW w:type="dxa" w:w="1984"/>
            <w:shd w:val="clear" w:color="auto" w:fill="F5F7FA"/>
          </w:tcPr>
          <w:p>
            <w:r>
              <w:rPr>
                <w:sz w:val="18"/>
              </w:rPr>
              <w:t>備考</w:t>
            </w:r>
          </w:p>
        </w:tc>
        <w:tc>
          <w:tcPr>
            <w:tcW w:type="dxa" w:w="2154"/>
            <w:shd w:val="clear" w:color="auto" w:fill="F5F7FA"/>
          </w:tcPr>
          <w:p>
            <w:r>
              <w:rPr>
                <w:sz w:val="18"/>
              </w:rPr>
              <w:t>adminNote</w:t>
            </w:r>
          </w:p>
        </w:tc>
        <w:tc>
          <w:tcPr>
            <w:tcW w:type="dxa" w:w="1247"/>
            <w:shd w:val="clear" w:color="auto" w:fill="F5F7FA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814"/>
            <w:shd w:val="clear" w:color="auto" w:fill="F5F7FA"/>
          </w:tcPr>
          <w:p>
            <w:r>
              <w:rPr>
                <w:sz w:val="18"/>
              </w:rPr>
              <w:t>テキストエリア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680"/>
            <w:shd w:val="clear" w:color="auto" w:fill="F5F7FA"/>
          </w:tcPr>
          <w:p>
            <w:r>
              <w:rPr>
                <w:sz w:val="18"/>
              </w:rPr>
              <w:t>−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文字数上限あり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備考は{N}文字以内で入力してください</w:t>
            </w:r>
          </w:p>
        </w:tc>
      </w:tr>
    </w:tbl>
    <w:p>
      <w:r>
        <w:br w:type="page"/>
      </w:r>
    </w:p>
    <w:p>
      <w:pPr>
        <w:pStyle w:val="Heading1"/>
      </w:pPr>
      <w:r>
        <w:t>2. 変更履歴の表示ルール</w:t>
      </w:r>
    </w:p>
    <w:p>
      <w:r>
        <w:rPr>
          <w:sz w:val="20"/>
        </w:rPr>
        <w:t>変更履歴（EntrySheetRevision）は保存・レビューのたびに自動記録されます。最大30件保持し、古いものから削除されます。</w:t>
      </w:r>
    </w:p>
    <w:p/>
    <w:p>
      <w:pPr>
        <w:pStyle w:val="Heading2"/>
      </w:pPr>
      <w:r>
        <w:t>2-1. 記録タイミングとsummary生成ロジック</w:t>
      </w:r>
    </w:p>
    <w:p>
      <w:pPr>
        <w:pStyle w:val="Heading3"/>
      </w:pPr>
      <w:r>
        <w:t>トリガーA：シート保存時（PUT /api/sheets/[id]）</w:t>
      </w:r>
    </w:p>
    <w:p>
      <w:r>
        <w:rPr>
          <w:sz w:val="20"/>
        </w:rPr>
        <w:t>保存前後のシートデータを比較し、buildRevisionSummary() で自動生成します。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51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summaryの内容（記録テキスト）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対応アイコンパターン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新規作成（保存前データなし）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新規作成: タイトル="{title}" / 商品件数={n}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⊕ 新規作成（スカイ色）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変更あり（差分あり）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  <w:t>変わった項目を改行連結:</w:t>
              <w:br/>
              <w:t>{ラベル}: {変更前} -&gt; {変更後}</w:t>
              <w:br/>
              <w:t>（最大80項目）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項目内容で自動判定（下表参照）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変更なし（内容が同一）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変更なしで保存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📄 デフォルト（グレー）</w:t>
            </w:r>
          </w:p>
        </w:tc>
      </w:tr>
    </w:tbl>
    <w:p/>
    <w:p>
      <w:r>
        <w:rPr>
          <w:b/>
          <w:sz w:val="20"/>
        </w:rPr>
        <w:t>比較されるフィールド一覧：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summaryに出力されるラベル</w:t>
            </w:r>
          </w:p>
        </w:tc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対象フィールドキー</w:t>
            </w:r>
          </w:p>
        </w:tc>
        <w:tc>
          <w:tcPr>
            <w:tcW w:type="dxa" w:w="51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タイトル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案件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caseName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補足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カテゴリ名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shelfName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作成者名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creatorName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作成者メール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作成者電話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phoneNumber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状態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  <w:t>例: draft -&gt; completed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展開スタート月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deploymentStartMonth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展開終了月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deploymentEndMonth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棚割り幅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faceLabel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フェイスMAX値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faceMaxWidth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商品件数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products.length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増減があった場合のみ記録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商品N.商品名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products[n].productName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  <w:t>Nは商品インデックス（1始まり）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商品N.JAN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products[n].janCode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551"/>
            <w:shd w:val="clear" w:color="auto" w:fill="F5F7FA"/>
          </w:tcPr>
          <w:p>
            <w:r>
              <w:rPr>
                <w:sz w:val="18"/>
              </w:rPr>
              <w:t>商品N.リスク分類</w:t>
            </w:r>
          </w:p>
        </w:tc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products[n].riskClassification</w:t>
            </w:r>
          </w:p>
        </w:tc>
        <w:tc>
          <w:tcPr>
            <w:tcW w:type="dxa" w:w="5102"/>
            <w:shd w:val="clear" w:color="auto" w:fill="F5F7FA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トリガーB：レビューアクション時（POST /api/sheets/[id]/review）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管理者の操作</w:t>
            </w:r>
          </w:p>
        </w:tc>
        <w:tc>
          <w:tcPr>
            <w:tcW w:type="dxa" w:w="396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summaryに記録される内容</w:t>
            </w:r>
          </w:p>
        </w:tc>
        <w:tc>
          <w:tcPr>
            <w:tcW w:type="dxa" w:w="425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対応アイコンパターン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承認（approve）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承認しました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✔ 承認・完了（エメラルド）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r>
              <w:rPr>
                <w:sz w:val="18"/>
              </w:rPr>
              <w:t>修正依頼（request_revision）</w:t>
            </w:r>
          </w:p>
        </w:tc>
        <w:tc>
          <w:tcPr>
            <w:tcW w:type="dxa" w:w="3969"/>
            <w:shd w:val="clear" w:color="auto" w:fill="F5F7FA"/>
          </w:tcPr>
          <w:p>
            <w:r>
              <w:rPr>
                <w:sz w:val="18"/>
              </w:rPr>
              <w:t>修正依頼: {コメント本文}</w:t>
            </w:r>
          </w:p>
        </w:tc>
        <w:tc>
          <w:tcPr>
            <w:tcW w:type="dxa" w:w="4252"/>
            <w:shd w:val="clear" w:color="auto" w:fill="F5F7FA"/>
          </w:tcPr>
          <w:p>
            <w:r>
              <w:rPr>
                <w:sz w:val="18"/>
              </w:rPr>
              <w:t>⚠ 修正依頼（オレンジ）</w:t>
            </w:r>
          </w:p>
        </w:tc>
      </w:tr>
    </w:tbl>
    <w:p/>
    <w:p>
      <w:pPr>
        <w:pStyle w:val="Heading2"/>
      </w:pPr>
      <w:r>
        <w:t>2-2. アイコン判定ルール（getRevisionIcon関数）</w:t>
      </w:r>
    </w:p>
    <w:p>
      <w:r>
        <w:rPr>
          <w:sz w:val="20"/>
        </w:rPr>
        <w:t>summaryテキストのキーワードマッチで判定。上から優先順に評価し、最初にマッチしたものを採用。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20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優先順</w:t>
            </w:r>
          </w:p>
        </w:tc>
        <w:tc>
          <w:tcPr>
            <w:tcW w:type="dxa" w:w="3402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判定キーワード（summaryに含む）</w:t>
            </w:r>
          </w:p>
        </w:tc>
        <w:tc>
          <w:tcPr>
            <w:tcW w:type="dxa" w:w="2268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アイコン</w:t>
            </w:r>
          </w:p>
        </w:tc>
        <w:tc>
          <w:tcPr>
            <w:tcW w:type="dxa" w:w="4649"/>
            <w:shd w:val="clear" w:color="auto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色（Tailwind）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修正依頼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⚠ AlertTriangle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text-orange-600 bg-orange-100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ステータス / 状態 / →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↺ RefreshCw</w:t>
            </w:r>
          </w:p>
        </w:tc>
        <w:tc>
          <w:tcPr>
            <w:tcW w:type="dxa" w:w="4649"/>
            <w:shd w:val="clear" w:color="auto" w:fill="F5F7FA"/>
          </w:tcPr>
          <w:p>
            <w:r>
              <w:rPr>
                <w:sz w:val="18"/>
              </w:rPr>
              <w:t>text-amber-500 bg-amber-50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承認 / 確定 / 完了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✔ CheckCircle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text-emerald-500 bg-emerald-50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差戻 / 却下 / 返却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↩ RotateCcw</w:t>
            </w:r>
          </w:p>
        </w:tc>
        <w:tc>
          <w:tcPr>
            <w:tcW w:type="dxa" w:w="4649"/>
            <w:shd w:val="clear" w:color="auto" w:fill="F5F7FA"/>
          </w:tcPr>
          <w:p>
            <w:r>
              <w:rPr>
                <w:sz w:val="18"/>
              </w:rPr>
              <w:t>text-rose-500 bg-rose-50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商品 / product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📦 Package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text-violet-500 bg-violet-50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作成 / 新規 / 追加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⊕ PlusCircle</w:t>
            </w:r>
          </w:p>
        </w:tc>
        <w:tc>
          <w:tcPr>
            <w:tcW w:type="dxa" w:w="4649"/>
            <w:shd w:val="clear" w:color="auto" w:fill="F5F7FA"/>
          </w:tcPr>
          <w:p>
            <w:r>
              <w:rPr>
                <w:sz w:val="18"/>
              </w:rPr>
              <w:t>text-sky-500 bg-sky-50</w:t>
            </w:r>
          </w:p>
        </w:tc>
      </w:tr>
      <w:tr>
        <w:tc>
          <w:tcPr>
            <w:tcW w:type="dxa" w:w="10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編集 / 更新 / 変更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✎ Edit3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text-blue-500 bg-blue-50</w:t>
            </w:r>
          </w:p>
        </w:tc>
      </w:tr>
      <w:tr>
        <w:tc>
          <w:tcPr>
            <w:tcW w:type="dxa" w:w="1020"/>
            <w:shd w:val="clear" w:color="auto" w:fill="F5F7F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2"/>
            <w:shd w:val="clear" w:color="auto" w:fill="F5F7FA"/>
          </w:tcPr>
          <w:p>
            <w:r>
              <w:rPr>
                <w:sz w:val="18"/>
              </w:rPr>
              <w:t>（どれにも該当しない）</w:t>
            </w:r>
          </w:p>
        </w:tc>
        <w:tc>
          <w:tcPr>
            <w:tcW w:type="dxa" w:w="2268"/>
            <w:shd w:val="clear" w:color="auto" w:fill="F5F7FA"/>
          </w:tcPr>
          <w:p>
            <w:r>
              <w:rPr>
                <w:sz w:val="18"/>
              </w:rPr>
              <w:t>📄 FileText</w:t>
            </w:r>
          </w:p>
        </w:tc>
        <w:tc>
          <w:tcPr>
            <w:tcW w:type="dxa" w:w="4649"/>
            <w:shd w:val="clear" w:color="auto" w:fill="F5F7FA"/>
          </w:tcPr>
          <w:p>
            <w:r>
              <w:rPr>
                <w:sz w:val="18"/>
              </w:rPr>
              <w:t>text-slate-400 bg-slate-100</w:t>
            </w:r>
          </w:p>
        </w:tc>
      </w:tr>
    </w:tbl>
    <w:p/>
    <w:p>
      <w:pPr>
        <w:pStyle w:val="Heading2"/>
      </w:pPr>
      <w:r>
        <w:t>2-3. 画面表示レイアウト</w:t>
      </w:r>
    </w:p>
    <w:p>
      <w:pPr>
        <w:pStyle w:val="ListBullet"/>
      </w:pPr>
      <w:r>
        <w:rPr>
          <w:sz w:val="20"/>
        </w:rPr>
        <w:t>各エントリの表示構造：[ アイコン ]  日時（ja-JP形式）　変更者名  /  summaryテキスト（複数行対応）</w:t>
      </w:r>
    </w:p>
    <w:p>
      <w:pPr>
        <w:pStyle w:val="ListBullet"/>
      </w:pPr>
      <w:r>
        <w:rPr>
          <w:sz w:val="20"/>
        </w:rPr>
        <w:t>件数はセクション見出しにバッジ表示（例：「変更履歴（直近） [3件]」）</w:t>
      </w:r>
    </w:p>
    <w:p>
      <w:pPr>
        <w:pStyle w:val="ListBullet"/>
      </w:pPr>
      <w:r>
        <w:rPr>
          <w:sz w:val="20"/>
        </w:rPr>
        <w:t>リスト最大高さ：288px — 超えた場合はスクロール</w:t>
      </w:r>
    </w:p>
    <w:p>
      <w:pPr>
        <w:pStyle w:val="ListBullet"/>
      </w:pPr>
      <w:r>
        <w:rPr>
          <w:sz w:val="20"/>
        </w:rPr>
        <w:t>履歴ゼロ時：「履歴はまだありません。」を表示</w:t>
      </w:r>
    </w:p>
    <w:p>
      <w:pPr>
        <w:pStyle w:val="ListBullet"/>
      </w:pPr>
      <w:r>
        <w:rPr>
          <w:sz w:val="20"/>
        </w:rPr>
        <w:t>保持上限：最大30件（keepLatestCount: 30）、超過分は古いものから自動削除</w:t>
      </w:r>
    </w:p>
    <w:p/>
    <w:p>
      <w:pPr>
        <w:pStyle w:val="Heading3"/>
      </w:pPr>
      <w:r>
        <w:t>表示イメージ</w:t>
      </w:r>
    </w:p>
    <w:p>
      <w:r>
        <w:rPr>
          <w:rFonts w:ascii="Courier New" w:hAnsi="Courier New"/>
          <w:sz w:val="18"/>
        </w:rPr>
        <w:t>変更履歴（直近）  [3件]</w:t>
        <w:br/>
        <w:t>────────────────────────────────────────</w:t>
        <w:br/>
        <w:t>⊕  2025/04/01 10:00  田中 太郎</w:t>
        <w:br/>
        <w:t xml:space="preserve">   新規作成: タイトル="春の新商品" / 商品件数=1</w:t>
        <w:br/>
        <w:t>────────────────────────────────────────</w:t>
        <w:br/>
        <w:t>✎  2025/04/02 14:30  田中 太郎</w:t>
        <w:br/>
        <w:t xml:space="preserve">   タイトル: 春の新商品 -&gt; 春の新商品キャンペーン</w:t>
        <w:br/>
        <w:t xml:space="preserve">   展開スタート月: 4 -&gt; 5</w:t>
        <w:br/>
        <w:t>────────────────────────────────────────</w:t>
        <w:br/>
        <w:t>⚠  2025/04/03 09:15  管理者</w:t>
        <w:br/>
        <w:t xml:space="preserve">   修正依頼: 商品画像を添付してください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