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0FA" w:rsidRDefault="00924044" w:rsidP="009240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TÍTULO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Resumo: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Introdução: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Referencial Teórico:</w:t>
      </w:r>
    </w:p>
    <w:p w:rsidR="00924044" w:rsidRPr="00B467EE" w:rsidRDefault="00390CEA" w:rsidP="00924044">
      <w:pPr>
        <w:spacing w:line="360" w:lineRule="auto"/>
        <w:rPr>
          <w:rFonts w:ascii="Arial" w:hAnsi="Arial" w:cs="Arial"/>
          <w:i/>
          <w:szCs w:val="24"/>
        </w:rPr>
      </w:pPr>
      <w:r w:rsidRPr="00B467EE">
        <w:rPr>
          <w:rFonts w:ascii="Arial" w:hAnsi="Arial" w:cs="Arial"/>
          <w:i/>
          <w:szCs w:val="24"/>
        </w:rPr>
        <w:t>Nesse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sentido,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cabe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destacar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atrativos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turísticos,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que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segundo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Cooper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et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al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(2001)devem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ser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conceituados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como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aqueles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que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compõem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oferta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turística,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considerada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agregada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que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estão,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em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algum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ponto,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relacionados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com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história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cultura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lugares,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podendo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estes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serem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prédios,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igrejas,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ruínas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arqueológicas,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palácios,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casas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até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mesmo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cidades,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sendo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 xml:space="preserve"> caracterizados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como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atrativos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turísticos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históricos.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Entretanto,</w:t>
      </w:r>
      <w:r w:rsidR="00B467EE" w:rsidRP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há os atrativos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construídos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com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funcionalidade específica de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entretenimento,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citando-se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como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exemplos,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parques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temáticos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</w:t>
      </w:r>
      <w:r w:rsidR="00B467EE"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de lazer, locais destinados ao esporte e a recreação.</w:t>
      </w:r>
    </w:p>
    <w:p w:rsidR="00390CEA" w:rsidRPr="00B467EE" w:rsidRDefault="00390CEA" w:rsidP="00924044">
      <w:pPr>
        <w:spacing w:line="360" w:lineRule="auto"/>
        <w:rPr>
          <w:rFonts w:ascii="Arial" w:hAnsi="Arial" w:cs="Arial"/>
          <w:i/>
          <w:szCs w:val="24"/>
        </w:rPr>
      </w:pPr>
    </w:p>
    <w:p w:rsidR="00390CEA" w:rsidRPr="00B467EE" w:rsidRDefault="00B467EE" w:rsidP="00924044">
      <w:pPr>
        <w:spacing w:line="360" w:lineRule="auto"/>
        <w:rPr>
          <w:rFonts w:ascii="Arial" w:hAnsi="Arial" w:cs="Arial"/>
          <w:i/>
          <w:szCs w:val="24"/>
        </w:rPr>
      </w:pPr>
      <w:r w:rsidRPr="00B467EE">
        <w:rPr>
          <w:rFonts w:ascii="Arial" w:hAnsi="Arial" w:cs="Arial"/>
          <w:i/>
          <w:szCs w:val="24"/>
        </w:rPr>
        <w:t>Corroborando o que foi discutido anteriormente, a EMBRATUR (1992) define os atrativos turísticos como uma forma de representação dos lugares, objetos e até mesmo de acontecimentos que geram interesse no visitante, podendo-se acrescentar em tal categoria os hábitos e costumes dos povos, considerados patrimônios imateriais relevantes dentro da atividade turística.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 partir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do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que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foi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exposto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sobre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os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atrativos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turísticos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importância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destes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dentro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do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turismo,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cabe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agora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discutir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atividade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turística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em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Curitiba,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destacando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os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atrativos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turísticos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presentes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na</w:t>
      </w:r>
      <w:r>
        <w:rPr>
          <w:rFonts w:ascii="Arial" w:hAnsi="Arial" w:cs="Arial"/>
          <w:i/>
          <w:szCs w:val="24"/>
        </w:rPr>
        <w:t xml:space="preserve"> </w:t>
      </w:r>
      <w:r w:rsidRPr="00B467EE">
        <w:rPr>
          <w:rFonts w:ascii="Arial" w:hAnsi="Arial" w:cs="Arial"/>
          <w:i/>
          <w:szCs w:val="24"/>
        </w:rPr>
        <w:t>cidade, bem como, o contexto destes dentro do planejamento e da evolução da localidade.</w:t>
      </w:r>
    </w:p>
    <w:p w:rsidR="00F60F80" w:rsidRDefault="00F60F80" w:rsidP="00924044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proofErr w:type="spellStart"/>
        <w:r w:rsidRPr="00F60F80">
          <w:rPr>
            <w:rStyle w:val="Hyperlink"/>
            <w:rFonts w:ascii="Arial" w:hAnsi="Arial" w:cs="Arial"/>
            <w:sz w:val="24"/>
            <w:szCs w:val="24"/>
          </w:rPr>
          <w:t>aaaaaa</w:t>
        </w:r>
        <w:proofErr w:type="spellEnd"/>
      </w:hyperlink>
    </w:p>
    <w:p w:rsidR="00B467EE" w:rsidRDefault="00B467EE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B467EE" w:rsidRPr="00924044" w:rsidRDefault="00B467EE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Método:</w:t>
      </w:r>
    </w:p>
    <w:p w:rsidR="00924044" w:rsidRDefault="00A93B7D" w:rsidP="00A93B7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parte o estudo? Como se classifica? Exploratório quantitativo...</w:t>
      </w:r>
    </w:p>
    <w:p w:rsidR="00A93B7D" w:rsidRPr="00A93B7D" w:rsidRDefault="00A93B7D" w:rsidP="00A93B7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  <w:r w:rsidRPr="00924044">
        <w:rPr>
          <w:rFonts w:ascii="Arial" w:hAnsi="Arial" w:cs="Arial"/>
          <w:sz w:val="24"/>
          <w:szCs w:val="24"/>
        </w:rPr>
        <w:t>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Discussão:</w:t>
      </w: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</w:p>
    <w:p w:rsidR="00924044" w:rsidRPr="00924044" w:rsidRDefault="00924044" w:rsidP="00924044">
      <w:pPr>
        <w:spacing w:line="360" w:lineRule="auto"/>
        <w:rPr>
          <w:rFonts w:ascii="Arial" w:hAnsi="Arial" w:cs="Arial"/>
          <w:sz w:val="24"/>
          <w:szCs w:val="24"/>
        </w:rPr>
      </w:pPr>
      <w:r w:rsidRPr="00924044">
        <w:rPr>
          <w:rFonts w:ascii="Arial" w:hAnsi="Arial" w:cs="Arial"/>
          <w:b/>
          <w:bCs/>
          <w:sz w:val="24"/>
          <w:szCs w:val="24"/>
        </w:rPr>
        <w:t>Referências</w:t>
      </w:r>
      <w:r w:rsidRPr="00924044">
        <w:rPr>
          <w:rFonts w:ascii="Arial" w:hAnsi="Arial" w:cs="Arial"/>
          <w:sz w:val="24"/>
          <w:szCs w:val="24"/>
        </w:rPr>
        <w:t>:</w:t>
      </w:r>
    </w:p>
    <w:sectPr w:rsidR="00924044" w:rsidRPr="00924044" w:rsidSect="002330F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470C2"/>
    <w:multiLevelType w:val="hybridMultilevel"/>
    <w:tmpl w:val="03A2C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FA"/>
    <w:rsid w:val="002330FA"/>
    <w:rsid w:val="00390CEA"/>
    <w:rsid w:val="00435EAE"/>
    <w:rsid w:val="00590079"/>
    <w:rsid w:val="008142EB"/>
    <w:rsid w:val="00924044"/>
    <w:rsid w:val="00A44B05"/>
    <w:rsid w:val="00A93B7D"/>
    <w:rsid w:val="00B467EE"/>
    <w:rsid w:val="00E84F3A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CB25"/>
  <w15:chartTrackingRefBased/>
  <w15:docId w15:val="{FE6D3373-5B0B-431C-8E62-8B4983CF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0F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0F8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9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wqtxts1xzle7.cloudfront.net/30754843/Lew-Attractions-1987.pdf?1362334291=&amp;response-content-disposition=inline%3B+filename%3DA_framework_of_tourist_attraction_resear.pdf&amp;Expires=1591045372&amp;Signature=CyEfQyyegxIRICQa7~OoWdblgGJy5IGU1FVmhvhp9vx38ROizbHYTynSERU1cQKIiWAiFcw6kvGm~WSEMrBMSNA~cSh3pofbCVaMT1bc8DD8P5Z2fFStZqpxdlRf4JxrJCAZUXjBhTiCTcPB4RV3A52SDqj1YoI5~PqAyyziscp-IF5pyaeARXVfejJl8YtfeNfPnL0-uoJWzkYAQX5vjpPDzqH3PUTH2NR1vrO4ZCig7AjRO75w0olRFch2vwMu2QvM808Si8CTn6NTWbaPqCsoR5e2NNLxJeGNIyBsUi1cbdbh4dt7EmLQ6lf0P~GtV23RQwDNO0uCoJqXgOFzgw__&amp;Key-Pair-Id=APKAJLOHF5GGSLRBV4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Lacerda Rangel</dc:creator>
  <cp:keywords/>
  <dc:description/>
  <cp:lastModifiedBy>Gabriel de Lacerda Rangel</cp:lastModifiedBy>
  <cp:revision>5</cp:revision>
  <dcterms:created xsi:type="dcterms:W3CDTF">2020-05-09T22:11:00Z</dcterms:created>
  <dcterms:modified xsi:type="dcterms:W3CDTF">2020-06-01T20:53:00Z</dcterms:modified>
</cp:coreProperties>
</file>