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0652" w:rsidRDefault="00160652">
      <w:bookmarkStart w:id="0" w:name="_GoBack"/>
      <w:bookmarkEnd w:id="0"/>
    </w:p>
    <w:tbl>
      <w:tblPr>
        <w:tblStyle w:val="Grilledutableau"/>
        <w:tblpPr w:leftFromText="141" w:rightFromText="141" w:horzAnchor="margin" w:tblpXSpec="center" w:tblpY="-620"/>
        <w:tblOverlap w:val="never"/>
        <w:tblW w:w="10343" w:type="dxa"/>
        <w:tblLook w:val="04A0" w:firstRow="1" w:lastRow="0" w:firstColumn="1" w:lastColumn="0" w:noHBand="0" w:noVBand="1"/>
      </w:tblPr>
      <w:tblGrid>
        <w:gridCol w:w="4815"/>
        <w:gridCol w:w="709"/>
        <w:gridCol w:w="4819"/>
      </w:tblGrid>
      <w:tr w:rsidR="00160652">
        <w:trPr>
          <w:trHeight w:val="2826"/>
        </w:trPr>
        <w:tc>
          <w:tcPr>
            <w:tcW w:w="4815" w:type="dxa"/>
            <w:tcBorders>
              <w:top w:val="nil"/>
              <w:left w:val="nil"/>
              <w:bottom w:val="nil"/>
              <w:right w:val="nil"/>
            </w:tcBorders>
          </w:tcPr>
          <w:p w:rsidR="00160652" w:rsidRDefault="00086B22">
            <w:pPr>
              <w:contextualSpacing/>
              <w:jc w:val="center"/>
              <w:rPr>
                <w:rFonts w:cs="Times New Roman"/>
                <w:sz w:val="20"/>
                <w:szCs w:val="20"/>
              </w:rPr>
            </w:pPr>
            <w:bookmarkStart w:id="1" w:name="_Hlk177592956"/>
            <w:r>
              <w:rPr>
                <w:rFonts w:cs="Times New Roman"/>
                <w:sz w:val="20"/>
                <w:szCs w:val="20"/>
              </w:rPr>
              <w:t>REPUBLIQUE DU CAMEROUN</w:t>
            </w:r>
          </w:p>
          <w:p w:rsidR="00160652" w:rsidRDefault="00086B22">
            <w:pPr>
              <w:jc w:val="center"/>
              <w:rPr>
                <w:rFonts w:cs="Times New Roman"/>
                <w:sz w:val="20"/>
                <w:szCs w:val="20"/>
              </w:rPr>
            </w:pPr>
            <w:r>
              <w:rPr>
                <w:rFonts w:cs="Times New Roman"/>
                <w:sz w:val="20"/>
                <w:szCs w:val="20"/>
              </w:rPr>
              <w:t>Paix-Travail-Patrie</w:t>
            </w:r>
          </w:p>
          <w:p w:rsidR="00160652" w:rsidRDefault="00160652">
            <w:pPr>
              <w:jc w:val="center"/>
              <w:rPr>
                <w:rFonts w:cs="Times New Roman"/>
                <w:sz w:val="20"/>
                <w:szCs w:val="20"/>
              </w:rPr>
            </w:pPr>
          </w:p>
          <w:p w:rsidR="00160652" w:rsidRDefault="00086B22">
            <w:pPr>
              <w:jc w:val="center"/>
              <w:rPr>
                <w:rFonts w:cs="Times New Roman"/>
                <w:sz w:val="20"/>
                <w:szCs w:val="20"/>
              </w:rPr>
            </w:pPr>
            <w:r>
              <w:rPr>
                <w:rFonts w:cs="Times New Roman"/>
                <w:sz w:val="20"/>
                <w:szCs w:val="20"/>
              </w:rPr>
              <w:t>INSTITUT AFRICAIN D’INFORMATIQUE</w:t>
            </w:r>
          </w:p>
          <w:p w:rsidR="00160652" w:rsidRDefault="00160652">
            <w:pPr>
              <w:jc w:val="center"/>
              <w:rPr>
                <w:rFonts w:cs="Times New Roman"/>
                <w:sz w:val="20"/>
                <w:szCs w:val="20"/>
              </w:rPr>
            </w:pPr>
          </w:p>
          <w:p w:rsidR="00160652" w:rsidRDefault="00086B22">
            <w:pPr>
              <w:jc w:val="center"/>
              <w:rPr>
                <w:rFonts w:cs="Times New Roman"/>
                <w:sz w:val="20"/>
                <w:szCs w:val="20"/>
                <w:lang w:val="en-US"/>
              </w:rPr>
            </w:pPr>
            <w:r>
              <w:rPr>
                <w:rFonts w:cs="Times New Roman"/>
                <w:sz w:val="20"/>
                <w:szCs w:val="20"/>
                <w:lang w:val="en-US"/>
              </w:rPr>
              <w:t>AFRICAN INSTITUTE OF COMPUTER SCIENCES</w:t>
            </w:r>
          </w:p>
          <w:p w:rsidR="00160652" w:rsidRDefault="00160652">
            <w:pPr>
              <w:jc w:val="center"/>
              <w:rPr>
                <w:sz w:val="20"/>
                <w:szCs w:val="20"/>
                <w:lang w:val="en-US"/>
              </w:rPr>
            </w:pPr>
          </w:p>
          <w:p w:rsidR="00160652" w:rsidRDefault="00086B22">
            <w:pPr>
              <w:jc w:val="center"/>
              <w:rPr>
                <w:sz w:val="20"/>
                <w:szCs w:val="20"/>
                <w:lang w:val="en-US"/>
              </w:rPr>
            </w:pPr>
            <w:r>
              <w:rPr>
                <w:noProof/>
                <w:lang w:val="fr-FR" w:eastAsia="fr-FR"/>
              </w:rPr>
              <w:drawing>
                <wp:inline distT="0" distB="0" distL="0" distR="0" wp14:anchorId="6CB7402F" wp14:editId="4D2647AE">
                  <wp:extent cx="1098550" cy="962025"/>
                  <wp:effectExtent l="0" t="0" r="0" b="0"/>
                  <wp:docPr id="7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 2"/>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BAAcAB6AAAAAAAAABAAAAAAAAAAAAAAAAAAAAAAAAAAAAAAAAAAAAwgYAAOsFAAAAAAAAAAAAAAAAAAAoAAAACAAAAAEAAAABAAAA"/>
                              </a:ext>
                            </a:extLst>
                          </pic:cNvPicPr>
                        </pic:nvPicPr>
                        <pic:blipFill>
                          <a:blip r:embed="rId8"/>
                          <a:stretch>
                            <a:fillRect/>
                          </a:stretch>
                        </pic:blipFill>
                        <pic:spPr>
                          <a:xfrm>
                            <a:off x="0" y="0"/>
                            <a:ext cx="1098550" cy="962025"/>
                          </a:xfrm>
                          <a:prstGeom prst="rect">
                            <a:avLst/>
                          </a:prstGeom>
                          <a:noFill/>
                          <a:ln w="9525">
                            <a:noFill/>
                          </a:ln>
                        </pic:spPr>
                      </pic:pic>
                    </a:graphicData>
                  </a:graphic>
                </wp:inline>
              </w:drawing>
            </w:r>
          </w:p>
          <w:p w:rsidR="00160652" w:rsidRDefault="00160652">
            <w:pPr>
              <w:jc w:val="center"/>
              <w:rPr>
                <w:sz w:val="20"/>
                <w:szCs w:val="20"/>
                <w:lang w:val="en-US"/>
              </w:rPr>
            </w:pPr>
          </w:p>
          <w:p w:rsidR="00160652" w:rsidRDefault="00086B22">
            <w:pPr>
              <w:jc w:val="center"/>
              <w:rPr>
                <w:rFonts w:cs="Times New Roman"/>
                <w:sz w:val="20"/>
                <w:szCs w:val="20"/>
              </w:rPr>
            </w:pPr>
            <w:r>
              <w:rPr>
                <w:rFonts w:cs="Times New Roman"/>
                <w:sz w:val="20"/>
                <w:szCs w:val="20"/>
              </w:rPr>
              <w:t>Représentation du Cameroun</w:t>
            </w:r>
          </w:p>
          <w:p w:rsidR="00160652" w:rsidRDefault="00086B22">
            <w:pPr>
              <w:jc w:val="center"/>
              <w:rPr>
                <w:rFonts w:cs="Times New Roman"/>
                <w:sz w:val="20"/>
                <w:szCs w:val="20"/>
                <w:lang w:val="fr-FR"/>
              </w:rPr>
            </w:pPr>
            <w:r>
              <w:rPr>
                <w:rFonts w:cs="Times New Roman"/>
                <w:sz w:val="20"/>
                <w:szCs w:val="20"/>
                <w:lang w:val="fr-FR"/>
              </w:rPr>
              <w:t>BP : 13719 Yaoundé (Cameroun)</w:t>
            </w:r>
          </w:p>
          <w:p w:rsidR="00160652" w:rsidRDefault="00086B22">
            <w:pPr>
              <w:jc w:val="center"/>
              <w:rPr>
                <w:rFonts w:cs="Times New Roman"/>
                <w:sz w:val="20"/>
                <w:szCs w:val="20"/>
                <w:lang w:val="en-US"/>
              </w:rPr>
            </w:pPr>
            <w:r>
              <w:rPr>
                <w:rFonts w:cs="Times New Roman"/>
                <w:sz w:val="20"/>
                <w:szCs w:val="20"/>
                <w:lang w:val="en-US"/>
              </w:rPr>
              <w:t>Tél : (237) 22 21 11 43 / (237) 99 99 82 49</w:t>
            </w:r>
          </w:p>
          <w:p w:rsidR="00160652" w:rsidRDefault="00086B22">
            <w:pPr>
              <w:jc w:val="center"/>
              <w:rPr>
                <w:sz w:val="20"/>
                <w:szCs w:val="20"/>
                <w:lang w:val="en-US"/>
              </w:rPr>
            </w:pPr>
            <w:r>
              <w:rPr>
                <w:rFonts w:cs="Times New Roman"/>
                <w:sz w:val="20"/>
                <w:szCs w:val="20"/>
                <w:lang w:val="en-US"/>
              </w:rPr>
              <w:t xml:space="preserve">Site web: </w:t>
            </w:r>
            <w:hyperlink r:id="rId9" w:history="1">
              <w:r>
                <w:rPr>
                  <w:rStyle w:val="Lienhypertexte"/>
                  <w:rFonts w:cs="Times New Roman"/>
                  <w:sz w:val="20"/>
                  <w:szCs w:val="20"/>
                  <w:lang w:val="en-US"/>
                </w:rPr>
                <w:t>www.iaicameroun.com</w:t>
              </w:r>
            </w:hyperlink>
            <w:r>
              <w:rPr>
                <w:sz w:val="20"/>
                <w:szCs w:val="20"/>
                <w:lang w:val="en-US"/>
              </w:rPr>
              <w:t xml:space="preserve"> </w:t>
            </w:r>
          </w:p>
        </w:tc>
        <w:tc>
          <w:tcPr>
            <w:tcW w:w="709" w:type="dxa"/>
            <w:tcBorders>
              <w:top w:val="nil"/>
              <w:left w:val="nil"/>
              <w:bottom w:val="nil"/>
              <w:right w:val="nil"/>
            </w:tcBorders>
          </w:tcPr>
          <w:p w:rsidR="00160652" w:rsidRDefault="00160652">
            <w:pPr>
              <w:jc w:val="center"/>
              <w:rPr>
                <w:sz w:val="20"/>
                <w:szCs w:val="20"/>
                <w:lang w:val="en-US"/>
              </w:rPr>
            </w:pPr>
          </w:p>
        </w:tc>
        <w:tc>
          <w:tcPr>
            <w:tcW w:w="4819" w:type="dxa"/>
            <w:tcBorders>
              <w:top w:val="nil"/>
              <w:left w:val="nil"/>
              <w:bottom w:val="nil"/>
              <w:right w:val="nil"/>
            </w:tcBorders>
          </w:tcPr>
          <w:p w:rsidR="00160652" w:rsidRDefault="00086B22">
            <w:pPr>
              <w:contextualSpacing/>
              <w:jc w:val="center"/>
              <w:rPr>
                <w:rFonts w:cs="Times New Roman"/>
                <w:sz w:val="20"/>
                <w:szCs w:val="20"/>
              </w:rPr>
            </w:pPr>
            <w:r>
              <w:rPr>
                <w:rFonts w:cs="Times New Roman"/>
                <w:sz w:val="20"/>
                <w:szCs w:val="20"/>
              </w:rPr>
              <w:t>REPUBLIQUE DU CAMEROUN</w:t>
            </w:r>
          </w:p>
          <w:p w:rsidR="00160652" w:rsidRDefault="00086B22">
            <w:pPr>
              <w:contextualSpacing/>
              <w:jc w:val="center"/>
              <w:rPr>
                <w:rFonts w:cs="Times New Roman"/>
                <w:sz w:val="20"/>
                <w:szCs w:val="20"/>
              </w:rPr>
            </w:pPr>
            <w:r>
              <w:rPr>
                <w:rFonts w:cs="Times New Roman"/>
                <w:sz w:val="20"/>
                <w:szCs w:val="20"/>
              </w:rPr>
              <w:t>Paix-Travail-Patrie</w:t>
            </w:r>
          </w:p>
          <w:p w:rsidR="00160652" w:rsidRDefault="00160652">
            <w:pPr>
              <w:rPr>
                <w:rFonts w:cs="Times New Roman"/>
                <w:sz w:val="20"/>
                <w:szCs w:val="20"/>
              </w:rPr>
            </w:pPr>
          </w:p>
          <w:p w:rsidR="00160652" w:rsidRDefault="00160652">
            <w:pPr>
              <w:jc w:val="center"/>
              <w:rPr>
                <w:rFonts w:cs="Times New Roman"/>
                <w:sz w:val="20"/>
                <w:szCs w:val="20"/>
              </w:rPr>
            </w:pPr>
          </w:p>
          <w:p w:rsidR="00160652" w:rsidRDefault="00086B22">
            <w:pPr>
              <w:jc w:val="center"/>
              <w:rPr>
                <w:rFonts w:cs="Times New Roman"/>
                <w:sz w:val="20"/>
                <w:szCs w:val="20"/>
              </w:rPr>
            </w:pPr>
            <w:r>
              <w:rPr>
                <w:noProof/>
                <w:lang w:val="fr-FR" w:eastAsia="fr-FR"/>
              </w:rPr>
              <mc:AlternateContent>
                <mc:Choice Requires="wpg">
                  <w:drawing>
                    <wp:inline distT="0" distB="0" distL="0" distR="0" wp14:anchorId="5098BABF" wp14:editId="0E4117BE">
                      <wp:extent cx="1287780" cy="102235"/>
                      <wp:effectExtent l="0" t="0" r="0" b="0"/>
                      <wp:docPr id="77" name="Group 35374"/>
                      <wp:cNvGraphicFramePr/>
                      <a:graphic xmlns:a="http://schemas.openxmlformats.org/drawingml/2006/main">
                        <a:graphicData uri="http://schemas.microsoft.com/office/word/2010/wordprocessingGroup">
                          <wpg:wgp>
                            <wpg:cNvGrp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5_ST66ahMAAAAlAAAAAQAAAA0BAAAAkAAAAEgAAACQAAAASAAAAAAAAAAAAAAAAAAAABcAAAAUAAAAAAAAAAAAAAD/fwAA/38AAAAAAAAJAAAABAAAAAAAAAAhAAAAQAAAADwAAAABAAQAB6AAAAAAAAACAAAAAAAAAAAAAAAAAAAAAAAAAAAAAAAAAAAA7AcAAKEAAAAAAAAAAAAAAAAAAAAoAAAACAAAAAEAAAABAAAA"/>
                                </a:ext>
                              </a:extLst>
                            </wpg:cNvGrpSpPr>
                            <wpg:grpSpPr>
                              <a:xfrm>
                                <a:off x="0" y="0"/>
                                <a:ext cx="1287780" cy="102235"/>
                                <a:chOff x="0" y="0"/>
                                <a:chExt cx="1287780" cy="102235"/>
                              </a:xfrm>
                            </wpg:grpSpPr>
                            <wps:wsp>
                              <wps:cNvPr id="78" name="Shape 1566"/>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8890"/>
                                  <a:ext cx="48260" cy="92075"/>
                                </a:xfrm>
                                <a:custGeom>
                                  <a:avLst/>
                                  <a:gdLst/>
                                  <a:ahLst/>
                                  <a:cxnLst/>
                                  <a:rect l="0" t="0" r="48260" b="92075"/>
                                  <a:pathLst>
                                    <a:path w="48260" h="92075">
                                      <a:moveTo>
                                        <a:pt x="48260" y="0"/>
                                      </a:moveTo>
                                      <a:lnTo>
                                        <a:pt x="48260" y="17306"/>
                                      </a:lnTo>
                                      <a:lnTo>
                                        <a:pt x="30641" y="55389"/>
                                      </a:lnTo>
                                      <a:lnTo>
                                        <a:pt x="48260" y="55389"/>
                                      </a:lnTo>
                                      <a:lnTo>
                                        <a:pt x="48260" y="59976"/>
                                      </a:lnTo>
                                      <a:lnTo>
                                        <a:pt x="27577" y="59976"/>
                                      </a:lnTo>
                                      <a:lnTo>
                                        <a:pt x="21449" y="75262"/>
                                      </a:lnTo>
                                      <a:cubicBezTo>
                                        <a:pt x="19916" y="78319"/>
                                        <a:pt x="18386" y="81375"/>
                                        <a:pt x="18386" y="84431"/>
                                      </a:cubicBezTo>
                                      <a:cubicBezTo>
                                        <a:pt x="18386" y="85962"/>
                                        <a:pt x="19916" y="87488"/>
                                        <a:pt x="21449" y="87488"/>
                                      </a:cubicBezTo>
                                      <a:cubicBezTo>
                                        <a:pt x="22982" y="89018"/>
                                        <a:pt x="26045" y="90544"/>
                                        <a:pt x="30641" y="90544"/>
                                      </a:cubicBezTo>
                                      <a:lnTo>
                                        <a:pt x="30641" y="92075"/>
                                      </a:lnTo>
                                      <a:lnTo>
                                        <a:pt x="0" y="92075"/>
                                      </a:lnTo>
                                      <a:lnTo>
                                        <a:pt x="0" y="90544"/>
                                      </a:lnTo>
                                      <a:cubicBezTo>
                                        <a:pt x="4596" y="89018"/>
                                        <a:pt x="6129" y="89018"/>
                                        <a:pt x="7659" y="87488"/>
                                      </a:cubicBezTo>
                                      <a:cubicBezTo>
                                        <a:pt x="10724" y="84431"/>
                                        <a:pt x="13790" y="79845"/>
                                        <a:pt x="16853" y="72202"/>
                                      </a:cubicBezTo>
                                      <a:lnTo>
                                        <a:pt x="48260" y="0"/>
                                      </a:lnTo>
                                      <a:close/>
                                    </a:path>
                                  </a:pathLst>
                                </a:custGeom>
                                <a:solidFill>
                                  <a:srgbClr val="000000"/>
                                </a:solidFill>
                                <a:ln>
                                  <a:noFill/>
                                </a:ln>
                              </wps:spPr>
                              <wps:bodyPr spcFirstLastPara="1" vertOverflow="clip" horzOverflow="clip" lIns="91440" tIns="45720" rIns="91440" bIns="45720" upright="1">
                                <a:noAutofit/>
                              </wps:bodyPr>
                            </wps:wsp>
                            <wps:wsp>
                              <wps:cNvPr id="79" name="Shape 1567"/>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48260" y="0"/>
                                  <a:ext cx="55245" cy="100965"/>
                                </a:xfrm>
                                <a:custGeom>
                                  <a:avLst/>
                                  <a:gdLst/>
                                  <a:ahLst/>
                                  <a:cxnLst/>
                                  <a:rect l="0" t="0" r="55245" b="100965"/>
                                  <a:pathLst>
                                    <a:path w="55245" h="100965">
                                      <a:moveTo>
                                        <a:pt x="3782" y="0"/>
                                      </a:moveTo>
                                      <a:lnTo>
                                        <a:pt x="5296" y="0"/>
                                      </a:lnTo>
                                      <a:lnTo>
                                        <a:pt x="38594" y="82609"/>
                                      </a:lnTo>
                                      <a:cubicBezTo>
                                        <a:pt x="41623" y="88727"/>
                                        <a:pt x="43137" y="93317"/>
                                        <a:pt x="46162" y="96374"/>
                                      </a:cubicBezTo>
                                      <a:cubicBezTo>
                                        <a:pt x="47676" y="97903"/>
                                        <a:pt x="50705" y="99436"/>
                                        <a:pt x="55245" y="99436"/>
                                      </a:cubicBezTo>
                                      <a:lnTo>
                                        <a:pt x="55245" y="100965"/>
                                      </a:lnTo>
                                      <a:lnTo>
                                        <a:pt x="17404" y="100965"/>
                                      </a:lnTo>
                                      <a:lnTo>
                                        <a:pt x="17404" y="99436"/>
                                      </a:lnTo>
                                      <a:cubicBezTo>
                                        <a:pt x="20432" y="99436"/>
                                        <a:pt x="23461" y="97903"/>
                                        <a:pt x="24972" y="97903"/>
                                      </a:cubicBezTo>
                                      <a:cubicBezTo>
                                        <a:pt x="26486" y="96374"/>
                                        <a:pt x="26486" y="94846"/>
                                        <a:pt x="26486" y="93317"/>
                                      </a:cubicBezTo>
                                      <a:cubicBezTo>
                                        <a:pt x="26486" y="90256"/>
                                        <a:pt x="24972" y="87199"/>
                                        <a:pt x="23461" y="81075"/>
                                      </a:cubicBezTo>
                                      <a:lnTo>
                                        <a:pt x="18918" y="68838"/>
                                      </a:lnTo>
                                      <a:lnTo>
                                        <a:pt x="0" y="68838"/>
                                      </a:lnTo>
                                      <a:lnTo>
                                        <a:pt x="0" y="64248"/>
                                      </a:lnTo>
                                      <a:lnTo>
                                        <a:pt x="17404" y="64248"/>
                                      </a:lnTo>
                                      <a:lnTo>
                                        <a:pt x="757" y="24474"/>
                                      </a:lnTo>
                                      <a:lnTo>
                                        <a:pt x="0" y="26134"/>
                                      </a:lnTo>
                                      <a:lnTo>
                                        <a:pt x="0" y="8811"/>
                                      </a:lnTo>
                                      <a:lnTo>
                                        <a:pt x="3782" y="0"/>
                                      </a:lnTo>
                                      <a:close/>
                                    </a:path>
                                  </a:pathLst>
                                </a:custGeom>
                                <a:solidFill>
                                  <a:srgbClr val="000000"/>
                                </a:solidFill>
                                <a:ln>
                                  <a:noFill/>
                                </a:ln>
                              </wps:spPr>
                              <wps:bodyPr spcFirstLastPara="1" vertOverflow="clip" horzOverflow="clip" lIns="91440" tIns="45720" rIns="91440" bIns="45720" upright="1">
                                <a:noAutofit/>
                              </wps:bodyPr>
                            </wps:wsp>
                            <wps:wsp>
                              <wps:cNvPr id="80" name="Shape 1568"/>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107950" y="1270"/>
                                  <a:ext cx="82550" cy="99695"/>
                                </a:xfrm>
                                <a:custGeom>
                                  <a:avLst/>
                                  <a:gdLst/>
                                  <a:ahLst/>
                                  <a:cxnLst/>
                                  <a:rect l="0" t="0" r="82550" b="99695"/>
                                  <a:pathLst>
                                    <a:path w="82550" h="99695">
                                      <a:moveTo>
                                        <a:pt x="0" y="0"/>
                                      </a:moveTo>
                                      <a:lnTo>
                                        <a:pt x="44332" y="0"/>
                                      </a:lnTo>
                                      <a:lnTo>
                                        <a:pt x="44332" y="1532"/>
                                      </a:lnTo>
                                      <a:cubicBezTo>
                                        <a:pt x="39746" y="1532"/>
                                        <a:pt x="35160" y="1532"/>
                                        <a:pt x="33631" y="3064"/>
                                      </a:cubicBezTo>
                                      <a:cubicBezTo>
                                        <a:pt x="30574" y="4601"/>
                                        <a:pt x="29045" y="4601"/>
                                        <a:pt x="29045" y="6134"/>
                                      </a:cubicBezTo>
                                      <a:cubicBezTo>
                                        <a:pt x="27517" y="7666"/>
                                        <a:pt x="27517" y="10735"/>
                                        <a:pt x="27517" y="16869"/>
                                      </a:cubicBezTo>
                                      <a:lnTo>
                                        <a:pt x="27517" y="82820"/>
                                      </a:lnTo>
                                      <a:cubicBezTo>
                                        <a:pt x="27517" y="87422"/>
                                        <a:pt x="27517" y="90491"/>
                                        <a:pt x="29045" y="92024"/>
                                      </a:cubicBezTo>
                                      <a:cubicBezTo>
                                        <a:pt x="29045" y="93560"/>
                                        <a:pt x="30574" y="93560"/>
                                        <a:pt x="32103" y="93560"/>
                                      </a:cubicBezTo>
                                      <a:cubicBezTo>
                                        <a:pt x="32103" y="95093"/>
                                        <a:pt x="36689" y="95093"/>
                                        <a:pt x="42804" y="95093"/>
                                      </a:cubicBezTo>
                                      <a:lnTo>
                                        <a:pt x="48919" y="95093"/>
                                      </a:lnTo>
                                      <a:cubicBezTo>
                                        <a:pt x="56562" y="95093"/>
                                        <a:pt x="61148" y="95093"/>
                                        <a:pt x="64206" y="93560"/>
                                      </a:cubicBezTo>
                                      <a:cubicBezTo>
                                        <a:pt x="67263" y="92024"/>
                                        <a:pt x="70320" y="90491"/>
                                        <a:pt x="71849" y="87422"/>
                                      </a:cubicBezTo>
                                      <a:cubicBezTo>
                                        <a:pt x="74906" y="84357"/>
                                        <a:pt x="77964" y="79756"/>
                                        <a:pt x="79493" y="73621"/>
                                      </a:cubicBezTo>
                                      <a:lnTo>
                                        <a:pt x="82550" y="73621"/>
                                      </a:lnTo>
                                      <a:lnTo>
                                        <a:pt x="74906" y="99695"/>
                                      </a:lnTo>
                                      <a:lnTo>
                                        <a:pt x="0" y="99695"/>
                                      </a:lnTo>
                                      <a:lnTo>
                                        <a:pt x="0" y="98162"/>
                                      </a:lnTo>
                                      <a:lnTo>
                                        <a:pt x="3057" y="98162"/>
                                      </a:lnTo>
                                      <a:cubicBezTo>
                                        <a:pt x="7644" y="98162"/>
                                        <a:pt x="10701" y="96625"/>
                                        <a:pt x="12230" y="93560"/>
                                      </a:cubicBezTo>
                                      <a:cubicBezTo>
                                        <a:pt x="13758" y="92024"/>
                                        <a:pt x="13758" y="88959"/>
                                        <a:pt x="13758" y="82820"/>
                                      </a:cubicBezTo>
                                      <a:lnTo>
                                        <a:pt x="13758" y="16869"/>
                                      </a:lnTo>
                                      <a:cubicBezTo>
                                        <a:pt x="13758" y="10735"/>
                                        <a:pt x="13758" y="6134"/>
                                        <a:pt x="12230" y="4601"/>
                                      </a:cubicBezTo>
                                      <a:cubicBezTo>
                                        <a:pt x="10701" y="3064"/>
                                        <a:pt x="7644" y="1532"/>
                                        <a:pt x="3057" y="1532"/>
                                      </a:cubicBezTo>
                                      <a:lnTo>
                                        <a:pt x="0" y="1532"/>
                                      </a:lnTo>
                                      <a:lnTo>
                                        <a:pt x="0" y="0"/>
                                      </a:lnTo>
                                      <a:close/>
                                    </a:path>
                                  </a:pathLst>
                                </a:custGeom>
                                <a:solidFill>
                                  <a:srgbClr val="000000"/>
                                </a:solidFill>
                                <a:ln>
                                  <a:noFill/>
                                </a:ln>
                              </wps:spPr>
                              <wps:bodyPr spcFirstLastPara="1" vertOverflow="clip" horzOverflow="clip" lIns="91440" tIns="45720" rIns="91440" bIns="45720" upright="1">
                                <a:noAutofit/>
                              </wps:bodyPr>
                            </wps:wsp>
                            <wps:wsp>
                              <wps:cNvPr id="81" name="Shape 1569"/>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198120" y="1270"/>
                                  <a:ext cx="49530" cy="99695"/>
                                </a:xfrm>
                                <a:custGeom>
                                  <a:avLst/>
                                  <a:gdLst/>
                                  <a:ahLst/>
                                  <a:cxnLst/>
                                  <a:rect l="0" t="0" r="49530" b="99695"/>
                                  <a:pathLst>
                                    <a:path w="49530" h="99695">
                                      <a:moveTo>
                                        <a:pt x="0" y="0"/>
                                      </a:moveTo>
                                      <a:lnTo>
                                        <a:pt x="42671" y="0"/>
                                      </a:lnTo>
                                      <a:lnTo>
                                        <a:pt x="49530" y="530"/>
                                      </a:lnTo>
                                      <a:lnTo>
                                        <a:pt x="49530" y="7195"/>
                                      </a:lnTo>
                                      <a:lnTo>
                                        <a:pt x="41149" y="4601"/>
                                      </a:lnTo>
                                      <a:cubicBezTo>
                                        <a:pt x="36577" y="4601"/>
                                        <a:pt x="32004" y="4601"/>
                                        <a:pt x="27432" y="6134"/>
                                      </a:cubicBezTo>
                                      <a:lnTo>
                                        <a:pt x="27432" y="44479"/>
                                      </a:lnTo>
                                      <a:cubicBezTo>
                                        <a:pt x="30479" y="46012"/>
                                        <a:pt x="32004" y="46012"/>
                                        <a:pt x="35052" y="46012"/>
                                      </a:cubicBezTo>
                                      <a:cubicBezTo>
                                        <a:pt x="36577" y="46012"/>
                                        <a:pt x="39624" y="46012"/>
                                        <a:pt x="42671" y="46012"/>
                                      </a:cubicBezTo>
                                      <a:lnTo>
                                        <a:pt x="49530" y="44631"/>
                                      </a:lnTo>
                                      <a:lnTo>
                                        <a:pt x="49530" y="52021"/>
                                      </a:lnTo>
                                      <a:lnTo>
                                        <a:pt x="41149" y="50613"/>
                                      </a:lnTo>
                                      <a:cubicBezTo>
                                        <a:pt x="38099" y="50613"/>
                                        <a:pt x="35052" y="50613"/>
                                        <a:pt x="33529" y="50613"/>
                                      </a:cubicBezTo>
                                      <a:cubicBezTo>
                                        <a:pt x="30479" y="50613"/>
                                        <a:pt x="28957" y="50613"/>
                                        <a:pt x="27432" y="50613"/>
                                      </a:cubicBezTo>
                                      <a:lnTo>
                                        <a:pt x="27432" y="93560"/>
                                      </a:lnTo>
                                      <a:cubicBezTo>
                                        <a:pt x="33529" y="95093"/>
                                        <a:pt x="39624" y="95093"/>
                                        <a:pt x="45719" y="95093"/>
                                      </a:cubicBezTo>
                                      <a:lnTo>
                                        <a:pt x="49530" y="93911"/>
                                      </a:lnTo>
                                      <a:lnTo>
                                        <a:pt x="49530" y="99542"/>
                                      </a:lnTo>
                                      <a:lnTo>
                                        <a:pt x="47244" y="99695"/>
                                      </a:lnTo>
                                      <a:lnTo>
                                        <a:pt x="0" y="99695"/>
                                      </a:lnTo>
                                      <a:lnTo>
                                        <a:pt x="0" y="98162"/>
                                      </a:lnTo>
                                      <a:lnTo>
                                        <a:pt x="4572" y="98162"/>
                                      </a:lnTo>
                                      <a:cubicBezTo>
                                        <a:pt x="7620" y="98162"/>
                                        <a:pt x="10667" y="96625"/>
                                        <a:pt x="12192" y="93560"/>
                                      </a:cubicBezTo>
                                      <a:cubicBezTo>
                                        <a:pt x="13717" y="92024"/>
                                        <a:pt x="13717" y="88959"/>
                                        <a:pt x="13717" y="82820"/>
                                      </a:cubicBezTo>
                                      <a:lnTo>
                                        <a:pt x="13717" y="16869"/>
                                      </a:lnTo>
                                      <a:cubicBezTo>
                                        <a:pt x="13717" y="10735"/>
                                        <a:pt x="13717" y="6134"/>
                                        <a:pt x="12192" y="4601"/>
                                      </a:cubicBezTo>
                                      <a:cubicBezTo>
                                        <a:pt x="10667" y="3064"/>
                                        <a:pt x="7620" y="1532"/>
                                        <a:pt x="4572" y="1532"/>
                                      </a:cubicBezTo>
                                      <a:lnTo>
                                        <a:pt x="0" y="1532"/>
                                      </a:lnTo>
                                      <a:lnTo>
                                        <a:pt x="0" y="0"/>
                                      </a:lnTo>
                                      <a:close/>
                                    </a:path>
                                  </a:pathLst>
                                </a:custGeom>
                                <a:solidFill>
                                  <a:srgbClr val="000000"/>
                                </a:solidFill>
                                <a:ln>
                                  <a:noFill/>
                                </a:ln>
                              </wps:spPr>
                              <wps:bodyPr spcFirstLastPara="1" vertOverflow="clip" horzOverflow="clip" lIns="91440" tIns="45720" rIns="91440" bIns="45720" upright="1">
                                <a:noAutofit/>
                              </wps:bodyPr>
                            </wps:wsp>
                            <wps:wsp>
                              <wps:cNvPr id="82" name="Shape 1570"/>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247650" y="1905"/>
                                  <a:ext cx="38735" cy="98425"/>
                                </a:xfrm>
                                <a:custGeom>
                                  <a:avLst/>
                                  <a:gdLst/>
                                  <a:ahLst/>
                                  <a:cxnLst/>
                                  <a:rect l="0" t="0" r="38735" b="98425"/>
                                  <a:pathLst>
                                    <a:path w="38735" h="98425">
                                      <a:moveTo>
                                        <a:pt x="0" y="0"/>
                                      </a:moveTo>
                                      <a:lnTo>
                                        <a:pt x="12911" y="997"/>
                                      </a:lnTo>
                                      <a:cubicBezTo>
                                        <a:pt x="20506" y="2519"/>
                                        <a:pt x="25061" y="5568"/>
                                        <a:pt x="29619" y="10143"/>
                                      </a:cubicBezTo>
                                      <a:cubicBezTo>
                                        <a:pt x="32657" y="14718"/>
                                        <a:pt x="34176" y="20815"/>
                                        <a:pt x="34176" y="25390"/>
                                      </a:cubicBezTo>
                                      <a:cubicBezTo>
                                        <a:pt x="34176" y="31486"/>
                                        <a:pt x="32657" y="34539"/>
                                        <a:pt x="29619" y="39114"/>
                                      </a:cubicBezTo>
                                      <a:cubicBezTo>
                                        <a:pt x="26581" y="43685"/>
                                        <a:pt x="23544" y="45211"/>
                                        <a:pt x="17468" y="48260"/>
                                      </a:cubicBezTo>
                                      <a:cubicBezTo>
                                        <a:pt x="23544" y="49786"/>
                                        <a:pt x="29619" y="51308"/>
                                        <a:pt x="32657" y="54361"/>
                                      </a:cubicBezTo>
                                      <a:cubicBezTo>
                                        <a:pt x="37214" y="58931"/>
                                        <a:pt x="38735" y="65033"/>
                                        <a:pt x="38735" y="71130"/>
                                      </a:cubicBezTo>
                                      <a:cubicBezTo>
                                        <a:pt x="38735" y="75705"/>
                                        <a:pt x="37214" y="80280"/>
                                        <a:pt x="34176" y="84855"/>
                                      </a:cubicBezTo>
                                      <a:cubicBezTo>
                                        <a:pt x="31138" y="89425"/>
                                        <a:pt x="28100" y="94000"/>
                                        <a:pt x="22025" y="95526"/>
                                      </a:cubicBezTo>
                                      <a:cubicBezTo>
                                        <a:pt x="19747" y="96287"/>
                                        <a:pt x="16329" y="97048"/>
                                        <a:pt x="12151" y="97623"/>
                                      </a:cubicBezTo>
                                      <a:lnTo>
                                        <a:pt x="0" y="98425"/>
                                      </a:lnTo>
                                      <a:lnTo>
                                        <a:pt x="0" y="92829"/>
                                      </a:lnTo>
                                      <a:lnTo>
                                        <a:pt x="15949" y="87903"/>
                                      </a:lnTo>
                                      <a:cubicBezTo>
                                        <a:pt x="20506" y="83328"/>
                                        <a:pt x="22025" y="78753"/>
                                        <a:pt x="22025" y="72656"/>
                                      </a:cubicBezTo>
                                      <a:cubicBezTo>
                                        <a:pt x="22025" y="69603"/>
                                        <a:pt x="22025" y="65033"/>
                                        <a:pt x="18987" y="61984"/>
                                      </a:cubicBezTo>
                                      <a:cubicBezTo>
                                        <a:pt x="17468" y="57410"/>
                                        <a:pt x="14430" y="54361"/>
                                        <a:pt x="9873" y="52835"/>
                                      </a:cubicBezTo>
                                      <a:lnTo>
                                        <a:pt x="0" y="51181"/>
                                      </a:lnTo>
                                      <a:lnTo>
                                        <a:pt x="0" y="43840"/>
                                      </a:lnTo>
                                      <a:lnTo>
                                        <a:pt x="8353" y="42163"/>
                                      </a:lnTo>
                                      <a:cubicBezTo>
                                        <a:pt x="11392" y="40636"/>
                                        <a:pt x="14430" y="39114"/>
                                        <a:pt x="15949" y="36061"/>
                                      </a:cubicBezTo>
                                      <a:cubicBezTo>
                                        <a:pt x="17468" y="33013"/>
                                        <a:pt x="17468" y="28438"/>
                                        <a:pt x="17468" y="25390"/>
                                      </a:cubicBezTo>
                                      <a:cubicBezTo>
                                        <a:pt x="17468" y="19293"/>
                                        <a:pt x="15949" y="14718"/>
                                        <a:pt x="11392" y="10143"/>
                                      </a:cubicBezTo>
                                      <a:lnTo>
                                        <a:pt x="0" y="6625"/>
                                      </a:lnTo>
                                      <a:lnTo>
                                        <a:pt x="0" y="0"/>
                                      </a:lnTo>
                                      <a:close/>
                                    </a:path>
                                  </a:pathLst>
                                </a:custGeom>
                                <a:solidFill>
                                  <a:srgbClr val="000000"/>
                                </a:solidFill>
                                <a:ln>
                                  <a:noFill/>
                                </a:ln>
                              </wps:spPr>
                              <wps:bodyPr spcFirstLastPara="1" vertOverflow="clip" horzOverflow="clip" lIns="91440" tIns="45720" rIns="91440" bIns="45720" upright="1">
                                <a:noAutofit/>
                              </wps:bodyPr>
                            </wps:wsp>
                            <wps:wsp>
                              <wps:cNvPr id="83" name="Shape 1571"/>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295910" y="12065"/>
                                  <a:ext cx="46355" cy="88900"/>
                                </a:xfrm>
                                <a:custGeom>
                                  <a:avLst/>
                                  <a:gdLst/>
                                  <a:ahLst/>
                                  <a:cxnLst/>
                                  <a:rect l="0" t="0" r="46355" b="88900"/>
                                  <a:pathLst>
                                    <a:path w="46355" h="88900">
                                      <a:moveTo>
                                        <a:pt x="46355" y="0"/>
                                      </a:moveTo>
                                      <a:lnTo>
                                        <a:pt x="46355" y="14269"/>
                                      </a:lnTo>
                                      <a:lnTo>
                                        <a:pt x="28875" y="52286"/>
                                      </a:lnTo>
                                      <a:lnTo>
                                        <a:pt x="46355" y="52286"/>
                                      </a:lnTo>
                                      <a:lnTo>
                                        <a:pt x="46355" y="56863"/>
                                      </a:lnTo>
                                      <a:lnTo>
                                        <a:pt x="27358" y="56863"/>
                                      </a:lnTo>
                                      <a:lnTo>
                                        <a:pt x="21276" y="72116"/>
                                      </a:lnTo>
                                      <a:cubicBezTo>
                                        <a:pt x="19756" y="75170"/>
                                        <a:pt x="18237" y="78220"/>
                                        <a:pt x="18237" y="81274"/>
                                      </a:cubicBezTo>
                                      <a:cubicBezTo>
                                        <a:pt x="18237" y="82796"/>
                                        <a:pt x="19756" y="84323"/>
                                        <a:pt x="19756" y="84323"/>
                                      </a:cubicBezTo>
                                      <a:cubicBezTo>
                                        <a:pt x="21276" y="85850"/>
                                        <a:pt x="24317" y="87373"/>
                                        <a:pt x="30396" y="87373"/>
                                      </a:cubicBezTo>
                                      <a:lnTo>
                                        <a:pt x="30396" y="88900"/>
                                      </a:lnTo>
                                      <a:lnTo>
                                        <a:pt x="0" y="88900"/>
                                      </a:lnTo>
                                      <a:lnTo>
                                        <a:pt x="0" y="87373"/>
                                      </a:lnTo>
                                      <a:cubicBezTo>
                                        <a:pt x="3038" y="85850"/>
                                        <a:pt x="6079" y="85850"/>
                                        <a:pt x="7599" y="84323"/>
                                      </a:cubicBezTo>
                                      <a:cubicBezTo>
                                        <a:pt x="9118" y="81274"/>
                                        <a:pt x="12157" y="76697"/>
                                        <a:pt x="15198" y="69066"/>
                                      </a:cubicBezTo>
                                      <a:lnTo>
                                        <a:pt x="46355" y="0"/>
                                      </a:lnTo>
                                      <a:close/>
                                    </a:path>
                                  </a:pathLst>
                                </a:custGeom>
                                <a:solidFill>
                                  <a:srgbClr val="000000"/>
                                </a:solidFill>
                                <a:ln>
                                  <a:noFill/>
                                </a:ln>
                              </wps:spPr>
                              <wps:bodyPr spcFirstLastPara="1" vertOverflow="clip" horzOverflow="clip" lIns="91440" tIns="45720" rIns="91440" bIns="45720" upright="1">
                                <a:noAutofit/>
                              </wps:bodyPr>
                            </wps:wsp>
                            <wps:wsp>
                              <wps:cNvPr id="84" name="Shape 1572"/>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342265" y="0"/>
                                  <a:ext cx="57150" cy="100965"/>
                                </a:xfrm>
                                <a:custGeom>
                                  <a:avLst/>
                                  <a:gdLst/>
                                  <a:ahLst/>
                                  <a:cxnLst/>
                                  <a:rect l="0" t="0" r="57150" b="100965"/>
                                  <a:pathLst>
                                    <a:path w="57150" h="100965">
                                      <a:moveTo>
                                        <a:pt x="5334" y="0"/>
                                      </a:moveTo>
                                      <a:lnTo>
                                        <a:pt x="6858" y="0"/>
                                      </a:lnTo>
                                      <a:lnTo>
                                        <a:pt x="40386" y="82609"/>
                                      </a:lnTo>
                                      <a:cubicBezTo>
                                        <a:pt x="43434" y="88727"/>
                                        <a:pt x="44958" y="93317"/>
                                        <a:pt x="48006" y="96374"/>
                                      </a:cubicBezTo>
                                      <a:cubicBezTo>
                                        <a:pt x="49530" y="97903"/>
                                        <a:pt x="52578" y="99436"/>
                                        <a:pt x="57150" y="99436"/>
                                      </a:cubicBezTo>
                                      <a:lnTo>
                                        <a:pt x="57150" y="100965"/>
                                      </a:lnTo>
                                      <a:lnTo>
                                        <a:pt x="17526" y="100965"/>
                                      </a:lnTo>
                                      <a:lnTo>
                                        <a:pt x="17526" y="99436"/>
                                      </a:lnTo>
                                      <a:cubicBezTo>
                                        <a:pt x="22098" y="99436"/>
                                        <a:pt x="25146" y="97903"/>
                                        <a:pt x="25146" y="97903"/>
                                      </a:cubicBezTo>
                                      <a:cubicBezTo>
                                        <a:pt x="26670" y="96374"/>
                                        <a:pt x="28194" y="94846"/>
                                        <a:pt x="28194" y="93317"/>
                                      </a:cubicBezTo>
                                      <a:cubicBezTo>
                                        <a:pt x="28194" y="90256"/>
                                        <a:pt x="26670" y="87199"/>
                                        <a:pt x="25146" y="81075"/>
                                      </a:cubicBezTo>
                                      <a:lnTo>
                                        <a:pt x="20574" y="68838"/>
                                      </a:lnTo>
                                      <a:lnTo>
                                        <a:pt x="0" y="68838"/>
                                      </a:lnTo>
                                      <a:lnTo>
                                        <a:pt x="0" y="64248"/>
                                      </a:lnTo>
                                      <a:lnTo>
                                        <a:pt x="17526" y="64248"/>
                                      </a:lnTo>
                                      <a:lnTo>
                                        <a:pt x="762" y="24474"/>
                                      </a:lnTo>
                                      <a:lnTo>
                                        <a:pt x="0" y="26134"/>
                                      </a:lnTo>
                                      <a:lnTo>
                                        <a:pt x="0" y="11821"/>
                                      </a:lnTo>
                                      <a:lnTo>
                                        <a:pt x="5334" y="0"/>
                                      </a:lnTo>
                                      <a:close/>
                                    </a:path>
                                  </a:pathLst>
                                </a:custGeom>
                                <a:solidFill>
                                  <a:srgbClr val="000000"/>
                                </a:solidFill>
                                <a:ln>
                                  <a:noFill/>
                                </a:ln>
                              </wps:spPr>
                              <wps:bodyPr spcFirstLastPara="1" vertOverflow="clip" horzOverflow="clip" lIns="91440" tIns="45720" rIns="91440" bIns="45720" upright="1">
                                <a:noAutofit/>
                              </wps:bodyPr>
                            </wps:wsp>
                            <wps:wsp>
                              <wps:cNvPr id="85" name="Shape 1573"/>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407035" y="1270"/>
                                  <a:ext cx="81915" cy="99695"/>
                                </a:xfrm>
                                <a:custGeom>
                                  <a:avLst/>
                                  <a:gdLst/>
                                  <a:ahLst/>
                                  <a:cxnLst/>
                                  <a:rect l="0" t="0" r="81915" b="99695"/>
                                  <a:pathLst>
                                    <a:path w="81915" h="99695">
                                      <a:moveTo>
                                        <a:pt x="1516" y="0"/>
                                      </a:moveTo>
                                      <a:lnTo>
                                        <a:pt x="80398" y="0"/>
                                      </a:lnTo>
                                      <a:lnTo>
                                        <a:pt x="81915" y="21471"/>
                                      </a:lnTo>
                                      <a:lnTo>
                                        <a:pt x="78881" y="21471"/>
                                      </a:lnTo>
                                      <a:cubicBezTo>
                                        <a:pt x="78881" y="16869"/>
                                        <a:pt x="77364" y="13804"/>
                                        <a:pt x="77364" y="12268"/>
                                      </a:cubicBezTo>
                                      <a:cubicBezTo>
                                        <a:pt x="75847" y="10735"/>
                                        <a:pt x="72813" y="7666"/>
                                        <a:pt x="71296" y="6134"/>
                                      </a:cubicBezTo>
                                      <a:cubicBezTo>
                                        <a:pt x="68262" y="4601"/>
                                        <a:pt x="65228" y="4601"/>
                                        <a:pt x="60677" y="4601"/>
                                      </a:cubicBezTo>
                                      <a:lnTo>
                                        <a:pt x="47025" y="4601"/>
                                      </a:lnTo>
                                      <a:lnTo>
                                        <a:pt x="47025" y="82820"/>
                                      </a:lnTo>
                                      <a:cubicBezTo>
                                        <a:pt x="47025" y="88959"/>
                                        <a:pt x="47025" y="93560"/>
                                        <a:pt x="48542" y="95093"/>
                                      </a:cubicBezTo>
                                      <a:cubicBezTo>
                                        <a:pt x="50059" y="96625"/>
                                        <a:pt x="53093" y="98162"/>
                                        <a:pt x="57643" y="98162"/>
                                      </a:cubicBezTo>
                                      <a:lnTo>
                                        <a:pt x="60677" y="98162"/>
                                      </a:lnTo>
                                      <a:lnTo>
                                        <a:pt x="60677" y="99695"/>
                                      </a:lnTo>
                                      <a:lnTo>
                                        <a:pt x="19720" y="99695"/>
                                      </a:lnTo>
                                      <a:lnTo>
                                        <a:pt x="19720" y="98162"/>
                                      </a:lnTo>
                                      <a:lnTo>
                                        <a:pt x="22754" y="98162"/>
                                      </a:lnTo>
                                      <a:cubicBezTo>
                                        <a:pt x="27305" y="98162"/>
                                        <a:pt x="30338" y="96625"/>
                                        <a:pt x="31855" y="93560"/>
                                      </a:cubicBezTo>
                                      <a:cubicBezTo>
                                        <a:pt x="31855" y="92024"/>
                                        <a:pt x="33372" y="88959"/>
                                        <a:pt x="33372" y="82820"/>
                                      </a:cubicBezTo>
                                      <a:lnTo>
                                        <a:pt x="33372" y="4601"/>
                                      </a:lnTo>
                                      <a:lnTo>
                                        <a:pt x="21237" y="4601"/>
                                      </a:lnTo>
                                      <a:cubicBezTo>
                                        <a:pt x="16686" y="4601"/>
                                        <a:pt x="13652" y="4601"/>
                                        <a:pt x="12135" y="6134"/>
                                      </a:cubicBezTo>
                                      <a:cubicBezTo>
                                        <a:pt x="9101" y="6134"/>
                                        <a:pt x="7584" y="7666"/>
                                        <a:pt x="6067" y="10735"/>
                                      </a:cubicBezTo>
                                      <a:cubicBezTo>
                                        <a:pt x="3033" y="13804"/>
                                        <a:pt x="3033" y="16869"/>
                                        <a:pt x="3033" y="21471"/>
                                      </a:cubicBezTo>
                                      <a:lnTo>
                                        <a:pt x="0" y="21471"/>
                                      </a:lnTo>
                                      <a:lnTo>
                                        <a:pt x="1516" y="0"/>
                                      </a:lnTo>
                                      <a:close/>
                                    </a:path>
                                  </a:pathLst>
                                </a:custGeom>
                                <a:solidFill>
                                  <a:srgbClr val="000000"/>
                                </a:solidFill>
                                <a:ln>
                                  <a:noFill/>
                                </a:ln>
                              </wps:spPr>
                              <wps:bodyPr spcFirstLastPara="1" vertOverflow="clip" horzOverflow="clip" lIns="91440" tIns="45720" rIns="91440" bIns="45720" upright="1">
                                <a:noAutofit/>
                              </wps:bodyPr>
                            </wps:wsp>
                            <wps:wsp>
                              <wps:cNvPr id="86" name="Shape 1574"/>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495300" y="1270"/>
                                  <a:ext cx="44450" cy="99695"/>
                                </a:xfrm>
                                <a:custGeom>
                                  <a:avLst/>
                                  <a:gdLst/>
                                  <a:ahLst/>
                                  <a:cxnLst/>
                                  <a:rect l="0" t="0" r="44450" b="99695"/>
                                  <a:pathLst>
                                    <a:path w="44450" h="99695">
                                      <a:moveTo>
                                        <a:pt x="0" y="0"/>
                                      </a:moveTo>
                                      <a:lnTo>
                                        <a:pt x="36786" y="0"/>
                                      </a:lnTo>
                                      <a:lnTo>
                                        <a:pt x="44450" y="512"/>
                                      </a:lnTo>
                                      <a:lnTo>
                                        <a:pt x="44450" y="6443"/>
                                      </a:lnTo>
                                      <a:lnTo>
                                        <a:pt x="39853" y="4601"/>
                                      </a:lnTo>
                                      <a:cubicBezTo>
                                        <a:pt x="36786" y="4601"/>
                                        <a:pt x="32187" y="6134"/>
                                        <a:pt x="27590" y="7666"/>
                                      </a:cubicBezTo>
                                      <a:lnTo>
                                        <a:pt x="27590" y="49081"/>
                                      </a:lnTo>
                                      <a:cubicBezTo>
                                        <a:pt x="29123" y="49081"/>
                                        <a:pt x="29123" y="49081"/>
                                        <a:pt x="30654" y="49081"/>
                                      </a:cubicBezTo>
                                      <a:cubicBezTo>
                                        <a:pt x="30654" y="49081"/>
                                        <a:pt x="32187" y="49081"/>
                                        <a:pt x="32187" y="49081"/>
                                      </a:cubicBezTo>
                                      <a:lnTo>
                                        <a:pt x="44450" y="45573"/>
                                      </a:lnTo>
                                      <a:lnTo>
                                        <a:pt x="44450" y="59955"/>
                                      </a:lnTo>
                                      <a:lnTo>
                                        <a:pt x="39853" y="53682"/>
                                      </a:lnTo>
                                      <a:cubicBezTo>
                                        <a:pt x="36786" y="53682"/>
                                        <a:pt x="33720" y="53682"/>
                                        <a:pt x="32187" y="53682"/>
                                      </a:cubicBezTo>
                                      <a:cubicBezTo>
                                        <a:pt x="32187" y="53682"/>
                                        <a:pt x="30654" y="53682"/>
                                        <a:pt x="30654" y="53682"/>
                                      </a:cubicBezTo>
                                      <a:cubicBezTo>
                                        <a:pt x="29123" y="53682"/>
                                        <a:pt x="29123" y="53682"/>
                                        <a:pt x="27590" y="53682"/>
                                      </a:cubicBezTo>
                                      <a:lnTo>
                                        <a:pt x="27590" y="82820"/>
                                      </a:lnTo>
                                      <a:cubicBezTo>
                                        <a:pt x="27590" y="88959"/>
                                        <a:pt x="29123" y="93560"/>
                                        <a:pt x="29123" y="95093"/>
                                      </a:cubicBezTo>
                                      <a:cubicBezTo>
                                        <a:pt x="32187" y="96625"/>
                                        <a:pt x="33720" y="98162"/>
                                        <a:pt x="38320" y="98162"/>
                                      </a:cubicBezTo>
                                      <a:lnTo>
                                        <a:pt x="41384" y="98162"/>
                                      </a:lnTo>
                                      <a:lnTo>
                                        <a:pt x="41384" y="99695"/>
                                      </a:lnTo>
                                      <a:lnTo>
                                        <a:pt x="0" y="99695"/>
                                      </a:lnTo>
                                      <a:lnTo>
                                        <a:pt x="0" y="98162"/>
                                      </a:lnTo>
                                      <a:lnTo>
                                        <a:pt x="3066" y="98162"/>
                                      </a:lnTo>
                                      <a:cubicBezTo>
                                        <a:pt x="7664" y="98162"/>
                                        <a:pt x="10730" y="96625"/>
                                        <a:pt x="12263" y="93560"/>
                                      </a:cubicBezTo>
                                      <a:cubicBezTo>
                                        <a:pt x="13796" y="92024"/>
                                        <a:pt x="13796" y="88959"/>
                                        <a:pt x="13796" y="82820"/>
                                      </a:cubicBezTo>
                                      <a:lnTo>
                                        <a:pt x="13796" y="16869"/>
                                      </a:lnTo>
                                      <a:cubicBezTo>
                                        <a:pt x="13796" y="10735"/>
                                        <a:pt x="13796" y="6134"/>
                                        <a:pt x="12263" y="4601"/>
                                      </a:cubicBezTo>
                                      <a:cubicBezTo>
                                        <a:pt x="10730" y="3064"/>
                                        <a:pt x="7664" y="1532"/>
                                        <a:pt x="3066" y="1532"/>
                                      </a:cubicBezTo>
                                      <a:lnTo>
                                        <a:pt x="0" y="1532"/>
                                      </a:lnTo>
                                      <a:lnTo>
                                        <a:pt x="0" y="0"/>
                                      </a:lnTo>
                                      <a:close/>
                                    </a:path>
                                  </a:pathLst>
                                </a:custGeom>
                                <a:solidFill>
                                  <a:srgbClr val="000000"/>
                                </a:solidFill>
                                <a:ln>
                                  <a:noFill/>
                                </a:ln>
                              </wps:spPr>
                              <wps:bodyPr spcFirstLastPara="1" vertOverflow="clip" horzOverflow="clip" lIns="91440" tIns="45720" rIns="91440" bIns="45720" upright="1">
                                <a:noAutofit/>
                              </wps:bodyPr>
                            </wps:wsp>
                            <wps:wsp>
                              <wps:cNvPr id="87" name="Shape 1575"/>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539750" y="1905"/>
                                  <a:ext cx="54610" cy="99060"/>
                                </a:xfrm>
                                <a:custGeom>
                                  <a:avLst/>
                                  <a:gdLst/>
                                  <a:ahLst/>
                                  <a:cxnLst/>
                                  <a:rect l="0" t="0" r="54610" b="99060"/>
                                  <a:pathLst>
                                    <a:path w="54610" h="99060">
                                      <a:moveTo>
                                        <a:pt x="0" y="0"/>
                                      </a:moveTo>
                                      <a:lnTo>
                                        <a:pt x="15169" y="1023"/>
                                      </a:lnTo>
                                      <a:cubicBezTo>
                                        <a:pt x="21237" y="2554"/>
                                        <a:pt x="24271" y="5618"/>
                                        <a:pt x="28822" y="10213"/>
                                      </a:cubicBezTo>
                                      <a:cubicBezTo>
                                        <a:pt x="31856" y="14809"/>
                                        <a:pt x="33373" y="19404"/>
                                        <a:pt x="33373" y="23999"/>
                                      </a:cubicBezTo>
                                      <a:cubicBezTo>
                                        <a:pt x="33373" y="30126"/>
                                        <a:pt x="31856" y="36253"/>
                                        <a:pt x="27305" y="40848"/>
                                      </a:cubicBezTo>
                                      <a:cubicBezTo>
                                        <a:pt x="24271" y="43912"/>
                                        <a:pt x="16686" y="46976"/>
                                        <a:pt x="9102" y="50039"/>
                                      </a:cubicBezTo>
                                      <a:lnTo>
                                        <a:pt x="30339" y="79147"/>
                                      </a:lnTo>
                                      <a:cubicBezTo>
                                        <a:pt x="34890" y="85274"/>
                                        <a:pt x="37924" y="91401"/>
                                        <a:pt x="42474" y="92933"/>
                                      </a:cubicBezTo>
                                      <a:cubicBezTo>
                                        <a:pt x="45508" y="95996"/>
                                        <a:pt x="50059" y="97528"/>
                                        <a:pt x="54610" y="97528"/>
                                      </a:cubicBezTo>
                                      <a:lnTo>
                                        <a:pt x="54610" y="99060"/>
                                      </a:lnTo>
                                      <a:lnTo>
                                        <a:pt x="28822" y="99060"/>
                                      </a:lnTo>
                                      <a:lnTo>
                                        <a:pt x="0" y="59372"/>
                                      </a:lnTo>
                                      <a:lnTo>
                                        <a:pt x="0" y="45008"/>
                                      </a:lnTo>
                                      <a:lnTo>
                                        <a:pt x="9102" y="42380"/>
                                      </a:lnTo>
                                      <a:cubicBezTo>
                                        <a:pt x="15169" y="37785"/>
                                        <a:pt x="16686" y="33190"/>
                                        <a:pt x="16686" y="25531"/>
                                      </a:cubicBezTo>
                                      <a:cubicBezTo>
                                        <a:pt x="16686" y="19404"/>
                                        <a:pt x="15169" y="14809"/>
                                        <a:pt x="10619" y="10213"/>
                                      </a:cubicBezTo>
                                      <a:lnTo>
                                        <a:pt x="0" y="5925"/>
                                      </a:lnTo>
                                      <a:lnTo>
                                        <a:pt x="0" y="0"/>
                                      </a:lnTo>
                                      <a:close/>
                                    </a:path>
                                  </a:pathLst>
                                </a:custGeom>
                                <a:solidFill>
                                  <a:srgbClr val="000000"/>
                                </a:solidFill>
                                <a:ln>
                                  <a:noFill/>
                                </a:ln>
                              </wps:spPr>
                              <wps:bodyPr spcFirstLastPara="1" vertOverflow="clip" horzOverflow="clip" lIns="91440" tIns="45720" rIns="91440" bIns="45720" upright="1">
                                <a:noAutofit/>
                              </wps:bodyPr>
                            </wps:wsp>
                            <wps:wsp>
                              <wps:cNvPr id="88" name="Shape 1576"/>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594360" y="1270"/>
                                  <a:ext cx="85090" cy="99695"/>
                                </a:xfrm>
                                <a:custGeom>
                                  <a:avLst/>
                                  <a:gdLst/>
                                  <a:ahLst/>
                                  <a:cxnLst/>
                                  <a:rect l="0" t="0" r="85090" b="99695"/>
                                  <a:pathLst>
                                    <a:path w="85090" h="99695">
                                      <a:moveTo>
                                        <a:pt x="0" y="0"/>
                                      </a:moveTo>
                                      <a:lnTo>
                                        <a:pt x="75974" y="0"/>
                                      </a:lnTo>
                                      <a:lnTo>
                                        <a:pt x="77495" y="21471"/>
                                      </a:lnTo>
                                      <a:lnTo>
                                        <a:pt x="74454" y="21471"/>
                                      </a:lnTo>
                                      <a:cubicBezTo>
                                        <a:pt x="74454" y="15337"/>
                                        <a:pt x="72933" y="12268"/>
                                        <a:pt x="71417" y="10735"/>
                                      </a:cubicBezTo>
                                      <a:cubicBezTo>
                                        <a:pt x="69896" y="7666"/>
                                        <a:pt x="68375" y="6134"/>
                                        <a:pt x="65338" y="6134"/>
                                      </a:cubicBezTo>
                                      <a:cubicBezTo>
                                        <a:pt x="63818" y="4601"/>
                                        <a:pt x="60780" y="4601"/>
                                        <a:pt x="56218" y="4601"/>
                                      </a:cubicBezTo>
                                      <a:lnTo>
                                        <a:pt x="27351" y="4601"/>
                                      </a:lnTo>
                                      <a:lnTo>
                                        <a:pt x="27351" y="46012"/>
                                      </a:lnTo>
                                      <a:lnTo>
                                        <a:pt x="50140" y="46012"/>
                                      </a:lnTo>
                                      <a:cubicBezTo>
                                        <a:pt x="56218" y="46012"/>
                                        <a:pt x="59260" y="44479"/>
                                        <a:pt x="62297" y="42942"/>
                                      </a:cubicBezTo>
                                      <a:cubicBezTo>
                                        <a:pt x="63818" y="41410"/>
                                        <a:pt x="65338" y="38345"/>
                                        <a:pt x="65338" y="32207"/>
                                      </a:cubicBezTo>
                                      <a:lnTo>
                                        <a:pt x="66855" y="32207"/>
                                      </a:lnTo>
                                      <a:lnTo>
                                        <a:pt x="66855" y="64418"/>
                                      </a:lnTo>
                                      <a:lnTo>
                                        <a:pt x="65338" y="64418"/>
                                      </a:lnTo>
                                      <a:cubicBezTo>
                                        <a:pt x="65338" y="59817"/>
                                        <a:pt x="63818" y="56747"/>
                                        <a:pt x="63818" y="55215"/>
                                      </a:cubicBezTo>
                                      <a:cubicBezTo>
                                        <a:pt x="62297" y="53682"/>
                                        <a:pt x="62297" y="52146"/>
                                        <a:pt x="59260" y="52146"/>
                                      </a:cubicBezTo>
                                      <a:cubicBezTo>
                                        <a:pt x="57739" y="50613"/>
                                        <a:pt x="54702" y="50613"/>
                                        <a:pt x="50140" y="50613"/>
                                      </a:cubicBezTo>
                                      <a:lnTo>
                                        <a:pt x="27351" y="50613"/>
                                      </a:lnTo>
                                      <a:lnTo>
                                        <a:pt x="27351" y="84357"/>
                                      </a:lnTo>
                                      <a:cubicBezTo>
                                        <a:pt x="27351" y="88959"/>
                                        <a:pt x="27351" y="90491"/>
                                        <a:pt x="28872" y="92024"/>
                                      </a:cubicBezTo>
                                      <a:cubicBezTo>
                                        <a:pt x="28872" y="93560"/>
                                        <a:pt x="28872" y="93560"/>
                                        <a:pt x="30388" y="93560"/>
                                      </a:cubicBezTo>
                                      <a:cubicBezTo>
                                        <a:pt x="31909" y="95093"/>
                                        <a:pt x="33429" y="95093"/>
                                        <a:pt x="36467" y="95093"/>
                                      </a:cubicBezTo>
                                      <a:lnTo>
                                        <a:pt x="53181" y="95093"/>
                                      </a:lnTo>
                                      <a:cubicBezTo>
                                        <a:pt x="59260" y="95093"/>
                                        <a:pt x="63818" y="95093"/>
                                        <a:pt x="65338" y="93560"/>
                                      </a:cubicBezTo>
                                      <a:cubicBezTo>
                                        <a:pt x="68375" y="93560"/>
                                        <a:pt x="71417" y="92024"/>
                                        <a:pt x="72933" y="88959"/>
                                      </a:cubicBezTo>
                                      <a:cubicBezTo>
                                        <a:pt x="75974" y="85890"/>
                                        <a:pt x="79012" y="81288"/>
                                        <a:pt x="82053" y="75154"/>
                                      </a:cubicBezTo>
                                      <a:lnTo>
                                        <a:pt x="85090" y="75154"/>
                                      </a:lnTo>
                                      <a:lnTo>
                                        <a:pt x="77495" y="99695"/>
                                      </a:lnTo>
                                      <a:lnTo>
                                        <a:pt x="0" y="99695"/>
                                      </a:lnTo>
                                      <a:lnTo>
                                        <a:pt x="0" y="98162"/>
                                      </a:lnTo>
                                      <a:lnTo>
                                        <a:pt x="4558" y="98162"/>
                                      </a:lnTo>
                                      <a:cubicBezTo>
                                        <a:pt x="6078" y="98162"/>
                                        <a:pt x="7595" y="98162"/>
                                        <a:pt x="10636" y="96625"/>
                                      </a:cubicBezTo>
                                      <a:cubicBezTo>
                                        <a:pt x="12157" y="95093"/>
                                        <a:pt x="12157" y="95093"/>
                                        <a:pt x="13673" y="92024"/>
                                      </a:cubicBezTo>
                                      <a:cubicBezTo>
                                        <a:pt x="13673" y="90491"/>
                                        <a:pt x="13673" y="87422"/>
                                        <a:pt x="13673" y="82820"/>
                                      </a:cubicBezTo>
                                      <a:lnTo>
                                        <a:pt x="13673" y="16869"/>
                                      </a:lnTo>
                                      <a:cubicBezTo>
                                        <a:pt x="13673" y="10735"/>
                                        <a:pt x="13673" y="6134"/>
                                        <a:pt x="12157" y="4601"/>
                                      </a:cubicBezTo>
                                      <a:cubicBezTo>
                                        <a:pt x="10636" y="3064"/>
                                        <a:pt x="7595" y="1532"/>
                                        <a:pt x="4558" y="1532"/>
                                      </a:cubicBezTo>
                                      <a:lnTo>
                                        <a:pt x="0" y="1532"/>
                                      </a:lnTo>
                                      <a:lnTo>
                                        <a:pt x="0" y="0"/>
                                      </a:lnTo>
                                      <a:close/>
                                    </a:path>
                                  </a:pathLst>
                                </a:custGeom>
                                <a:solidFill>
                                  <a:srgbClr val="000000"/>
                                </a:solidFill>
                                <a:ln>
                                  <a:noFill/>
                                </a:ln>
                              </wps:spPr>
                              <wps:bodyPr spcFirstLastPara="1" vertOverflow="clip" horzOverflow="clip" lIns="91440" tIns="45720" rIns="91440" bIns="45720" upright="1">
                                <a:noAutofit/>
                              </wps:bodyPr>
                            </wps:wsp>
                            <wps:wsp>
                              <wps:cNvPr id="89" name="Shape 1577"/>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692150" y="0"/>
                                  <a:ext cx="63500" cy="102235"/>
                                </a:xfrm>
                                <a:custGeom>
                                  <a:avLst/>
                                  <a:gdLst/>
                                  <a:ahLst/>
                                  <a:cxnLst/>
                                  <a:rect l="0" t="0" r="63500" b="102235"/>
                                  <a:pathLst>
                                    <a:path w="63500" h="102235">
                                      <a:moveTo>
                                        <a:pt x="28725" y="0"/>
                                      </a:moveTo>
                                      <a:cubicBezTo>
                                        <a:pt x="33261" y="0"/>
                                        <a:pt x="39311" y="1524"/>
                                        <a:pt x="45358" y="4576"/>
                                      </a:cubicBezTo>
                                      <a:cubicBezTo>
                                        <a:pt x="46869" y="6100"/>
                                        <a:pt x="49892" y="6100"/>
                                        <a:pt x="49892" y="6100"/>
                                      </a:cubicBezTo>
                                      <a:cubicBezTo>
                                        <a:pt x="51406" y="6100"/>
                                        <a:pt x="52917" y="6100"/>
                                        <a:pt x="52917" y="4576"/>
                                      </a:cubicBezTo>
                                      <a:cubicBezTo>
                                        <a:pt x="54428" y="4576"/>
                                        <a:pt x="54428" y="3052"/>
                                        <a:pt x="55939" y="0"/>
                                      </a:cubicBezTo>
                                      <a:lnTo>
                                        <a:pt x="57453" y="0"/>
                                      </a:lnTo>
                                      <a:lnTo>
                                        <a:pt x="57453" y="33567"/>
                                      </a:lnTo>
                                      <a:lnTo>
                                        <a:pt x="55939" y="33567"/>
                                      </a:lnTo>
                                      <a:cubicBezTo>
                                        <a:pt x="54428" y="27466"/>
                                        <a:pt x="52917" y="21360"/>
                                        <a:pt x="51406" y="16783"/>
                                      </a:cubicBezTo>
                                      <a:cubicBezTo>
                                        <a:pt x="48381" y="13730"/>
                                        <a:pt x="45358" y="10682"/>
                                        <a:pt x="40822" y="7629"/>
                                      </a:cubicBezTo>
                                      <a:cubicBezTo>
                                        <a:pt x="37797" y="6100"/>
                                        <a:pt x="33261" y="4576"/>
                                        <a:pt x="28725" y="4576"/>
                                      </a:cubicBezTo>
                                      <a:cubicBezTo>
                                        <a:pt x="24189" y="4576"/>
                                        <a:pt x="19656" y="6100"/>
                                        <a:pt x="16631" y="9153"/>
                                      </a:cubicBezTo>
                                      <a:cubicBezTo>
                                        <a:pt x="13608" y="12206"/>
                                        <a:pt x="12094" y="15259"/>
                                        <a:pt x="12094" y="19836"/>
                                      </a:cubicBezTo>
                                      <a:cubicBezTo>
                                        <a:pt x="12094" y="22889"/>
                                        <a:pt x="12094" y="25942"/>
                                        <a:pt x="15119" y="28990"/>
                                      </a:cubicBezTo>
                                      <a:cubicBezTo>
                                        <a:pt x="18142" y="32043"/>
                                        <a:pt x="24189" y="36620"/>
                                        <a:pt x="34775" y="42725"/>
                                      </a:cubicBezTo>
                                      <a:cubicBezTo>
                                        <a:pt x="43844" y="48826"/>
                                        <a:pt x="49892" y="51879"/>
                                        <a:pt x="52917" y="54932"/>
                                      </a:cubicBezTo>
                                      <a:cubicBezTo>
                                        <a:pt x="55939" y="56456"/>
                                        <a:pt x="58964" y="59509"/>
                                        <a:pt x="60475" y="64086"/>
                                      </a:cubicBezTo>
                                      <a:cubicBezTo>
                                        <a:pt x="61989" y="67139"/>
                                        <a:pt x="63500" y="71715"/>
                                        <a:pt x="63500" y="74768"/>
                                      </a:cubicBezTo>
                                      <a:cubicBezTo>
                                        <a:pt x="63500" y="82398"/>
                                        <a:pt x="60475" y="88499"/>
                                        <a:pt x="54428" y="94605"/>
                                      </a:cubicBezTo>
                                      <a:cubicBezTo>
                                        <a:pt x="48381" y="99182"/>
                                        <a:pt x="42333" y="102235"/>
                                        <a:pt x="33261" y="102235"/>
                                      </a:cubicBezTo>
                                      <a:cubicBezTo>
                                        <a:pt x="30239" y="102235"/>
                                        <a:pt x="27214" y="102235"/>
                                        <a:pt x="24189" y="102235"/>
                                      </a:cubicBezTo>
                                      <a:cubicBezTo>
                                        <a:pt x="22678" y="100710"/>
                                        <a:pt x="19656" y="100710"/>
                                        <a:pt x="15119" y="99182"/>
                                      </a:cubicBezTo>
                                      <a:cubicBezTo>
                                        <a:pt x="10583" y="97658"/>
                                        <a:pt x="7561" y="96129"/>
                                        <a:pt x="7561" y="96129"/>
                                      </a:cubicBezTo>
                                      <a:cubicBezTo>
                                        <a:pt x="6047" y="96129"/>
                                        <a:pt x="4536" y="96129"/>
                                        <a:pt x="4536" y="97658"/>
                                      </a:cubicBezTo>
                                      <a:cubicBezTo>
                                        <a:pt x="3025" y="97658"/>
                                        <a:pt x="3025" y="99182"/>
                                        <a:pt x="3025" y="102235"/>
                                      </a:cubicBezTo>
                                      <a:lnTo>
                                        <a:pt x="1511" y="102235"/>
                                      </a:lnTo>
                                      <a:lnTo>
                                        <a:pt x="1511" y="68663"/>
                                      </a:lnTo>
                                      <a:lnTo>
                                        <a:pt x="3025" y="68663"/>
                                      </a:lnTo>
                                      <a:cubicBezTo>
                                        <a:pt x="4536" y="76292"/>
                                        <a:pt x="6047" y="80869"/>
                                        <a:pt x="7561" y="85451"/>
                                      </a:cubicBezTo>
                                      <a:cubicBezTo>
                                        <a:pt x="9072" y="88499"/>
                                        <a:pt x="13608" y="91552"/>
                                        <a:pt x="16631" y="94605"/>
                                      </a:cubicBezTo>
                                      <a:cubicBezTo>
                                        <a:pt x="21167" y="96129"/>
                                        <a:pt x="25703" y="97658"/>
                                        <a:pt x="31750" y="97658"/>
                                      </a:cubicBezTo>
                                      <a:cubicBezTo>
                                        <a:pt x="37797" y="97658"/>
                                        <a:pt x="42333" y="96129"/>
                                        <a:pt x="45358" y="93081"/>
                                      </a:cubicBezTo>
                                      <a:cubicBezTo>
                                        <a:pt x="49892" y="90028"/>
                                        <a:pt x="51406" y="85451"/>
                                        <a:pt x="51406" y="80869"/>
                                      </a:cubicBezTo>
                                      <a:cubicBezTo>
                                        <a:pt x="51406" y="79345"/>
                                        <a:pt x="49892" y="76292"/>
                                        <a:pt x="48381" y="74768"/>
                                      </a:cubicBezTo>
                                      <a:cubicBezTo>
                                        <a:pt x="48381" y="71715"/>
                                        <a:pt x="45358" y="68663"/>
                                        <a:pt x="42333" y="67139"/>
                                      </a:cubicBezTo>
                                      <a:cubicBezTo>
                                        <a:pt x="40822" y="65614"/>
                                        <a:pt x="36286" y="62562"/>
                                        <a:pt x="28725" y="57985"/>
                                      </a:cubicBezTo>
                                      <a:cubicBezTo>
                                        <a:pt x="19656" y="53408"/>
                                        <a:pt x="13608" y="48826"/>
                                        <a:pt x="10583" y="47302"/>
                                      </a:cubicBezTo>
                                      <a:cubicBezTo>
                                        <a:pt x="7561" y="44249"/>
                                        <a:pt x="4536" y="41196"/>
                                        <a:pt x="3025" y="36620"/>
                                      </a:cubicBezTo>
                                      <a:cubicBezTo>
                                        <a:pt x="0" y="33567"/>
                                        <a:pt x="0" y="30519"/>
                                        <a:pt x="0" y="25942"/>
                                      </a:cubicBezTo>
                                      <a:cubicBezTo>
                                        <a:pt x="0" y="18307"/>
                                        <a:pt x="3025" y="12206"/>
                                        <a:pt x="7561" y="7629"/>
                                      </a:cubicBezTo>
                                      <a:cubicBezTo>
                                        <a:pt x="13608" y="3052"/>
                                        <a:pt x="19656" y="0"/>
                                        <a:pt x="28725" y="0"/>
                                      </a:cubicBezTo>
                                      <a:close/>
                                    </a:path>
                                  </a:pathLst>
                                </a:custGeom>
                                <a:solidFill>
                                  <a:srgbClr val="000000"/>
                                </a:solidFill>
                                <a:ln>
                                  <a:noFill/>
                                </a:ln>
                              </wps:spPr>
                              <wps:bodyPr spcFirstLastPara="1" vertOverflow="clip" horzOverflow="clip" lIns="91440" tIns="45720" rIns="91440" bIns="45720" upright="1">
                                <a:noAutofit/>
                              </wps:bodyPr>
                            </wps:wsp>
                            <wps:wsp>
                              <wps:cNvPr id="90" name="Shape 1578"/>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806450" y="1270"/>
                                  <a:ext cx="40640" cy="99695"/>
                                </a:xfrm>
                                <a:custGeom>
                                  <a:avLst/>
                                  <a:gdLst/>
                                  <a:ahLst/>
                                  <a:cxnLst/>
                                  <a:rect l="0" t="0" r="40640" b="99695"/>
                                  <a:pathLst>
                                    <a:path w="40640" h="99695">
                                      <a:moveTo>
                                        <a:pt x="0" y="0"/>
                                      </a:moveTo>
                                      <a:lnTo>
                                        <a:pt x="40640" y="0"/>
                                      </a:lnTo>
                                      <a:lnTo>
                                        <a:pt x="40640" y="1532"/>
                                      </a:lnTo>
                                      <a:lnTo>
                                        <a:pt x="36124" y="1532"/>
                                      </a:lnTo>
                                      <a:cubicBezTo>
                                        <a:pt x="33114" y="1532"/>
                                        <a:pt x="30104" y="3064"/>
                                        <a:pt x="28599" y="4601"/>
                                      </a:cubicBezTo>
                                      <a:cubicBezTo>
                                        <a:pt x="27093" y="6134"/>
                                        <a:pt x="27093" y="10735"/>
                                        <a:pt x="27093" y="16869"/>
                                      </a:cubicBezTo>
                                      <a:lnTo>
                                        <a:pt x="27093" y="82820"/>
                                      </a:lnTo>
                                      <a:cubicBezTo>
                                        <a:pt x="27093" y="87422"/>
                                        <a:pt x="27093" y="92024"/>
                                        <a:pt x="27093" y="93560"/>
                                      </a:cubicBezTo>
                                      <a:cubicBezTo>
                                        <a:pt x="27093" y="95093"/>
                                        <a:pt x="28599" y="95093"/>
                                        <a:pt x="30104" y="96625"/>
                                      </a:cubicBezTo>
                                      <a:cubicBezTo>
                                        <a:pt x="31609" y="98162"/>
                                        <a:pt x="34619" y="98162"/>
                                        <a:pt x="36124" y="98162"/>
                                      </a:cubicBezTo>
                                      <a:lnTo>
                                        <a:pt x="40640" y="98162"/>
                                      </a:lnTo>
                                      <a:lnTo>
                                        <a:pt x="40640" y="99695"/>
                                      </a:lnTo>
                                      <a:lnTo>
                                        <a:pt x="0" y="99695"/>
                                      </a:lnTo>
                                      <a:lnTo>
                                        <a:pt x="0" y="98162"/>
                                      </a:lnTo>
                                      <a:lnTo>
                                        <a:pt x="3010" y="98162"/>
                                      </a:lnTo>
                                      <a:cubicBezTo>
                                        <a:pt x="6021" y="98162"/>
                                        <a:pt x="9031" y="96625"/>
                                        <a:pt x="10536" y="95093"/>
                                      </a:cubicBezTo>
                                      <a:cubicBezTo>
                                        <a:pt x="12041" y="93560"/>
                                        <a:pt x="13547" y="88959"/>
                                        <a:pt x="13547" y="82820"/>
                                      </a:cubicBezTo>
                                      <a:lnTo>
                                        <a:pt x="13547" y="16869"/>
                                      </a:lnTo>
                                      <a:cubicBezTo>
                                        <a:pt x="13547" y="12268"/>
                                        <a:pt x="12041" y="7666"/>
                                        <a:pt x="12041" y="6134"/>
                                      </a:cubicBezTo>
                                      <a:cubicBezTo>
                                        <a:pt x="12041" y="4601"/>
                                        <a:pt x="10536" y="4601"/>
                                        <a:pt x="9031" y="3064"/>
                                      </a:cubicBezTo>
                                      <a:cubicBezTo>
                                        <a:pt x="7526" y="1532"/>
                                        <a:pt x="4516" y="1532"/>
                                        <a:pt x="3010" y="1532"/>
                                      </a:cubicBezTo>
                                      <a:lnTo>
                                        <a:pt x="0" y="1532"/>
                                      </a:lnTo>
                                      <a:lnTo>
                                        <a:pt x="0" y="0"/>
                                      </a:lnTo>
                                      <a:close/>
                                    </a:path>
                                  </a:pathLst>
                                </a:custGeom>
                                <a:solidFill>
                                  <a:srgbClr val="000000"/>
                                </a:solidFill>
                                <a:ln>
                                  <a:noFill/>
                                </a:ln>
                              </wps:spPr>
                              <wps:bodyPr spcFirstLastPara="1" vertOverflow="clip" horzOverflow="clip" lIns="91440" tIns="45720" rIns="91440" bIns="45720" upright="1">
                                <a:noAutofit/>
                              </wps:bodyPr>
                            </wps:wsp>
                            <wps:wsp>
                              <wps:cNvPr id="91" name="Shape 1579"/>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847090" y="1270"/>
                                  <a:ext cx="108585" cy="100965"/>
                                </a:xfrm>
                                <a:custGeom>
                                  <a:avLst/>
                                  <a:gdLst/>
                                  <a:ahLst/>
                                  <a:cxnLst/>
                                  <a:rect l="0" t="0" r="108585" b="100965"/>
                                  <a:pathLst>
                                    <a:path w="108585" h="100965">
                                      <a:moveTo>
                                        <a:pt x="0" y="0"/>
                                      </a:moveTo>
                                      <a:lnTo>
                                        <a:pt x="26000" y="0"/>
                                      </a:lnTo>
                                      <a:lnTo>
                                        <a:pt x="88702" y="76490"/>
                                      </a:lnTo>
                                      <a:lnTo>
                                        <a:pt x="88702" y="16827"/>
                                      </a:lnTo>
                                      <a:cubicBezTo>
                                        <a:pt x="88702" y="10708"/>
                                        <a:pt x="87174" y="6118"/>
                                        <a:pt x="85646" y="4590"/>
                                      </a:cubicBezTo>
                                      <a:cubicBezTo>
                                        <a:pt x="84113" y="3056"/>
                                        <a:pt x="81056" y="1528"/>
                                        <a:pt x="77995" y="1528"/>
                                      </a:cubicBezTo>
                                      <a:lnTo>
                                        <a:pt x="74938" y="1528"/>
                                      </a:lnTo>
                                      <a:lnTo>
                                        <a:pt x="74938" y="0"/>
                                      </a:lnTo>
                                      <a:lnTo>
                                        <a:pt x="108585" y="0"/>
                                      </a:lnTo>
                                      <a:lnTo>
                                        <a:pt x="108585" y="1528"/>
                                      </a:lnTo>
                                      <a:lnTo>
                                        <a:pt x="103995" y="1528"/>
                                      </a:lnTo>
                                      <a:cubicBezTo>
                                        <a:pt x="100938" y="1528"/>
                                        <a:pt x="97877" y="3056"/>
                                        <a:pt x="96349" y="6118"/>
                                      </a:cubicBezTo>
                                      <a:cubicBezTo>
                                        <a:pt x="94820" y="7647"/>
                                        <a:pt x="94820" y="10708"/>
                                        <a:pt x="94820" y="16827"/>
                                      </a:cubicBezTo>
                                      <a:lnTo>
                                        <a:pt x="94820" y="100965"/>
                                      </a:lnTo>
                                      <a:lnTo>
                                        <a:pt x="91759" y="100965"/>
                                      </a:lnTo>
                                      <a:lnTo>
                                        <a:pt x="26000" y="21417"/>
                                      </a:lnTo>
                                      <a:lnTo>
                                        <a:pt x="26000" y="82609"/>
                                      </a:lnTo>
                                      <a:cubicBezTo>
                                        <a:pt x="26000" y="88727"/>
                                        <a:pt x="26000" y="93317"/>
                                        <a:pt x="27528" y="94846"/>
                                      </a:cubicBezTo>
                                      <a:cubicBezTo>
                                        <a:pt x="29056" y="96374"/>
                                        <a:pt x="32118" y="97903"/>
                                        <a:pt x="35174" y="97903"/>
                                      </a:cubicBezTo>
                                      <a:lnTo>
                                        <a:pt x="39764" y="97903"/>
                                      </a:lnTo>
                                      <a:lnTo>
                                        <a:pt x="39764" y="99436"/>
                                      </a:lnTo>
                                      <a:lnTo>
                                        <a:pt x="6117" y="99436"/>
                                      </a:lnTo>
                                      <a:lnTo>
                                        <a:pt x="6117" y="97903"/>
                                      </a:lnTo>
                                      <a:lnTo>
                                        <a:pt x="9174" y="97903"/>
                                      </a:lnTo>
                                      <a:cubicBezTo>
                                        <a:pt x="13764" y="97903"/>
                                        <a:pt x="16820" y="96374"/>
                                        <a:pt x="18353" y="93317"/>
                                      </a:cubicBezTo>
                                      <a:cubicBezTo>
                                        <a:pt x="18353" y="91784"/>
                                        <a:pt x="19882" y="88727"/>
                                        <a:pt x="19882" y="82609"/>
                                      </a:cubicBezTo>
                                      <a:lnTo>
                                        <a:pt x="19882" y="13765"/>
                                      </a:lnTo>
                                      <a:cubicBezTo>
                                        <a:pt x="16820" y="10708"/>
                                        <a:pt x="13764" y="7647"/>
                                        <a:pt x="12235" y="6118"/>
                                      </a:cubicBezTo>
                                      <a:cubicBezTo>
                                        <a:pt x="12235" y="6118"/>
                                        <a:pt x="9174" y="4590"/>
                                        <a:pt x="6117" y="3056"/>
                                      </a:cubicBezTo>
                                      <a:cubicBezTo>
                                        <a:pt x="4589" y="3056"/>
                                        <a:pt x="3056" y="3056"/>
                                        <a:pt x="0" y="3056"/>
                                      </a:cubicBezTo>
                                      <a:lnTo>
                                        <a:pt x="0" y="0"/>
                                      </a:lnTo>
                                      <a:close/>
                                    </a:path>
                                  </a:pathLst>
                                </a:custGeom>
                                <a:solidFill>
                                  <a:srgbClr val="000000"/>
                                </a:solidFill>
                                <a:ln>
                                  <a:noFill/>
                                </a:ln>
                              </wps:spPr>
                              <wps:bodyPr spcFirstLastPara="1" vertOverflow="clip" horzOverflow="clip" lIns="91440" tIns="45720" rIns="91440" bIns="45720" upright="1">
                                <a:noAutofit/>
                              </wps:bodyPr>
                            </wps:wsp>
                            <wps:wsp>
                              <wps:cNvPr id="92" name="Shape 1580"/>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963295" y="0"/>
                                  <a:ext cx="99060" cy="102235"/>
                                </a:xfrm>
                                <a:custGeom>
                                  <a:avLst/>
                                  <a:gdLst/>
                                  <a:ahLst/>
                                  <a:cxnLst/>
                                  <a:rect l="0" t="0" r="99060" b="102235"/>
                                  <a:pathLst>
                                    <a:path w="99060" h="102235">
                                      <a:moveTo>
                                        <a:pt x="51814" y="0"/>
                                      </a:moveTo>
                                      <a:cubicBezTo>
                                        <a:pt x="56386" y="0"/>
                                        <a:pt x="59436" y="0"/>
                                        <a:pt x="62486" y="1524"/>
                                      </a:cubicBezTo>
                                      <a:cubicBezTo>
                                        <a:pt x="65531" y="1524"/>
                                        <a:pt x="68581" y="3052"/>
                                        <a:pt x="74676" y="4576"/>
                                      </a:cubicBezTo>
                                      <a:cubicBezTo>
                                        <a:pt x="77725" y="6100"/>
                                        <a:pt x="79248" y="6100"/>
                                        <a:pt x="79248" y="6100"/>
                                      </a:cubicBezTo>
                                      <a:cubicBezTo>
                                        <a:pt x="80771" y="6100"/>
                                        <a:pt x="82298" y="6100"/>
                                        <a:pt x="82298" y="4576"/>
                                      </a:cubicBezTo>
                                      <a:cubicBezTo>
                                        <a:pt x="82298" y="4576"/>
                                        <a:pt x="83820" y="3052"/>
                                        <a:pt x="83820" y="0"/>
                                      </a:cubicBezTo>
                                      <a:lnTo>
                                        <a:pt x="85343" y="0"/>
                                      </a:lnTo>
                                      <a:lnTo>
                                        <a:pt x="86870" y="30519"/>
                                      </a:lnTo>
                                      <a:lnTo>
                                        <a:pt x="85343" y="30519"/>
                                      </a:lnTo>
                                      <a:cubicBezTo>
                                        <a:pt x="82298" y="22889"/>
                                        <a:pt x="79248" y="16783"/>
                                        <a:pt x="74676" y="13730"/>
                                      </a:cubicBezTo>
                                      <a:cubicBezTo>
                                        <a:pt x="70103" y="7629"/>
                                        <a:pt x="62486" y="4576"/>
                                        <a:pt x="53341" y="4576"/>
                                      </a:cubicBezTo>
                                      <a:cubicBezTo>
                                        <a:pt x="41147" y="4576"/>
                                        <a:pt x="30479" y="9153"/>
                                        <a:pt x="24384" y="19836"/>
                                      </a:cubicBezTo>
                                      <a:cubicBezTo>
                                        <a:pt x="19812" y="27466"/>
                                        <a:pt x="16762" y="38148"/>
                                        <a:pt x="16762" y="48826"/>
                                      </a:cubicBezTo>
                                      <a:cubicBezTo>
                                        <a:pt x="16762" y="59509"/>
                                        <a:pt x="18289" y="67139"/>
                                        <a:pt x="21335" y="74768"/>
                                      </a:cubicBezTo>
                                      <a:cubicBezTo>
                                        <a:pt x="25907" y="82398"/>
                                        <a:pt x="30479" y="88499"/>
                                        <a:pt x="36574" y="91552"/>
                                      </a:cubicBezTo>
                                      <a:cubicBezTo>
                                        <a:pt x="42674" y="96129"/>
                                        <a:pt x="47246" y="97658"/>
                                        <a:pt x="54864" y="97658"/>
                                      </a:cubicBezTo>
                                      <a:cubicBezTo>
                                        <a:pt x="57913" y="97658"/>
                                        <a:pt x="60959" y="97658"/>
                                        <a:pt x="64008" y="96129"/>
                                      </a:cubicBezTo>
                                      <a:cubicBezTo>
                                        <a:pt x="68581" y="96129"/>
                                        <a:pt x="71626" y="94605"/>
                                        <a:pt x="74676" y="91552"/>
                                      </a:cubicBezTo>
                                      <a:lnTo>
                                        <a:pt x="74676" y="64086"/>
                                      </a:lnTo>
                                      <a:cubicBezTo>
                                        <a:pt x="74676" y="59509"/>
                                        <a:pt x="74676" y="54932"/>
                                        <a:pt x="73153" y="53408"/>
                                      </a:cubicBezTo>
                                      <a:cubicBezTo>
                                        <a:pt x="71626" y="51879"/>
                                        <a:pt x="71626" y="50355"/>
                                        <a:pt x="70103" y="50355"/>
                                      </a:cubicBezTo>
                                      <a:cubicBezTo>
                                        <a:pt x="67058" y="48826"/>
                                        <a:pt x="65531" y="48826"/>
                                        <a:pt x="60959" y="48826"/>
                                      </a:cubicBezTo>
                                      <a:lnTo>
                                        <a:pt x="60959" y="47302"/>
                                      </a:lnTo>
                                      <a:lnTo>
                                        <a:pt x="99060" y="47302"/>
                                      </a:lnTo>
                                      <a:lnTo>
                                        <a:pt x="99060" y="48826"/>
                                      </a:lnTo>
                                      <a:lnTo>
                                        <a:pt x="97537" y="48826"/>
                                      </a:lnTo>
                                      <a:cubicBezTo>
                                        <a:pt x="92965" y="48826"/>
                                        <a:pt x="91438" y="50355"/>
                                        <a:pt x="89915" y="53408"/>
                                      </a:cubicBezTo>
                                      <a:cubicBezTo>
                                        <a:pt x="88393" y="54932"/>
                                        <a:pt x="88393" y="57985"/>
                                        <a:pt x="88393" y="64086"/>
                                      </a:cubicBezTo>
                                      <a:lnTo>
                                        <a:pt x="88393" y="93081"/>
                                      </a:lnTo>
                                      <a:cubicBezTo>
                                        <a:pt x="82298" y="96129"/>
                                        <a:pt x="77725" y="99182"/>
                                        <a:pt x="71626" y="100710"/>
                                      </a:cubicBezTo>
                                      <a:cubicBezTo>
                                        <a:pt x="67058" y="102235"/>
                                        <a:pt x="60959" y="102235"/>
                                        <a:pt x="53341" y="102235"/>
                                      </a:cubicBezTo>
                                      <a:cubicBezTo>
                                        <a:pt x="35052" y="102235"/>
                                        <a:pt x="19812" y="96129"/>
                                        <a:pt x="10667" y="83922"/>
                                      </a:cubicBezTo>
                                      <a:cubicBezTo>
                                        <a:pt x="3050" y="74768"/>
                                        <a:pt x="0" y="64086"/>
                                        <a:pt x="0" y="51879"/>
                                      </a:cubicBezTo>
                                      <a:cubicBezTo>
                                        <a:pt x="0" y="44249"/>
                                        <a:pt x="1523" y="35095"/>
                                        <a:pt x="6095" y="27466"/>
                                      </a:cubicBezTo>
                                      <a:cubicBezTo>
                                        <a:pt x="10667" y="18307"/>
                                        <a:pt x="18289" y="10682"/>
                                        <a:pt x="25907" y="6100"/>
                                      </a:cubicBezTo>
                                      <a:cubicBezTo>
                                        <a:pt x="33529" y="1524"/>
                                        <a:pt x="42674" y="0"/>
                                        <a:pt x="51814" y="0"/>
                                      </a:cubicBezTo>
                                      <a:close/>
                                    </a:path>
                                  </a:pathLst>
                                </a:custGeom>
                                <a:solidFill>
                                  <a:srgbClr val="000000"/>
                                </a:solidFill>
                                <a:ln>
                                  <a:noFill/>
                                </a:ln>
                              </wps:spPr>
                              <wps:bodyPr spcFirstLastPara="1" vertOverflow="clip" horzOverflow="clip" lIns="91440" tIns="45720" rIns="91440" bIns="45720" upright="1">
                                <a:noAutofit/>
                              </wps:bodyPr>
                            </wps:wsp>
                            <wps:wsp>
                              <wps:cNvPr id="93" name="Shape 1581"/>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1111250" y="0"/>
                                  <a:ext cx="63500" cy="102235"/>
                                </a:xfrm>
                                <a:custGeom>
                                  <a:avLst/>
                                  <a:gdLst/>
                                  <a:ahLst/>
                                  <a:cxnLst/>
                                  <a:rect l="0" t="0" r="63500" b="102235"/>
                                  <a:pathLst>
                                    <a:path w="63500" h="102235">
                                      <a:moveTo>
                                        <a:pt x="28725" y="0"/>
                                      </a:moveTo>
                                      <a:cubicBezTo>
                                        <a:pt x="34775" y="0"/>
                                        <a:pt x="39311" y="1524"/>
                                        <a:pt x="45358" y="4576"/>
                                      </a:cubicBezTo>
                                      <a:cubicBezTo>
                                        <a:pt x="48381" y="6100"/>
                                        <a:pt x="49892" y="6100"/>
                                        <a:pt x="51406" y="6100"/>
                                      </a:cubicBezTo>
                                      <a:cubicBezTo>
                                        <a:pt x="52917" y="6100"/>
                                        <a:pt x="52917" y="6100"/>
                                        <a:pt x="54428" y="4576"/>
                                      </a:cubicBezTo>
                                      <a:cubicBezTo>
                                        <a:pt x="54428" y="4576"/>
                                        <a:pt x="55939" y="3052"/>
                                        <a:pt x="55939" y="0"/>
                                      </a:cubicBezTo>
                                      <a:lnTo>
                                        <a:pt x="57453" y="0"/>
                                      </a:lnTo>
                                      <a:lnTo>
                                        <a:pt x="57453" y="33567"/>
                                      </a:lnTo>
                                      <a:lnTo>
                                        <a:pt x="55939" y="33567"/>
                                      </a:lnTo>
                                      <a:cubicBezTo>
                                        <a:pt x="55939" y="27466"/>
                                        <a:pt x="54428" y="21360"/>
                                        <a:pt x="51406" y="16783"/>
                                      </a:cubicBezTo>
                                      <a:cubicBezTo>
                                        <a:pt x="49892" y="13730"/>
                                        <a:pt x="46869" y="10682"/>
                                        <a:pt x="42333" y="7629"/>
                                      </a:cubicBezTo>
                                      <a:cubicBezTo>
                                        <a:pt x="37797" y="6100"/>
                                        <a:pt x="33261" y="4576"/>
                                        <a:pt x="28725" y="4576"/>
                                      </a:cubicBezTo>
                                      <a:cubicBezTo>
                                        <a:pt x="24189" y="4576"/>
                                        <a:pt x="21167" y="6100"/>
                                        <a:pt x="16631" y="9153"/>
                                      </a:cubicBezTo>
                                      <a:cubicBezTo>
                                        <a:pt x="13608" y="12206"/>
                                        <a:pt x="12094" y="15259"/>
                                        <a:pt x="12094" y="19836"/>
                                      </a:cubicBezTo>
                                      <a:cubicBezTo>
                                        <a:pt x="12094" y="22889"/>
                                        <a:pt x="13608" y="25942"/>
                                        <a:pt x="15119" y="28990"/>
                                      </a:cubicBezTo>
                                      <a:cubicBezTo>
                                        <a:pt x="18142" y="32043"/>
                                        <a:pt x="25703" y="36620"/>
                                        <a:pt x="36286" y="42725"/>
                                      </a:cubicBezTo>
                                      <a:cubicBezTo>
                                        <a:pt x="45358" y="48826"/>
                                        <a:pt x="51406" y="51879"/>
                                        <a:pt x="54428" y="54932"/>
                                      </a:cubicBezTo>
                                      <a:cubicBezTo>
                                        <a:pt x="57453" y="56456"/>
                                        <a:pt x="58964" y="59509"/>
                                        <a:pt x="60475" y="64086"/>
                                      </a:cubicBezTo>
                                      <a:cubicBezTo>
                                        <a:pt x="63500" y="67139"/>
                                        <a:pt x="63500" y="71715"/>
                                        <a:pt x="63500" y="74768"/>
                                      </a:cubicBezTo>
                                      <a:cubicBezTo>
                                        <a:pt x="63500" y="82398"/>
                                        <a:pt x="60475" y="88499"/>
                                        <a:pt x="55939" y="94605"/>
                                      </a:cubicBezTo>
                                      <a:cubicBezTo>
                                        <a:pt x="49892" y="99182"/>
                                        <a:pt x="42333" y="102235"/>
                                        <a:pt x="33261" y="102235"/>
                                      </a:cubicBezTo>
                                      <a:cubicBezTo>
                                        <a:pt x="30239" y="102235"/>
                                        <a:pt x="28725" y="102235"/>
                                        <a:pt x="25703" y="102235"/>
                                      </a:cubicBezTo>
                                      <a:cubicBezTo>
                                        <a:pt x="24189" y="100710"/>
                                        <a:pt x="21167" y="100710"/>
                                        <a:pt x="16631" y="99182"/>
                                      </a:cubicBezTo>
                                      <a:cubicBezTo>
                                        <a:pt x="12094" y="97658"/>
                                        <a:pt x="9072" y="96129"/>
                                        <a:pt x="7561" y="96129"/>
                                      </a:cubicBezTo>
                                      <a:cubicBezTo>
                                        <a:pt x="6047" y="96129"/>
                                        <a:pt x="6047" y="96129"/>
                                        <a:pt x="4536" y="97658"/>
                                      </a:cubicBezTo>
                                      <a:cubicBezTo>
                                        <a:pt x="4536" y="97658"/>
                                        <a:pt x="3025" y="99182"/>
                                        <a:pt x="3025" y="102235"/>
                                      </a:cubicBezTo>
                                      <a:lnTo>
                                        <a:pt x="1511" y="102235"/>
                                      </a:lnTo>
                                      <a:lnTo>
                                        <a:pt x="1511" y="68663"/>
                                      </a:lnTo>
                                      <a:lnTo>
                                        <a:pt x="3025" y="68663"/>
                                      </a:lnTo>
                                      <a:cubicBezTo>
                                        <a:pt x="4536" y="76292"/>
                                        <a:pt x="6047" y="80869"/>
                                        <a:pt x="9072" y="85451"/>
                                      </a:cubicBezTo>
                                      <a:cubicBezTo>
                                        <a:pt x="10583" y="88499"/>
                                        <a:pt x="13608" y="91552"/>
                                        <a:pt x="18142" y="94605"/>
                                      </a:cubicBezTo>
                                      <a:cubicBezTo>
                                        <a:pt x="22678" y="96129"/>
                                        <a:pt x="27214" y="97658"/>
                                        <a:pt x="31750" y="97658"/>
                                      </a:cubicBezTo>
                                      <a:cubicBezTo>
                                        <a:pt x="37797" y="97658"/>
                                        <a:pt x="42333" y="96129"/>
                                        <a:pt x="46869" y="93081"/>
                                      </a:cubicBezTo>
                                      <a:cubicBezTo>
                                        <a:pt x="49892" y="90028"/>
                                        <a:pt x="51406" y="85451"/>
                                        <a:pt x="51406" y="80869"/>
                                      </a:cubicBezTo>
                                      <a:cubicBezTo>
                                        <a:pt x="51406" y="79345"/>
                                        <a:pt x="51406" y="76292"/>
                                        <a:pt x="49892" y="74768"/>
                                      </a:cubicBezTo>
                                      <a:cubicBezTo>
                                        <a:pt x="48381" y="71715"/>
                                        <a:pt x="46869" y="68663"/>
                                        <a:pt x="43844" y="67139"/>
                                      </a:cubicBezTo>
                                      <a:cubicBezTo>
                                        <a:pt x="42333" y="65614"/>
                                        <a:pt x="36286" y="62562"/>
                                        <a:pt x="28725" y="57985"/>
                                      </a:cubicBezTo>
                                      <a:cubicBezTo>
                                        <a:pt x="21167" y="53408"/>
                                        <a:pt x="15119" y="48826"/>
                                        <a:pt x="10583" y="47302"/>
                                      </a:cubicBezTo>
                                      <a:cubicBezTo>
                                        <a:pt x="7561" y="44249"/>
                                        <a:pt x="4536" y="41196"/>
                                        <a:pt x="3025" y="36620"/>
                                      </a:cubicBezTo>
                                      <a:cubicBezTo>
                                        <a:pt x="1511" y="33567"/>
                                        <a:pt x="0" y="30519"/>
                                        <a:pt x="0" y="25942"/>
                                      </a:cubicBezTo>
                                      <a:cubicBezTo>
                                        <a:pt x="0" y="18307"/>
                                        <a:pt x="3025" y="12206"/>
                                        <a:pt x="9072" y="7629"/>
                                      </a:cubicBezTo>
                                      <a:cubicBezTo>
                                        <a:pt x="13608" y="3052"/>
                                        <a:pt x="21167" y="0"/>
                                        <a:pt x="28725" y="0"/>
                                      </a:cubicBezTo>
                                      <a:close/>
                                    </a:path>
                                  </a:pathLst>
                                </a:custGeom>
                                <a:solidFill>
                                  <a:srgbClr val="000000"/>
                                </a:solidFill>
                                <a:ln>
                                  <a:noFill/>
                                </a:ln>
                              </wps:spPr>
                              <wps:bodyPr spcFirstLastPara="1" vertOverflow="clip" horzOverflow="clip" lIns="91440" tIns="45720" rIns="91440" bIns="45720" upright="1">
                                <a:noAutofit/>
                              </wps:bodyPr>
                            </wps:wsp>
                            <wps:wsp>
                              <wps:cNvPr id="94" name="Shape 1582"/>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1184275" y="12065"/>
                                  <a:ext cx="46355" cy="88900"/>
                                </a:xfrm>
                                <a:custGeom>
                                  <a:avLst/>
                                  <a:gdLst/>
                                  <a:ahLst/>
                                  <a:cxnLst/>
                                  <a:rect l="0" t="0" r="46355" b="88900"/>
                                  <a:pathLst>
                                    <a:path w="46355" h="88900">
                                      <a:moveTo>
                                        <a:pt x="46355" y="0"/>
                                      </a:moveTo>
                                      <a:lnTo>
                                        <a:pt x="46355" y="14269"/>
                                      </a:lnTo>
                                      <a:lnTo>
                                        <a:pt x="28875" y="52282"/>
                                      </a:lnTo>
                                      <a:lnTo>
                                        <a:pt x="46355" y="52282"/>
                                      </a:lnTo>
                                      <a:lnTo>
                                        <a:pt x="46355" y="56859"/>
                                      </a:lnTo>
                                      <a:lnTo>
                                        <a:pt x="27358" y="56859"/>
                                      </a:lnTo>
                                      <a:lnTo>
                                        <a:pt x="21276" y="72116"/>
                                      </a:lnTo>
                                      <a:cubicBezTo>
                                        <a:pt x="19756" y="75170"/>
                                        <a:pt x="18237" y="78220"/>
                                        <a:pt x="18237" y="81274"/>
                                      </a:cubicBezTo>
                                      <a:cubicBezTo>
                                        <a:pt x="18237" y="82796"/>
                                        <a:pt x="19756" y="84323"/>
                                        <a:pt x="19756" y="84323"/>
                                      </a:cubicBezTo>
                                      <a:cubicBezTo>
                                        <a:pt x="21276" y="85850"/>
                                        <a:pt x="24317" y="87373"/>
                                        <a:pt x="30396" y="87373"/>
                                      </a:cubicBezTo>
                                      <a:lnTo>
                                        <a:pt x="30396" y="88900"/>
                                      </a:lnTo>
                                      <a:lnTo>
                                        <a:pt x="0" y="88900"/>
                                      </a:lnTo>
                                      <a:lnTo>
                                        <a:pt x="0" y="87373"/>
                                      </a:lnTo>
                                      <a:cubicBezTo>
                                        <a:pt x="3038" y="85850"/>
                                        <a:pt x="6079" y="85850"/>
                                        <a:pt x="7599" y="84323"/>
                                      </a:cubicBezTo>
                                      <a:cubicBezTo>
                                        <a:pt x="9118" y="81274"/>
                                        <a:pt x="12157" y="76697"/>
                                        <a:pt x="15198" y="69066"/>
                                      </a:cubicBezTo>
                                      <a:lnTo>
                                        <a:pt x="46355" y="0"/>
                                      </a:lnTo>
                                      <a:close/>
                                    </a:path>
                                  </a:pathLst>
                                </a:custGeom>
                                <a:solidFill>
                                  <a:srgbClr val="000000"/>
                                </a:solidFill>
                                <a:ln>
                                  <a:noFill/>
                                </a:ln>
                              </wps:spPr>
                              <wps:bodyPr spcFirstLastPara="1" vertOverflow="clip" horzOverflow="clip" lIns="91440" tIns="45720" rIns="91440" bIns="45720" upright="1">
                                <a:noAutofit/>
                              </wps:bodyPr>
                            </wps:wsp>
                            <wps:wsp>
                              <wps:cNvPr id="95" name="Shape 1583"/>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1230630" y="0"/>
                                  <a:ext cx="57150" cy="100965"/>
                                </a:xfrm>
                                <a:custGeom>
                                  <a:avLst/>
                                  <a:gdLst/>
                                  <a:ahLst/>
                                  <a:cxnLst/>
                                  <a:rect l="0" t="0" r="57150" b="100965"/>
                                  <a:pathLst>
                                    <a:path w="57150" h="100965">
                                      <a:moveTo>
                                        <a:pt x="5334" y="0"/>
                                      </a:moveTo>
                                      <a:lnTo>
                                        <a:pt x="6858" y="0"/>
                                      </a:lnTo>
                                      <a:lnTo>
                                        <a:pt x="40386" y="82609"/>
                                      </a:lnTo>
                                      <a:cubicBezTo>
                                        <a:pt x="43434" y="88727"/>
                                        <a:pt x="44958" y="93317"/>
                                        <a:pt x="48006" y="96374"/>
                                      </a:cubicBezTo>
                                      <a:cubicBezTo>
                                        <a:pt x="49530" y="97903"/>
                                        <a:pt x="52578" y="99436"/>
                                        <a:pt x="57150" y="99436"/>
                                      </a:cubicBezTo>
                                      <a:lnTo>
                                        <a:pt x="57150" y="100965"/>
                                      </a:lnTo>
                                      <a:lnTo>
                                        <a:pt x="17526" y="100965"/>
                                      </a:lnTo>
                                      <a:lnTo>
                                        <a:pt x="17526" y="99436"/>
                                      </a:lnTo>
                                      <a:cubicBezTo>
                                        <a:pt x="22098" y="99436"/>
                                        <a:pt x="25146" y="97903"/>
                                        <a:pt x="25146" y="97903"/>
                                      </a:cubicBezTo>
                                      <a:cubicBezTo>
                                        <a:pt x="26670" y="96374"/>
                                        <a:pt x="28194" y="94846"/>
                                        <a:pt x="28194" y="93317"/>
                                      </a:cubicBezTo>
                                      <a:cubicBezTo>
                                        <a:pt x="28194" y="90256"/>
                                        <a:pt x="26670" y="87199"/>
                                        <a:pt x="25146" y="81075"/>
                                      </a:cubicBezTo>
                                      <a:lnTo>
                                        <a:pt x="20574" y="68838"/>
                                      </a:lnTo>
                                      <a:lnTo>
                                        <a:pt x="0" y="68838"/>
                                      </a:lnTo>
                                      <a:lnTo>
                                        <a:pt x="0" y="64248"/>
                                      </a:lnTo>
                                      <a:lnTo>
                                        <a:pt x="17526" y="64248"/>
                                      </a:lnTo>
                                      <a:lnTo>
                                        <a:pt x="762" y="24474"/>
                                      </a:lnTo>
                                      <a:lnTo>
                                        <a:pt x="0" y="26134"/>
                                      </a:lnTo>
                                      <a:lnTo>
                                        <a:pt x="0" y="11825"/>
                                      </a:lnTo>
                                      <a:lnTo>
                                        <a:pt x="5334" y="0"/>
                                      </a:lnTo>
                                      <a:close/>
                                    </a:path>
                                  </a:pathLst>
                                </a:custGeom>
                                <a:solidFill>
                                  <a:srgbClr val="000000"/>
                                </a:solidFill>
                                <a:ln>
                                  <a:noFill/>
                                </a:ln>
                              </wps:spPr>
                              <wps:bodyPr spcFirstLastPara="1" vertOverflow="clip" horzOverflow="clip" lIns="91440" tIns="45720" rIns="91440" bIns="45720" upright="1">
                                <a:noAutofit/>
                              </wps:bodyPr>
                            </wps:wsp>
                          </wpg:wgp>
                        </a:graphicData>
                      </a:graphic>
                    </wp:inline>
                  </w:drawing>
                </mc:Choice>
                <mc:Fallback xmlns:w15="http://schemas.microsoft.com/office/word/2012/wordml">
                  <w:object>
                    <v:group style="width:101.40pt;height:8.05pt;z-index:251658317;mso-wrap-distance-left:0.00pt;mso-wrap-distance-right:0.00pt" coordorigin="0,0" coordsize="2028,161">
                      <v:shape id="Shape 1566" o:spid="_x0000_s1026" style="position:absolute;left:0;top:14;width:76;height:145" coordsize="76,145" path="m76,0l76,27l48,87l76,87l76,94l43,94l34,119c31,123,29,128,29,133c29,135,31,138,34,138c36,140,41,143,48,143l48,145l0,145l0,143c7,140,10,140,12,138c17,133,22,126,27,114l76,0xe" stroked="f" fillcolor="#000000" v:ext="SMDATA_13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567" o:spid="_x0000_s1027" style="position:absolute;left:76;top:0;width:87;height:159" coordsize="87,159" path="m6,0l8,0l61,130c66,140,68,147,73,152c75,154,80,157,87,157l87,159l27,159l27,157c32,157,37,154,39,154c42,152,42,149,42,147c42,142,39,137,37,128l30,108l0,108l0,101l27,101l1,39l0,41l0,14l6,0xe" stroked="f" fillcolor="#000000" v:ext="SMDATA_13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568" o:spid="_x0000_s1028" style="position:absolute;left:170;top:2;width:130;height:157" coordsize="130,157" path="m0,0l70,0l70,2c63,2,55,2,53,5c48,7,46,7,46,10c43,12,43,17,43,27l43,130c43,138,43,143,46,145c46,147,48,147,51,147c51,150,58,150,67,150l77,150c89,150,96,150,101,147c106,145,111,143,113,138c118,133,123,126,125,116l130,116l118,157l0,157l0,155l5,155c12,155,17,152,19,147c22,145,22,140,22,130l22,27c22,17,22,10,19,7c17,5,12,2,5,2l0,2l0,0xe" stroked="f" fillcolor="#000000" v:ext="SMDATA_13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569" o:spid="_x0000_s1029" style="position:absolute;left:312;top:2;width:78;height:157" coordsize="78,157" path="m0,0l67,0l78,1l78,11l65,7c58,7,50,7,43,10l43,70c48,72,50,72,55,72c58,72,62,72,67,72l78,70l78,82l65,80c60,80,55,80,53,80c48,80,46,80,43,80l43,147c53,150,62,150,72,150l78,148l78,157l74,157l0,157l0,155l7,155c12,155,17,152,19,147c22,145,22,140,22,130l22,27c22,17,22,10,19,7c17,5,12,2,7,2l0,2l0,0xe" stroked="f" fillcolor="#000000" v:ext="SMDATA_13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570" o:spid="_x0000_s1030" style="position:absolute;left:390;top:3;width:61;height:155" coordsize="61,155" path="m0,0l20,2c32,4,39,9,47,16c51,23,54,33,54,40c54,50,51,54,47,62c42,69,37,71,28,76c37,78,47,81,51,86c59,93,61,102,61,112c61,119,59,126,54,134c49,141,44,148,35,150c31,152,26,153,19,154l0,155l0,146l25,138c32,131,35,124,35,114c35,110,35,102,30,98c28,90,23,86,16,83l0,81l0,69l13,66c18,64,23,62,25,57c28,52,28,45,28,40c28,30,25,23,18,16l0,10l0,0xe" stroked="f" fillcolor="#000000" v:ext="SMDATA_13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571" o:spid="_x0000_s1031" style="position:absolute;left:466;top:19;width:73;height:140" coordsize="73,140" path="m73,0l73,22l45,82l73,82l73,90l43,90l34,114c31,118,29,123,29,128c29,130,31,133,31,133c34,135,38,138,48,138l48,140l0,140l0,138c5,135,10,135,12,133c14,128,19,121,24,109l73,0xe" stroked="f" fillcolor="#000000" v:ext="SMDATA_13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572" o:spid="_x0000_s1032" style="position:absolute;left:539;top:0;width:90;height:159" coordsize="90,159" path="m8,0l11,0l64,130c68,140,71,147,76,152c78,154,83,157,90,157l90,159l28,159l28,157c35,157,40,154,40,154c42,152,44,149,44,147c44,142,42,137,40,128l32,108l0,108l0,101l28,101l1,39l0,41l0,19l8,0xe" stroked="f" fillcolor="#000000" v:ext="SMDATA_13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573" o:spid="_x0000_s1033" style="position:absolute;left:641;top:2;width:129;height:157" coordsize="129,157" path="m2,0l127,0l129,34l124,34c124,27,122,22,122,19c119,17,115,12,112,10c108,7,103,7,96,7l74,7l74,130c74,140,74,147,76,150c79,152,84,155,91,155l96,155l96,157l31,157l31,155l36,155c43,155,48,152,50,147c50,145,53,140,53,130l53,7l33,7c26,7,22,7,19,10c14,10,12,12,10,17c5,22,5,27,5,34l0,34l2,0xe" stroked="f" fillcolor="#000000" v:ext="SMDATA_13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574" o:spid="_x0000_s1034" style="position:absolute;left:780;top:2;width:70;height:157" coordsize="70,157" path="m0,0l58,0l70,1l70,10l63,7c58,7,51,10,43,12l43,77c46,77,46,77,48,77c48,77,51,77,51,77l70,72l70,94l63,85c58,85,53,85,51,85c51,85,48,85,48,85c46,85,46,85,43,85l43,130c43,140,46,147,46,150c51,152,53,155,60,155l65,155l65,157l0,157l0,155l5,155c12,155,17,152,19,147c22,145,22,140,22,130l22,27c22,17,22,10,19,7c17,5,12,2,5,2l0,2l0,0xe" stroked="f" fillcolor="#000000" v:ext="SMDATA_13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575" o:spid="_x0000_s1035" style="position:absolute;left:850;top:3;width:86;height:156" coordsize="86,156" path="m0,0l24,2c33,4,38,9,45,16c50,23,53,31,53,38c53,47,50,57,43,64c38,69,26,74,14,79l48,125c55,134,60,144,67,146c72,151,79,154,86,154l86,156l45,156l0,93l0,71l14,67c24,60,26,52,26,40c26,31,24,23,17,16l0,9l0,0xe" stroked="f" fillcolor="#000000" v:ext="SMDATA_13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576" o:spid="_x0000_s1036" style="position:absolute;left:936;top:2;width:134;height:157" coordsize="134,157" path="m0,0l120,0l122,34l117,34c117,24,115,19,112,17c110,12,108,10,103,10c101,7,96,7,89,7l43,7l43,72l79,72c89,72,93,70,98,68c101,65,103,60,103,51l105,51l105,101l103,101c103,94,101,89,101,87c98,85,98,82,93,82c91,80,86,80,79,80l43,80l43,133c43,140,43,143,45,145c45,147,45,147,48,147c50,150,53,150,57,150l84,150c93,150,101,150,103,147c108,147,112,145,115,140c120,135,124,128,129,118l134,118l122,157l0,157l0,155l7,155c10,155,12,155,17,152c19,150,19,150,22,145c22,143,22,138,22,130l22,27c22,17,22,10,19,7c17,5,12,2,7,2l0,2l0,0xe" stroked="f" fillcolor="#000000" v:ext="SMDATA_13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577" o:spid="_x0000_s1037" style="position:absolute;left:1090;top:0;width:100;height:161" coordsize="100,161" path="m45,0c52,0,62,2,71,7c74,10,79,10,79,10c81,10,83,10,83,7c86,7,86,5,88,0l90,0l90,53l88,53c86,43,83,34,81,26c76,22,71,17,64,12c60,10,52,7,45,7c38,7,31,10,26,14c21,19,19,24,19,31c19,36,19,41,24,46c29,50,38,58,55,67c69,77,79,82,83,87c88,89,93,94,95,101c98,106,100,113,100,118c100,130,95,139,86,149c76,156,67,161,52,161c48,161,43,161,38,161c36,159,31,159,24,156c17,154,12,151,12,151c10,151,7,151,7,154c5,154,5,156,5,161l2,161l2,108l5,108c7,120,10,127,12,135c14,139,21,144,26,149c33,151,40,154,50,154c60,154,67,151,71,147c79,142,81,135,81,127c81,125,79,120,76,118c76,113,71,108,67,106c64,103,57,99,45,91c31,84,21,77,17,74c12,70,7,65,5,58c0,53,0,48,0,41c0,29,5,19,12,12c21,5,31,0,45,0xe" stroked="f" fillcolor="#000000" v:ext="SMDATA_13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578" o:spid="_x0000_s1038" style="position:absolute;left:1270;top:2;width:64;height:157" coordsize="64,157" path="m0,0l64,0l64,2l57,2c52,2,47,5,45,7c43,10,43,17,43,27l43,130c43,138,43,145,43,147c43,150,45,150,47,152c50,155,55,155,57,155l64,155l64,157l0,157l0,155l5,155c9,155,14,152,17,150c19,147,21,140,21,130l21,27c21,19,19,12,19,10c19,7,17,7,14,5c12,2,7,2,5,2l0,2l0,0xe" stroked="f" fillcolor="#000000" v:ext="SMDATA_13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579" o:spid="_x0000_s1039" style="position:absolute;left:1334;top:2;width:171;height:159" coordsize="171,159" path="m0,0l41,0l140,120l140,27c140,17,137,10,135,7c132,5,128,2,123,2l118,2l118,0l171,0l171,2l164,2c159,2,154,5,152,10c149,12,149,17,149,27l149,159l145,159l41,34l41,130c41,140,41,147,43,149c46,152,51,154,55,154l63,154l63,157l10,157l10,154l14,154c22,154,26,152,29,147c29,145,31,140,31,130l31,22c26,17,22,12,19,10c19,10,14,7,10,5c7,5,5,5,0,5l0,0xe" stroked="f" fillcolor="#000000" v:ext="SMDATA_13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580" o:spid="_x0000_s1040" style="position:absolute;left:1517;top:0;width:156;height:161" coordsize="156,161" path="m82,0c89,0,94,0,98,2c103,2,108,5,118,7c122,10,125,10,125,10c127,10,130,10,130,7c130,7,132,5,132,0l134,0l137,48l134,48c130,36,125,26,118,22c110,12,98,7,84,7c65,7,48,14,38,31c31,43,26,60,26,77c26,94,29,106,34,118c41,130,48,139,58,144c67,151,74,154,86,154c91,154,96,154,101,151c108,151,113,149,118,144l118,101c118,94,118,87,115,84c113,82,113,79,110,79c106,77,103,77,96,77l96,74l156,74l156,77l154,77c146,77,144,79,142,84c139,87,139,91,139,101l139,147c130,151,122,156,113,159c106,161,96,161,84,161c55,161,31,151,17,132c5,118,0,101,0,82c0,70,2,55,10,43c17,29,29,17,41,10c53,2,67,0,82,0xe" stroked="f" fillcolor="#000000" v:ext="SMDATA_13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581" o:spid="_x0000_s1041" style="position:absolute;left:1750;top:0;width:100;height:161" coordsize="100,161" path="m45,0c55,0,62,2,71,7c76,10,79,10,81,10c83,10,83,10,86,7c86,7,88,5,88,0l90,0l90,53l88,53c88,43,86,34,81,26c79,22,74,17,67,12c60,10,52,7,45,7c38,7,33,10,26,14c21,19,19,24,19,31c19,36,21,41,24,46c29,50,40,58,57,67c71,77,81,82,86,87c90,89,93,94,95,101c100,106,100,113,100,118c100,130,95,139,88,149c79,156,67,161,52,161c48,161,45,161,40,161c38,159,33,159,26,156c19,154,14,151,12,151c10,151,10,151,7,154c7,154,5,156,5,161l2,161l2,108l5,108c7,120,10,127,14,135c17,139,21,144,29,149c36,151,43,154,50,154c60,154,67,151,74,147c79,142,81,135,81,127c81,125,81,120,79,118c76,113,74,108,69,106c67,103,57,99,45,91c33,84,24,77,17,74c12,70,7,65,5,58c2,53,0,48,0,41c0,29,5,19,14,12c21,5,33,0,45,0xe" stroked="f" fillcolor="#000000" v:ext="SMDATA_13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582" o:spid="_x0000_s1042" style="position:absolute;left:1865;top:19;width:73;height:140" coordsize="73,140" path="m73,0l73,22l45,82l73,82l73,90l43,90l34,114c31,118,29,123,29,128c29,130,31,133,31,133c34,135,38,138,48,138l48,140l0,140l0,138c5,135,10,135,12,133c14,128,19,121,24,109l73,0xe" stroked="f" fillcolor="#000000" v:ext="SMDATA_13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583" o:spid="_x0000_s1043" style="position:absolute;left:1938;top:0;width:90;height:159" coordsize="90,159" path="m8,0l11,0l64,130c68,140,71,147,76,152c78,154,83,157,90,157l90,159l28,159l28,157c35,157,40,154,40,154c42,152,44,149,44,147c44,142,42,137,40,128l32,108l0,108l0,101l28,101l1,39l0,41l0,19l8,0xe" stroked="f" fillcolor="#000000" v:ext="SMDATA_13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group>
                  </w:object>
                </mc:Fallback>
              </mc:AlternateContent>
            </w:r>
            <w:r>
              <w:rPr>
                <w:rFonts w:cs="Times New Roman"/>
                <w:sz w:val="20"/>
                <w:szCs w:val="20"/>
              </w:rPr>
              <w:t xml:space="preserve"> </w:t>
            </w:r>
          </w:p>
          <w:p w:rsidR="00160652" w:rsidRDefault="00160652">
            <w:pPr>
              <w:jc w:val="center"/>
              <w:rPr>
                <w:rFonts w:cs="Times New Roman"/>
                <w:sz w:val="20"/>
                <w:szCs w:val="20"/>
              </w:rPr>
            </w:pPr>
          </w:p>
          <w:p w:rsidR="00160652" w:rsidRDefault="00086B22">
            <w:pPr>
              <w:jc w:val="center"/>
              <w:rPr>
                <w:sz w:val="20"/>
                <w:szCs w:val="20"/>
              </w:rPr>
            </w:pPr>
            <w:r>
              <w:rPr>
                <w:noProof/>
                <w:lang w:val="fr-FR" w:eastAsia="fr-FR"/>
              </w:rPr>
              <w:drawing>
                <wp:inline distT="0" distB="0" distL="0" distR="0" wp14:anchorId="72388C24" wp14:editId="7E654326">
                  <wp:extent cx="952500" cy="933450"/>
                  <wp:effectExtent l="0" t="0" r="0" b="0"/>
                  <wp:docPr id="96" name="Picture 35526"/>
                  <wp:cNvGraphicFramePr/>
                  <a:graphic xmlns:a="http://schemas.openxmlformats.org/drawingml/2006/main">
                    <a:graphicData uri="http://schemas.openxmlformats.org/drawingml/2006/picture">
                      <pic:pic xmlns:pic="http://schemas.openxmlformats.org/drawingml/2006/picture">
                        <pic:nvPicPr>
                          <pic:cNvPr id="96" name="Picture 35526"/>
                          <pic:cNvPic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BAAYAB6AAAAAAAAACAAAAAAAAAAAAAAAAAAAAAAAAAAAAAAAAAAAA3AUAAL4FAAAAAAAAAAAAAAAAAAAoAAAACAAAAAEAAAABAAAA"/>
                              </a:ext>
                            </a:extLst>
                          </pic:cNvPicPr>
                        </pic:nvPicPr>
                        <pic:blipFill>
                          <a:blip r:embed="rId10"/>
                          <a:stretch>
                            <a:fillRect/>
                          </a:stretch>
                        </pic:blipFill>
                        <pic:spPr>
                          <a:xfrm>
                            <a:off x="0" y="0"/>
                            <a:ext cx="952500" cy="933450"/>
                          </a:xfrm>
                          <a:prstGeom prst="rect">
                            <a:avLst/>
                          </a:prstGeom>
                          <a:noFill/>
                          <a:ln w="9525">
                            <a:noFill/>
                          </a:ln>
                        </pic:spPr>
                      </pic:pic>
                    </a:graphicData>
                  </a:graphic>
                </wp:inline>
              </w:drawing>
            </w:r>
          </w:p>
          <w:p w:rsidR="00160652" w:rsidRDefault="00160652">
            <w:pPr>
              <w:jc w:val="center"/>
              <w:rPr>
                <w:sz w:val="20"/>
                <w:szCs w:val="20"/>
              </w:rPr>
            </w:pPr>
          </w:p>
          <w:p w:rsidR="00160652" w:rsidRDefault="00160652">
            <w:pPr>
              <w:jc w:val="center"/>
              <w:rPr>
                <w:sz w:val="20"/>
                <w:szCs w:val="20"/>
              </w:rPr>
            </w:pPr>
          </w:p>
          <w:p w:rsidR="00160652" w:rsidRDefault="00086B22">
            <w:pPr>
              <w:jc w:val="center"/>
              <w:rPr>
                <w:sz w:val="20"/>
                <w:szCs w:val="20"/>
                <w:lang w:val="en-US"/>
              </w:rPr>
            </w:pPr>
            <w:r>
              <w:rPr>
                <w:sz w:val="20"/>
                <w:szCs w:val="20"/>
                <w:lang w:val="en-US"/>
              </w:rPr>
              <w:t>Rond-Point Nsam</w:t>
            </w:r>
          </w:p>
          <w:p w:rsidR="00160652" w:rsidRDefault="00086B22">
            <w:pPr>
              <w:jc w:val="center"/>
              <w:rPr>
                <w:sz w:val="20"/>
                <w:szCs w:val="20"/>
                <w:lang w:val="en-US"/>
              </w:rPr>
            </w:pPr>
            <w:r>
              <w:rPr>
                <w:sz w:val="20"/>
                <w:szCs w:val="20"/>
                <w:lang w:val="en-US"/>
              </w:rPr>
              <w:t>BP: 15245 Yaoundé (Cameroun)</w:t>
            </w:r>
          </w:p>
          <w:p w:rsidR="00160652" w:rsidRDefault="00086B22">
            <w:pPr>
              <w:jc w:val="center"/>
              <w:rPr>
                <w:sz w:val="20"/>
                <w:szCs w:val="20"/>
                <w:lang w:val="fr-FR"/>
              </w:rPr>
            </w:pPr>
            <w:r>
              <w:rPr>
                <w:sz w:val="20"/>
                <w:szCs w:val="20"/>
                <w:lang w:val="fr-FR"/>
              </w:rPr>
              <w:t>Tél : (237) 695611072</w:t>
            </w:r>
          </w:p>
          <w:p w:rsidR="00160652" w:rsidRDefault="00086B22">
            <w:pPr>
              <w:jc w:val="center"/>
              <w:rPr>
                <w:sz w:val="20"/>
                <w:szCs w:val="20"/>
                <w:lang w:val="fr-FR"/>
              </w:rPr>
            </w:pPr>
            <w:r>
              <w:rPr>
                <w:sz w:val="20"/>
                <w:szCs w:val="20"/>
                <w:lang w:val="fr-FR"/>
              </w:rPr>
              <w:t>Email : info@albatres.net</w:t>
            </w:r>
          </w:p>
          <w:p w:rsidR="00160652" w:rsidRDefault="00086B22">
            <w:pPr>
              <w:jc w:val="center"/>
              <w:rPr>
                <w:sz w:val="20"/>
                <w:szCs w:val="20"/>
                <w:lang w:val="fr-FR"/>
              </w:rPr>
            </w:pPr>
            <w:r>
              <w:rPr>
                <w:sz w:val="20"/>
                <w:szCs w:val="20"/>
                <w:lang w:val="fr-FR"/>
              </w:rPr>
              <w:t>Site Internet : Albatres.Net</w:t>
            </w:r>
          </w:p>
          <w:p w:rsidR="00160652" w:rsidRDefault="00160652">
            <w:pPr>
              <w:jc w:val="center"/>
              <w:rPr>
                <w:rFonts w:cs="Times New Roman"/>
                <w:sz w:val="20"/>
                <w:szCs w:val="20"/>
              </w:rPr>
            </w:pPr>
          </w:p>
          <w:p w:rsidR="00160652" w:rsidRDefault="00160652">
            <w:pPr>
              <w:jc w:val="center"/>
              <w:rPr>
                <w:rFonts w:cs="Times New Roman"/>
                <w:sz w:val="20"/>
                <w:szCs w:val="20"/>
              </w:rPr>
            </w:pPr>
          </w:p>
          <w:p w:rsidR="00160652" w:rsidRDefault="00160652">
            <w:pPr>
              <w:rPr>
                <w:rFonts w:cs="Times New Roman"/>
                <w:sz w:val="20"/>
                <w:szCs w:val="20"/>
              </w:rPr>
            </w:pPr>
          </w:p>
          <w:p w:rsidR="00160652" w:rsidRDefault="00086B22">
            <w:pPr>
              <w:rPr>
                <w:rFonts w:cs="Times New Roman"/>
                <w:sz w:val="20"/>
                <w:szCs w:val="20"/>
              </w:rPr>
            </w:pPr>
            <w:r>
              <w:rPr>
                <w:rFonts w:cs="Times New Roman"/>
                <w:sz w:val="20"/>
                <w:szCs w:val="20"/>
              </w:rPr>
              <w:t xml:space="preserve">                                            </w:t>
            </w:r>
          </w:p>
          <w:p w:rsidR="00160652" w:rsidRDefault="00160652">
            <w:pPr>
              <w:jc w:val="center"/>
              <w:rPr>
                <w:sz w:val="20"/>
                <w:szCs w:val="20"/>
              </w:rPr>
            </w:pPr>
          </w:p>
        </w:tc>
      </w:tr>
    </w:tbl>
    <w:p w:rsidR="00160652" w:rsidRDefault="00160652" w:rsidP="00D2676C">
      <w:pPr>
        <w:tabs>
          <w:tab w:val="left" w:pos="3440"/>
        </w:tabs>
        <w:rPr>
          <w:color w:val="4472C4"/>
        </w:rPr>
      </w:pPr>
    </w:p>
    <w:p w:rsidR="00160652" w:rsidRDefault="00086B22">
      <w:pPr>
        <w:pBdr>
          <w:top w:val="single" w:sz="4" w:space="1" w:color="000000"/>
          <w:left w:val="nil"/>
          <w:bottom w:val="single" w:sz="4" w:space="1" w:color="000000"/>
          <w:right w:val="nil"/>
          <w:between w:val="nil"/>
        </w:pBdr>
        <w:jc w:val="center"/>
        <w:rPr>
          <w:rFonts w:ascii="Arial Black" w:hAnsi="Arial Black"/>
          <w:color w:val="4472C4"/>
        </w:rPr>
      </w:pPr>
      <w:r>
        <w:rPr>
          <w:rFonts w:ascii="Arial Black" w:hAnsi="Arial Black"/>
          <w:color w:val="4472C4"/>
        </w:rPr>
        <w:t>RAPPORT DE FIN DE STAGE ACADEMIQUE</w:t>
      </w:r>
    </w:p>
    <w:p w:rsidR="00160652" w:rsidRDefault="00086B22">
      <w:pPr>
        <w:jc w:val="center"/>
        <w:rPr>
          <w:rFonts w:ascii="Arial Black" w:hAnsi="Arial Black"/>
        </w:rPr>
      </w:pPr>
      <w:r>
        <w:rPr>
          <w:noProof/>
          <w:lang w:val="fr-FR" w:eastAsia="fr-FR"/>
        </w:rPr>
        <mc:AlternateContent>
          <mc:Choice Requires="wps">
            <w:drawing>
              <wp:anchor distT="0" distB="0" distL="114300" distR="114300" simplePos="0" relativeHeight="251658348" behindDoc="0" locked="0" layoutInCell="0" hidden="0" allowOverlap="1" wp14:anchorId="79431D86" wp14:editId="1ED08382">
                <wp:simplePos x="0" y="0"/>
                <wp:positionH relativeFrom="margin">
                  <wp:align>center</wp:align>
                </wp:positionH>
                <wp:positionV relativeFrom="paragraph">
                  <wp:posOffset>207645</wp:posOffset>
                </wp:positionV>
                <wp:extent cx="6141720" cy="1813560"/>
                <wp:effectExtent l="15875" t="15875" r="15875" b="15875"/>
                <wp:wrapNone/>
                <wp:docPr id="108" name="Rectangle : coins arrondis 15"/>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ZQAAAA0AAAAAkAAAAEgAAACQAAAASAAAAAAAAAABAAAAAAAAAAEAAABQAAAAhbacS3FV1T8AAAAAAADgPwAAAAAAAOA/AAAAAAAA4D8AAAAAAADgPwAAAAAAAOA/AAAAAAAA4D8AAAAAAADgPwAAAAAAAOA/AAAAAAAA4D8CAAAAjAAAAAEAAAAAAAAAMFSWAAAAAAAAAAAAAAAAAAAAAAAAAAAAAAAAAAAAAAAAAAAAZAAAAAEAAABAAAAAAAAAAAAAAAAAAAAAAAAAAAAAAAAAAAAAAAAAAAAAAAAAAAAAAAAAAAAAAAAAAAAAAAAAAAAAAAAAAAAAAAAAAAAAAAAAAAAAAAAAAAAAAAAAAAAAFAAAADwAAAABAAAAAAAAAB4yVwAZ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MAAAAAoAAAAAAAAAAAAAACAAAAAQAAAAAAAAAAAAAAAgAAAEcBAADIJQAAKAsAAAAAAABdBAAACyEAACgAAAAIAAAAAQAAAAEAAAA="/>
                          </a:ext>
                        </a:extLst>
                      </wps:cNvSpPr>
                      <wps:spPr>
                        <a:xfrm>
                          <a:off x="0" y="0"/>
                          <a:ext cx="6141720" cy="1813560"/>
                        </a:xfrm>
                        <a:prstGeom prst="roundRect">
                          <a:avLst>
                            <a:gd name="adj" fmla="val 16667"/>
                          </a:avLst>
                        </a:prstGeom>
                        <a:solidFill>
                          <a:srgbClr val="305496"/>
                        </a:solidFill>
                        <a:ln w="15875">
                          <a:solidFill>
                            <a:srgbClr val="1E3257"/>
                          </a:solidFill>
                        </a:ln>
                      </wps:spPr>
                      <wps:txbx>
                        <w:txbxContent>
                          <w:p w:rsidR="0028734D" w:rsidRDefault="0028734D">
                            <w:pPr>
                              <w:spacing w:line="240" w:lineRule="auto"/>
                              <w:jc w:val="center"/>
                              <w:rPr>
                                <w:rFonts w:cs="Times New Roman"/>
                                <w:b/>
                                <w:bCs/>
                                <w:color w:val="FFFFFF"/>
                                <w:sz w:val="32"/>
                                <w:szCs w:val="32"/>
                              </w:rPr>
                            </w:pPr>
                            <w:r>
                              <w:rPr>
                                <w:rFonts w:cs="Times New Roman"/>
                                <w:b/>
                                <w:bCs/>
                                <w:color w:val="000000"/>
                                <w:sz w:val="48"/>
                                <w:szCs w:val="48"/>
                                <w:lang w:val="fr-CA"/>
                              </w:rPr>
                              <w:t xml:space="preserve">      </w:t>
                            </w:r>
                            <w:r>
                              <w:rPr>
                                <w:rFonts w:cs="Times New Roman"/>
                                <w:b/>
                                <w:bCs/>
                                <w:color w:val="FFFFFF"/>
                                <w:sz w:val="32"/>
                                <w:szCs w:val="32"/>
                              </w:rPr>
                              <w:t>THEME :</w:t>
                            </w:r>
                            <w:r>
                              <w:rPr>
                                <w:rFonts w:cs="Times New Roman"/>
                                <w:b/>
                                <w:bCs/>
                                <w:color w:val="000000"/>
                                <w:sz w:val="48"/>
                                <w:szCs w:val="48"/>
                                <w:lang w:val="fr-CA"/>
                              </w:rPr>
                              <w:t xml:space="preserve">           </w:t>
                            </w:r>
                          </w:p>
                          <w:p w:rsidR="0028734D" w:rsidRDefault="0028734D">
                            <w:pPr>
                              <w:spacing w:line="240" w:lineRule="auto"/>
                              <w:jc w:val="center"/>
                              <w:rPr>
                                <w:rFonts w:cs="Times New Roman"/>
                                <w:b/>
                                <w:bCs/>
                                <w:color w:val="FFFFFF"/>
                                <w:sz w:val="36"/>
                                <w:szCs w:val="36"/>
                              </w:rPr>
                            </w:pPr>
                            <w:r>
                              <w:rPr>
                                <w:rStyle w:val="lev"/>
                                <w:rFonts w:cs="Times New Roman"/>
                                <w:sz w:val="36"/>
                                <w:szCs w:val="36"/>
                              </w:rPr>
                              <w:t>CONCEPTION ET REALISATION D’UNE PLATEFORME COLLABORATIVE ENTRE LE CLIENT ET LE VENDEUR DE CACAO : Cas de  Néo Industry S.A </w:t>
                            </w:r>
                          </w:p>
                          <w:p w:rsidR="0028734D" w:rsidRDefault="0028734D">
                            <w:pPr>
                              <w:rPr>
                                <w:rFonts w:cs="Times New Roman"/>
                                <w:b/>
                                <w:bCs/>
                                <w:color w:val="002060"/>
                                <w:sz w:val="48"/>
                                <w:szCs w:val="48"/>
                              </w:rPr>
                            </w:pPr>
                            <w:r>
                              <w:rPr>
                                <w:rFonts w:cs="Times New Roman"/>
                                <w:b/>
                                <w:bCs/>
                                <w:color w:val="002060"/>
                                <w:sz w:val="48"/>
                                <w:szCs w:val="48"/>
                              </w:rPr>
                              <w:t xml:space="preserve"> </w:t>
                            </w:r>
                          </w:p>
                        </w:txbxContent>
                      </wps:txbx>
                      <wps:bodyPr spcFirstLastPara="1" vertOverflow="clip" horzOverflow="clip" lIns="91440" tIns="45720" rIns="91440" bIns="45720" anchor="ctr" upright="1">
                        <a:prstTxWarp prst="textNoShape">
                          <a:avLst/>
                        </a:prstTxWarp>
                        <a:noAutofit/>
                      </wps:bodyPr>
                    </wps:wsp>
                  </a:graphicData>
                </a:graphic>
              </wp:anchor>
            </w:drawing>
          </mc:Choice>
          <mc:Fallback>
            <w:pict>
              <v:roundrect id="Rectangle : coins arrondis 15" o:spid="_x0000_s1026" style="position:absolute;left:0;text-align:left;margin-left:0;margin-top:16.35pt;width:483.6pt;height:142.8pt;z-index:25165834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IuGSgIAAJ4EAAAOAAAAZHJzL2Uyb0RvYy54bWysVEFu2zAQvBfoHwjea0mOpTiC5aBomqJA&#10;kARNip5pipJYUCSxpG25r+lb8rIuaTm201vRC8Hl7o52ZkgtrodekY0AJ42uaDZJKRGam1rqtqLf&#10;n28/zClxnumaKaNFRXfC0evl+3eLrS3F1HRG1QIIgmhXbm1FO+9tmSSOd6JnbmKs0JhsDPTMYwht&#10;UgPbInqvkmmaFsnWQG3BcOEcnt7sk3QZ8ZtGcP/QNE54oiqKs/m4QlxXYU2WC1a2wGwn+TgG+4cp&#10;eiY1fvQV6oZ5RtYg/4LqJQfjTOMn3PSJaRrJReSAbLL0DZunjlkRuaA4zr7K5P4fLL/fPAKRNXqX&#10;olWa9WjSN5SN6VaJl98l4UZqRxiA0bV0JMuDZlvrSmx9so8QWIvB3zk/7va8XR/qkmMuOesJgRu7&#10;hwb60ItqkCFas3u1BpEJx8Mim2WXU3SQYy6bZxd5Ec3DDxzaLTj/RZiehE1Fwax1HZhEX9hmHLCt&#10;R5Ks/klJ0yu0e8MUyYqiuBxHHosR+4AZxnNGyfpWKhUDaFefFBBsrehFms+uirH5rExpssV58/ll&#10;Hsc4S7pTjOzzxTQ/DHBShkMojUIeBQs7P6yG0YaVqXdoobP8ViLxO+b8IwNkldHwMP0DLo0yOAZX&#10;0lLSGfj19kx91XinrrLZLLyRGMzyKDecZlanGaY5QiGqB0rWFmTboepZpBlkex5+MLCjGR59vDeH&#10;+8zKqPD+fhxrg67afFx700gfkoHpnt4Y4COId2p8sOGVncax6vhbWf4BAAD//wMAUEsDBBQABgAI&#10;AAAAIQCG7GSh3AAAAAcBAAAPAAAAZHJzL2Rvd25yZXYueG1sTI/NboMwEITvlfoO1lbqrTEQCQjF&#10;RFHVPkDzw9nBG6DBa4SdhObpuz21x50ZzXxbrmc7iCtOvnekIF5EIJAaZ3pqFex3Hy85CB80GT04&#10;QgXf6GFdPT6UujDuRp943YZWcAn5QivoQhgLKX3TodV+4UYk9k5usjrwObXSTPrG5XaQSRSl0uqe&#10;eKHTI7512Jy3F6vgfY+rQ3LPdnl92NTxqf6q0/NdqeenefMKIuAc/sLwi8/oUDHT0V3IeDEo4EeC&#10;gmWSgWB3lWYJiCMLcb4EWZXyP3/1AwAA//8DAFBLAQItABQABgAIAAAAIQC2gziS/gAAAOEBAAAT&#10;AAAAAAAAAAAAAAAAAAAAAABbQ29udGVudF9UeXBlc10ueG1sUEsBAi0AFAAGAAgAAAAhADj9If/W&#10;AAAAlAEAAAsAAAAAAAAAAAAAAAAALwEAAF9yZWxzLy5yZWxzUEsBAi0AFAAGAAgAAAAhAGy4i4ZK&#10;AgAAngQAAA4AAAAAAAAAAAAAAAAALgIAAGRycy9lMm9Eb2MueG1sUEsBAi0AFAAGAAgAAAAhAIbs&#10;ZKHcAAAABwEAAA8AAAAAAAAAAAAAAAAApAQAAGRycy9kb3ducmV2LnhtbFBLBQYAAAAABAAEAPMA&#10;AACtBQAAAAA=&#10;" o:allowincell="f" fillcolor="#305496" strokecolor="#1e3257" strokeweight="1.25pt">
                <v:textbox>
                  <w:txbxContent>
                    <w:p w:rsidR="0028734D" w:rsidRDefault="0028734D">
                      <w:pPr>
                        <w:spacing w:line="240" w:lineRule="auto"/>
                        <w:jc w:val="center"/>
                        <w:rPr>
                          <w:rFonts w:cs="Times New Roman"/>
                          <w:b/>
                          <w:bCs/>
                          <w:color w:val="FFFFFF"/>
                          <w:sz w:val="32"/>
                          <w:szCs w:val="32"/>
                        </w:rPr>
                      </w:pPr>
                      <w:r>
                        <w:rPr>
                          <w:rFonts w:cs="Times New Roman"/>
                          <w:b/>
                          <w:bCs/>
                          <w:color w:val="000000"/>
                          <w:sz w:val="48"/>
                          <w:szCs w:val="48"/>
                          <w:lang w:val="fr-CA"/>
                        </w:rPr>
                        <w:t xml:space="preserve">      </w:t>
                      </w:r>
                      <w:r>
                        <w:rPr>
                          <w:rFonts w:cs="Times New Roman"/>
                          <w:b/>
                          <w:bCs/>
                          <w:color w:val="FFFFFF"/>
                          <w:sz w:val="32"/>
                          <w:szCs w:val="32"/>
                        </w:rPr>
                        <w:t>THEME :</w:t>
                      </w:r>
                      <w:r>
                        <w:rPr>
                          <w:rFonts w:cs="Times New Roman"/>
                          <w:b/>
                          <w:bCs/>
                          <w:color w:val="000000"/>
                          <w:sz w:val="48"/>
                          <w:szCs w:val="48"/>
                          <w:lang w:val="fr-CA"/>
                        </w:rPr>
                        <w:t xml:space="preserve">           </w:t>
                      </w:r>
                    </w:p>
                    <w:p w:rsidR="0028734D" w:rsidRDefault="0028734D">
                      <w:pPr>
                        <w:spacing w:line="240" w:lineRule="auto"/>
                        <w:jc w:val="center"/>
                        <w:rPr>
                          <w:rFonts w:cs="Times New Roman"/>
                          <w:b/>
                          <w:bCs/>
                          <w:color w:val="FFFFFF"/>
                          <w:sz w:val="36"/>
                          <w:szCs w:val="36"/>
                        </w:rPr>
                      </w:pPr>
                      <w:r>
                        <w:rPr>
                          <w:rStyle w:val="lev"/>
                          <w:rFonts w:cs="Times New Roman"/>
                          <w:sz w:val="36"/>
                          <w:szCs w:val="36"/>
                        </w:rPr>
                        <w:t xml:space="preserve">CONCEPTION ET REALISATION D’UNE PLATEFORME COLLABORATIVE ENTRE LE CLIENT ET LE VENDEUR DE CACAO : Cas de  Néo </w:t>
                      </w:r>
                      <w:proofErr w:type="spellStart"/>
                      <w:r>
                        <w:rPr>
                          <w:rStyle w:val="lev"/>
                          <w:rFonts w:cs="Times New Roman"/>
                          <w:sz w:val="36"/>
                          <w:szCs w:val="36"/>
                        </w:rPr>
                        <w:t>Industry</w:t>
                      </w:r>
                      <w:proofErr w:type="spellEnd"/>
                      <w:r>
                        <w:rPr>
                          <w:rStyle w:val="lev"/>
                          <w:rFonts w:cs="Times New Roman"/>
                          <w:sz w:val="36"/>
                          <w:szCs w:val="36"/>
                        </w:rPr>
                        <w:t xml:space="preserve"> S.A </w:t>
                      </w:r>
                    </w:p>
                    <w:p w:rsidR="0028734D" w:rsidRDefault="0028734D">
                      <w:pPr>
                        <w:rPr>
                          <w:rFonts w:cs="Times New Roman"/>
                          <w:b/>
                          <w:bCs/>
                          <w:color w:val="002060"/>
                          <w:sz w:val="48"/>
                          <w:szCs w:val="48"/>
                        </w:rPr>
                      </w:pPr>
                      <w:r>
                        <w:rPr>
                          <w:rFonts w:cs="Times New Roman"/>
                          <w:b/>
                          <w:bCs/>
                          <w:color w:val="002060"/>
                          <w:sz w:val="48"/>
                          <w:szCs w:val="48"/>
                        </w:rPr>
                        <w:t xml:space="preserve"> </w:t>
                      </w:r>
                    </w:p>
                  </w:txbxContent>
                </v:textbox>
                <w10:wrap anchorx="margin"/>
              </v:roundrect>
            </w:pict>
          </mc:Fallback>
        </mc:AlternateContent>
      </w:r>
    </w:p>
    <w:p w:rsidR="00160652" w:rsidRDefault="00160652">
      <w:pPr>
        <w:jc w:val="center"/>
        <w:rPr>
          <w:rFonts w:ascii="Arial Black" w:hAnsi="Arial Black"/>
        </w:rPr>
      </w:pPr>
    </w:p>
    <w:p w:rsidR="00160652" w:rsidRDefault="00160652">
      <w:pPr>
        <w:rPr>
          <w:rFonts w:ascii="Arial Black" w:hAnsi="Arial Black"/>
        </w:rPr>
      </w:pPr>
    </w:p>
    <w:p w:rsidR="00160652" w:rsidRDefault="00160652">
      <w:pPr>
        <w:rPr>
          <w:rFonts w:ascii="Arial Black" w:hAnsi="Arial Black"/>
        </w:rPr>
      </w:pPr>
    </w:p>
    <w:p w:rsidR="00160652" w:rsidRDefault="00160652">
      <w:pPr>
        <w:rPr>
          <w:rFonts w:ascii="Arial Black" w:hAnsi="Arial Black"/>
        </w:rPr>
      </w:pPr>
    </w:p>
    <w:p w:rsidR="00160652" w:rsidRDefault="00160652">
      <w:pPr>
        <w:jc w:val="center"/>
      </w:pPr>
    </w:p>
    <w:p w:rsidR="00160652" w:rsidRDefault="00160652"/>
    <w:p w:rsidR="00160652" w:rsidRDefault="00086B22">
      <w:pPr>
        <w:jc w:val="center"/>
        <w:rPr>
          <w:rFonts w:cs="Times New Roman"/>
          <w:sz w:val="18"/>
          <w:szCs w:val="18"/>
        </w:rPr>
      </w:pPr>
      <w:r>
        <w:rPr>
          <w:rFonts w:cs="Times New Roman"/>
          <w:sz w:val="18"/>
          <w:szCs w:val="18"/>
        </w:rPr>
        <w:t xml:space="preserve">Stage effectué du 01 juillet au 30 septembre 2026. </w:t>
      </w:r>
    </w:p>
    <w:p w:rsidR="00160652" w:rsidRDefault="00086B22">
      <w:pPr>
        <w:jc w:val="center"/>
        <w:rPr>
          <w:rFonts w:cs="Times New Roman"/>
          <w:sz w:val="18"/>
          <w:szCs w:val="18"/>
        </w:rPr>
      </w:pPr>
      <w:r>
        <w:rPr>
          <w:rFonts w:cs="Times New Roman"/>
          <w:sz w:val="18"/>
          <w:szCs w:val="18"/>
        </w:rPr>
        <w:t xml:space="preserve">En vue de l’obtention du </w:t>
      </w:r>
      <w:r>
        <w:rPr>
          <w:rFonts w:cs="Times New Roman"/>
          <w:b/>
          <w:bCs/>
          <w:sz w:val="18"/>
          <w:szCs w:val="18"/>
        </w:rPr>
        <w:t>Diplôme d’Ingénieur des Travaux Informatiques option Génie Logiciel</w:t>
      </w:r>
    </w:p>
    <w:p w:rsidR="00160652" w:rsidRDefault="00160652">
      <w:pPr>
        <w:jc w:val="center"/>
        <w:rPr>
          <w:sz w:val="18"/>
          <w:szCs w:val="18"/>
          <w:lang w:val="fr-CA"/>
        </w:rPr>
      </w:pPr>
    </w:p>
    <w:p w:rsidR="00160652" w:rsidRDefault="00086B22">
      <w:pPr>
        <w:rPr>
          <w:rFonts w:cs="Times New Roman"/>
          <w:b/>
          <w:bCs/>
          <w:sz w:val="18"/>
          <w:szCs w:val="18"/>
          <w:u w:val="single"/>
        </w:rPr>
      </w:pPr>
      <w:r>
        <w:rPr>
          <w:rFonts w:cs="Times New Roman"/>
          <w:b/>
          <w:bCs/>
          <w:sz w:val="18"/>
          <w:szCs w:val="18"/>
          <w:u w:val="single"/>
        </w:rPr>
        <w:t xml:space="preserve">Rédigé par : </w:t>
      </w:r>
    </w:p>
    <w:p w:rsidR="00160652" w:rsidRDefault="00086B22" w:rsidP="008032BE">
      <w:pPr>
        <w:pStyle w:val="Paragraphedeliste"/>
        <w:numPr>
          <w:ilvl w:val="0"/>
          <w:numId w:val="21"/>
        </w:numPr>
        <w:ind w:left="720" w:hanging="360"/>
        <w:rPr>
          <w:rFonts w:cs="Times New Roman"/>
          <w:sz w:val="18"/>
          <w:szCs w:val="18"/>
        </w:rPr>
      </w:pPr>
      <w:r>
        <w:rPr>
          <w:rFonts w:cs="Times New Roman"/>
          <w:b/>
          <w:bCs/>
          <w:sz w:val="18"/>
          <w:szCs w:val="18"/>
        </w:rPr>
        <w:t>KEEDY SORELLE CLAUDIA</w:t>
      </w:r>
      <w:r>
        <w:rPr>
          <w:rFonts w:cs="Times New Roman"/>
          <w:sz w:val="18"/>
          <w:szCs w:val="18"/>
        </w:rPr>
        <w:t>,</w:t>
      </w:r>
    </w:p>
    <w:p w:rsidR="00160652" w:rsidRDefault="00086B22">
      <w:pPr>
        <w:pStyle w:val="Paragraphedeliste"/>
        <w:rPr>
          <w:rFonts w:cs="Times New Roman"/>
          <w:sz w:val="18"/>
          <w:szCs w:val="18"/>
        </w:rPr>
      </w:pPr>
      <w:r>
        <w:rPr>
          <w:rFonts w:cs="Times New Roman"/>
          <w:sz w:val="18"/>
          <w:szCs w:val="18"/>
        </w:rPr>
        <w:t xml:space="preserve"> Etudiante en</w:t>
      </w:r>
      <w:r>
        <w:rPr>
          <w:rFonts w:cs="Times New Roman"/>
          <w:b/>
          <w:bCs/>
          <w:sz w:val="18"/>
          <w:szCs w:val="18"/>
        </w:rPr>
        <w:t xml:space="preserve"> troisi</w:t>
      </w:r>
      <w:r>
        <w:rPr>
          <w:rFonts w:cs="Times New Roman"/>
          <w:b/>
          <w:bCs/>
          <w:sz w:val="18"/>
          <w:szCs w:val="18"/>
          <w:lang w:val="fr-FR"/>
        </w:rPr>
        <w:t>ème</w:t>
      </w:r>
      <w:r>
        <w:rPr>
          <w:rFonts w:cs="Times New Roman"/>
          <w:sz w:val="18"/>
          <w:szCs w:val="18"/>
          <w:lang w:val="fr-FR"/>
        </w:rPr>
        <w:t xml:space="preserve"> année</w:t>
      </w:r>
      <w:r>
        <w:rPr>
          <w:rFonts w:cs="Times New Roman"/>
          <w:sz w:val="18"/>
          <w:szCs w:val="18"/>
        </w:rPr>
        <w:t xml:space="preserve"> à l’Institut Africain d’Informatique Centre d</w:t>
      </w:r>
      <w:r>
        <w:rPr>
          <w:rFonts w:cs="Times New Roman"/>
          <w:sz w:val="18"/>
          <w:szCs w:val="18"/>
          <w:lang w:val="fr-FR"/>
        </w:rPr>
        <w:t>’Excellence Technologique Paul Biya</w:t>
      </w:r>
    </w:p>
    <w:p w:rsidR="00160652" w:rsidRDefault="00086B22">
      <w:pPr>
        <w:jc w:val="center"/>
        <w:rPr>
          <w:rFonts w:cs="Times New Roman"/>
          <w:b/>
          <w:bCs/>
          <w:sz w:val="18"/>
          <w:szCs w:val="18"/>
          <w:u w:val="single"/>
        </w:rPr>
      </w:pPr>
      <w:r>
        <w:rPr>
          <w:rFonts w:cs="Times New Roman"/>
          <w:b/>
          <w:bCs/>
          <w:sz w:val="18"/>
          <w:szCs w:val="18"/>
          <w:u w:val="single"/>
        </w:rPr>
        <w:t xml:space="preserve">Sous la supervision de : </w:t>
      </w:r>
    </w:p>
    <w:p w:rsidR="00160652" w:rsidRDefault="001A65EE">
      <w:pPr>
        <w:jc w:val="center"/>
        <w:rPr>
          <w:sz w:val="18"/>
          <w:szCs w:val="18"/>
        </w:rPr>
      </w:pPr>
      <w:r>
        <w:rPr>
          <w:noProof/>
          <w:lang w:val="fr-FR" w:eastAsia="fr-FR"/>
        </w:rPr>
        <mc:AlternateContent>
          <mc:Choice Requires="wps">
            <w:drawing>
              <wp:anchor distT="0" distB="0" distL="114300" distR="114300" simplePos="0" relativeHeight="251658346" behindDoc="0" locked="0" layoutInCell="0" hidden="0" allowOverlap="1" wp14:anchorId="7CC85A81" wp14:editId="2D451454">
                <wp:simplePos x="0" y="0"/>
                <wp:positionH relativeFrom="margin">
                  <wp:posOffset>647700</wp:posOffset>
                </wp:positionH>
                <wp:positionV relativeFrom="paragraph">
                  <wp:posOffset>203200</wp:posOffset>
                </wp:positionV>
                <wp:extent cx="3346450" cy="355600"/>
                <wp:effectExtent l="0" t="0" r="25400" b="25400"/>
                <wp:wrapNone/>
                <wp:docPr id="106" name="Ruban : incliné vers le haut 42"/>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mAEAAE0AAAAAkAAAAEgAAACQAAAASAAAAAAAAAABAAAAAAAAAAEAAABQAAAAAAAAAAAA4D8AAAAAAAAAAAAAAAAAAOA/AAAAAAAA4D8AAAAAAADgPwAAAAAAAOA/AAAAAAAA4D8AAAAAAADgPwAAAAAAAOA/AAAAAAAA4D8CAAAAjAAAAAEAAAAAAAAAH096AAAAAAAAAAAAAAAAAAAAAAAAAAAAAAAAAAAAAAAAAAAAZAAAAAEAAABAAAAAAAAAAAAAAAAAAAAAAAAAAAAAAAAAAAAAAAAAAAAAAAAAAAAAAAAAAAAAAAAAAAAAAAAAAAAAAAAAAAAAAAAAAAAAAAAAAAAAAAAAAAAAAAAAAAAAFAAAADwAAAABAAAAAAAAAAAAAAAZ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BIAAAAAoAAAAAAAAAAAAAAAAAAAAQAAAFD+//8AAAAAAgAAACACAAC4HwAAxgIAAAAAAABYBQAAPD0AACgAAAAIAAAAAQAAAAEAAAA="/>
                          </a:ext>
                        </a:extLst>
                      </wps:cNvSpPr>
                      <wps:spPr>
                        <a:xfrm>
                          <a:off x="0" y="0"/>
                          <a:ext cx="3346450" cy="355600"/>
                        </a:xfrm>
                        <a:prstGeom prst="ribbon2">
                          <a:avLst>
                            <a:gd name="adj1" fmla="val 33333"/>
                            <a:gd name="adj2" fmla="val 50000"/>
                          </a:avLst>
                        </a:prstGeom>
                        <a:solidFill>
                          <a:srgbClr val="1F4F7A"/>
                        </a:solidFill>
                        <a:ln w="15875">
                          <a:solidFill>
                            <a:srgbClr val="000000"/>
                          </a:solidFill>
                        </a:ln>
                      </wps:spPr>
                      <wps:txbx>
                        <w:txbxContent>
                          <w:p w:rsidR="0028734D" w:rsidRDefault="0028734D">
                            <w:pPr>
                              <w:jc w:val="center"/>
                              <w:rPr>
                                <w:rFonts w:cs="Times New Roman"/>
                                <w:b/>
                                <w:bCs/>
                                <w:i/>
                                <w:iCs/>
                                <w:sz w:val="22"/>
                                <w:szCs w:val="22"/>
                                <w:lang w:val="en-US"/>
                              </w:rPr>
                            </w:pPr>
                            <w:r>
                              <w:rPr>
                                <w:rFonts w:cs="Times New Roman"/>
                                <w:b/>
                                <w:bCs/>
                                <w:i/>
                                <w:iCs/>
                                <w:sz w:val="22"/>
                                <w:szCs w:val="22"/>
                                <w:lang w:val="en-US"/>
                              </w:rPr>
                              <w:t>Année académique 2025-2026</w:t>
                            </w:r>
                          </w:p>
                        </w:txbxContent>
                      </wps:txbx>
                      <wps:bodyPr spcFirstLastPara="1" vertOverflow="clip" horzOverflow="clip" wrap="square" lIns="91440" tIns="45720" rIns="91440" bIns="45720" anchor="ctr"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 incliné vers le haut 42" o:spid="_x0000_s1027" type="#_x0000_t54" style="position:absolute;left:0;text-align:left;margin-left:51pt;margin-top:16pt;width:263.5pt;height:28pt;z-index:2516583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DJMYgIAANgEAAAOAAAAZHJzL2Uyb0RvYy54bWysVMFu2zAMvQ/YPwi6r3YSO+2MOkWxIsOA&#10;oi3WDjvLshxrkCWNUmJ3X7Nrf2P7sVGKm7jdbZgPgiiST+R7os8vhk6RnQAnjS7p7CSlRGhuaqk3&#10;Jf3ysH53RonzTNdMGS1K+igcvVi9fXPe20LMTWtULYAgiHZFb0vaem+LJHG8FR1zJ8YKjc7GQMc8&#10;mrBJamA9oncqmafpMukN1BYMF87h6dXeSVcRv2kE97dN44QnqqRYm48rxLUKa7I6Z8UGmG0lH8tg&#10;/1BFx6TGSw9QV8wzsgX5F1QnORhnGn/CTZeYppFcxB6wm1n6qpv7llkRe0FynD3Q5P4fLL/Z3QGR&#10;NWqXLinRrEORPm8rpn/9LIjUXEn9+ykqTJQgLdt6ks0Dbb11BWbf2zsIjYvBXzs/7vatuy7EJUdf&#10;8iInGG7MHhroQi4SQoaozuNBHUQmHA8Xi2yZ5SgiR98iz5dplA/xn7MtOP9RmI6ETUlBVpXR86gL&#10;243VbeqxSVZ/m1HSdAr13jFFFuEb38MkZj6NyVP8xqZGRLz++drQgDNK1mupVDRgU31QQBAe+V1n&#10;69PLMflFmNKkR39+dprHWl843RQjXH8oYBKGRSiNVB8pDTs/VMNe2nBrOKlM/YhyO8vXEim6Zs7f&#10;MUACkAkcYn+LS6MMVoO6W0paAz9en/U4LCV137cMBCXqk8bX+H6WZWG6opHlp3M0YOqpph6mOQLj&#10;HR4o2VqQmxbVmsXeA5cPw1cGdhTRo/w35nkSWBFp3z+rY2wgW5vLrTeN9MF5bHY0cHziUxxHPczn&#10;1I5Rxx/S6g8AAAD//wMAUEsDBBQABgAIAAAAIQCFXV2S2wAAAAkBAAAPAAAAZHJzL2Rvd25yZXYu&#10;eG1sTI/NTsMwEITvSLyDtUjcqN2AShriVBAJroiWB3DtzY+I11HsNoGnZ3uC0+5oR7PflLvFD+KM&#10;U+wDaVivFAgkG1xPrYbPw+tdDiImQ84MgVDDN0bYVddXpSlcmOkDz/vUCg6hWBgNXUpjIWW0HXoT&#10;V2FE4lsTJm8Sy6mVbjIzh/tBZkptpDc98YfOjFh3aL/2J6/hxz9umzp7qOeXzo7va4tL84Za394s&#10;z08gEi7pzwwXfEaHipmO4UQuioG1yrhL0nB/mWzYZFtejhryXIGsSvm/QfULAAD//wMAUEsBAi0A&#10;FAAGAAgAAAAhALaDOJL+AAAA4QEAABMAAAAAAAAAAAAAAAAAAAAAAFtDb250ZW50X1R5cGVzXS54&#10;bWxQSwECLQAUAAYACAAAACEAOP0h/9YAAACUAQAACwAAAAAAAAAAAAAAAAAvAQAAX3JlbHMvLnJl&#10;bHNQSwECLQAUAAYACAAAACEAUOAyTGICAADYBAAADgAAAAAAAAAAAAAAAAAuAgAAZHJzL2Uyb0Rv&#10;Yy54bWxQSwECLQAUAAYACAAAACEAhV1dktsAAAAJAQAADwAAAAAAAAAAAAAAAAC8BAAAZHJzL2Rv&#10;d25yZXYueG1sUEsFBgAAAAAEAAQA8wAAAMQFAAAAAA==&#10;" o:allowincell="f" adj=",14400" fillcolor="#1f4f7a" strokeweight="1.25pt">
                <v:textbox>
                  <w:txbxContent>
                    <w:p w:rsidR="0028734D" w:rsidRDefault="0028734D">
                      <w:pPr>
                        <w:jc w:val="center"/>
                        <w:rPr>
                          <w:rFonts w:cs="Times New Roman"/>
                          <w:b/>
                          <w:bCs/>
                          <w:i/>
                          <w:iCs/>
                          <w:sz w:val="22"/>
                          <w:szCs w:val="22"/>
                          <w:lang w:val="en-US"/>
                        </w:rPr>
                      </w:pPr>
                      <w:proofErr w:type="spellStart"/>
                      <w:r>
                        <w:rPr>
                          <w:rFonts w:cs="Times New Roman"/>
                          <w:b/>
                          <w:bCs/>
                          <w:i/>
                          <w:iCs/>
                          <w:sz w:val="22"/>
                          <w:szCs w:val="22"/>
                          <w:lang w:val="en-US"/>
                        </w:rPr>
                        <w:t>Année</w:t>
                      </w:r>
                      <w:proofErr w:type="spellEnd"/>
                      <w:r>
                        <w:rPr>
                          <w:rFonts w:cs="Times New Roman"/>
                          <w:b/>
                          <w:bCs/>
                          <w:i/>
                          <w:iCs/>
                          <w:sz w:val="22"/>
                          <w:szCs w:val="22"/>
                          <w:lang w:val="en-US"/>
                        </w:rPr>
                        <w:t xml:space="preserve"> </w:t>
                      </w:r>
                      <w:proofErr w:type="spellStart"/>
                      <w:r>
                        <w:rPr>
                          <w:rFonts w:cs="Times New Roman"/>
                          <w:b/>
                          <w:bCs/>
                          <w:i/>
                          <w:iCs/>
                          <w:sz w:val="22"/>
                          <w:szCs w:val="22"/>
                          <w:lang w:val="en-US"/>
                        </w:rPr>
                        <w:t>académique</w:t>
                      </w:r>
                      <w:proofErr w:type="spellEnd"/>
                      <w:r>
                        <w:rPr>
                          <w:rFonts w:cs="Times New Roman"/>
                          <w:b/>
                          <w:bCs/>
                          <w:i/>
                          <w:iCs/>
                          <w:sz w:val="22"/>
                          <w:szCs w:val="22"/>
                          <w:lang w:val="en-US"/>
                        </w:rPr>
                        <w:t xml:space="preserve"> 2025-2026</w:t>
                      </w:r>
                    </w:p>
                  </w:txbxContent>
                </v:textbox>
                <w10:wrap anchorx="margin"/>
              </v:shape>
            </w:pict>
          </mc:Fallback>
        </mc:AlternateContent>
      </w:r>
      <w:r w:rsidR="00086B22">
        <w:rPr>
          <w:rFonts w:cs="Times New Roman"/>
          <w:b/>
          <w:bCs/>
          <w:sz w:val="18"/>
          <w:szCs w:val="18"/>
          <w:u w:val="single"/>
        </w:rPr>
        <w:t>ENCADRANT ACADEMIQUE </w:t>
      </w:r>
      <w:r w:rsidR="00086B22">
        <w:rPr>
          <w:rFonts w:cs="Times New Roman"/>
          <w:b/>
          <w:bCs/>
          <w:sz w:val="18"/>
          <w:szCs w:val="18"/>
        </w:rPr>
        <w:t xml:space="preserve">                                                  </w:t>
      </w:r>
      <w:r w:rsidR="00086B22">
        <w:rPr>
          <w:rFonts w:cs="Times New Roman"/>
          <w:b/>
          <w:bCs/>
          <w:sz w:val="18"/>
          <w:szCs w:val="18"/>
          <w:u w:val="single"/>
        </w:rPr>
        <w:t xml:space="preserve"> ENCADRANT PROFESSIONNEL</w:t>
      </w:r>
    </w:p>
    <w:p w:rsidR="00160652" w:rsidRDefault="00160652">
      <w:pPr>
        <w:jc w:val="center"/>
        <w:rPr>
          <w:rFonts w:cs="Times New Roman"/>
          <w:b/>
          <w:bCs/>
          <w:sz w:val="18"/>
          <w:szCs w:val="18"/>
          <w:u w:val="single"/>
        </w:rPr>
      </w:pPr>
    </w:p>
    <w:bookmarkEnd w:id="1"/>
    <w:p w:rsidR="00160652" w:rsidRDefault="00160652"/>
    <w:p w:rsidR="00160652" w:rsidRDefault="00086B22">
      <w:pPr>
        <w:pStyle w:val="Titre1"/>
      </w:pPr>
      <w:r>
        <w:br w:type="page"/>
      </w:r>
      <w:bookmarkStart w:id="2" w:name="_Toc166433339"/>
      <w:bookmarkStart w:id="3" w:name="_Toc171277698"/>
      <w:bookmarkStart w:id="4" w:name="_Toc171412966"/>
      <w:bookmarkStart w:id="5" w:name="_Toc171413225"/>
      <w:bookmarkStart w:id="6" w:name="_Toc171959564"/>
      <w:bookmarkStart w:id="7" w:name="_Toc177505541"/>
      <w:bookmarkStart w:id="8" w:name="_Toc177663206"/>
      <w:bookmarkStart w:id="9" w:name="_Toc177675938"/>
      <w:bookmarkStart w:id="10" w:name="_Toc177678299"/>
      <w:bookmarkStart w:id="11" w:name="_Toc177678363"/>
      <w:bookmarkStart w:id="12" w:name="_Toc177724534"/>
      <w:bookmarkStart w:id="13" w:name="_Toc177726359"/>
      <w:bookmarkStart w:id="14" w:name="_Toc177726829"/>
      <w:bookmarkStart w:id="15" w:name="_Toc177726953"/>
      <w:r>
        <w:lastRenderedPageBreak/>
        <w:t>DÉDICAC</w:t>
      </w:r>
      <w:bookmarkEnd w:id="2"/>
      <w:bookmarkEnd w:id="3"/>
      <w:bookmarkEnd w:id="4"/>
      <w:bookmarkEnd w:id="5"/>
      <w:bookmarkEnd w:id="6"/>
      <w:bookmarkEnd w:id="7"/>
      <w:bookmarkEnd w:id="8"/>
      <w:bookmarkEnd w:id="9"/>
      <w:bookmarkEnd w:id="10"/>
      <w:bookmarkEnd w:id="11"/>
      <w:bookmarkEnd w:id="12"/>
      <w:bookmarkEnd w:id="13"/>
      <w:bookmarkEnd w:id="14"/>
      <w:bookmarkEnd w:id="15"/>
      <w:r>
        <w:t>E</w:t>
      </w:r>
    </w:p>
    <w:p w:rsidR="00160652" w:rsidRDefault="00086B22">
      <w:pPr>
        <w:pStyle w:val="Titre1"/>
      </w:pPr>
      <w:r>
        <w:rPr>
          <w:rFonts w:ascii="Tw Cen MT" w:hAnsi="Tw Cen MT"/>
          <w:bCs/>
          <w:color w:val="002060"/>
        </w:rPr>
        <w:t xml:space="preserve"> </w:t>
      </w:r>
    </w:p>
    <w:p w:rsidR="00160652" w:rsidRDefault="00086B22">
      <w:r>
        <w:rPr>
          <w:rFonts w:cs="Times New Roman"/>
        </w:rPr>
        <w:t>L’honneur est pour moi de dédier ce travail :</w:t>
      </w:r>
    </w:p>
    <w:p w:rsidR="00160652" w:rsidRDefault="00160652"/>
    <w:p w:rsidR="00160652" w:rsidRDefault="00086B22">
      <w:r>
        <w:rPr>
          <w:noProof/>
          <w:lang w:val="fr-FR" w:eastAsia="fr-FR"/>
        </w:rPr>
        <mc:AlternateContent>
          <mc:Choice Requires="wps">
            <w:drawing>
              <wp:anchor distT="0" distB="0" distL="114300" distR="114300" simplePos="0" relativeHeight="251658347" behindDoc="0" locked="0" layoutInCell="0" hidden="0" allowOverlap="1">
                <wp:simplePos x="0" y="0"/>
                <wp:positionH relativeFrom="margin">
                  <wp:posOffset>2257425</wp:posOffset>
                </wp:positionH>
                <wp:positionV relativeFrom="paragraph">
                  <wp:posOffset>225425</wp:posOffset>
                </wp:positionV>
                <wp:extent cx="2999105" cy="2047875"/>
                <wp:effectExtent l="15875" t="15875" r="15875" b="15875"/>
                <wp:wrapNone/>
                <wp:docPr id="107" name="Organigramme : Alternative 25"/>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LQEAAA0AAAAAkAAAAEgAAACQAAAASAAAAAAAAAAB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BAAAAAAAAAP///wAZ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BkAAAAAoAAAAAAAAAAAAAAAAAAAAQAAAOMNAAAAAAAAAgAAAGMBAABzEgAAmQwAAAMAAQDrFAAApxAAACgAAAAIAAAAAQAAAAEAAAA="/>
                          </a:ext>
                        </a:extLst>
                      </wps:cNvSpPr>
                      <wps:spPr>
                        <a:xfrm>
                          <a:off x="0" y="0"/>
                          <a:ext cx="2999105" cy="2047875"/>
                        </a:xfrm>
                        <a:prstGeom prst="flowChartAlternateProcess">
                          <a:avLst/>
                        </a:prstGeom>
                        <a:solidFill>
                          <a:srgbClr val="FFFFFF"/>
                        </a:solidFill>
                        <a:ln w="15875">
                          <a:solidFill>
                            <a:srgbClr val="FFFFFF"/>
                          </a:solidFill>
                        </a:ln>
                      </wps:spPr>
                      <wps:txbx>
                        <w:txbxContent>
                          <w:p w:rsidR="0028734D" w:rsidRDefault="0028734D">
                            <w:pPr>
                              <w:rPr>
                                <w:rFonts w:ascii="Arial Black" w:hAnsi="Arial Black"/>
                                <w:sz w:val="48"/>
                                <w:szCs w:val="48"/>
                                <w:lang w:val="en-US"/>
                              </w:rPr>
                            </w:pPr>
                            <w:r>
                              <w:rPr>
                                <w:noProof/>
                                <w:lang w:val="fr-FR" w:eastAsia="fr-FR"/>
                              </w:rPr>
                              <w:drawing>
                                <wp:inline distT="0" distB="0" distL="0" distR="0">
                                  <wp:extent cx="2634615" cy="1633220"/>
                                  <wp:effectExtent l="0" t="0" r="0" b="0"/>
                                  <wp:docPr id="62"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55"/>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B6AAAAAAAAAAAAAAAAAAAAAAAAAAAAAAAAAAAAAAAAAAAAAANRAAAAwKAAAAAAAAAAAAAAAAAAAoAAAACAAAAAEAAAABAAAA"/>
                                              </a:ext>
                                            </a:extLst>
                                          </pic:cNvPicPr>
                                        </pic:nvPicPr>
                                        <pic:blipFill>
                                          <a:blip r:embed="rId11"/>
                                          <a:stretch>
                                            <a:fillRect/>
                                          </a:stretch>
                                        </pic:blipFill>
                                        <pic:spPr>
                                          <a:xfrm>
                                            <a:off x="0" y="0"/>
                                            <a:ext cx="2634615" cy="1633220"/>
                                          </a:xfrm>
                                          <a:prstGeom prst="rect">
                                            <a:avLst/>
                                          </a:prstGeom>
                                          <a:noFill/>
                                          <a:ln w="12700">
                                            <a:noFill/>
                                          </a:ln>
                                        </pic:spPr>
                                      </pic:pic>
                                    </a:graphicData>
                                  </a:graphic>
                                </wp:inline>
                              </w:drawing>
                            </w:r>
                          </w:p>
                        </w:txbxContent>
                      </wps:txbx>
                      <wps:bodyPr spcFirstLastPara="1" vertOverflow="clip" horzOverflow="clip" lIns="91440" tIns="45720" rIns="91440" bIns="45720" anchor="ctr" upright="1">
                        <a:prstTxWarp prst="textNoShape">
                          <a:avLst/>
                        </a:prstTxWarp>
                        <a:noAutofit/>
                      </wps:bodyPr>
                    </wps:wsp>
                  </a:graphicData>
                </a:graphic>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25" o:spid="_x0000_s1028" type="#_x0000_t176" style="position:absolute;left:0;text-align:left;margin-left:177.75pt;margin-top:17.75pt;width:236.15pt;height:161.25pt;z-index:251658347;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J8ULwIAAIkEAAAOAAAAZHJzL2Uyb0RvYy54bWysVMtu2zAQvBfoPxC8N5IFu44Fy0GQwEWB&#10;IDaQFD3TFGUR4AtL2lL6Nf2WflmXtPyIewvqA8Hlckc7M0vP73qtyF6Al9ZUdHSTUyIMt7U024r+&#10;eF1+uaXEB2ZqpqwRFX0Tnt4tPn+ad64UhW2tqgUQBDG+7FxF2xBcmWWet0Izf2OdMJhsLGgWMIRt&#10;VgPrEF2rrMjzr1lnoXZgufAeTx8PSbpI+E0jeFg1jReBqIpibyGtkNZNXLPFnJVbYK6VfGiDfaAL&#10;zaTBj56gHllgZAfyHygtOVhvm3DDrc5s00guEgdkM8qv2Ly0zInEBcXx7iST/3+w/Hm/BiJr9C6f&#10;UmKYRpNWsGVGoipaiz+/S3KvggDDgtwLUkyiZp3zJZa+uDVE1qIPTz4MuwNvr+O97JzL3tXEwA/V&#10;fQM61qIapE/WvJ2sQWTC8bCYzWajfEIJx1yRj6e309QIfuBY7sCHb8JqEjcVbZTtHloG4di9WB/G&#10;JPnE9tjwocFjXWzBWyXrpVQqBbDdPCgge4bDs0y/gdO7a8qQDuWbxI4+hoEklEGxzqLEXeg3fXKm&#10;OCq+sfUbuuUdX0rk+MR8WDPAeR3R+AbDCpdIu6JcSUdJa+HX9Zn6bnB8ZqPxOD6HFIwn0wIDuMxs&#10;LjPMcIRC1ACU7BzIbYsCjxLbqN5r/5OBG3QPaNmzPY4uK6+UPtyNOhl7vwu2kcmGSPhAb9AB5z2N&#10;z/A244O6jNOt8z/I4i8AAAD//wMAUEsDBBQABgAIAAAAIQC1Fqpv3QAAAAoBAAAPAAAAZHJzL2Rv&#10;d25yZXYueG1sTI9BT4RADIXvJv6HSU28uYNrUIIMG2JiNt50xeixQAWyTAeZ2QX/vV0vemv7Xl6/&#10;l20WO6gjTb53bOB6FYEirl3Tc2ugfH28SkD5gNzg4JgMfJOHTX5+lmHauJlf6LgLrZIQ9ika6EIY&#10;U6193ZFFv3IjsWifbrIYZJ1a3Uw4S7gd9DqKbrXFnuVDhyM9dFTvdwdroNh+vOP2zc2uLKv9c10V&#10;+umrMObyYinuQQVawp8ZTviCDrkwVe7AjVeDgZs4jsX6O4ASQ7K+ky7V6ZBEoPNM/6+Q/wAAAP//&#10;AwBQSwECLQAUAAYACAAAACEAtoM4kv4AAADhAQAAEwAAAAAAAAAAAAAAAAAAAAAAW0NvbnRlbnRf&#10;VHlwZXNdLnhtbFBLAQItABQABgAIAAAAIQA4/SH/1gAAAJQBAAALAAAAAAAAAAAAAAAAAC8BAABf&#10;cmVscy8ucmVsc1BLAQItABQABgAIAAAAIQBHMJ8ULwIAAIkEAAAOAAAAAAAAAAAAAAAAAC4CAABk&#10;cnMvZTJvRG9jLnhtbFBLAQItABQABgAIAAAAIQC1Fqpv3QAAAAoBAAAPAAAAAAAAAAAAAAAAAIkE&#10;AABkcnMvZG93bnJldi54bWxQSwUGAAAAAAQABADzAAAAkwUAAAAA&#10;" o:allowincell="f" strokecolor="white" strokeweight="1.25pt">
                <v:textbox>
                  <w:txbxContent>
                    <w:p w:rsidR="0028734D" w:rsidRDefault="0028734D">
                      <w:pPr>
                        <w:rPr>
                          <w:rFonts w:ascii="Arial Black" w:hAnsi="Arial Black"/>
                          <w:sz w:val="48"/>
                          <w:szCs w:val="48"/>
                          <w:lang w:val="en-US"/>
                        </w:rPr>
                      </w:pPr>
                      <w:r>
                        <w:rPr>
                          <w:noProof/>
                          <w:lang w:val="fr-FR" w:eastAsia="fr-FR"/>
                        </w:rPr>
                        <w:drawing>
                          <wp:inline distT="0" distB="0" distL="0" distR="0">
                            <wp:extent cx="2634615" cy="1633220"/>
                            <wp:effectExtent l="0" t="0" r="0" b="0"/>
                            <wp:docPr id="62"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55"/>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B6AAAAAAAAAAAAAAAAAAAAAAAAAAAAAAAAAAAAAAAAAAAAAANRAAAAwKAAAAAAAAAAAAAAAAAAAoAAAACAAAAAEAAAABAAAA"/>
                                        </a:ext>
                                      </a:extLst>
                                    </pic:cNvPicPr>
                                  </pic:nvPicPr>
                                  <pic:blipFill>
                                    <a:blip r:embed="rId14"/>
                                    <a:stretch>
                                      <a:fillRect/>
                                    </a:stretch>
                                  </pic:blipFill>
                                  <pic:spPr>
                                    <a:xfrm>
                                      <a:off x="0" y="0"/>
                                      <a:ext cx="2634615" cy="1633220"/>
                                    </a:xfrm>
                                    <a:prstGeom prst="rect">
                                      <a:avLst/>
                                    </a:prstGeom>
                                    <a:noFill/>
                                    <a:ln w="12700">
                                      <a:noFill/>
                                    </a:ln>
                                  </pic:spPr>
                                </pic:pic>
                              </a:graphicData>
                            </a:graphic>
                          </wp:inline>
                        </w:drawing>
                      </w:r>
                    </w:p>
                  </w:txbxContent>
                </v:textbox>
                <w10:wrap anchorx="margin"/>
              </v:shape>
            </w:pict>
          </mc:Fallback>
        </mc:AlternateContent>
      </w:r>
    </w:p>
    <w:p w:rsidR="00160652" w:rsidRDefault="00086B22">
      <w:r>
        <w:br w:type="page"/>
      </w:r>
    </w:p>
    <w:p w:rsidR="00160652" w:rsidRDefault="00160652"/>
    <w:p w:rsidR="00160652" w:rsidRDefault="00160652"/>
    <w:p w:rsidR="00160652" w:rsidRDefault="00160652"/>
    <w:p w:rsidR="00160652" w:rsidRDefault="00086B22">
      <w:pPr>
        <w:tabs>
          <w:tab w:val="left" w:pos="2764"/>
        </w:tabs>
        <w:spacing w:before="240" w:after="240" w:line="360" w:lineRule="auto"/>
        <w:rPr>
          <w:rFonts w:cs="Times New Roman"/>
        </w:rPr>
      </w:pPr>
      <w:r>
        <w:rPr>
          <w:rFonts w:cs="Times New Roman"/>
        </w:rPr>
        <w:tab/>
        <w:t xml:space="preserve">Avant tout déploiement de ce rapport, nous rappelons que &lt;&lt; Une seule main ne peut attacher un fagot de bois &gt;&gt; dit la sagesse Africaine. Ainsi, il apparait opportun de commencer nos propos de remerciement a ceux-là qui de près ou de loin ont concouru au bon déroulement notre formation académique. </w:t>
      </w:r>
    </w:p>
    <w:p w:rsidR="00160652" w:rsidRDefault="00086B22" w:rsidP="008032BE">
      <w:pPr>
        <w:pStyle w:val="Paragraphedeliste"/>
        <w:numPr>
          <w:ilvl w:val="0"/>
          <w:numId w:val="18"/>
        </w:numPr>
        <w:tabs>
          <w:tab w:val="left" w:pos="2764"/>
        </w:tabs>
        <w:spacing w:before="240" w:after="240" w:line="360" w:lineRule="auto"/>
        <w:ind w:left="0" w:hanging="360"/>
        <w:rPr>
          <w:rFonts w:cs="Times New Roman"/>
        </w:rPr>
      </w:pPr>
      <w:r>
        <w:rPr>
          <w:rFonts w:cs="Times New Roman"/>
        </w:rPr>
        <w:t xml:space="preserve">Merci à Monsieur Armand Claude ABANDA, </w:t>
      </w:r>
      <w:r>
        <w:rPr>
          <w:rFonts w:cs="Times New Roman"/>
          <w:b/>
        </w:rPr>
        <w:t>Représentant Résident de L’IAI-Cameroun</w:t>
      </w:r>
      <w:r>
        <w:rPr>
          <w:rFonts w:cs="Times New Roman"/>
        </w:rPr>
        <w:t>, Centre d’Excellence Technologie Paul BIYA qui ne manque jamais l’occasion de nous prodiguer ses précieux conseils nous permettant d’éviter les pièges pouvant nuire au bon déroulement de notre formation ;</w:t>
      </w:r>
    </w:p>
    <w:p w:rsidR="00160652" w:rsidRDefault="00086B22" w:rsidP="008032BE">
      <w:pPr>
        <w:pStyle w:val="Paragraphedeliste"/>
        <w:numPr>
          <w:ilvl w:val="0"/>
          <w:numId w:val="18"/>
        </w:numPr>
        <w:tabs>
          <w:tab w:val="left" w:pos="2764"/>
        </w:tabs>
        <w:spacing w:before="240" w:after="240" w:line="360" w:lineRule="auto"/>
        <w:ind w:left="0" w:hanging="360"/>
        <w:rPr>
          <w:rFonts w:cs="Times New Roman"/>
        </w:rPr>
      </w:pPr>
      <w:r>
        <w:rPr>
          <w:rFonts w:cs="Times New Roman"/>
        </w:rPr>
        <w:t xml:space="preserve">Merci à Monsieur ABENG FOUMENA Achille, </w:t>
      </w:r>
      <w:r>
        <w:rPr>
          <w:rFonts w:cs="Times New Roman"/>
          <w:b/>
        </w:rPr>
        <w:t>Directeur General de ALBATRES INGENIERIE</w:t>
      </w:r>
      <w:r>
        <w:rPr>
          <w:rFonts w:cs="Times New Roman"/>
        </w:rPr>
        <w:t>, qui nous a accueilli au sein de cette structure ou nous avons passé notre stage ;</w:t>
      </w:r>
    </w:p>
    <w:p w:rsidR="00160652" w:rsidRDefault="00086B22" w:rsidP="008032BE">
      <w:pPr>
        <w:pStyle w:val="Paragraphedeliste"/>
        <w:numPr>
          <w:ilvl w:val="0"/>
          <w:numId w:val="18"/>
        </w:numPr>
        <w:tabs>
          <w:tab w:val="left" w:pos="2764"/>
        </w:tabs>
        <w:spacing w:before="240" w:after="240" w:line="360" w:lineRule="auto"/>
        <w:ind w:left="0" w:hanging="360"/>
        <w:rPr>
          <w:rFonts w:cs="Times New Roman"/>
        </w:rPr>
      </w:pPr>
      <w:r>
        <w:rPr>
          <w:rFonts w:cs="Times New Roman"/>
        </w:rPr>
        <w:t xml:space="preserve">Merci à Monsieur MEMBOU WILSON, Encadrant Académique et Enseignant à l’IAI-Cameroun Centre d’Excellence Technologie Paul BIYA pour ses remarques et sa disponibilité ; </w:t>
      </w:r>
    </w:p>
    <w:p w:rsidR="00160652" w:rsidRDefault="00086B22" w:rsidP="008032BE">
      <w:pPr>
        <w:pStyle w:val="Paragraphedeliste"/>
        <w:numPr>
          <w:ilvl w:val="0"/>
          <w:numId w:val="18"/>
        </w:numPr>
        <w:tabs>
          <w:tab w:val="left" w:pos="2764"/>
        </w:tabs>
        <w:spacing w:before="240" w:after="240" w:line="360" w:lineRule="auto"/>
        <w:ind w:left="0" w:hanging="360"/>
        <w:rPr>
          <w:rFonts w:cs="Times New Roman"/>
        </w:rPr>
      </w:pPr>
      <w:r>
        <w:rPr>
          <w:rFonts w:cs="Times New Roman"/>
        </w:rPr>
        <w:t>Merci à Monsieur OTELE DANIEL PASCAL pour son encadrement professionnel, son dévouement, sa présence et son soutien ;</w:t>
      </w:r>
    </w:p>
    <w:p w:rsidR="00160652" w:rsidRDefault="00086B22" w:rsidP="008032BE">
      <w:pPr>
        <w:pStyle w:val="Paragraphedeliste"/>
        <w:numPr>
          <w:ilvl w:val="0"/>
          <w:numId w:val="18"/>
        </w:numPr>
        <w:tabs>
          <w:tab w:val="left" w:pos="2764"/>
        </w:tabs>
        <w:spacing w:before="240" w:after="240" w:line="360" w:lineRule="auto"/>
        <w:ind w:left="0" w:hanging="360"/>
        <w:rPr>
          <w:rFonts w:cs="Times New Roman"/>
        </w:rPr>
      </w:pPr>
      <w:r>
        <w:rPr>
          <w:rFonts w:cs="Times New Roman"/>
        </w:rPr>
        <w:t>A tout le personnel de ALBATRES INGENIERIE S.A, pour leur encadrement et leur soutien durant notre stage ;</w:t>
      </w:r>
    </w:p>
    <w:p w:rsidR="00160652" w:rsidRDefault="00086B22" w:rsidP="008032BE">
      <w:pPr>
        <w:pStyle w:val="Paragraphedeliste"/>
        <w:numPr>
          <w:ilvl w:val="0"/>
          <w:numId w:val="18"/>
        </w:numPr>
        <w:tabs>
          <w:tab w:val="left" w:pos="2764"/>
        </w:tabs>
        <w:spacing w:before="240" w:after="240" w:line="360" w:lineRule="auto"/>
        <w:ind w:left="0" w:hanging="360"/>
        <w:rPr>
          <w:rFonts w:cs="Times New Roman"/>
        </w:rPr>
      </w:pPr>
      <w:r>
        <w:rPr>
          <w:rFonts w:cs="Times New Roman"/>
        </w:rPr>
        <w:t>A tous nos enseignants de l’Institut Africain d’Informatique pour leurs enseignements pendant notre parcours ;</w:t>
      </w:r>
    </w:p>
    <w:p w:rsidR="00160652" w:rsidRDefault="00086B22" w:rsidP="008032BE">
      <w:pPr>
        <w:pStyle w:val="Paragraphedeliste"/>
        <w:numPr>
          <w:ilvl w:val="0"/>
          <w:numId w:val="18"/>
        </w:numPr>
        <w:tabs>
          <w:tab w:val="left" w:pos="2764"/>
        </w:tabs>
        <w:spacing w:before="240" w:after="240" w:line="360" w:lineRule="auto"/>
        <w:ind w:left="0" w:hanging="360"/>
        <w:rPr>
          <w:rFonts w:cs="Times New Roman"/>
        </w:rPr>
      </w:pPr>
      <w:r>
        <w:rPr>
          <w:rFonts w:cs="Times New Roman"/>
        </w:rPr>
        <w:t>A ma chère mère Madame  MATCHA LOUISETTE pour son amour inconditionnel ;</w:t>
      </w:r>
    </w:p>
    <w:p w:rsidR="00160652" w:rsidRDefault="00086B22" w:rsidP="008032BE">
      <w:pPr>
        <w:pStyle w:val="Paragraphedeliste"/>
        <w:numPr>
          <w:ilvl w:val="0"/>
          <w:numId w:val="18"/>
        </w:numPr>
        <w:tabs>
          <w:tab w:val="left" w:pos="2764"/>
        </w:tabs>
        <w:spacing w:before="240" w:after="240" w:line="360" w:lineRule="auto"/>
        <w:ind w:left="0" w:hanging="360"/>
        <w:rPr>
          <w:rFonts w:cs="Times New Roman"/>
        </w:rPr>
      </w:pPr>
      <w:r>
        <w:rPr>
          <w:rFonts w:cs="Times New Roman"/>
        </w:rPr>
        <w:t>A mon cher papa Monsieur MATCHA GABRIEL ;</w:t>
      </w:r>
    </w:p>
    <w:p w:rsidR="00160652" w:rsidRDefault="00086B22" w:rsidP="008032BE">
      <w:pPr>
        <w:pStyle w:val="Paragraphedeliste"/>
        <w:numPr>
          <w:ilvl w:val="0"/>
          <w:numId w:val="18"/>
        </w:numPr>
        <w:tabs>
          <w:tab w:val="left" w:pos="2764"/>
        </w:tabs>
        <w:spacing w:before="240" w:after="240" w:line="360" w:lineRule="auto"/>
        <w:ind w:left="0" w:hanging="360"/>
        <w:rPr>
          <w:rFonts w:cs="Times New Roman"/>
        </w:rPr>
      </w:pPr>
      <w:r>
        <w:rPr>
          <w:rFonts w:cs="Times New Roman"/>
        </w:rPr>
        <w:t>A mes chers fr</w:t>
      </w:r>
      <w:r>
        <w:rPr>
          <w:rFonts w:cs="Times New Roman"/>
          <w:lang w:val="fr-FR"/>
        </w:rPr>
        <w:t>ères et soeurs</w:t>
      </w:r>
      <w:r>
        <w:rPr>
          <w:rFonts w:cs="Times New Roman"/>
        </w:rPr>
        <w:t xml:space="preserve"> pour leur encouragement et leur soutien ;</w:t>
      </w:r>
    </w:p>
    <w:p w:rsidR="00160652" w:rsidRDefault="00086B22" w:rsidP="008032BE">
      <w:pPr>
        <w:pStyle w:val="Paragraphedeliste"/>
        <w:numPr>
          <w:ilvl w:val="0"/>
          <w:numId w:val="18"/>
        </w:numPr>
        <w:tabs>
          <w:tab w:val="left" w:pos="2764"/>
        </w:tabs>
        <w:spacing w:before="240" w:after="240" w:line="360" w:lineRule="auto"/>
        <w:ind w:left="0" w:hanging="360"/>
        <w:rPr>
          <w:rFonts w:cs="Times New Roman"/>
        </w:rPr>
      </w:pPr>
      <w:r>
        <w:rPr>
          <w:rFonts w:cs="Times New Roman"/>
        </w:rPr>
        <w:t>A tous nos camarades de l’IAI-Cameroun Centre d’Excellence Technologie Paul BIYA.</w:t>
      </w:r>
    </w:p>
    <w:p w:rsidR="00160652" w:rsidRDefault="00160652">
      <w:pPr>
        <w:pStyle w:val="Paragraphedeliste"/>
        <w:tabs>
          <w:tab w:val="left" w:pos="2764"/>
        </w:tabs>
        <w:spacing w:before="240" w:after="240" w:line="360" w:lineRule="auto"/>
        <w:ind w:left="0"/>
        <w:rPr>
          <w:rFonts w:cs="Times New Roman"/>
        </w:rPr>
      </w:pPr>
    </w:p>
    <w:p w:rsidR="00160652" w:rsidRDefault="00160652">
      <w:pPr>
        <w:pStyle w:val="Paragraphedeliste"/>
        <w:tabs>
          <w:tab w:val="left" w:pos="2764"/>
        </w:tabs>
        <w:spacing w:before="240" w:after="240" w:line="360" w:lineRule="auto"/>
        <w:ind w:left="0"/>
        <w:rPr>
          <w:rFonts w:cs="Times New Roman"/>
        </w:rPr>
      </w:pPr>
    </w:p>
    <w:p w:rsidR="002D08BC" w:rsidRPr="002D08BC" w:rsidRDefault="002D08BC" w:rsidP="002D08BC">
      <w:pPr>
        <w:spacing w:after="207"/>
        <w:ind w:right="682"/>
        <w:rPr>
          <w:lang w:val="fr-FR"/>
        </w:rPr>
      </w:pPr>
    </w:p>
    <w:p w:rsidR="00674DAD" w:rsidRPr="001A65EE" w:rsidRDefault="00674DAD" w:rsidP="00674DAD">
      <w:pPr>
        <w:rPr>
          <w:lang w:val="fr-FR"/>
        </w:rPr>
      </w:pPr>
    </w:p>
    <w:p w:rsidR="00674DAD" w:rsidRPr="008F164C" w:rsidRDefault="00674DAD" w:rsidP="00674DAD">
      <w:pPr>
        <w:pStyle w:val="Titre1"/>
        <w:jc w:val="center"/>
        <w:rPr>
          <w:rFonts w:cs="Times New Roman"/>
        </w:rPr>
      </w:pPr>
      <w:bookmarkStart w:id="16" w:name="_Toc239456478"/>
      <w:bookmarkStart w:id="17" w:name="_Toc239457285"/>
      <w:r w:rsidRPr="008F164C">
        <w:rPr>
          <w:rFonts w:cs="Times New Roman"/>
          <w:u w:color="44546A"/>
        </w:rPr>
        <w:t>SOMMAIRE</w:t>
      </w:r>
      <w:bookmarkEnd w:id="16"/>
      <w:bookmarkEnd w:id="17"/>
    </w:p>
    <w:p w:rsidR="00674DAD" w:rsidRPr="008F164C" w:rsidRDefault="00674DAD" w:rsidP="00674DAD"/>
    <w:sdt>
      <w:sdtPr>
        <w:rPr>
          <w:rFonts w:asciiTheme="minorHAnsi" w:eastAsiaTheme="minorHAnsi" w:hAnsiTheme="minorHAnsi" w:cstheme="minorBidi"/>
          <w:color w:val="auto"/>
          <w:kern w:val="2"/>
          <w:sz w:val="22"/>
          <w:szCs w:val="22"/>
          <w:lang w:val="fr-FR" w:eastAsia="en-US"/>
          <w14:ligatures w14:val="standardContextual"/>
        </w:rPr>
        <w:id w:val="826637552"/>
        <w:docPartObj>
          <w:docPartGallery w:val="Table of Contents"/>
          <w:docPartUnique/>
        </w:docPartObj>
      </w:sdtPr>
      <w:sdtEndPr>
        <w:rPr>
          <w:rFonts w:ascii="Times New Roman" w:eastAsia="Tw Cen MT" w:hAnsi="Times New Roman" w:cs="Tw Cen MT"/>
          <w:b/>
          <w:bCs/>
          <w:noProof/>
          <w:kern w:val="1"/>
          <w:sz w:val="24"/>
          <w:szCs w:val="24"/>
          <w:lang w:val="fr-CM"/>
          <w14:ligatures w14:val="none"/>
        </w:rPr>
      </w:sdtEndPr>
      <w:sdtContent>
        <w:p w:rsidR="00674DAD" w:rsidRDefault="00674DAD" w:rsidP="00674DAD">
          <w:pPr>
            <w:pStyle w:val="En-ttedetabledesmatires"/>
          </w:pPr>
          <w:r>
            <w:t>Contents</w:t>
          </w:r>
        </w:p>
        <w:p w:rsidR="00674DAD" w:rsidRDefault="00674DAD" w:rsidP="00674DAD">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39457281" w:history="1">
            <w:r w:rsidRPr="004913F0">
              <w:rPr>
                <w:rStyle w:val="Lienhypertexte"/>
                <w:rFonts w:cs="Times New Roman"/>
                <w:noProof/>
              </w:rPr>
              <w:t>DEDICACE</w:t>
            </w:r>
            <w:r>
              <w:rPr>
                <w:noProof/>
                <w:webHidden/>
              </w:rPr>
              <w:tab/>
            </w:r>
            <w:r>
              <w:rPr>
                <w:noProof/>
                <w:webHidden/>
              </w:rPr>
              <w:fldChar w:fldCharType="begin"/>
            </w:r>
            <w:r>
              <w:rPr>
                <w:noProof/>
                <w:webHidden/>
              </w:rPr>
              <w:instrText xml:space="preserve"> PAGEREF _Toc239457281 \h </w:instrText>
            </w:r>
            <w:r>
              <w:rPr>
                <w:noProof/>
                <w:webHidden/>
              </w:rPr>
            </w:r>
            <w:r>
              <w:rPr>
                <w:noProof/>
                <w:webHidden/>
              </w:rPr>
              <w:fldChar w:fldCharType="separate"/>
            </w:r>
            <w:r>
              <w:rPr>
                <w:noProof/>
                <w:webHidden/>
              </w:rPr>
              <w:t>2</w:t>
            </w:r>
            <w:r>
              <w:rPr>
                <w:noProof/>
                <w:webHidden/>
              </w:rPr>
              <w:fldChar w:fldCharType="end"/>
            </w:r>
          </w:hyperlink>
        </w:p>
        <w:p w:rsidR="00674DAD" w:rsidRDefault="003F3F0A" w:rsidP="00674DAD">
          <w:pPr>
            <w:pStyle w:val="TM1"/>
            <w:tabs>
              <w:tab w:val="right" w:leader="dot" w:pos="9062"/>
            </w:tabs>
            <w:rPr>
              <w:rFonts w:eastAsiaTheme="minorEastAsia"/>
              <w:noProof/>
              <w:lang w:eastAsia="fr-FR"/>
            </w:rPr>
          </w:pPr>
          <w:hyperlink w:anchor="_Toc239457282" w:history="1">
            <w:r w:rsidR="00674DAD" w:rsidRPr="004913F0">
              <w:rPr>
                <w:rStyle w:val="Lienhypertexte"/>
                <w:rFonts w:cs="Times New Roman"/>
                <w:noProof/>
              </w:rPr>
              <w:t>REMERCIEMENTS</w:t>
            </w:r>
            <w:r w:rsidR="00674DAD">
              <w:rPr>
                <w:noProof/>
                <w:webHidden/>
              </w:rPr>
              <w:tab/>
            </w:r>
            <w:r w:rsidR="00674DAD">
              <w:rPr>
                <w:noProof/>
                <w:webHidden/>
              </w:rPr>
              <w:fldChar w:fldCharType="begin"/>
            </w:r>
            <w:r w:rsidR="00674DAD">
              <w:rPr>
                <w:noProof/>
                <w:webHidden/>
              </w:rPr>
              <w:instrText xml:space="preserve"> PAGEREF _Toc239457282 \h </w:instrText>
            </w:r>
            <w:r w:rsidR="00674DAD">
              <w:rPr>
                <w:noProof/>
                <w:webHidden/>
              </w:rPr>
            </w:r>
            <w:r w:rsidR="00674DAD">
              <w:rPr>
                <w:noProof/>
                <w:webHidden/>
              </w:rPr>
              <w:fldChar w:fldCharType="separate"/>
            </w:r>
            <w:r w:rsidR="00674DAD">
              <w:rPr>
                <w:noProof/>
                <w:webHidden/>
              </w:rPr>
              <w:t>3</w:t>
            </w:r>
            <w:r w:rsidR="00674DAD">
              <w:rPr>
                <w:noProof/>
                <w:webHidden/>
              </w:rPr>
              <w:fldChar w:fldCharType="end"/>
            </w:r>
          </w:hyperlink>
        </w:p>
        <w:p w:rsidR="00674DAD" w:rsidRDefault="003F3F0A" w:rsidP="00674DAD">
          <w:pPr>
            <w:pStyle w:val="TM1"/>
            <w:tabs>
              <w:tab w:val="right" w:leader="dot" w:pos="9062"/>
            </w:tabs>
            <w:rPr>
              <w:rFonts w:eastAsiaTheme="minorEastAsia"/>
              <w:noProof/>
              <w:lang w:eastAsia="fr-FR"/>
            </w:rPr>
          </w:pPr>
          <w:hyperlink w:anchor="_Toc239457283" w:history="1">
            <w:r w:rsidR="00674DAD" w:rsidRPr="004913F0">
              <w:rPr>
                <w:rStyle w:val="Lienhypertexte"/>
                <w:rFonts w:cs="Times New Roman"/>
                <w:b/>
                <w:bCs/>
                <w:noProof/>
              </w:rPr>
              <w:t>RESUME</w:t>
            </w:r>
            <w:r w:rsidR="00674DAD">
              <w:rPr>
                <w:noProof/>
                <w:webHidden/>
              </w:rPr>
              <w:tab/>
            </w:r>
            <w:r w:rsidR="00674DAD">
              <w:rPr>
                <w:noProof/>
                <w:webHidden/>
              </w:rPr>
              <w:fldChar w:fldCharType="begin"/>
            </w:r>
            <w:r w:rsidR="00674DAD">
              <w:rPr>
                <w:noProof/>
                <w:webHidden/>
              </w:rPr>
              <w:instrText xml:space="preserve"> PAGEREF _Toc239457283 \h </w:instrText>
            </w:r>
            <w:r w:rsidR="00674DAD">
              <w:rPr>
                <w:noProof/>
                <w:webHidden/>
              </w:rPr>
            </w:r>
            <w:r w:rsidR="00674DAD">
              <w:rPr>
                <w:noProof/>
                <w:webHidden/>
              </w:rPr>
              <w:fldChar w:fldCharType="separate"/>
            </w:r>
            <w:r w:rsidR="00674DAD">
              <w:rPr>
                <w:noProof/>
                <w:webHidden/>
              </w:rPr>
              <w:t>5</w:t>
            </w:r>
            <w:r w:rsidR="00674DAD">
              <w:rPr>
                <w:noProof/>
                <w:webHidden/>
              </w:rPr>
              <w:fldChar w:fldCharType="end"/>
            </w:r>
          </w:hyperlink>
        </w:p>
        <w:p w:rsidR="00674DAD" w:rsidRDefault="003F3F0A" w:rsidP="00674DAD">
          <w:pPr>
            <w:pStyle w:val="TM1"/>
            <w:tabs>
              <w:tab w:val="right" w:leader="dot" w:pos="9062"/>
            </w:tabs>
            <w:rPr>
              <w:rFonts w:eastAsiaTheme="minorEastAsia"/>
              <w:noProof/>
              <w:lang w:eastAsia="fr-FR"/>
            </w:rPr>
          </w:pPr>
          <w:hyperlink w:anchor="_Toc239457284" w:history="1">
            <w:r w:rsidR="00674DAD" w:rsidRPr="004913F0">
              <w:rPr>
                <w:rStyle w:val="Lienhypertexte"/>
                <w:rFonts w:cs="Times New Roman"/>
                <w:b/>
                <w:bCs/>
                <w:noProof/>
                <w:lang w:val="en-US"/>
              </w:rPr>
              <w:t>ABSTRACT</w:t>
            </w:r>
            <w:r w:rsidR="00674DAD">
              <w:rPr>
                <w:noProof/>
                <w:webHidden/>
              </w:rPr>
              <w:tab/>
            </w:r>
            <w:r w:rsidR="00674DAD">
              <w:rPr>
                <w:noProof/>
                <w:webHidden/>
              </w:rPr>
              <w:fldChar w:fldCharType="begin"/>
            </w:r>
            <w:r w:rsidR="00674DAD">
              <w:rPr>
                <w:noProof/>
                <w:webHidden/>
              </w:rPr>
              <w:instrText xml:space="preserve"> PAGEREF _Toc239457284 \h </w:instrText>
            </w:r>
            <w:r w:rsidR="00674DAD">
              <w:rPr>
                <w:noProof/>
                <w:webHidden/>
              </w:rPr>
            </w:r>
            <w:r w:rsidR="00674DAD">
              <w:rPr>
                <w:noProof/>
                <w:webHidden/>
              </w:rPr>
              <w:fldChar w:fldCharType="separate"/>
            </w:r>
            <w:r w:rsidR="00674DAD">
              <w:rPr>
                <w:noProof/>
                <w:webHidden/>
              </w:rPr>
              <w:t>6</w:t>
            </w:r>
            <w:r w:rsidR="00674DAD">
              <w:rPr>
                <w:noProof/>
                <w:webHidden/>
              </w:rPr>
              <w:fldChar w:fldCharType="end"/>
            </w:r>
          </w:hyperlink>
        </w:p>
        <w:p w:rsidR="00674DAD" w:rsidRDefault="003F3F0A" w:rsidP="00674DAD">
          <w:pPr>
            <w:pStyle w:val="TM1"/>
            <w:tabs>
              <w:tab w:val="right" w:leader="dot" w:pos="9062"/>
            </w:tabs>
            <w:rPr>
              <w:rFonts w:eastAsiaTheme="minorEastAsia"/>
              <w:noProof/>
              <w:lang w:eastAsia="fr-FR"/>
            </w:rPr>
          </w:pPr>
          <w:hyperlink w:anchor="_Toc239457285" w:history="1">
            <w:r w:rsidR="00674DAD" w:rsidRPr="004913F0">
              <w:rPr>
                <w:rStyle w:val="Lienhypertexte"/>
                <w:rFonts w:cs="Times New Roman"/>
                <w:noProof/>
              </w:rPr>
              <w:t>SOMMAIRE</w:t>
            </w:r>
            <w:r w:rsidR="00674DAD">
              <w:rPr>
                <w:noProof/>
                <w:webHidden/>
              </w:rPr>
              <w:tab/>
            </w:r>
            <w:r w:rsidR="00674DAD">
              <w:rPr>
                <w:noProof/>
                <w:webHidden/>
              </w:rPr>
              <w:fldChar w:fldCharType="begin"/>
            </w:r>
            <w:r w:rsidR="00674DAD">
              <w:rPr>
                <w:noProof/>
                <w:webHidden/>
              </w:rPr>
              <w:instrText xml:space="preserve"> PAGEREF _Toc239457285 \h </w:instrText>
            </w:r>
            <w:r w:rsidR="00674DAD">
              <w:rPr>
                <w:noProof/>
                <w:webHidden/>
              </w:rPr>
            </w:r>
            <w:r w:rsidR="00674DAD">
              <w:rPr>
                <w:noProof/>
                <w:webHidden/>
              </w:rPr>
              <w:fldChar w:fldCharType="separate"/>
            </w:r>
            <w:r w:rsidR="00674DAD">
              <w:rPr>
                <w:noProof/>
                <w:webHidden/>
              </w:rPr>
              <w:t>7</w:t>
            </w:r>
            <w:r w:rsidR="00674DAD">
              <w:rPr>
                <w:noProof/>
                <w:webHidden/>
              </w:rPr>
              <w:fldChar w:fldCharType="end"/>
            </w:r>
          </w:hyperlink>
        </w:p>
        <w:p w:rsidR="00674DAD" w:rsidRDefault="003F3F0A" w:rsidP="00674DAD">
          <w:pPr>
            <w:pStyle w:val="TM2"/>
            <w:tabs>
              <w:tab w:val="right" w:leader="dot" w:pos="9062"/>
            </w:tabs>
            <w:rPr>
              <w:rFonts w:eastAsiaTheme="minorEastAsia"/>
              <w:noProof/>
              <w:lang w:eastAsia="fr-FR"/>
            </w:rPr>
          </w:pPr>
          <w:hyperlink w:anchor="_Toc239457286" w:history="1">
            <w:r w:rsidR="00674DAD" w:rsidRPr="004913F0">
              <w:rPr>
                <w:rStyle w:val="Lienhypertexte"/>
                <w:rFonts w:cs="Times New Roman"/>
                <w:b/>
                <w:bCs/>
                <w:noProof/>
              </w:rPr>
              <w:t>INTRODUCTION GENERALE</w:t>
            </w:r>
            <w:r w:rsidR="00674DAD">
              <w:rPr>
                <w:noProof/>
                <w:webHidden/>
              </w:rPr>
              <w:tab/>
            </w:r>
            <w:r w:rsidR="00674DAD">
              <w:rPr>
                <w:noProof/>
                <w:webHidden/>
              </w:rPr>
              <w:fldChar w:fldCharType="begin"/>
            </w:r>
            <w:r w:rsidR="00674DAD">
              <w:rPr>
                <w:noProof/>
                <w:webHidden/>
              </w:rPr>
              <w:instrText xml:space="preserve"> PAGEREF _Toc239457286 \h </w:instrText>
            </w:r>
            <w:r w:rsidR="00674DAD">
              <w:rPr>
                <w:noProof/>
                <w:webHidden/>
              </w:rPr>
            </w:r>
            <w:r w:rsidR="00674DAD">
              <w:rPr>
                <w:noProof/>
                <w:webHidden/>
              </w:rPr>
              <w:fldChar w:fldCharType="separate"/>
            </w:r>
            <w:r w:rsidR="00674DAD">
              <w:rPr>
                <w:noProof/>
                <w:webHidden/>
              </w:rPr>
              <w:t>1</w:t>
            </w:r>
            <w:r w:rsidR="00674DAD">
              <w:rPr>
                <w:noProof/>
                <w:webHidden/>
              </w:rPr>
              <w:fldChar w:fldCharType="end"/>
            </w:r>
          </w:hyperlink>
        </w:p>
        <w:p w:rsidR="00674DAD" w:rsidRDefault="003F3F0A" w:rsidP="00674DAD">
          <w:pPr>
            <w:pStyle w:val="TM1"/>
            <w:tabs>
              <w:tab w:val="right" w:leader="dot" w:pos="9062"/>
            </w:tabs>
            <w:rPr>
              <w:rFonts w:eastAsiaTheme="minorEastAsia"/>
              <w:noProof/>
              <w:lang w:eastAsia="fr-FR"/>
            </w:rPr>
          </w:pPr>
          <w:hyperlink w:anchor="_Toc239457287" w:history="1">
            <w:r w:rsidR="00674DAD" w:rsidRPr="004913F0">
              <w:rPr>
                <w:rStyle w:val="Lienhypertexte"/>
                <w:rFonts w:cs="Times New Roman"/>
                <w:b/>
                <w:bCs/>
                <w:noProof/>
              </w:rPr>
              <w:t>Partie 1 : PHASE D’INSERTION</w:t>
            </w:r>
            <w:r w:rsidR="00674DAD">
              <w:rPr>
                <w:noProof/>
                <w:webHidden/>
              </w:rPr>
              <w:tab/>
            </w:r>
            <w:r w:rsidR="00674DAD">
              <w:rPr>
                <w:noProof/>
                <w:webHidden/>
              </w:rPr>
              <w:fldChar w:fldCharType="begin"/>
            </w:r>
            <w:r w:rsidR="00674DAD">
              <w:rPr>
                <w:noProof/>
                <w:webHidden/>
              </w:rPr>
              <w:instrText xml:space="preserve"> PAGEREF _Toc239457287 \h </w:instrText>
            </w:r>
            <w:r w:rsidR="00674DAD">
              <w:rPr>
                <w:noProof/>
                <w:webHidden/>
              </w:rPr>
            </w:r>
            <w:r w:rsidR="00674DAD">
              <w:rPr>
                <w:noProof/>
                <w:webHidden/>
              </w:rPr>
              <w:fldChar w:fldCharType="separate"/>
            </w:r>
            <w:r w:rsidR="00674DAD">
              <w:rPr>
                <w:noProof/>
                <w:webHidden/>
              </w:rPr>
              <w:t>2</w:t>
            </w:r>
            <w:r w:rsidR="00674DAD">
              <w:rPr>
                <w:noProof/>
                <w:webHidden/>
              </w:rPr>
              <w:fldChar w:fldCharType="end"/>
            </w:r>
          </w:hyperlink>
        </w:p>
        <w:p w:rsidR="00674DAD" w:rsidRDefault="003F3F0A" w:rsidP="00674DAD">
          <w:pPr>
            <w:pStyle w:val="TM2"/>
            <w:tabs>
              <w:tab w:val="right" w:leader="dot" w:pos="9062"/>
            </w:tabs>
            <w:rPr>
              <w:rFonts w:eastAsiaTheme="minorEastAsia"/>
              <w:noProof/>
              <w:lang w:eastAsia="fr-FR"/>
            </w:rPr>
          </w:pPr>
          <w:hyperlink w:anchor="_Toc239457288" w:history="1">
            <w:r w:rsidR="00674DAD" w:rsidRPr="004913F0">
              <w:rPr>
                <w:rStyle w:val="Lienhypertexte"/>
                <w:rFonts w:cs="Times New Roman"/>
                <w:noProof/>
              </w:rPr>
              <w:t>INTRODUCTION</w:t>
            </w:r>
            <w:r w:rsidR="00674DAD">
              <w:rPr>
                <w:noProof/>
                <w:webHidden/>
              </w:rPr>
              <w:tab/>
            </w:r>
            <w:r w:rsidR="00674DAD">
              <w:rPr>
                <w:noProof/>
                <w:webHidden/>
              </w:rPr>
              <w:fldChar w:fldCharType="begin"/>
            </w:r>
            <w:r w:rsidR="00674DAD">
              <w:rPr>
                <w:noProof/>
                <w:webHidden/>
              </w:rPr>
              <w:instrText xml:space="preserve"> PAGEREF _Toc239457288 \h </w:instrText>
            </w:r>
            <w:r w:rsidR="00674DAD">
              <w:rPr>
                <w:noProof/>
                <w:webHidden/>
              </w:rPr>
            </w:r>
            <w:r w:rsidR="00674DAD">
              <w:rPr>
                <w:noProof/>
                <w:webHidden/>
              </w:rPr>
              <w:fldChar w:fldCharType="separate"/>
            </w:r>
            <w:r w:rsidR="00674DAD">
              <w:rPr>
                <w:noProof/>
                <w:webHidden/>
              </w:rPr>
              <w:t>3</w:t>
            </w:r>
            <w:r w:rsidR="00674DAD">
              <w:rPr>
                <w:noProof/>
                <w:webHidden/>
              </w:rPr>
              <w:fldChar w:fldCharType="end"/>
            </w:r>
          </w:hyperlink>
        </w:p>
        <w:p w:rsidR="00674DAD" w:rsidRDefault="003F3F0A" w:rsidP="00674DAD">
          <w:pPr>
            <w:pStyle w:val="TM2"/>
            <w:tabs>
              <w:tab w:val="left" w:pos="720"/>
              <w:tab w:val="right" w:leader="dot" w:pos="9062"/>
            </w:tabs>
            <w:rPr>
              <w:rFonts w:eastAsiaTheme="minorEastAsia"/>
              <w:noProof/>
              <w:lang w:eastAsia="fr-FR"/>
            </w:rPr>
          </w:pPr>
          <w:hyperlink w:anchor="_Toc239457289" w:history="1">
            <w:r w:rsidR="00674DAD" w:rsidRPr="004913F0">
              <w:rPr>
                <w:rStyle w:val="Lienhypertexte"/>
                <w:rFonts w:cs="Times New Roman"/>
                <w:noProof/>
              </w:rPr>
              <w:t>I.</w:t>
            </w:r>
            <w:r w:rsidR="00674DAD">
              <w:rPr>
                <w:rFonts w:eastAsiaTheme="minorEastAsia"/>
                <w:noProof/>
                <w:lang w:eastAsia="fr-FR"/>
              </w:rPr>
              <w:tab/>
            </w:r>
            <w:r w:rsidR="00674DAD" w:rsidRPr="004913F0">
              <w:rPr>
                <w:rStyle w:val="Lienhypertexte"/>
                <w:rFonts w:cs="Times New Roman"/>
                <w:noProof/>
              </w:rPr>
              <w:t>ACCUEIL ET INTÉGRATION EN ENTREPRISE</w:t>
            </w:r>
            <w:r w:rsidR="00674DAD">
              <w:rPr>
                <w:noProof/>
                <w:webHidden/>
              </w:rPr>
              <w:tab/>
            </w:r>
            <w:r w:rsidR="00674DAD">
              <w:rPr>
                <w:noProof/>
                <w:webHidden/>
              </w:rPr>
              <w:fldChar w:fldCharType="begin"/>
            </w:r>
            <w:r w:rsidR="00674DAD">
              <w:rPr>
                <w:noProof/>
                <w:webHidden/>
              </w:rPr>
              <w:instrText xml:space="preserve"> PAGEREF _Toc239457289 \h </w:instrText>
            </w:r>
            <w:r w:rsidR="00674DAD">
              <w:rPr>
                <w:noProof/>
                <w:webHidden/>
              </w:rPr>
            </w:r>
            <w:r w:rsidR="00674DAD">
              <w:rPr>
                <w:noProof/>
                <w:webHidden/>
              </w:rPr>
              <w:fldChar w:fldCharType="separate"/>
            </w:r>
            <w:r w:rsidR="00674DAD">
              <w:rPr>
                <w:noProof/>
                <w:webHidden/>
              </w:rPr>
              <w:t>4</w:t>
            </w:r>
            <w:r w:rsidR="00674DAD">
              <w:rPr>
                <w:noProof/>
                <w:webHidden/>
              </w:rPr>
              <w:fldChar w:fldCharType="end"/>
            </w:r>
          </w:hyperlink>
        </w:p>
        <w:p w:rsidR="00674DAD" w:rsidRDefault="003F3F0A" w:rsidP="00674DAD">
          <w:pPr>
            <w:pStyle w:val="TM2"/>
            <w:tabs>
              <w:tab w:val="right" w:leader="dot" w:pos="9062"/>
            </w:tabs>
            <w:rPr>
              <w:rFonts w:eastAsiaTheme="minorEastAsia"/>
              <w:noProof/>
              <w:lang w:eastAsia="fr-FR"/>
            </w:rPr>
          </w:pPr>
          <w:hyperlink w:anchor="_Toc239457290" w:history="1">
            <w:r w:rsidR="00674DAD" w:rsidRPr="004913F0">
              <w:rPr>
                <w:rStyle w:val="Lienhypertexte"/>
                <w:rFonts w:cs="Times New Roman"/>
                <w:noProof/>
              </w:rPr>
              <w:t>I.1 Accueil en entreprise</w:t>
            </w:r>
            <w:r w:rsidR="00674DAD">
              <w:rPr>
                <w:noProof/>
                <w:webHidden/>
              </w:rPr>
              <w:tab/>
            </w:r>
            <w:r w:rsidR="00674DAD">
              <w:rPr>
                <w:noProof/>
                <w:webHidden/>
              </w:rPr>
              <w:fldChar w:fldCharType="begin"/>
            </w:r>
            <w:r w:rsidR="00674DAD">
              <w:rPr>
                <w:noProof/>
                <w:webHidden/>
              </w:rPr>
              <w:instrText xml:space="preserve"> PAGEREF _Toc239457290 \h </w:instrText>
            </w:r>
            <w:r w:rsidR="00674DAD">
              <w:rPr>
                <w:noProof/>
                <w:webHidden/>
              </w:rPr>
            </w:r>
            <w:r w:rsidR="00674DAD">
              <w:rPr>
                <w:noProof/>
                <w:webHidden/>
              </w:rPr>
              <w:fldChar w:fldCharType="separate"/>
            </w:r>
            <w:r w:rsidR="00674DAD">
              <w:rPr>
                <w:noProof/>
                <w:webHidden/>
              </w:rPr>
              <w:t>4</w:t>
            </w:r>
            <w:r w:rsidR="00674DAD">
              <w:rPr>
                <w:noProof/>
                <w:webHidden/>
              </w:rPr>
              <w:fldChar w:fldCharType="end"/>
            </w:r>
          </w:hyperlink>
        </w:p>
        <w:p w:rsidR="00674DAD" w:rsidRDefault="003F3F0A" w:rsidP="00674DAD">
          <w:pPr>
            <w:pStyle w:val="TM2"/>
            <w:tabs>
              <w:tab w:val="right" w:leader="dot" w:pos="9062"/>
            </w:tabs>
            <w:rPr>
              <w:rFonts w:eastAsiaTheme="minorEastAsia"/>
              <w:noProof/>
              <w:lang w:eastAsia="fr-FR"/>
            </w:rPr>
          </w:pPr>
          <w:hyperlink w:anchor="_Toc239457291" w:history="1">
            <w:r w:rsidR="00674DAD" w:rsidRPr="004913F0">
              <w:rPr>
                <w:rStyle w:val="Lienhypertexte"/>
                <w:rFonts w:cs="Times New Roman"/>
                <w:noProof/>
              </w:rPr>
              <w:t>I.2. Intégration en entreprise</w:t>
            </w:r>
            <w:r w:rsidR="00674DAD">
              <w:rPr>
                <w:noProof/>
                <w:webHidden/>
              </w:rPr>
              <w:tab/>
            </w:r>
            <w:r w:rsidR="00674DAD">
              <w:rPr>
                <w:noProof/>
                <w:webHidden/>
              </w:rPr>
              <w:fldChar w:fldCharType="begin"/>
            </w:r>
            <w:r w:rsidR="00674DAD">
              <w:rPr>
                <w:noProof/>
                <w:webHidden/>
              </w:rPr>
              <w:instrText xml:space="preserve"> PAGEREF _Toc239457291 \h </w:instrText>
            </w:r>
            <w:r w:rsidR="00674DAD">
              <w:rPr>
                <w:noProof/>
                <w:webHidden/>
              </w:rPr>
            </w:r>
            <w:r w:rsidR="00674DAD">
              <w:rPr>
                <w:noProof/>
                <w:webHidden/>
              </w:rPr>
              <w:fldChar w:fldCharType="separate"/>
            </w:r>
            <w:r w:rsidR="00674DAD">
              <w:rPr>
                <w:noProof/>
                <w:webHidden/>
              </w:rPr>
              <w:t>5</w:t>
            </w:r>
            <w:r w:rsidR="00674DAD">
              <w:rPr>
                <w:noProof/>
                <w:webHidden/>
              </w:rPr>
              <w:fldChar w:fldCharType="end"/>
            </w:r>
          </w:hyperlink>
        </w:p>
        <w:p w:rsidR="00674DAD" w:rsidRDefault="003F3F0A" w:rsidP="00674DAD">
          <w:pPr>
            <w:pStyle w:val="TM2"/>
            <w:tabs>
              <w:tab w:val="left" w:pos="720"/>
              <w:tab w:val="right" w:leader="dot" w:pos="9062"/>
            </w:tabs>
            <w:rPr>
              <w:rFonts w:eastAsiaTheme="minorEastAsia"/>
              <w:noProof/>
              <w:lang w:eastAsia="fr-FR"/>
            </w:rPr>
          </w:pPr>
          <w:hyperlink w:anchor="_Toc239457292" w:history="1">
            <w:r w:rsidR="00674DAD" w:rsidRPr="004913F0">
              <w:rPr>
                <w:rStyle w:val="Lienhypertexte"/>
                <w:rFonts w:cs="Times New Roman"/>
                <w:noProof/>
              </w:rPr>
              <w:t>II.</w:t>
            </w:r>
            <w:r w:rsidR="00674DAD">
              <w:rPr>
                <w:rFonts w:eastAsiaTheme="minorEastAsia"/>
                <w:noProof/>
                <w:lang w:eastAsia="fr-FR"/>
              </w:rPr>
              <w:tab/>
            </w:r>
            <w:r w:rsidR="00674DAD" w:rsidRPr="004913F0">
              <w:rPr>
                <w:rStyle w:val="Lienhypertexte"/>
                <w:rFonts w:cs="Times New Roman"/>
                <w:noProof/>
              </w:rPr>
              <w:t>PRÉSENTATION DE L’ENTREPRISE</w:t>
            </w:r>
            <w:r w:rsidR="00674DAD">
              <w:rPr>
                <w:noProof/>
                <w:webHidden/>
              </w:rPr>
              <w:tab/>
            </w:r>
            <w:r w:rsidR="00674DAD">
              <w:rPr>
                <w:noProof/>
                <w:webHidden/>
              </w:rPr>
              <w:fldChar w:fldCharType="begin"/>
            </w:r>
            <w:r w:rsidR="00674DAD">
              <w:rPr>
                <w:noProof/>
                <w:webHidden/>
              </w:rPr>
              <w:instrText xml:space="preserve"> PAGEREF _Toc239457292 \h </w:instrText>
            </w:r>
            <w:r w:rsidR="00674DAD">
              <w:rPr>
                <w:noProof/>
                <w:webHidden/>
              </w:rPr>
            </w:r>
            <w:r w:rsidR="00674DAD">
              <w:rPr>
                <w:noProof/>
                <w:webHidden/>
              </w:rPr>
              <w:fldChar w:fldCharType="separate"/>
            </w:r>
            <w:r w:rsidR="00674DAD">
              <w:rPr>
                <w:noProof/>
                <w:webHidden/>
              </w:rPr>
              <w:t>6</w:t>
            </w:r>
            <w:r w:rsidR="00674DAD">
              <w:rPr>
                <w:noProof/>
                <w:webHidden/>
              </w:rPr>
              <w:fldChar w:fldCharType="end"/>
            </w:r>
          </w:hyperlink>
        </w:p>
        <w:p w:rsidR="00674DAD" w:rsidRDefault="003F3F0A" w:rsidP="00674DAD">
          <w:pPr>
            <w:pStyle w:val="TM3"/>
            <w:tabs>
              <w:tab w:val="right" w:leader="dot" w:pos="9062"/>
            </w:tabs>
            <w:rPr>
              <w:rFonts w:eastAsiaTheme="minorEastAsia"/>
              <w:noProof/>
              <w:lang w:eastAsia="fr-FR"/>
            </w:rPr>
          </w:pPr>
          <w:hyperlink w:anchor="_Toc239457293" w:history="1">
            <w:r w:rsidR="00674DAD" w:rsidRPr="004913F0">
              <w:rPr>
                <w:rStyle w:val="Lienhypertexte"/>
                <w:rFonts w:cs="Times New Roman"/>
                <w:noProof/>
              </w:rPr>
              <w:t>II.1. Historique</w:t>
            </w:r>
            <w:r w:rsidR="00674DAD">
              <w:rPr>
                <w:noProof/>
                <w:webHidden/>
              </w:rPr>
              <w:tab/>
            </w:r>
            <w:r w:rsidR="00674DAD">
              <w:rPr>
                <w:noProof/>
                <w:webHidden/>
              </w:rPr>
              <w:fldChar w:fldCharType="begin"/>
            </w:r>
            <w:r w:rsidR="00674DAD">
              <w:rPr>
                <w:noProof/>
                <w:webHidden/>
              </w:rPr>
              <w:instrText xml:space="preserve"> PAGEREF _Toc239457293 \h </w:instrText>
            </w:r>
            <w:r w:rsidR="00674DAD">
              <w:rPr>
                <w:noProof/>
                <w:webHidden/>
              </w:rPr>
            </w:r>
            <w:r w:rsidR="00674DAD">
              <w:rPr>
                <w:noProof/>
                <w:webHidden/>
              </w:rPr>
              <w:fldChar w:fldCharType="separate"/>
            </w:r>
            <w:r w:rsidR="00674DAD">
              <w:rPr>
                <w:noProof/>
                <w:webHidden/>
              </w:rPr>
              <w:t>6</w:t>
            </w:r>
            <w:r w:rsidR="00674DAD">
              <w:rPr>
                <w:noProof/>
                <w:webHidden/>
              </w:rPr>
              <w:fldChar w:fldCharType="end"/>
            </w:r>
          </w:hyperlink>
        </w:p>
        <w:p w:rsidR="00674DAD" w:rsidRDefault="003F3F0A" w:rsidP="00674DAD">
          <w:pPr>
            <w:pStyle w:val="TM3"/>
            <w:tabs>
              <w:tab w:val="right" w:leader="dot" w:pos="9062"/>
            </w:tabs>
            <w:rPr>
              <w:rFonts w:eastAsiaTheme="minorEastAsia"/>
              <w:noProof/>
              <w:lang w:eastAsia="fr-FR"/>
            </w:rPr>
          </w:pPr>
          <w:hyperlink w:anchor="_Toc239457294" w:history="1">
            <w:r w:rsidR="00674DAD" w:rsidRPr="004913F0">
              <w:rPr>
                <w:rStyle w:val="Lienhypertexte"/>
                <w:rFonts w:cs="Times New Roman"/>
                <w:noProof/>
              </w:rPr>
              <w:t>II.2. Situation géographique</w:t>
            </w:r>
            <w:r w:rsidR="00674DAD">
              <w:rPr>
                <w:noProof/>
                <w:webHidden/>
              </w:rPr>
              <w:tab/>
            </w:r>
            <w:r w:rsidR="00674DAD">
              <w:rPr>
                <w:noProof/>
                <w:webHidden/>
              </w:rPr>
              <w:fldChar w:fldCharType="begin"/>
            </w:r>
            <w:r w:rsidR="00674DAD">
              <w:rPr>
                <w:noProof/>
                <w:webHidden/>
              </w:rPr>
              <w:instrText xml:space="preserve"> PAGEREF _Toc239457294 \h </w:instrText>
            </w:r>
            <w:r w:rsidR="00674DAD">
              <w:rPr>
                <w:noProof/>
                <w:webHidden/>
              </w:rPr>
            </w:r>
            <w:r w:rsidR="00674DAD">
              <w:rPr>
                <w:noProof/>
                <w:webHidden/>
              </w:rPr>
              <w:fldChar w:fldCharType="separate"/>
            </w:r>
            <w:r w:rsidR="00674DAD">
              <w:rPr>
                <w:noProof/>
                <w:webHidden/>
              </w:rPr>
              <w:t>6</w:t>
            </w:r>
            <w:r w:rsidR="00674DAD">
              <w:rPr>
                <w:noProof/>
                <w:webHidden/>
              </w:rPr>
              <w:fldChar w:fldCharType="end"/>
            </w:r>
          </w:hyperlink>
        </w:p>
        <w:p w:rsidR="00674DAD" w:rsidRDefault="003F3F0A" w:rsidP="00674DAD">
          <w:pPr>
            <w:pStyle w:val="TM3"/>
            <w:tabs>
              <w:tab w:val="right" w:leader="dot" w:pos="9062"/>
            </w:tabs>
            <w:rPr>
              <w:rFonts w:eastAsiaTheme="minorEastAsia"/>
              <w:noProof/>
              <w:lang w:eastAsia="fr-FR"/>
            </w:rPr>
          </w:pPr>
          <w:hyperlink w:anchor="_Toc239457295" w:history="1">
            <w:r w:rsidR="00674DAD" w:rsidRPr="004913F0">
              <w:rPr>
                <w:rStyle w:val="Lienhypertexte"/>
                <w:rFonts w:cs="Times New Roman"/>
                <w:noProof/>
              </w:rPr>
              <w:t>II.3. Organigramme</w:t>
            </w:r>
            <w:r w:rsidR="00674DAD">
              <w:rPr>
                <w:noProof/>
                <w:webHidden/>
              </w:rPr>
              <w:tab/>
            </w:r>
            <w:r w:rsidR="00674DAD">
              <w:rPr>
                <w:noProof/>
                <w:webHidden/>
              </w:rPr>
              <w:fldChar w:fldCharType="begin"/>
            </w:r>
            <w:r w:rsidR="00674DAD">
              <w:rPr>
                <w:noProof/>
                <w:webHidden/>
              </w:rPr>
              <w:instrText xml:space="preserve"> PAGEREF _Toc239457295 \h </w:instrText>
            </w:r>
            <w:r w:rsidR="00674DAD">
              <w:rPr>
                <w:noProof/>
                <w:webHidden/>
              </w:rPr>
            </w:r>
            <w:r w:rsidR="00674DAD">
              <w:rPr>
                <w:noProof/>
                <w:webHidden/>
              </w:rPr>
              <w:fldChar w:fldCharType="separate"/>
            </w:r>
            <w:r w:rsidR="00674DAD">
              <w:rPr>
                <w:noProof/>
                <w:webHidden/>
              </w:rPr>
              <w:t>7</w:t>
            </w:r>
            <w:r w:rsidR="00674DAD">
              <w:rPr>
                <w:noProof/>
                <w:webHidden/>
              </w:rPr>
              <w:fldChar w:fldCharType="end"/>
            </w:r>
          </w:hyperlink>
        </w:p>
        <w:p w:rsidR="00674DAD" w:rsidRDefault="003F3F0A" w:rsidP="00674DAD">
          <w:pPr>
            <w:pStyle w:val="TM3"/>
            <w:tabs>
              <w:tab w:val="right" w:leader="dot" w:pos="9062"/>
            </w:tabs>
            <w:rPr>
              <w:rFonts w:eastAsiaTheme="minorEastAsia"/>
              <w:noProof/>
              <w:lang w:eastAsia="fr-FR"/>
            </w:rPr>
          </w:pPr>
          <w:hyperlink w:anchor="_Toc239457296" w:history="1">
            <w:r w:rsidR="00674DAD" w:rsidRPr="004913F0">
              <w:rPr>
                <w:rStyle w:val="Lienhypertexte"/>
                <w:rFonts w:cs="Times New Roman"/>
                <w:noProof/>
              </w:rPr>
              <w:t>II.4. Missions</w:t>
            </w:r>
            <w:r w:rsidR="00674DAD">
              <w:rPr>
                <w:noProof/>
                <w:webHidden/>
              </w:rPr>
              <w:tab/>
            </w:r>
            <w:r w:rsidR="00674DAD">
              <w:rPr>
                <w:noProof/>
                <w:webHidden/>
              </w:rPr>
              <w:fldChar w:fldCharType="begin"/>
            </w:r>
            <w:r w:rsidR="00674DAD">
              <w:rPr>
                <w:noProof/>
                <w:webHidden/>
              </w:rPr>
              <w:instrText xml:space="preserve"> PAGEREF _Toc239457296 \h </w:instrText>
            </w:r>
            <w:r w:rsidR="00674DAD">
              <w:rPr>
                <w:noProof/>
                <w:webHidden/>
              </w:rPr>
            </w:r>
            <w:r w:rsidR="00674DAD">
              <w:rPr>
                <w:noProof/>
                <w:webHidden/>
              </w:rPr>
              <w:fldChar w:fldCharType="separate"/>
            </w:r>
            <w:r w:rsidR="00674DAD">
              <w:rPr>
                <w:noProof/>
                <w:webHidden/>
              </w:rPr>
              <w:t>8</w:t>
            </w:r>
            <w:r w:rsidR="00674DAD">
              <w:rPr>
                <w:noProof/>
                <w:webHidden/>
              </w:rPr>
              <w:fldChar w:fldCharType="end"/>
            </w:r>
          </w:hyperlink>
        </w:p>
        <w:p w:rsidR="00674DAD" w:rsidRDefault="003F3F0A" w:rsidP="00674DAD">
          <w:pPr>
            <w:pStyle w:val="TM3"/>
            <w:tabs>
              <w:tab w:val="right" w:leader="dot" w:pos="9062"/>
            </w:tabs>
            <w:rPr>
              <w:rFonts w:eastAsiaTheme="minorEastAsia"/>
              <w:noProof/>
              <w:lang w:eastAsia="fr-FR"/>
            </w:rPr>
          </w:pPr>
          <w:hyperlink w:anchor="_Toc239457297" w:history="1">
            <w:r w:rsidR="00674DAD" w:rsidRPr="004913F0">
              <w:rPr>
                <w:rStyle w:val="Lienhypertexte"/>
                <w:rFonts w:cs="Times New Roman"/>
                <w:noProof/>
              </w:rPr>
              <w:t>II.5. Services</w:t>
            </w:r>
            <w:r w:rsidR="00674DAD">
              <w:rPr>
                <w:noProof/>
                <w:webHidden/>
              </w:rPr>
              <w:tab/>
            </w:r>
            <w:r w:rsidR="00674DAD">
              <w:rPr>
                <w:noProof/>
                <w:webHidden/>
              </w:rPr>
              <w:fldChar w:fldCharType="begin"/>
            </w:r>
            <w:r w:rsidR="00674DAD">
              <w:rPr>
                <w:noProof/>
                <w:webHidden/>
              </w:rPr>
              <w:instrText xml:space="preserve"> PAGEREF _Toc239457297 \h </w:instrText>
            </w:r>
            <w:r w:rsidR="00674DAD">
              <w:rPr>
                <w:noProof/>
                <w:webHidden/>
              </w:rPr>
            </w:r>
            <w:r w:rsidR="00674DAD">
              <w:rPr>
                <w:noProof/>
                <w:webHidden/>
              </w:rPr>
              <w:fldChar w:fldCharType="separate"/>
            </w:r>
            <w:r w:rsidR="00674DAD">
              <w:rPr>
                <w:noProof/>
                <w:webHidden/>
              </w:rPr>
              <w:t>8</w:t>
            </w:r>
            <w:r w:rsidR="00674DAD">
              <w:rPr>
                <w:noProof/>
                <w:webHidden/>
              </w:rPr>
              <w:fldChar w:fldCharType="end"/>
            </w:r>
          </w:hyperlink>
        </w:p>
        <w:p w:rsidR="00674DAD" w:rsidRDefault="003F3F0A" w:rsidP="00674DAD">
          <w:pPr>
            <w:pStyle w:val="TM3"/>
            <w:tabs>
              <w:tab w:val="right" w:leader="dot" w:pos="9062"/>
            </w:tabs>
            <w:rPr>
              <w:rFonts w:eastAsiaTheme="minorEastAsia"/>
              <w:noProof/>
              <w:lang w:eastAsia="fr-FR"/>
            </w:rPr>
          </w:pPr>
          <w:hyperlink w:anchor="_Toc239457298" w:history="1">
            <w:r w:rsidR="00674DAD" w:rsidRPr="004913F0">
              <w:rPr>
                <w:rStyle w:val="Lienhypertexte"/>
                <w:rFonts w:cs="Times New Roman"/>
                <w:noProof/>
              </w:rPr>
              <w:t>II.6. Ressources matérielles et logicielles</w:t>
            </w:r>
            <w:r w:rsidR="00674DAD">
              <w:rPr>
                <w:noProof/>
                <w:webHidden/>
              </w:rPr>
              <w:tab/>
            </w:r>
            <w:r w:rsidR="00674DAD">
              <w:rPr>
                <w:noProof/>
                <w:webHidden/>
              </w:rPr>
              <w:fldChar w:fldCharType="begin"/>
            </w:r>
            <w:r w:rsidR="00674DAD">
              <w:rPr>
                <w:noProof/>
                <w:webHidden/>
              </w:rPr>
              <w:instrText xml:space="preserve"> PAGEREF _Toc239457298 \h </w:instrText>
            </w:r>
            <w:r w:rsidR="00674DAD">
              <w:rPr>
                <w:noProof/>
                <w:webHidden/>
              </w:rPr>
            </w:r>
            <w:r w:rsidR="00674DAD">
              <w:rPr>
                <w:noProof/>
                <w:webHidden/>
              </w:rPr>
              <w:fldChar w:fldCharType="separate"/>
            </w:r>
            <w:r w:rsidR="00674DAD">
              <w:rPr>
                <w:noProof/>
                <w:webHidden/>
              </w:rPr>
              <w:t>9</w:t>
            </w:r>
            <w:r w:rsidR="00674DAD">
              <w:rPr>
                <w:noProof/>
                <w:webHidden/>
              </w:rPr>
              <w:fldChar w:fldCharType="end"/>
            </w:r>
          </w:hyperlink>
        </w:p>
        <w:p w:rsidR="00674DAD" w:rsidRDefault="003F3F0A" w:rsidP="00674DAD">
          <w:pPr>
            <w:pStyle w:val="TM3"/>
            <w:tabs>
              <w:tab w:val="right" w:leader="dot" w:pos="9062"/>
            </w:tabs>
            <w:rPr>
              <w:rFonts w:eastAsiaTheme="minorEastAsia"/>
              <w:noProof/>
              <w:lang w:eastAsia="fr-FR"/>
            </w:rPr>
          </w:pPr>
          <w:hyperlink w:anchor="_Toc239457299" w:history="1">
            <w:r w:rsidR="00674DAD" w:rsidRPr="004913F0">
              <w:rPr>
                <w:rStyle w:val="Lienhypertexte"/>
                <w:rFonts w:cs="Times New Roman"/>
                <w:noProof/>
              </w:rPr>
              <w:t>II.6.1. Ressources matérielles</w:t>
            </w:r>
            <w:r w:rsidR="00674DAD">
              <w:rPr>
                <w:noProof/>
                <w:webHidden/>
              </w:rPr>
              <w:tab/>
            </w:r>
            <w:r w:rsidR="00674DAD">
              <w:rPr>
                <w:noProof/>
                <w:webHidden/>
              </w:rPr>
              <w:fldChar w:fldCharType="begin"/>
            </w:r>
            <w:r w:rsidR="00674DAD">
              <w:rPr>
                <w:noProof/>
                <w:webHidden/>
              </w:rPr>
              <w:instrText xml:space="preserve"> PAGEREF _Toc239457299 \h </w:instrText>
            </w:r>
            <w:r w:rsidR="00674DAD">
              <w:rPr>
                <w:noProof/>
                <w:webHidden/>
              </w:rPr>
            </w:r>
            <w:r w:rsidR="00674DAD">
              <w:rPr>
                <w:noProof/>
                <w:webHidden/>
              </w:rPr>
              <w:fldChar w:fldCharType="separate"/>
            </w:r>
            <w:r w:rsidR="00674DAD">
              <w:rPr>
                <w:noProof/>
                <w:webHidden/>
              </w:rPr>
              <w:t>9</w:t>
            </w:r>
            <w:r w:rsidR="00674DAD">
              <w:rPr>
                <w:noProof/>
                <w:webHidden/>
              </w:rPr>
              <w:fldChar w:fldCharType="end"/>
            </w:r>
          </w:hyperlink>
        </w:p>
        <w:p w:rsidR="00674DAD" w:rsidRDefault="003F3F0A" w:rsidP="00674DAD">
          <w:pPr>
            <w:pStyle w:val="TM3"/>
            <w:tabs>
              <w:tab w:val="right" w:leader="dot" w:pos="9062"/>
            </w:tabs>
            <w:rPr>
              <w:rFonts w:eastAsiaTheme="minorEastAsia"/>
              <w:noProof/>
              <w:lang w:eastAsia="fr-FR"/>
            </w:rPr>
          </w:pPr>
          <w:hyperlink w:anchor="_Toc239457300" w:history="1">
            <w:r w:rsidR="00674DAD" w:rsidRPr="004913F0">
              <w:rPr>
                <w:rStyle w:val="Lienhypertexte"/>
                <w:rFonts w:cs="Times New Roman"/>
                <w:noProof/>
              </w:rPr>
              <w:t>II.6.2. Ressources logicielles</w:t>
            </w:r>
            <w:r w:rsidR="00674DAD">
              <w:rPr>
                <w:noProof/>
                <w:webHidden/>
              </w:rPr>
              <w:tab/>
            </w:r>
            <w:r w:rsidR="00674DAD">
              <w:rPr>
                <w:noProof/>
                <w:webHidden/>
              </w:rPr>
              <w:fldChar w:fldCharType="begin"/>
            </w:r>
            <w:r w:rsidR="00674DAD">
              <w:rPr>
                <w:noProof/>
                <w:webHidden/>
              </w:rPr>
              <w:instrText xml:space="preserve"> PAGEREF _Toc239457300 \h </w:instrText>
            </w:r>
            <w:r w:rsidR="00674DAD">
              <w:rPr>
                <w:noProof/>
                <w:webHidden/>
              </w:rPr>
            </w:r>
            <w:r w:rsidR="00674DAD">
              <w:rPr>
                <w:noProof/>
                <w:webHidden/>
              </w:rPr>
              <w:fldChar w:fldCharType="separate"/>
            </w:r>
            <w:r w:rsidR="00674DAD">
              <w:rPr>
                <w:noProof/>
                <w:webHidden/>
              </w:rPr>
              <w:t>10</w:t>
            </w:r>
            <w:r w:rsidR="00674DAD">
              <w:rPr>
                <w:noProof/>
                <w:webHidden/>
              </w:rPr>
              <w:fldChar w:fldCharType="end"/>
            </w:r>
          </w:hyperlink>
        </w:p>
        <w:p w:rsidR="00674DAD" w:rsidRDefault="003F3F0A" w:rsidP="00674DAD">
          <w:pPr>
            <w:pStyle w:val="TM2"/>
            <w:tabs>
              <w:tab w:val="right" w:leader="dot" w:pos="9062"/>
            </w:tabs>
            <w:rPr>
              <w:rFonts w:eastAsiaTheme="minorEastAsia"/>
              <w:noProof/>
              <w:lang w:eastAsia="fr-FR"/>
            </w:rPr>
          </w:pPr>
          <w:hyperlink w:anchor="_Toc239457301" w:history="1">
            <w:r w:rsidR="00674DAD" w:rsidRPr="004913F0">
              <w:rPr>
                <w:rStyle w:val="Lienhypertexte"/>
                <w:rFonts w:cs="Times New Roman"/>
                <w:b/>
                <w:bCs/>
                <w:noProof/>
              </w:rPr>
              <w:t>CONCLUSION</w:t>
            </w:r>
            <w:r w:rsidR="00674DAD">
              <w:rPr>
                <w:noProof/>
                <w:webHidden/>
              </w:rPr>
              <w:tab/>
            </w:r>
            <w:r w:rsidR="00674DAD">
              <w:rPr>
                <w:noProof/>
                <w:webHidden/>
              </w:rPr>
              <w:fldChar w:fldCharType="begin"/>
            </w:r>
            <w:r w:rsidR="00674DAD">
              <w:rPr>
                <w:noProof/>
                <w:webHidden/>
              </w:rPr>
              <w:instrText xml:space="preserve"> PAGEREF _Toc239457301 \h </w:instrText>
            </w:r>
            <w:r w:rsidR="00674DAD">
              <w:rPr>
                <w:noProof/>
                <w:webHidden/>
              </w:rPr>
            </w:r>
            <w:r w:rsidR="00674DAD">
              <w:rPr>
                <w:noProof/>
                <w:webHidden/>
              </w:rPr>
              <w:fldChar w:fldCharType="separate"/>
            </w:r>
            <w:r w:rsidR="00674DAD">
              <w:rPr>
                <w:noProof/>
                <w:webHidden/>
              </w:rPr>
              <w:t>11</w:t>
            </w:r>
            <w:r w:rsidR="00674DAD">
              <w:rPr>
                <w:noProof/>
                <w:webHidden/>
              </w:rPr>
              <w:fldChar w:fldCharType="end"/>
            </w:r>
          </w:hyperlink>
        </w:p>
        <w:p w:rsidR="00674DAD" w:rsidRDefault="003F3F0A" w:rsidP="00674DAD">
          <w:pPr>
            <w:pStyle w:val="TM1"/>
            <w:tabs>
              <w:tab w:val="right" w:leader="dot" w:pos="9062"/>
            </w:tabs>
            <w:rPr>
              <w:rFonts w:eastAsiaTheme="minorEastAsia"/>
              <w:noProof/>
              <w:lang w:eastAsia="fr-FR"/>
            </w:rPr>
          </w:pPr>
          <w:hyperlink w:anchor="_Toc239457302" w:history="1">
            <w:r w:rsidR="00674DAD" w:rsidRPr="004913F0">
              <w:rPr>
                <w:rStyle w:val="Lienhypertexte"/>
                <w:rFonts w:cs="Times New Roman"/>
                <w:b/>
                <w:bCs/>
                <w:noProof/>
              </w:rPr>
              <w:t>Partie 2 : DOSSIER DE L’EXISTANT</w:t>
            </w:r>
            <w:r w:rsidR="00674DAD">
              <w:rPr>
                <w:noProof/>
                <w:webHidden/>
              </w:rPr>
              <w:tab/>
            </w:r>
            <w:r w:rsidR="00674DAD">
              <w:rPr>
                <w:noProof/>
                <w:webHidden/>
              </w:rPr>
              <w:fldChar w:fldCharType="begin"/>
            </w:r>
            <w:r w:rsidR="00674DAD">
              <w:rPr>
                <w:noProof/>
                <w:webHidden/>
              </w:rPr>
              <w:instrText xml:space="preserve"> PAGEREF _Toc239457302 \h </w:instrText>
            </w:r>
            <w:r w:rsidR="00674DAD">
              <w:rPr>
                <w:noProof/>
                <w:webHidden/>
              </w:rPr>
            </w:r>
            <w:r w:rsidR="00674DAD">
              <w:rPr>
                <w:noProof/>
                <w:webHidden/>
              </w:rPr>
              <w:fldChar w:fldCharType="separate"/>
            </w:r>
            <w:r w:rsidR="00674DAD">
              <w:rPr>
                <w:noProof/>
                <w:webHidden/>
              </w:rPr>
              <w:t>12</w:t>
            </w:r>
            <w:r w:rsidR="00674DAD">
              <w:rPr>
                <w:noProof/>
                <w:webHidden/>
              </w:rPr>
              <w:fldChar w:fldCharType="end"/>
            </w:r>
          </w:hyperlink>
        </w:p>
        <w:p w:rsidR="00674DAD" w:rsidRDefault="003F3F0A" w:rsidP="00674DAD">
          <w:pPr>
            <w:pStyle w:val="TM2"/>
            <w:tabs>
              <w:tab w:val="right" w:leader="dot" w:pos="9062"/>
            </w:tabs>
            <w:rPr>
              <w:rFonts w:eastAsiaTheme="minorEastAsia"/>
              <w:noProof/>
              <w:lang w:eastAsia="fr-FR"/>
            </w:rPr>
          </w:pPr>
          <w:hyperlink w:anchor="_Toc239457303" w:history="1">
            <w:r w:rsidR="00674DAD" w:rsidRPr="004913F0">
              <w:rPr>
                <w:rStyle w:val="Lienhypertexte"/>
                <w:rFonts w:cs="Times New Roman"/>
                <w:noProof/>
              </w:rPr>
              <w:t>INTRODUCTION</w:t>
            </w:r>
            <w:r w:rsidR="00674DAD">
              <w:rPr>
                <w:noProof/>
                <w:webHidden/>
              </w:rPr>
              <w:tab/>
            </w:r>
            <w:r w:rsidR="00674DAD">
              <w:rPr>
                <w:noProof/>
                <w:webHidden/>
              </w:rPr>
              <w:fldChar w:fldCharType="begin"/>
            </w:r>
            <w:r w:rsidR="00674DAD">
              <w:rPr>
                <w:noProof/>
                <w:webHidden/>
              </w:rPr>
              <w:instrText xml:space="preserve"> PAGEREF _Toc239457303 \h </w:instrText>
            </w:r>
            <w:r w:rsidR="00674DAD">
              <w:rPr>
                <w:noProof/>
                <w:webHidden/>
              </w:rPr>
            </w:r>
            <w:r w:rsidR="00674DAD">
              <w:rPr>
                <w:noProof/>
                <w:webHidden/>
              </w:rPr>
              <w:fldChar w:fldCharType="separate"/>
            </w:r>
            <w:r w:rsidR="00674DAD">
              <w:rPr>
                <w:noProof/>
                <w:webHidden/>
              </w:rPr>
              <w:t>13</w:t>
            </w:r>
            <w:r w:rsidR="00674DAD">
              <w:rPr>
                <w:noProof/>
                <w:webHidden/>
              </w:rPr>
              <w:fldChar w:fldCharType="end"/>
            </w:r>
          </w:hyperlink>
        </w:p>
        <w:p w:rsidR="00674DAD" w:rsidRDefault="003F3F0A" w:rsidP="00674DAD">
          <w:pPr>
            <w:pStyle w:val="TM2"/>
            <w:tabs>
              <w:tab w:val="left" w:pos="720"/>
              <w:tab w:val="right" w:leader="dot" w:pos="9062"/>
            </w:tabs>
            <w:rPr>
              <w:rFonts w:eastAsiaTheme="minorEastAsia"/>
              <w:noProof/>
              <w:lang w:eastAsia="fr-FR"/>
            </w:rPr>
          </w:pPr>
          <w:hyperlink w:anchor="_Toc239457304" w:history="1">
            <w:r w:rsidR="00674DAD" w:rsidRPr="004913F0">
              <w:rPr>
                <w:rStyle w:val="Lienhypertexte"/>
                <w:rFonts w:cs="Times New Roman"/>
                <w:b/>
                <w:bCs/>
                <w:noProof/>
              </w:rPr>
              <w:t>I.</w:t>
            </w:r>
            <w:r w:rsidR="00674DAD">
              <w:rPr>
                <w:rFonts w:eastAsiaTheme="minorEastAsia"/>
                <w:noProof/>
                <w:lang w:eastAsia="fr-FR"/>
              </w:rPr>
              <w:tab/>
            </w:r>
            <w:r w:rsidR="00674DAD" w:rsidRPr="004913F0">
              <w:rPr>
                <w:rStyle w:val="Lienhypertexte"/>
                <w:rFonts w:cs="Times New Roman"/>
                <w:b/>
                <w:bCs/>
                <w:noProof/>
              </w:rPr>
              <w:t>PRESENTATION DU THEME</w:t>
            </w:r>
            <w:r w:rsidR="00674DAD">
              <w:rPr>
                <w:noProof/>
                <w:webHidden/>
              </w:rPr>
              <w:tab/>
            </w:r>
            <w:r w:rsidR="00674DAD">
              <w:rPr>
                <w:noProof/>
                <w:webHidden/>
              </w:rPr>
              <w:fldChar w:fldCharType="begin"/>
            </w:r>
            <w:r w:rsidR="00674DAD">
              <w:rPr>
                <w:noProof/>
                <w:webHidden/>
              </w:rPr>
              <w:instrText xml:space="preserve"> PAGEREF _Toc239457304 \h </w:instrText>
            </w:r>
            <w:r w:rsidR="00674DAD">
              <w:rPr>
                <w:noProof/>
                <w:webHidden/>
              </w:rPr>
            </w:r>
            <w:r w:rsidR="00674DAD">
              <w:rPr>
                <w:noProof/>
                <w:webHidden/>
              </w:rPr>
              <w:fldChar w:fldCharType="separate"/>
            </w:r>
            <w:r w:rsidR="00674DAD">
              <w:rPr>
                <w:noProof/>
                <w:webHidden/>
              </w:rPr>
              <w:t>14</w:t>
            </w:r>
            <w:r w:rsidR="00674DAD">
              <w:rPr>
                <w:noProof/>
                <w:webHidden/>
              </w:rPr>
              <w:fldChar w:fldCharType="end"/>
            </w:r>
          </w:hyperlink>
        </w:p>
        <w:p w:rsidR="00674DAD" w:rsidRDefault="003F3F0A" w:rsidP="00674DAD">
          <w:pPr>
            <w:pStyle w:val="TM1"/>
            <w:tabs>
              <w:tab w:val="right" w:leader="dot" w:pos="9062"/>
            </w:tabs>
            <w:rPr>
              <w:rFonts w:eastAsiaTheme="minorEastAsia"/>
              <w:noProof/>
              <w:lang w:eastAsia="fr-FR"/>
            </w:rPr>
          </w:pPr>
          <w:hyperlink w:anchor="_Toc239457305" w:history="1">
            <w:r w:rsidR="00674DAD" w:rsidRPr="004913F0">
              <w:rPr>
                <w:rStyle w:val="Lienhypertexte"/>
                <w:rFonts w:cs="Times New Roman"/>
                <w:b/>
                <w:bCs/>
                <w:noProof/>
              </w:rPr>
              <w:t>II- ETUDE DE L’EXISTANT</w:t>
            </w:r>
            <w:r w:rsidR="00674DAD">
              <w:rPr>
                <w:noProof/>
                <w:webHidden/>
              </w:rPr>
              <w:tab/>
            </w:r>
            <w:r w:rsidR="00674DAD">
              <w:rPr>
                <w:noProof/>
                <w:webHidden/>
              </w:rPr>
              <w:fldChar w:fldCharType="begin"/>
            </w:r>
            <w:r w:rsidR="00674DAD">
              <w:rPr>
                <w:noProof/>
                <w:webHidden/>
              </w:rPr>
              <w:instrText xml:space="preserve"> PAGEREF _Toc239457305 \h </w:instrText>
            </w:r>
            <w:r w:rsidR="00674DAD">
              <w:rPr>
                <w:noProof/>
                <w:webHidden/>
              </w:rPr>
            </w:r>
            <w:r w:rsidR="00674DAD">
              <w:rPr>
                <w:noProof/>
                <w:webHidden/>
              </w:rPr>
              <w:fldChar w:fldCharType="separate"/>
            </w:r>
            <w:r w:rsidR="00674DAD">
              <w:rPr>
                <w:noProof/>
                <w:webHidden/>
              </w:rPr>
              <w:t>15</w:t>
            </w:r>
            <w:r w:rsidR="00674DAD">
              <w:rPr>
                <w:noProof/>
                <w:webHidden/>
              </w:rPr>
              <w:fldChar w:fldCharType="end"/>
            </w:r>
          </w:hyperlink>
        </w:p>
        <w:p w:rsidR="00674DAD" w:rsidRDefault="003F3F0A" w:rsidP="00674DAD">
          <w:pPr>
            <w:pStyle w:val="TM2"/>
            <w:tabs>
              <w:tab w:val="right" w:leader="dot" w:pos="9062"/>
            </w:tabs>
            <w:rPr>
              <w:rFonts w:eastAsiaTheme="minorEastAsia"/>
              <w:noProof/>
              <w:lang w:eastAsia="fr-FR"/>
            </w:rPr>
          </w:pPr>
          <w:hyperlink w:anchor="_Toc239457306" w:history="1">
            <w:r w:rsidR="00674DAD" w:rsidRPr="004913F0">
              <w:rPr>
                <w:rStyle w:val="Lienhypertexte"/>
                <w:rFonts w:cs="Times New Roman"/>
                <w:b/>
                <w:bCs/>
                <w:noProof/>
              </w:rPr>
              <w:t>1. Situation actuelle</w:t>
            </w:r>
            <w:r w:rsidR="00674DAD">
              <w:rPr>
                <w:noProof/>
                <w:webHidden/>
              </w:rPr>
              <w:tab/>
            </w:r>
            <w:r w:rsidR="00674DAD">
              <w:rPr>
                <w:noProof/>
                <w:webHidden/>
              </w:rPr>
              <w:fldChar w:fldCharType="begin"/>
            </w:r>
            <w:r w:rsidR="00674DAD">
              <w:rPr>
                <w:noProof/>
                <w:webHidden/>
              </w:rPr>
              <w:instrText xml:space="preserve"> PAGEREF _Toc239457306 \h </w:instrText>
            </w:r>
            <w:r w:rsidR="00674DAD">
              <w:rPr>
                <w:noProof/>
                <w:webHidden/>
              </w:rPr>
            </w:r>
            <w:r w:rsidR="00674DAD">
              <w:rPr>
                <w:noProof/>
                <w:webHidden/>
              </w:rPr>
              <w:fldChar w:fldCharType="separate"/>
            </w:r>
            <w:r w:rsidR="00674DAD">
              <w:rPr>
                <w:noProof/>
                <w:webHidden/>
              </w:rPr>
              <w:t>15</w:t>
            </w:r>
            <w:r w:rsidR="00674DAD">
              <w:rPr>
                <w:noProof/>
                <w:webHidden/>
              </w:rPr>
              <w:fldChar w:fldCharType="end"/>
            </w:r>
          </w:hyperlink>
        </w:p>
        <w:p w:rsidR="00674DAD" w:rsidRDefault="003F3F0A" w:rsidP="00674DAD">
          <w:pPr>
            <w:pStyle w:val="TM2"/>
            <w:tabs>
              <w:tab w:val="right" w:leader="dot" w:pos="9062"/>
            </w:tabs>
            <w:rPr>
              <w:rFonts w:eastAsiaTheme="minorEastAsia"/>
              <w:noProof/>
              <w:lang w:eastAsia="fr-FR"/>
            </w:rPr>
          </w:pPr>
          <w:hyperlink w:anchor="_Toc239457307" w:history="1">
            <w:r w:rsidR="00674DAD" w:rsidRPr="004913F0">
              <w:rPr>
                <w:rStyle w:val="Lienhypertexte"/>
                <w:rFonts w:cs="Times New Roman"/>
                <w:b/>
                <w:bCs/>
                <w:noProof/>
              </w:rPr>
              <w:t>2. Analyse des solutions existantes</w:t>
            </w:r>
            <w:r w:rsidR="00674DAD">
              <w:rPr>
                <w:noProof/>
                <w:webHidden/>
              </w:rPr>
              <w:tab/>
            </w:r>
            <w:r w:rsidR="00674DAD">
              <w:rPr>
                <w:noProof/>
                <w:webHidden/>
              </w:rPr>
              <w:fldChar w:fldCharType="begin"/>
            </w:r>
            <w:r w:rsidR="00674DAD">
              <w:rPr>
                <w:noProof/>
                <w:webHidden/>
              </w:rPr>
              <w:instrText xml:space="preserve"> PAGEREF _Toc239457307 \h </w:instrText>
            </w:r>
            <w:r w:rsidR="00674DAD">
              <w:rPr>
                <w:noProof/>
                <w:webHidden/>
              </w:rPr>
            </w:r>
            <w:r w:rsidR="00674DAD">
              <w:rPr>
                <w:noProof/>
                <w:webHidden/>
              </w:rPr>
              <w:fldChar w:fldCharType="separate"/>
            </w:r>
            <w:r w:rsidR="00674DAD">
              <w:rPr>
                <w:noProof/>
                <w:webHidden/>
              </w:rPr>
              <w:t>15</w:t>
            </w:r>
            <w:r w:rsidR="00674DAD">
              <w:rPr>
                <w:noProof/>
                <w:webHidden/>
              </w:rPr>
              <w:fldChar w:fldCharType="end"/>
            </w:r>
          </w:hyperlink>
        </w:p>
        <w:p w:rsidR="00674DAD" w:rsidRDefault="003F3F0A" w:rsidP="00674DAD">
          <w:pPr>
            <w:pStyle w:val="TM2"/>
            <w:tabs>
              <w:tab w:val="left" w:pos="960"/>
              <w:tab w:val="right" w:leader="dot" w:pos="9062"/>
            </w:tabs>
            <w:rPr>
              <w:rFonts w:eastAsiaTheme="minorEastAsia"/>
              <w:noProof/>
              <w:lang w:eastAsia="fr-FR"/>
            </w:rPr>
          </w:pPr>
          <w:hyperlink w:anchor="_Toc239457308" w:history="1">
            <w:r w:rsidR="00674DAD" w:rsidRPr="004913F0">
              <w:rPr>
                <w:rStyle w:val="Lienhypertexte"/>
                <w:rFonts w:cs="Times New Roman"/>
                <w:b/>
                <w:bCs/>
                <w:noProof/>
              </w:rPr>
              <w:t>III.</w:t>
            </w:r>
            <w:r w:rsidR="00674DAD">
              <w:rPr>
                <w:rFonts w:eastAsiaTheme="minorEastAsia"/>
                <w:noProof/>
                <w:lang w:eastAsia="fr-FR"/>
              </w:rPr>
              <w:tab/>
            </w:r>
            <w:r w:rsidR="00674DAD" w:rsidRPr="004913F0">
              <w:rPr>
                <w:rStyle w:val="Lienhypertexte"/>
                <w:rFonts w:cs="Times New Roman"/>
                <w:b/>
                <w:bCs/>
                <w:noProof/>
              </w:rPr>
              <w:t>CRITIQUES DE L’EXISTANT</w:t>
            </w:r>
            <w:r w:rsidR="00674DAD">
              <w:rPr>
                <w:noProof/>
                <w:webHidden/>
              </w:rPr>
              <w:tab/>
            </w:r>
            <w:r w:rsidR="00674DAD">
              <w:rPr>
                <w:noProof/>
                <w:webHidden/>
              </w:rPr>
              <w:fldChar w:fldCharType="begin"/>
            </w:r>
            <w:r w:rsidR="00674DAD">
              <w:rPr>
                <w:noProof/>
                <w:webHidden/>
              </w:rPr>
              <w:instrText xml:space="preserve"> PAGEREF _Toc239457308 \h </w:instrText>
            </w:r>
            <w:r w:rsidR="00674DAD">
              <w:rPr>
                <w:noProof/>
                <w:webHidden/>
              </w:rPr>
            </w:r>
            <w:r w:rsidR="00674DAD">
              <w:rPr>
                <w:noProof/>
                <w:webHidden/>
              </w:rPr>
              <w:fldChar w:fldCharType="separate"/>
            </w:r>
            <w:r w:rsidR="00674DAD">
              <w:rPr>
                <w:noProof/>
                <w:webHidden/>
              </w:rPr>
              <w:t>17</w:t>
            </w:r>
            <w:r w:rsidR="00674DAD">
              <w:rPr>
                <w:noProof/>
                <w:webHidden/>
              </w:rPr>
              <w:fldChar w:fldCharType="end"/>
            </w:r>
          </w:hyperlink>
        </w:p>
        <w:p w:rsidR="00674DAD" w:rsidRDefault="003F3F0A" w:rsidP="00674DAD">
          <w:pPr>
            <w:pStyle w:val="TM2"/>
            <w:tabs>
              <w:tab w:val="left" w:pos="960"/>
              <w:tab w:val="right" w:leader="dot" w:pos="9062"/>
            </w:tabs>
            <w:rPr>
              <w:rFonts w:eastAsiaTheme="minorEastAsia"/>
              <w:noProof/>
              <w:lang w:eastAsia="fr-FR"/>
            </w:rPr>
          </w:pPr>
          <w:hyperlink w:anchor="_Toc239457309" w:history="1">
            <w:r w:rsidR="00674DAD" w:rsidRPr="004913F0">
              <w:rPr>
                <w:rStyle w:val="Lienhypertexte"/>
                <w:rFonts w:cs="Times New Roman"/>
                <w:b/>
                <w:bCs/>
                <w:noProof/>
              </w:rPr>
              <w:t>IV.</w:t>
            </w:r>
            <w:r w:rsidR="00674DAD">
              <w:rPr>
                <w:rFonts w:eastAsiaTheme="minorEastAsia"/>
                <w:noProof/>
                <w:lang w:eastAsia="fr-FR"/>
              </w:rPr>
              <w:tab/>
            </w:r>
            <w:r w:rsidR="00674DAD" w:rsidRPr="004913F0">
              <w:rPr>
                <w:rStyle w:val="Lienhypertexte"/>
                <w:rFonts w:cs="Times New Roman"/>
                <w:b/>
                <w:bCs/>
                <w:noProof/>
              </w:rPr>
              <w:t>PROBLEMATIQUE</w:t>
            </w:r>
            <w:r w:rsidR="00674DAD">
              <w:rPr>
                <w:noProof/>
                <w:webHidden/>
              </w:rPr>
              <w:tab/>
            </w:r>
            <w:r w:rsidR="00674DAD">
              <w:rPr>
                <w:noProof/>
                <w:webHidden/>
              </w:rPr>
              <w:fldChar w:fldCharType="begin"/>
            </w:r>
            <w:r w:rsidR="00674DAD">
              <w:rPr>
                <w:noProof/>
                <w:webHidden/>
              </w:rPr>
              <w:instrText xml:space="preserve"> PAGEREF _Toc239457309 \h </w:instrText>
            </w:r>
            <w:r w:rsidR="00674DAD">
              <w:rPr>
                <w:noProof/>
                <w:webHidden/>
              </w:rPr>
            </w:r>
            <w:r w:rsidR="00674DAD">
              <w:rPr>
                <w:noProof/>
                <w:webHidden/>
              </w:rPr>
              <w:fldChar w:fldCharType="separate"/>
            </w:r>
            <w:r w:rsidR="00674DAD">
              <w:rPr>
                <w:noProof/>
                <w:webHidden/>
              </w:rPr>
              <w:t>20</w:t>
            </w:r>
            <w:r w:rsidR="00674DAD">
              <w:rPr>
                <w:noProof/>
                <w:webHidden/>
              </w:rPr>
              <w:fldChar w:fldCharType="end"/>
            </w:r>
          </w:hyperlink>
        </w:p>
        <w:p w:rsidR="00674DAD" w:rsidRDefault="003F3F0A" w:rsidP="00674DAD">
          <w:pPr>
            <w:pStyle w:val="TM1"/>
            <w:tabs>
              <w:tab w:val="right" w:leader="dot" w:pos="9062"/>
            </w:tabs>
            <w:rPr>
              <w:rFonts w:eastAsiaTheme="minorEastAsia"/>
              <w:noProof/>
              <w:lang w:eastAsia="fr-FR"/>
            </w:rPr>
          </w:pPr>
          <w:hyperlink w:anchor="_Toc239457310" w:history="1">
            <w:r w:rsidR="00674DAD" w:rsidRPr="004913F0">
              <w:rPr>
                <w:rStyle w:val="Lienhypertexte"/>
                <w:rFonts w:cs="Times New Roman"/>
                <w:b/>
                <w:bCs/>
                <w:noProof/>
              </w:rPr>
              <w:t>V</w:t>
            </w:r>
            <w:r w:rsidR="00674DAD" w:rsidRPr="004913F0">
              <w:rPr>
                <w:rStyle w:val="Lienhypertexte"/>
                <w:rFonts w:cs="Times New Roman"/>
                <w:noProof/>
              </w:rPr>
              <w:t>-</w:t>
            </w:r>
            <w:r w:rsidR="00674DAD" w:rsidRPr="004913F0">
              <w:rPr>
                <w:rStyle w:val="Lienhypertexte"/>
                <w:rFonts w:cs="Times New Roman"/>
                <w:b/>
                <w:bCs/>
                <w:noProof/>
              </w:rPr>
              <w:t>PROPOSITION DE SOLUTION</w:t>
            </w:r>
            <w:r w:rsidR="00674DAD">
              <w:rPr>
                <w:noProof/>
                <w:webHidden/>
              </w:rPr>
              <w:tab/>
            </w:r>
            <w:r w:rsidR="00674DAD">
              <w:rPr>
                <w:noProof/>
                <w:webHidden/>
              </w:rPr>
              <w:fldChar w:fldCharType="begin"/>
            </w:r>
            <w:r w:rsidR="00674DAD">
              <w:rPr>
                <w:noProof/>
                <w:webHidden/>
              </w:rPr>
              <w:instrText xml:space="preserve"> PAGEREF _Toc239457310 \h </w:instrText>
            </w:r>
            <w:r w:rsidR="00674DAD">
              <w:rPr>
                <w:noProof/>
                <w:webHidden/>
              </w:rPr>
            </w:r>
            <w:r w:rsidR="00674DAD">
              <w:rPr>
                <w:noProof/>
                <w:webHidden/>
              </w:rPr>
              <w:fldChar w:fldCharType="separate"/>
            </w:r>
            <w:r w:rsidR="00674DAD">
              <w:rPr>
                <w:noProof/>
                <w:webHidden/>
              </w:rPr>
              <w:t>21</w:t>
            </w:r>
            <w:r w:rsidR="00674DAD">
              <w:rPr>
                <w:noProof/>
                <w:webHidden/>
              </w:rPr>
              <w:fldChar w:fldCharType="end"/>
            </w:r>
          </w:hyperlink>
        </w:p>
        <w:p w:rsidR="00674DAD" w:rsidRDefault="003F3F0A" w:rsidP="00674DAD">
          <w:pPr>
            <w:pStyle w:val="TM1"/>
            <w:tabs>
              <w:tab w:val="right" w:leader="dot" w:pos="9062"/>
            </w:tabs>
            <w:rPr>
              <w:rFonts w:eastAsiaTheme="minorEastAsia"/>
              <w:noProof/>
              <w:lang w:eastAsia="fr-FR"/>
            </w:rPr>
          </w:pPr>
          <w:hyperlink w:anchor="_Toc239457311" w:history="1">
            <w:r w:rsidR="00674DAD" w:rsidRPr="004913F0">
              <w:rPr>
                <w:rStyle w:val="Lienhypertexte"/>
                <w:rFonts w:cs="Times New Roman"/>
                <w:b/>
                <w:bCs/>
                <w:noProof/>
              </w:rPr>
              <w:t>Partie 3 : DOSSIER DU CAHIER DES CHARGES</w:t>
            </w:r>
            <w:r w:rsidR="00674DAD">
              <w:rPr>
                <w:noProof/>
                <w:webHidden/>
              </w:rPr>
              <w:tab/>
            </w:r>
            <w:r w:rsidR="00674DAD">
              <w:rPr>
                <w:noProof/>
                <w:webHidden/>
              </w:rPr>
              <w:fldChar w:fldCharType="begin"/>
            </w:r>
            <w:r w:rsidR="00674DAD">
              <w:rPr>
                <w:noProof/>
                <w:webHidden/>
              </w:rPr>
              <w:instrText xml:space="preserve"> PAGEREF _Toc239457311 \h </w:instrText>
            </w:r>
            <w:r w:rsidR="00674DAD">
              <w:rPr>
                <w:noProof/>
                <w:webHidden/>
              </w:rPr>
            </w:r>
            <w:r w:rsidR="00674DAD">
              <w:rPr>
                <w:noProof/>
                <w:webHidden/>
              </w:rPr>
              <w:fldChar w:fldCharType="separate"/>
            </w:r>
            <w:r w:rsidR="00674DAD">
              <w:rPr>
                <w:noProof/>
                <w:webHidden/>
              </w:rPr>
              <w:t>24</w:t>
            </w:r>
            <w:r w:rsidR="00674DAD">
              <w:rPr>
                <w:noProof/>
                <w:webHidden/>
              </w:rPr>
              <w:fldChar w:fldCharType="end"/>
            </w:r>
          </w:hyperlink>
        </w:p>
        <w:p w:rsidR="00674DAD" w:rsidRDefault="003F3F0A" w:rsidP="00674DAD">
          <w:pPr>
            <w:pStyle w:val="TM1"/>
            <w:tabs>
              <w:tab w:val="right" w:leader="dot" w:pos="9062"/>
            </w:tabs>
            <w:rPr>
              <w:rFonts w:eastAsiaTheme="minorEastAsia"/>
              <w:noProof/>
              <w:lang w:eastAsia="fr-FR"/>
            </w:rPr>
          </w:pPr>
          <w:hyperlink w:anchor="_Toc239457312" w:history="1">
            <w:r w:rsidR="00674DAD" w:rsidRPr="004913F0">
              <w:rPr>
                <w:rStyle w:val="Lienhypertexte"/>
                <w:rFonts w:cs="Times New Roman"/>
                <w:b/>
                <w:bCs/>
                <w:noProof/>
              </w:rPr>
              <w:t>INTRODUCTION</w:t>
            </w:r>
            <w:r w:rsidR="00674DAD">
              <w:rPr>
                <w:noProof/>
                <w:webHidden/>
              </w:rPr>
              <w:tab/>
            </w:r>
            <w:r w:rsidR="00674DAD">
              <w:rPr>
                <w:noProof/>
                <w:webHidden/>
              </w:rPr>
              <w:fldChar w:fldCharType="begin"/>
            </w:r>
            <w:r w:rsidR="00674DAD">
              <w:rPr>
                <w:noProof/>
                <w:webHidden/>
              </w:rPr>
              <w:instrText xml:space="preserve"> PAGEREF _Toc239457312 \h </w:instrText>
            </w:r>
            <w:r w:rsidR="00674DAD">
              <w:rPr>
                <w:noProof/>
                <w:webHidden/>
              </w:rPr>
            </w:r>
            <w:r w:rsidR="00674DAD">
              <w:rPr>
                <w:noProof/>
                <w:webHidden/>
              </w:rPr>
              <w:fldChar w:fldCharType="separate"/>
            </w:r>
            <w:r w:rsidR="00674DAD">
              <w:rPr>
                <w:noProof/>
                <w:webHidden/>
              </w:rPr>
              <w:t>25</w:t>
            </w:r>
            <w:r w:rsidR="00674DAD">
              <w:rPr>
                <w:noProof/>
                <w:webHidden/>
              </w:rPr>
              <w:fldChar w:fldCharType="end"/>
            </w:r>
          </w:hyperlink>
        </w:p>
        <w:p w:rsidR="00674DAD" w:rsidRDefault="003F3F0A" w:rsidP="00674DAD">
          <w:pPr>
            <w:pStyle w:val="TM1"/>
            <w:tabs>
              <w:tab w:val="left" w:pos="440"/>
              <w:tab w:val="right" w:leader="dot" w:pos="9062"/>
            </w:tabs>
            <w:rPr>
              <w:rFonts w:eastAsiaTheme="minorEastAsia"/>
              <w:noProof/>
              <w:lang w:eastAsia="fr-FR"/>
            </w:rPr>
          </w:pPr>
          <w:hyperlink w:anchor="_Toc239457313" w:history="1">
            <w:r w:rsidR="00674DAD" w:rsidRPr="004913F0">
              <w:rPr>
                <w:rStyle w:val="Lienhypertexte"/>
                <w:rFonts w:cs="Times New Roman"/>
                <w:b/>
                <w:bCs/>
                <w:noProof/>
              </w:rPr>
              <w:t>I.</w:t>
            </w:r>
            <w:r w:rsidR="00674DAD">
              <w:rPr>
                <w:rFonts w:eastAsiaTheme="minorEastAsia"/>
                <w:noProof/>
                <w:lang w:eastAsia="fr-FR"/>
              </w:rPr>
              <w:tab/>
            </w:r>
            <w:r w:rsidR="00674DAD" w:rsidRPr="004913F0">
              <w:rPr>
                <w:rStyle w:val="Lienhypertexte"/>
                <w:rFonts w:cs="Times New Roman"/>
                <w:b/>
                <w:bCs/>
                <w:noProof/>
              </w:rPr>
              <w:t>CONTEXTE ET JUSTIFICATION DU PROJET</w:t>
            </w:r>
            <w:r w:rsidR="00674DAD">
              <w:rPr>
                <w:noProof/>
                <w:webHidden/>
              </w:rPr>
              <w:tab/>
            </w:r>
            <w:r w:rsidR="00674DAD">
              <w:rPr>
                <w:noProof/>
                <w:webHidden/>
              </w:rPr>
              <w:fldChar w:fldCharType="begin"/>
            </w:r>
            <w:r w:rsidR="00674DAD">
              <w:rPr>
                <w:noProof/>
                <w:webHidden/>
              </w:rPr>
              <w:instrText xml:space="preserve"> PAGEREF _Toc239457313 \h </w:instrText>
            </w:r>
            <w:r w:rsidR="00674DAD">
              <w:rPr>
                <w:noProof/>
                <w:webHidden/>
              </w:rPr>
            </w:r>
            <w:r w:rsidR="00674DAD">
              <w:rPr>
                <w:noProof/>
                <w:webHidden/>
              </w:rPr>
              <w:fldChar w:fldCharType="separate"/>
            </w:r>
            <w:r w:rsidR="00674DAD">
              <w:rPr>
                <w:noProof/>
                <w:webHidden/>
              </w:rPr>
              <w:t>26</w:t>
            </w:r>
            <w:r w:rsidR="00674DAD">
              <w:rPr>
                <w:noProof/>
                <w:webHidden/>
              </w:rPr>
              <w:fldChar w:fldCharType="end"/>
            </w:r>
          </w:hyperlink>
        </w:p>
        <w:p w:rsidR="00674DAD" w:rsidRDefault="003F3F0A" w:rsidP="00674DAD">
          <w:pPr>
            <w:pStyle w:val="TM2"/>
            <w:tabs>
              <w:tab w:val="left" w:pos="720"/>
              <w:tab w:val="right" w:leader="dot" w:pos="9062"/>
            </w:tabs>
            <w:rPr>
              <w:rFonts w:eastAsiaTheme="minorEastAsia"/>
              <w:noProof/>
              <w:lang w:eastAsia="fr-FR"/>
            </w:rPr>
          </w:pPr>
          <w:hyperlink w:anchor="_Toc239457314" w:history="1">
            <w:r w:rsidR="00674DAD" w:rsidRPr="004913F0">
              <w:rPr>
                <w:rStyle w:val="Lienhypertexte"/>
                <w:rFonts w:cs="Times New Roman"/>
                <w:noProof/>
              </w:rPr>
              <w:t>1.</w:t>
            </w:r>
            <w:r w:rsidR="00674DAD">
              <w:rPr>
                <w:rFonts w:eastAsiaTheme="minorEastAsia"/>
                <w:noProof/>
                <w:lang w:eastAsia="fr-FR"/>
              </w:rPr>
              <w:tab/>
            </w:r>
            <w:r w:rsidR="00674DAD" w:rsidRPr="004913F0">
              <w:rPr>
                <w:rStyle w:val="Lienhypertexte"/>
                <w:rFonts w:cs="Times New Roman"/>
                <w:noProof/>
              </w:rPr>
              <w:t>Contexte du projet</w:t>
            </w:r>
            <w:r w:rsidR="00674DAD">
              <w:rPr>
                <w:noProof/>
                <w:webHidden/>
              </w:rPr>
              <w:tab/>
            </w:r>
            <w:r w:rsidR="00674DAD">
              <w:rPr>
                <w:noProof/>
                <w:webHidden/>
              </w:rPr>
              <w:fldChar w:fldCharType="begin"/>
            </w:r>
            <w:r w:rsidR="00674DAD">
              <w:rPr>
                <w:noProof/>
                <w:webHidden/>
              </w:rPr>
              <w:instrText xml:space="preserve"> PAGEREF _Toc239457314 \h </w:instrText>
            </w:r>
            <w:r w:rsidR="00674DAD">
              <w:rPr>
                <w:noProof/>
                <w:webHidden/>
              </w:rPr>
            </w:r>
            <w:r w:rsidR="00674DAD">
              <w:rPr>
                <w:noProof/>
                <w:webHidden/>
              </w:rPr>
              <w:fldChar w:fldCharType="separate"/>
            </w:r>
            <w:r w:rsidR="00674DAD">
              <w:rPr>
                <w:noProof/>
                <w:webHidden/>
              </w:rPr>
              <w:t>26</w:t>
            </w:r>
            <w:r w:rsidR="00674DAD">
              <w:rPr>
                <w:noProof/>
                <w:webHidden/>
              </w:rPr>
              <w:fldChar w:fldCharType="end"/>
            </w:r>
          </w:hyperlink>
        </w:p>
        <w:p w:rsidR="00674DAD" w:rsidRDefault="003F3F0A" w:rsidP="00674DAD">
          <w:pPr>
            <w:pStyle w:val="TM1"/>
            <w:tabs>
              <w:tab w:val="left" w:pos="720"/>
              <w:tab w:val="right" w:leader="dot" w:pos="9062"/>
            </w:tabs>
            <w:rPr>
              <w:rFonts w:eastAsiaTheme="minorEastAsia"/>
              <w:noProof/>
              <w:lang w:eastAsia="fr-FR"/>
            </w:rPr>
          </w:pPr>
          <w:hyperlink w:anchor="_Toc239457315" w:history="1">
            <w:r w:rsidR="00674DAD" w:rsidRPr="004913F0">
              <w:rPr>
                <w:rStyle w:val="Lienhypertexte"/>
                <w:rFonts w:cs="Times New Roman"/>
                <w:b/>
                <w:bCs/>
                <w:noProof/>
              </w:rPr>
              <w:t>II.</w:t>
            </w:r>
            <w:r w:rsidR="00674DAD">
              <w:rPr>
                <w:rFonts w:eastAsiaTheme="minorEastAsia"/>
                <w:noProof/>
                <w:lang w:eastAsia="fr-FR"/>
              </w:rPr>
              <w:tab/>
            </w:r>
            <w:r w:rsidR="00674DAD" w:rsidRPr="004913F0">
              <w:rPr>
                <w:rStyle w:val="Lienhypertexte"/>
                <w:rFonts w:cs="Times New Roman"/>
                <w:b/>
                <w:bCs/>
                <w:noProof/>
              </w:rPr>
              <w:t>EXPRESSION DES BESOINS DES UTILISATEURS</w:t>
            </w:r>
            <w:r w:rsidR="00674DAD">
              <w:rPr>
                <w:noProof/>
                <w:webHidden/>
              </w:rPr>
              <w:tab/>
            </w:r>
            <w:r w:rsidR="00674DAD">
              <w:rPr>
                <w:noProof/>
                <w:webHidden/>
              </w:rPr>
              <w:fldChar w:fldCharType="begin"/>
            </w:r>
            <w:r w:rsidR="00674DAD">
              <w:rPr>
                <w:noProof/>
                <w:webHidden/>
              </w:rPr>
              <w:instrText xml:space="preserve"> PAGEREF _Toc239457315 \h </w:instrText>
            </w:r>
            <w:r w:rsidR="00674DAD">
              <w:rPr>
                <w:noProof/>
                <w:webHidden/>
              </w:rPr>
            </w:r>
            <w:r w:rsidR="00674DAD">
              <w:rPr>
                <w:noProof/>
                <w:webHidden/>
              </w:rPr>
              <w:fldChar w:fldCharType="separate"/>
            </w:r>
            <w:r w:rsidR="00674DAD">
              <w:rPr>
                <w:noProof/>
                <w:webHidden/>
              </w:rPr>
              <w:t>28</w:t>
            </w:r>
            <w:r w:rsidR="00674DAD">
              <w:rPr>
                <w:noProof/>
                <w:webHidden/>
              </w:rPr>
              <w:fldChar w:fldCharType="end"/>
            </w:r>
          </w:hyperlink>
        </w:p>
        <w:p w:rsidR="00674DAD" w:rsidRDefault="003F3F0A" w:rsidP="00674DAD">
          <w:pPr>
            <w:pStyle w:val="TM2"/>
            <w:tabs>
              <w:tab w:val="right" w:leader="dot" w:pos="9062"/>
            </w:tabs>
            <w:rPr>
              <w:rFonts w:eastAsiaTheme="minorEastAsia"/>
              <w:noProof/>
              <w:lang w:eastAsia="fr-FR"/>
            </w:rPr>
          </w:pPr>
          <w:hyperlink w:anchor="_Toc239457316" w:history="1">
            <w:r w:rsidR="00674DAD" w:rsidRPr="004913F0">
              <w:rPr>
                <w:rStyle w:val="Lienhypertexte"/>
                <w:rFonts w:cs="Times New Roman"/>
                <w:b/>
                <w:bCs/>
                <w:noProof/>
              </w:rPr>
              <w:t>CONCLUSION</w:t>
            </w:r>
            <w:r w:rsidR="00674DAD">
              <w:rPr>
                <w:noProof/>
                <w:webHidden/>
              </w:rPr>
              <w:tab/>
            </w:r>
            <w:r w:rsidR="00674DAD">
              <w:rPr>
                <w:noProof/>
                <w:webHidden/>
              </w:rPr>
              <w:fldChar w:fldCharType="begin"/>
            </w:r>
            <w:r w:rsidR="00674DAD">
              <w:rPr>
                <w:noProof/>
                <w:webHidden/>
              </w:rPr>
              <w:instrText xml:space="preserve"> PAGEREF _Toc239457316 \h </w:instrText>
            </w:r>
            <w:r w:rsidR="00674DAD">
              <w:rPr>
                <w:noProof/>
                <w:webHidden/>
              </w:rPr>
            </w:r>
            <w:r w:rsidR="00674DAD">
              <w:rPr>
                <w:noProof/>
                <w:webHidden/>
              </w:rPr>
              <w:fldChar w:fldCharType="separate"/>
            </w:r>
            <w:r w:rsidR="00674DAD">
              <w:rPr>
                <w:noProof/>
                <w:webHidden/>
              </w:rPr>
              <w:t>37</w:t>
            </w:r>
            <w:r w:rsidR="00674DAD">
              <w:rPr>
                <w:noProof/>
                <w:webHidden/>
              </w:rPr>
              <w:fldChar w:fldCharType="end"/>
            </w:r>
          </w:hyperlink>
        </w:p>
        <w:p w:rsidR="00674DAD" w:rsidRDefault="003F3F0A" w:rsidP="00674DAD">
          <w:pPr>
            <w:pStyle w:val="TM1"/>
            <w:tabs>
              <w:tab w:val="right" w:leader="dot" w:pos="9062"/>
            </w:tabs>
            <w:rPr>
              <w:rFonts w:eastAsiaTheme="minorEastAsia"/>
              <w:noProof/>
              <w:lang w:eastAsia="fr-FR"/>
            </w:rPr>
          </w:pPr>
          <w:hyperlink w:anchor="_Toc239457317" w:history="1">
            <w:r w:rsidR="00674DAD" w:rsidRPr="004913F0">
              <w:rPr>
                <w:rStyle w:val="Lienhypertexte"/>
                <w:rFonts w:cs="Times New Roman"/>
                <w:b/>
                <w:bCs/>
                <w:noProof/>
              </w:rPr>
              <w:t>Partie 4 : DOSSIER D’ANALYSE</w:t>
            </w:r>
            <w:r w:rsidR="00674DAD">
              <w:rPr>
                <w:noProof/>
                <w:webHidden/>
              </w:rPr>
              <w:tab/>
            </w:r>
            <w:r w:rsidR="00674DAD">
              <w:rPr>
                <w:noProof/>
                <w:webHidden/>
              </w:rPr>
              <w:fldChar w:fldCharType="begin"/>
            </w:r>
            <w:r w:rsidR="00674DAD">
              <w:rPr>
                <w:noProof/>
                <w:webHidden/>
              </w:rPr>
              <w:instrText xml:space="preserve"> PAGEREF _Toc239457317 \h </w:instrText>
            </w:r>
            <w:r w:rsidR="00674DAD">
              <w:rPr>
                <w:noProof/>
                <w:webHidden/>
              </w:rPr>
            </w:r>
            <w:r w:rsidR="00674DAD">
              <w:rPr>
                <w:noProof/>
                <w:webHidden/>
              </w:rPr>
              <w:fldChar w:fldCharType="separate"/>
            </w:r>
            <w:r w:rsidR="00674DAD">
              <w:rPr>
                <w:noProof/>
                <w:webHidden/>
              </w:rPr>
              <w:t>38</w:t>
            </w:r>
            <w:r w:rsidR="00674DAD">
              <w:rPr>
                <w:noProof/>
                <w:webHidden/>
              </w:rPr>
              <w:fldChar w:fldCharType="end"/>
            </w:r>
          </w:hyperlink>
        </w:p>
        <w:p w:rsidR="00674DAD" w:rsidRDefault="003F3F0A" w:rsidP="00674DAD">
          <w:pPr>
            <w:pStyle w:val="TM3"/>
            <w:tabs>
              <w:tab w:val="right" w:leader="dot" w:pos="9062"/>
            </w:tabs>
            <w:rPr>
              <w:rFonts w:eastAsiaTheme="minorEastAsia"/>
              <w:noProof/>
              <w:lang w:eastAsia="fr-FR"/>
            </w:rPr>
          </w:pPr>
          <w:hyperlink w:anchor="_Toc239457318" w:history="1">
            <w:r w:rsidR="00674DAD" w:rsidRPr="004913F0">
              <w:rPr>
                <w:rStyle w:val="Lienhypertexte"/>
                <w:rFonts w:cs="Times New Roman"/>
                <w:noProof/>
              </w:rPr>
              <w:t>METHODOLOGIE</w:t>
            </w:r>
            <w:r w:rsidR="00674DAD">
              <w:rPr>
                <w:noProof/>
                <w:webHidden/>
              </w:rPr>
              <w:tab/>
            </w:r>
            <w:r w:rsidR="00674DAD">
              <w:rPr>
                <w:noProof/>
                <w:webHidden/>
              </w:rPr>
              <w:fldChar w:fldCharType="begin"/>
            </w:r>
            <w:r w:rsidR="00674DAD">
              <w:rPr>
                <w:noProof/>
                <w:webHidden/>
              </w:rPr>
              <w:instrText xml:space="preserve"> PAGEREF _Toc239457318 \h </w:instrText>
            </w:r>
            <w:r w:rsidR="00674DAD">
              <w:rPr>
                <w:noProof/>
                <w:webHidden/>
              </w:rPr>
            </w:r>
            <w:r w:rsidR="00674DAD">
              <w:rPr>
                <w:noProof/>
                <w:webHidden/>
              </w:rPr>
              <w:fldChar w:fldCharType="separate"/>
            </w:r>
            <w:r w:rsidR="00674DAD">
              <w:rPr>
                <w:noProof/>
                <w:webHidden/>
              </w:rPr>
              <w:t>40</w:t>
            </w:r>
            <w:r w:rsidR="00674DAD">
              <w:rPr>
                <w:noProof/>
                <w:webHidden/>
              </w:rPr>
              <w:fldChar w:fldCharType="end"/>
            </w:r>
          </w:hyperlink>
        </w:p>
        <w:p w:rsidR="00674DAD" w:rsidRDefault="003F3F0A" w:rsidP="00674DAD">
          <w:pPr>
            <w:pStyle w:val="TM3"/>
            <w:tabs>
              <w:tab w:val="right" w:leader="dot" w:pos="9062"/>
            </w:tabs>
            <w:rPr>
              <w:rFonts w:eastAsiaTheme="minorEastAsia"/>
              <w:noProof/>
              <w:lang w:eastAsia="fr-FR"/>
            </w:rPr>
          </w:pPr>
          <w:hyperlink w:anchor="_Toc239457319" w:history="1">
            <w:r w:rsidR="00674DAD" w:rsidRPr="004913F0">
              <w:rPr>
                <w:rStyle w:val="Lienhypertexte"/>
                <w:rFonts w:cs="Times New Roman"/>
                <w:noProof/>
              </w:rPr>
              <w:t>2- Etude comparative UML et MERISE</w:t>
            </w:r>
            <w:r w:rsidR="00674DAD">
              <w:rPr>
                <w:noProof/>
                <w:webHidden/>
              </w:rPr>
              <w:tab/>
            </w:r>
            <w:r w:rsidR="00674DAD">
              <w:rPr>
                <w:noProof/>
                <w:webHidden/>
              </w:rPr>
              <w:fldChar w:fldCharType="begin"/>
            </w:r>
            <w:r w:rsidR="00674DAD">
              <w:rPr>
                <w:noProof/>
                <w:webHidden/>
              </w:rPr>
              <w:instrText xml:space="preserve"> PAGEREF _Toc239457319 \h </w:instrText>
            </w:r>
            <w:r w:rsidR="00674DAD">
              <w:rPr>
                <w:noProof/>
                <w:webHidden/>
              </w:rPr>
            </w:r>
            <w:r w:rsidR="00674DAD">
              <w:rPr>
                <w:noProof/>
                <w:webHidden/>
              </w:rPr>
              <w:fldChar w:fldCharType="separate"/>
            </w:r>
            <w:r w:rsidR="00674DAD">
              <w:rPr>
                <w:noProof/>
                <w:webHidden/>
              </w:rPr>
              <w:t>40</w:t>
            </w:r>
            <w:r w:rsidR="00674DAD">
              <w:rPr>
                <w:noProof/>
                <w:webHidden/>
              </w:rPr>
              <w:fldChar w:fldCharType="end"/>
            </w:r>
          </w:hyperlink>
        </w:p>
        <w:p w:rsidR="00674DAD" w:rsidRDefault="003F3F0A" w:rsidP="00674DAD">
          <w:pPr>
            <w:pStyle w:val="TM3"/>
            <w:tabs>
              <w:tab w:val="right" w:leader="dot" w:pos="9062"/>
            </w:tabs>
            <w:rPr>
              <w:rFonts w:eastAsiaTheme="minorEastAsia"/>
              <w:noProof/>
              <w:lang w:eastAsia="fr-FR"/>
            </w:rPr>
          </w:pPr>
          <w:hyperlink w:anchor="_Toc239457320" w:history="1">
            <w:r w:rsidR="00674DAD" w:rsidRPr="004913F0">
              <w:rPr>
                <w:rStyle w:val="Lienhypertexte"/>
                <w:rFonts w:cs="Times New Roman"/>
                <w:b/>
                <w:bCs/>
                <w:noProof/>
              </w:rPr>
              <w:t>2. Etude comparative des processus unifies</w:t>
            </w:r>
            <w:r w:rsidR="00674DAD">
              <w:rPr>
                <w:noProof/>
                <w:webHidden/>
              </w:rPr>
              <w:tab/>
            </w:r>
            <w:r w:rsidR="00674DAD">
              <w:rPr>
                <w:noProof/>
                <w:webHidden/>
              </w:rPr>
              <w:fldChar w:fldCharType="begin"/>
            </w:r>
            <w:r w:rsidR="00674DAD">
              <w:rPr>
                <w:noProof/>
                <w:webHidden/>
              </w:rPr>
              <w:instrText xml:space="preserve"> PAGEREF _Toc239457320 \h </w:instrText>
            </w:r>
            <w:r w:rsidR="00674DAD">
              <w:rPr>
                <w:noProof/>
                <w:webHidden/>
              </w:rPr>
            </w:r>
            <w:r w:rsidR="00674DAD">
              <w:rPr>
                <w:noProof/>
                <w:webHidden/>
              </w:rPr>
              <w:fldChar w:fldCharType="separate"/>
            </w:r>
            <w:r w:rsidR="00674DAD">
              <w:rPr>
                <w:noProof/>
                <w:webHidden/>
              </w:rPr>
              <w:t>41</w:t>
            </w:r>
            <w:r w:rsidR="00674DAD">
              <w:rPr>
                <w:noProof/>
                <w:webHidden/>
              </w:rPr>
              <w:fldChar w:fldCharType="end"/>
            </w:r>
          </w:hyperlink>
        </w:p>
        <w:p w:rsidR="00674DAD" w:rsidRDefault="003F3F0A" w:rsidP="00674DAD">
          <w:pPr>
            <w:pStyle w:val="TM3"/>
            <w:tabs>
              <w:tab w:val="left" w:pos="960"/>
              <w:tab w:val="right" w:leader="dot" w:pos="9062"/>
            </w:tabs>
            <w:rPr>
              <w:rFonts w:eastAsiaTheme="minorEastAsia"/>
              <w:noProof/>
              <w:lang w:eastAsia="fr-FR"/>
            </w:rPr>
          </w:pPr>
          <w:hyperlink w:anchor="_Toc239457321" w:history="1">
            <w:r w:rsidR="00674DAD" w:rsidRPr="004913F0">
              <w:rPr>
                <w:rStyle w:val="Lienhypertexte"/>
                <w:rFonts w:cs="Times New Roman"/>
                <w:b/>
                <w:bCs/>
                <w:noProof/>
              </w:rPr>
              <w:t>5.</w:t>
            </w:r>
            <w:r w:rsidR="00674DAD">
              <w:rPr>
                <w:rFonts w:eastAsiaTheme="minorEastAsia"/>
                <w:noProof/>
                <w:lang w:eastAsia="fr-FR"/>
              </w:rPr>
              <w:tab/>
            </w:r>
            <w:r w:rsidR="00674DAD" w:rsidRPr="004913F0">
              <w:rPr>
                <w:rStyle w:val="Lienhypertexte"/>
                <w:rFonts w:cs="Times New Roman"/>
                <w:b/>
                <w:bCs/>
                <w:noProof/>
              </w:rPr>
              <w:t>Diagramme de cas d’utilisation</w:t>
            </w:r>
            <w:r w:rsidR="00674DAD">
              <w:rPr>
                <w:noProof/>
                <w:webHidden/>
              </w:rPr>
              <w:tab/>
            </w:r>
            <w:r w:rsidR="00674DAD">
              <w:rPr>
                <w:noProof/>
                <w:webHidden/>
              </w:rPr>
              <w:fldChar w:fldCharType="begin"/>
            </w:r>
            <w:r w:rsidR="00674DAD">
              <w:rPr>
                <w:noProof/>
                <w:webHidden/>
              </w:rPr>
              <w:instrText xml:space="preserve"> PAGEREF _Toc239457321 \h </w:instrText>
            </w:r>
            <w:r w:rsidR="00674DAD">
              <w:rPr>
                <w:noProof/>
                <w:webHidden/>
              </w:rPr>
            </w:r>
            <w:r w:rsidR="00674DAD">
              <w:rPr>
                <w:noProof/>
                <w:webHidden/>
              </w:rPr>
              <w:fldChar w:fldCharType="separate"/>
            </w:r>
            <w:r w:rsidR="00674DAD">
              <w:rPr>
                <w:noProof/>
                <w:webHidden/>
              </w:rPr>
              <w:t>45</w:t>
            </w:r>
            <w:r w:rsidR="00674DAD">
              <w:rPr>
                <w:noProof/>
                <w:webHidden/>
              </w:rPr>
              <w:fldChar w:fldCharType="end"/>
            </w:r>
          </w:hyperlink>
        </w:p>
        <w:p w:rsidR="00674DAD" w:rsidRDefault="003F3F0A" w:rsidP="00674DAD">
          <w:pPr>
            <w:pStyle w:val="TM3"/>
            <w:tabs>
              <w:tab w:val="left" w:pos="960"/>
              <w:tab w:val="right" w:leader="dot" w:pos="9062"/>
            </w:tabs>
            <w:rPr>
              <w:rFonts w:eastAsiaTheme="minorEastAsia"/>
              <w:noProof/>
              <w:lang w:eastAsia="fr-FR"/>
            </w:rPr>
          </w:pPr>
          <w:hyperlink w:anchor="_Toc239457322" w:history="1">
            <w:r w:rsidR="00674DAD" w:rsidRPr="004913F0">
              <w:rPr>
                <w:rStyle w:val="Lienhypertexte"/>
                <w:rFonts w:cs="Times New Roman"/>
                <w:b/>
                <w:bCs/>
                <w:noProof/>
              </w:rPr>
              <w:t>a-</w:t>
            </w:r>
            <w:r w:rsidR="00674DAD">
              <w:rPr>
                <w:rFonts w:eastAsiaTheme="minorEastAsia"/>
                <w:noProof/>
                <w:lang w:eastAsia="fr-FR"/>
              </w:rPr>
              <w:tab/>
            </w:r>
            <w:r w:rsidR="00674DAD" w:rsidRPr="004913F0">
              <w:rPr>
                <w:rStyle w:val="Lienhypertexte"/>
                <w:rFonts w:cs="Times New Roman"/>
                <w:b/>
                <w:bCs/>
                <w:noProof/>
              </w:rPr>
              <w:t>Présentation</w:t>
            </w:r>
            <w:r w:rsidR="00674DAD">
              <w:rPr>
                <w:noProof/>
                <w:webHidden/>
              </w:rPr>
              <w:tab/>
            </w:r>
            <w:r w:rsidR="00674DAD">
              <w:rPr>
                <w:noProof/>
                <w:webHidden/>
              </w:rPr>
              <w:fldChar w:fldCharType="begin"/>
            </w:r>
            <w:r w:rsidR="00674DAD">
              <w:rPr>
                <w:noProof/>
                <w:webHidden/>
              </w:rPr>
              <w:instrText xml:space="preserve"> PAGEREF _Toc239457322 \h </w:instrText>
            </w:r>
            <w:r w:rsidR="00674DAD">
              <w:rPr>
                <w:noProof/>
                <w:webHidden/>
              </w:rPr>
            </w:r>
            <w:r w:rsidR="00674DAD">
              <w:rPr>
                <w:noProof/>
                <w:webHidden/>
              </w:rPr>
              <w:fldChar w:fldCharType="separate"/>
            </w:r>
            <w:r w:rsidR="00674DAD">
              <w:rPr>
                <w:noProof/>
                <w:webHidden/>
              </w:rPr>
              <w:t>45</w:t>
            </w:r>
            <w:r w:rsidR="00674DAD">
              <w:rPr>
                <w:noProof/>
                <w:webHidden/>
              </w:rPr>
              <w:fldChar w:fldCharType="end"/>
            </w:r>
          </w:hyperlink>
        </w:p>
        <w:p w:rsidR="00674DAD" w:rsidRDefault="003F3F0A" w:rsidP="00674DAD">
          <w:pPr>
            <w:pStyle w:val="TM3"/>
            <w:tabs>
              <w:tab w:val="right" w:leader="dot" w:pos="9062"/>
            </w:tabs>
            <w:rPr>
              <w:rFonts w:eastAsiaTheme="minorEastAsia"/>
              <w:noProof/>
              <w:lang w:eastAsia="fr-FR"/>
            </w:rPr>
          </w:pPr>
          <w:hyperlink w:anchor="_Toc239457323" w:history="1">
            <w:r w:rsidR="00674DAD" w:rsidRPr="004913F0">
              <w:rPr>
                <w:rStyle w:val="Lienhypertexte"/>
                <w:noProof/>
              </w:rPr>
              <w:t>d- liste et rôles des différents acteurs</w:t>
            </w:r>
            <w:r w:rsidR="00674DAD">
              <w:rPr>
                <w:noProof/>
                <w:webHidden/>
              </w:rPr>
              <w:tab/>
            </w:r>
            <w:r w:rsidR="00674DAD">
              <w:rPr>
                <w:noProof/>
                <w:webHidden/>
              </w:rPr>
              <w:fldChar w:fldCharType="begin"/>
            </w:r>
            <w:r w:rsidR="00674DAD">
              <w:rPr>
                <w:noProof/>
                <w:webHidden/>
              </w:rPr>
              <w:instrText xml:space="preserve"> PAGEREF _Toc239457323 \h </w:instrText>
            </w:r>
            <w:r w:rsidR="00674DAD">
              <w:rPr>
                <w:noProof/>
                <w:webHidden/>
              </w:rPr>
            </w:r>
            <w:r w:rsidR="00674DAD">
              <w:rPr>
                <w:noProof/>
                <w:webHidden/>
              </w:rPr>
              <w:fldChar w:fldCharType="separate"/>
            </w:r>
            <w:r w:rsidR="00674DAD">
              <w:rPr>
                <w:noProof/>
                <w:webHidden/>
              </w:rPr>
              <w:t>48</w:t>
            </w:r>
            <w:r w:rsidR="00674DAD">
              <w:rPr>
                <w:noProof/>
                <w:webHidden/>
              </w:rPr>
              <w:fldChar w:fldCharType="end"/>
            </w:r>
          </w:hyperlink>
        </w:p>
        <w:p w:rsidR="00674DAD" w:rsidRDefault="003F3F0A" w:rsidP="00674DAD">
          <w:pPr>
            <w:pStyle w:val="TM1"/>
            <w:tabs>
              <w:tab w:val="left" w:pos="440"/>
              <w:tab w:val="right" w:leader="dot" w:pos="9062"/>
            </w:tabs>
            <w:rPr>
              <w:rFonts w:eastAsiaTheme="minorEastAsia"/>
              <w:noProof/>
              <w:lang w:eastAsia="fr-FR"/>
            </w:rPr>
          </w:pPr>
          <w:hyperlink w:anchor="_Toc239457324" w:history="1">
            <w:r w:rsidR="00674DAD" w:rsidRPr="004913F0">
              <w:rPr>
                <w:rStyle w:val="Lienhypertexte"/>
                <w:rFonts w:cs="Times New Roman"/>
                <w:b/>
                <w:bCs/>
                <w:noProof/>
              </w:rPr>
              <w:t>6.</w:t>
            </w:r>
            <w:r w:rsidR="00674DAD">
              <w:rPr>
                <w:rFonts w:eastAsiaTheme="minorEastAsia"/>
                <w:noProof/>
                <w:lang w:eastAsia="fr-FR"/>
              </w:rPr>
              <w:tab/>
            </w:r>
            <w:r w:rsidR="00674DAD" w:rsidRPr="004913F0">
              <w:rPr>
                <w:rStyle w:val="Lienhypertexte"/>
                <w:rFonts w:cs="Times New Roman"/>
                <w:b/>
                <w:bCs/>
                <w:noProof/>
              </w:rPr>
              <w:t>Diagramme de séquence</w:t>
            </w:r>
            <w:r w:rsidR="00674DAD">
              <w:rPr>
                <w:noProof/>
                <w:webHidden/>
              </w:rPr>
              <w:tab/>
            </w:r>
            <w:r w:rsidR="00674DAD">
              <w:rPr>
                <w:noProof/>
                <w:webHidden/>
              </w:rPr>
              <w:fldChar w:fldCharType="begin"/>
            </w:r>
            <w:r w:rsidR="00674DAD">
              <w:rPr>
                <w:noProof/>
                <w:webHidden/>
              </w:rPr>
              <w:instrText xml:space="preserve"> PAGEREF _Toc239457324 \h </w:instrText>
            </w:r>
            <w:r w:rsidR="00674DAD">
              <w:rPr>
                <w:noProof/>
                <w:webHidden/>
              </w:rPr>
            </w:r>
            <w:r w:rsidR="00674DAD">
              <w:rPr>
                <w:noProof/>
                <w:webHidden/>
              </w:rPr>
              <w:fldChar w:fldCharType="separate"/>
            </w:r>
            <w:r w:rsidR="00674DAD">
              <w:rPr>
                <w:noProof/>
                <w:webHidden/>
              </w:rPr>
              <w:t>60</w:t>
            </w:r>
            <w:r w:rsidR="00674DAD">
              <w:rPr>
                <w:noProof/>
                <w:webHidden/>
              </w:rPr>
              <w:fldChar w:fldCharType="end"/>
            </w:r>
          </w:hyperlink>
        </w:p>
        <w:p w:rsidR="00674DAD" w:rsidRDefault="003F3F0A" w:rsidP="00674DAD">
          <w:pPr>
            <w:pStyle w:val="TM2"/>
            <w:tabs>
              <w:tab w:val="left" w:pos="720"/>
              <w:tab w:val="right" w:leader="dot" w:pos="9062"/>
            </w:tabs>
            <w:rPr>
              <w:rFonts w:eastAsiaTheme="minorEastAsia"/>
              <w:noProof/>
              <w:lang w:eastAsia="fr-FR"/>
            </w:rPr>
          </w:pPr>
          <w:hyperlink w:anchor="_Toc239457325" w:history="1">
            <w:r w:rsidR="00674DAD" w:rsidRPr="004913F0">
              <w:rPr>
                <w:rStyle w:val="Lienhypertexte"/>
                <w:rFonts w:cs="Times New Roman"/>
                <w:b/>
                <w:bCs/>
                <w:noProof/>
              </w:rPr>
              <w:t>a.</w:t>
            </w:r>
            <w:r w:rsidR="00674DAD">
              <w:rPr>
                <w:rFonts w:eastAsiaTheme="minorEastAsia"/>
                <w:noProof/>
                <w:lang w:eastAsia="fr-FR"/>
              </w:rPr>
              <w:tab/>
            </w:r>
            <w:r w:rsidR="00674DAD" w:rsidRPr="004913F0">
              <w:rPr>
                <w:rStyle w:val="Lienhypertexte"/>
                <w:rFonts w:cs="Times New Roman"/>
                <w:b/>
                <w:bCs/>
                <w:noProof/>
              </w:rPr>
              <w:t>Présentation</w:t>
            </w:r>
            <w:r w:rsidR="00674DAD">
              <w:rPr>
                <w:noProof/>
                <w:webHidden/>
              </w:rPr>
              <w:tab/>
            </w:r>
            <w:r w:rsidR="00674DAD">
              <w:rPr>
                <w:noProof/>
                <w:webHidden/>
              </w:rPr>
              <w:fldChar w:fldCharType="begin"/>
            </w:r>
            <w:r w:rsidR="00674DAD">
              <w:rPr>
                <w:noProof/>
                <w:webHidden/>
              </w:rPr>
              <w:instrText xml:space="preserve"> PAGEREF _Toc239457325 \h </w:instrText>
            </w:r>
            <w:r w:rsidR="00674DAD">
              <w:rPr>
                <w:noProof/>
                <w:webHidden/>
              </w:rPr>
            </w:r>
            <w:r w:rsidR="00674DAD">
              <w:rPr>
                <w:noProof/>
                <w:webHidden/>
              </w:rPr>
              <w:fldChar w:fldCharType="separate"/>
            </w:r>
            <w:r w:rsidR="00674DAD">
              <w:rPr>
                <w:noProof/>
                <w:webHidden/>
              </w:rPr>
              <w:t>60</w:t>
            </w:r>
            <w:r w:rsidR="00674DAD">
              <w:rPr>
                <w:noProof/>
                <w:webHidden/>
              </w:rPr>
              <w:fldChar w:fldCharType="end"/>
            </w:r>
          </w:hyperlink>
        </w:p>
        <w:p w:rsidR="00674DAD" w:rsidRDefault="003F3F0A" w:rsidP="00674DAD">
          <w:pPr>
            <w:pStyle w:val="TM2"/>
            <w:tabs>
              <w:tab w:val="right" w:leader="dot" w:pos="9062"/>
            </w:tabs>
            <w:rPr>
              <w:rFonts w:eastAsiaTheme="minorEastAsia"/>
              <w:noProof/>
              <w:lang w:eastAsia="fr-FR"/>
            </w:rPr>
          </w:pPr>
          <w:hyperlink w:anchor="_Toc239457326" w:history="1">
            <w:r w:rsidR="00674DAD" w:rsidRPr="004913F0">
              <w:rPr>
                <w:rStyle w:val="Lienhypertexte"/>
                <w:rFonts w:cs="Times New Roman"/>
                <w:noProof/>
              </w:rPr>
              <w:t>B. les composants du diagramme des séquences et leurs formalismes</w:t>
            </w:r>
            <w:r w:rsidR="00674DAD">
              <w:rPr>
                <w:noProof/>
                <w:webHidden/>
              </w:rPr>
              <w:tab/>
            </w:r>
            <w:r w:rsidR="00674DAD">
              <w:rPr>
                <w:noProof/>
                <w:webHidden/>
              </w:rPr>
              <w:fldChar w:fldCharType="begin"/>
            </w:r>
            <w:r w:rsidR="00674DAD">
              <w:rPr>
                <w:noProof/>
                <w:webHidden/>
              </w:rPr>
              <w:instrText xml:space="preserve"> PAGEREF _Toc239457326 \h </w:instrText>
            </w:r>
            <w:r w:rsidR="00674DAD">
              <w:rPr>
                <w:noProof/>
                <w:webHidden/>
              </w:rPr>
            </w:r>
            <w:r w:rsidR="00674DAD">
              <w:rPr>
                <w:noProof/>
                <w:webHidden/>
              </w:rPr>
              <w:fldChar w:fldCharType="separate"/>
            </w:r>
            <w:r w:rsidR="00674DAD">
              <w:rPr>
                <w:noProof/>
                <w:webHidden/>
              </w:rPr>
              <w:t>61</w:t>
            </w:r>
            <w:r w:rsidR="00674DAD">
              <w:rPr>
                <w:noProof/>
                <w:webHidden/>
              </w:rPr>
              <w:fldChar w:fldCharType="end"/>
            </w:r>
          </w:hyperlink>
        </w:p>
        <w:p w:rsidR="00674DAD" w:rsidRDefault="003F3F0A" w:rsidP="00674DAD">
          <w:pPr>
            <w:pStyle w:val="TM2"/>
            <w:tabs>
              <w:tab w:val="right" w:leader="dot" w:pos="9062"/>
            </w:tabs>
            <w:rPr>
              <w:rFonts w:eastAsiaTheme="minorEastAsia"/>
              <w:noProof/>
              <w:lang w:eastAsia="fr-FR"/>
            </w:rPr>
          </w:pPr>
          <w:hyperlink w:anchor="_Toc239457327" w:history="1">
            <w:r w:rsidR="00674DAD" w:rsidRPr="004913F0">
              <w:rPr>
                <w:rStyle w:val="Lienhypertexte"/>
                <w:noProof/>
              </w:rPr>
              <w:t>c-Représentation schématique d’un diagramme d’activité</w:t>
            </w:r>
            <w:r w:rsidR="00674DAD">
              <w:rPr>
                <w:noProof/>
                <w:webHidden/>
              </w:rPr>
              <w:tab/>
            </w:r>
            <w:r w:rsidR="00674DAD">
              <w:rPr>
                <w:noProof/>
                <w:webHidden/>
              </w:rPr>
              <w:fldChar w:fldCharType="begin"/>
            </w:r>
            <w:r w:rsidR="00674DAD">
              <w:rPr>
                <w:noProof/>
                <w:webHidden/>
              </w:rPr>
              <w:instrText xml:space="preserve"> PAGEREF _Toc239457327 \h </w:instrText>
            </w:r>
            <w:r w:rsidR="00674DAD">
              <w:rPr>
                <w:noProof/>
                <w:webHidden/>
              </w:rPr>
            </w:r>
            <w:r w:rsidR="00674DAD">
              <w:rPr>
                <w:noProof/>
                <w:webHidden/>
              </w:rPr>
              <w:fldChar w:fldCharType="separate"/>
            </w:r>
            <w:r w:rsidR="00674DAD">
              <w:rPr>
                <w:noProof/>
                <w:webHidden/>
              </w:rPr>
              <w:t>67</w:t>
            </w:r>
            <w:r w:rsidR="00674DAD">
              <w:rPr>
                <w:noProof/>
                <w:webHidden/>
              </w:rPr>
              <w:fldChar w:fldCharType="end"/>
            </w:r>
          </w:hyperlink>
        </w:p>
        <w:p w:rsidR="00674DAD" w:rsidRDefault="003F3F0A" w:rsidP="00674DAD">
          <w:pPr>
            <w:pStyle w:val="TM1"/>
            <w:tabs>
              <w:tab w:val="right" w:leader="dot" w:pos="9062"/>
            </w:tabs>
            <w:rPr>
              <w:rFonts w:eastAsiaTheme="minorEastAsia"/>
              <w:noProof/>
              <w:lang w:eastAsia="fr-FR"/>
            </w:rPr>
          </w:pPr>
          <w:hyperlink w:anchor="_Toc239457328" w:history="1">
            <w:r w:rsidR="00674DAD" w:rsidRPr="004913F0">
              <w:rPr>
                <w:rStyle w:val="Lienhypertexte"/>
                <w:rFonts w:cs="Times New Roman"/>
                <w:b/>
                <w:bCs/>
                <w:noProof/>
              </w:rPr>
              <w:t>Partie 5 : DOSSIER DE CONCEPTION</w:t>
            </w:r>
            <w:r w:rsidR="00674DAD">
              <w:rPr>
                <w:noProof/>
                <w:webHidden/>
              </w:rPr>
              <w:tab/>
            </w:r>
            <w:r w:rsidR="00674DAD">
              <w:rPr>
                <w:noProof/>
                <w:webHidden/>
              </w:rPr>
              <w:fldChar w:fldCharType="begin"/>
            </w:r>
            <w:r w:rsidR="00674DAD">
              <w:rPr>
                <w:noProof/>
                <w:webHidden/>
              </w:rPr>
              <w:instrText xml:space="preserve"> PAGEREF _Toc239457328 \h </w:instrText>
            </w:r>
            <w:r w:rsidR="00674DAD">
              <w:rPr>
                <w:noProof/>
                <w:webHidden/>
              </w:rPr>
            </w:r>
            <w:r w:rsidR="00674DAD">
              <w:rPr>
                <w:noProof/>
                <w:webHidden/>
              </w:rPr>
              <w:fldChar w:fldCharType="separate"/>
            </w:r>
            <w:r w:rsidR="00674DAD">
              <w:rPr>
                <w:noProof/>
                <w:webHidden/>
              </w:rPr>
              <w:t>71</w:t>
            </w:r>
            <w:r w:rsidR="00674DAD">
              <w:rPr>
                <w:noProof/>
                <w:webHidden/>
              </w:rPr>
              <w:fldChar w:fldCharType="end"/>
            </w:r>
          </w:hyperlink>
        </w:p>
        <w:p w:rsidR="00674DAD" w:rsidRDefault="003F3F0A" w:rsidP="00674DAD">
          <w:pPr>
            <w:pStyle w:val="TM2"/>
            <w:tabs>
              <w:tab w:val="right" w:leader="dot" w:pos="9062"/>
            </w:tabs>
            <w:rPr>
              <w:rFonts w:eastAsiaTheme="minorEastAsia"/>
              <w:noProof/>
              <w:lang w:eastAsia="fr-FR"/>
            </w:rPr>
          </w:pPr>
          <w:hyperlink w:anchor="_Toc239457329" w:history="1">
            <w:r w:rsidR="00674DAD" w:rsidRPr="004913F0">
              <w:rPr>
                <w:rStyle w:val="Lienhypertexte"/>
                <w:rFonts w:cs="Times New Roman"/>
                <w:noProof/>
              </w:rPr>
              <w:t>INTRODUCTION</w:t>
            </w:r>
            <w:r w:rsidR="00674DAD">
              <w:rPr>
                <w:noProof/>
                <w:webHidden/>
              </w:rPr>
              <w:tab/>
            </w:r>
            <w:r w:rsidR="00674DAD">
              <w:rPr>
                <w:noProof/>
                <w:webHidden/>
              </w:rPr>
              <w:fldChar w:fldCharType="begin"/>
            </w:r>
            <w:r w:rsidR="00674DAD">
              <w:rPr>
                <w:noProof/>
                <w:webHidden/>
              </w:rPr>
              <w:instrText xml:space="preserve"> PAGEREF _Toc239457329 \h </w:instrText>
            </w:r>
            <w:r w:rsidR="00674DAD">
              <w:rPr>
                <w:noProof/>
                <w:webHidden/>
              </w:rPr>
            </w:r>
            <w:r w:rsidR="00674DAD">
              <w:rPr>
                <w:noProof/>
                <w:webHidden/>
              </w:rPr>
              <w:fldChar w:fldCharType="separate"/>
            </w:r>
            <w:r w:rsidR="00674DAD">
              <w:rPr>
                <w:noProof/>
                <w:webHidden/>
              </w:rPr>
              <w:t>72</w:t>
            </w:r>
            <w:r w:rsidR="00674DAD">
              <w:rPr>
                <w:noProof/>
                <w:webHidden/>
              </w:rPr>
              <w:fldChar w:fldCharType="end"/>
            </w:r>
          </w:hyperlink>
        </w:p>
        <w:p w:rsidR="00674DAD" w:rsidRDefault="003F3F0A" w:rsidP="00674DAD">
          <w:pPr>
            <w:pStyle w:val="TM2"/>
            <w:tabs>
              <w:tab w:val="right" w:leader="dot" w:pos="9062"/>
            </w:tabs>
            <w:rPr>
              <w:rFonts w:eastAsiaTheme="minorEastAsia"/>
              <w:noProof/>
              <w:lang w:eastAsia="fr-FR"/>
            </w:rPr>
          </w:pPr>
          <w:hyperlink w:anchor="_Toc239457330" w:history="1">
            <w:r w:rsidR="00674DAD" w:rsidRPr="004913F0">
              <w:rPr>
                <w:rStyle w:val="Lienhypertexte"/>
                <w:rFonts w:cs="Times New Roman"/>
                <w:noProof/>
              </w:rPr>
              <w:t>DIAGRAMME DE CLASSE</w:t>
            </w:r>
            <w:r w:rsidR="00674DAD">
              <w:rPr>
                <w:noProof/>
                <w:webHidden/>
              </w:rPr>
              <w:tab/>
            </w:r>
            <w:r w:rsidR="00674DAD">
              <w:rPr>
                <w:noProof/>
                <w:webHidden/>
              </w:rPr>
              <w:fldChar w:fldCharType="begin"/>
            </w:r>
            <w:r w:rsidR="00674DAD">
              <w:rPr>
                <w:noProof/>
                <w:webHidden/>
              </w:rPr>
              <w:instrText xml:space="preserve"> PAGEREF _Toc239457330 \h </w:instrText>
            </w:r>
            <w:r w:rsidR="00674DAD">
              <w:rPr>
                <w:noProof/>
                <w:webHidden/>
              </w:rPr>
            </w:r>
            <w:r w:rsidR="00674DAD">
              <w:rPr>
                <w:noProof/>
                <w:webHidden/>
              </w:rPr>
              <w:fldChar w:fldCharType="separate"/>
            </w:r>
            <w:r w:rsidR="00674DAD">
              <w:rPr>
                <w:noProof/>
                <w:webHidden/>
              </w:rPr>
              <w:t>73</w:t>
            </w:r>
            <w:r w:rsidR="00674DAD">
              <w:rPr>
                <w:noProof/>
                <w:webHidden/>
              </w:rPr>
              <w:fldChar w:fldCharType="end"/>
            </w:r>
          </w:hyperlink>
        </w:p>
        <w:p w:rsidR="00674DAD" w:rsidRDefault="003F3F0A" w:rsidP="00674DAD">
          <w:pPr>
            <w:pStyle w:val="TM3"/>
            <w:tabs>
              <w:tab w:val="right" w:leader="dot" w:pos="9062"/>
            </w:tabs>
            <w:rPr>
              <w:rFonts w:eastAsiaTheme="minorEastAsia"/>
              <w:noProof/>
              <w:lang w:eastAsia="fr-FR"/>
            </w:rPr>
          </w:pPr>
          <w:hyperlink w:anchor="_Toc239457331" w:history="1">
            <w:r w:rsidR="00674DAD" w:rsidRPr="004913F0">
              <w:rPr>
                <w:rStyle w:val="Lienhypertexte"/>
                <w:noProof/>
              </w:rPr>
              <w:t>2- Notion de relation</w:t>
            </w:r>
            <w:r w:rsidR="00674DAD">
              <w:rPr>
                <w:noProof/>
                <w:webHidden/>
              </w:rPr>
              <w:tab/>
            </w:r>
            <w:r w:rsidR="00674DAD">
              <w:rPr>
                <w:noProof/>
                <w:webHidden/>
              </w:rPr>
              <w:fldChar w:fldCharType="begin"/>
            </w:r>
            <w:r w:rsidR="00674DAD">
              <w:rPr>
                <w:noProof/>
                <w:webHidden/>
              </w:rPr>
              <w:instrText xml:space="preserve"> PAGEREF _Toc239457331 \h </w:instrText>
            </w:r>
            <w:r w:rsidR="00674DAD">
              <w:rPr>
                <w:noProof/>
                <w:webHidden/>
              </w:rPr>
            </w:r>
            <w:r w:rsidR="00674DAD">
              <w:rPr>
                <w:noProof/>
                <w:webHidden/>
              </w:rPr>
              <w:fldChar w:fldCharType="separate"/>
            </w:r>
            <w:r w:rsidR="00674DAD">
              <w:rPr>
                <w:noProof/>
                <w:webHidden/>
              </w:rPr>
              <w:t>74</w:t>
            </w:r>
            <w:r w:rsidR="00674DAD">
              <w:rPr>
                <w:noProof/>
                <w:webHidden/>
              </w:rPr>
              <w:fldChar w:fldCharType="end"/>
            </w:r>
          </w:hyperlink>
        </w:p>
        <w:p w:rsidR="00674DAD" w:rsidRDefault="003F3F0A" w:rsidP="00674DAD">
          <w:pPr>
            <w:pStyle w:val="TM2"/>
            <w:tabs>
              <w:tab w:val="right" w:leader="dot" w:pos="9062"/>
            </w:tabs>
            <w:rPr>
              <w:rFonts w:eastAsiaTheme="minorEastAsia"/>
              <w:noProof/>
              <w:lang w:eastAsia="fr-FR"/>
            </w:rPr>
          </w:pPr>
          <w:hyperlink w:anchor="_Toc239457332" w:history="1">
            <w:r w:rsidR="00674DAD" w:rsidRPr="004913F0">
              <w:rPr>
                <w:rStyle w:val="Lienhypertexte"/>
                <w:rFonts w:cs="Times New Roman"/>
                <w:b/>
                <w:bCs/>
                <w:noProof/>
              </w:rPr>
              <w:t>CONCLUSION</w:t>
            </w:r>
            <w:r w:rsidR="00674DAD">
              <w:rPr>
                <w:noProof/>
                <w:webHidden/>
              </w:rPr>
              <w:tab/>
            </w:r>
            <w:r w:rsidR="00674DAD">
              <w:rPr>
                <w:noProof/>
                <w:webHidden/>
              </w:rPr>
              <w:fldChar w:fldCharType="begin"/>
            </w:r>
            <w:r w:rsidR="00674DAD">
              <w:rPr>
                <w:noProof/>
                <w:webHidden/>
              </w:rPr>
              <w:instrText xml:space="preserve"> PAGEREF _Toc239457332 \h </w:instrText>
            </w:r>
            <w:r w:rsidR="00674DAD">
              <w:rPr>
                <w:noProof/>
                <w:webHidden/>
              </w:rPr>
            </w:r>
            <w:r w:rsidR="00674DAD">
              <w:rPr>
                <w:noProof/>
                <w:webHidden/>
              </w:rPr>
              <w:fldChar w:fldCharType="separate"/>
            </w:r>
            <w:r w:rsidR="00674DAD">
              <w:rPr>
                <w:noProof/>
                <w:webHidden/>
              </w:rPr>
              <w:t>88</w:t>
            </w:r>
            <w:r w:rsidR="00674DAD">
              <w:rPr>
                <w:noProof/>
                <w:webHidden/>
              </w:rPr>
              <w:fldChar w:fldCharType="end"/>
            </w:r>
          </w:hyperlink>
        </w:p>
        <w:p w:rsidR="00674DAD" w:rsidRDefault="003F3F0A" w:rsidP="00674DAD">
          <w:pPr>
            <w:pStyle w:val="TM1"/>
            <w:tabs>
              <w:tab w:val="right" w:leader="dot" w:pos="9062"/>
            </w:tabs>
            <w:rPr>
              <w:rFonts w:eastAsiaTheme="minorEastAsia"/>
              <w:noProof/>
              <w:lang w:eastAsia="fr-FR"/>
            </w:rPr>
          </w:pPr>
          <w:hyperlink w:anchor="_Toc239457333" w:history="1">
            <w:r w:rsidR="00674DAD" w:rsidRPr="004913F0">
              <w:rPr>
                <w:rStyle w:val="Lienhypertexte"/>
                <w:rFonts w:cs="Times New Roman"/>
                <w:b/>
                <w:bCs/>
                <w:noProof/>
              </w:rPr>
              <w:t>Partie 6 : DOSSIER DE REALISATION</w:t>
            </w:r>
            <w:r w:rsidR="00674DAD">
              <w:rPr>
                <w:noProof/>
                <w:webHidden/>
              </w:rPr>
              <w:tab/>
            </w:r>
            <w:r w:rsidR="00674DAD">
              <w:rPr>
                <w:noProof/>
                <w:webHidden/>
              </w:rPr>
              <w:fldChar w:fldCharType="begin"/>
            </w:r>
            <w:r w:rsidR="00674DAD">
              <w:rPr>
                <w:noProof/>
                <w:webHidden/>
              </w:rPr>
              <w:instrText xml:space="preserve"> PAGEREF _Toc239457333 \h </w:instrText>
            </w:r>
            <w:r w:rsidR="00674DAD">
              <w:rPr>
                <w:noProof/>
                <w:webHidden/>
              </w:rPr>
            </w:r>
            <w:r w:rsidR="00674DAD">
              <w:rPr>
                <w:noProof/>
                <w:webHidden/>
              </w:rPr>
              <w:fldChar w:fldCharType="separate"/>
            </w:r>
            <w:r w:rsidR="00674DAD">
              <w:rPr>
                <w:noProof/>
                <w:webHidden/>
              </w:rPr>
              <w:t>89</w:t>
            </w:r>
            <w:r w:rsidR="00674DAD">
              <w:rPr>
                <w:noProof/>
                <w:webHidden/>
              </w:rPr>
              <w:fldChar w:fldCharType="end"/>
            </w:r>
          </w:hyperlink>
        </w:p>
        <w:p w:rsidR="00674DAD" w:rsidRDefault="003F3F0A" w:rsidP="00674DAD">
          <w:pPr>
            <w:pStyle w:val="TM2"/>
            <w:tabs>
              <w:tab w:val="right" w:leader="dot" w:pos="9062"/>
            </w:tabs>
            <w:rPr>
              <w:rFonts w:eastAsiaTheme="minorEastAsia"/>
              <w:noProof/>
              <w:lang w:eastAsia="fr-FR"/>
            </w:rPr>
          </w:pPr>
          <w:hyperlink w:anchor="_Toc239457334" w:history="1">
            <w:r w:rsidR="00674DAD" w:rsidRPr="004913F0">
              <w:rPr>
                <w:rStyle w:val="Lienhypertexte"/>
                <w:rFonts w:cs="Times New Roman"/>
                <w:b/>
                <w:bCs/>
                <w:noProof/>
              </w:rPr>
              <w:t>INTRODUCTION</w:t>
            </w:r>
            <w:r w:rsidR="00674DAD">
              <w:rPr>
                <w:noProof/>
                <w:webHidden/>
              </w:rPr>
              <w:tab/>
            </w:r>
            <w:r w:rsidR="00674DAD">
              <w:rPr>
                <w:noProof/>
                <w:webHidden/>
              </w:rPr>
              <w:fldChar w:fldCharType="begin"/>
            </w:r>
            <w:r w:rsidR="00674DAD">
              <w:rPr>
                <w:noProof/>
                <w:webHidden/>
              </w:rPr>
              <w:instrText xml:space="preserve"> PAGEREF _Toc239457334 \h </w:instrText>
            </w:r>
            <w:r w:rsidR="00674DAD">
              <w:rPr>
                <w:noProof/>
                <w:webHidden/>
              </w:rPr>
            </w:r>
            <w:r w:rsidR="00674DAD">
              <w:rPr>
                <w:noProof/>
                <w:webHidden/>
              </w:rPr>
              <w:fldChar w:fldCharType="separate"/>
            </w:r>
            <w:r w:rsidR="00674DAD">
              <w:rPr>
                <w:noProof/>
                <w:webHidden/>
              </w:rPr>
              <w:t>90</w:t>
            </w:r>
            <w:r w:rsidR="00674DAD">
              <w:rPr>
                <w:noProof/>
                <w:webHidden/>
              </w:rPr>
              <w:fldChar w:fldCharType="end"/>
            </w:r>
          </w:hyperlink>
        </w:p>
        <w:p w:rsidR="00674DAD" w:rsidRDefault="003F3F0A" w:rsidP="00674DAD">
          <w:pPr>
            <w:pStyle w:val="TM3"/>
            <w:tabs>
              <w:tab w:val="right" w:leader="dot" w:pos="9062"/>
            </w:tabs>
            <w:rPr>
              <w:rFonts w:eastAsiaTheme="minorEastAsia"/>
              <w:noProof/>
              <w:lang w:eastAsia="fr-FR"/>
            </w:rPr>
          </w:pPr>
          <w:hyperlink w:anchor="_Toc239457335" w:history="1">
            <w:r w:rsidR="00674DAD" w:rsidRPr="004913F0">
              <w:rPr>
                <w:rStyle w:val="Lienhypertexte"/>
                <w:rFonts w:cs="Times New Roman"/>
                <w:b/>
                <w:bCs/>
                <w:noProof/>
              </w:rPr>
              <w:t>I-Présentation des outils de développement</w:t>
            </w:r>
            <w:r w:rsidR="00674DAD">
              <w:rPr>
                <w:noProof/>
                <w:webHidden/>
              </w:rPr>
              <w:tab/>
            </w:r>
            <w:r w:rsidR="00674DAD">
              <w:rPr>
                <w:noProof/>
                <w:webHidden/>
              </w:rPr>
              <w:fldChar w:fldCharType="begin"/>
            </w:r>
            <w:r w:rsidR="00674DAD">
              <w:rPr>
                <w:noProof/>
                <w:webHidden/>
              </w:rPr>
              <w:instrText xml:space="preserve"> PAGEREF _Toc239457335 \h </w:instrText>
            </w:r>
            <w:r w:rsidR="00674DAD">
              <w:rPr>
                <w:noProof/>
                <w:webHidden/>
              </w:rPr>
            </w:r>
            <w:r w:rsidR="00674DAD">
              <w:rPr>
                <w:noProof/>
                <w:webHidden/>
              </w:rPr>
              <w:fldChar w:fldCharType="separate"/>
            </w:r>
            <w:r w:rsidR="00674DAD">
              <w:rPr>
                <w:noProof/>
                <w:webHidden/>
              </w:rPr>
              <w:t>91</w:t>
            </w:r>
            <w:r w:rsidR="00674DAD">
              <w:rPr>
                <w:noProof/>
                <w:webHidden/>
              </w:rPr>
              <w:fldChar w:fldCharType="end"/>
            </w:r>
          </w:hyperlink>
        </w:p>
        <w:p w:rsidR="00674DAD" w:rsidRDefault="003F3F0A" w:rsidP="00674DAD">
          <w:pPr>
            <w:pStyle w:val="TM3"/>
            <w:tabs>
              <w:tab w:val="right" w:leader="dot" w:pos="9062"/>
            </w:tabs>
            <w:rPr>
              <w:rFonts w:eastAsiaTheme="minorEastAsia"/>
              <w:noProof/>
              <w:lang w:eastAsia="fr-FR"/>
            </w:rPr>
          </w:pPr>
          <w:hyperlink w:anchor="_Toc239457336" w:history="1">
            <w:r w:rsidR="00674DAD" w:rsidRPr="004913F0">
              <w:rPr>
                <w:rStyle w:val="Lienhypertexte"/>
                <w:rFonts w:cs="Times New Roman"/>
                <w:b/>
                <w:bCs/>
                <w:noProof/>
              </w:rPr>
              <w:t>II- Présentation de langages utilisés</w:t>
            </w:r>
            <w:r w:rsidR="00674DAD">
              <w:rPr>
                <w:noProof/>
                <w:webHidden/>
              </w:rPr>
              <w:tab/>
            </w:r>
            <w:r w:rsidR="00674DAD">
              <w:rPr>
                <w:noProof/>
                <w:webHidden/>
              </w:rPr>
              <w:fldChar w:fldCharType="begin"/>
            </w:r>
            <w:r w:rsidR="00674DAD">
              <w:rPr>
                <w:noProof/>
                <w:webHidden/>
              </w:rPr>
              <w:instrText xml:space="preserve"> PAGEREF _Toc239457336 \h </w:instrText>
            </w:r>
            <w:r w:rsidR="00674DAD">
              <w:rPr>
                <w:noProof/>
                <w:webHidden/>
              </w:rPr>
            </w:r>
            <w:r w:rsidR="00674DAD">
              <w:rPr>
                <w:noProof/>
                <w:webHidden/>
              </w:rPr>
              <w:fldChar w:fldCharType="separate"/>
            </w:r>
            <w:r w:rsidR="00674DAD">
              <w:rPr>
                <w:noProof/>
                <w:webHidden/>
              </w:rPr>
              <w:t>92</w:t>
            </w:r>
            <w:r w:rsidR="00674DAD">
              <w:rPr>
                <w:noProof/>
                <w:webHidden/>
              </w:rPr>
              <w:fldChar w:fldCharType="end"/>
            </w:r>
          </w:hyperlink>
        </w:p>
        <w:p w:rsidR="00674DAD" w:rsidRDefault="003F3F0A" w:rsidP="00674DAD">
          <w:pPr>
            <w:pStyle w:val="TM3"/>
            <w:tabs>
              <w:tab w:val="left" w:pos="960"/>
              <w:tab w:val="right" w:leader="dot" w:pos="9062"/>
            </w:tabs>
            <w:rPr>
              <w:rFonts w:eastAsiaTheme="minorEastAsia"/>
              <w:noProof/>
              <w:lang w:eastAsia="fr-FR"/>
            </w:rPr>
          </w:pPr>
          <w:hyperlink w:anchor="_Toc239457337" w:history="1">
            <w:r w:rsidR="00674DAD" w:rsidRPr="004913F0">
              <w:rPr>
                <w:rStyle w:val="Lienhypertexte"/>
                <w:noProof/>
              </w:rPr>
              <w:t>2.</w:t>
            </w:r>
            <w:r w:rsidR="00674DAD">
              <w:rPr>
                <w:rFonts w:eastAsiaTheme="minorEastAsia"/>
                <w:noProof/>
                <w:lang w:eastAsia="fr-FR"/>
              </w:rPr>
              <w:tab/>
            </w:r>
            <w:r w:rsidR="00674DAD" w:rsidRPr="004913F0">
              <w:rPr>
                <w:rStyle w:val="Lienhypertexte"/>
                <w:rFonts w:cs="Times New Roman"/>
                <w:noProof/>
              </w:rPr>
              <w:t>Le Framework Flutter</w:t>
            </w:r>
            <w:r w:rsidR="00674DAD">
              <w:rPr>
                <w:noProof/>
                <w:webHidden/>
              </w:rPr>
              <w:tab/>
            </w:r>
            <w:r w:rsidR="00674DAD">
              <w:rPr>
                <w:noProof/>
                <w:webHidden/>
              </w:rPr>
              <w:fldChar w:fldCharType="begin"/>
            </w:r>
            <w:r w:rsidR="00674DAD">
              <w:rPr>
                <w:noProof/>
                <w:webHidden/>
              </w:rPr>
              <w:instrText xml:space="preserve"> PAGEREF _Toc239457337 \h </w:instrText>
            </w:r>
            <w:r w:rsidR="00674DAD">
              <w:rPr>
                <w:noProof/>
                <w:webHidden/>
              </w:rPr>
            </w:r>
            <w:r w:rsidR="00674DAD">
              <w:rPr>
                <w:noProof/>
                <w:webHidden/>
              </w:rPr>
              <w:fldChar w:fldCharType="separate"/>
            </w:r>
            <w:r w:rsidR="00674DAD">
              <w:rPr>
                <w:noProof/>
                <w:webHidden/>
              </w:rPr>
              <w:t>93</w:t>
            </w:r>
            <w:r w:rsidR="00674DAD">
              <w:rPr>
                <w:noProof/>
                <w:webHidden/>
              </w:rPr>
              <w:fldChar w:fldCharType="end"/>
            </w:r>
          </w:hyperlink>
        </w:p>
        <w:p w:rsidR="00674DAD" w:rsidRDefault="003F3F0A" w:rsidP="00674DAD">
          <w:pPr>
            <w:pStyle w:val="TM3"/>
            <w:tabs>
              <w:tab w:val="right" w:leader="dot" w:pos="9062"/>
            </w:tabs>
            <w:rPr>
              <w:rFonts w:eastAsiaTheme="minorEastAsia"/>
              <w:noProof/>
              <w:lang w:eastAsia="fr-FR"/>
            </w:rPr>
          </w:pPr>
          <w:hyperlink w:anchor="_Toc239457338" w:history="1">
            <w:r w:rsidR="00674DAD">
              <w:rPr>
                <w:noProof/>
                <w:webHidden/>
              </w:rPr>
              <w:tab/>
            </w:r>
            <w:r w:rsidR="00674DAD">
              <w:rPr>
                <w:noProof/>
                <w:webHidden/>
              </w:rPr>
              <w:fldChar w:fldCharType="begin"/>
            </w:r>
            <w:r w:rsidR="00674DAD">
              <w:rPr>
                <w:noProof/>
                <w:webHidden/>
              </w:rPr>
              <w:instrText xml:space="preserve"> PAGEREF _Toc239457338 \h </w:instrText>
            </w:r>
            <w:r w:rsidR="00674DAD">
              <w:rPr>
                <w:noProof/>
                <w:webHidden/>
              </w:rPr>
            </w:r>
            <w:r w:rsidR="00674DAD">
              <w:rPr>
                <w:noProof/>
                <w:webHidden/>
              </w:rPr>
              <w:fldChar w:fldCharType="separate"/>
            </w:r>
            <w:r w:rsidR="00674DAD">
              <w:rPr>
                <w:noProof/>
                <w:webHidden/>
              </w:rPr>
              <w:t>93</w:t>
            </w:r>
            <w:r w:rsidR="00674DAD">
              <w:rPr>
                <w:noProof/>
                <w:webHidden/>
              </w:rPr>
              <w:fldChar w:fldCharType="end"/>
            </w:r>
          </w:hyperlink>
        </w:p>
        <w:p w:rsidR="00674DAD" w:rsidRDefault="003F3F0A" w:rsidP="00674DAD">
          <w:pPr>
            <w:pStyle w:val="TM2"/>
            <w:tabs>
              <w:tab w:val="right" w:leader="dot" w:pos="9062"/>
            </w:tabs>
            <w:rPr>
              <w:rFonts w:eastAsiaTheme="minorEastAsia"/>
              <w:noProof/>
              <w:lang w:eastAsia="fr-FR"/>
            </w:rPr>
          </w:pPr>
          <w:hyperlink w:anchor="_Toc239457339" w:history="1">
            <w:r w:rsidR="00674DAD" w:rsidRPr="004913F0">
              <w:rPr>
                <w:rStyle w:val="Lienhypertexte"/>
                <w:rFonts w:cs="Times New Roman"/>
                <w:noProof/>
              </w:rPr>
              <w:t>CONCLUSION</w:t>
            </w:r>
            <w:r w:rsidR="00674DAD">
              <w:rPr>
                <w:noProof/>
                <w:webHidden/>
              </w:rPr>
              <w:tab/>
            </w:r>
            <w:r w:rsidR="00674DAD">
              <w:rPr>
                <w:noProof/>
                <w:webHidden/>
              </w:rPr>
              <w:fldChar w:fldCharType="begin"/>
            </w:r>
            <w:r w:rsidR="00674DAD">
              <w:rPr>
                <w:noProof/>
                <w:webHidden/>
              </w:rPr>
              <w:instrText xml:space="preserve"> PAGEREF _Toc239457339 \h </w:instrText>
            </w:r>
            <w:r w:rsidR="00674DAD">
              <w:rPr>
                <w:noProof/>
                <w:webHidden/>
              </w:rPr>
            </w:r>
            <w:r w:rsidR="00674DAD">
              <w:rPr>
                <w:noProof/>
                <w:webHidden/>
              </w:rPr>
              <w:fldChar w:fldCharType="separate"/>
            </w:r>
            <w:r w:rsidR="00674DAD">
              <w:rPr>
                <w:noProof/>
                <w:webHidden/>
              </w:rPr>
              <w:t>103</w:t>
            </w:r>
            <w:r w:rsidR="00674DAD">
              <w:rPr>
                <w:noProof/>
                <w:webHidden/>
              </w:rPr>
              <w:fldChar w:fldCharType="end"/>
            </w:r>
          </w:hyperlink>
        </w:p>
        <w:p w:rsidR="00674DAD" w:rsidRDefault="003F3F0A" w:rsidP="00674DAD">
          <w:pPr>
            <w:pStyle w:val="TM1"/>
            <w:tabs>
              <w:tab w:val="right" w:leader="dot" w:pos="9062"/>
            </w:tabs>
            <w:rPr>
              <w:rFonts w:eastAsiaTheme="minorEastAsia"/>
              <w:noProof/>
              <w:lang w:eastAsia="fr-FR"/>
            </w:rPr>
          </w:pPr>
          <w:hyperlink w:anchor="_Toc239457340" w:history="1">
            <w:r w:rsidR="00674DAD" w:rsidRPr="004913F0">
              <w:rPr>
                <w:rStyle w:val="Lienhypertexte"/>
                <w:rFonts w:cs="Times New Roman"/>
                <w:b/>
                <w:bCs/>
                <w:noProof/>
              </w:rPr>
              <w:t>Partie 7 : TEST DE FONCTIONNALITE</w:t>
            </w:r>
            <w:r w:rsidR="00674DAD">
              <w:rPr>
                <w:noProof/>
                <w:webHidden/>
              </w:rPr>
              <w:tab/>
            </w:r>
            <w:r w:rsidR="00674DAD">
              <w:rPr>
                <w:noProof/>
                <w:webHidden/>
              </w:rPr>
              <w:fldChar w:fldCharType="begin"/>
            </w:r>
            <w:r w:rsidR="00674DAD">
              <w:rPr>
                <w:noProof/>
                <w:webHidden/>
              </w:rPr>
              <w:instrText xml:space="preserve"> PAGEREF _Toc239457340 \h </w:instrText>
            </w:r>
            <w:r w:rsidR="00674DAD">
              <w:rPr>
                <w:noProof/>
                <w:webHidden/>
              </w:rPr>
            </w:r>
            <w:r w:rsidR="00674DAD">
              <w:rPr>
                <w:noProof/>
                <w:webHidden/>
              </w:rPr>
              <w:fldChar w:fldCharType="separate"/>
            </w:r>
            <w:r w:rsidR="00674DAD">
              <w:rPr>
                <w:noProof/>
                <w:webHidden/>
              </w:rPr>
              <w:t>104</w:t>
            </w:r>
            <w:r w:rsidR="00674DAD">
              <w:rPr>
                <w:noProof/>
                <w:webHidden/>
              </w:rPr>
              <w:fldChar w:fldCharType="end"/>
            </w:r>
          </w:hyperlink>
        </w:p>
        <w:p w:rsidR="00674DAD" w:rsidRDefault="003F3F0A" w:rsidP="00674DAD">
          <w:pPr>
            <w:pStyle w:val="TM3"/>
            <w:tabs>
              <w:tab w:val="right" w:leader="dot" w:pos="9062"/>
            </w:tabs>
            <w:rPr>
              <w:rFonts w:eastAsiaTheme="minorEastAsia"/>
              <w:noProof/>
              <w:lang w:eastAsia="fr-FR"/>
            </w:rPr>
          </w:pPr>
          <w:hyperlink w:anchor="_Toc239457341" w:history="1">
            <w:r w:rsidR="00674DAD" w:rsidRPr="004913F0">
              <w:rPr>
                <w:rStyle w:val="Lienhypertexte"/>
                <w:rFonts w:cs="Times New Roman"/>
                <w:noProof/>
              </w:rPr>
              <w:t>INTRODUCTION</w:t>
            </w:r>
            <w:r w:rsidR="00674DAD">
              <w:rPr>
                <w:noProof/>
                <w:webHidden/>
              </w:rPr>
              <w:tab/>
            </w:r>
            <w:r w:rsidR="00674DAD">
              <w:rPr>
                <w:noProof/>
                <w:webHidden/>
              </w:rPr>
              <w:fldChar w:fldCharType="begin"/>
            </w:r>
            <w:r w:rsidR="00674DAD">
              <w:rPr>
                <w:noProof/>
                <w:webHidden/>
              </w:rPr>
              <w:instrText xml:space="preserve"> PAGEREF _Toc239457341 \h </w:instrText>
            </w:r>
            <w:r w:rsidR="00674DAD">
              <w:rPr>
                <w:noProof/>
                <w:webHidden/>
              </w:rPr>
            </w:r>
            <w:r w:rsidR="00674DAD">
              <w:rPr>
                <w:noProof/>
                <w:webHidden/>
              </w:rPr>
              <w:fldChar w:fldCharType="separate"/>
            </w:r>
            <w:r w:rsidR="00674DAD">
              <w:rPr>
                <w:noProof/>
                <w:webHidden/>
              </w:rPr>
              <w:t>105</w:t>
            </w:r>
            <w:r w:rsidR="00674DAD">
              <w:rPr>
                <w:noProof/>
                <w:webHidden/>
              </w:rPr>
              <w:fldChar w:fldCharType="end"/>
            </w:r>
          </w:hyperlink>
        </w:p>
        <w:p w:rsidR="00160652" w:rsidRDefault="00674DAD" w:rsidP="00674DAD">
          <w:r>
            <w:rPr>
              <w:b/>
              <w:bCs/>
              <w:noProof/>
            </w:rPr>
            <w:lastRenderedPageBreak/>
            <w:fldChar w:fldCharType="end"/>
          </w:r>
        </w:p>
      </w:sdtContent>
    </w:sdt>
    <w:p w:rsidR="00160652" w:rsidRDefault="00086B22">
      <w:pPr>
        <w:jc w:val="left"/>
      </w:pPr>
      <w:r>
        <w:br w:type="page"/>
      </w: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086B22">
      <w:pPr>
        <w:pStyle w:val="TM1"/>
        <w:tabs>
          <w:tab w:val="right" w:leader="dot" w:pos="8296"/>
        </w:tabs>
        <w:rPr>
          <w:rFonts w:ascii="Tw Cen MT" w:hAnsi="Tw Cen MT"/>
          <w:lang w:eastAsia="fr-CM"/>
        </w:rPr>
      </w:pPr>
      <w:r>
        <w:rPr>
          <w:rFonts w:ascii="Tw Cen MT" w:hAnsi="Tw Cen MT"/>
          <w:lang w:eastAsia="fr-CM"/>
        </w:rPr>
        <w:fldChar w:fldCharType="begin"/>
      </w:r>
      <w:r>
        <w:rPr>
          <w:rFonts w:ascii="Tw Cen MT" w:hAnsi="Tw Cen MT"/>
          <w:lang w:eastAsia="fr-CM"/>
        </w:rPr>
        <w:instrText xml:space="preserve"> TOC \o \z \h </w:instrText>
      </w:r>
      <w:r>
        <w:rPr>
          <w:rFonts w:ascii="Tw Cen MT" w:hAnsi="Tw Cen MT"/>
          <w:lang w:eastAsia="fr-CM"/>
        </w:rPr>
        <w:fldChar w:fldCharType="separate"/>
      </w:r>
    </w:p>
    <w:p w:rsidR="00160652" w:rsidRDefault="00086B22">
      <w:pPr>
        <w:pStyle w:val="Titre1"/>
      </w:pPr>
      <w:r>
        <w:br w:type="page"/>
      </w:r>
      <w:r>
        <w:lastRenderedPageBreak/>
        <w:fldChar w:fldCharType="end"/>
      </w:r>
      <w:bookmarkStart w:id="18" w:name="_Toc166433342"/>
      <w:bookmarkStart w:id="19" w:name="_Toc171277701"/>
      <w:bookmarkStart w:id="20" w:name="_Toc171412969"/>
      <w:bookmarkStart w:id="21" w:name="_Toc171413228"/>
      <w:bookmarkStart w:id="22" w:name="_Toc171959567"/>
      <w:bookmarkStart w:id="23" w:name="_Toc177505544"/>
      <w:bookmarkStart w:id="24" w:name="_Toc177663209"/>
      <w:bookmarkStart w:id="25" w:name="_Toc177675941"/>
      <w:bookmarkStart w:id="26" w:name="_Toc177678302"/>
      <w:bookmarkStart w:id="27" w:name="_Toc177678366"/>
      <w:bookmarkStart w:id="28" w:name="_Toc177724537"/>
      <w:bookmarkStart w:id="29" w:name="_Toc177726362"/>
      <w:bookmarkStart w:id="30" w:name="_Toc177726832"/>
      <w:bookmarkStart w:id="31" w:name="_Toc177726956"/>
      <w:bookmarkStart w:id="32" w:name="_Toc202724564"/>
      <w:bookmarkStart w:id="33" w:name="_Toc202724687"/>
      <w:r>
        <w:t>LISTE DES TABLEAUX</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rsidR="00160652" w:rsidRDefault="00160652"/>
    <w:p w:rsidR="00160652" w:rsidRDefault="00086B22">
      <w:r>
        <w:t>Générer votre liste des tableaux ici… (Références / Insérer une table des illustrations / Légende : Tableau / OK)</w:t>
      </w:r>
    </w:p>
    <w:p w:rsidR="00160652" w:rsidRDefault="00160652"/>
    <w:p w:rsidR="00160652" w:rsidRDefault="00160652"/>
    <w:p w:rsidR="00160652" w:rsidRDefault="00086B22">
      <w:pPr>
        <w:pStyle w:val="Titre1"/>
      </w:pPr>
      <w:r>
        <w:br w:type="page"/>
      </w:r>
      <w:bookmarkStart w:id="34" w:name="_Toc166433343"/>
      <w:bookmarkStart w:id="35" w:name="_Toc171277702"/>
      <w:bookmarkStart w:id="36" w:name="_Toc171412970"/>
      <w:bookmarkStart w:id="37" w:name="_Toc171413229"/>
      <w:bookmarkStart w:id="38" w:name="_Toc171959568"/>
      <w:bookmarkStart w:id="39" w:name="_Toc177505545"/>
      <w:bookmarkStart w:id="40" w:name="_Toc177663210"/>
      <w:bookmarkStart w:id="41" w:name="_Toc177675942"/>
      <w:bookmarkStart w:id="42" w:name="_Toc177678303"/>
      <w:bookmarkStart w:id="43" w:name="_Toc177678367"/>
      <w:bookmarkStart w:id="44" w:name="_Toc177724538"/>
      <w:bookmarkStart w:id="45" w:name="_Toc177726363"/>
      <w:bookmarkStart w:id="46" w:name="_Toc177726833"/>
      <w:bookmarkStart w:id="47" w:name="_Toc177726957"/>
      <w:bookmarkStart w:id="48" w:name="_Toc202724565"/>
      <w:bookmarkStart w:id="49" w:name="_Toc202724688"/>
      <w:r>
        <w:lastRenderedPageBreak/>
        <w:t>LISTE DES FIGURES</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p w:rsidR="00160652" w:rsidRDefault="00160652"/>
    <w:p w:rsidR="00160652" w:rsidRDefault="00160652"/>
    <w:p w:rsidR="00160652" w:rsidRDefault="00086B22">
      <w:pPr>
        <w:pStyle w:val="Tabledesillustrations"/>
        <w:tabs>
          <w:tab w:val="right" w:leader="dot" w:pos="8296"/>
        </w:tabs>
      </w:pPr>
      <w:r>
        <w:fldChar w:fldCharType="begin"/>
      </w:r>
      <w:r>
        <w:instrText xml:space="preserve"> TOC \c "Figure" </w:instrText>
      </w:r>
      <w:r>
        <w:fldChar w:fldCharType="separate"/>
      </w:r>
    </w:p>
    <w:p w:rsidR="00160652" w:rsidRDefault="00086B22">
      <w:r>
        <w:fldChar w:fldCharType="end"/>
      </w:r>
    </w:p>
    <w:p w:rsidR="00160652" w:rsidRDefault="00086B22">
      <w:pPr>
        <w:pStyle w:val="Titre1"/>
      </w:pPr>
      <w:r>
        <w:br w:type="page"/>
      </w:r>
      <w:bookmarkStart w:id="50" w:name="_Toc166433344"/>
      <w:bookmarkStart w:id="51" w:name="_Toc171277703"/>
      <w:bookmarkStart w:id="52" w:name="_Toc171412971"/>
      <w:bookmarkStart w:id="53" w:name="_Toc171413230"/>
      <w:bookmarkStart w:id="54" w:name="_Toc171959569"/>
      <w:bookmarkStart w:id="55" w:name="_Toc177505546"/>
      <w:bookmarkStart w:id="56" w:name="_Toc177663211"/>
      <w:bookmarkStart w:id="57" w:name="_Toc177675943"/>
      <w:bookmarkStart w:id="58" w:name="_Toc177678304"/>
      <w:bookmarkStart w:id="59" w:name="_Toc177678368"/>
      <w:bookmarkStart w:id="60" w:name="_Toc177724539"/>
      <w:bookmarkStart w:id="61" w:name="_Toc177726364"/>
      <w:bookmarkStart w:id="62" w:name="_Toc177726834"/>
      <w:bookmarkStart w:id="63" w:name="_Toc177726958"/>
      <w:bookmarkStart w:id="64" w:name="_Toc202724566"/>
      <w:bookmarkStart w:id="65" w:name="_Toc202724689"/>
      <w:r>
        <w:lastRenderedPageBreak/>
        <w:t>SIGLES ET ABBREVIATIONS</w:t>
      </w:r>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rsidR="00160652" w:rsidRDefault="00160652"/>
    <w:p w:rsidR="00160652" w:rsidRDefault="00086B22" w:rsidP="008032BE">
      <w:pPr>
        <w:pStyle w:val="Paragraphedeliste"/>
        <w:numPr>
          <w:ilvl w:val="0"/>
          <w:numId w:val="48"/>
        </w:numPr>
        <w:spacing w:line="360" w:lineRule="auto"/>
        <w:ind w:left="720" w:hanging="360"/>
        <w:rPr>
          <w:rFonts w:cs="Times New Roman"/>
          <w:color w:val="000000"/>
          <w:lang w:val="en-CA"/>
        </w:rPr>
      </w:pPr>
      <w:r>
        <w:rPr>
          <w:rFonts w:cs="Times New Roman"/>
          <w:b/>
          <w:bCs/>
          <w:color w:val="000000"/>
          <w:lang w:val="en-CA"/>
        </w:rPr>
        <w:t>UML:</w:t>
      </w:r>
      <w:r>
        <w:rPr>
          <w:rFonts w:cs="Times New Roman"/>
          <w:color w:val="000000"/>
          <w:lang w:val="en-CA"/>
        </w:rPr>
        <w:t xml:space="preserve"> Unified Modeling Language. </w:t>
      </w:r>
    </w:p>
    <w:p w:rsidR="00160652" w:rsidRDefault="00086B22" w:rsidP="008032BE">
      <w:pPr>
        <w:pStyle w:val="Paragraphedeliste"/>
        <w:numPr>
          <w:ilvl w:val="0"/>
          <w:numId w:val="48"/>
        </w:numPr>
        <w:spacing w:line="360" w:lineRule="auto"/>
        <w:ind w:left="720" w:hanging="360"/>
        <w:rPr>
          <w:rFonts w:cs="Times New Roman"/>
          <w:color w:val="000000"/>
          <w:lang w:val="en-US"/>
        </w:rPr>
      </w:pPr>
      <w:r>
        <w:rPr>
          <w:rFonts w:cs="Times New Roman"/>
          <w:b/>
          <w:bCs/>
          <w:color w:val="000000"/>
          <w:lang w:val="en-CA"/>
        </w:rPr>
        <w:t>2TUP:</w:t>
      </w:r>
      <w:r>
        <w:rPr>
          <w:rFonts w:cs="Times New Roman"/>
          <w:color w:val="000000"/>
          <w:lang w:val="en-CA"/>
        </w:rPr>
        <w:t xml:space="preserve"> Two Tracks Unified Process.</w:t>
      </w:r>
      <w:r>
        <w:rPr>
          <w:rFonts w:cs="Times New Roman"/>
          <w:color w:val="000000"/>
          <w:lang w:val="en-US"/>
        </w:rPr>
        <w:t xml:space="preserve"> </w:t>
      </w:r>
    </w:p>
    <w:p w:rsidR="00160652" w:rsidRDefault="00086B22" w:rsidP="008032BE">
      <w:pPr>
        <w:pStyle w:val="Paragraphedeliste"/>
        <w:numPr>
          <w:ilvl w:val="0"/>
          <w:numId w:val="36"/>
        </w:numPr>
        <w:spacing w:after="0" w:line="360" w:lineRule="auto"/>
        <w:ind w:left="720" w:hanging="360"/>
        <w:rPr>
          <w:rFonts w:eastAsia="Times New Roman" w:cs="Times New Roman"/>
          <w:b/>
          <w:bCs/>
          <w:lang w:eastAsia="fr-FR"/>
        </w:rPr>
      </w:pPr>
      <w:r>
        <w:rPr>
          <w:rFonts w:eastAsia="Times New Roman" w:cs="Times New Roman"/>
          <w:b/>
          <w:bCs/>
          <w:lang w:eastAsia="fr-FR"/>
        </w:rPr>
        <w:t xml:space="preserve">API : </w:t>
      </w:r>
      <w:r>
        <w:rPr>
          <w:rFonts w:eastAsia="Times New Roman" w:cs="Times New Roman"/>
          <w:lang w:eastAsia="fr-FR"/>
        </w:rPr>
        <w:t>Application Programming Interface</w:t>
      </w:r>
    </w:p>
    <w:p w:rsidR="00160652" w:rsidRDefault="00086B22" w:rsidP="008032BE">
      <w:pPr>
        <w:pStyle w:val="Paragraphedeliste"/>
        <w:numPr>
          <w:ilvl w:val="0"/>
          <w:numId w:val="36"/>
        </w:numPr>
        <w:spacing w:after="0" w:line="360" w:lineRule="auto"/>
        <w:ind w:left="720" w:hanging="360"/>
        <w:rPr>
          <w:rFonts w:eastAsia="Times New Roman" w:cs="Times New Roman"/>
          <w:lang w:eastAsia="fr-FR"/>
        </w:rPr>
      </w:pPr>
      <w:r>
        <w:rPr>
          <w:rFonts w:eastAsia="Times New Roman" w:cs="Times New Roman"/>
          <w:b/>
          <w:bCs/>
          <w:lang w:eastAsia="fr-FR"/>
        </w:rPr>
        <w:t xml:space="preserve">BD : </w:t>
      </w:r>
      <w:r>
        <w:rPr>
          <w:rFonts w:eastAsia="Times New Roman" w:cs="Times New Roman"/>
          <w:lang w:eastAsia="fr-FR"/>
        </w:rPr>
        <w:t>Base de Données</w:t>
      </w:r>
    </w:p>
    <w:p w:rsidR="00160652" w:rsidRDefault="00086B22" w:rsidP="008032BE">
      <w:pPr>
        <w:pStyle w:val="Paragraphedeliste"/>
        <w:numPr>
          <w:ilvl w:val="0"/>
          <w:numId w:val="36"/>
        </w:numPr>
        <w:spacing w:after="0" w:line="360" w:lineRule="auto"/>
        <w:ind w:left="720" w:hanging="360"/>
        <w:rPr>
          <w:rFonts w:eastAsia="Times New Roman" w:cs="Times New Roman"/>
          <w:b/>
          <w:bCs/>
          <w:lang w:eastAsia="fr-FR"/>
        </w:rPr>
      </w:pPr>
      <w:r>
        <w:rPr>
          <w:rFonts w:eastAsia="Times New Roman" w:cs="Times New Roman"/>
          <w:b/>
          <w:bCs/>
          <w:lang w:val="en-CA" w:eastAsia="fr-FR"/>
        </w:rPr>
        <w:t xml:space="preserve">CSS : </w:t>
      </w:r>
      <w:r>
        <w:rPr>
          <w:rFonts w:eastAsia="Times New Roman" w:cs="Times New Roman"/>
          <w:lang w:val="en-CA" w:eastAsia="fr-FR"/>
        </w:rPr>
        <w:t>Cascading Style Sheets</w:t>
      </w:r>
    </w:p>
    <w:p w:rsidR="00160652" w:rsidRDefault="00086B22" w:rsidP="008032BE">
      <w:pPr>
        <w:pStyle w:val="Paragraphedeliste"/>
        <w:numPr>
          <w:ilvl w:val="0"/>
          <w:numId w:val="36"/>
        </w:numPr>
        <w:spacing w:after="0" w:line="360" w:lineRule="auto"/>
        <w:ind w:left="720" w:hanging="360"/>
        <w:rPr>
          <w:rFonts w:eastAsia="Times New Roman" w:cs="Times New Roman"/>
          <w:b/>
          <w:bCs/>
          <w:lang w:eastAsia="fr-FR"/>
        </w:rPr>
      </w:pPr>
      <w:r>
        <w:rPr>
          <w:rFonts w:eastAsia="Times New Roman" w:cs="Times New Roman"/>
          <w:b/>
          <w:bCs/>
          <w:lang w:val="en-CA" w:eastAsia="fr-FR"/>
        </w:rPr>
        <w:t xml:space="preserve">CRUD : </w:t>
      </w:r>
      <w:r>
        <w:rPr>
          <w:rFonts w:eastAsia="Times New Roman" w:cs="Times New Roman"/>
          <w:lang w:val="en-CA" w:eastAsia="fr-FR"/>
        </w:rPr>
        <w:t>Create, Read, Update, Delete</w:t>
      </w:r>
    </w:p>
    <w:p w:rsidR="00160652" w:rsidRDefault="00086B22" w:rsidP="008032BE">
      <w:pPr>
        <w:pStyle w:val="Paragraphedeliste"/>
        <w:numPr>
          <w:ilvl w:val="0"/>
          <w:numId w:val="36"/>
        </w:numPr>
        <w:spacing w:after="0" w:line="360" w:lineRule="auto"/>
        <w:ind w:left="720" w:hanging="360"/>
        <w:rPr>
          <w:rFonts w:eastAsia="Times New Roman" w:cs="Times New Roman"/>
          <w:b/>
          <w:bCs/>
          <w:lang w:eastAsia="fr-FR"/>
        </w:rPr>
      </w:pPr>
      <w:r>
        <w:rPr>
          <w:rFonts w:eastAsia="Times New Roman" w:cs="Times New Roman"/>
          <w:b/>
          <w:bCs/>
          <w:lang w:val="en-CA" w:eastAsia="fr-FR"/>
        </w:rPr>
        <w:t xml:space="preserve">DAO : </w:t>
      </w:r>
      <w:r>
        <w:rPr>
          <w:rFonts w:eastAsia="Times New Roman" w:cs="Times New Roman"/>
          <w:lang w:val="en-CA" w:eastAsia="fr-FR"/>
        </w:rPr>
        <w:t>Data Access Object</w:t>
      </w:r>
    </w:p>
    <w:p w:rsidR="00160652" w:rsidRDefault="00086B22" w:rsidP="008032BE">
      <w:pPr>
        <w:pStyle w:val="Paragraphedeliste"/>
        <w:numPr>
          <w:ilvl w:val="0"/>
          <w:numId w:val="36"/>
        </w:numPr>
        <w:spacing w:after="0" w:line="360" w:lineRule="auto"/>
        <w:ind w:left="720" w:hanging="360"/>
        <w:rPr>
          <w:rFonts w:eastAsia="Times New Roman" w:cs="Times New Roman"/>
          <w:lang w:eastAsia="fr-FR"/>
        </w:rPr>
      </w:pPr>
      <w:r>
        <w:rPr>
          <w:rFonts w:eastAsia="Times New Roman" w:cs="Times New Roman"/>
          <w:b/>
          <w:bCs/>
          <w:lang w:val="en-CA" w:eastAsia="fr-FR"/>
        </w:rPr>
        <w:t xml:space="preserve">DBMS : </w:t>
      </w:r>
      <w:r>
        <w:rPr>
          <w:rFonts w:eastAsia="Times New Roman" w:cs="Times New Roman"/>
          <w:lang w:val="en-CA" w:eastAsia="fr-FR"/>
        </w:rPr>
        <w:t>DataBase Management System</w:t>
      </w:r>
    </w:p>
    <w:p w:rsidR="00160652" w:rsidRDefault="00086B22" w:rsidP="008032BE">
      <w:pPr>
        <w:pStyle w:val="Paragraphedeliste"/>
        <w:numPr>
          <w:ilvl w:val="0"/>
          <w:numId w:val="36"/>
        </w:numPr>
        <w:spacing w:after="0" w:line="360" w:lineRule="auto"/>
        <w:ind w:left="720" w:hanging="360"/>
        <w:rPr>
          <w:rFonts w:eastAsia="Times New Roman" w:cs="Times New Roman"/>
          <w:b/>
          <w:bCs/>
          <w:lang w:eastAsia="fr-FR"/>
        </w:rPr>
      </w:pPr>
      <w:r>
        <w:rPr>
          <w:rFonts w:eastAsia="Times New Roman" w:cs="Times New Roman"/>
          <w:b/>
          <w:bCs/>
          <w:lang w:val="en-CA" w:eastAsia="fr-FR"/>
        </w:rPr>
        <w:t xml:space="preserve">HTML : </w:t>
      </w:r>
      <w:r>
        <w:rPr>
          <w:rFonts w:eastAsia="Times New Roman" w:cs="Times New Roman"/>
          <w:lang w:val="en-CA" w:eastAsia="fr-FR"/>
        </w:rPr>
        <w:t>HyperText Markup Language</w:t>
      </w:r>
    </w:p>
    <w:p w:rsidR="00160652" w:rsidRDefault="00086B22" w:rsidP="008032BE">
      <w:pPr>
        <w:pStyle w:val="Paragraphedeliste"/>
        <w:numPr>
          <w:ilvl w:val="0"/>
          <w:numId w:val="36"/>
        </w:numPr>
        <w:spacing w:after="0" w:line="360" w:lineRule="auto"/>
        <w:ind w:left="720" w:hanging="360"/>
        <w:rPr>
          <w:rFonts w:eastAsia="Times New Roman" w:cs="Times New Roman"/>
          <w:lang w:eastAsia="fr-FR"/>
        </w:rPr>
      </w:pPr>
      <w:r>
        <w:rPr>
          <w:rFonts w:eastAsia="Times New Roman" w:cs="Times New Roman"/>
          <w:b/>
          <w:bCs/>
          <w:lang w:val="en-CA" w:eastAsia="fr-FR"/>
        </w:rPr>
        <w:t xml:space="preserve">HTTP : </w:t>
      </w:r>
      <w:r>
        <w:rPr>
          <w:rFonts w:eastAsia="Times New Roman" w:cs="Times New Roman"/>
          <w:lang w:val="en-CA" w:eastAsia="fr-FR"/>
        </w:rPr>
        <w:t>HyperText Transfer Protocol</w:t>
      </w:r>
    </w:p>
    <w:p w:rsidR="00160652" w:rsidRDefault="00086B22" w:rsidP="008032BE">
      <w:pPr>
        <w:pStyle w:val="Paragraphedeliste"/>
        <w:numPr>
          <w:ilvl w:val="0"/>
          <w:numId w:val="36"/>
        </w:numPr>
        <w:spacing w:after="0" w:line="360" w:lineRule="auto"/>
        <w:ind w:left="720" w:hanging="360"/>
        <w:rPr>
          <w:rFonts w:eastAsia="Times New Roman" w:cs="Times New Roman"/>
          <w:b/>
          <w:bCs/>
          <w:lang w:eastAsia="fr-FR"/>
        </w:rPr>
      </w:pPr>
      <w:r>
        <w:rPr>
          <w:rFonts w:eastAsia="Times New Roman" w:cs="Times New Roman"/>
          <w:b/>
          <w:bCs/>
          <w:lang w:val="en-CA" w:eastAsia="fr-FR"/>
        </w:rPr>
        <w:t xml:space="preserve">HTTPS : </w:t>
      </w:r>
      <w:r>
        <w:rPr>
          <w:rFonts w:eastAsia="Times New Roman" w:cs="Times New Roman"/>
          <w:lang w:val="en-CA" w:eastAsia="fr-FR"/>
        </w:rPr>
        <w:t>HyperText Transfer Protocol Secure</w:t>
      </w:r>
    </w:p>
    <w:p w:rsidR="00160652" w:rsidRDefault="00086B22" w:rsidP="008032BE">
      <w:pPr>
        <w:pStyle w:val="Paragraphedeliste"/>
        <w:numPr>
          <w:ilvl w:val="0"/>
          <w:numId w:val="36"/>
        </w:numPr>
        <w:spacing w:after="0" w:line="360" w:lineRule="auto"/>
        <w:ind w:left="720" w:hanging="360"/>
        <w:rPr>
          <w:rFonts w:eastAsia="Times New Roman" w:cs="Times New Roman"/>
          <w:b/>
          <w:bCs/>
          <w:lang w:eastAsia="fr-FR"/>
        </w:rPr>
      </w:pPr>
      <w:r>
        <w:rPr>
          <w:rFonts w:eastAsia="Times New Roman" w:cs="Times New Roman"/>
          <w:b/>
          <w:bCs/>
          <w:lang w:val="en-CA" w:eastAsia="fr-FR"/>
        </w:rPr>
        <w:t xml:space="preserve">ID : </w:t>
      </w:r>
      <w:r>
        <w:rPr>
          <w:rFonts w:eastAsia="Times New Roman" w:cs="Times New Roman"/>
          <w:lang w:val="en-CA" w:eastAsia="fr-FR"/>
        </w:rPr>
        <w:t>Identifiant</w:t>
      </w:r>
    </w:p>
    <w:p w:rsidR="00160652" w:rsidRDefault="00A10F1F" w:rsidP="008032BE">
      <w:pPr>
        <w:pStyle w:val="Paragraphedeliste"/>
        <w:numPr>
          <w:ilvl w:val="0"/>
          <w:numId w:val="36"/>
        </w:numPr>
        <w:spacing w:after="0" w:line="360" w:lineRule="auto"/>
        <w:ind w:left="720" w:hanging="360"/>
        <w:rPr>
          <w:rFonts w:eastAsia="Times New Roman" w:cs="Times New Roman"/>
          <w:b/>
          <w:bCs/>
          <w:lang w:eastAsia="fr-FR"/>
        </w:rPr>
      </w:pPr>
      <w:r>
        <w:rPr>
          <w:rFonts w:eastAsia="Times New Roman" w:cs="Times New Roman"/>
          <w:b/>
          <w:bCs/>
          <w:lang w:eastAsia="fr-FR"/>
        </w:rPr>
        <w:t>T</w:t>
      </w:r>
      <w:r w:rsidR="00086B22">
        <w:rPr>
          <w:rFonts w:eastAsia="Times New Roman" w:cs="Times New Roman"/>
          <w:b/>
          <w:bCs/>
          <w:lang w:eastAsia="fr-FR"/>
        </w:rPr>
        <w:t xml:space="preserve">S : </w:t>
      </w:r>
      <w:r w:rsidR="00227352">
        <w:rPr>
          <w:rFonts w:eastAsia="Times New Roman" w:cs="Times New Roman"/>
          <w:lang w:eastAsia="fr-FR"/>
        </w:rPr>
        <w:t xml:space="preserve">Type </w:t>
      </w:r>
      <w:r w:rsidR="00086B22">
        <w:rPr>
          <w:rFonts w:eastAsia="Times New Roman" w:cs="Times New Roman"/>
          <w:lang w:eastAsia="fr-FR"/>
        </w:rPr>
        <w:t>Script</w:t>
      </w:r>
    </w:p>
    <w:p w:rsidR="00160652" w:rsidRDefault="00086B22" w:rsidP="008032BE">
      <w:pPr>
        <w:pStyle w:val="Paragraphedeliste"/>
        <w:numPr>
          <w:ilvl w:val="0"/>
          <w:numId w:val="36"/>
        </w:numPr>
        <w:spacing w:after="0" w:line="360" w:lineRule="auto"/>
        <w:ind w:left="720" w:hanging="360"/>
        <w:rPr>
          <w:rFonts w:eastAsia="Times New Roman" w:cs="Times New Roman"/>
          <w:b/>
          <w:bCs/>
          <w:lang w:eastAsia="fr-FR"/>
        </w:rPr>
      </w:pPr>
      <w:r>
        <w:rPr>
          <w:rFonts w:eastAsia="Times New Roman" w:cs="Times New Roman"/>
          <w:b/>
          <w:bCs/>
          <w:lang w:eastAsia="fr-FR"/>
        </w:rPr>
        <w:t xml:space="preserve">MCD : </w:t>
      </w:r>
      <w:r>
        <w:rPr>
          <w:rFonts w:eastAsia="Times New Roman" w:cs="Times New Roman"/>
          <w:lang w:eastAsia="fr-FR"/>
        </w:rPr>
        <w:t>Modèle Conceptuel de Données</w:t>
      </w:r>
    </w:p>
    <w:p w:rsidR="00160652" w:rsidRDefault="00086B22" w:rsidP="008032BE">
      <w:pPr>
        <w:pStyle w:val="Paragraphedeliste"/>
        <w:numPr>
          <w:ilvl w:val="0"/>
          <w:numId w:val="36"/>
        </w:numPr>
        <w:spacing w:after="0" w:line="360" w:lineRule="auto"/>
        <w:ind w:left="720" w:hanging="360"/>
        <w:rPr>
          <w:rFonts w:eastAsia="Times New Roman" w:cs="Times New Roman"/>
          <w:b/>
          <w:bCs/>
          <w:lang w:eastAsia="fr-FR"/>
        </w:rPr>
      </w:pPr>
      <w:r>
        <w:rPr>
          <w:rFonts w:eastAsia="Times New Roman" w:cs="Times New Roman"/>
          <w:b/>
          <w:bCs/>
          <w:lang w:eastAsia="fr-FR"/>
        </w:rPr>
        <w:t xml:space="preserve">MRD : </w:t>
      </w:r>
      <w:r>
        <w:rPr>
          <w:rFonts w:eastAsia="Times New Roman" w:cs="Times New Roman"/>
          <w:lang w:eastAsia="fr-FR"/>
        </w:rPr>
        <w:t>Modèle Relationnel de Données</w:t>
      </w:r>
    </w:p>
    <w:p w:rsidR="00160652" w:rsidRPr="00227352" w:rsidRDefault="00086B22" w:rsidP="00227352">
      <w:pPr>
        <w:pStyle w:val="Paragraphedeliste"/>
        <w:numPr>
          <w:ilvl w:val="0"/>
          <w:numId w:val="36"/>
        </w:numPr>
        <w:spacing w:after="0" w:line="360" w:lineRule="auto"/>
        <w:ind w:left="720" w:hanging="360"/>
        <w:rPr>
          <w:rFonts w:eastAsia="Times New Roman" w:cs="Times New Roman"/>
          <w:b/>
          <w:bCs/>
          <w:lang w:eastAsia="fr-FR"/>
        </w:rPr>
      </w:pPr>
      <w:r>
        <w:rPr>
          <w:rFonts w:eastAsia="Times New Roman" w:cs="Times New Roman"/>
          <w:b/>
          <w:bCs/>
          <w:lang w:eastAsia="fr-FR"/>
        </w:rPr>
        <w:t xml:space="preserve">MVC : </w:t>
      </w:r>
      <w:r>
        <w:rPr>
          <w:rFonts w:eastAsia="Times New Roman" w:cs="Times New Roman"/>
          <w:lang w:eastAsia="fr-FR"/>
        </w:rPr>
        <w:t>Modèle-Vue-Contrôleur</w:t>
      </w:r>
    </w:p>
    <w:p w:rsidR="00160652" w:rsidRDefault="00086B22" w:rsidP="008032BE">
      <w:pPr>
        <w:pStyle w:val="Paragraphedeliste"/>
        <w:numPr>
          <w:ilvl w:val="0"/>
          <w:numId w:val="36"/>
        </w:numPr>
        <w:spacing w:after="0" w:line="360" w:lineRule="auto"/>
        <w:ind w:left="720" w:hanging="360"/>
        <w:rPr>
          <w:rFonts w:eastAsia="Times New Roman" w:cs="Times New Roman"/>
          <w:lang w:eastAsia="fr-FR"/>
        </w:rPr>
      </w:pPr>
      <w:r>
        <w:rPr>
          <w:rFonts w:eastAsia="Times New Roman" w:cs="Times New Roman"/>
          <w:b/>
          <w:bCs/>
          <w:lang w:val="en-CA" w:eastAsia="fr-FR"/>
        </w:rPr>
        <w:t xml:space="preserve">SQL : </w:t>
      </w:r>
      <w:r>
        <w:rPr>
          <w:rFonts w:eastAsia="Times New Roman" w:cs="Times New Roman"/>
          <w:lang w:val="en-CA" w:eastAsia="fr-FR"/>
        </w:rPr>
        <w:t>Structured Query Language</w:t>
      </w:r>
    </w:p>
    <w:p w:rsidR="00160652" w:rsidRDefault="00086B22" w:rsidP="008032BE">
      <w:pPr>
        <w:pStyle w:val="Paragraphedeliste"/>
        <w:numPr>
          <w:ilvl w:val="0"/>
          <w:numId w:val="36"/>
        </w:numPr>
        <w:spacing w:after="0" w:line="360" w:lineRule="auto"/>
        <w:ind w:left="720" w:hanging="360"/>
        <w:rPr>
          <w:rFonts w:eastAsia="Times New Roman" w:cs="Times New Roman"/>
          <w:lang w:eastAsia="fr-FR"/>
        </w:rPr>
      </w:pPr>
      <w:r>
        <w:rPr>
          <w:rFonts w:eastAsia="Times New Roman" w:cs="Times New Roman"/>
          <w:b/>
          <w:bCs/>
          <w:lang w:val="en-CA" w:eastAsia="fr-FR"/>
        </w:rPr>
        <w:t xml:space="preserve">UI : </w:t>
      </w:r>
      <w:r>
        <w:rPr>
          <w:rFonts w:eastAsia="Times New Roman" w:cs="Times New Roman"/>
          <w:lang w:val="en-CA" w:eastAsia="fr-FR"/>
        </w:rPr>
        <w:t>User Interface</w:t>
      </w:r>
    </w:p>
    <w:p w:rsidR="00160652" w:rsidRDefault="00086B22" w:rsidP="008032BE">
      <w:pPr>
        <w:pStyle w:val="Paragraphedeliste"/>
        <w:numPr>
          <w:ilvl w:val="0"/>
          <w:numId w:val="36"/>
        </w:numPr>
        <w:spacing w:after="0" w:line="360" w:lineRule="auto"/>
        <w:ind w:left="720" w:hanging="360"/>
        <w:rPr>
          <w:rFonts w:eastAsia="Times New Roman" w:cs="Times New Roman"/>
          <w:lang w:eastAsia="fr-FR"/>
        </w:rPr>
      </w:pPr>
      <w:r>
        <w:rPr>
          <w:rFonts w:eastAsia="Times New Roman" w:cs="Times New Roman"/>
          <w:b/>
          <w:bCs/>
          <w:lang w:val="en-CA" w:eastAsia="fr-FR"/>
        </w:rPr>
        <w:t xml:space="preserve">UX : </w:t>
      </w:r>
      <w:r>
        <w:rPr>
          <w:rFonts w:eastAsia="Times New Roman" w:cs="Times New Roman"/>
          <w:lang w:val="en-CA" w:eastAsia="fr-FR"/>
        </w:rPr>
        <w:t>User eXperience</w:t>
      </w:r>
    </w:p>
    <w:p w:rsidR="00160652" w:rsidRDefault="00086B22" w:rsidP="008032BE">
      <w:pPr>
        <w:pStyle w:val="Paragraphedeliste"/>
        <w:numPr>
          <w:ilvl w:val="0"/>
          <w:numId w:val="36"/>
        </w:numPr>
        <w:spacing w:after="0" w:line="360" w:lineRule="auto"/>
        <w:ind w:left="720" w:hanging="360"/>
        <w:rPr>
          <w:rFonts w:eastAsia="Times New Roman" w:cs="Times New Roman"/>
          <w:b/>
          <w:bCs/>
          <w:lang w:eastAsia="fr-FR"/>
        </w:rPr>
      </w:pPr>
      <w:r>
        <w:rPr>
          <w:rFonts w:eastAsia="Times New Roman" w:cs="Times New Roman"/>
          <w:b/>
          <w:bCs/>
          <w:lang w:val="en-CA" w:eastAsia="fr-FR"/>
        </w:rPr>
        <w:t xml:space="preserve">WWW : </w:t>
      </w:r>
      <w:r>
        <w:rPr>
          <w:rFonts w:eastAsia="Times New Roman" w:cs="Times New Roman"/>
          <w:lang w:val="en-CA" w:eastAsia="fr-FR"/>
        </w:rPr>
        <w:t>World Wide Web</w:t>
      </w:r>
    </w:p>
    <w:p w:rsidR="00160652" w:rsidRDefault="00160652">
      <w:pPr>
        <w:pStyle w:val="Paragraphedeliste"/>
        <w:spacing w:line="360" w:lineRule="auto"/>
        <w:rPr>
          <w:rFonts w:cs="Times New Roman"/>
          <w:color w:val="000000"/>
        </w:rPr>
      </w:pPr>
    </w:p>
    <w:p w:rsidR="00160652" w:rsidRDefault="00160652"/>
    <w:p w:rsidR="00160652" w:rsidRDefault="00086B22">
      <w:pPr>
        <w:pStyle w:val="Titre1"/>
      </w:pPr>
      <w:r>
        <w:br w:type="page"/>
      </w:r>
      <w:bookmarkStart w:id="66" w:name="_Toc166433345"/>
      <w:bookmarkStart w:id="67" w:name="_Toc171277704"/>
      <w:bookmarkStart w:id="68" w:name="_Toc171412972"/>
      <w:bookmarkStart w:id="69" w:name="_Toc171413231"/>
      <w:bookmarkStart w:id="70" w:name="_Toc171959570"/>
      <w:bookmarkStart w:id="71" w:name="_Toc177505547"/>
      <w:bookmarkStart w:id="72" w:name="_Toc177663212"/>
      <w:bookmarkStart w:id="73" w:name="_Toc177675944"/>
      <w:bookmarkStart w:id="74" w:name="_Toc177678305"/>
      <w:bookmarkStart w:id="75" w:name="_Toc177678369"/>
      <w:bookmarkStart w:id="76" w:name="_Toc177724540"/>
      <w:bookmarkStart w:id="77" w:name="_Toc177726365"/>
      <w:bookmarkStart w:id="78" w:name="_Toc177726835"/>
      <w:bookmarkStart w:id="79" w:name="_Toc177726959"/>
      <w:bookmarkStart w:id="80" w:name="_Toc202724567"/>
      <w:bookmarkStart w:id="81" w:name="_Toc202724690"/>
      <w:r>
        <w:lastRenderedPageBreak/>
        <w:t>GLOSSAIRE</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rsidR="00160652" w:rsidRDefault="00160652"/>
    <w:p w:rsidR="00160652" w:rsidRDefault="00086B22" w:rsidP="008032BE">
      <w:pPr>
        <w:pStyle w:val="Paragraphedeliste"/>
        <w:numPr>
          <w:ilvl w:val="0"/>
          <w:numId w:val="35"/>
        </w:numPr>
        <w:spacing w:after="0" w:line="360" w:lineRule="auto"/>
        <w:ind w:left="720" w:hanging="360"/>
        <w:rPr>
          <w:rFonts w:cs="Times New Roman"/>
          <w:color w:val="000000"/>
        </w:rPr>
      </w:pPr>
      <w:r>
        <w:rPr>
          <w:rFonts w:cs="Times New Roman"/>
          <w:b/>
          <w:bCs/>
          <w:color w:val="000000"/>
        </w:rPr>
        <w:t xml:space="preserve">Catalogue : </w:t>
      </w:r>
      <w:r>
        <w:rPr>
          <w:rFonts w:cs="Times New Roman"/>
          <w:color w:val="000000"/>
        </w:rPr>
        <w:t>Information publiée par un vendeur concernant une offre de cacao (quantité, prix, localisation, qualité).</w:t>
      </w:r>
    </w:p>
    <w:p w:rsidR="00160652" w:rsidRDefault="00086B22" w:rsidP="008032BE">
      <w:pPr>
        <w:pStyle w:val="Paragraphedeliste"/>
        <w:numPr>
          <w:ilvl w:val="0"/>
          <w:numId w:val="16"/>
        </w:numPr>
        <w:spacing w:after="0" w:line="360" w:lineRule="auto"/>
        <w:ind w:left="720" w:hanging="360"/>
        <w:rPr>
          <w:rFonts w:cs="Times New Roman"/>
          <w:color w:val="000000"/>
        </w:rPr>
      </w:pPr>
      <w:r>
        <w:rPr>
          <w:rFonts w:cs="Times New Roman"/>
          <w:b/>
          <w:bCs/>
          <w:color w:val="000000"/>
        </w:rPr>
        <w:t xml:space="preserve">Client : </w:t>
      </w:r>
      <w:r>
        <w:rPr>
          <w:rFonts w:cs="Times New Roman"/>
          <w:color w:val="000000"/>
        </w:rPr>
        <w:t>Personne ou entreprise intéressée par l’acquisition du cacao mis en vente sur la plateforme.</w:t>
      </w:r>
    </w:p>
    <w:p w:rsidR="00160652" w:rsidRDefault="00086B22" w:rsidP="008032BE">
      <w:pPr>
        <w:pStyle w:val="Paragraphedeliste"/>
        <w:numPr>
          <w:ilvl w:val="0"/>
          <w:numId w:val="16"/>
        </w:numPr>
        <w:spacing w:after="0" w:line="360" w:lineRule="auto"/>
        <w:ind w:left="720" w:hanging="360"/>
        <w:rPr>
          <w:rFonts w:cs="Times New Roman"/>
          <w:color w:val="000000"/>
        </w:rPr>
      </w:pPr>
      <w:r>
        <w:rPr>
          <w:rFonts w:cs="Times New Roman"/>
          <w:b/>
          <w:bCs/>
          <w:color w:val="000000"/>
        </w:rPr>
        <w:t xml:space="preserve">Authentification : </w:t>
      </w:r>
      <w:r>
        <w:rPr>
          <w:rFonts w:cs="Times New Roman"/>
          <w:color w:val="000000"/>
        </w:rPr>
        <w:t>Processus permettant de vérifier l’identité d’un utilisateur via un identifiant et un mot de passe.</w:t>
      </w:r>
    </w:p>
    <w:p w:rsidR="00160652" w:rsidRDefault="00086B22" w:rsidP="008032BE">
      <w:pPr>
        <w:pStyle w:val="Paragraphedeliste"/>
        <w:numPr>
          <w:ilvl w:val="0"/>
          <w:numId w:val="16"/>
        </w:numPr>
        <w:spacing w:after="0" w:line="360" w:lineRule="auto"/>
        <w:ind w:left="720" w:hanging="360"/>
        <w:rPr>
          <w:rFonts w:cs="Times New Roman"/>
          <w:color w:val="000000"/>
        </w:rPr>
      </w:pPr>
      <w:r>
        <w:rPr>
          <w:rFonts w:cs="Times New Roman"/>
          <w:b/>
          <w:bCs/>
          <w:color w:val="000000"/>
        </w:rPr>
        <w:t xml:space="preserve">Back-end : </w:t>
      </w:r>
      <w:r>
        <w:rPr>
          <w:rFonts w:cs="Times New Roman"/>
          <w:color w:val="000000"/>
        </w:rPr>
        <w:t>Partie invisible de l’application qui gère la logique métier, les bases de données et le tra</w:t>
      </w:r>
      <w:r w:rsidR="002D08BC">
        <w:rPr>
          <w:rFonts w:cs="Times New Roman"/>
          <w:color w:val="000000"/>
        </w:rPr>
        <w:t xml:space="preserve">itement des requêtes </w:t>
      </w:r>
      <w:r>
        <w:rPr>
          <w:rFonts w:cs="Times New Roman"/>
          <w:color w:val="000000"/>
        </w:rPr>
        <w:t>.</w:t>
      </w:r>
    </w:p>
    <w:p w:rsidR="00160652" w:rsidRDefault="00086B22" w:rsidP="008032BE">
      <w:pPr>
        <w:pStyle w:val="Paragraphedeliste"/>
        <w:numPr>
          <w:ilvl w:val="0"/>
          <w:numId w:val="16"/>
        </w:numPr>
        <w:spacing w:after="0" w:line="360" w:lineRule="auto"/>
        <w:ind w:left="720" w:hanging="360"/>
        <w:rPr>
          <w:rFonts w:cs="Times New Roman"/>
          <w:color w:val="000000"/>
        </w:rPr>
      </w:pPr>
      <w:r>
        <w:rPr>
          <w:rFonts w:cs="Times New Roman"/>
          <w:b/>
          <w:bCs/>
          <w:color w:val="000000"/>
        </w:rPr>
        <w:t xml:space="preserve">Base de données : </w:t>
      </w:r>
      <w:r>
        <w:rPr>
          <w:rFonts w:cs="Times New Roman"/>
          <w:color w:val="000000"/>
        </w:rPr>
        <w:t>Ensemble structuré de données stockées et organisées pour permettre leur gestion, recherche et mis</w:t>
      </w:r>
      <w:r w:rsidR="002D08BC">
        <w:rPr>
          <w:rFonts w:cs="Times New Roman"/>
          <w:color w:val="000000"/>
        </w:rPr>
        <w:t>e à jour (dans ce projet : POSTGRESQL</w:t>
      </w:r>
      <w:r>
        <w:rPr>
          <w:rFonts w:cs="Times New Roman"/>
          <w:color w:val="000000"/>
        </w:rPr>
        <w:t>).</w:t>
      </w:r>
    </w:p>
    <w:p w:rsidR="00160652" w:rsidRDefault="00086B22" w:rsidP="008032BE">
      <w:pPr>
        <w:pStyle w:val="Paragraphedeliste"/>
        <w:numPr>
          <w:ilvl w:val="0"/>
          <w:numId w:val="16"/>
        </w:numPr>
        <w:spacing w:after="0" w:line="360" w:lineRule="auto"/>
        <w:ind w:left="720" w:hanging="360"/>
        <w:rPr>
          <w:rFonts w:cs="Times New Roman"/>
          <w:color w:val="000000"/>
        </w:rPr>
      </w:pPr>
      <w:r>
        <w:rPr>
          <w:rFonts w:cs="Times New Roman"/>
          <w:b/>
          <w:bCs/>
          <w:color w:val="000000"/>
        </w:rPr>
        <w:t xml:space="preserve">Front-end : </w:t>
      </w:r>
      <w:r>
        <w:rPr>
          <w:rFonts w:cs="Times New Roman"/>
          <w:color w:val="000000"/>
        </w:rPr>
        <w:t>Partie visible de l’application (interface utilisateur) dével</w:t>
      </w:r>
      <w:r w:rsidR="002D08BC">
        <w:rPr>
          <w:rFonts w:cs="Times New Roman"/>
          <w:color w:val="000000"/>
        </w:rPr>
        <w:t>oppée en ANGULAR</w:t>
      </w:r>
      <w:r>
        <w:rPr>
          <w:rFonts w:cs="Times New Roman"/>
          <w:color w:val="000000"/>
        </w:rPr>
        <w:t>.</w:t>
      </w:r>
    </w:p>
    <w:p w:rsidR="00160652" w:rsidRDefault="00086B22" w:rsidP="008032BE">
      <w:pPr>
        <w:pStyle w:val="Paragraphedeliste"/>
        <w:numPr>
          <w:ilvl w:val="0"/>
          <w:numId w:val="16"/>
        </w:numPr>
        <w:spacing w:after="0" w:line="360" w:lineRule="auto"/>
        <w:ind w:left="720" w:hanging="360"/>
        <w:rPr>
          <w:rFonts w:cs="Times New Roman"/>
          <w:color w:val="000000"/>
        </w:rPr>
      </w:pPr>
      <w:r>
        <w:rPr>
          <w:rFonts w:cs="Times New Roman"/>
          <w:b/>
          <w:bCs/>
          <w:color w:val="000000"/>
        </w:rPr>
        <w:t xml:space="preserve">Interface utilisateur (UI) : </w:t>
      </w:r>
      <w:r>
        <w:rPr>
          <w:rFonts w:cs="Times New Roman"/>
          <w:color w:val="000000"/>
        </w:rPr>
        <w:t>Ensemble des éléments graphiques et interactifs qui permettent aux utilisateurs de communiquer avec l’application.</w:t>
      </w:r>
    </w:p>
    <w:p w:rsidR="00160652" w:rsidRDefault="00641999" w:rsidP="008032BE">
      <w:pPr>
        <w:pStyle w:val="Paragraphedeliste"/>
        <w:numPr>
          <w:ilvl w:val="0"/>
          <w:numId w:val="16"/>
        </w:numPr>
        <w:spacing w:after="0" w:line="360" w:lineRule="auto"/>
        <w:ind w:left="720" w:hanging="360"/>
        <w:rPr>
          <w:rFonts w:cs="Times New Roman"/>
          <w:color w:val="000000"/>
        </w:rPr>
      </w:pPr>
      <w:r>
        <w:rPr>
          <w:rFonts w:cs="Times New Roman"/>
          <w:b/>
          <w:bCs/>
          <w:color w:val="000000"/>
        </w:rPr>
        <w:t>POSTGRE</w:t>
      </w:r>
      <w:r w:rsidR="00086B22">
        <w:rPr>
          <w:rFonts w:cs="Times New Roman"/>
          <w:b/>
          <w:bCs/>
          <w:color w:val="000000"/>
        </w:rPr>
        <w:t xml:space="preserve">SQL : </w:t>
      </w:r>
      <w:r w:rsidR="00086B22">
        <w:rPr>
          <w:rFonts w:cs="Times New Roman"/>
          <w:color w:val="000000"/>
        </w:rPr>
        <w:t>Système de gestion de base de données relationnelle utilisé pour stocker et manipuler les informations des utilisateurs et annonces.</w:t>
      </w:r>
    </w:p>
    <w:p w:rsidR="00160652" w:rsidRDefault="00641999" w:rsidP="008032BE">
      <w:pPr>
        <w:pStyle w:val="Paragraphedeliste"/>
        <w:numPr>
          <w:ilvl w:val="0"/>
          <w:numId w:val="16"/>
        </w:numPr>
        <w:spacing w:after="0" w:line="360" w:lineRule="auto"/>
        <w:ind w:left="720" w:hanging="360"/>
        <w:rPr>
          <w:rFonts w:cs="Times New Roman"/>
          <w:color w:val="000000"/>
        </w:rPr>
      </w:pPr>
      <w:r>
        <w:rPr>
          <w:rFonts w:cs="Times New Roman"/>
          <w:b/>
          <w:bCs/>
          <w:color w:val="000000"/>
        </w:rPr>
        <w:t>SPRING BOOT</w:t>
      </w:r>
      <w:r w:rsidR="00086B22">
        <w:rPr>
          <w:rFonts w:cs="Times New Roman"/>
          <w:b/>
          <w:bCs/>
          <w:color w:val="000000"/>
        </w:rPr>
        <w:t xml:space="preserve"> : </w:t>
      </w:r>
      <w:r w:rsidR="00086B22">
        <w:rPr>
          <w:rFonts w:cs="Times New Roman"/>
          <w:color w:val="000000"/>
        </w:rPr>
        <w:t>Langage de programmation utilisé pour développer la logique côté serveur de l’application.</w:t>
      </w:r>
    </w:p>
    <w:p w:rsidR="00160652" w:rsidRDefault="00086B22" w:rsidP="008032BE">
      <w:pPr>
        <w:pStyle w:val="Paragraphedeliste"/>
        <w:numPr>
          <w:ilvl w:val="0"/>
          <w:numId w:val="16"/>
        </w:numPr>
        <w:spacing w:after="0" w:line="360" w:lineRule="auto"/>
        <w:ind w:left="720" w:hanging="360"/>
        <w:rPr>
          <w:rFonts w:cs="Times New Roman"/>
          <w:color w:val="000000"/>
        </w:rPr>
      </w:pPr>
      <w:r>
        <w:rPr>
          <w:rFonts w:cs="Times New Roman"/>
          <w:b/>
          <w:bCs/>
          <w:color w:val="000000"/>
        </w:rPr>
        <w:t xml:space="preserve">Power AMC : </w:t>
      </w:r>
      <w:r>
        <w:rPr>
          <w:rFonts w:cs="Times New Roman"/>
          <w:color w:val="000000"/>
        </w:rPr>
        <w:t>Logiciel de modélisation utilisé pour concevoir les diagrammes UML et la structure de la base de données.</w:t>
      </w:r>
    </w:p>
    <w:p w:rsidR="00160652" w:rsidRDefault="00641999" w:rsidP="008032BE">
      <w:pPr>
        <w:pStyle w:val="Paragraphedeliste"/>
        <w:numPr>
          <w:ilvl w:val="0"/>
          <w:numId w:val="16"/>
        </w:numPr>
        <w:spacing w:after="0" w:line="360" w:lineRule="auto"/>
        <w:ind w:left="720" w:hanging="360"/>
        <w:rPr>
          <w:rFonts w:cs="Times New Roman"/>
          <w:color w:val="000000"/>
        </w:rPr>
      </w:pPr>
      <w:r>
        <w:rPr>
          <w:rFonts w:cs="Times New Roman"/>
          <w:b/>
          <w:bCs/>
          <w:color w:val="000000"/>
        </w:rPr>
        <w:t>Vendeur(Producteur)</w:t>
      </w:r>
      <w:r w:rsidR="00086B22">
        <w:rPr>
          <w:rFonts w:cs="Times New Roman"/>
          <w:b/>
          <w:bCs/>
          <w:color w:val="000000"/>
        </w:rPr>
        <w:t xml:space="preserve"> : </w:t>
      </w:r>
      <w:r w:rsidR="00086B22">
        <w:rPr>
          <w:rFonts w:cs="Times New Roman"/>
          <w:color w:val="000000"/>
        </w:rPr>
        <w:t>Agriculteur ou acteur de la filière cacao mettant en vente sa production via la plateforme.</w:t>
      </w:r>
    </w:p>
    <w:p w:rsidR="00160652" w:rsidRDefault="00086B22" w:rsidP="008032BE">
      <w:pPr>
        <w:pStyle w:val="Paragraphedeliste"/>
        <w:numPr>
          <w:ilvl w:val="0"/>
          <w:numId w:val="16"/>
        </w:numPr>
        <w:spacing w:after="0" w:line="360" w:lineRule="auto"/>
        <w:ind w:left="720" w:hanging="360"/>
        <w:rPr>
          <w:rFonts w:cs="Times New Roman"/>
          <w:color w:val="000000"/>
        </w:rPr>
      </w:pPr>
      <w:r>
        <w:rPr>
          <w:rFonts w:cs="Times New Roman"/>
          <w:b/>
          <w:bCs/>
          <w:color w:val="000000"/>
        </w:rPr>
        <w:t>Publica</w:t>
      </w:r>
      <w:r w:rsidR="00A10F1F">
        <w:rPr>
          <w:rFonts w:cs="Times New Roman"/>
          <w:b/>
          <w:bCs/>
          <w:color w:val="000000"/>
        </w:rPr>
        <w:t>tion de produit</w:t>
      </w:r>
      <w:r>
        <w:rPr>
          <w:rFonts w:cs="Times New Roman"/>
          <w:b/>
          <w:bCs/>
          <w:color w:val="000000"/>
        </w:rPr>
        <w:t xml:space="preserve"> : </w:t>
      </w:r>
      <w:r>
        <w:rPr>
          <w:rFonts w:cs="Times New Roman"/>
          <w:color w:val="000000"/>
        </w:rPr>
        <w:t>Fonctionnalité qui permet au vendeur de soumettre une offre détaillée pour être consultée par les acheteurs.</w:t>
      </w:r>
    </w:p>
    <w:p w:rsidR="00160652" w:rsidRDefault="00641999" w:rsidP="008032BE">
      <w:pPr>
        <w:pStyle w:val="Paragraphedeliste"/>
        <w:numPr>
          <w:ilvl w:val="0"/>
          <w:numId w:val="16"/>
        </w:numPr>
        <w:spacing w:after="0" w:line="360" w:lineRule="auto"/>
        <w:ind w:left="720" w:hanging="360"/>
        <w:rPr>
          <w:rFonts w:cs="Times New Roman"/>
          <w:color w:val="000000"/>
        </w:rPr>
      </w:pPr>
      <w:r>
        <w:rPr>
          <w:rFonts w:cs="Times New Roman"/>
          <w:b/>
          <w:bCs/>
          <w:color w:val="000000"/>
        </w:rPr>
        <w:t>Recherche de produit</w:t>
      </w:r>
      <w:r w:rsidR="00086B22">
        <w:rPr>
          <w:rFonts w:cs="Times New Roman"/>
          <w:b/>
          <w:bCs/>
          <w:color w:val="000000"/>
        </w:rPr>
        <w:t xml:space="preserve"> : </w:t>
      </w:r>
      <w:r w:rsidR="00086B22">
        <w:rPr>
          <w:rFonts w:cs="Times New Roman"/>
          <w:color w:val="000000"/>
        </w:rPr>
        <w:t>Fonctio</w:t>
      </w:r>
      <w:r>
        <w:rPr>
          <w:rFonts w:cs="Times New Roman"/>
          <w:color w:val="000000"/>
        </w:rPr>
        <w:t>nnalité permettant aux clients</w:t>
      </w:r>
      <w:r w:rsidR="00086B22">
        <w:rPr>
          <w:rFonts w:cs="Times New Roman"/>
          <w:color w:val="000000"/>
        </w:rPr>
        <w:t xml:space="preserve"> de filtrer et trouver rapidement des offres sel</w:t>
      </w:r>
      <w:r>
        <w:rPr>
          <w:rFonts w:cs="Times New Roman"/>
          <w:color w:val="000000"/>
        </w:rPr>
        <w:t>on des critères (quantité, quanlité ;</w:t>
      </w:r>
      <w:r w:rsidR="00086B22">
        <w:rPr>
          <w:rFonts w:cs="Times New Roman"/>
          <w:color w:val="000000"/>
        </w:rPr>
        <w:t xml:space="preserve"> localisation).</w:t>
      </w:r>
    </w:p>
    <w:p w:rsidR="00160652" w:rsidRDefault="00641999" w:rsidP="008032BE">
      <w:pPr>
        <w:pStyle w:val="Paragraphedeliste"/>
        <w:numPr>
          <w:ilvl w:val="0"/>
          <w:numId w:val="16"/>
        </w:numPr>
        <w:spacing w:after="0" w:line="360" w:lineRule="auto"/>
        <w:ind w:left="720" w:hanging="360"/>
        <w:rPr>
          <w:rFonts w:cs="Times New Roman"/>
          <w:color w:val="000000"/>
        </w:rPr>
      </w:pPr>
      <w:r>
        <w:rPr>
          <w:rFonts w:cs="Times New Roman"/>
          <w:b/>
          <w:bCs/>
          <w:color w:val="000000"/>
        </w:rPr>
        <w:t>Intellij idea</w:t>
      </w:r>
      <w:r w:rsidR="00086B22">
        <w:rPr>
          <w:rFonts w:cs="Times New Roman"/>
          <w:b/>
          <w:bCs/>
          <w:color w:val="000000"/>
        </w:rPr>
        <w:t xml:space="preserve"> : </w:t>
      </w:r>
      <w:r w:rsidR="00086B22">
        <w:rPr>
          <w:rFonts w:cs="Times New Roman"/>
          <w:color w:val="000000"/>
        </w:rPr>
        <w:t>Serveur local qu</w:t>
      </w:r>
      <w:r>
        <w:rPr>
          <w:rFonts w:cs="Times New Roman"/>
          <w:color w:val="000000"/>
        </w:rPr>
        <w:t>i regroupe VS Code</w:t>
      </w:r>
      <w:r w:rsidR="00086B22">
        <w:rPr>
          <w:rFonts w:cs="Times New Roman"/>
          <w:color w:val="000000"/>
        </w:rPr>
        <w:t xml:space="preserve"> utilisé pour tester et exécuter l’application en environnement local.</w:t>
      </w:r>
    </w:p>
    <w:p w:rsidR="00160652" w:rsidRDefault="00160652">
      <w:pPr>
        <w:spacing w:line="360" w:lineRule="auto"/>
      </w:pPr>
    </w:p>
    <w:p w:rsidR="00160652" w:rsidRDefault="00086B22">
      <w:pPr>
        <w:pStyle w:val="Titre1"/>
      </w:pPr>
      <w:r>
        <w:br w:type="page"/>
      </w:r>
      <w:bookmarkStart w:id="82" w:name="_Toc166433346"/>
      <w:bookmarkStart w:id="83" w:name="_Toc171277705"/>
      <w:bookmarkStart w:id="84" w:name="_Toc171412973"/>
      <w:bookmarkStart w:id="85" w:name="_Toc171413232"/>
      <w:bookmarkStart w:id="86" w:name="_Toc171959571"/>
      <w:bookmarkStart w:id="87" w:name="_Toc177505548"/>
      <w:bookmarkStart w:id="88" w:name="_Toc177663213"/>
      <w:bookmarkStart w:id="89" w:name="_Toc177675945"/>
      <w:bookmarkStart w:id="90" w:name="_Toc177678306"/>
      <w:bookmarkStart w:id="91" w:name="_Toc177678370"/>
      <w:bookmarkStart w:id="92" w:name="_Toc177724541"/>
      <w:bookmarkStart w:id="93" w:name="_Toc177726366"/>
      <w:bookmarkStart w:id="94" w:name="_Toc177726836"/>
      <w:bookmarkStart w:id="95" w:name="_Toc177726960"/>
      <w:bookmarkStart w:id="96" w:name="_Toc202724568"/>
      <w:bookmarkStart w:id="97" w:name="_Toc202724691"/>
      <w:r>
        <w:lastRenderedPageBreak/>
        <w:t>RESUME</w:t>
      </w:r>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rsidR="00160652" w:rsidRDefault="00160652"/>
    <w:p w:rsidR="00160652" w:rsidRPr="000730F7" w:rsidRDefault="00086B22">
      <w:pPr>
        <w:spacing w:before="100" w:beforeAutospacing="1" w:after="100" w:afterAutospacing="1" w:line="360" w:lineRule="auto"/>
        <w:ind w:firstLine="720"/>
        <w:rPr>
          <w:lang w:val="fr-FR"/>
        </w:rPr>
      </w:pPr>
      <w:r>
        <w:rPr>
          <w:rFonts w:eastAsia="Times New Roman" w:cs="Times New Roman"/>
          <w:lang w:eastAsia="fr-FR"/>
        </w:rPr>
        <w:t>Ce projet consiste à concevoir et réaliser une plateforme web collaborative entre client</w:t>
      </w:r>
      <w:r w:rsidR="00A10F1F">
        <w:rPr>
          <w:rFonts w:eastAsia="Times New Roman" w:cs="Times New Roman"/>
          <w:lang w:eastAsia="fr-FR"/>
        </w:rPr>
        <w:t xml:space="preserve"> et vendeur de cacao </w:t>
      </w:r>
      <w:r>
        <w:rPr>
          <w:rFonts w:eastAsia="Times New Roman" w:cs="Times New Roman"/>
          <w:lang w:eastAsia="fr-FR"/>
        </w:rPr>
        <w:t>. L’objectif principal est de faciliter l’accès des producteurs, coopératives et commerçants à un marché digital transparent et accessible, tout en offrant aux clients nationaux et internationaux une plateforme efficace pour rechercher et acquérir du cacao de qualité. La plateforme permet aux vendeurs de publier des annonces déta</w:t>
      </w:r>
      <w:r w:rsidR="00641999">
        <w:rPr>
          <w:rFonts w:eastAsia="Times New Roman" w:cs="Times New Roman"/>
          <w:lang w:eastAsia="fr-FR"/>
        </w:rPr>
        <w:t>illées (quantité, qualité,</w:t>
      </w:r>
      <w:r w:rsidR="00ED74F7">
        <w:rPr>
          <w:rFonts w:eastAsia="Times New Roman" w:cs="Times New Roman"/>
          <w:lang w:eastAsia="fr-FR"/>
        </w:rPr>
        <w:t xml:space="preserve"> prix ;</w:t>
      </w:r>
      <w:r>
        <w:rPr>
          <w:rFonts w:eastAsia="Times New Roman" w:cs="Times New Roman"/>
          <w:lang w:eastAsia="fr-FR"/>
        </w:rPr>
        <w:t xml:space="preserve"> localisation) et aux clients de filtrer et consulter ces offres selon leurs besoins. Elle intègre également des fonctionnalités de gestion de profils, d’authentification </w:t>
      </w:r>
      <w:r w:rsidR="00641999">
        <w:rPr>
          <w:rFonts w:eastAsia="Times New Roman" w:cs="Times New Roman"/>
          <w:lang w:eastAsia="fr-FR"/>
        </w:rPr>
        <w:t>sécurisée, de service</w:t>
      </w:r>
      <w:r w:rsidR="00A10F1F">
        <w:rPr>
          <w:rFonts w:eastAsia="Times New Roman" w:cs="Times New Roman"/>
          <w:lang w:eastAsia="fr-FR"/>
        </w:rPr>
        <w:t xml:space="preserve"> de messagerie</w:t>
      </w:r>
      <w:r>
        <w:rPr>
          <w:rFonts w:eastAsia="Times New Roman" w:cs="Times New Roman"/>
          <w:lang w:eastAsia="fr-FR"/>
        </w:rPr>
        <w:t xml:space="preserve"> et d</w:t>
      </w:r>
      <w:r w:rsidR="000730F7">
        <w:rPr>
          <w:rFonts w:eastAsia="Times New Roman" w:cs="Times New Roman"/>
          <w:lang w:eastAsia="fr-FR"/>
        </w:rPr>
        <w:t>e tableau de bord personnalisé</w:t>
      </w:r>
      <w:r>
        <w:rPr>
          <w:rFonts w:eastAsia="Times New Roman" w:cs="Times New Roman"/>
          <w:lang w:eastAsia="fr-FR"/>
        </w:rPr>
        <w:t>. Elle apporte une valeur ajoutée significative en réduisant les intermédiaires, en améliorant la visibilité des producteurs locaux et en contribuant à la digitalisation du commerce du cacao au Cameroun.</w:t>
      </w:r>
      <w:r w:rsidR="00641999">
        <w:rPr>
          <w:rFonts w:eastAsia="Times New Roman" w:cs="Times New Roman"/>
          <w:lang w:eastAsia="fr-FR"/>
        </w:rPr>
        <w:t xml:space="preserve"> </w:t>
      </w:r>
      <w:r>
        <w:t>Ce choix répond à une problématique rencontrée par de nombreux</w:t>
      </w:r>
      <w:r w:rsidR="000730F7">
        <w:t xml:space="preserve"> vendeurs</w:t>
      </w:r>
      <w:r>
        <w:t xml:space="preserve"> </w:t>
      </w:r>
      <w:r w:rsidR="000730F7">
        <w:t>(</w:t>
      </w:r>
      <w:r>
        <w:t>agriculteurs</w:t>
      </w:r>
      <w:r w:rsidR="000730F7">
        <w:t>) qui peinent à écouler leur produit</w:t>
      </w:r>
      <w:r>
        <w:t xml:space="preserve"> et à atteindre directement les consommateurs, tandis que ces derniers rencontrent souvent des difficultés à accéder à une offre variée et disponible en temps voulu. Pour mener à bien ce projet, nous avons commencé par une étude de l’existant, puis nous avons analysé les besoins des différents acteurs afin de concevoir une plateforme web adaptée. La démarche méthodologique utilisée repose sur l’approche 2TUP, combinée au langage de modélisation UML version 2.5.1, afin de représenter clairement les interactions et les flux de données et d’assurer une conception solide. Sur le plan technique, notre solution</w:t>
      </w:r>
      <w:r w:rsidR="00A10F1F">
        <w:t xml:space="preserve"> s’appuie sur une architecture 3</w:t>
      </w:r>
      <w:r>
        <w:t xml:space="preserve">-tiers, intégrant une base de données PostgreSQL et une application web offrant une interface simple et intuitive </w:t>
      </w:r>
      <w:r w:rsidR="00641999">
        <w:t>aussi bien pour les vendeurs</w:t>
      </w:r>
      <w:r>
        <w:t xml:space="preserve"> que pour les clients, sous la supervision de l’admi</w:t>
      </w:r>
      <w:r w:rsidR="000730F7">
        <w:t>nistrateur. Au-delà de son apport  technique ;cette solution ambitionne d</w:t>
      </w:r>
      <w:r w:rsidR="000730F7">
        <w:rPr>
          <w:lang w:val="fr-FR"/>
        </w:rPr>
        <w:t>’optimiser la chaine de valeur agricole tout en instaurant un climat de transparence et de confiance d</w:t>
      </w:r>
      <w:r w:rsidR="003A5EAE">
        <w:rPr>
          <w:lang w:val="fr-FR"/>
        </w:rPr>
        <w:t>urable entre le client NEO INDUSTRY et ses vendeurs.</w:t>
      </w:r>
    </w:p>
    <w:p w:rsidR="00160652" w:rsidRDefault="00160652">
      <w:pPr>
        <w:spacing w:before="100" w:beforeAutospacing="1" w:after="100" w:afterAutospacing="1" w:line="360" w:lineRule="auto"/>
        <w:ind w:firstLine="720"/>
        <w:rPr>
          <w:rFonts w:eastAsia="Times New Roman" w:cs="Times New Roman"/>
          <w:lang w:eastAsia="fr-FR"/>
        </w:rPr>
      </w:pPr>
    </w:p>
    <w:p w:rsidR="00160652" w:rsidRDefault="00086B22">
      <w:pPr>
        <w:pBdr>
          <w:top w:val="nil"/>
          <w:left w:val="nil"/>
          <w:bottom w:val="nil"/>
          <w:right w:val="nil"/>
          <w:between w:val="nil"/>
        </w:pBdr>
      </w:pPr>
      <w:r>
        <w:t>Mots-clés :</w:t>
      </w:r>
    </w:p>
    <w:p w:rsidR="00160652" w:rsidRDefault="00086B22">
      <w:pPr>
        <w:pBdr>
          <w:top w:val="nil"/>
          <w:left w:val="nil"/>
          <w:bottom w:val="nil"/>
          <w:right w:val="nil"/>
          <w:between w:val="nil"/>
        </w:pBdr>
      </w:pPr>
      <w:r>
        <w:t xml:space="preserve"> Cacao,</w:t>
      </w:r>
      <w:r w:rsidR="003A5EAE">
        <w:t xml:space="preserve"> client, vendeur.</w:t>
      </w:r>
    </w:p>
    <w:p w:rsidR="00160652" w:rsidRDefault="003A5EAE">
      <w:pPr>
        <w:pBdr>
          <w:top w:val="nil"/>
          <w:left w:val="nil"/>
          <w:bottom w:val="nil"/>
          <w:right w:val="nil"/>
          <w:between w:val="nil"/>
        </w:pBdr>
      </w:pPr>
      <w:r>
        <w:lastRenderedPageBreak/>
        <w:t xml:space="preserve"> </w:t>
      </w:r>
    </w:p>
    <w:p w:rsidR="00160652" w:rsidRDefault="00086B22">
      <w:pPr>
        <w:pBdr>
          <w:top w:val="nil"/>
          <w:left w:val="nil"/>
          <w:bottom w:val="nil"/>
          <w:right w:val="nil"/>
          <w:between w:val="nil"/>
        </w:pBdr>
      </w:pPr>
      <w:r>
        <w:t xml:space="preserve"> </w:t>
      </w:r>
    </w:p>
    <w:p w:rsidR="00160652" w:rsidRDefault="00160652"/>
    <w:p w:rsidR="00160652" w:rsidRPr="000730F7" w:rsidRDefault="00086B22">
      <w:pPr>
        <w:pStyle w:val="Titre1"/>
        <w:rPr>
          <w:lang w:val="en-US"/>
        </w:rPr>
      </w:pPr>
      <w:bookmarkStart w:id="98" w:name="_Toc166433347"/>
      <w:bookmarkStart w:id="99" w:name="_Toc171277706"/>
      <w:bookmarkStart w:id="100" w:name="_Toc171412974"/>
      <w:bookmarkStart w:id="101" w:name="_Toc171413233"/>
      <w:bookmarkStart w:id="102" w:name="_Toc171959572"/>
      <w:bookmarkStart w:id="103" w:name="_Toc177505549"/>
      <w:bookmarkStart w:id="104" w:name="_Toc177663214"/>
      <w:bookmarkStart w:id="105" w:name="_Toc177675946"/>
      <w:bookmarkStart w:id="106" w:name="_Toc177678307"/>
      <w:bookmarkStart w:id="107" w:name="_Toc177678371"/>
      <w:bookmarkStart w:id="108" w:name="_Toc177724542"/>
      <w:bookmarkStart w:id="109" w:name="_Toc177726367"/>
      <w:bookmarkStart w:id="110" w:name="_Toc177726837"/>
      <w:bookmarkStart w:id="111" w:name="_Toc177726961"/>
      <w:bookmarkStart w:id="112" w:name="_Toc202724569"/>
      <w:bookmarkStart w:id="113" w:name="_Toc202724692"/>
      <w:r w:rsidRPr="000730F7">
        <w:rPr>
          <w:lang w:val="en-US"/>
        </w:rPr>
        <w:t>ABSTRACT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rsidR="00160652" w:rsidRPr="000730F7" w:rsidRDefault="00160652">
      <w:pPr>
        <w:rPr>
          <w:lang w:val="en-US"/>
        </w:rPr>
      </w:pPr>
    </w:p>
    <w:p w:rsidR="00160652" w:rsidRPr="003A5EAE" w:rsidRDefault="00086B22">
      <w:pPr>
        <w:spacing w:line="360" w:lineRule="auto"/>
        <w:ind w:firstLine="720"/>
        <w:rPr>
          <w:lang w:val="en-US"/>
        </w:rPr>
      </w:pPr>
      <w:r>
        <w:rPr>
          <w:rFonts w:eastAsia="Times New Roman" w:cs="Times New Roman"/>
          <w:lang w:val="en-CA" w:eastAsia="fr-FR"/>
        </w:rPr>
        <w:t>This project aims to design and realise a collaborative application that connects cocoa sellers and buyers in Cameroon. The main objective is to provide producers, cooperatives, and traders with easy access to a transparent digital marketplace, while offering national and international buyers an efficient platform to search for and purchase high-quality cocoa. The application allows sellers to publish detailed list</w:t>
      </w:r>
      <w:r w:rsidR="00DD796A">
        <w:rPr>
          <w:rFonts w:eastAsia="Times New Roman" w:cs="Times New Roman"/>
          <w:lang w:val="en-CA" w:eastAsia="fr-FR"/>
        </w:rPr>
        <w:t>ings (quantity, quality</w:t>
      </w:r>
      <w:r w:rsidR="003A5EAE">
        <w:rPr>
          <w:rFonts w:eastAsia="Times New Roman" w:cs="Times New Roman"/>
          <w:lang w:val="en-CA" w:eastAsia="fr-FR"/>
        </w:rPr>
        <w:t>, price</w:t>
      </w:r>
      <w:r w:rsidR="00DD796A">
        <w:rPr>
          <w:rFonts w:eastAsia="Times New Roman" w:cs="Times New Roman"/>
          <w:lang w:val="en-CA" w:eastAsia="fr-FR"/>
        </w:rPr>
        <w:t xml:space="preserve"> </w:t>
      </w:r>
      <w:r>
        <w:rPr>
          <w:rFonts w:eastAsia="Times New Roman" w:cs="Times New Roman"/>
          <w:lang w:val="en-CA" w:eastAsia="fr-FR"/>
        </w:rPr>
        <w:t>and location), and enables buyers to filter and browse offers according to their needs. It also integrates user profile management, secure authentication, an internal messaging system, and personalized dashb</w:t>
      </w:r>
      <w:r w:rsidR="003A5EAE">
        <w:rPr>
          <w:rFonts w:eastAsia="Times New Roman" w:cs="Times New Roman"/>
          <w:lang w:val="en-CA" w:eastAsia="fr-FR"/>
        </w:rPr>
        <w:t>oards</w:t>
      </w:r>
      <w:r>
        <w:rPr>
          <w:rFonts w:eastAsia="Times New Roman" w:cs="Times New Roman"/>
          <w:lang w:val="en-CA" w:eastAsia="fr-FR"/>
        </w:rPr>
        <w:t>. It brings significant added value by reducing intermediaries, enhancing the visibility of local producers, and contributing to the digitalization of cocoa trade in Cameroon.</w:t>
      </w:r>
      <w:r w:rsidRPr="00086B22">
        <w:rPr>
          <w:lang w:val="en-US"/>
        </w:rPr>
        <w:t>This choice addresses a major issue faced by many farmers who struggle to sell their products and reach consumers directly, while consumers often encounter difficulties in accessing a diverse and timely supply. To successfully complete this project, we began with a study of the existing solutions, then analyzed the needs of the different stakeholders in order to design a suitable web platform. The methodological approach used was based on the 2TUP method, combined with the UML modeling language version 2.5.1, to clearly represent interactions and data flows and ensure a solid design. From a technical standpo</w:t>
      </w:r>
      <w:r w:rsidR="00A10F1F">
        <w:rPr>
          <w:lang w:val="en-US"/>
        </w:rPr>
        <w:t>int, our solution relies on an 3</w:t>
      </w:r>
      <w:r w:rsidRPr="00086B22">
        <w:rPr>
          <w:lang w:val="en-US"/>
        </w:rPr>
        <w:t>-tier architecture, integrating a PostgreSQL database and a web application providing a simple and intuitive interface for both farmers and customers, under the supervision of the adminis</w:t>
      </w:r>
      <w:r w:rsidR="00DD796A">
        <w:rPr>
          <w:lang w:val="en-US"/>
        </w:rPr>
        <w:t xml:space="preserve">trator. </w:t>
      </w:r>
      <w:r w:rsidR="003A5EAE">
        <w:rPr>
          <w:lang w:val="en-US"/>
        </w:rPr>
        <w:t xml:space="preserve"> Beyond its technical contribution, this solution aims to optimize the agricultural value chain whilw establishing a sustainable climate of transparency and trust between Néo Industry’s client and its producers.</w:t>
      </w:r>
    </w:p>
    <w:p w:rsidR="00160652" w:rsidRDefault="00160652">
      <w:pPr>
        <w:spacing w:line="360" w:lineRule="auto"/>
        <w:ind w:firstLine="720"/>
        <w:rPr>
          <w:rFonts w:eastAsia="Times New Roman" w:cs="Times New Roman"/>
          <w:lang w:val="en-CA" w:eastAsia="fr-FR"/>
        </w:rPr>
      </w:pPr>
    </w:p>
    <w:p w:rsidR="00160652" w:rsidRPr="000F07E9" w:rsidRDefault="00086B22">
      <w:pPr>
        <w:pBdr>
          <w:top w:val="nil"/>
          <w:left w:val="nil"/>
          <w:bottom w:val="nil"/>
          <w:right w:val="nil"/>
          <w:between w:val="nil"/>
        </w:pBdr>
        <w:rPr>
          <w:lang w:val="fr-FR"/>
        </w:rPr>
      </w:pPr>
      <w:r w:rsidRPr="000F07E9">
        <w:rPr>
          <w:lang w:val="fr-FR"/>
        </w:rPr>
        <w:t xml:space="preserve">Keys words: </w:t>
      </w:r>
    </w:p>
    <w:p w:rsidR="00160652" w:rsidRPr="000F07E9" w:rsidRDefault="00086B22">
      <w:pPr>
        <w:pBdr>
          <w:top w:val="nil"/>
          <w:left w:val="nil"/>
          <w:bottom w:val="nil"/>
          <w:right w:val="nil"/>
          <w:between w:val="nil"/>
        </w:pBdr>
        <w:rPr>
          <w:lang w:val="fr-FR"/>
        </w:rPr>
      </w:pPr>
      <w:r w:rsidRPr="000F07E9">
        <w:rPr>
          <w:lang w:val="fr-FR"/>
        </w:rPr>
        <w:t xml:space="preserve">Cocoa, </w:t>
      </w:r>
      <w:r w:rsidR="003A5EAE" w:rsidRPr="000F07E9">
        <w:rPr>
          <w:lang w:val="fr-FR"/>
        </w:rPr>
        <w:t>customer,seller</w:t>
      </w:r>
    </w:p>
    <w:p w:rsidR="00160652" w:rsidRPr="000F07E9" w:rsidRDefault="00160652">
      <w:pPr>
        <w:rPr>
          <w:lang w:val="fr-FR"/>
        </w:rPr>
        <w:sectPr w:rsidR="00160652" w:rsidRPr="000F07E9">
          <w:headerReference w:type="default" r:id="rId15"/>
          <w:footerReference w:type="default" r:id="rId16"/>
          <w:pgSz w:w="11906" w:h="16838"/>
          <w:pgMar w:top="1440" w:right="1800" w:bottom="1440" w:left="1800" w:header="708" w:footer="708" w:gutter="0"/>
          <w:pgNumType w:fmt="upperRoman"/>
          <w:cols w:space="720"/>
        </w:sectPr>
      </w:pPr>
    </w:p>
    <w:p w:rsidR="00160652" w:rsidRPr="000F07E9" w:rsidRDefault="00160652">
      <w:pPr>
        <w:rPr>
          <w:lang w:val="fr-FR"/>
        </w:rPr>
      </w:pPr>
    </w:p>
    <w:p w:rsidR="00F420C6" w:rsidRDefault="00086B22" w:rsidP="00F420C6">
      <w:pPr>
        <w:pStyle w:val="Titre1"/>
      </w:pPr>
      <w:bookmarkStart w:id="114" w:name="_Toc166433348"/>
      <w:bookmarkStart w:id="115" w:name="_Toc171277707"/>
      <w:bookmarkStart w:id="116" w:name="_Toc171412975"/>
      <w:bookmarkStart w:id="117" w:name="_Toc171413234"/>
      <w:bookmarkStart w:id="118" w:name="_Toc171959573"/>
      <w:bookmarkStart w:id="119" w:name="_Toc177505550"/>
      <w:bookmarkStart w:id="120" w:name="_Toc177663215"/>
      <w:bookmarkStart w:id="121" w:name="_Toc177675947"/>
      <w:bookmarkStart w:id="122" w:name="_Toc177678308"/>
      <w:bookmarkStart w:id="123" w:name="_Toc177678372"/>
      <w:bookmarkStart w:id="124" w:name="_Toc177724543"/>
      <w:bookmarkStart w:id="125" w:name="_Toc177726368"/>
      <w:bookmarkStart w:id="126" w:name="_Toc177726838"/>
      <w:bookmarkStart w:id="127" w:name="_Toc177726962"/>
      <w:bookmarkStart w:id="128" w:name="_Toc202724570"/>
      <w:bookmarkStart w:id="129" w:name="_Toc202724693"/>
      <w:r>
        <w:t>INTRODUCTION GÉNÉRALE</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rsidR="00F420C6" w:rsidRDefault="00F420C6" w:rsidP="00F420C6">
      <w:pPr>
        <w:spacing w:line="360" w:lineRule="auto"/>
      </w:pPr>
    </w:p>
    <w:p w:rsidR="00F420C6" w:rsidRDefault="00F420C6" w:rsidP="00F420C6">
      <w:pPr>
        <w:spacing w:line="360" w:lineRule="auto"/>
      </w:pPr>
      <w:r>
        <w:t>La culture du cacao est l'un des piliers de l'économie camerounaise. Elle fait vivre des centaines de milliers de familles et constitue l'une des principales sources de devises du pays. Cependant, depuis deux ans déjà, les exportations sont en nette baisse. Cette régression s'explique par le fait que les acheteurs ont de plus en plus de difficultés à accéder directement aux producteurs et à obtenir un cacao de bonne qualité, conforme aux exigences du marché international.</w:t>
      </w:r>
    </w:p>
    <w:p w:rsidR="00F420C6" w:rsidRPr="00AF137C" w:rsidRDefault="00F420C6" w:rsidP="00F420C6">
      <w:pPr>
        <w:spacing w:line="360" w:lineRule="auto"/>
      </w:pPr>
      <w:r>
        <w:t>Cette situation est due à plusieurs problèmes rencontrés sur le terrain. La chaîne de commercialisation reste très opaque avec une multitude d'intermédiaires entre le planteur et l'acheteur, ce qui réduit considérablement la marge du producteur et ne garantit aucune traçabilité. À cela s'ajoute une forte instabilité des prix bord champ et l'absence d'outils numériques permettant de prouver l'origine et la qualité du produit. La commercialisation se fait encore de manière informelle, par téléphone ou WhatsApp.</w:t>
      </w:r>
      <w:r w:rsidR="00E75E4A">
        <w:t xml:space="preserve"> </w:t>
      </w:r>
      <w:r>
        <w:t>C’est  ainsi que notre thème est porté sur la : </w:t>
      </w:r>
      <w:r>
        <w:rPr>
          <w:lang w:val="fr-FR"/>
        </w:rPr>
        <w:t xml:space="preserve">&lt;&lt;Conception et réalisation d’une plateforme collaborative entre le client et le vendeur de  cacao : Cas de Néo Industry S.A&gt;&gt;. </w:t>
      </w:r>
    </w:p>
    <w:p w:rsidR="00160652" w:rsidRPr="00AF137C" w:rsidRDefault="00F420C6" w:rsidP="00F420C6">
      <w:pPr>
        <w:spacing w:line="360" w:lineRule="auto"/>
      </w:pPr>
      <w:r>
        <w:t xml:space="preserve">Les fonctionnalités phares de la solution sont : la publication de lots par les vendeurs avec photos et position GPS, un tableau de bord temps réel pour les clients afin de consulter et commander les stocks disponibles, ainsi qu'une messagerie sécurisée et un historique des transactions. </w:t>
      </w:r>
      <w:r w:rsidR="00AF137C">
        <w:t>C’est  ainsi que notr</w:t>
      </w:r>
      <w:r w:rsidR="000F07E9">
        <w:t>e thème est porté</w:t>
      </w:r>
      <w:r w:rsidR="00AF137C">
        <w:t xml:space="preserve"> sur la</w:t>
      </w:r>
      <w:r w:rsidR="00086B22">
        <w:t> : </w:t>
      </w:r>
      <w:r w:rsidR="00086B22">
        <w:rPr>
          <w:lang w:val="fr-FR"/>
        </w:rPr>
        <w:t>&lt;&lt;Conception et réalisation d’une plateforme collaborative entre le client et le vendeur de  cacao : Cas de Néo Industry</w:t>
      </w:r>
      <w:r w:rsidR="007B56B1">
        <w:rPr>
          <w:lang w:val="fr-FR"/>
        </w:rPr>
        <w:t xml:space="preserve"> S.A</w:t>
      </w:r>
      <w:r w:rsidR="00AF137C">
        <w:rPr>
          <w:lang w:val="fr-FR"/>
        </w:rPr>
        <w:t xml:space="preserve">&gt;&gt;. </w:t>
      </w:r>
    </w:p>
    <w:p w:rsidR="00160652" w:rsidRDefault="00086B22">
      <w:pPr>
        <w:pBdr>
          <w:top w:val="nil"/>
          <w:left w:val="nil"/>
          <w:bottom w:val="nil"/>
          <w:right w:val="nil"/>
          <w:between w:val="nil"/>
        </w:pBdr>
      </w:pPr>
      <w:r>
        <w:t>Pour atteindre cet objectif, notre travail reposera sur un cahier des charges qui précisera les besoins et contraintes du projet, un dossier d’analyse qui étudiera les exigences fonctionnelles et techniques, un dossier de conception qui proposera l’architecture de la solution, un dossier de réalisation qui détaillera sa réalisation pratique, et enfin un guide d’utilisation destiné à accompagner les utilisateurs dans la prise en main de l’application.</w:t>
      </w:r>
    </w:p>
    <w:p w:rsidR="00160652" w:rsidRDefault="00160652">
      <w:pPr>
        <w:spacing w:line="360" w:lineRule="auto"/>
        <w:rPr>
          <w:lang w:val="fr-FR"/>
        </w:rPr>
      </w:pPr>
    </w:p>
    <w:p w:rsidR="00160652" w:rsidRDefault="00086B22">
      <w:pPr>
        <w:pStyle w:val="Titre1"/>
      </w:pPr>
      <w:r>
        <w:br w:type="page"/>
      </w:r>
      <w:bookmarkStart w:id="130" w:name="_Toc166433349"/>
      <w:bookmarkStart w:id="131" w:name="_Toc171277708"/>
      <w:bookmarkStart w:id="132" w:name="_Toc171412976"/>
      <w:bookmarkStart w:id="133" w:name="_Toc171413235"/>
      <w:bookmarkStart w:id="134" w:name="_Toc171959574"/>
      <w:bookmarkStart w:id="135" w:name="_Toc177505551"/>
      <w:bookmarkStart w:id="136" w:name="_Toc177663216"/>
      <w:bookmarkStart w:id="137" w:name="_Toc177675948"/>
      <w:bookmarkStart w:id="138" w:name="_Toc177678309"/>
      <w:bookmarkStart w:id="139" w:name="_Toc177678373"/>
      <w:bookmarkStart w:id="140" w:name="_Toc177724544"/>
      <w:bookmarkStart w:id="141" w:name="_Toc177726369"/>
      <w:bookmarkStart w:id="142" w:name="_Toc177726839"/>
      <w:bookmarkStart w:id="143" w:name="_Toc177726963"/>
      <w:bookmarkStart w:id="144" w:name="_Toc202724571"/>
      <w:bookmarkStart w:id="145" w:name="_Toc202724694"/>
      <w:r>
        <w:lastRenderedPageBreak/>
        <w:t>1ère PARTIE : PHASE D’INSERTION</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rsidR="00160652" w:rsidRDefault="00160652"/>
    <w:p w:rsidR="00160652" w:rsidRDefault="00086B22">
      <w:pPr>
        <w:pStyle w:val="Titre"/>
      </w:pPr>
      <w:r>
        <w:t xml:space="preserve">Résumé : </w:t>
      </w:r>
    </w:p>
    <w:p w:rsidR="00160652" w:rsidRDefault="00160652"/>
    <w:tbl>
      <w:tblPr>
        <w:tblStyle w:val="Grilledutableau"/>
        <w:tblW w:w="8312" w:type="dxa"/>
        <w:tblLook w:val="04A0" w:firstRow="1" w:lastRow="0" w:firstColumn="1" w:lastColumn="0" w:noHBand="0" w:noVBand="1"/>
      </w:tblPr>
      <w:tblGrid>
        <w:gridCol w:w="8312"/>
      </w:tblGrid>
      <w:tr w:rsidR="00160652">
        <w:trPr>
          <w:trHeight w:val="1925"/>
        </w:trPr>
        <w:tc>
          <w:tcPr>
            <w:tcW w:w="8312" w:type="dxa"/>
            <w:shd w:val="solid" w:color="DEEAF6" w:fill="auto"/>
          </w:tcPr>
          <w:p w:rsidR="00160652" w:rsidRDefault="00086B22">
            <w:pPr>
              <w:jc w:val="left"/>
            </w:pPr>
            <w:r>
              <w:t xml:space="preserve">Le dossier d’insertion est le tout premier document rédigé durant la période de stage académique. C’est la partie du stage qui présente la structure d’accueil, son fonctionnement, ainsi que l’accueil de l’étudiant en entreprise. Cette phase d’insertion dure généralement deux semaines et permet au stagiaire de se familiariser avec son nouvel environnement. </w:t>
            </w:r>
          </w:p>
        </w:tc>
      </w:tr>
    </w:tbl>
    <w:p w:rsidR="00160652" w:rsidRDefault="00160652"/>
    <w:p w:rsidR="00160652" w:rsidRDefault="00086B22">
      <w:pPr>
        <w:pStyle w:val="Titre"/>
      </w:pPr>
      <w:r>
        <w:t xml:space="preserve">Aperçu : </w:t>
      </w:r>
    </w:p>
    <w:p w:rsidR="00160652" w:rsidRDefault="00160652">
      <w:pPr>
        <w:pStyle w:val="Titre"/>
      </w:pPr>
    </w:p>
    <w:p w:rsidR="00160652" w:rsidRDefault="00086B22">
      <w:pPr>
        <w:pStyle w:val="Titre"/>
      </w:pPr>
      <w:r>
        <w:rPr>
          <w:noProof/>
          <w:lang w:val="fr-FR" w:eastAsia="fr-FR"/>
        </w:rPr>
        <mc:AlternateContent>
          <mc:Choice Requires="wps">
            <w:drawing>
              <wp:anchor distT="0" distB="0" distL="114300" distR="114300" simplePos="0" relativeHeight="251658349" behindDoc="0" locked="0" layoutInCell="0" hidden="0" allowOverlap="1">
                <wp:simplePos x="0" y="0"/>
                <wp:positionH relativeFrom="column">
                  <wp:posOffset>93345</wp:posOffset>
                </wp:positionH>
                <wp:positionV relativeFrom="paragraph">
                  <wp:posOffset>1885950</wp:posOffset>
                </wp:positionV>
                <wp:extent cx="5402580" cy="4831080"/>
                <wp:effectExtent l="9525" t="9525" r="9525" b="9525"/>
                <wp:wrapNone/>
                <wp:docPr id="109" name="Rectangle : carré corné 12"/>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BAAAAAAAAAAEAAABQAAAAhbacS3FV1T8AAAAAAADgPwAAAAAAAOA/AAAAAAAA4D8AAAAAAADgPwAAAAAAAOA/AAAAAAAA4D8AAAAAAADgPwAAAAAAAOA/AAAAAAAA4D8CAAAAjAAAAAEAAAAAAAAA3+z3AAAAAAAAAAAAAAAAAAAAAAAAAAAAAAAAAAAAAAAAAAAAZAAAAAEAAABAAAAAAAAAAAAAAAAAAAAAAAAAAAAAAAAAAAAAAAAAAAAAAAAAAAAAAAAAAAAAAAAAAAAAAAAAAAAAAAAAAAAAAAAAAAAAAAAAAAAAAAAAAAAAAAAAAAAAFAAAADwAAAABAAAAAAAAAFub1Q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KsAAAAAoAAAAAAAAAAAAAAAAAAAAgAAAJMAAAAAAAAAAgAAAJoLAAA8IQAAuB0AABIAAgCYBwAAxCQAACgAAAAIAAAAAQAAAAEAAAA="/>
                          </a:ext>
                        </a:extLst>
                      </wps:cNvSpPr>
                      <wps:spPr>
                        <a:xfrm>
                          <a:off x="0" y="0"/>
                          <a:ext cx="5402580" cy="4831080"/>
                        </a:xfrm>
                        <a:prstGeom prst="foldedCorner">
                          <a:avLst>
                            <a:gd name="adj" fmla="val 16667"/>
                          </a:avLst>
                        </a:prstGeom>
                        <a:solidFill>
                          <a:srgbClr val="DFECF7"/>
                        </a:solidFill>
                        <a:ln w="9525">
                          <a:solidFill>
                            <a:srgbClr val="5B9BD5"/>
                          </a:solidFill>
                        </a:ln>
                      </wps:spPr>
                      <wps:txbx>
                        <w:txbxContent>
                          <w:p w:rsidR="0028734D" w:rsidRDefault="0028734D" w:rsidP="008032BE">
                            <w:pPr>
                              <w:pStyle w:val="Paragraphedeliste"/>
                              <w:numPr>
                                <w:ilvl w:val="0"/>
                                <w:numId w:val="3"/>
                              </w:numPr>
                              <w:spacing w:after="0" w:line="360" w:lineRule="auto"/>
                              <w:ind w:left="1080" w:hanging="720"/>
                              <w:jc w:val="left"/>
                              <w:rPr>
                                <w:rFonts w:cs="Times New Roman"/>
                                <w:color w:val="FFFFFF"/>
                              </w:rPr>
                            </w:pPr>
                            <w:r>
                              <w:rPr>
                                <w:rFonts w:cs="Times New Roman"/>
                                <w:color w:val="FFFFFF"/>
                              </w:rPr>
                              <w:t>ACCUEIL</w:t>
                            </w:r>
                            <w:r>
                              <w:t xml:space="preserve"> </w:t>
                            </w:r>
                            <w:r>
                              <w:rPr>
                                <w:rFonts w:cs="Times New Roman"/>
                                <w:color w:val="FFFFFF"/>
                              </w:rPr>
                              <w:t>ET INTÉGRATION AU SEIN DE L’ENTREPRISE</w:t>
                            </w:r>
                          </w:p>
                          <w:p w:rsidR="0028734D" w:rsidRDefault="0028734D" w:rsidP="008032BE">
                            <w:pPr>
                              <w:pStyle w:val="Paragraphedeliste"/>
                              <w:numPr>
                                <w:ilvl w:val="0"/>
                                <w:numId w:val="20"/>
                              </w:numPr>
                              <w:spacing w:after="0" w:line="360" w:lineRule="auto"/>
                              <w:ind w:left="1070" w:hanging="360"/>
                              <w:rPr>
                                <w:rFonts w:cs="Times New Roman"/>
                                <w:color w:val="FFFFFF"/>
                              </w:rPr>
                            </w:pPr>
                            <w:r>
                              <w:rPr>
                                <w:rFonts w:cs="Times New Roman"/>
                                <w:color w:val="FFFFFF"/>
                              </w:rPr>
                              <w:t>Accueil</w:t>
                            </w:r>
                          </w:p>
                          <w:p w:rsidR="0028734D" w:rsidRDefault="0028734D" w:rsidP="008032BE">
                            <w:pPr>
                              <w:pStyle w:val="Paragraphedeliste"/>
                              <w:numPr>
                                <w:ilvl w:val="0"/>
                                <w:numId w:val="20"/>
                              </w:numPr>
                              <w:spacing w:after="0" w:line="360" w:lineRule="auto"/>
                              <w:ind w:left="1070" w:hanging="360"/>
                              <w:rPr>
                                <w:rFonts w:cs="Times New Roman"/>
                                <w:color w:val="FFFFFF"/>
                              </w:rPr>
                            </w:pPr>
                            <w:r>
                              <w:rPr>
                                <w:rFonts w:cs="Times New Roman"/>
                                <w:color w:val="FFFFFF"/>
                              </w:rPr>
                              <w:t>Intégration</w:t>
                            </w:r>
                          </w:p>
                          <w:p w:rsidR="0028734D" w:rsidRDefault="0028734D" w:rsidP="008032BE">
                            <w:pPr>
                              <w:pStyle w:val="Paragraphedeliste"/>
                              <w:numPr>
                                <w:ilvl w:val="0"/>
                                <w:numId w:val="3"/>
                              </w:numPr>
                              <w:spacing w:after="0" w:line="360" w:lineRule="auto"/>
                              <w:ind w:left="1080" w:hanging="720"/>
                              <w:jc w:val="left"/>
                              <w:rPr>
                                <w:rFonts w:cs="Times New Roman"/>
                                <w:color w:val="FFFFFF"/>
                              </w:rPr>
                            </w:pPr>
                            <w:r>
                              <w:rPr>
                                <w:rFonts w:cs="Times New Roman"/>
                                <w:color w:val="FFFFFF"/>
                              </w:rPr>
                              <w:t>PRESENTATION GENERALE DE  ALBATRES ING S.A</w:t>
                            </w:r>
                          </w:p>
                          <w:p w:rsidR="0028734D" w:rsidRDefault="0028734D">
                            <w:pPr>
                              <w:pStyle w:val="Paragraphedeliste"/>
                              <w:numPr>
                                <w:ilvl w:val="0"/>
                                <w:numId w:val="2"/>
                              </w:numPr>
                              <w:spacing w:after="0" w:line="360" w:lineRule="auto"/>
                              <w:ind w:left="1059" w:hanging="360"/>
                              <w:jc w:val="left"/>
                              <w:rPr>
                                <w:rFonts w:cs="Times New Roman"/>
                                <w:color w:val="FFFFFF"/>
                              </w:rPr>
                            </w:pPr>
                            <w:r>
                              <w:rPr>
                                <w:rFonts w:cs="Times New Roman"/>
                                <w:color w:val="FFFFFF"/>
                              </w:rPr>
                              <w:t>Historique</w:t>
                            </w:r>
                          </w:p>
                          <w:p w:rsidR="0028734D" w:rsidRDefault="0028734D">
                            <w:pPr>
                              <w:pStyle w:val="Paragraphedeliste"/>
                              <w:numPr>
                                <w:ilvl w:val="0"/>
                                <w:numId w:val="2"/>
                              </w:numPr>
                              <w:spacing w:after="0" w:line="360" w:lineRule="auto"/>
                              <w:ind w:left="1059" w:hanging="360"/>
                              <w:jc w:val="left"/>
                              <w:rPr>
                                <w:rFonts w:cs="Times New Roman"/>
                                <w:color w:val="FFFFFF"/>
                              </w:rPr>
                            </w:pPr>
                            <w:r>
                              <w:rPr>
                                <w:rFonts w:cs="Times New Roman"/>
                                <w:color w:val="FFFFFF"/>
                              </w:rPr>
                              <w:t>Mission</w:t>
                            </w:r>
                          </w:p>
                          <w:p w:rsidR="0028734D" w:rsidRDefault="0028734D">
                            <w:pPr>
                              <w:pStyle w:val="Paragraphedeliste"/>
                              <w:numPr>
                                <w:ilvl w:val="0"/>
                                <w:numId w:val="2"/>
                              </w:numPr>
                              <w:spacing w:after="0" w:line="360" w:lineRule="auto"/>
                              <w:ind w:left="1059" w:hanging="360"/>
                              <w:jc w:val="left"/>
                              <w:rPr>
                                <w:rFonts w:cs="Times New Roman"/>
                                <w:color w:val="FFFFFF"/>
                              </w:rPr>
                            </w:pPr>
                            <w:r>
                              <w:rPr>
                                <w:rFonts w:cs="Times New Roman"/>
                                <w:color w:val="FFFFFF"/>
                              </w:rPr>
                              <w:t>Situation géographique</w:t>
                            </w:r>
                          </w:p>
                          <w:p w:rsidR="0028734D" w:rsidRDefault="0028734D">
                            <w:pPr>
                              <w:pStyle w:val="Paragraphedeliste"/>
                              <w:numPr>
                                <w:ilvl w:val="0"/>
                                <w:numId w:val="2"/>
                              </w:numPr>
                              <w:spacing w:after="0" w:line="360" w:lineRule="auto"/>
                              <w:ind w:left="1059" w:hanging="360"/>
                              <w:jc w:val="left"/>
                              <w:rPr>
                                <w:rFonts w:cs="Times New Roman"/>
                                <w:color w:val="FFFFFF"/>
                              </w:rPr>
                            </w:pPr>
                            <w:r>
                              <w:rPr>
                                <w:rFonts w:cs="Times New Roman"/>
                                <w:color w:val="FFFFFF"/>
                              </w:rPr>
                              <w:t>Organigramme</w:t>
                            </w:r>
                          </w:p>
                          <w:p w:rsidR="0028734D" w:rsidRDefault="0028734D">
                            <w:pPr>
                              <w:pStyle w:val="Paragraphedeliste"/>
                              <w:numPr>
                                <w:ilvl w:val="0"/>
                                <w:numId w:val="2"/>
                              </w:numPr>
                              <w:spacing w:after="0" w:line="360" w:lineRule="auto"/>
                              <w:ind w:left="1059" w:hanging="360"/>
                              <w:jc w:val="left"/>
                              <w:rPr>
                                <w:rFonts w:cs="Times New Roman"/>
                                <w:color w:val="FFFFFF"/>
                              </w:rPr>
                            </w:pPr>
                            <w:r>
                              <w:rPr>
                                <w:rFonts w:cs="Times New Roman"/>
                                <w:color w:val="FFFFFF"/>
                              </w:rPr>
                              <w:t>Activités</w:t>
                            </w:r>
                          </w:p>
                          <w:p w:rsidR="0028734D" w:rsidRDefault="0028734D">
                            <w:pPr>
                              <w:pStyle w:val="Paragraphedeliste"/>
                              <w:numPr>
                                <w:ilvl w:val="0"/>
                                <w:numId w:val="2"/>
                              </w:numPr>
                              <w:spacing w:after="0" w:line="360" w:lineRule="auto"/>
                              <w:ind w:left="1059" w:hanging="360"/>
                              <w:jc w:val="left"/>
                              <w:rPr>
                                <w:rFonts w:cs="Times New Roman"/>
                                <w:color w:val="FFFFFF"/>
                              </w:rPr>
                            </w:pPr>
                            <w:r>
                              <w:rPr>
                                <w:rFonts w:cs="Times New Roman"/>
                                <w:color w:val="FFFFFF"/>
                              </w:rPr>
                              <w:t>Ressources</w:t>
                            </w:r>
                          </w:p>
                          <w:p w:rsidR="0028734D" w:rsidRDefault="0028734D">
                            <w:pPr>
                              <w:pStyle w:val="Paragraphedeliste"/>
                              <w:numPr>
                                <w:ilvl w:val="0"/>
                                <w:numId w:val="2"/>
                              </w:numPr>
                              <w:spacing w:after="0" w:line="360" w:lineRule="auto"/>
                              <w:ind w:left="1059" w:hanging="360"/>
                              <w:jc w:val="left"/>
                              <w:rPr>
                                <w:rFonts w:cs="Times New Roman"/>
                                <w:color w:val="FFFFFF"/>
                              </w:rPr>
                            </w:pPr>
                            <w:r>
                              <w:rPr>
                                <w:rFonts w:cs="Times New Roman"/>
                                <w:color w:val="FFFFFF"/>
                              </w:rPr>
                              <w:t>Fiche signalétique</w:t>
                            </w:r>
                          </w:p>
                          <w:p w:rsidR="0028734D" w:rsidRDefault="0028734D">
                            <w:pPr>
                              <w:pStyle w:val="Paragraphedeliste"/>
                              <w:numPr>
                                <w:ilvl w:val="0"/>
                                <w:numId w:val="2"/>
                              </w:numPr>
                              <w:spacing w:after="0" w:line="360" w:lineRule="auto"/>
                              <w:ind w:left="1059" w:hanging="360"/>
                              <w:jc w:val="left"/>
                              <w:rPr>
                                <w:rFonts w:cs="Times New Roman"/>
                                <w:color w:val="FFFFFF"/>
                              </w:rPr>
                            </w:pPr>
                            <w:r>
                              <w:rPr>
                                <w:rFonts w:cs="Times New Roman"/>
                                <w:color w:val="FFFFFF"/>
                              </w:rPr>
                              <w:t>Partenaires</w:t>
                            </w:r>
                          </w:p>
                          <w:p w:rsidR="0028734D" w:rsidRDefault="0028734D">
                            <w:pPr>
                              <w:spacing w:line="360" w:lineRule="auto"/>
                              <w:rPr>
                                <w:sz w:val="40"/>
                                <w:szCs w:val="40"/>
                                <w:lang w:val="en-US"/>
                              </w:rPr>
                            </w:pPr>
                          </w:p>
                        </w:txbxContent>
                      </wps:txbx>
                      <wps:bodyPr spcFirstLastPara="1" vertOverflow="clip" horzOverflow="clip" lIns="91440" tIns="45720" rIns="91440" bIns="45720" anchor="ctr" upright="1">
                        <a:prstTxWarp prst="textNoShape">
                          <a:avLst/>
                        </a:prstTxWarp>
                        <a:noAutofit/>
                      </wps:bodyPr>
                    </wps:wsp>
                  </a:graphicData>
                </a:graphic>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2" o:spid="_x0000_s1029" type="#_x0000_t65" style="position:absolute;left:0;text-align:left;margin-left:7.35pt;margin-top:148.5pt;width:425.4pt;height:380.4pt;z-index:2516583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2GsUgIAAKYEAAAOAAAAZHJzL2Uyb0RvYy54bWysVMFu2zAMvQ/YPwi6r7bTOE2MOMXaLMOA&#10;oi3WDjsrsmxrkCWBUhN3X7PrfmP7sVGK0yTdbdhFFkXyiXxP9Pyy7xTZCHDS6JJmZyklQnNTSd2U&#10;9Mvj6t2UEueZrpgyWpT0WTh6uXj7Zr61hRiZ1qhKAEEQ7YqtLWnrvS2SxPFWdMydGSs0OmsDHfNo&#10;QpNUwLaI3qlklKaTZGugsmC4cA5PlzsnXUT8uhbc39W1E56okmJtPq4Q13VYk8WcFQ0w20o+lMH+&#10;oYqOSY2XvkAtmWfkCeRfUJ3kYJyp/Rk3XWLqWnIRe8BusvRVNw8tsyL2guQ4+0KT+3+w/HZzD0RW&#10;qF06o0SzDkX6jLQx3Sjx60dBOAP4/ZNwAxo/2ShQtrWuwMwHew+hadH7G+eH3a5t14W45OBLTnKC&#10;4YbsvoYu5CIZpI/KPL8og8iE42E+Tkf5FAXk6BtPz7MUjd0F+3QLzn8UpiNhU9I6vKzqGqsWEJVh&#10;m6HGphraZNU3SupOoeAbpkg2mUwuBtAhGOvfw4YKnVGyWkmlogHN+loBwdSSLlcfrlf75JMwpcm2&#10;pLN8lMcqTnzuGCK/ml0t8+H+ozCsQWmk8kBZ2Pl+3UfZzkNGOFmb6hmldJavJDJww5y/Z4C9ZTQM&#10;qL/DpVYGi+FKWkpaA99fn6lPGt/WLBuPw6xEY5xfjNCAY8/62MM0RyhE9UDJkwXZtEh/FrsN5D32&#10;XxnYQRWPgt6a/btmReR5p+MhNrCrzfsnb2rpg/PQ3mDgMMTHNQxumLZjO0Ydfi+LPwAAAP//AwBQ&#10;SwMEFAAGAAgAAAAhADYRSdTdAAAACwEAAA8AAABkcnMvZG93bnJldi54bWxMj81OhEAQhO8mvsOk&#10;Tby5gxv5WWTYmDVevAk+QC8zAsL0EGZg2be3PemxUpWqr4rjZkexmtn3jhQ87iIQhhqne2oVfNZv&#10;DxkIH5A0jo6MgqvxcCxvbwrMtbvQh1mr0AouIZ+jgi6EKZfSN52x6HduMsTel5stBpZzK/WMFy63&#10;o9xHUSIt9sQLHU7m1JlmqBarIBmce10Pw2nJ6iqtv8P7dVlQqfu77eUZRDBb+AvDLz6jQ8lMZ7eQ&#10;9mJk/ZRyUsH+kPInDmRJHIM4sxPFaQayLOT/D+UPAAAA//8DAFBLAQItABQABgAIAAAAIQC2gziS&#10;/gAAAOEBAAATAAAAAAAAAAAAAAAAAAAAAABbQ29udGVudF9UeXBlc10ueG1sUEsBAi0AFAAGAAgA&#10;AAAhADj9If/WAAAAlAEAAAsAAAAAAAAAAAAAAAAALwEAAF9yZWxzLy5yZWxzUEsBAi0AFAAGAAgA&#10;AAAhALm/YaxSAgAApgQAAA4AAAAAAAAAAAAAAAAALgIAAGRycy9lMm9Eb2MueG1sUEsBAi0AFAAG&#10;AAgAAAAhADYRSdTdAAAACwEAAA8AAAAAAAAAAAAAAAAArAQAAGRycy9kb3ducmV2LnhtbFBLBQYA&#10;AAAABAAEAPMAAAC2BQAAAAA=&#10;" o:allowincell="f" adj="18000" fillcolor="#dfecf7" strokecolor="#5b9bd5">
                <v:textbox>
                  <w:txbxContent>
                    <w:p w:rsidR="0028734D" w:rsidRDefault="0028734D" w:rsidP="008032BE">
                      <w:pPr>
                        <w:pStyle w:val="Paragraphedeliste"/>
                        <w:numPr>
                          <w:ilvl w:val="0"/>
                          <w:numId w:val="3"/>
                        </w:numPr>
                        <w:spacing w:after="0" w:line="360" w:lineRule="auto"/>
                        <w:ind w:left="1080" w:hanging="720"/>
                        <w:jc w:val="left"/>
                        <w:rPr>
                          <w:rFonts w:cs="Times New Roman"/>
                          <w:color w:val="FFFFFF"/>
                        </w:rPr>
                      </w:pPr>
                      <w:r>
                        <w:rPr>
                          <w:rFonts w:cs="Times New Roman"/>
                          <w:color w:val="FFFFFF"/>
                        </w:rPr>
                        <w:t>ACCUEIL</w:t>
                      </w:r>
                      <w:r>
                        <w:t xml:space="preserve"> </w:t>
                      </w:r>
                      <w:r>
                        <w:rPr>
                          <w:rFonts w:cs="Times New Roman"/>
                          <w:color w:val="FFFFFF"/>
                        </w:rPr>
                        <w:t>ET INTÉGRATION AU SEIN DE L’ENTREPRISE</w:t>
                      </w:r>
                    </w:p>
                    <w:p w:rsidR="0028734D" w:rsidRDefault="0028734D" w:rsidP="008032BE">
                      <w:pPr>
                        <w:pStyle w:val="Paragraphedeliste"/>
                        <w:numPr>
                          <w:ilvl w:val="0"/>
                          <w:numId w:val="20"/>
                        </w:numPr>
                        <w:spacing w:after="0" w:line="360" w:lineRule="auto"/>
                        <w:ind w:left="1070" w:hanging="360"/>
                        <w:rPr>
                          <w:rFonts w:cs="Times New Roman"/>
                          <w:color w:val="FFFFFF"/>
                        </w:rPr>
                      </w:pPr>
                      <w:r>
                        <w:rPr>
                          <w:rFonts w:cs="Times New Roman"/>
                          <w:color w:val="FFFFFF"/>
                        </w:rPr>
                        <w:t>Accueil</w:t>
                      </w:r>
                    </w:p>
                    <w:p w:rsidR="0028734D" w:rsidRDefault="0028734D" w:rsidP="008032BE">
                      <w:pPr>
                        <w:pStyle w:val="Paragraphedeliste"/>
                        <w:numPr>
                          <w:ilvl w:val="0"/>
                          <w:numId w:val="20"/>
                        </w:numPr>
                        <w:spacing w:after="0" w:line="360" w:lineRule="auto"/>
                        <w:ind w:left="1070" w:hanging="360"/>
                        <w:rPr>
                          <w:rFonts w:cs="Times New Roman"/>
                          <w:color w:val="FFFFFF"/>
                        </w:rPr>
                      </w:pPr>
                      <w:r>
                        <w:rPr>
                          <w:rFonts w:cs="Times New Roman"/>
                          <w:color w:val="FFFFFF"/>
                        </w:rPr>
                        <w:t>Intégration</w:t>
                      </w:r>
                    </w:p>
                    <w:p w:rsidR="0028734D" w:rsidRDefault="0028734D" w:rsidP="008032BE">
                      <w:pPr>
                        <w:pStyle w:val="Paragraphedeliste"/>
                        <w:numPr>
                          <w:ilvl w:val="0"/>
                          <w:numId w:val="3"/>
                        </w:numPr>
                        <w:spacing w:after="0" w:line="360" w:lineRule="auto"/>
                        <w:ind w:left="1080" w:hanging="720"/>
                        <w:jc w:val="left"/>
                        <w:rPr>
                          <w:rFonts w:cs="Times New Roman"/>
                          <w:color w:val="FFFFFF"/>
                        </w:rPr>
                      </w:pPr>
                      <w:r>
                        <w:rPr>
                          <w:rFonts w:cs="Times New Roman"/>
                          <w:color w:val="FFFFFF"/>
                        </w:rPr>
                        <w:t xml:space="preserve">PRESENTATION GENERALE </w:t>
                      </w:r>
                      <w:proofErr w:type="gramStart"/>
                      <w:r>
                        <w:rPr>
                          <w:rFonts w:cs="Times New Roman"/>
                          <w:color w:val="FFFFFF"/>
                        </w:rPr>
                        <w:t>DE  ALBATRES</w:t>
                      </w:r>
                      <w:proofErr w:type="gramEnd"/>
                      <w:r>
                        <w:rPr>
                          <w:rFonts w:cs="Times New Roman"/>
                          <w:color w:val="FFFFFF"/>
                        </w:rPr>
                        <w:t xml:space="preserve"> ING S.A</w:t>
                      </w:r>
                    </w:p>
                    <w:p w:rsidR="0028734D" w:rsidRDefault="0028734D">
                      <w:pPr>
                        <w:pStyle w:val="Paragraphedeliste"/>
                        <w:numPr>
                          <w:ilvl w:val="0"/>
                          <w:numId w:val="2"/>
                        </w:numPr>
                        <w:spacing w:after="0" w:line="360" w:lineRule="auto"/>
                        <w:ind w:left="1059" w:hanging="360"/>
                        <w:jc w:val="left"/>
                        <w:rPr>
                          <w:rFonts w:cs="Times New Roman"/>
                          <w:color w:val="FFFFFF"/>
                        </w:rPr>
                      </w:pPr>
                      <w:r>
                        <w:rPr>
                          <w:rFonts w:cs="Times New Roman"/>
                          <w:color w:val="FFFFFF"/>
                        </w:rPr>
                        <w:t>Historique</w:t>
                      </w:r>
                    </w:p>
                    <w:p w:rsidR="0028734D" w:rsidRDefault="0028734D">
                      <w:pPr>
                        <w:pStyle w:val="Paragraphedeliste"/>
                        <w:numPr>
                          <w:ilvl w:val="0"/>
                          <w:numId w:val="2"/>
                        </w:numPr>
                        <w:spacing w:after="0" w:line="360" w:lineRule="auto"/>
                        <w:ind w:left="1059" w:hanging="360"/>
                        <w:jc w:val="left"/>
                        <w:rPr>
                          <w:rFonts w:cs="Times New Roman"/>
                          <w:color w:val="FFFFFF"/>
                        </w:rPr>
                      </w:pPr>
                      <w:r>
                        <w:rPr>
                          <w:rFonts w:cs="Times New Roman"/>
                          <w:color w:val="FFFFFF"/>
                        </w:rPr>
                        <w:t>Mission</w:t>
                      </w:r>
                    </w:p>
                    <w:p w:rsidR="0028734D" w:rsidRDefault="0028734D">
                      <w:pPr>
                        <w:pStyle w:val="Paragraphedeliste"/>
                        <w:numPr>
                          <w:ilvl w:val="0"/>
                          <w:numId w:val="2"/>
                        </w:numPr>
                        <w:spacing w:after="0" w:line="360" w:lineRule="auto"/>
                        <w:ind w:left="1059" w:hanging="360"/>
                        <w:jc w:val="left"/>
                        <w:rPr>
                          <w:rFonts w:cs="Times New Roman"/>
                          <w:color w:val="FFFFFF"/>
                        </w:rPr>
                      </w:pPr>
                      <w:r>
                        <w:rPr>
                          <w:rFonts w:cs="Times New Roman"/>
                          <w:color w:val="FFFFFF"/>
                        </w:rPr>
                        <w:t>Situation géographique</w:t>
                      </w:r>
                    </w:p>
                    <w:p w:rsidR="0028734D" w:rsidRDefault="0028734D">
                      <w:pPr>
                        <w:pStyle w:val="Paragraphedeliste"/>
                        <w:numPr>
                          <w:ilvl w:val="0"/>
                          <w:numId w:val="2"/>
                        </w:numPr>
                        <w:spacing w:after="0" w:line="360" w:lineRule="auto"/>
                        <w:ind w:left="1059" w:hanging="360"/>
                        <w:jc w:val="left"/>
                        <w:rPr>
                          <w:rFonts w:cs="Times New Roman"/>
                          <w:color w:val="FFFFFF"/>
                        </w:rPr>
                      </w:pPr>
                      <w:r>
                        <w:rPr>
                          <w:rFonts w:cs="Times New Roman"/>
                          <w:color w:val="FFFFFF"/>
                        </w:rPr>
                        <w:t>Organigramme</w:t>
                      </w:r>
                    </w:p>
                    <w:p w:rsidR="0028734D" w:rsidRDefault="0028734D">
                      <w:pPr>
                        <w:pStyle w:val="Paragraphedeliste"/>
                        <w:numPr>
                          <w:ilvl w:val="0"/>
                          <w:numId w:val="2"/>
                        </w:numPr>
                        <w:spacing w:after="0" w:line="360" w:lineRule="auto"/>
                        <w:ind w:left="1059" w:hanging="360"/>
                        <w:jc w:val="left"/>
                        <w:rPr>
                          <w:rFonts w:cs="Times New Roman"/>
                          <w:color w:val="FFFFFF"/>
                        </w:rPr>
                      </w:pPr>
                      <w:r>
                        <w:rPr>
                          <w:rFonts w:cs="Times New Roman"/>
                          <w:color w:val="FFFFFF"/>
                        </w:rPr>
                        <w:t>Activités</w:t>
                      </w:r>
                    </w:p>
                    <w:p w:rsidR="0028734D" w:rsidRDefault="0028734D">
                      <w:pPr>
                        <w:pStyle w:val="Paragraphedeliste"/>
                        <w:numPr>
                          <w:ilvl w:val="0"/>
                          <w:numId w:val="2"/>
                        </w:numPr>
                        <w:spacing w:after="0" w:line="360" w:lineRule="auto"/>
                        <w:ind w:left="1059" w:hanging="360"/>
                        <w:jc w:val="left"/>
                        <w:rPr>
                          <w:rFonts w:cs="Times New Roman"/>
                          <w:color w:val="FFFFFF"/>
                        </w:rPr>
                      </w:pPr>
                      <w:r>
                        <w:rPr>
                          <w:rFonts w:cs="Times New Roman"/>
                          <w:color w:val="FFFFFF"/>
                        </w:rPr>
                        <w:t>Ressources</w:t>
                      </w:r>
                    </w:p>
                    <w:p w:rsidR="0028734D" w:rsidRDefault="0028734D">
                      <w:pPr>
                        <w:pStyle w:val="Paragraphedeliste"/>
                        <w:numPr>
                          <w:ilvl w:val="0"/>
                          <w:numId w:val="2"/>
                        </w:numPr>
                        <w:spacing w:after="0" w:line="360" w:lineRule="auto"/>
                        <w:ind w:left="1059" w:hanging="360"/>
                        <w:jc w:val="left"/>
                        <w:rPr>
                          <w:rFonts w:cs="Times New Roman"/>
                          <w:color w:val="FFFFFF"/>
                        </w:rPr>
                      </w:pPr>
                      <w:r>
                        <w:rPr>
                          <w:rFonts w:cs="Times New Roman"/>
                          <w:color w:val="FFFFFF"/>
                        </w:rPr>
                        <w:t>Fiche signalétique</w:t>
                      </w:r>
                    </w:p>
                    <w:p w:rsidR="0028734D" w:rsidRDefault="0028734D">
                      <w:pPr>
                        <w:pStyle w:val="Paragraphedeliste"/>
                        <w:numPr>
                          <w:ilvl w:val="0"/>
                          <w:numId w:val="2"/>
                        </w:numPr>
                        <w:spacing w:after="0" w:line="360" w:lineRule="auto"/>
                        <w:ind w:left="1059" w:hanging="360"/>
                        <w:jc w:val="left"/>
                        <w:rPr>
                          <w:rFonts w:cs="Times New Roman"/>
                          <w:color w:val="FFFFFF"/>
                        </w:rPr>
                      </w:pPr>
                      <w:r>
                        <w:rPr>
                          <w:rFonts w:cs="Times New Roman"/>
                          <w:color w:val="FFFFFF"/>
                        </w:rPr>
                        <w:t>Partenaires</w:t>
                      </w:r>
                    </w:p>
                    <w:p w:rsidR="0028734D" w:rsidRDefault="0028734D">
                      <w:pPr>
                        <w:spacing w:line="360" w:lineRule="auto"/>
                        <w:rPr>
                          <w:sz w:val="40"/>
                          <w:szCs w:val="40"/>
                          <w:lang w:val="en-US"/>
                        </w:rPr>
                      </w:pPr>
                    </w:p>
                  </w:txbxContent>
                </v:textbox>
              </v:shape>
            </w:pict>
          </mc:Fallback>
        </mc:AlternateContent>
      </w:r>
    </w:p>
    <w:p w:rsidR="00160652" w:rsidRDefault="00086B22">
      <w:pPr>
        <w:pStyle w:val="Titre2"/>
      </w:pPr>
      <w:r>
        <w:br w:type="page"/>
      </w:r>
      <w:bookmarkStart w:id="146" w:name="_Toc166433350"/>
      <w:bookmarkStart w:id="147" w:name="_Toc171277709"/>
      <w:bookmarkStart w:id="148" w:name="_Toc171412977"/>
      <w:bookmarkStart w:id="149" w:name="_Toc171413236"/>
      <w:bookmarkStart w:id="150" w:name="_Toc171959575"/>
      <w:bookmarkStart w:id="151" w:name="_Toc177505552"/>
      <w:bookmarkStart w:id="152" w:name="_Toc177663217"/>
      <w:bookmarkStart w:id="153" w:name="_Toc177675949"/>
      <w:bookmarkStart w:id="154" w:name="_Toc177678310"/>
      <w:bookmarkStart w:id="155" w:name="_Toc177678374"/>
      <w:bookmarkStart w:id="156" w:name="_Toc177724545"/>
      <w:bookmarkStart w:id="157" w:name="_Toc177726370"/>
      <w:bookmarkStart w:id="158" w:name="_Toc177726840"/>
      <w:bookmarkStart w:id="159" w:name="_Toc202724572"/>
      <w:r>
        <w:lastRenderedPageBreak/>
        <w:t>Introduction</w:t>
      </w:r>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rsidR="00160652" w:rsidRDefault="00160652"/>
    <w:p w:rsidR="00160652" w:rsidRDefault="00086B22">
      <w:pPr>
        <w:pBdr>
          <w:top w:val="nil"/>
          <w:left w:val="nil"/>
          <w:bottom w:val="nil"/>
          <w:right w:val="nil"/>
          <w:between w:val="nil"/>
        </w:pBdr>
      </w:pPr>
      <w:r>
        <w:t>Le rapport d’insertion est un compte rendu de l’accueil dans la structure hôte. En effet, c’est le livrable de notre projet attendu par l’instance académique. Pendant ladite période, l’occasion nous est donnée de découvrir la structure d’accueil, s’imprégner de son fonctionnement, s’acquérir de l’environnement logiciel et matériel. A cet effet, comment ALBATRES INGENIERIE S</w:t>
      </w:r>
      <w:r w:rsidR="007B56B1">
        <w:t>.</w:t>
      </w:r>
      <w:r>
        <w:t>A s’est-elle présentée de manière générale ? Qu’en est-il de ses ressources et de ses réalisations ? Répondre à cette problématique constituera ainsi l’objet de notre insertion. Pour se faire nous présenterons tout d’abord notre accueil et intégration au sein de ALBATRES INGENIERIE S</w:t>
      </w:r>
      <w:r w:rsidR="007B56B1">
        <w:t>.</w:t>
      </w:r>
      <w:r>
        <w:t>A; ensuite, l’entreprise en elle-même et enfin, nous conclurons avec notre sujet de stage.</w:t>
      </w:r>
    </w:p>
    <w:p w:rsidR="00160652" w:rsidRDefault="00160652">
      <w:pPr>
        <w:jc w:val="left"/>
      </w:pPr>
    </w:p>
    <w:p w:rsidR="00160652" w:rsidRDefault="00160652"/>
    <w:p w:rsidR="00160652" w:rsidRDefault="00086B22" w:rsidP="008032BE">
      <w:pPr>
        <w:pStyle w:val="Titre2"/>
        <w:numPr>
          <w:ilvl w:val="0"/>
          <w:numId w:val="28"/>
        </w:numPr>
        <w:ind w:left="1080" w:hanging="720"/>
      </w:pPr>
      <w:r>
        <w:br w:type="page"/>
      </w:r>
      <w:bookmarkStart w:id="160" w:name="_Toc166433351"/>
      <w:bookmarkStart w:id="161" w:name="_Toc171277710"/>
      <w:bookmarkStart w:id="162" w:name="_Toc171412978"/>
      <w:bookmarkStart w:id="163" w:name="_Toc171413237"/>
      <w:bookmarkStart w:id="164" w:name="_Toc171959576"/>
      <w:bookmarkStart w:id="165" w:name="_Toc177505553"/>
      <w:bookmarkStart w:id="166" w:name="_Toc177663218"/>
      <w:bookmarkStart w:id="167" w:name="_Toc177675950"/>
      <w:bookmarkStart w:id="168" w:name="_Toc177678311"/>
      <w:bookmarkStart w:id="169" w:name="_Toc177678375"/>
      <w:bookmarkStart w:id="170" w:name="_Toc177724546"/>
      <w:bookmarkStart w:id="171" w:name="_Toc177726371"/>
      <w:bookmarkStart w:id="172" w:name="_Toc177726841"/>
      <w:bookmarkStart w:id="173" w:name="_Toc202724573"/>
      <w:r>
        <w:lastRenderedPageBreak/>
        <w:t>Accueil et intégration en entreprise</w:t>
      </w:r>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
    <w:p w:rsidR="00160652" w:rsidRDefault="00160652"/>
    <w:p w:rsidR="00160652" w:rsidRDefault="00086B22" w:rsidP="008032BE">
      <w:pPr>
        <w:pStyle w:val="Titre4"/>
        <w:numPr>
          <w:ilvl w:val="0"/>
          <w:numId w:val="31"/>
        </w:numPr>
        <w:ind w:left="720" w:hanging="360"/>
      </w:pPr>
      <w:bookmarkStart w:id="174" w:name="_Toc171412979"/>
      <w:bookmarkStart w:id="175" w:name="_Toc171413238"/>
      <w:bookmarkStart w:id="176" w:name="_Toc177505554"/>
      <w:bookmarkStart w:id="177" w:name="_Toc177675951"/>
      <w:bookmarkStart w:id="178" w:name="_Toc177678376"/>
      <w:bookmarkStart w:id="179" w:name="_Toc177726372"/>
      <w:bookmarkStart w:id="180" w:name="_Toc177726842"/>
      <w:bookmarkStart w:id="181" w:name="_Toc202724574"/>
      <w:r>
        <w:t>Accueil en entreprise</w:t>
      </w:r>
      <w:bookmarkEnd w:id="174"/>
      <w:bookmarkEnd w:id="175"/>
      <w:bookmarkEnd w:id="176"/>
      <w:bookmarkEnd w:id="177"/>
      <w:bookmarkEnd w:id="178"/>
      <w:bookmarkEnd w:id="179"/>
      <w:bookmarkEnd w:id="180"/>
      <w:bookmarkEnd w:id="181"/>
      <w:r>
        <w:t xml:space="preserve"> </w:t>
      </w:r>
    </w:p>
    <w:p w:rsidR="00160652" w:rsidRDefault="00160652"/>
    <w:p w:rsidR="00160652" w:rsidRDefault="00086B22">
      <w:pPr>
        <w:spacing w:after="154" w:line="360" w:lineRule="auto"/>
        <w:ind w:right="12" w:firstLine="360"/>
        <w:rPr>
          <w:rFonts w:cs="Times New Roman"/>
        </w:rPr>
      </w:pPr>
      <w:r>
        <w:rPr>
          <w:rFonts w:cs="Times New Roman"/>
        </w:rPr>
        <w:t xml:space="preserve">Le 01 Juillet 2026 à 07h précises marque notre admission au sein des locaux de l’entreprise </w:t>
      </w:r>
      <w:r>
        <w:rPr>
          <w:rFonts w:eastAsia="Times New Roman" w:cs="Times New Roman"/>
          <w:b/>
        </w:rPr>
        <w:t>ALBATRES ING S.A</w:t>
      </w:r>
      <w:r>
        <w:rPr>
          <w:rFonts w:cs="Times New Roman"/>
        </w:rPr>
        <w:t xml:space="preserve"> comme stagiaire académique. Nous avons été bien accueillis puis nous avons eu une visite guidée des locaux de l’entreprise. Après cet accueil et cette présentation, ils nous ont exhortés de se sentir comme chez nous. Nous nous sommes installés afin de prendre connaissance de notre nouvel environnement. Ainsi la journée suivante, qui est celle marquant véritablement le début de notre stage, nous avons reçu des notions sur lesquelles nous devons enrichir ou compléter nos connaissances. Deux semaines après, notre encadrant académique et nous avons dressé une liste de thèmes à développer pour résoudre les problèmes auxquels sont confrontés la société Camerounaise en particulier.</w:t>
      </w:r>
    </w:p>
    <w:p w:rsidR="00160652" w:rsidRDefault="00160652">
      <w:pPr>
        <w:jc w:val="left"/>
      </w:pPr>
    </w:p>
    <w:p w:rsidR="00160652" w:rsidRDefault="00160652"/>
    <w:p w:rsidR="00160652" w:rsidRDefault="00086B22" w:rsidP="008032BE">
      <w:pPr>
        <w:pStyle w:val="Titre4"/>
        <w:numPr>
          <w:ilvl w:val="0"/>
          <w:numId w:val="31"/>
        </w:numPr>
        <w:ind w:left="720" w:hanging="360"/>
      </w:pPr>
      <w:bookmarkStart w:id="182" w:name="_Toc171412980"/>
      <w:bookmarkStart w:id="183" w:name="_Toc171413239"/>
      <w:bookmarkStart w:id="184" w:name="_Toc177505555"/>
      <w:bookmarkStart w:id="185" w:name="_Toc177675952"/>
      <w:bookmarkStart w:id="186" w:name="_Toc177678377"/>
      <w:bookmarkStart w:id="187" w:name="_Toc177726373"/>
      <w:bookmarkStart w:id="188" w:name="_Toc177726843"/>
      <w:bookmarkStart w:id="189" w:name="_Toc202724575"/>
      <w:r>
        <w:t>Intégration en entreprise</w:t>
      </w:r>
      <w:bookmarkEnd w:id="182"/>
      <w:bookmarkEnd w:id="183"/>
      <w:bookmarkEnd w:id="184"/>
      <w:bookmarkEnd w:id="185"/>
      <w:bookmarkEnd w:id="186"/>
      <w:bookmarkEnd w:id="187"/>
      <w:bookmarkEnd w:id="188"/>
      <w:bookmarkEnd w:id="189"/>
    </w:p>
    <w:p w:rsidR="00160652" w:rsidRDefault="00160652"/>
    <w:p w:rsidR="00160652" w:rsidRDefault="00086B22">
      <w:pPr>
        <w:spacing w:line="360" w:lineRule="auto"/>
        <w:ind w:firstLine="360"/>
        <w:rPr>
          <w:rFonts w:cs="Times New Roman"/>
        </w:rPr>
      </w:pPr>
      <w:r>
        <w:rPr>
          <w:rFonts w:cs="Times New Roman"/>
        </w:rPr>
        <w:t>Une première réunion a été organisée par le Président Directeur Général de l’entreprise au cours de laquelle il nous a été rappelé les éléments clés concernant l'entreprise, le règlement intérieur, le fonctionnement général, la vision et les objectifs de l'entreprise, les différents services proposés, les exigences et l'élaboration du planning hebdomadaire. Un accent particulier a été mis sur les comportements à adopter et le respect du règlement en vigueur. De plus, lors de plusieurs séances de travail avec le personnel, nous avons reçu de nombreux conseils et recommandations. Enfin, nous avons pu discuter et échanger sur nos différents sujets de travail.</w:t>
      </w:r>
    </w:p>
    <w:p w:rsidR="00160652" w:rsidRDefault="00160652">
      <w:pPr>
        <w:jc w:val="left"/>
      </w:pPr>
    </w:p>
    <w:p w:rsidR="00160652" w:rsidRDefault="00160652">
      <w:pPr>
        <w:jc w:val="left"/>
      </w:pPr>
    </w:p>
    <w:p w:rsidR="00160652" w:rsidRDefault="00086B22">
      <w:pPr>
        <w:pStyle w:val="Titre2"/>
        <w:ind w:left="1080"/>
      </w:pPr>
      <w:bookmarkStart w:id="190" w:name="_Toc166433352"/>
      <w:bookmarkStart w:id="191" w:name="_Toc171277711"/>
      <w:bookmarkStart w:id="192" w:name="_Toc171412981"/>
      <w:bookmarkStart w:id="193" w:name="_Toc171413240"/>
      <w:bookmarkStart w:id="194" w:name="_Toc171959577"/>
      <w:bookmarkStart w:id="195" w:name="_Toc177505556"/>
      <w:bookmarkStart w:id="196" w:name="_Toc177663219"/>
      <w:bookmarkStart w:id="197" w:name="_Toc177675953"/>
      <w:bookmarkStart w:id="198" w:name="_Toc177678312"/>
      <w:bookmarkStart w:id="199" w:name="_Toc177678378"/>
      <w:bookmarkStart w:id="200" w:name="_Toc177724547"/>
      <w:bookmarkStart w:id="201" w:name="_Toc177726374"/>
      <w:bookmarkStart w:id="202" w:name="_Toc177726844"/>
      <w:bookmarkStart w:id="203" w:name="_Toc202724576"/>
      <w:r>
        <w:lastRenderedPageBreak/>
        <w:t xml:space="preserve">             </w:t>
      </w:r>
    </w:p>
    <w:p w:rsidR="00160652" w:rsidRDefault="00086B22">
      <w:pPr>
        <w:pStyle w:val="Titre2"/>
        <w:ind w:left="360"/>
        <w:rPr>
          <w:lang w:val="fr-FR"/>
        </w:rPr>
      </w:pPr>
      <w:r>
        <w:t>CHAPITRE II : PR</w:t>
      </w:r>
      <w:r>
        <w:rPr>
          <w:lang w:val="fr-FR"/>
        </w:rPr>
        <w:t xml:space="preserve">ESENTATION </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r>
        <w:t>DE L</w:t>
      </w:r>
      <w:r>
        <w:rPr>
          <w:lang w:val="fr-FR"/>
        </w:rPr>
        <w:t>’ENTREPRISE</w:t>
      </w:r>
    </w:p>
    <w:p w:rsidR="00160652" w:rsidRDefault="00160652"/>
    <w:p w:rsidR="00160652" w:rsidRDefault="00086B22" w:rsidP="008032BE">
      <w:pPr>
        <w:pStyle w:val="Titre4"/>
        <w:numPr>
          <w:ilvl w:val="0"/>
          <w:numId w:val="7"/>
        </w:numPr>
        <w:ind w:left="720" w:hanging="360"/>
      </w:pPr>
      <w:bookmarkStart w:id="204" w:name="_Toc171412982"/>
      <w:bookmarkStart w:id="205" w:name="_Toc171413241"/>
      <w:bookmarkStart w:id="206" w:name="_Toc177505557"/>
      <w:bookmarkStart w:id="207" w:name="_Toc177675954"/>
      <w:bookmarkStart w:id="208" w:name="_Toc177678379"/>
      <w:bookmarkStart w:id="209" w:name="_Toc177726375"/>
      <w:bookmarkStart w:id="210" w:name="_Toc177726845"/>
      <w:bookmarkStart w:id="211" w:name="_Toc202724577"/>
      <w:r>
        <w:t>Historique</w:t>
      </w:r>
      <w:bookmarkEnd w:id="204"/>
      <w:bookmarkEnd w:id="205"/>
      <w:bookmarkEnd w:id="206"/>
      <w:bookmarkEnd w:id="207"/>
      <w:bookmarkEnd w:id="208"/>
      <w:bookmarkEnd w:id="209"/>
      <w:bookmarkEnd w:id="210"/>
      <w:bookmarkEnd w:id="211"/>
    </w:p>
    <w:p w:rsidR="00160652" w:rsidRDefault="00160652">
      <w:pPr>
        <w:jc w:val="left"/>
      </w:pPr>
    </w:p>
    <w:p w:rsidR="00160652" w:rsidRDefault="00086B22">
      <w:pPr>
        <w:pStyle w:val="Corpsdetexte"/>
        <w:spacing w:line="350" w:lineRule="auto"/>
        <w:ind w:left="547" w:right="546" w:firstLine="63"/>
        <w:jc w:val="both"/>
      </w:pPr>
      <w:r>
        <w:rPr>
          <w:b/>
        </w:rPr>
        <w:t xml:space="preserve">ALBATRES INGENIERIE S.A, </w:t>
      </w:r>
      <w:r>
        <w:t>située au Rond-Point Nsam, a été fondée par un groupe d'ingénieurs</w:t>
      </w:r>
      <w:r>
        <w:rPr>
          <w:spacing w:val="-6"/>
        </w:rPr>
        <w:t xml:space="preserve"> </w:t>
      </w:r>
      <w:r>
        <w:t>camerounais</w:t>
      </w:r>
      <w:r>
        <w:rPr>
          <w:spacing w:val="-3"/>
        </w:rPr>
        <w:t xml:space="preserve"> </w:t>
      </w:r>
      <w:r>
        <w:t>dans</w:t>
      </w:r>
      <w:r>
        <w:rPr>
          <w:spacing w:val="-13"/>
        </w:rPr>
        <w:t xml:space="preserve"> </w:t>
      </w:r>
      <w:r>
        <w:t>le</w:t>
      </w:r>
      <w:r>
        <w:rPr>
          <w:spacing w:val="-9"/>
        </w:rPr>
        <w:t xml:space="preserve"> </w:t>
      </w:r>
      <w:r>
        <w:t>but</w:t>
      </w:r>
      <w:r>
        <w:rPr>
          <w:spacing w:val="-11"/>
        </w:rPr>
        <w:t xml:space="preserve"> </w:t>
      </w:r>
      <w:r>
        <w:t>de</w:t>
      </w:r>
      <w:r>
        <w:rPr>
          <w:spacing w:val="-10"/>
        </w:rPr>
        <w:t xml:space="preserve"> </w:t>
      </w:r>
      <w:r>
        <w:t>fournir</w:t>
      </w:r>
      <w:r>
        <w:rPr>
          <w:spacing w:val="-5"/>
        </w:rPr>
        <w:t xml:space="preserve"> </w:t>
      </w:r>
      <w:r>
        <w:t>des</w:t>
      </w:r>
      <w:r>
        <w:rPr>
          <w:spacing w:val="-13"/>
        </w:rPr>
        <w:t xml:space="preserve"> </w:t>
      </w:r>
      <w:r>
        <w:t>solutions</w:t>
      </w:r>
      <w:r>
        <w:rPr>
          <w:spacing w:val="-9"/>
        </w:rPr>
        <w:t xml:space="preserve"> </w:t>
      </w:r>
      <w:r>
        <w:t>et</w:t>
      </w:r>
      <w:r>
        <w:rPr>
          <w:spacing w:val="-14"/>
        </w:rPr>
        <w:t xml:space="preserve"> </w:t>
      </w:r>
      <w:r>
        <w:t>services</w:t>
      </w:r>
      <w:r>
        <w:rPr>
          <w:spacing w:val="-6"/>
        </w:rPr>
        <w:t xml:space="preserve"> </w:t>
      </w:r>
      <w:r>
        <w:t>informatiques</w:t>
      </w:r>
      <w:r>
        <w:rPr>
          <w:spacing w:val="-1"/>
        </w:rPr>
        <w:t xml:space="preserve"> </w:t>
      </w:r>
      <w:r>
        <w:t>de</w:t>
      </w:r>
      <w:r>
        <w:rPr>
          <w:spacing w:val="-11"/>
        </w:rPr>
        <w:t xml:space="preserve"> </w:t>
      </w:r>
      <w:r>
        <w:t>haute qualité.</w:t>
      </w:r>
      <w:r>
        <w:rPr>
          <w:spacing w:val="-4"/>
        </w:rPr>
        <w:t xml:space="preserve"> </w:t>
      </w:r>
      <w:r>
        <w:t>Au</w:t>
      </w:r>
      <w:r>
        <w:rPr>
          <w:spacing w:val="-2"/>
        </w:rPr>
        <w:t xml:space="preserve"> </w:t>
      </w:r>
      <w:r>
        <w:t>fil</w:t>
      </w:r>
      <w:r>
        <w:rPr>
          <w:spacing w:val="-5"/>
        </w:rPr>
        <w:t xml:space="preserve"> </w:t>
      </w:r>
      <w:r>
        <w:t>des</w:t>
      </w:r>
      <w:r>
        <w:rPr>
          <w:spacing w:val="-10"/>
        </w:rPr>
        <w:t xml:space="preserve"> </w:t>
      </w:r>
      <w:r>
        <w:t>années,</w:t>
      </w:r>
      <w:r>
        <w:rPr>
          <w:spacing w:val="-1"/>
        </w:rPr>
        <w:t xml:space="preserve"> </w:t>
      </w:r>
      <w:r>
        <w:t>l'entreprise est</w:t>
      </w:r>
      <w:r>
        <w:rPr>
          <w:spacing w:val="-8"/>
        </w:rPr>
        <w:t xml:space="preserve"> </w:t>
      </w:r>
      <w:r>
        <w:t>devenue un</w:t>
      </w:r>
      <w:r>
        <w:rPr>
          <w:spacing w:val="-10"/>
        </w:rPr>
        <w:t xml:space="preserve"> </w:t>
      </w:r>
      <w:r>
        <w:t>acteur</w:t>
      </w:r>
      <w:r>
        <w:rPr>
          <w:spacing w:val="-7"/>
        </w:rPr>
        <w:t xml:space="preserve"> </w:t>
      </w:r>
      <w:r>
        <w:t>clé</w:t>
      </w:r>
      <w:r>
        <w:rPr>
          <w:spacing w:val="-9"/>
        </w:rPr>
        <w:t xml:space="preserve"> </w:t>
      </w:r>
      <w:r>
        <w:t>dans</w:t>
      </w:r>
      <w:r>
        <w:rPr>
          <w:spacing w:val="-6"/>
        </w:rPr>
        <w:t xml:space="preserve"> </w:t>
      </w:r>
      <w:r>
        <w:t>le</w:t>
      </w:r>
      <w:r>
        <w:rPr>
          <w:spacing w:val="-10"/>
        </w:rPr>
        <w:t xml:space="preserve"> </w:t>
      </w:r>
      <w:r>
        <w:t>secteur</w:t>
      </w:r>
      <w:r>
        <w:rPr>
          <w:spacing w:val="-2"/>
        </w:rPr>
        <w:t xml:space="preserve"> </w:t>
      </w:r>
      <w:r>
        <w:t>informatique</w:t>
      </w:r>
      <w:r>
        <w:rPr>
          <w:spacing w:val="-2"/>
        </w:rPr>
        <w:t xml:space="preserve"> </w:t>
      </w:r>
      <w:r>
        <w:t xml:space="preserve">au Cameroun, se spécialisant dans le développement de logiciels, le conseil en informatique, </w:t>
      </w:r>
      <w:r>
        <w:rPr>
          <w:spacing w:val="-4"/>
        </w:rPr>
        <w:t>l'audit</w:t>
      </w:r>
      <w:r>
        <w:rPr>
          <w:spacing w:val="-8"/>
        </w:rPr>
        <w:t xml:space="preserve"> </w:t>
      </w:r>
      <w:r>
        <w:rPr>
          <w:spacing w:val="-4"/>
        </w:rPr>
        <w:t>et</w:t>
      </w:r>
      <w:r>
        <w:rPr>
          <w:spacing w:val="-7"/>
        </w:rPr>
        <w:t xml:space="preserve"> </w:t>
      </w:r>
      <w:r>
        <w:rPr>
          <w:spacing w:val="-4"/>
        </w:rPr>
        <w:t>la</w:t>
      </w:r>
      <w:r>
        <w:rPr>
          <w:spacing w:val="-11"/>
        </w:rPr>
        <w:t xml:space="preserve"> </w:t>
      </w:r>
      <w:r>
        <w:rPr>
          <w:spacing w:val="-4"/>
        </w:rPr>
        <w:t>formation</w:t>
      </w:r>
      <w:r>
        <w:t xml:space="preserve"> </w:t>
      </w:r>
      <w:r>
        <w:rPr>
          <w:spacing w:val="-4"/>
        </w:rPr>
        <w:t>en</w:t>
      </w:r>
      <w:r>
        <w:rPr>
          <w:spacing w:val="-6"/>
        </w:rPr>
        <w:t xml:space="preserve"> </w:t>
      </w:r>
      <w:r>
        <w:rPr>
          <w:spacing w:val="-4"/>
        </w:rPr>
        <w:t>informatique</w:t>
      </w:r>
      <w:r>
        <w:rPr>
          <w:spacing w:val="7"/>
        </w:rPr>
        <w:t xml:space="preserve"> </w:t>
      </w:r>
      <w:r>
        <w:rPr>
          <w:spacing w:val="-4"/>
        </w:rPr>
        <w:t>et</w:t>
      </w:r>
      <w:r>
        <w:rPr>
          <w:spacing w:val="-11"/>
        </w:rPr>
        <w:t xml:space="preserve"> </w:t>
      </w:r>
      <w:r>
        <w:rPr>
          <w:spacing w:val="-4"/>
        </w:rPr>
        <w:t>en</w:t>
      </w:r>
      <w:r>
        <w:rPr>
          <w:spacing w:val="-6"/>
        </w:rPr>
        <w:t xml:space="preserve"> </w:t>
      </w:r>
      <w:r>
        <w:rPr>
          <w:spacing w:val="-4"/>
        </w:rPr>
        <w:t>réseaux.</w:t>
      </w:r>
      <w:r>
        <w:rPr>
          <w:spacing w:val="-7"/>
        </w:rPr>
        <w:t xml:space="preserve"> </w:t>
      </w:r>
      <w:r>
        <w:rPr>
          <w:spacing w:val="-4"/>
        </w:rPr>
        <w:t>L'entreprise</w:t>
      </w:r>
      <w:r>
        <w:rPr>
          <w:spacing w:val="12"/>
        </w:rPr>
        <w:t xml:space="preserve"> </w:t>
      </w:r>
      <w:r>
        <w:rPr>
          <w:spacing w:val="-4"/>
        </w:rPr>
        <w:t>a</w:t>
      </w:r>
      <w:r>
        <w:rPr>
          <w:spacing w:val="-11"/>
        </w:rPr>
        <w:t xml:space="preserve"> </w:t>
      </w:r>
      <w:r>
        <w:rPr>
          <w:spacing w:val="-4"/>
        </w:rPr>
        <w:t>continuellement</w:t>
      </w:r>
      <w:r>
        <w:rPr>
          <w:spacing w:val="-9"/>
        </w:rPr>
        <w:t xml:space="preserve"> </w:t>
      </w:r>
      <w:r>
        <w:rPr>
          <w:spacing w:val="-4"/>
        </w:rPr>
        <w:t xml:space="preserve">évolué </w:t>
      </w:r>
      <w:r>
        <w:t>pour répondre aux besoins changeants du marché, en intégrant les dernières technologies et méthodologies</w:t>
      </w:r>
      <w:r>
        <w:rPr>
          <w:spacing w:val="6"/>
        </w:rPr>
        <w:t xml:space="preserve"> </w:t>
      </w:r>
      <w:r>
        <w:t>pour</w:t>
      </w:r>
      <w:r>
        <w:rPr>
          <w:spacing w:val="-12"/>
        </w:rPr>
        <w:t xml:space="preserve"> </w:t>
      </w:r>
      <w:r>
        <w:t>proposer</w:t>
      </w:r>
      <w:r>
        <w:rPr>
          <w:spacing w:val="-5"/>
        </w:rPr>
        <w:t xml:space="preserve"> </w:t>
      </w:r>
      <w:r>
        <w:t>des</w:t>
      </w:r>
      <w:r>
        <w:rPr>
          <w:spacing w:val="-15"/>
        </w:rPr>
        <w:t xml:space="preserve"> </w:t>
      </w:r>
      <w:r>
        <w:t>solutions</w:t>
      </w:r>
      <w:r>
        <w:rPr>
          <w:spacing w:val="-6"/>
        </w:rPr>
        <w:t xml:space="preserve"> </w:t>
      </w:r>
      <w:r>
        <w:t>innovantes.</w:t>
      </w:r>
    </w:p>
    <w:p w:rsidR="00160652" w:rsidRDefault="00160652">
      <w:pPr>
        <w:jc w:val="left"/>
        <w:rPr>
          <w:lang w:val="fr-FR"/>
        </w:rPr>
      </w:pPr>
    </w:p>
    <w:p w:rsidR="00160652" w:rsidRDefault="00160652">
      <w:pPr>
        <w:jc w:val="left"/>
      </w:pPr>
    </w:p>
    <w:p w:rsidR="00160652" w:rsidRDefault="00086B22" w:rsidP="008032BE">
      <w:pPr>
        <w:pStyle w:val="Titre4"/>
        <w:numPr>
          <w:ilvl w:val="0"/>
          <w:numId w:val="7"/>
        </w:numPr>
        <w:ind w:left="720" w:hanging="360"/>
      </w:pPr>
      <w:bookmarkStart w:id="212" w:name="_Toc171412983"/>
      <w:bookmarkStart w:id="213" w:name="_Toc171413242"/>
      <w:bookmarkStart w:id="214" w:name="_Toc177505558"/>
      <w:bookmarkStart w:id="215" w:name="_Toc177675955"/>
      <w:bookmarkStart w:id="216" w:name="_Toc177678380"/>
      <w:bookmarkStart w:id="217" w:name="_Toc177726376"/>
      <w:bookmarkStart w:id="218" w:name="_Toc177726846"/>
      <w:bookmarkStart w:id="219" w:name="_Toc202724578"/>
      <w:r>
        <w:t>Situation géographique</w:t>
      </w:r>
      <w:bookmarkEnd w:id="212"/>
      <w:bookmarkEnd w:id="213"/>
      <w:bookmarkEnd w:id="214"/>
      <w:bookmarkEnd w:id="215"/>
      <w:bookmarkEnd w:id="216"/>
      <w:bookmarkEnd w:id="217"/>
      <w:bookmarkEnd w:id="218"/>
      <w:bookmarkEnd w:id="219"/>
      <w:r>
        <w:t xml:space="preserve"> </w:t>
      </w:r>
    </w:p>
    <w:p w:rsidR="00160652" w:rsidRDefault="00160652"/>
    <w:p w:rsidR="00160652" w:rsidRDefault="00086B22">
      <w:pPr>
        <w:spacing w:after="144" w:line="360" w:lineRule="auto"/>
        <w:ind w:right="35"/>
        <w:rPr>
          <w:rFonts w:cs="Times New Roman"/>
        </w:rPr>
      </w:pPr>
      <w:r>
        <w:rPr>
          <w:rFonts w:cs="Times New Roman"/>
        </w:rPr>
        <w:t xml:space="preserve">        L’entreprise </w:t>
      </w:r>
      <w:r>
        <w:rPr>
          <w:rFonts w:eastAsia="Times New Roman" w:cs="Times New Roman"/>
          <w:b/>
        </w:rPr>
        <w:t xml:space="preserve">ALBATRES INGENIERIE S.A </w:t>
      </w:r>
      <w:r>
        <w:rPr>
          <w:rFonts w:cs="Times New Roman"/>
        </w:rPr>
        <w:t xml:space="preserve">est située dans la ville de Yaoundé au Cameroun précisément au rond-point Nsam , comme le présente la figure </w:t>
      </w:r>
      <w:r>
        <w:rPr>
          <w:rFonts w:cs="Times New Roman"/>
        </w:rPr>
        <w:lastRenderedPageBreak/>
        <w:t>suivante :</w:t>
      </w:r>
      <w:r w:rsidR="000F07E9" w:rsidRPr="000F07E9">
        <w:rPr>
          <w:noProof/>
          <w:lang w:val="fr-FR" w:eastAsia="fr-FR"/>
        </w:rPr>
        <w:t xml:space="preserve"> </w:t>
      </w:r>
      <w:r w:rsidR="000F07E9">
        <w:rPr>
          <w:noProof/>
          <w:lang w:val="fr-FR" w:eastAsia="fr-FR"/>
        </w:rPr>
        <w:drawing>
          <wp:inline distT="0" distB="0" distL="0" distR="0" wp14:anchorId="4DCE20FA" wp14:editId="77D3ECC3">
            <wp:extent cx="5273040" cy="2743200"/>
            <wp:effectExtent l="0" t="0" r="3810" b="0"/>
            <wp:docPr id="9" name="Image 9" descr="IMG-20260902-WA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G-20260902-WA00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3040" cy="2743200"/>
                    </a:xfrm>
                    <a:prstGeom prst="rect">
                      <a:avLst/>
                    </a:prstGeom>
                    <a:noFill/>
                    <a:ln>
                      <a:noFill/>
                    </a:ln>
                  </pic:spPr>
                </pic:pic>
              </a:graphicData>
            </a:graphic>
          </wp:inline>
        </w:drawing>
      </w:r>
    </w:p>
    <w:p w:rsidR="00160652" w:rsidRDefault="00160652">
      <w:pPr>
        <w:jc w:val="left"/>
      </w:pPr>
    </w:p>
    <w:p w:rsidR="00160652" w:rsidRDefault="00160652">
      <w:pPr>
        <w:jc w:val="left"/>
      </w:pPr>
    </w:p>
    <w:p w:rsidR="00160652" w:rsidRDefault="00160652">
      <w:pPr>
        <w:jc w:val="left"/>
      </w:pPr>
    </w:p>
    <w:p w:rsidR="00160652" w:rsidRDefault="00160652"/>
    <w:p w:rsidR="00160652" w:rsidRDefault="00086B22" w:rsidP="008032BE">
      <w:pPr>
        <w:pStyle w:val="Titre4"/>
        <w:numPr>
          <w:ilvl w:val="0"/>
          <w:numId w:val="7"/>
        </w:numPr>
        <w:ind w:left="720" w:hanging="360"/>
      </w:pPr>
      <w:bookmarkStart w:id="220" w:name="_Toc171412984"/>
      <w:bookmarkStart w:id="221" w:name="_Toc171413243"/>
      <w:bookmarkStart w:id="222" w:name="_Toc177505559"/>
      <w:bookmarkStart w:id="223" w:name="_Toc177675956"/>
      <w:bookmarkStart w:id="224" w:name="_Toc177678381"/>
      <w:bookmarkStart w:id="225" w:name="_Toc177726377"/>
      <w:bookmarkStart w:id="226" w:name="_Toc177726847"/>
      <w:bookmarkStart w:id="227" w:name="_Toc202724579"/>
      <w:r>
        <w:t>Organigramm</w:t>
      </w:r>
      <w:bookmarkEnd w:id="220"/>
      <w:bookmarkEnd w:id="221"/>
      <w:bookmarkEnd w:id="222"/>
      <w:bookmarkEnd w:id="223"/>
      <w:bookmarkEnd w:id="224"/>
      <w:bookmarkEnd w:id="225"/>
      <w:bookmarkEnd w:id="226"/>
      <w:bookmarkEnd w:id="227"/>
      <w:r>
        <w:t>e</w:t>
      </w:r>
    </w:p>
    <w:p w:rsidR="00160652" w:rsidRDefault="00160652"/>
    <w:p w:rsidR="00160652" w:rsidRDefault="00160652"/>
    <w:p w:rsidR="00160652" w:rsidRDefault="00086B22">
      <w:pPr>
        <w:pStyle w:val="Corpsdetexte"/>
        <w:spacing w:before="291" w:line="348" w:lineRule="auto"/>
        <w:ind w:left="552" w:right="551" w:firstLine="1"/>
        <w:jc w:val="both"/>
        <w:rPr>
          <w:rFonts w:eastAsia="Tw Cen MT" w:cs="Tw Cen MT"/>
          <w:lang w:val="fr-CM"/>
        </w:rPr>
      </w:pPr>
      <w:bookmarkStart w:id="228" w:name="_Hlk235436570"/>
      <w:r>
        <w:t>ALBATRES a un effectif de 19 personnes dont 14 ingénieurs, un analyste programmeur, un comptable, une secrétaire, un chauffeur, un agent d'entretien. Voici donc l organigramme synthétique d’ALBATRES</w:t>
      </w:r>
      <w:r>
        <w:rPr>
          <w:spacing w:val="18"/>
        </w:rPr>
        <w:t xml:space="preserve"> </w:t>
      </w:r>
      <w:r>
        <w:t>I</w:t>
      </w:r>
      <w:bookmarkEnd w:id="228"/>
      <w:r>
        <w:t xml:space="preserve">NGENIERIE S.A qui comporte en son sein </w:t>
      </w:r>
      <w:r>
        <w:rPr>
          <w:rFonts w:eastAsia="Tw Cen MT" w:cs="Tw Cen MT"/>
          <w:lang w:val="fr-CM"/>
        </w:rPr>
        <w:t>(07) divisions </w:t>
      </w:r>
    </w:p>
    <w:p w:rsidR="00160652" w:rsidRDefault="00086B22">
      <w:pPr>
        <w:jc w:val="left"/>
      </w:pPr>
      <w:r>
        <w:rPr>
          <w:noProof/>
          <w:lang w:val="fr-FR" w:eastAsia="fr-FR"/>
        </w:rPr>
        <w:lastRenderedPageBreak/>
        <w:drawing>
          <wp:anchor distT="0" distB="0" distL="0" distR="0" simplePos="0" relativeHeight="251658363" behindDoc="1" locked="0" layoutInCell="0" hidden="0" allowOverlap="1">
            <wp:simplePos x="0" y="0"/>
            <wp:positionH relativeFrom="page">
              <wp:posOffset>1141095</wp:posOffset>
            </wp:positionH>
            <wp:positionV relativeFrom="paragraph">
              <wp:posOffset>304165</wp:posOffset>
            </wp:positionV>
            <wp:extent cx="5321935" cy="2914015"/>
            <wp:effectExtent l="0" t="0" r="0" b="0"/>
            <wp:wrapTopAndBottom/>
            <wp:docPr id="123" name="Image 59"/>
            <wp:cNvGraphicFramePr/>
            <a:graphic xmlns:a="http://schemas.openxmlformats.org/drawingml/2006/main">
              <a:graphicData uri="http://schemas.openxmlformats.org/drawingml/2006/picture">
                <pic:pic xmlns:pic="http://schemas.openxmlformats.org/drawingml/2006/picture">
                  <pic:nvPicPr>
                    <pic:cNvPr id="123" name="Image 59"/>
                    <pic:cNvPic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QAAAAACEAAAAAAAAAAAAAAAAAAAAAAAAFBwAAAAAAAAIAAADfAQAAvSAAAO0RAAAWAAIABQcAALUuAAAoAAAACAAAAAEAAAABAAAA"/>
                        </a:ext>
                      </a:extLst>
                    </pic:cNvPicPr>
                  </pic:nvPicPr>
                  <pic:blipFill>
                    <a:blip r:embed="rId18"/>
                    <a:stretch>
                      <a:fillRect/>
                    </a:stretch>
                  </pic:blipFill>
                  <pic:spPr>
                    <a:xfrm>
                      <a:off x="0" y="0"/>
                      <a:ext cx="5321935" cy="2914015"/>
                    </a:xfrm>
                    <a:prstGeom prst="rect">
                      <a:avLst/>
                    </a:prstGeom>
                    <a:noFill/>
                    <a:ln w="9525">
                      <a:noFill/>
                    </a:ln>
                  </pic:spPr>
                </pic:pic>
              </a:graphicData>
            </a:graphic>
          </wp:anchor>
        </w:drawing>
      </w:r>
    </w:p>
    <w:p w:rsidR="00160652" w:rsidRDefault="00160652">
      <w:pPr>
        <w:jc w:val="left"/>
      </w:pPr>
    </w:p>
    <w:p w:rsidR="00160652" w:rsidRDefault="00160652"/>
    <w:p w:rsidR="00160652" w:rsidRDefault="00086B22" w:rsidP="008032BE">
      <w:pPr>
        <w:pStyle w:val="Titre4"/>
        <w:numPr>
          <w:ilvl w:val="0"/>
          <w:numId w:val="7"/>
        </w:numPr>
        <w:ind w:left="720" w:hanging="360"/>
      </w:pPr>
      <w:bookmarkStart w:id="229" w:name="_Toc171412985"/>
      <w:bookmarkStart w:id="230" w:name="_Toc171413244"/>
      <w:bookmarkStart w:id="231" w:name="_Toc177505560"/>
      <w:bookmarkStart w:id="232" w:name="_Toc177675957"/>
      <w:bookmarkStart w:id="233" w:name="_Toc177678382"/>
      <w:bookmarkStart w:id="234" w:name="_Toc177726378"/>
      <w:bookmarkStart w:id="235" w:name="_Toc177726848"/>
      <w:bookmarkStart w:id="236" w:name="_Toc202724580"/>
      <w:r>
        <w:t>Mission</w:t>
      </w:r>
      <w:bookmarkEnd w:id="229"/>
      <w:bookmarkEnd w:id="230"/>
      <w:bookmarkEnd w:id="231"/>
      <w:bookmarkEnd w:id="232"/>
      <w:bookmarkEnd w:id="233"/>
      <w:bookmarkEnd w:id="234"/>
      <w:bookmarkEnd w:id="235"/>
      <w:bookmarkEnd w:id="236"/>
      <w:r>
        <w:t>s et Activit</w:t>
      </w:r>
      <w:r>
        <w:rPr>
          <w:lang w:val="fr-FR"/>
        </w:rPr>
        <w:t>és de l’Entreprise</w:t>
      </w:r>
      <w:r>
        <w:t xml:space="preserve"> </w:t>
      </w:r>
    </w:p>
    <w:p w:rsidR="00160652" w:rsidRDefault="00160652"/>
    <w:p w:rsidR="00160652" w:rsidRDefault="00086B22">
      <w:pPr>
        <w:pStyle w:val="Corpsdetexte"/>
        <w:spacing w:before="296" w:line="350" w:lineRule="auto"/>
        <w:ind w:left="547" w:right="545" w:firstLine="61"/>
        <w:jc w:val="both"/>
      </w:pPr>
      <w:bookmarkStart w:id="237" w:name="_Hlk235437731"/>
      <w:r>
        <w:t>La</w:t>
      </w:r>
      <w:r>
        <w:rPr>
          <w:spacing w:val="-3"/>
        </w:rPr>
        <w:t xml:space="preserve"> </w:t>
      </w:r>
      <w:r>
        <w:t xml:space="preserve">mission principale </w:t>
      </w:r>
      <w:r>
        <w:rPr>
          <w:b/>
        </w:rPr>
        <w:t xml:space="preserve">d'ALBATRES INGENIERIE </w:t>
      </w:r>
      <w:r>
        <w:t>S.A</w:t>
      </w:r>
      <w:r>
        <w:rPr>
          <w:spacing w:val="-2"/>
        </w:rPr>
        <w:t xml:space="preserve"> </w:t>
      </w:r>
      <w:r>
        <w:t>est de soutenir les</w:t>
      </w:r>
      <w:r>
        <w:rPr>
          <w:spacing w:val="-3"/>
        </w:rPr>
        <w:t xml:space="preserve"> </w:t>
      </w:r>
      <w:r>
        <w:t>entreprises et les administrations</w:t>
      </w:r>
      <w:r>
        <w:rPr>
          <w:spacing w:val="-6"/>
        </w:rPr>
        <w:t xml:space="preserve"> </w:t>
      </w:r>
      <w:r>
        <w:t>dans la</w:t>
      </w:r>
      <w:r>
        <w:rPr>
          <w:spacing w:val="-4"/>
        </w:rPr>
        <w:t xml:space="preserve"> </w:t>
      </w:r>
      <w:r>
        <w:t>conception, le</w:t>
      </w:r>
      <w:r>
        <w:rPr>
          <w:spacing w:val="-5"/>
        </w:rPr>
        <w:t xml:space="preserve"> </w:t>
      </w:r>
      <w:r>
        <w:t>développement,</w:t>
      </w:r>
      <w:r>
        <w:rPr>
          <w:spacing w:val="-5"/>
        </w:rPr>
        <w:t xml:space="preserve"> </w:t>
      </w:r>
      <w:r>
        <w:t>l'exploitation</w:t>
      </w:r>
      <w:r>
        <w:rPr>
          <w:spacing w:val="-7"/>
        </w:rPr>
        <w:t xml:space="preserve"> </w:t>
      </w:r>
      <w:r>
        <w:t>et la</w:t>
      </w:r>
      <w:r>
        <w:rPr>
          <w:spacing w:val="-3"/>
        </w:rPr>
        <w:t xml:space="preserve"> </w:t>
      </w:r>
      <w:r>
        <w:t>maintenance de leurs systèmes informatiques. L'entreprise vise à fournir des solutions informatiques innovantes et efficaces</w:t>
      </w:r>
      <w:r>
        <w:rPr>
          <w:spacing w:val="-5"/>
        </w:rPr>
        <w:t xml:space="preserve"> </w:t>
      </w:r>
      <w:r>
        <w:t>qui</w:t>
      </w:r>
      <w:r>
        <w:rPr>
          <w:spacing w:val="-5"/>
        </w:rPr>
        <w:t xml:space="preserve"> </w:t>
      </w:r>
      <w:r>
        <w:t>renforcent les</w:t>
      </w:r>
      <w:r>
        <w:rPr>
          <w:spacing w:val="-13"/>
        </w:rPr>
        <w:t xml:space="preserve"> </w:t>
      </w:r>
      <w:r>
        <w:t>capacités</w:t>
      </w:r>
      <w:r>
        <w:rPr>
          <w:spacing w:val="-6"/>
        </w:rPr>
        <w:t xml:space="preserve"> </w:t>
      </w:r>
      <w:r>
        <w:t>de</w:t>
      </w:r>
      <w:r>
        <w:rPr>
          <w:spacing w:val="-10"/>
        </w:rPr>
        <w:t xml:space="preserve"> </w:t>
      </w:r>
      <w:r>
        <w:t>ses</w:t>
      </w:r>
      <w:r>
        <w:rPr>
          <w:spacing w:val="-11"/>
        </w:rPr>
        <w:t xml:space="preserve"> </w:t>
      </w:r>
      <w:r>
        <w:t>clients.</w:t>
      </w:r>
      <w:r>
        <w:rPr>
          <w:spacing w:val="-5"/>
        </w:rPr>
        <w:t xml:space="preserve"> </w:t>
      </w:r>
      <w:r>
        <w:t>Cela</w:t>
      </w:r>
      <w:r>
        <w:rPr>
          <w:spacing w:val="-2"/>
        </w:rPr>
        <w:t xml:space="preserve"> </w:t>
      </w:r>
      <w:r>
        <w:t>inclut:</w:t>
      </w:r>
    </w:p>
    <w:p w:rsidR="00160652" w:rsidRDefault="00086B22" w:rsidP="008032BE">
      <w:pPr>
        <w:pStyle w:val="Paragraphedeliste"/>
        <w:widowControl w:val="0"/>
        <w:numPr>
          <w:ilvl w:val="0"/>
          <w:numId w:val="40"/>
        </w:numPr>
        <w:tabs>
          <w:tab w:val="left" w:pos="1250"/>
        </w:tabs>
        <w:spacing w:before="161" w:after="0" w:line="233" w:lineRule="auto"/>
        <w:ind w:left="1255" w:right="549" w:hanging="358"/>
        <w:contextualSpacing w:val="0"/>
      </w:pPr>
      <w:r>
        <w:rPr>
          <w:b/>
          <w:spacing w:val="-2"/>
        </w:rPr>
        <w:t>Réduction</w:t>
      </w:r>
      <w:r>
        <w:rPr>
          <w:b/>
          <w:spacing w:val="-7"/>
        </w:rPr>
        <w:t xml:space="preserve"> </w:t>
      </w:r>
      <w:r>
        <w:rPr>
          <w:b/>
          <w:spacing w:val="-2"/>
        </w:rPr>
        <w:t>des</w:t>
      </w:r>
      <w:r>
        <w:rPr>
          <w:b/>
          <w:spacing w:val="-12"/>
        </w:rPr>
        <w:t xml:space="preserve"> </w:t>
      </w:r>
      <w:r>
        <w:rPr>
          <w:b/>
          <w:spacing w:val="-2"/>
        </w:rPr>
        <w:t>coûts</w:t>
      </w:r>
      <w:r>
        <w:rPr>
          <w:b/>
          <w:spacing w:val="-8"/>
        </w:rPr>
        <w:t xml:space="preserve"> </w:t>
      </w:r>
      <w:r>
        <w:rPr>
          <w:b/>
          <w:spacing w:val="-2"/>
        </w:rPr>
        <w:t>de</w:t>
      </w:r>
      <w:r>
        <w:rPr>
          <w:b/>
          <w:spacing w:val="-13"/>
        </w:rPr>
        <w:t xml:space="preserve"> </w:t>
      </w:r>
      <w:r>
        <w:rPr>
          <w:b/>
          <w:spacing w:val="-2"/>
        </w:rPr>
        <w:t>gestion informatique</w:t>
      </w:r>
      <w:r>
        <w:rPr>
          <w:b/>
        </w:rPr>
        <w:t xml:space="preserve"> </w:t>
      </w:r>
      <w:r>
        <w:rPr>
          <w:spacing w:val="-2"/>
        </w:rPr>
        <w:t>:</w:t>
      </w:r>
      <w:r>
        <w:rPr>
          <w:spacing w:val="-13"/>
        </w:rPr>
        <w:t xml:space="preserve"> </w:t>
      </w:r>
      <w:r>
        <w:rPr>
          <w:spacing w:val="-2"/>
        </w:rPr>
        <w:t>En</w:t>
      </w:r>
      <w:r>
        <w:rPr>
          <w:spacing w:val="-9"/>
        </w:rPr>
        <w:t xml:space="preserve"> </w:t>
      </w:r>
      <w:r>
        <w:rPr>
          <w:spacing w:val="-2"/>
        </w:rPr>
        <w:t>proposant des</w:t>
      </w:r>
      <w:r>
        <w:rPr>
          <w:spacing w:val="-12"/>
        </w:rPr>
        <w:t xml:space="preserve"> </w:t>
      </w:r>
      <w:r>
        <w:rPr>
          <w:spacing w:val="-2"/>
        </w:rPr>
        <w:t>solutions</w:t>
      </w:r>
      <w:r>
        <w:rPr>
          <w:spacing w:val="-3"/>
        </w:rPr>
        <w:t xml:space="preserve"> </w:t>
      </w:r>
      <w:r>
        <w:rPr>
          <w:spacing w:val="-2"/>
        </w:rPr>
        <w:t>rentables</w:t>
      </w:r>
      <w:r>
        <w:rPr>
          <w:spacing w:val="-4"/>
        </w:rPr>
        <w:t xml:space="preserve"> </w:t>
      </w:r>
      <w:r>
        <w:rPr>
          <w:spacing w:val="-2"/>
        </w:rPr>
        <w:t xml:space="preserve">qui </w:t>
      </w:r>
      <w:r>
        <w:t>rationalisent les</w:t>
      </w:r>
      <w:r>
        <w:rPr>
          <w:spacing w:val="-4"/>
        </w:rPr>
        <w:t xml:space="preserve"> </w:t>
      </w:r>
      <w:r>
        <w:t>opérations informatiques.</w:t>
      </w:r>
    </w:p>
    <w:p w:rsidR="00160652" w:rsidRDefault="00086B22" w:rsidP="008032BE">
      <w:pPr>
        <w:pStyle w:val="Paragraphedeliste"/>
        <w:widowControl w:val="0"/>
        <w:numPr>
          <w:ilvl w:val="0"/>
          <w:numId w:val="40"/>
        </w:numPr>
        <w:tabs>
          <w:tab w:val="left" w:pos="1250"/>
        </w:tabs>
        <w:spacing w:before="156" w:after="0" w:line="233" w:lineRule="auto"/>
        <w:ind w:left="1254" w:right="548" w:hanging="357"/>
        <w:contextualSpacing w:val="0"/>
      </w:pPr>
      <w:r>
        <w:rPr>
          <w:b/>
        </w:rPr>
        <w:t xml:space="preserve">Renforcement de la sécurité </w:t>
      </w:r>
      <w:r>
        <w:t>: Grâce à des audits complets et à la mise en œuvre de mesures de sécurité robustes.</w:t>
      </w:r>
    </w:p>
    <w:p w:rsidR="00160652" w:rsidRDefault="00086B22" w:rsidP="008032BE">
      <w:pPr>
        <w:pStyle w:val="Paragraphedeliste"/>
        <w:widowControl w:val="0"/>
        <w:numPr>
          <w:ilvl w:val="0"/>
          <w:numId w:val="40"/>
        </w:numPr>
        <w:tabs>
          <w:tab w:val="left" w:pos="1248"/>
        </w:tabs>
        <w:spacing w:before="161" w:after="0" w:line="233" w:lineRule="auto"/>
        <w:ind w:left="1248" w:right="569" w:hanging="351"/>
        <w:contextualSpacing w:val="0"/>
      </w:pPr>
      <w:r>
        <w:rPr>
          <w:b/>
          <w:spacing w:val="-4"/>
        </w:rPr>
        <w:t>Amélioration</w:t>
      </w:r>
      <w:r>
        <w:rPr>
          <w:b/>
          <w:spacing w:val="4"/>
        </w:rPr>
        <w:t xml:space="preserve"> </w:t>
      </w:r>
      <w:r>
        <w:rPr>
          <w:b/>
          <w:spacing w:val="-4"/>
        </w:rPr>
        <w:t>de</w:t>
      </w:r>
      <w:r>
        <w:rPr>
          <w:b/>
          <w:spacing w:val="-11"/>
        </w:rPr>
        <w:t xml:space="preserve"> </w:t>
      </w:r>
      <w:r>
        <w:rPr>
          <w:b/>
          <w:spacing w:val="-4"/>
        </w:rPr>
        <w:t xml:space="preserve">l'efficacité </w:t>
      </w:r>
      <w:r>
        <w:rPr>
          <w:spacing w:val="-4"/>
        </w:rPr>
        <w:t>:</w:t>
      </w:r>
      <w:r>
        <w:rPr>
          <w:spacing w:val="-11"/>
        </w:rPr>
        <w:t xml:space="preserve"> </w:t>
      </w:r>
      <w:r>
        <w:rPr>
          <w:spacing w:val="-4"/>
        </w:rPr>
        <w:t>En</w:t>
      </w:r>
      <w:r>
        <w:rPr>
          <w:spacing w:val="-7"/>
        </w:rPr>
        <w:t xml:space="preserve"> </w:t>
      </w:r>
      <w:r>
        <w:rPr>
          <w:spacing w:val="-4"/>
        </w:rPr>
        <w:t>développant des</w:t>
      </w:r>
      <w:r>
        <w:rPr>
          <w:spacing w:val="-7"/>
        </w:rPr>
        <w:t xml:space="preserve"> </w:t>
      </w:r>
      <w:r>
        <w:rPr>
          <w:spacing w:val="-4"/>
        </w:rPr>
        <w:t>logiciels personnalisés</w:t>
      </w:r>
      <w:r>
        <w:rPr>
          <w:spacing w:val="9"/>
        </w:rPr>
        <w:t xml:space="preserve"> </w:t>
      </w:r>
      <w:r>
        <w:rPr>
          <w:spacing w:val="-4"/>
        </w:rPr>
        <w:t>et</w:t>
      </w:r>
      <w:r>
        <w:rPr>
          <w:spacing w:val="-11"/>
        </w:rPr>
        <w:t xml:space="preserve"> </w:t>
      </w:r>
      <w:r>
        <w:rPr>
          <w:spacing w:val="-4"/>
        </w:rPr>
        <w:t>en</w:t>
      </w:r>
      <w:r>
        <w:rPr>
          <w:spacing w:val="-8"/>
        </w:rPr>
        <w:t xml:space="preserve"> </w:t>
      </w:r>
      <w:r>
        <w:rPr>
          <w:spacing w:val="-4"/>
        </w:rPr>
        <w:t xml:space="preserve">fournissant </w:t>
      </w:r>
      <w:r>
        <w:t>des</w:t>
      </w:r>
      <w:r>
        <w:rPr>
          <w:spacing w:val="-15"/>
        </w:rPr>
        <w:t xml:space="preserve"> </w:t>
      </w:r>
      <w:r>
        <w:t>services</w:t>
      </w:r>
      <w:r>
        <w:rPr>
          <w:spacing w:val="-7"/>
        </w:rPr>
        <w:t xml:space="preserve"> </w:t>
      </w:r>
      <w:r>
        <w:t>de</w:t>
      </w:r>
      <w:r>
        <w:rPr>
          <w:spacing w:val="-11"/>
        </w:rPr>
        <w:t xml:space="preserve"> </w:t>
      </w:r>
      <w:r>
        <w:t>conseil d'experts</w:t>
      </w:r>
      <w:r>
        <w:rPr>
          <w:spacing w:val="-2"/>
        </w:rPr>
        <w:t xml:space="preserve"> </w:t>
      </w:r>
      <w:r>
        <w:t>pour</w:t>
      </w:r>
      <w:r>
        <w:rPr>
          <w:spacing w:val="-11"/>
        </w:rPr>
        <w:t xml:space="preserve"> </w:t>
      </w:r>
      <w:r>
        <w:t>optimiser les</w:t>
      </w:r>
      <w:r>
        <w:rPr>
          <w:spacing w:val="-13"/>
        </w:rPr>
        <w:t xml:space="preserve"> </w:t>
      </w:r>
      <w:r>
        <w:t>systèmes</w:t>
      </w:r>
      <w:r>
        <w:rPr>
          <w:spacing w:val="-6"/>
        </w:rPr>
        <w:t xml:space="preserve"> </w:t>
      </w:r>
      <w:r>
        <w:t>d'information.</w:t>
      </w:r>
    </w:p>
    <w:p w:rsidR="00160652" w:rsidRDefault="00086B22" w:rsidP="008032BE">
      <w:pPr>
        <w:pStyle w:val="Paragraphedeliste"/>
        <w:widowControl w:val="0"/>
        <w:numPr>
          <w:ilvl w:val="0"/>
          <w:numId w:val="40"/>
        </w:numPr>
        <w:tabs>
          <w:tab w:val="left" w:pos="1253"/>
        </w:tabs>
        <w:spacing w:before="156" w:after="0" w:line="233" w:lineRule="auto"/>
        <w:ind w:left="1255" w:right="554" w:hanging="358"/>
        <w:contextualSpacing w:val="0"/>
      </w:pPr>
      <w:r>
        <w:rPr>
          <w:b/>
        </w:rPr>
        <w:t xml:space="preserve">Autonomisation des clients </w:t>
      </w:r>
      <w:r>
        <w:t>: Grâce à des programmes de formation approfondis qui renforcent</w:t>
      </w:r>
      <w:r>
        <w:rPr>
          <w:spacing w:val="-8"/>
        </w:rPr>
        <w:t xml:space="preserve"> </w:t>
      </w:r>
      <w:r>
        <w:t>les</w:t>
      </w:r>
      <w:r>
        <w:rPr>
          <w:spacing w:val="-15"/>
        </w:rPr>
        <w:t xml:space="preserve"> </w:t>
      </w:r>
      <w:r>
        <w:t>compétences</w:t>
      </w:r>
      <w:r>
        <w:rPr>
          <w:spacing w:val="-5"/>
        </w:rPr>
        <w:t xml:space="preserve"> </w:t>
      </w:r>
      <w:r>
        <w:t>et</w:t>
      </w:r>
      <w:r>
        <w:rPr>
          <w:spacing w:val="-15"/>
        </w:rPr>
        <w:t xml:space="preserve"> </w:t>
      </w:r>
      <w:r>
        <w:t>les</w:t>
      </w:r>
      <w:r>
        <w:rPr>
          <w:spacing w:val="-15"/>
        </w:rPr>
        <w:t xml:space="preserve"> </w:t>
      </w:r>
      <w:r>
        <w:t>connaissances</w:t>
      </w:r>
      <w:r>
        <w:rPr>
          <w:spacing w:val="-10"/>
        </w:rPr>
        <w:t xml:space="preserve"> </w:t>
      </w:r>
      <w:r>
        <w:t>informatiques</w:t>
      </w:r>
      <w:r>
        <w:rPr>
          <w:spacing w:val="-4"/>
        </w:rPr>
        <w:t xml:space="preserve"> </w:t>
      </w:r>
      <w:r>
        <w:t>des</w:t>
      </w:r>
      <w:r>
        <w:rPr>
          <w:spacing w:val="-15"/>
        </w:rPr>
        <w:t xml:space="preserve"> </w:t>
      </w:r>
      <w:r>
        <w:t>clients</w:t>
      </w:r>
    </w:p>
    <w:bookmarkEnd w:id="237"/>
    <w:p w:rsidR="00160652" w:rsidRDefault="00160652">
      <w:pPr>
        <w:jc w:val="left"/>
      </w:pPr>
    </w:p>
    <w:p w:rsidR="00160652" w:rsidRDefault="00160652"/>
    <w:p w:rsidR="00160652" w:rsidRDefault="00086B22">
      <w:pPr>
        <w:pStyle w:val="Titre2"/>
      </w:pPr>
      <w:r>
        <w:lastRenderedPageBreak/>
        <w:t xml:space="preserve">                Fonctionnement et Organisation</w:t>
      </w:r>
    </w:p>
    <w:p w:rsidR="00160652" w:rsidRDefault="00160652">
      <w:pPr>
        <w:pStyle w:val="Titre4"/>
        <w:numPr>
          <w:ilvl w:val="0"/>
          <w:numId w:val="0"/>
        </w:numPr>
      </w:pPr>
    </w:p>
    <w:p w:rsidR="00160652" w:rsidRDefault="00086B22">
      <w:pPr>
        <w:pStyle w:val="Corpsdetexte"/>
        <w:spacing w:before="296" w:line="350" w:lineRule="auto"/>
        <w:ind w:left="547" w:right="551" w:firstLine="1"/>
        <w:jc w:val="both"/>
      </w:pPr>
      <w:r>
        <w:rPr>
          <w:b/>
        </w:rPr>
        <w:t xml:space="preserve">ALBATRES INGENIERIE </w:t>
      </w:r>
      <w:r>
        <w:t>S.A dispose d'une structure organisationnelle bien définie qui soutient sa gamme diversifiée de services. L'entreprise est divisée en plusieurs départements, chacun</w:t>
      </w:r>
      <w:r>
        <w:rPr>
          <w:spacing w:val="-7"/>
        </w:rPr>
        <w:t xml:space="preserve"> </w:t>
      </w:r>
      <w:r>
        <w:t>se</w:t>
      </w:r>
      <w:r>
        <w:rPr>
          <w:spacing w:val="-13"/>
        </w:rPr>
        <w:t xml:space="preserve"> </w:t>
      </w:r>
      <w:r>
        <w:t>concentrant sur</w:t>
      </w:r>
      <w:r>
        <w:rPr>
          <w:spacing w:val="-12"/>
        </w:rPr>
        <w:t xml:space="preserve"> </w:t>
      </w:r>
      <w:r>
        <w:t>un</w:t>
      </w:r>
      <w:r>
        <w:rPr>
          <w:spacing w:val="-13"/>
        </w:rPr>
        <w:t xml:space="preserve"> </w:t>
      </w:r>
      <w:r>
        <w:t>domaine</w:t>
      </w:r>
      <w:r>
        <w:rPr>
          <w:spacing w:val="-10"/>
        </w:rPr>
        <w:t xml:space="preserve"> </w:t>
      </w:r>
      <w:r>
        <w:t>d'expertise spécifique</w:t>
      </w:r>
    </w:p>
    <w:p w:rsidR="00160652" w:rsidRDefault="00086B22" w:rsidP="008032BE">
      <w:pPr>
        <w:pStyle w:val="Paragraphedeliste"/>
        <w:widowControl w:val="0"/>
        <w:numPr>
          <w:ilvl w:val="0"/>
          <w:numId w:val="40"/>
        </w:numPr>
        <w:tabs>
          <w:tab w:val="left" w:pos="1251"/>
        </w:tabs>
        <w:spacing w:before="161" w:after="0" w:line="233" w:lineRule="auto"/>
        <w:ind w:left="1254" w:right="546" w:hanging="357"/>
        <w:contextualSpacing w:val="0"/>
      </w:pPr>
      <w:r>
        <w:rPr>
          <w:b/>
        </w:rPr>
        <w:t xml:space="preserve">Développement de </w:t>
      </w:r>
      <w:r>
        <w:t>logiciels : Responsable de la création de solutions logicielles sur mesure adaptées aux besoins des</w:t>
      </w:r>
      <w:r>
        <w:rPr>
          <w:spacing w:val="-2"/>
        </w:rPr>
        <w:t xml:space="preserve"> </w:t>
      </w:r>
      <w:r>
        <w:t>clients.</w:t>
      </w:r>
    </w:p>
    <w:p w:rsidR="00160652" w:rsidRDefault="00086B22" w:rsidP="008032BE">
      <w:pPr>
        <w:pStyle w:val="Paragraphedeliste"/>
        <w:widowControl w:val="0"/>
        <w:numPr>
          <w:ilvl w:val="0"/>
          <w:numId w:val="40"/>
        </w:numPr>
        <w:tabs>
          <w:tab w:val="left" w:pos="1251"/>
        </w:tabs>
        <w:spacing w:before="105" w:after="0" w:line="233" w:lineRule="auto"/>
        <w:ind w:left="1253" w:right="550" w:hanging="355"/>
        <w:contextualSpacing w:val="0"/>
      </w:pPr>
      <w:r>
        <w:rPr>
          <w:b/>
        </w:rPr>
        <w:t xml:space="preserve">Conseil et audit en informatique </w:t>
      </w:r>
      <w:r>
        <w:t>: Fournit des conseils d'experts et réalise des audits approfondis des</w:t>
      </w:r>
      <w:r>
        <w:rPr>
          <w:spacing w:val="-14"/>
        </w:rPr>
        <w:t xml:space="preserve"> </w:t>
      </w:r>
      <w:r>
        <w:t>systèmes</w:t>
      </w:r>
      <w:r>
        <w:rPr>
          <w:spacing w:val="-6"/>
        </w:rPr>
        <w:t xml:space="preserve"> </w:t>
      </w:r>
      <w:r>
        <w:t>d'information,</w:t>
      </w:r>
      <w:r>
        <w:rPr>
          <w:spacing w:val="-15"/>
        </w:rPr>
        <w:t xml:space="preserve"> </w:t>
      </w:r>
      <w:r>
        <w:t>des</w:t>
      </w:r>
      <w:r>
        <w:rPr>
          <w:spacing w:val="-13"/>
        </w:rPr>
        <w:t xml:space="preserve"> </w:t>
      </w:r>
      <w:r>
        <w:t>applications</w:t>
      </w:r>
      <w:r>
        <w:rPr>
          <w:spacing w:val="-8"/>
        </w:rPr>
        <w:t xml:space="preserve"> </w:t>
      </w:r>
      <w:r>
        <w:t>et</w:t>
      </w:r>
      <w:r>
        <w:rPr>
          <w:spacing w:val="-14"/>
        </w:rPr>
        <w:t xml:space="preserve"> </w:t>
      </w:r>
      <w:r>
        <w:t>des</w:t>
      </w:r>
      <w:r>
        <w:rPr>
          <w:spacing w:val="-10"/>
        </w:rPr>
        <w:t xml:space="preserve"> </w:t>
      </w:r>
      <w:r>
        <w:t>bases</w:t>
      </w:r>
      <w:r>
        <w:rPr>
          <w:spacing w:val="-14"/>
        </w:rPr>
        <w:t xml:space="preserve"> </w:t>
      </w:r>
      <w:r>
        <w:t>de</w:t>
      </w:r>
      <w:r>
        <w:rPr>
          <w:spacing w:val="-14"/>
        </w:rPr>
        <w:t xml:space="preserve"> </w:t>
      </w:r>
      <w:r>
        <w:t>données.</w:t>
      </w:r>
    </w:p>
    <w:p w:rsidR="00160652" w:rsidRDefault="00086B22" w:rsidP="008032BE">
      <w:pPr>
        <w:pStyle w:val="Paragraphedeliste"/>
        <w:widowControl w:val="0"/>
        <w:numPr>
          <w:ilvl w:val="0"/>
          <w:numId w:val="40"/>
        </w:numPr>
        <w:tabs>
          <w:tab w:val="left" w:pos="1249"/>
        </w:tabs>
        <w:spacing w:before="160" w:after="0" w:line="233" w:lineRule="auto"/>
        <w:ind w:left="1253" w:right="542" w:hanging="356"/>
        <w:contextualSpacing w:val="0"/>
      </w:pPr>
      <w:r>
        <w:rPr>
          <w:b/>
        </w:rPr>
        <w:t>Formation</w:t>
      </w:r>
      <w:r>
        <w:rPr>
          <w:b/>
          <w:spacing w:val="-15"/>
        </w:rPr>
        <w:t xml:space="preserve"> </w:t>
      </w:r>
      <w:r>
        <w:t>:</w:t>
      </w:r>
      <w:r>
        <w:rPr>
          <w:spacing w:val="-15"/>
        </w:rPr>
        <w:t xml:space="preserve"> </w:t>
      </w:r>
      <w:r>
        <w:t>Propose</w:t>
      </w:r>
      <w:r>
        <w:rPr>
          <w:spacing w:val="-15"/>
        </w:rPr>
        <w:t xml:space="preserve"> </w:t>
      </w:r>
      <w:r>
        <w:t>un</w:t>
      </w:r>
      <w:r>
        <w:rPr>
          <w:spacing w:val="-15"/>
        </w:rPr>
        <w:t xml:space="preserve"> </w:t>
      </w:r>
      <w:r>
        <w:t>large</w:t>
      </w:r>
      <w:r>
        <w:rPr>
          <w:spacing w:val="-15"/>
        </w:rPr>
        <w:t xml:space="preserve"> </w:t>
      </w:r>
      <w:r>
        <w:t>éventail</w:t>
      </w:r>
      <w:r>
        <w:rPr>
          <w:spacing w:val="-15"/>
        </w:rPr>
        <w:t xml:space="preserve"> </w:t>
      </w:r>
      <w:r>
        <w:t>de</w:t>
      </w:r>
      <w:r>
        <w:rPr>
          <w:spacing w:val="-15"/>
        </w:rPr>
        <w:t xml:space="preserve"> </w:t>
      </w:r>
      <w:r>
        <w:t>programmes</w:t>
      </w:r>
      <w:r>
        <w:rPr>
          <w:spacing w:val="-15"/>
        </w:rPr>
        <w:t xml:space="preserve"> </w:t>
      </w:r>
      <w:r>
        <w:t>de</w:t>
      </w:r>
      <w:r>
        <w:rPr>
          <w:spacing w:val="-15"/>
        </w:rPr>
        <w:t xml:space="preserve"> </w:t>
      </w:r>
      <w:r>
        <w:t>formation</w:t>
      </w:r>
      <w:r>
        <w:rPr>
          <w:spacing w:val="-15"/>
        </w:rPr>
        <w:t xml:space="preserve"> </w:t>
      </w:r>
      <w:r>
        <w:t>en</w:t>
      </w:r>
      <w:r>
        <w:rPr>
          <w:spacing w:val="-15"/>
        </w:rPr>
        <w:t xml:space="preserve"> </w:t>
      </w:r>
      <w:r>
        <w:t>administration</w:t>
      </w:r>
      <w:r>
        <w:rPr>
          <w:spacing w:val="-15"/>
        </w:rPr>
        <w:t xml:space="preserve"> </w:t>
      </w:r>
      <w:r>
        <w:t>de réseaux, gestion de bases de données, administration de portails web et systèmes d'information géographique.</w:t>
      </w:r>
    </w:p>
    <w:p w:rsidR="00160652" w:rsidRDefault="00086B22" w:rsidP="008032BE">
      <w:pPr>
        <w:pStyle w:val="Paragraphedeliste"/>
        <w:widowControl w:val="0"/>
        <w:numPr>
          <w:ilvl w:val="0"/>
          <w:numId w:val="40"/>
        </w:numPr>
        <w:tabs>
          <w:tab w:val="left" w:pos="1252"/>
        </w:tabs>
        <w:spacing w:before="157" w:after="0" w:line="233" w:lineRule="auto"/>
        <w:ind w:left="1254" w:right="547" w:hanging="357"/>
        <w:contextualSpacing w:val="0"/>
      </w:pPr>
      <w:r>
        <w:rPr>
          <w:b/>
        </w:rPr>
        <w:t>Support</w:t>
      </w:r>
      <w:r>
        <w:rPr>
          <w:b/>
          <w:spacing w:val="-15"/>
        </w:rPr>
        <w:t xml:space="preserve"> </w:t>
      </w:r>
      <w:r>
        <w:rPr>
          <w:b/>
        </w:rPr>
        <w:t>et</w:t>
      </w:r>
      <w:r>
        <w:rPr>
          <w:b/>
          <w:spacing w:val="-15"/>
        </w:rPr>
        <w:t xml:space="preserve"> </w:t>
      </w:r>
      <w:r>
        <w:rPr>
          <w:b/>
        </w:rPr>
        <w:t>maintenance</w:t>
      </w:r>
      <w:r>
        <w:rPr>
          <w:b/>
          <w:spacing w:val="-15"/>
        </w:rPr>
        <w:t xml:space="preserve"> </w:t>
      </w:r>
      <w:r>
        <w:t>:</w:t>
      </w:r>
      <w:r>
        <w:rPr>
          <w:spacing w:val="-15"/>
        </w:rPr>
        <w:t xml:space="preserve"> </w:t>
      </w:r>
      <w:r>
        <w:t>Assure</w:t>
      </w:r>
      <w:r>
        <w:rPr>
          <w:spacing w:val="-14"/>
        </w:rPr>
        <w:t xml:space="preserve"> </w:t>
      </w:r>
      <w:r>
        <w:t>le</w:t>
      </w:r>
      <w:r>
        <w:rPr>
          <w:spacing w:val="-14"/>
        </w:rPr>
        <w:t xml:space="preserve"> </w:t>
      </w:r>
      <w:r>
        <w:t>bon</w:t>
      </w:r>
      <w:r>
        <w:rPr>
          <w:spacing w:val="-13"/>
        </w:rPr>
        <w:t xml:space="preserve"> </w:t>
      </w:r>
      <w:r>
        <w:t>fonctionnement</w:t>
      </w:r>
      <w:r>
        <w:rPr>
          <w:spacing w:val="-15"/>
        </w:rPr>
        <w:t xml:space="preserve"> </w:t>
      </w:r>
      <w:r>
        <w:t>et</w:t>
      </w:r>
      <w:r>
        <w:rPr>
          <w:spacing w:val="-15"/>
        </w:rPr>
        <w:t xml:space="preserve"> </w:t>
      </w:r>
      <w:r>
        <w:t>la</w:t>
      </w:r>
      <w:r>
        <w:rPr>
          <w:spacing w:val="-15"/>
        </w:rPr>
        <w:t xml:space="preserve"> </w:t>
      </w:r>
      <w:r>
        <w:t>maintenance</w:t>
      </w:r>
      <w:r>
        <w:rPr>
          <w:spacing w:val="-6"/>
        </w:rPr>
        <w:t xml:space="preserve"> </w:t>
      </w:r>
      <w:r>
        <w:t>continue</w:t>
      </w:r>
      <w:r>
        <w:rPr>
          <w:spacing w:val="-12"/>
        </w:rPr>
        <w:t xml:space="preserve"> </w:t>
      </w:r>
      <w:r>
        <w:t>des systèmes informatiques des clients.</w:t>
      </w:r>
    </w:p>
    <w:p w:rsidR="00160652" w:rsidRDefault="00086B22">
      <w:pPr>
        <w:pStyle w:val="Corpsdetexte"/>
        <w:spacing w:before="240" w:after="240" w:line="360" w:lineRule="auto"/>
        <w:ind w:left="1255" w:right="284"/>
        <w:jc w:val="both"/>
      </w:pPr>
      <w:r>
        <w:t>L'entreprise emploie une équipe de</w:t>
      </w:r>
      <w:r>
        <w:rPr>
          <w:spacing w:val="-2"/>
        </w:rPr>
        <w:t xml:space="preserve"> </w:t>
      </w:r>
      <w:r>
        <w:t>professionnels</w:t>
      </w:r>
      <w:r>
        <w:rPr>
          <w:spacing w:val="-8"/>
        </w:rPr>
        <w:t xml:space="preserve"> </w:t>
      </w:r>
      <w:r>
        <w:t>certifiés, dont 04</w:t>
      </w:r>
      <w:r>
        <w:rPr>
          <w:spacing w:val="-1"/>
        </w:rPr>
        <w:t xml:space="preserve"> </w:t>
      </w:r>
      <w:r>
        <w:t xml:space="preserve">Oracle Database Certified </w:t>
      </w:r>
      <w:r>
        <w:rPr>
          <w:spacing w:val="-2"/>
        </w:rPr>
        <w:t>Professional,</w:t>
      </w:r>
      <w:r>
        <w:rPr>
          <w:spacing w:val="-13"/>
        </w:rPr>
        <w:t xml:space="preserve"> </w:t>
      </w:r>
      <w:r>
        <w:rPr>
          <w:spacing w:val="-2"/>
        </w:rPr>
        <w:t>02</w:t>
      </w:r>
      <w:r>
        <w:rPr>
          <w:spacing w:val="-13"/>
        </w:rPr>
        <w:t xml:space="preserve"> </w:t>
      </w:r>
      <w:r>
        <w:rPr>
          <w:spacing w:val="-2"/>
        </w:rPr>
        <w:t>Oracle</w:t>
      </w:r>
      <w:r>
        <w:rPr>
          <w:spacing w:val="-13"/>
        </w:rPr>
        <w:t xml:space="preserve"> </w:t>
      </w:r>
      <w:r>
        <w:rPr>
          <w:spacing w:val="-2"/>
        </w:rPr>
        <w:t>SQL</w:t>
      </w:r>
      <w:r>
        <w:rPr>
          <w:spacing w:val="-13"/>
        </w:rPr>
        <w:t xml:space="preserve"> </w:t>
      </w:r>
      <w:r>
        <w:rPr>
          <w:spacing w:val="-2"/>
        </w:rPr>
        <w:t>Certified</w:t>
      </w:r>
      <w:r>
        <w:rPr>
          <w:spacing w:val="-5"/>
        </w:rPr>
        <w:t xml:space="preserve"> </w:t>
      </w:r>
      <w:r>
        <w:rPr>
          <w:spacing w:val="-2"/>
        </w:rPr>
        <w:t>Experts,</w:t>
      </w:r>
      <w:r>
        <w:rPr>
          <w:spacing w:val="-9"/>
        </w:rPr>
        <w:t xml:space="preserve"> </w:t>
      </w:r>
      <w:r>
        <w:rPr>
          <w:spacing w:val="-2"/>
        </w:rPr>
        <w:t>01</w:t>
      </w:r>
      <w:r>
        <w:rPr>
          <w:spacing w:val="-13"/>
        </w:rPr>
        <w:t xml:space="preserve"> </w:t>
      </w:r>
      <w:r>
        <w:rPr>
          <w:spacing w:val="-2"/>
        </w:rPr>
        <w:t>Oracle</w:t>
      </w:r>
      <w:r>
        <w:rPr>
          <w:spacing w:val="-12"/>
        </w:rPr>
        <w:t xml:space="preserve"> </w:t>
      </w:r>
      <w:r>
        <w:rPr>
          <w:spacing w:val="-2"/>
        </w:rPr>
        <w:t>on</w:t>
      </w:r>
      <w:r>
        <w:rPr>
          <w:spacing w:val="-13"/>
        </w:rPr>
        <w:t xml:space="preserve"> </w:t>
      </w:r>
      <w:r>
        <w:rPr>
          <w:spacing w:val="-2"/>
        </w:rPr>
        <w:t>Linux</w:t>
      </w:r>
      <w:r>
        <w:rPr>
          <w:spacing w:val="-13"/>
        </w:rPr>
        <w:t xml:space="preserve"> </w:t>
      </w:r>
      <w:r>
        <w:rPr>
          <w:spacing w:val="-2"/>
        </w:rPr>
        <w:t>Database</w:t>
      </w:r>
      <w:r>
        <w:rPr>
          <w:spacing w:val="-6"/>
        </w:rPr>
        <w:t xml:space="preserve"> </w:t>
      </w:r>
      <w:r>
        <w:rPr>
          <w:spacing w:val="-2"/>
        </w:rPr>
        <w:t>Certified</w:t>
      </w:r>
      <w:r>
        <w:rPr>
          <w:spacing w:val="-8"/>
        </w:rPr>
        <w:t xml:space="preserve"> </w:t>
      </w:r>
      <w:r>
        <w:rPr>
          <w:spacing w:val="-2"/>
        </w:rPr>
        <w:t>Expert,</w:t>
      </w:r>
      <w:r>
        <w:rPr>
          <w:spacing w:val="-8"/>
        </w:rPr>
        <w:t xml:space="preserve"> </w:t>
      </w:r>
      <w:r>
        <w:rPr>
          <w:spacing w:val="-2"/>
        </w:rPr>
        <w:t xml:space="preserve">01 </w:t>
      </w:r>
      <w:r>
        <w:t>certifié</w:t>
      </w:r>
      <w:r>
        <w:rPr>
          <w:spacing w:val="-9"/>
        </w:rPr>
        <w:t xml:space="preserve"> </w:t>
      </w:r>
      <w:r>
        <w:t>Linux</w:t>
      </w:r>
      <w:r>
        <w:rPr>
          <w:spacing w:val="-11"/>
        </w:rPr>
        <w:t xml:space="preserve"> </w:t>
      </w:r>
      <w:r>
        <w:t>LPI</w:t>
      </w:r>
      <w:r>
        <w:rPr>
          <w:spacing w:val="-12"/>
        </w:rPr>
        <w:t xml:space="preserve"> </w:t>
      </w:r>
      <w:r>
        <w:t>et</w:t>
      </w:r>
      <w:r>
        <w:rPr>
          <w:spacing w:val="-8"/>
        </w:rPr>
        <w:t xml:space="preserve"> </w:t>
      </w:r>
      <w:r>
        <w:t>01</w:t>
      </w:r>
      <w:r>
        <w:rPr>
          <w:spacing w:val="-7"/>
        </w:rPr>
        <w:t xml:space="preserve"> </w:t>
      </w:r>
      <w:r>
        <w:t>Cisco</w:t>
      </w:r>
      <w:r>
        <w:rPr>
          <w:spacing w:val="-6"/>
        </w:rPr>
        <w:t xml:space="preserve"> </w:t>
      </w:r>
      <w:r>
        <w:t>Certified Network Professional.</w:t>
      </w:r>
    </w:p>
    <w:p w:rsidR="00160652" w:rsidRDefault="00160652">
      <w:pPr>
        <w:rPr>
          <w:lang w:val="fr-FR"/>
        </w:rPr>
      </w:pPr>
    </w:p>
    <w:p w:rsidR="00160652" w:rsidRDefault="00160652">
      <w:pPr>
        <w:jc w:val="left"/>
      </w:pPr>
    </w:p>
    <w:p w:rsidR="00160652" w:rsidRDefault="00160652"/>
    <w:p w:rsidR="00160652" w:rsidRDefault="00160652"/>
    <w:p w:rsidR="00160652" w:rsidRDefault="00160652"/>
    <w:p w:rsidR="00160652" w:rsidRDefault="00160652"/>
    <w:p w:rsidR="00160652" w:rsidRDefault="00086B22" w:rsidP="008032BE">
      <w:pPr>
        <w:pStyle w:val="Titre4"/>
        <w:numPr>
          <w:ilvl w:val="0"/>
          <w:numId w:val="7"/>
        </w:numPr>
        <w:ind w:left="720" w:hanging="360"/>
      </w:pPr>
      <w:bookmarkStart w:id="238" w:name="_Toc171412987"/>
      <w:bookmarkStart w:id="239" w:name="_Toc171413246"/>
      <w:bookmarkStart w:id="240" w:name="_Toc177505562"/>
      <w:bookmarkStart w:id="241" w:name="_Toc177675959"/>
      <w:bookmarkStart w:id="242" w:name="_Toc177678384"/>
      <w:bookmarkStart w:id="243" w:name="_Toc177726380"/>
      <w:bookmarkStart w:id="244" w:name="_Toc177726850"/>
      <w:bookmarkStart w:id="245" w:name="_Toc202724582"/>
      <w:r>
        <w:t>Ressources matérielles et logicielles</w:t>
      </w:r>
      <w:bookmarkEnd w:id="238"/>
      <w:bookmarkEnd w:id="239"/>
      <w:bookmarkEnd w:id="240"/>
      <w:bookmarkEnd w:id="241"/>
      <w:bookmarkEnd w:id="242"/>
      <w:bookmarkEnd w:id="243"/>
      <w:bookmarkEnd w:id="244"/>
      <w:bookmarkEnd w:id="245"/>
      <w:r>
        <w:t xml:space="preserve">  de l’entreprise</w:t>
      </w:r>
    </w:p>
    <w:p w:rsidR="00160652" w:rsidRDefault="00160652">
      <w:pPr>
        <w:pStyle w:val="Titre5"/>
        <w:ind w:left="720"/>
      </w:pPr>
      <w:bookmarkStart w:id="246" w:name="_Toc171412988"/>
      <w:bookmarkStart w:id="247" w:name="_Toc177505563"/>
      <w:bookmarkStart w:id="248" w:name="_Toc177675960"/>
      <w:bookmarkStart w:id="249" w:name="_Toc177678385"/>
      <w:bookmarkStart w:id="250" w:name="_Toc177726381"/>
      <w:bookmarkStart w:id="251" w:name="_Toc177726851"/>
      <w:bookmarkStart w:id="252" w:name="_Toc202724583"/>
    </w:p>
    <w:p w:rsidR="00160652" w:rsidRDefault="00160652"/>
    <w:p w:rsidR="00160652" w:rsidRDefault="00086B22">
      <w:pPr>
        <w:pBdr>
          <w:top w:val="nil"/>
          <w:left w:val="nil"/>
          <w:bottom w:val="nil"/>
          <w:right w:val="nil"/>
          <w:between w:val="nil"/>
        </w:pBdr>
      </w:pPr>
      <w:r>
        <w:t>L’entreprise possède de nombreux équipements matériel et logiciel listés comme suit :</w:t>
      </w:r>
    </w:p>
    <w:p w:rsidR="00160652" w:rsidRDefault="00160652"/>
    <w:p w:rsidR="00160652" w:rsidRDefault="00160652"/>
    <w:p w:rsidR="00160652" w:rsidRDefault="000F07E9">
      <w:pPr>
        <w:pStyle w:val="Titre5"/>
        <w:ind w:left="720"/>
      </w:pPr>
      <w:r>
        <w:t>5.1.</w:t>
      </w:r>
      <w:r w:rsidR="00086B22">
        <w:t>Ressources matérielles</w:t>
      </w:r>
      <w:bookmarkEnd w:id="246"/>
      <w:bookmarkEnd w:id="247"/>
      <w:bookmarkEnd w:id="248"/>
      <w:bookmarkEnd w:id="249"/>
      <w:bookmarkEnd w:id="250"/>
      <w:bookmarkEnd w:id="251"/>
      <w:bookmarkEnd w:id="252"/>
    </w:p>
    <w:p w:rsidR="00160652" w:rsidRDefault="00160652"/>
    <w:p w:rsidR="00160652" w:rsidRDefault="00160652">
      <w:pPr>
        <w:jc w:val="left"/>
      </w:pPr>
    </w:p>
    <w:p w:rsidR="00160652" w:rsidRDefault="00160652">
      <w:pPr>
        <w:jc w:val="left"/>
      </w:pPr>
    </w:p>
    <w:p w:rsidR="00160652" w:rsidRDefault="00086B22">
      <w:pPr>
        <w:pBdr>
          <w:top w:val="nil"/>
          <w:left w:val="nil"/>
          <w:bottom w:val="nil"/>
          <w:right w:val="nil"/>
          <w:between w:val="nil"/>
        </w:pBdr>
      </w:pPr>
      <w:r>
        <w:t>Tableau 2: Ressources matérielles et logicielles de ALBATRES INGENIERIE S.A</w:t>
      </w:r>
    </w:p>
    <w:p w:rsidR="00160652" w:rsidRDefault="00160652"/>
    <w:tbl>
      <w:tblPr>
        <w:tblStyle w:val="Tableauavecgrille5Fonc-Accent4"/>
        <w:tblW w:w="8588" w:type="dxa"/>
        <w:tblInd w:w="-286" w:type="dxa"/>
        <w:tblLook w:val="04A0" w:firstRow="1" w:lastRow="0" w:firstColumn="1" w:lastColumn="0" w:noHBand="0" w:noVBand="1"/>
      </w:tblPr>
      <w:tblGrid>
        <w:gridCol w:w="3198"/>
        <w:gridCol w:w="2439"/>
        <w:gridCol w:w="2951"/>
      </w:tblGrid>
      <w:tr w:rsidR="00160652" w:rsidTr="001606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8" w:type="dxa"/>
            <w:shd w:val="solid" w:color="D9E2F3" w:fill="auto"/>
          </w:tcPr>
          <w:p w:rsidR="00160652" w:rsidRDefault="00086B22">
            <w:pPr>
              <w:ind w:left="-286"/>
              <w:jc w:val="center"/>
              <w:rPr>
                <w:rFonts w:cs="Times New Roman"/>
                <w:color w:val="002060"/>
              </w:rPr>
            </w:pPr>
            <w:bookmarkStart w:id="253" w:name="_Hlk235784505"/>
            <w:r>
              <w:rPr>
                <w:rFonts w:cs="Times New Roman"/>
                <w:color w:val="002060"/>
              </w:rPr>
              <w:t>Equipements</w:t>
            </w:r>
          </w:p>
        </w:tc>
        <w:tc>
          <w:tcPr>
            <w:tcW w:w="2439" w:type="dxa"/>
            <w:shd w:val="solid" w:color="D9E2F3" w:fill="auto"/>
          </w:tcPr>
          <w:p w:rsidR="00160652" w:rsidRDefault="00086B22">
            <w:pPr>
              <w:jc w:val="center"/>
              <w:cnfStyle w:val="100000000000" w:firstRow="1" w:lastRow="0" w:firstColumn="0" w:lastColumn="0" w:oddVBand="0" w:evenVBand="0" w:oddHBand="0" w:evenHBand="0" w:firstRowFirstColumn="0" w:firstRowLastColumn="0" w:lastRowFirstColumn="0" w:lastRowLastColumn="0"/>
              <w:rPr>
                <w:rFonts w:cs="Times New Roman"/>
                <w:color w:val="002060"/>
              </w:rPr>
            </w:pPr>
            <w:r>
              <w:rPr>
                <w:rFonts w:cs="Times New Roman"/>
                <w:color w:val="002060"/>
              </w:rPr>
              <w:t>Marque</w:t>
            </w:r>
          </w:p>
        </w:tc>
        <w:tc>
          <w:tcPr>
            <w:tcW w:w="2951" w:type="dxa"/>
            <w:shd w:val="solid" w:color="D9E2F3" w:fill="auto"/>
          </w:tcPr>
          <w:p w:rsidR="00160652" w:rsidRDefault="00086B22">
            <w:pPr>
              <w:jc w:val="center"/>
              <w:cnfStyle w:val="100000000000" w:firstRow="1" w:lastRow="0" w:firstColumn="0" w:lastColumn="0" w:oddVBand="0" w:evenVBand="0" w:oddHBand="0" w:evenHBand="0" w:firstRowFirstColumn="0" w:firstRowLastColumn="0" w:lastRowFirstColumn="0" w:lastRowLastColumn="0"/>
              <w:rPr>
                <w:rFonts w:cs="Times New Roman"/>
                <w:color w:val="002060"/>
              </w:rPr>
            </w:pPr>
            <w:r>
              <w:rPr>
                <w:rFonts w:cs="Times New Roman"/>
                <w:color w:val="002060"/>
              </w:rPr>
              <w:t>Quantité</w:t>
            </w:r>
          </w:p>
        </w:tc>
      </w:tr>
      <w:tr w:rsidR="00160652" w:rsidTr="0016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8" w:type="dxa"/>
            <w:shd w:val="solid" w:color="D9E2F3" w:fill="auto"/>
          </w:tcPr>
          <w:p w:rsidR="00160652" w:rsidRDefault="00160652">
            <w:pPr>
              <w:spacing w:line="360" w:lineRule="auto"/>
              <w:rPr>
                <w:rFonts w:cs="Times New Roman"/>
              </w:rPr>
            </w:pPr>
          </w:p>
        </w:tc>
        <w:tc>
          <w:tcPr>
            <w:tcW w:w="2439" w:type="dxa"/>
            <w:shd w:val="solid" w:color="D9E2F3" w:fill="auto"/>
          </w:tcPr>
          <w:p w:rsidR="00160652" w:rsidRDefault="00160652">
            <w:pPr>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rPr>
            </w:pPr>
          </w:p>
        </w:tc>
        <w:tc>
          <w:tcPr>
            <w:tcW w:w="2951" w:type="dxa"/>
            <w:shd w:val="solid" w:color="D9E2F3" w:fill="auto"/>
          </w:tcPr>
          <w:p w:rsidR="00160652" w:rsidRDefault="00160652">
            <w:pPr>
              <w:tabs>
                <w:tab w:val="right" w:pos="2805"/>
              </w:tabs>
              <w:spacing w:line="360" w:lineRule="auto"/>
              <w:cnfStyle w:val="000000100000" w:firstRow="0" w:lastRow="0" w:firstColumn="0" w:lastColumn="0" w:oddVBand="0" w:evenVBand="0" w:oddHBand="1" w:evenHBand="0" w:firstRowFirstColumn="0" w:firstRowLastColumn="0" w:lastRowFirstColumn="0" w:lastRowLastColumn="0"/>
              <w:rPr>
                <w:rFonts w:cs="Times New Roman"/>
                <w:color w:val="000000"/>
              </w:rPr>
            </w:pPr>
          </w:p>
        </w:tc>
      </w:tr>
      <w:tr w:rsidR="00160652" w:rsidTr="00160652">
        <w:tc>
          <w:tcPr>
            <w:cnfStyle w:val="001000000000" w:firstRow="0" w:lastRow="0" w:firstColumn="1" w:lastColumn="0" w:oddVBand="0" w:evenVBand="0" w:oddHBand="0" w:evenHBand="0" w:firstRowFirstColumn="0" w:firstRowLastColumn="0" w:lastRowFirstColumn="0" w:lastRowLastColumn="0"/>
            <w:tcW w:w="3198" w:type="dxa"/>
            <w:shd w:val="solid" w:color="D9E2F3" w:fill="auto"/>
          </w:tcPr>
          <w:p w:rsidR="00160652" w:rsidRDefault="00086B22">
            <w:pPr>
              <w:spacing w:line="360" w:lineRule="auto"/>
              <w:rPr>
                <w:rFonts w:cs="Times New Roman"/>
              </w:rPr>
            </w:pPr>
            <w:r>
              <w:rPr>
                <w:rFonts w:cs="Times New Roman"/>
              </w:rPr>
              <w:t>Ordinateur de bureau</w:t>
            </w:r>
          </w:p>
        </w:tc>
        <w:tc>
          <w:tcPr>
            <w:tcW w:w="2439" w:type="dxa"/>
            <w:shd w:val="solid" w:color="D9E2F3" w:fill="auto"/>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rPr>
            </w:pPr>
            <w:r>
              <w:rPr>
                <w:rFonts w:cs="Times New Roman"/>
                <w:color w:val="000000"/>
              </w:rPr>
              <w:t>HP</w:t>
            </w:r>
          </w:p>
        </w:tc>
        <w:tc>
          <w:tcPr>
            <w:tcW w:w="2951" w:type="dxa"/>
            <w:shd w:val="solid" w:color="D9E2F3" w:fill="auto"/>
          </w:tcPr>
          <w:p w:rsidR="00160652" w:rsidRDefault="00086B22">
            <w:pPr>
              <w:tabs>
                <w:tab w:val="right" w:pos="2805"/>
              </w:tabs>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rPr>
            </w:pPr>
            <w:r>
              <w:rPr>
                <w:rFonts w:cs="Times New Roman"/>
                <w:color w:val="000000"/>
              </w:rPr>
              <w:t>25</w:t>
            </w:r>
            <w:r>
              <w:rPr>
                <w:rFonts w:cs="Times New Roman"/>
                <w:color w:val="000000"/>
              </w:rPr>
              <w:tab/>
            </w:r>
          </w:p>
        </w:tc>
      </w:tr>
      <w:tr w:rsidR="00160652" w:rsidTr="0016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8" w:type="dxa"/>
            <w:shd w:val="solid" w:color="D9E2F3" w:fill="auto"/>
          </w:tcPr>
          <w:p w:rsidR="00160652" w:rsidRDefault="00086B22">
            <w:pPr>
              <w:spacing w:line="360" w:lineRule="auto"/>
              <w:rPr>
                <w:rFonts w:cs="Times New Roman"/>
              </w:rPr>
            </w:pPr>
            <w:r>
              <w:rPr>
                <w:rFonts w:cs="Times New Roman"/>
              </w:rPr>
              <w:t>Ordinateurs portables</w:t>
            </w:r>
          </w:p>
        </w:tc>
        <w:tc>
          <w:tcPr>
            <w:tcW w:w="2439" w:type="dxa"/>
            <w:shd w:val="solid" w:color="D9E2F3" w:fill="auto"/>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HP</w:t>
            </w:r>
          </w:p>
        </w:tc>
        <w:tc>
          <w:tcPr>
            <w:tcW w:w="2951" w:type="dxa"/>
            <w:shd w:val="solid" w:color="D9E2F3" w:fill="auto"/>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15</w:t>
            </w:r>
          </w:p>
        </w:tc>
      </w:tr>
      <w:tr w:rsidR="00160652" w:rsidTr="00160652">
        <w:tc>
          <w:tcPr>
            <w:cnfStyle w:val="001000000000" w:firstRow="0" w:lastRow="0" w:firstColumn="1" w:lastColumn="0" w:oddVBand="0" w:evenVBand="0" w:oddHBand="0" w:evenHBand="0" w:firstRowFirstColumn="0" w:firstRowLastColumn="0" w:lastRowFirstColumn="0" w:lastRowLastColumn="0"/>
            <w:tcW w:w="3198" w:type="dxa"/>
            <w:shd w:val="solid" w:color="D9E2F3" w:fill="auto"/>
          </w:tcPr>
          <w:p w:rsidR="00160652" w:rsidRDefault="00086B22">
            <w:pPr>
              <w:spacing w:line="360" w:lineRule="auto"/>
              <w:rPr>
                <w:rFonts w:cs="Times New Roman"/>
              </w:rPr>
            </w:pPr>
            <w:r>
              <w:rPr>
                <w:rFonts w:cs="Times New Roman"/>
              </w:rPr>
              <w:t>Routeurs</w:t>
            </w:r>
          </w:p>
        </w:tc>
        <w:tc>
          <w:tcPr>
            <w:tcW w:w="2439" w:type="dxa"/>
            <w:shd w:val="solid" w:color="D9E2F3" w:fill="auto"/>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CISCO</w:t>
            </w:r>
          </w:p>
        </w:tc>
        <w:tc>
          <w:tcPr>
            <w:tcW w:w="2951" w:type="dxa"/>
            <w:shd w:val="solid" w:color="D9E2F3" w:fill="auto"/>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05</w:t>
            </w:r>
          </w:p>
        </w:tc>
      </w:tr>
      <w:tr w:rsidR="00160652" w:rsidTr="0016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8" w:type="dxa"/>
            <w:shd w:val="solid" w:color="D9E2F3" w:fill="auto"/>
          </w:tcPr>
          <w:p w:rsidR="00160652" w:rsidRDefault="00086B22">
            <w:pPr>
              <w:spacing w:line="360" w:lineRule="auto"/>
              <w:rPr>
                <w:rFonts w:cs="Times New Roman"/>
              </w:rPr>
            </w:pPr>
            <w:r>
              <w:rPr>
                <w:rFonts w:cs="Times New Roman"/>
              </w:rPr>
              <w:t>Switch</w:t>
            </w:r>
          </w:p>
        </w:tc>
        <w:tc>
          <w:tcPr>
            <w:tcW w:w="2439" w:type="dxa"/>
            <w:shd w:val="solid" w:color="D9E2F3" w:fill="auto"/>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CISCO</w:t>
            </w:r>
          </w:p>
        </w:tc>
        <w:tc>
          <w:tcPr>
            <w:tcW w:w="2951" w:type="dxa"/>
            <w:shd w:val="solid" w:color="D9E2F3" w:fill="auto"/>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04</w:t>
            </w:r>
          </w:p>
        </w:tc>
      </w:tr>
      <w:tr w:rsidR="00160652" w:rsidTr="00160652">
        <w:tc>
          <w:tcPr>
            <w:cnfStyle w:val="001000000000" w:firstRow="0" w:lastRow="0" w:firstColumn="1" w:lastColumn="0" w:oddVBand="0" w:evenVBand="0" w:oddHBand="0" w:evenHBand="0" w:firstRowFirstColumn="0" w:firstRowLastColumn="0" w:lastRowFirstColumn="0" w:lastRowLastColumn="0"/>
            <w:tcW w:w="3198" w:type="dxa"/>
            <w:shd w:val="solid" w:color="D9E2F3" w:fill="auto"/>
          </w:tcPr>
          <w:p w:rsidR="00160652" w:rsidRDefault="00086B22">
            <w:pPr>
              <w:spacing w:line="360" w:lineRule="auto"/>
              <w:rPr>
                <w:rFonts w:cs="Times New Roman"/>
              </w:rPr>
            </w:pPr>
            <w:r>
              <w:rPr>
                <w:rFonts w:cs="Times New Roman"/>
              </w:rPr>
              <w:t>Onduleurs</w:t>
            </w:r>
          </w:p>
        </w:tc>
        <w:tc>
          <w:tcPr>
            <w:tcW w:w="2439" w:type="dxa"/>
            <w:shd w:val="solid" w:color="D9E2F3" w:fill="auto"/>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APC</w:t>
            </w:r>
          </w:p>
        </w:tc>
        <w:tc>
          <w:tcPr>
            <w:tcW w:w="2951" w:type="dxa"/>
            <w:shd w:val="solid" w:color="D9E2F3" w:fill="auto"/>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03</w:t>
            </w:r>
          </w:p>
        </w:tc>
      </w:tr>
      <w:tr w:rsidR="00160652" w:rsidTr="0016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8" w:type="dxa"/>
            <w:shd w:val="solid" w:color="D9E2F3" w:fill="auto"/>
          </w:tcPr>
          <w:p w:rsidR="00160652" w:rsidRDefault="00086B22">
            <w:pPr>
              <w:spacing w:line="360" w:lineRule="auto"/>
              <w:rPr>
                <w:rFonts w:cs="Times New Roman"/>
              </w:rPr>
            </w:pPr>
            <w:r>
              <w:rPr>
                <w:rFonts w:cs="Times New Roman"/>
              </w:rPr>
              <w:t>Scanner</w:t>
            </w:r>
          </w:p>
        </w:tc>
        <w:tc>
          <w:tcPr>
            <w:tcW w:w="2439" w:type="dxa"/>
            <w:shd w:val="solid" w:color="D9E2F3" w:fill="auto"/>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HP</w:t>
            </w:r>
          </w:p>
        </w:tc>
        <w:tc>
          <w:tcPr>
            <w:tcW w:w="2951" w:type="dxa"/>
            <w:shd w:val="solid" w:color="D9E2F3" w:fill="auto"/>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02</w:t>
            </w:r>
          </w:p>
        </w:tc>
      </w:tr>
      <w:tr w:rsidR="00160652" w:rsidTr="00160652">
        <w:tc>
          <w:tcPr>
            <w:cnfStyle w:val="001000000000" w:firstRow="0" w:lastRow="0" w:firstColumn="1" w:lastColumn="0" w:oddVBand="0" w:evenVBand="0" w:oddHBand="0" w:evenHBand="0" w:firstRowFirstColumn="0" w:firstRowLastColumn="0" w:lastRowFirstColumn="0" w:lastRowLastColumn="0"/>
            <w:tcW w:w="3198" w:type="dxa"/>
            <w:shd w:val="solid" w:color="D9E2F3" w:fill="auto"/>
          </w:tcPr>
          <w:p w:rsidR="00160652" w:rsidRDefault="00086B22">
            <w:pPr>
              <w:spacing w:line="360" w:lineRule="auto"/>
              <w:rPr>
                <w:rFonts w:cs="Times New Roman"/>
              </w:rPr>
            </w:pPr>
            <w:r>
              <w:rPr>
                <w:rFonts w:cs="Times New Roman"/>
              </w:rPr>
              <w:t>Imprimantes</w:t>
            </w:r>
          </w:p>
        </w:tc>
        <w:tc>
          <w:tcPr>
            <w:tcW w:w="2439" w:type="dxa"/>
            <w:shd w:val="solid" w:color="D9E2F3" w:fill="auto"/>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HP</w:t>
            </w:r>
          </w:p>
        </w:tc>
        <w:tc>
          <w:tcPr>
            <w:tcW w:w="2951" w:type="dxa"/>
            <w:shd w:val="solid" w:color="D9E2F3" w:fill="auto"/>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03</w:t>
            </w:r>
          </w:p>
        </w:tc>
      </w:tr>
      <w:tr w:rsidR="00160652" w:rsidTr="0016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8" w:type="dxa"/>
            <w:shd w:val="solid" w:color="D9E2F3" w:fill="auto"/>
          </w:tcPr>
          <w:p w:rsidR="00160652" w:rsidRDefault="00086B22">
            <w:pPr>
              <w:spacing w:line="360" w:lineRule="auto"/>
              <w:rPr>
                <w:rFonts w:cs="Times New Roman"/>
              </w:rPr>
            </w:pPr>
            <w:r>
              <w:rPr>
                <w:rFonts w:cs="Times New Roman"/>
              </w:rPr>
              <w:t>Plaque solaire</w:t>
            </w:r>
          </w:p>
        </w:tc>
        <w:tc>
          <w:tcPr>
            <w:tcW w:w="2439" w:type="dxa"/>
            <w:shd w:val="solid" w:color="D9E2F3" w:fill="auto"/>
          </w:tcPr>
          <w:p w:rsidR="00160652" w:rsidRDefault="0016065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tcW w:w="2951" w:type="dxa"/>
            <w:shd w:val="solid" w:color="D9E2F3" w:fill="auto"/>
          </w:tcPr>
          <w:p w:rsidR="00160652" w:rsidRDefault="00086B22">
            <w:pPr>
              <w:keepNext/>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03</w:t>
            </w:r>
          </w:p>
        </w:tc>
      </w:tr>
    </w:tbl>
    <w:p w:rsidR="00160652" w:rsidRDefault="00160652">
      <w:pPr>
        <w:pStyle w:val="Lgende"/>
        <w:spacing w:before="240" w:after="240" w:line="360" w:lineRule="auto"/>
        <w:rPr>
          <w:rFonts w:cs="Times New Roman"/>
          <w:b/>
          <w:i w:val="0"/>
          <w:sz w:val="24"/>
          <w:szCs w:val="24"/>
        </w:rPr>
      </w:pPr>
      <w:bookmarkStart w:id="254" w:name="_Hlk235784530"/>
      <w:bookmarkEnd w:id="253"/>
    </w:p>
    <w:bookmarkEnd w:id="254"/>
    <w:p w:rsidR="00160652" w:rsidRDefault="00086B22">
      <w:pPr>
        <w:jc w:val="left"/>
      </w:pPr>
      <w:r>
        <w:t xml:space="preserve"> </w:t>
      </w:r>
    </w:p>
    <w:p w:rsidR="00160652" w:rsidRDefault="00160652"/>
    <w:p w:rsidR="00160652" w:rsidRDefault="000F07E9" w:rsidP="000F07E9">
      <w:pPr>
        <w:pStyle w:val="Titre5"/>
        <w:ind w:left="720"/>
      </w:pPr>
      <w:bookmarkStart w:id="255" w:name="_Toc171412989"/>
      <w:bookmarkStart w:id="256" w:name="_Toc177505564"/>
      <w:bookmarkStart w:id="257" w:name="_Toc177675961"/>
      <w:bookmarkStart w:id="258" w:name="_Toc177678386"/>
      <w:bookmarkStart w:id="259" w:name="_Toc177726382"/>
      <w:bookmarkStart w:id="260" w:name="_Toc177726852"/>
      <w:bookmarkStart w:id="261" w:name="_Toc202724584"/>
      <w:r>
        <w:t>5.2.</w:t>
      </w:r>
      <w:r w:rsidR="00086B22">
        <w:t>Ressources logicielles</w:t>
      </w:r>
      <w:bookmarkEnd w:id="255"/>
      <w:bookmarkEnd w:id="256"/>
      <w:bookmarkEnd w:id="257"/>
      <w:bookmarkEnd w:id="258"/>
      <w:bookmarkEnd w:id="259"/>
      <w:bookmarkEnd w:id="260"/>
      <w:bookmarkEnd w:id="261"/>
      <w:r w:rsidR="00086B22">
        <w:t xml:space="preserve"> </w:t>
      </w:r>
    </w:p>
    <w:p w:rsidR="00160652" w:rsidRDefault="00160652"/>
    <w:p w:rsidR="00160652" w:rsidRDefault="00086B22">
      <w:pPr>
        <w:spacing w:before="240" w:after="240" w:line="360" w:lineRule="auto"/>
        <w:ind w:left="680" w:firstLine="350"/>
        <w:rPr>
          <w:rFonts w:cs="Times New Roman"/>
        </w:rPr>
      </w:pPr>
      <w:bookmarkStart w:id="262" w:name="_Hlk235784712"/>
      <w:r>
        <w:rPr>
          <w:rFonts w:cs="Times New Roman"/>
        </w:rPr>
        <w:t>S’agissant des ressources logicielles, ALBATRES INGENIERIE S.A en dispose de plusieurs lui permettant d’effectuer ses différentes tâches quotidiennes. Nous pouvons citer :</w:t>
      </w:r>
    </w:p>
    <w:p w:rsidR="00160652" w:rsidRDefault="00086B22" w:rsidP="008032BE">
      <w:pPr>
        <w:numPr>
          <w:ilvl w:val="0"/>
          <w:numId w:val="19"/>
        </w:numPr>
        <w:spacing w:before="240" w:after="240" w:line="360" w:lineRule="auto"/>
        <w:ind w:left="680" w:hanging="360"/>
        <w:rPr>
          <w:rFonts w:cs="Times New Roman"/>
        </w:rPr>
      </w:pPr>
      <w:r>
        <w:rPr>
          <w:rFonts w:cs="Times New Roman"/>
        </w:rPr>
        <w:t>Les systèmes d’exploitation tels que Debian 6.0 et Windows 10 ;</w:t>
      </w:r>
    </w:p>
    <w:p w:rsidR="00160652" w:rsidRDefault="00086B22" w:rsidP="008032BE">
      <w:pPr>
        <w:numPr>
          <w:ilvl w:val="0"/>
          <w:numId w:val="19"/>
        </w:numPr>
        <w:spacing w:before="240" w:after="240" w:line="360" w:lineRule="auto"/>
        <w:ind w:left="680" w:hanging="360"/>
        <w:rPr>
          <w:rFonts w:cs="Times New Roman"/>
        </w:rPr>
      </w:pPr>
      <w:r>
        <w:rPr>
          <w:rFonts w:cs="Times New Roman"/>
        </w:rPr>
        <w:t>Les logiciels d’application tels que Microsoft 2016 pour le traitement de texte ;</w:t>
      </w:r>
    </w:p>
    <w:p w:rsidR="00160652" w:rsidRDefault="00086B22" w:rsidP="008032BE">
      <w:pPr>
        <w:numPr>
          <w:ilvl w:val="0"/>
          <w:numId w:val="19"/>
        </w:numPr>
        <w:spacing w:before="240" w:after="240" w:line="360" w:lineRule="auto"/>
        <w:ind w:left="680" w:hanging="360"/>
        <w:rPr>
          <w:rFonts w:cs="Times New Roman"/>
        </w:rPr>
      </w:pPr>
      <w:r>
        <w:rPr>
          <w:rFonts w:cs="Times New Roman"/>
        </w:rPr>
        <w:t>Les IDE pour le développement logiciel tels que NetBeans ;</w:t>
      </w:r>
    </w:p>
    <w:p w:rsidR="00160652" w:rsidRDefault="00086B22" w:rsidP="008032BE">
      <w:pPr>
        <w:numPr>
          <w:ilvl w:val="0"/>
          <w:numId w:val="19"/>
        </w:numPr>
        <w:spacing w:before="240" w:after="240" w:line="360" w:lineRule="auto"/>
        <w:ind w:left="680" w:hanging="360"/>
        <w:rPr>
          <w:rFonts w:cs="Times New Roman"/>
        </w:rPr>
      </w:pPr>
      <w:r>
        <w:rPr>
          <w:rFonts w:cs="Times New Roman"/>
        </w:rPr>
        <w:t>Le SGBD MySQL ;</w:t>
      </w:r>
    </w:p>
    <w:p w:rsidR="00160652" w:rsidRDefault="00086B22" w:rsidP="008032BE">
      <w:pPr>
        <w:pStyle w:val="Paragraphedeliste"/>
        <w:numPr>
          <w:ilvl w:val="0"/>
          <w:numId w:val="19"/>
        </w:numPr>
        <w:spacing w:before="240" w:after="240" w:line="360" w:lineRule="auto"/>
        <w:ind w:left="680" w:hanging="360"/>
        <w:rPr>
          <w:rFonts w:cs="Times New Roman"/>
        </w:rPr>
      </w:pPr>
      <w:r>
        <w:rPr>
          <w:rFonts w:cs="Times New Roman"/>
        </w:rPr>
        <w:lastRenderedPageBreak/>
        <w:t>Le serveur Wamp ;</w:t>
      </w:r>
    </w:p>
    <w:bookmarkEnd w:id="262"/>
    <w:p w:rsidR="00160652" w:rsidRDefault="00160652">
      <w:pPr>
        <w:pStyle w:val="Paragraphedeliste"/>
        <w:spacing w:before="240" w:after="240" w:line="360" w:lineRule="auto"/>
        <w:ind w:left="680"/>
        <w:rPr>
          <w:rFonts w:cs="Times New Roman"/>
        </w:rPr>
      </w:pPr>
    </w:p>
    <w:p w:rsidR="00160652" w:rsidRDefault="00086B22" w:rsidP="008032BE">
      <w:pPr>
        <w:pStyle w:val="Paragraphedeliste"/>
        <w:numPr>
          <w:ilvl w:val="0"/>
          <w:numId w:val="49"/>
        </w:numPr>
        <w:spacing w:line="259" w:lineRule="auto"/>
        <w:ind w:left="786" w:hanging="360"/>
        <w:jc w:val="center"/>
        <w:rPr>
          <w:rFonts w:cs="Times New Roman"/>
          <w:b/>
          <w:color w:val="002060"/>
          <w:sz w:val="28"/>
          <w:szCs w:val="28"/>
        </w:rPr>
      </w:pPr>
      <w:r>
        <w:rPr>
          <w:rFonts w:cs="Times New Roman"/>
          <w:b/>
          <w:color w:val="002060"/>
          <w:sz w:val="28"/>
          <w:szCs w:val="28"/>
        </w:rPr>
        <w:t>Présentation du département génie logiciel</w:t>
      </w:r>
    </w:p>
    <w:p w:rsidR="00160652" w:rsidRDefault="00086B22">
      <w:pPr>
        <w:spacing w:before="240" w:after="240" w:line="360" w:lineRule="auto"/>
        <w:ind w:firstLine="644"/>
        <w:rPr>
          <w:rFonts w:cs="Times New Roman"/>
        </w:rPr>
      </w:pPr>
      <w:r>
        <w:rPr>
          <w:rFonts w:cs="Times New Roman"/>
        </w:rPr>
        <w:t xml:space="preserve">Placée sous l’autorité d’un directeur, le département Génie Logiciel analyse les systèmes d’information, réalise les applications et effectue des tests du logiciel. </w:t>
      </w:r>
    </w:p>
    <w:p w:rsidR="00160652" w:rsidRDefault="00086B22">
      <w:pPr>
        <w:spacing w:before="240" w:after="240" w:line="360" w:lineRule="auto"/>
        <w:rPr>
          <w:rFonts w:cs="Times New Roman"/>
        </w:rPr>
      </w:pPr>
      <w:r>
        <w:rPr>
          <w:rFonts w:cs="Times New Roman"/>
        </w:rPr>
        <w:t>Plus précisément, le département Génie Logiciel a pour rôle :</w:t>
      </w:r>
    </w:p>
    <w:p w:rsidR="00160652" w:rsidRDefault="00086B22" w:rsidP="008032BE">
      <w:pPr>
        <w:numPr>
          <w:ilvl w:val="0"/>
          <w:numId w:val="38"/>
        </w:numPr>
        <w:spacing w:before="240" w:after="240" w:line="360" w:lineRule="auto"/>
        <w:ind w:left="624" w:hanging="360"/>
        <w:rPr>
          <w:rFonts w:cs="Times New Roman"/>
        </w:rPr>
      </w:pPr>
      <w:r>
        <w:rPr>
          <w:rFonts w:cs="Times New Roman"/>
        </w:rPr>
        <w:t>Concevoir et réaliser des applications web, Android et de bureau ;</w:t>
      </w:r>
    </w:p>
    <w:p w:rsidR="00160652" w:rsidRDefault="00086B22" w:rsidP="008032BE">
      <w:pPr>
        <w:numPr>
          <w:ilvl w:val="0"/>
          <w:numId w:val="38"/>
        </w:numPr>
        <w:spacing w:before="240" w:after="240" w:line="360" w:lineRule="auto"/>
        <w:ind w:left="624" w:hanging="360"/>
        <w:rPr>
          <w:rFonts w:cs="Times New Roman"/>
        </w:rPr>
      </w:pPr>
      <w:r>
        <w:rPr>
          <w:rFonts w:cs="Times New Roman"/>
        </w:rPr>
        <w:t>Réaliser des scripts de tests sur les logiciels ;</w:t>
      </w:r>
    </w:p>
    <w:p w:rsidR="00160652" w:rsidRDefault="00086B22" w:rsidP="008032BE">
      <w:pPr>
        <w:numPr>
          <w:ilvl w:val="0"/>
          <w:numId w:val="38"/>
        </w:numPr>
        <w:spacing w:before="240" w:after="240" w:line="360" w:lineRule="auto"/>
        <w:ind w:left="624" w:hanging="360"/>
        <w:rPr>
          <w:rFonts w:cs="Times New Roman"/>
        </w:rPr>
      </w:pPr>
      <w:r>
        <w:rPr>
          <w:rFonts w:cs="Times New Roman"/>
        </w:rPr>
        <w:t>Concevoir et réaliser les cahiers de charges techniques ;</w:t>
      </w:r>
    </w:p>
    <w:p w:rsidR="00160652" w:rsidRDefault="00160652">
      <w:pPr>
        <w:spacing w:before="240" w:after="240" w:line="360" w:lineRule="auto"/>
        <w:ind w:left="624"/>
        <w:rPr>
          <w:rFonts w:cs="Times New Roman"/>
        </w:rPr>
      </w:pPr>
    </w:p>
    <w:p w:rsidR="00160652" w:rsidRDefault="00086B22" w:rsidP="008032BE">
      <w:pPr>
        <w:pStyle w:val="Paragraphedeliste"/>
        <w:numPr>
          <w:ilvl w:val="0"/>
          <w:numId w:val="47"/>
        </w:numPr>
        <w:spacing w:line="259" w:lineRule="auto"/>
        <w:ind w:left="720" w:hanging="360"/>
        <w:jc w:val="center"/>
        <w:rPr>
          <w:rFonts w:cs="Times New Roman"/>
          <w:b/>
          <w:color w:val="002060"/>
        </w:rPr>
      </w:pPr>
      <w:r>
        <w:rPr>
          <w:rFonts w:cs="Times New Roman"/>
          <w:b/>
          <w:color w:val="002060"/>
        </w:rPr>
        <w:t>Présentation du département systèmes et réseaux informatiques</w:t>
      </w:r>
    </w:p>
    <w:p w:rsidR="00160652" w:rsidRDefault="00086B22">
      <w:pPr>
        <w:spacing w:before="240" w:after="240" w:line="360" w:lineRule="auto"/>
        <w:ind w:left="851" w:hanging="426"/>
        <w:rPr>
          <w:rFonts w:cs="Times New Roman"/>
        </w:rPr>
      </w:pPr>
      <w:r>
        <w:rPr>
          <w:rFonts w:cs="Times New Roman"/>
        </w:rPr>
        <w:t>Placé sous l’autorité d’un directeur, le département Systèmes et Réseaux a pour rôle :</w:t>
      </w:r>
    </w:p>
    <w:p w:rsidR="00160652" w:rsidRDefault="00086B22" w:rsidP="008032BE">
      <w:pPr>
        <w:pStyle w:val="Paragraphedeliste"/>
        <w:numPr>
          <w:ilvl w:val="0"/>
          <w:numId w:val="51"/>
        </w:numPr>
        <w:spacing w:before="240" w:after="240" w:line="360" w:lineRule="auto"/>
        <w:ind w:left="851" w:hanging="349"/>
        <w:rPr>
          <w:rFonts w:cs="Times New Roman"/>
        </w:rPr>
      </w:pPr>
      <w:r>
        <w:rPr>
          <w:rFonts w:cs="Times New Roman"/>
        </w:rPr>
        <w:t>Conception et réalisation d’architectures réseaux optimisées (LAN, MAN, WAN) ;</w:t>
      </w:r>
    </w:p>
    <w:p w:rsidR="00160652" w:rsidRDefault="00086B22" w:rsidP="008032BE">
      <w:pPr>
        <w:pStyle w:val="Paragraphedeliste"/>
        <w:numPr>
          <w:ilvl w:val="0"/>
          <w:numId w:val="51"/>
        </w:numPr>
        <w:spacing w:before="240" w:after="240" w:line="360" w:lineRule="auto"/>
        <w:ind w:left="851" w:hanging="349"/>
        <w:rPr>
          <w:rFonts w:cs="Times New Roman"/>
        </w:rPr>
      </w:pPr>
      <w:r>
        <w:rPr>
          <w:rFonts w:cs="Times New Roman"/>
        </w:rPr>
        <w:t>Mise en place des services réseaux ;</w:t>
      </w:r>
    </w:p>
    <w:p w:rsidR="00160652" w:rsidRDefault="00086B22" w:rsidP="008032BE">
      <w:pPr>
        <w:pStyle w:val="Paragraphedeliste"/>
        <w:numPr>
          <w:ilvl w:val="0"/>
          <w:numId w:val="51"/>
        </w:numPr>
        <w:spacing w:before="240" w:after="240" w:line="360" w:lineRule="auto"/>
        <w:ind w:left="851" w:hanging="349"/>
        <w:rPr>
          <w:rFonts w:cs="Times New Roman"/>
        </w:rPr>
      </w:pPr>
      <w:r>
        <w:rPr>
          <w:rFonts w:cs="Times New Roman"/>
        </w:rPr>
        <w:t>Optimisation de la bande passante ;</w:t>
      </w:r>
    </w:p>
    <w:p w:rsidR="00160652" w:rsidRDefault="00086B22" w:rsidP="008032BE">
      <w:pPr>
        <w:pStyle w:val="Paragraphedeliste"/>
        <w:numPr>
          <w:ilvl w:val="0"/>
          <w:numId w:val="51"/>
        </w:numPr>
        <w:spacing w:before="240" w:after="240" w:line="360" w:lineRule="auto"/>
        <w:ind w:left="851" w:hanging="349"/>
        <w:rPr>
          <w:rFonts w:cs="Times New Roman"/>
        </w:rPr>
      </w:pPr>
      <w:r>
        <w:rPr>
          <w:rFonts w:cs="Times New Roman"/>
        </w:rPr>
        <w:t>Mise en production des applications ;</w:t>
      </w:r>
    </w:p>
    <w:p w:rsidR="00160652" w:rsidRDefault="00160652">
      <w:pPr>
        <w:jc w:val="left"/>
      </w:pPr>
    </w:p>
    <w:p w:rsidR="00160652" w:rsidRDefault="00160652">
      <w:pPr>
        <w:jc w:val="left"/>
      </w:pPr>
    </w:p>
    <w:p w:rsidR="00160652" w:rsidRDefault="00160652"/>
    <w:p w:rsidR="00160652" w:rsidRDefault="00160652" w:rsidP="00B544FE">
      <w:pPr>
        <w:pStyle w:val="Titre2"/>
      </w:pPr>
      <w:bookmarkStart w:id="263" w:name="_Toc166433353"/>
      <w:bookmarkStart w:id="264" w:name="_Toc171277712"/>
      <w:bookmarkStart w:id="265" w:name="_Toc171412991"/>
      <w:bookmarkStart w:id="266" w:name="_Toc171413248"/>
      <w:bookmarkStart w:id="267" w:name="_Toc171959578"/>
      <w:bookmarkStart w:id="268" w:name="_Toc177505565"/>
      <w:bookmarkStart w:id="269" w:name="_Toc177663220"/>
      <w:bookmarkStart w:id="270" w:name="_Toc177675962"/>
      <w:bookmarkStart w:id="271" w:name="_Toc177678313"/>
      <w:bookmarkStart w:id="272" w:name="_Toc177678387"/>
      <w:bookmarkStart w:id="273" w:name="_Toc177724548"/>
      <w:bookmarkStart w:id="274" w:name="_Toc177726383"/>
      <w:bookmarkStart w:id="275" w:name="_Toc177726853"/>
      <w:bookmarkStart w:id="276" w:name="_Toc202724585"/>
    </w:p>
    <w:p w:rsidR="00160652" w:rsidRDefault="00160652">
      <w:pPr>
        <w:pStyle w:val="Titre2"/>
      </w:pPr>
    </w:p>
    <w:p w:rsidR="00160652" w:rsidRDefault="00086B22">
      <w:pPr>
        <w:pStyle w:val="Titre2"/>
      </w:pPr>
      <w:r>
        <w:t xml:space="preserve">  </w:t>
      </w:r>
    </w:p>
    <w:p w:rsidR="00160652" w:rsidRDefault="00086B22">
      <w:r>
        <w:t xml:space="preserve">      </w:t>
      </w:r>
    </w:p>
    <w:p w:rsidR="00160652" w:rsidRDefault="00086B22">
      <w:pPr>
        <w:pStyle w:val="Titre2"/>
      </w:pPr>
      <w:r>
        <w:lastRenderedPageBreak/>
        <w:t>Conclusion</w:t>
      </w:r>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w:rsidR="00160652" w:rsidRDefault="00160652"/>
    <w:p w:rsidR="00160652" w:rsidRDefault="00086B22">
      <w:pPr>
        <w:spacing w:before="240" w:after="240" w:line="360" w:lineRule="auto"/>
        <w:ind w:right="284" w:firstLine="708"/>
      </w:pPr>
      <w:bookmarkStart w:id="277" w:name="_Hlk235784828"/>
      <w:bookmarkStart w:id="278" w:name="_Toc166433354"/>
      <w:bookmarkStart w:id="279" w:name="_Toc171277713"/>
      <w:bookmarkStart w:id="280" w:name="_Toc171412992"/>
      <w:bookmarkStart w:id="281" w:name="_Toc171413249"/>
      <w:r>
        <w:rPr>
          <w:rFonts w:eastAsia="Times New Roman" w:cs="Times New Roman"/>
          <w:color w:val="000000"/>
          <w:lang w:eastAsia="fr-FR"/>
        </w:rPr>
        <w:t>Rendus au terme de notre phase d’insertion où nous avons pu nous faire une idée de ce qu’est ALBATRES INGENIERIE S</w:t>
      </w:r>
      <w:r w:rsidR="00B544FE">
        <w:rPr>
          <w:rFonts w:eastAsia="Times New Roman" w:cs="Times New Roman"/>
          <w:color w:val="000000"/>
          <w:lang w:eastAsia="fr-FR"/>
        </w:rPr>
        <w:t>.</w:t>
      </w:r>
      <w:r>
        <w:rPr>
          <w:rFonts w:eastAsia="Times New Roman" w:cs="Times New Roman"/>
          <w:color w:val="000000"/>
          <w:lang w:eastAsia="fr-FR"/>
        </w:rPr>
        <w:t xml:space="preserve">A, de ses offres et services et de son organisation. Cette phase a été riche en émotions et en enseignements car elle nous a permis d’intégrer une équipe professionnelle. Nous nous sommes imprégnés du rythme de travail et nous avons pris conscience de la conduite à tenir. Vu la facilité avec laquelle nous avons eu les informations de l’entreprise, nous entamons la suite du travail avec un sentiment d’optimisme à la fin de cette phase </w:t>
      </w:r>
      <w:r>
        <w:t>d’insertion le thème retenu e</w:t>
      </w:r>
      <w:r w:rsidR="00B544FE">
        <w:t>st « Conception et Réalisation d’</w:t>
      </w:r>
      <w:r>
        <w:t xml:space="preserve"> une plateforme collaborative entre le client</w:t>
      </w:r>
      <w:r w:rsidR="00B544FE">
        <w:t xml:space="preserve"> et vendeur de cacao : Cas de Né</w:t>
      </w:r>
      <w:r>
        <w:t>o Industry</w:t>
      </w:r>
      <w:r w:rsidR="00B544FE">
        <w:t xml:space="preserve"> S.A</w:t>
      </w:r>
      <w:r>
        <w:t>»</w:t>
      </w:r>
    </w:p>
    <w:p w:rsidR="00160652" w:rsidRDefault="00086B22">
      <w:pPr>
        <w:spacing w:before="240" w:after="240" w:line="360" w:lineRule="auto"/>
        <w:ind w:right="284" w:firstLine="708"/>
      </w:pPr>
      <w:r>
        <w:t> </w:t>
      </w:r>
    </w:p>
    <w:p w:rsidR="00160652" w:rsidRDefault="00160652">
      <w:pPr>
        <w:spacing w:before="240" w:after="240" w:line="360" w:lineRule="auto"/>
        <w:ind w:right="284" w:firstLine="708"/>
        <w:rPr>
          <w:rFonts w:cs="Times New Roman"/>
          <w:lang w:eastAsia="fr-FR"/>
        </w:rPr>
      </w:pPr>
    </w:p>
    <w:bookmarkEnd w:id="277"/>
    <w:p w:rsidR="00160652" w:rsidRDefault="00160652"/>
    <w:p w:rsidR="00160652" w:rsidRDefault="00086B22">
      <w:r>
        <w:br w:type="page"/>
      </w:r>
      <w:r>
        <w:rPr>
          <w:noProof/>
          <w:lang w:val="fr-FR" w:eastAsia="fr-FR"/>
        </w:rPr>
        <w:lastRenderedPageBreak/>
        <mc:AlternateContent>
          <mc:Choice Requires="wps">
            <w:drawing>
              <wp:anchor distT="0" distB="0" distL="114300" distR="114300" simplePos="0" relativeHeight="251658361" behindDoc="0" locked="0" layoutInCell="0" hidden="0" allowOverlap="1">
                <wp:simplePos x="0" y="0"/>
                <wp:positionH relativeFrom="margin">
                  <wp:posOffset>-923925</wp:posOffset>
                </wp:positionH>
                <wp:positionV relativeFrom="margin">
                  <wp:posOffset>-953135</wp:posOffset>
                </wp:positionV>
                <wp:extent cx="6180455" cy="2396490"/>
                <wp:effectExtent l="9525" t="9525" r="9525" b="9525"/>
                <wp:wrapNone/>
                <wp:docPr id="121" name="AutoShape 37"/>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MAEAAE0AAAAAkAAAAEgAAACQAAAASAAAAAAAAAAAAAAAAAAAAAEAAABQAAAAAAAAAAAA4D8AAAAAAADgPwAAAAAAAOA/AAAAAAAA4D8AAAAAAADgPwAAAAAAAOA/AAAAAAAA4D8AAAAAAADgPwAAAAAAAOA/AAAAAAAA4D8CAAAAjAAAAAEAAAAAAAAARHLEAAAAAAAAAAAAAAAAAAAAAAAAAAAAAAAAAAAAAAAAAAAAZAAAAAEAAABAAAAAAAAAAAAAAAAAAAAAAAAAAAAAAAAAAAAAAAAAAAAAAAAAAAAAAAAAAAAAAAAAAAAAAAAAAAAAAAAAAAAAAAAAAAAAAAAAAAAAAAAAAAAAAAAAAAAAFAAAADwAAAAB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CUBAAAAoAAAAAAAAAAAAAAAAAAAAQAAAFH6//8AAAAAAQAAACP6//8FJgAAvg4AABwAAgBWAQAAw////ygAAAAIAAAAAQAAAAEAAAA="/>
                          </a:ext>
                        </a:extLst>
                      </wps:cNvSpPr>
                      <wps:spPr>
                        <a:xfrm>
                          <a:off x="0" y="0"/>
                          <a:ext cx="6180455" cy="2396490"/>
                        </a:xfrm>
                        <a:prstGeom prst="flowChartPredefinedProcess">
                          <a:avLst/>
                        </a:prstGeom>
                        <a:solidFill>
                          <a:srgbClr val="4472C4"/>
                        </a:solidFill>
                        <a:ln w="9525">
                          <a:solidFill>
                            <a:srgbClr val="000000"/>
                          </a:solidFill>
                        </a:ln>
                      </wps:spPr>
                      <wps:txbx>
                        <w:txbxContent>
                          <w:p w:rsidR="0028734D" w:rsidRDefault="0028734D">
                            <w:pPr>
                              <w:rPr>
                                <w:rFonts w:cs="Times New Roman"/>
                                <w:b/>
                                <w:bCs/>
                                <w:sz w:val="36"/>
                                <w:szCs w:val="36"/>
                              </w:rPr>
                            </w:pPr>
                          </w:p>
                          <w:p w:rsidR="0028734D" w:rsidRDefault="0028734D">
                            <w:pPr>
                              <w:rPr>
                                <w:rFonts w:cs="Times New Roman"/>
                                <w:b/>
                                <w:bCs/>
                                <w:sz w:val="36"/>
                                <w:szCs w:val="36"/>
                              </w:rPr>
                            </w:pPr>
                          </w:p>
                          <w:p w:rsidR="0028734D" w:rsidRDefault="0028734D">
                            <w:pPr>
                              <w:rPr>
                                <w:rFonts w:cs="Times New Roman"/>
                                <w:b/>
                                <w:bCs/>
                              </w:rPr>
                            </w:pPr>
                          </w:p>
                          <w:p w:rsidR="0028734D" w:rsidRDefault="0028734D">
                            <w:pPr>
                              <w:pStyle w:val="Titre1"/>
                              <w:rPr>
                                <w:rFonts w:cs="Times New Roman"/>
                                <w:b w:val="0"/>
                                <w:bCs/>
                                <w:color w:val="FFFFFF"/>
                              </w:rPr>
                            </w:pPr>
                            <w:bookmarkStart w:id="282" w:name="_Toc208672561"/>
                            <w:bookmarkStart w:id="283" w:name="_Toc208672615"/>
                            <w:r>
                              <w:rPr>
                                <w:rFonts w:cs="Times New Roman"/>
                                <w:bCs/>
                                <w:color w:val="FFFFFF"/>
                              </w:rPr>
                              <w:t>PARTIE II : PHASE TECHNIQUE</w:t>
                            </w:r>
                            <w:bookmarkEnd w:id="282"/>
                            <w:bookmarkEnd w:id="283"/>
                          </w:p>
                          <w:p w:rsidR="0028734D" w:rsidRDefault="0028734D">
                            <w:pPr>
                              <w:rPr>
                                <w:rFonts w:cs="Times New Roman"/>
                                <w:b/>
                                <w:bCs/>
                                <w:sz w:val="36"/>
                                <w:szCs w:val="36"/>
                              </w:rPr>
                            </w:pPr>
                          </w:p>
                        </w:txbxContent>
                      </wps:txbx>
                      <wps:bodyPr spcFirstLastPara="1" vertOverflow="clip" horzOverflow="clip" lIns="91440" tIns="45720" rIns="91440" bIns="45720" upright="1">
                        <a:prstTxWarp prst="textNoShape">
                          <a:avLst/>
                        </a:prstTxWarp>
                        <a:noAutofit/>
                      </wps:bodyPr>
                    </wps:wsp>
                  </a:graphicData>
                </a:graphic>
              </wp:anchor>
            </w:drawing>
          </mc:Choice>
          <mc:Fallback>
            <w:pict>
              <v:shapetype id="_x0000_t112" coordsize="21600,21600" o:spt="112" path="m,l,21600r21600,l21600,xem2610,nfl2610,21600em18990,nfl18990,21600e">
                <v:stroke joinstyle="miter"/>
                <v:path o:extrusionok="f" gradientshapeok="t" o:connecttype="rect" textboxrect="2610,0,18990,21600"/>
              </v:shapetype>
              <v:shape id="AutoShape 37" o:spid="_x0000_s1030" type="#_x0000_t112" style="position:absolute;left:0;text-align:left;margin-left:-72.75pt;margin-top:-75.05pt;width:486.65pt;height:188.7pt;z-index:251658361;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soFIgIAAGoEAAAOAAAAZHJzL2Uyb0RvYy54bWysVF1r2zAUfR/sPwi9L3ZcJ21CnDJSMgal&#10;DbRlz4osxwJZEldK7OzX70p289HuacwPQlf3Q/ecc+XFfdcochDgpNEFHY9SSoTmppR6V9C31/W3&#10;O0qcZ7pkymhR0KNw9H759cuitXORmdqoUgDBItrNW1vQ2ns7TxLHa9EwNzJWaHRWBhrm0YRdUgJr&#10;sXqjkixNp0lroLRguHAOTx96J13G+lUluH+uKic8UQXF3nxcIa7bsCbLBZvvgNla8qEN9g9dNExq&#10;vPRU6oF5RvYgP5VqJAfjTOVH3DSJqSrJRcSAaMbpBzQvNbMiYkFynD3R5P5fWf502ACRJWqXjSnR&#10;rEGRvu+9iXeTm9vAUGvdHANf7AYCRtH5R+eHXY/SNSEuOfuSq5xguCG7q6AJuYiddFGI40kIrEw4&#10;Hk7Hd2k+mVDC0ZfdzKb5LEqFF7ynW3D+hzANCZuCVsq0q5qB34AoRSW1KDf9VERZ2AE77jt8Tww9&#10;OKNkuZZKRQN225UCcmA4K3l+m63yAdRVmNKkLehskk1i5SufuyyRxu9zCQShNJJ1JiXsfLftog7x&#10;0nCyNeURtXGWryVifGTObxjgdKJO+OL8My4BdkG5kpaS2sDvj2fqp8ZhmY3zPAx/NPLJbYYGXHq2&#10;l569BbmrkdNxBBj4eu1+MbAD1R5Veurn42/c9rGBUG3CIFUyEn9GNEDHgY4TMzy+8GIu7Rh1/kUs&#10;/wAAAP//AwBQSwMEFAAGAAgAAAAhABeTg5/jAAAADQEAAA8AAABkcnMvZG93bnJldi54bWxMj8FO&#10;wzAMhu9IvENkJG5b0m5lozSdpqGdENI6QOKYNaatSJyqybry9mQnuNnyp9/fX2wma9iIg+8cSUjm&#10;AhhS7XRHjYT3t/1sDcwHRVoZRyjhBz1sytubQuXaXajC8RgaFkPI50pCG0Kfc+7rFq3yc9cjxduX&#10;G6wKcR0argd1ieHW8FSIB25VR/FDq3rctVh/H89WQvXyvBNjc0gehw/z+skX1X67nKS8v5u2T8AC&#10;TuEPhqt+VIcyOp3cmbRnRsIsWWZZZK9TJhJgkVmnq1jnJCFNVwvgZcH/tyh/AQAA//8DAFBLAQIt&#10;ABQABgAIAAAAIQC2gziS/gAAAOEBAAATAAAAAAAAAAAAAAAAAAAAAABbQ29udGVudF9UeXBlc10u&#10;eG1sUEsBAi0AFAAGAAgAAAAhADj9If/WAAAAlAEAAAsAAAAAAAAAAAAAAAAALwEAAF9yZWxzLy5y&#10;ZWxzUEsBAi0AFAAGAAgAAAAhAF2aygUiAgAAagQAAA4AAAAAAAAAAAAAAAAALgIAAGRycy9lMm9E&#10;b2MueG1sUEsBAi0AFAAGAAgAAAAhABeTg5/jAAAADQEAAA8AAAAAAAAAAAAAAAAAfAQAAGRycy9k&#10;b3ducmV2LnhtbFBLBQYAAAAABAAEAPMAAACMBQAAAAA=&#10;" o:allowincell="f" fillcolor="#4472c4">
                <v:textbox>
                  <w:txbxContent>
                    <w:p w:rsidR="0028734D" w:rsidRDefault="0028734D">
                      <w:pPr>
                        <w:rPr>
                          <w:rFonts w:cs="Times New Roman"/>
                          <w:b/>
                          <w:bCs/>
                          <w:sz w:val="36"/>
                          <w:szCs w:val="36"/>
                        </w:rPr>
                      </w:pPr>
                    </w:p>
                    <w:p w:rsidR="0028734D" w:rsidRDefault="0028734D">
                      <w:pPr>
                        <w:rPr>
                          <w:rFonts w:cs="Times New Roman"/>
                          <w:b/>
                          <w:bCs/>
                          <w:sz w:val="36"/>
                          <w:szCs w:val="36"/>
                        </w:rPr>
                      </w:pPr>
                    </w:p>
                    <w:p w:rsidR="0028734D" w:rsidRDefault="0028734D">
                      <w:pPr>
                        <w:rPr>
                          <w:rFonts w:cs="Times New Roman"/>
                          <w:b/>
                          <w:bCs/>
                        </w:rPr>
                      </w:pPr>
                    </w:p>
                    <w:p w:rsidR="0028734D" w:rsidRDefault="0028734D">
                      <w:pPr>
                        <w:pStyle w:val="Titre1"/>
                        <w:rPr>
                          <w:rFonts w:cs="Times New Roman"/>
                          <w:b w:val="0"/>
                          <w:bCs/>
                          <w:color w:val="FFFFFF"/>
                        </w:rPr>
                      </w:pPr>
                      <w:bookmarkStart w:id="284" w:name="_Toc208672561"/>
                      <w:bookmarkStart w:id="285" w:name="_Toc208672615"/>
                      <w:r>
                        <w:rPr>
                          <w:rFonts w:cs="Times New Roman"/>
                          <w:bCs/>
                          <w:color w:val="FFFFFF"/>
                        </w:rPr>
                        <w:t>PARTIE II : PHASE TECHNIQUE</w:t>
                      </w:r>
                      <w:bookmarkEnd w:id="284"/>
                      <w:bookmarkEnd w:id="285"/>
                    </w:p>
                    <w:p w:rsidR="0028734D" w:rsidRDefault="0028734D">
                      <w:pPr>
                        <w:rPr>
                          <w:rFonts w:cs="Times New Roman"/>
                          <w:b/>
                          <w:bCs/>
                          <w:sz w:val="36"/>
                          <w:szCs w:val="36"/>
                        </w:rPr>
                      </w:pPr>
                    </w:p>
                  </w:txbxContent>
                </v:textbox>
                <w10:wrap anchorx="margin" anchory="margin"/>
              </v:shape>
            </w:pict>
          </mc:Fallback>
        </mc:AlternateContent>
      </w:r>
      <w:r>
        <w:t xml:space="preserve"> </w:t>
      </w:r>
      <w:bookmarkEnd w:id="278"/>
      <w:bookmarkEnd w:id="279"/>
      <w:bookmarkEnd w:id="280"/>
      <w:bookmarkEnd w:id="281"/>
      <w:r>
        <w:t xml:space="preserve"> </w:t>
      </w:r>
    </w:p>
    <w:p w:rsidR="00160652" w:rsidRDefault="00160652"/>
    <w:p w:rsidR="00160652" w:rsidRDefault="00160652"/>
    <w:p w:rsidR="00160652" w:rsidRDefault="00160652"/>
    <w:p w:rsidR="00160652" w:rsidRDefault="00160652"/>
    <w:p w:rsidR="00160652" w:rsidRDefault="00160652"/>
    <w:p w:rsidR="00160652" w:rsidRDefault="00160652"/>
    <w:p w:rsidR="00160652" w:rsidRDefault="00160652"/>
    <w:p w:rsidR="00160652" w:rsidRDefault="00160652"/>
    <w:p w:rsidR="00160652" w:rsidRDefault="00160652"/>
    <w:p w:rsidR="00160652" w:rsidRDefault="00160652"/>
    <w:p w:rsidR="00160652" w:rsidRDefault="00160652"/>
    <w:p w:rsidR="00160652" w:rsidRDefault="00086B22">
      <w:pPr>
        <w:spacing w:line="360" w:lineRule="auto"/>
        <w:rPr>
          <w:b/>
          <w:bCs/>
          <w:sz w:val="28"/>
          <w:szCs w:val="28"/>
        </w:rPr>
      </w:pPr>
      <w:bookmarkStart w:id="284" w:name="_Toc177505567"/>
      <w:r>
        <w:rPr>
          <w:b/>
          <w:bCs/>
          <w:sz w:val="28"/>
          <w:szCs w:val="28"/>
        </w:rPr>
        <w:t>Résumé :</w:t>
      </w:r>
      <w:bookmarkEnd w:id="284"/>
      <w:r>
        <w:rPr>
          <w:b/>
          <w:bCs/>
          <w:sz w:val="28"/>
          <w:szCs w:val="28"/>
        </w:rPr>
        <w:t xml:space="preserve">  </w:t>
      </w:r>
    </w:p>
    <w:p w:rsidR="00160652" w:rsidRDefault="00086B22">
      <w:pPr>
        <w:pBdr>
          <w:top w:val="nil"/>
          <w:left w:val="nil"/>
          <w:bottom w:val="nil"/>
          <w:right w:val="nil"/>
          <w:between w:val="nil"/>
        </w:pBdr>
      </w:pPr>
      <w:r>
        <w:t>La phase technique est la partie du rapport de stage ayant pour but principal, la description des besoins d’utilisateurs ainsi que des conditions nécessaires à la réussite du projet acquis par l’étudiant après son insertion au sein de son entreprise d’accueil. A cet effet, pour une meilleure présentation de notre travail, nous l’avons articulé comme suit : tout d’abord la rédaction du cahier des charges, ensuite le dossier d’analyse, de conception et de réalisation et en fin le guide d’utilisation sans oublier les difficultés rencontrées.</w:t>
      </w:r>
    </w:p>
    <w:p w:rsidR="00160652" w:rsidRDefault="00160652">
      <w:pPr>
        <w:spacing w:line="360" w:lineRule="auto"/>
        <w:rPr>
          <w:b/>
          <w:bCs/>
          <w:sz w:val="28"/>
          <w:szCs w:val="28"/>
        </w:rPr>
      </w:pPr>
    </w:p>
    <w:p w:rsidR="00160652" w:rsidRDefault="00160652">
      <w:pPr>
        <w:pStyle w:val="Titre"/>
      </w:pPr>
    </w:p>
    <w:p w:rsidR="00160652" w:rsidRDefault="00086B22">
      <w:pPr>
        <w:pStyle w:val="Titre"/>
      </w:pPr>
      <w:r>
        <w:rPr>
          <w:noProof/>
          <w:lang w:val="fr-FR" w:eastAsia="fr-FR"/>
        </w:rPr>
        <mc:AlternateContent>
          <mc:Choice Requires="wps">
            <w:drawing>
              <wp:anchor distT="0" distB="0" distL="114300" distR="114300" simplePos="0" relativeHeight="251658350" behindDoc="0" locked="0" layoutInCell="0" hidden="0" allowOverlap="1">
                <wp:simplePos x="0" y="0"/>
                <wp:positionH relativeFrom="margin">
                  <wp:align>left</wp:align>
                </wp:positionH>
                <wp:positionV relativeFrom="paragraph">
                  <wp:posOffset>177165</wp:posOffset>
                </wp:positionV>
                <wp:extent cx="5252720" cy="4838700"/>
                <wp:effectExtent l="9525" t="9525" r="9525" b="9525"/>
                <wp:wrapNone/>
                <wp:docPr id="110" name="Rectangle : carré corné 13"/>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BAAAAAAAAAAEAAABQAAAAhbacS3FV1T8AAAAAAADgPwAAAAAAAOA/AAAAAAAA4D8AAAAAAADgPwAAAAAAAOA/AAAAAAAA4D8AAAAAAADgPwAAAAAAAOA/AAAAAAAA4D8CAAAAjAAAAAEAAAAAAAAARHLEAAAAAAAAAAAAAAAAAAAAAAAAAAAAAAAAAAAAAAAAAAAAZAAAAAEAAABAAAAAAAAAAAAAAAAAAAAAAAAAAAAAAAAAAAAAAAAAAAAAAAAAAAAAAAAAAAAAAAAAAAAAAAAAAAAAAAAAAAAAAAAAAAAAAAAAAAAAAAAAAAAAAAAAAAAAFAAAADwAAAABAAAAAAAAAFub1Q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DUBAAAAoAAAAAAAAAAAAAABAAAAAQAAAAAAAAAAAAAAAgAAABcBAABQIAAAxB0AABwAAgAFBwAApiwAACgAAAAIAAAAAQAAAAEAAAA="/>
                          </a:ext>
                        </a:extLst>
                      </wps:cNvSpPr>
                      <wps:spPr>
                        <a:xfrm>
                          <a:off x="0" y="0"/>
                          <a:ext cx="5252720" cy="4838700"/>
                        </a:xfrm>
                        <a:prstGeom prst="foldedCorner">
                          <a:avLst>
                            <a:gd name="adj" fmla="val 16667"/>
                          </a:avLst>
                        </a:prstGeom>
                        <a:solidFill>
                          <a:srgbClr val="4472C4"/>
                        </a:solidFill>
                        <a:ln w="9525">
                          <a:solidFill>
                            <a:srgbClr val="5B9BD5"/>
                          </a:solidFill>
                        </a:ln>
                      </wps:spPr>
                      <wps:txbx>
                        <w:txbxContent>
                          <w:p w:rsidR="0028734D" w:rsidRDefault="0028734D">
                            <w:pPr>
                              <w:spacing w:line="360" w:lineRule="auto"/>
                              <w:jc w:val="left"/>
                              <w:rPr>
                                <w:sz w:val="32"/>
                                <w:szCs w:val="32"/>
                              </w:rPr>
                            </w:pPr>
                          </w:p>
                          <w:p w:rsidR="0028734D" w:rsidRDefault="0028734D" w:rsidP="008032BE">
                            <w:pPr>
                              <w:pStyle w:val="Paragraphedeliste"/>
                              <w:numPr>
                                <w:ilvl w:val="0"/>
                                <w:numId w:val="39"/>
                              </w:numPr>
                              <w:spacing w:line="360" w:lineRule="auto"/>
                              <w:ind w:left="720" w:hanging="360"/>
                              <w:jc w:val="left"/>
                              <w:rPr>
                                <w:sz w:val="32"/>
                                <w:szCs w:val="32"/>
                              </w:rPr>
                            </w:pPr>
                            <w:r>
                              <w:rPr>
                                <w:sz w:val="32"/>
                                <w:szCs w:val="32"/>
                              </w:rPr>
                              <w:t xml:space="preserve">Dossier 1: L’Existant </w:t>
                            </w:r>
                          </w:p>
                          <w:p w:rsidR="0028734D" w:rsidRDefault="0028734D" w:rsidP="008032BE">
                            <w:pPr>
                              <w:pStyle w:val="Paragraphedeliste"/>
                              <w:numPr>
                                <w:ilvl w:val="0"/>
                                <w:numId w:val="39"/>
                              </w:numPr>
                              <w:spacing w:line="360" w:lineRule="auto"/>
                              <w:ind w:left="720" w:hanging="360"/>
                              <w:jc w:val="left"/>
                              <w:rPr>
                                <w:sz w:val="32"/>
                                <w:szCs w:val="32"/>
                              </w:rPr>
                            </w:pPr>
                            <w:r>
                              <w:rPr>
                                <w:sz w:val="32"/>
                                <w:szCs w:val="32"/>
                              </w:rPr>
                              <w:t xml:space="preserve">Dossier 2 : Cahier des charges </w:t>
                            </w:r>
                          </w:p>
                          <w:p w:rsidR="0028734D" w:rsidRDefault="0028734D" w:rsidP="008032BE">
                            <w:pPr>
                              <w:pStyle w:val="Paragraphedeliste"/>
                              <w:numPr>
                                <w:ilvl w:val="0"/>
                                <w:numId w:val="39"/>
                              </w:numPr>
                              <w:spacing w:line="360" w:lineRule="auto"/>
                              <w:ind w:left="720" w:hanging="360"/>
                              <w:jc w:val="left"/>
                              <w:rPr>
                                <w:sz w:val="32"/>
                                <w:szCs w:val="32"/>
                              </w:rPr>
                            </w:pPr>
                            <w:r>
                              <w:rPr>
                                <w:sz w:val="32"/>
                                <w:szCs w:val="32"/>
                              </w:rPr>
                              <w:t xml:space="preserve">Dossier 3 : Dossier d’Analyse </w:t>
                            </w:r>
                          </w:p>
                          <w:p w:rsidR="0028734D" w:rsidRDefault="0028734D" w:rsidP="008032BE">
                            <w:pPr>
                              <w:pStyle w:val="Paragraphedeliste"/>
                              <w:numPr>
                                <w:ilvl w:val="0"/>
                                <w:numId w:val="39"/>
                              </w:numPr>
                              <w:spacing w:line="360" w:lineRule="auto"/>
                              <w:ind w:left="720" w:hanging="360"/>
                              <w:jc w:val="left"/>
                              <w:rPr>
                                <w:sz w:val="32"/>
                                <w:szCs w:val="32"/>
                              </w:rPr>
                            </w:pPr>
                            <w:r>
                              <w:rPr>
                                <w:sz w:val="32"/>
                                <w:szCs w:val="32"/>
                              </w:rPr>
                              <w:t xml:space="preserve">Dossier 4 : Dossier de Conception </w:t>
                            </w:r>
                          </w:p>
                          <w:p w:rsidR="0028734D" w:rsidRDefault="0028734D" w:rsidP="008032BE">
                            <w:pPr>
                              <w:pStyle w:val="Paragraphedeliste"/>
                              <w:numPr>
                                <w:ilvl w:val="0"/>
                                <w:numId w:val="39"/>
                              </w:numPr>
                              <w:spacing w:line="360" w:lineRule="auto"/>
                              <w:ind w:left="720" w:hanging="360"/>
                              <w:jc w:val="left"/>
                              <w:rPr>
                                <w:sz w:val="32"/>
                                <w:szCs w:val="32"/>
                              </w:rPr>
                            </w:pPr>
                            <w:r>
                              <w:rPr>
                                <w:sz w:val="32"/>
                                <w:szCs w:val="32"/>
                              </w:rPr>
                              <w:t xml:space="preserve">Dossier 5 : Dossier de Réalisation </w:t>
                            </w:r>
                          </w:p>
                          <w:p w:rsidR="0028734D" w:rsidRDefault="0028734D" w:rsidP="008032BE">
                            <w:pPr>
                              <w:pStyle w:val="Paragraphedeliste"/>
                              <w:numPr>
                                <w:ilvl w:val="0"/>
                                <w:numId w:val="39"/>
                              </w:numPr>
                              <w:spacing w:line="360" w:lineRule="auto"/>
                              <w:ind w:left="720" w:hanging="360"/>
                              <w:jc w:val="left"/>
                              <w:rPr>
                                <w:sz w:val="32"/>
                                <w:szCs w:val="32"/>
                              </w:rPr>
                            </w:pPr>
                            <w:r>
                              <w:rPr>
                                <w:sz w:val="32"/>
                                <w:szCs w:val="32"/>
                              </w:rPr>
                              <w:t xml:space="preserve">Dossier 6 : Test de fonctionnalités </w:t>
                            </w:r>
                          </w:p>
                          <w:p w:rsidR="0028734D" w:rsidRDefault="0028734D" w:rsidP="008032BE">
                            <w:pPr>
                              <w:pStyle w:val="Paragraphedeliste"/>
                              <w:numPr>
                                <w:ilvl w:val="0"/>
                                <w:numId w:val="39"/>
                              </w:numPr>
                              <w:spacing w:line="360" w:lineRule="auto"/>
                              <w:ind w:left="720" w:hanging="360"/>
                              <w:jc w:val="left"/>
                              <w:rPr>
                                <w:sz w:val="32"/>
                                <w:szCs w:val="32"/>
                              </w:rPr>
                            </w:pPr>
                            <w:r>
                              <w:rPr>
                                <w:sz w:val="32"/>
                                <w:szCs w:val="32"/>
                              </w:rPr>
                              <w:t xml:space="preserve">Dossier 7 : Guide d’installation et guide d’utilisation </w:t>
                            </w:r>
                          </w:p>
                          <w:p w:rsidR="0028734D" w:rsidRDefault="0028734D">
                            <w:pPr>
                              <w:spacing w:line="360" w:lineRule="auto"/>
                              <w:jc w:val="left"/>
                              <w:rPr>
                                <w:sz w:val="32"/>
                                <w:szCs w:val="32"/>
                                <w:lang w:val="en-US"/>
                              </w:rPr>
                            </w:pPr>
                            <w:r>
                              <w:rPr>
                                <w:sz w:val="32"/>
                                <w:szCs w:val="32"/>
                                <w:lang w:val="en-US"/>
                              </w:rPr>
                              <w:t>Conclusion</w:t>
                            </w:r>
                          </w:p>
                        </w:txbxContent>
                      </wps:txbx>
                      <wps:bodyPr spcFirstLastPara="1" vertOverflow="clip" horzOverflow="clip" lIns="91440" tIns="45720" rIns="91440" bIns="45720" anchor="ctr" upright="1">
                        <a:prstTxWarp prst="textNoShape">
                          <a:avLst/>
                        </a:prstTxWarp>
                        <a:noAutofit/>
                      </wps:bodyPr>
                    </wps:wsp>
                  </a:graphicData>
                </a:graphic>
              </wp:anchor>
            </w:drawing>
          </mc:Choice>
          <mc:Fallback>
            <w:pict>
              <v:shape id="Rectangle : carré corné 13" o:spid="_x0000_s1031" type="#_x0000_t65" style="position:absolute;left:0;text-align:left;margin-left:0;margin-top:13.95pt;width:413.6pt;height:381pt;z-index:25165835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B8TgIAAKYEAAAOAAAAZHJzL2Uyb0RvYy54bWysVMtu2zAQvBfoPxC8N7IUPxIhctDYcFEg&#10;SIwmRc80RUosKJJY0rbSr+m1v9H+WJeMEjvJreiF5nK5o5lZri8u+06TnQCvrKlofjKiRBhua2Wa&#10;in69X304o8QHZmqmrREVfRCeXs7fv7vYu1IUtrW6FkAQxPhy7yrahuDKLPO8FR3zJ9YJg0lpoWMB&#10;Q2iyGtge0TudFaPRNNtbqB1YLrzH0+Vjks4TvpSCh1spvQhEVxS5hbRCWjdxzeYXrGyAuVbxgQb7&#10;BxYdUwY/+gy1ZIGRLag3UJ3iYL2V4YTbLrNSKi6SBlSTj16puWuZE0kLmuPds03+/8Hym90aiKqx&#10;dzn6Y1iHTfqCtjHTaPH7Z0k4A/jzi3ALBn/y02jZ3vkSK+/cGqJo0YdrH4bdo2zfxXvZIZe9qImB&#10;H6p7CV2sRTNInzrz8NwZRCYcDyfFpJgVSJBjbnx2ejYbpd7hB57KHfjwSdiOxE1FZXxZ9QJZC0id&#10;YbuBY1MPMln9nRLZaWz4jmmST6fT2cB6uIzwT7CRobda1SuldQqg2Sw0ECxFSuNZsRgPxS+uaUP2&#10;FT1HAYnFi5w/hphcnV8tJ28hkIM2aOXBsrgL/aZPbUsV8WRj6wdspXd8pdCBa+bDmgFqy2kc0HCL&#10;i9QWyXCtHCWthR+vz/Rng2/rPB+P46ykYDxJvsNxZnOcYYYjFKIGoGTrQDUt2p8ntdG8+/4bAzd0&#10;JWBDb+zTu2Zl8vnxoRzuRneN/bgNVqoQkwd5Q4DDkB7XMLhx2o7jdOvw9zL/CwAA//8DAFBLAwQU&#10;AAYACAAAACEAX4VEYd4AAAAHAQAADwAAAGRycy9kb3ducmV2LnhtbEyPzU7DMBCE70i8g7VIXBB1&#10;CBL5IZuqIHHiT215ADdenIh4HcVumvD0mBMcRzOa+aZaz7YXE42+c4xws0pAEDdOd2wQPvZP1zkI&#10;HxRr1TsmhIU8rOvzs0qV2p14S9MuGBFL2JcKoQ1hKKX0TUtW+ZUbiKP36UarQpSjkXpUp1hue5km&#10;yZ20quO40KqBHltqvnZHi3A79cs3v7jc7Jdn/765enh9M1vEy4t5cw8i0Bz+wvCLH9GhjkwHd2Tt&#10;RY8QjwSENCtARDdPsxTEASHLiwJkXcn//PUPAAAA//8DAFBLAQItABQABgAIAAAAIQC2gziS/gAA&#10;AOEBAAATAAAAAAAAAAAAAAAAAAAAAABbQ29udGVudF9UeXBlc10ueG1sUEsBAi0AFAAGAAgAAAAh&#10;ADj9If/WAAAAlAEAAAsAAAAAAAAAAAAAAAAALwEAAF9yZWxzLy5yZWxzUEsBAi0AFAAGAAgAAAAh&#10;AJGBcHxOAgAApgQAAA4AAAAAAAAAAAAAAAAALgIAAGRycy9lMm9Eb2MueG1sUEsBAi0AFAAGAAgA&#10;AAAhAF+FRGHeAAAABwEAAA8AAAAAAAAAAAAAAAAAqAQAAGRycy9kb3ducmV2LnhtbFBLBQYAAAAA&#10;BAAEAPMAAACzBQAAAAA=&#10;" o:allowincell="f" adj="18000" fillcolor="#4472c4" strokecolor="#5b9bd5">
                <v:textbox>
                  <w:txbxContent>
                    <w:p w:rsidR="0028734D" w:rsidRDefault="0028734D">
                      <w:pPr>
                        <w:spacing w:line="360" w:lineRule="auto"/>
                        <w:jc w:val="left"/>
                        <w:rPr>
                          <w:sz w:val="32"/>
                          <w:szCs w:val="32"/>
                        </w:rPr>
                      </w:pPr>
                    </w:p>
                    <w:p w:rsidR="0028734D" w:rsidRDefault="0028734D" w:rsidP="008032BE">
                      <w:pPr>
                        <w:pStyle w:val="Paragraphedeliste"/>
                        <w:numPr>
                          <w:ilvl w:val="0"/>
                          <w:numId w:val="39"/>
                        </w:numPr>
                        <w:spacing w:line="360" w:lineRule="auto"/>
                        <w:ind w:left="720" w:hanging="360"/>
                        <w:jc w:val="left"/>
                        <w:rPr>
                          <w:sz w:val="32"/>
                          <w:szCs w:val="32"/>
                        </w:rPr>
                      </w:pPr>
                      <w:r>
                        <w:rPr>
                          <w:sz w:val="32"/>
                          <w:szCs w:val="32"/>
                        </w:rPr>
                        <w:t xml:space="preserve">Dossier 1: L’Existant </w:t>
                      </w:r>
                    </w:p>
                    <w:p w:rsidR="0028734D" w:rsidRDefault="0028734D" w:rsidP="008032BE">
                      <w:pPr>
                        <w:pStyle w:val="Paragraphedeliste"/>
                        <w:numPr>
                          <w:ilvl w:val="0"/>
                          <w:numId w:val="39"/>
                        </w:numPr>
                        <w:spacing w:line="360" w:lineRule="auto"/>
                        <w:ind w:left="720" w:hanging="360"/>
                        <w:jc w:val="left"/>
                        <w:rPr>
                          <w:sz w:val="32"/>
                          <w:szCs w:val="32"/>
                        </w:rPr>
                      </w:pPr>
                      <w:r>
                        <w:rPr>
                          <w:sz w:val="32"/>
                          <w:szCs w:val="32"/>
                        </w:rPr>
                        <w:t xml:space="preserve">Dossier 2 : Cahier des charges </w:t>
                      </w:r>
                    </w:p>
                    <w:p w:rsidR="0028734D" w:rsidRDefault="0028734D" w:rsidP="008032BE">
                      <w:pPr>
                        <w:pStyle w:val="Paragraphedeliste"/>
                        <w:numPr>
                          <w:ilvl w:val="0"/>
                          <w:numId w:val="39"/>
                        </w:numPr>
                        <w:spacing w:line="360" w:lineRule="auto"/>
                        <w:ind w:left="720" w:hanging="360"/>
                        <w:jc w:val="left"/>
                        <w:rPr>
                          <w:sz w:val="32"/>
                          <w:szCs w:val="32"/>
                        </w:rPr>
                      </w:pPr>
                      <w:r>
                        <w:rPr>
                          <w:sz w:val="32"/>
                          <w:szCs w:val="32"/>
                        </w:rPr>
                        <w:t xml:space="preserve">Dossier 3 : Dossier d’Analyse </w:t>
                      </w:r>
                    </w:p>
                    <w:p w:rsidR="0028734D" w:rsidRDefault="0028734D" w:rsidP="008032BE">
                      <w:pPr>
                        <w:pStyle w:val="Paragraphedeliste"/>
                        <w:numPr>
                          <w:ilvl w:val="0"/>
                          <w:numId w:val="39"/>
                        </w:numPr>
                        <w:spacing w:line="360" w:lineRule="auto"/>
                        <w:ind w:left="720" w:hanging="360"/>
                        <w:jc w:val="left"/>
                        <w:rPr>
                          <w:sz w:val="32"/>
                          <w:szCs w:val="32"/>
                        </w:rPr>
                      </w:pPr>
                      <w:r>
                        <w:rPr>
                          <w:sz w:val="32"/>
                          <w:szCs w:val="32"/>
                        </w:rPr>
                        <w:t xml:space="preserve">Dossier 4 : Dossier de Conception </w:t>
                      </w:r>
                    </w:p>
                    <w:p w:rsidR="0028734D" w:rsidRDefault="0028734D" w:rsidP="008032BE">
                      <w:pPr>
                        <w:pStyle w:val="Paragraphedeliste"/>
                        <w:numPr>
                          <w:ilvl w:val="0"/>
                          <w:numId w:val="39"/>
                        </w:numPr>
                        <w:spacing w:line="360" w:lineRule="auto"/>
                        <w:ind w:left="720" w:hanging="360"/>
                        <w:jc w:val="left"/>
                        <w:rPr>
                          <w:sz w:val="32"/>
                          <w:szCs w:val="32"/>
                        </w:rPr>
                      </w:pPr>
                      <w:r>
                        <w:rPr>
                          <w:sz w:val="32"/>
                          <w:szCs w:val="32"/>
                        </w:rPr>
                        <w:t xml:space="preserve">Dossier 5 : Dossier de Réalisation </w:t>
                      </w:r>
                    </w:p>
                    <w:p w:rsidR="0028734D" w:rsidRDefault="0028734D" w:rsidP="008032BE">
                      <w:pPr>
                        <w:pStyle w:val="Paragraphedeliste"/>
                        <w:numPr>
                          <w:ilvl w:val="0"/>
                          <w:numId w:val="39"/>
                        </w:numPr>
                        <w:spacing w:line="360" w:lineRule="auto"/>
                        <w:ind w:left="720" w:hanging="360"/>
                        <w:jc w:val="left"/>
                        <w:rPr>
                          <w:sz w:val="32"/>
                          <w:szCs w:val="32"/>
                        </w:rPr>
                      </w:pPr>
                      <w:r>
                        <w:rPr>
                          <w:sz w:val="32"/>
                          <w:szCs w:val="32"/>
                        </w:rPr>
                        <w:t xml:space="preserve">Dossier 6 : Test de fonctionnalités </w:t>
                      </w:r>
                    </w:p>
                    <w:p w:rsidR="0028734D" w:rsidRDefault="0028734D" w:rsidP="008032BE">
                      <w:pPr>
                        <w:pStyle w:val="Paragraphedeliste"/>
                        <w:numPr>
                          <w:ilvl w:val="0"/>
                          <w:numId w:val="39"/>
                        </w:numPr>
                        <w:spacing w:line="360" w:lineRule="auto"/>
                        <w:ind w:left="720" w:hanging="360"/>
                        <w:jc w:val="left"/>
                        <w:rPr>
                          <w:sz w:val="32"/>
                          <w:szCs w:val="32"/>
                        </w:rPr>
                      </w:pPr>
                      <w:r>
                        <w:rPr>
                          <w:sz w:val="32"/>
                          <w:szCs w:val="32"/>
                        </w:rPr>
                        <w:t xml:space="preserve">Dossier 7 : Guide d’installation et guide d’utilisation </w:t>
                      </w:r>
                    </w:p>
                    <w:p w:rsidR="0028734D" w:rsidRDefault="0028734D">
                      <w:pPr>
                        <w:spacing w:line="360" w:lineRule="auto"/>
                        <w:jc w:val="left"/>
                        <w:rPr>
                          <w:sz w:val="32"/>
                          <w:szCs w:val="32"/>
                          <w:lang w:val="en-US"/>
                        </w:rPr>
                      </w:pPr>
                      <w:r>
                        <w:rPr>
                          <w:sz w:val="32"/>
                          <w:szCs w:val="32"/>
                          <w:lang w:val="en-US"/>
                        </w:rPr>
                        <w:t>Conclusion</w:t>
                      </w:r>
                    </w:p>
                  </w:txbxContent>
                </v:textbox>
                <w10:wrap anchorx="margin"/>
              </v:shape>
            </w:pict>
          </mc:Fallback>
        </mc:AlternateContent>
      </w:r>
    </w:p>
    <w:p w:rsidR="00160652" w:rsidRDefault="00086B22">
      <w:pPr>
        <w:pStyle w:val="Titre2"/>
      </w:pPr>
      <w:r>
        <w:br w:type="page"/>
      </w:r>
      <w:r>
        <w:lastRenderedPageBreak/>
        <w:t xml:space="preserve"> </w:t>
      </w:r>
    </w:p>
    <w:p w:rsidR="00160652" w:rsidRDefault="00160652">
      <w:pPr>
        <w:jc w:val="left"/>
      </w:pPr>
    </w:p>
    <w:p w:rsidR="00160652" w:rsidRDefault="00086B22">
      <w:pPr>
        <w:jc w:val="left"/>
        <w:rPr>
          <w:lang w:val="fr-CA"/>
        </w:rPr>
      </w:pPr>
      <w:r>
        <w:t xml:space="preserve"> </w:t>
      </w:r>
    </w:p>
    <w:p w:rsidR="00160652" w:rsidRDefault="00086B22">
      <w:pPr>
        <w:pStyle w:val="Titre2"/>
      </w:pPr>
      <w:r>
        <w:br w:type="page"/>
      </w:r>
      <w:bookmarkStart w:id="285" w:name="_Toc166433356"/>
      <w:bookmarkStart w:id="286" w:name="_Toc171277715"/>
      <w:bookmarkStart w:id="287" w:name="_Toc171412994"/>
      <w:bookmarkStart w:id="288" w:name="_Toc171413251"/>
      <w:bookmarkStart w:id="289" w:name="_Toc171959581"/>
      <w:bookmarkStart w:id="290" w:name="_Toc177505569"/>
      <w:bookmarkStart w:id="291" w:name="_Toc177663223"/>
      <w:bookmarkStart w:id="292" w:name="_Toc177675965"/>
      <w:bookmarkStart w:id="293" w:name="_Toc177678316"/>
      <w:bookmarkStart w:id="294" w:name="_Toc177678390"/>
      <w:bookmarkStart w:id="295" w:name="_Toc177724551"/>
      <w:bookmarkStart w:id="296" w:name="_Toc177726386"/>
      <w:bookmarkStart w:id="297" w:name="_Toc177726856"/>
      <w:bookmarkStart w:id="298" w:name="_Toc177726965"/>
      <w:bookmarkStart w:id="299" w:name="_Toc202724588"/>
      <w:r>
        <w:lastRenderedPageBreak/>
        <w:t>Dossier 1 : L’Existant</w:t>
      </w:r>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p>
    <w:p w:rsidR="00160652" w:rsidRDefault="00160652"/>
    <w:p w:rsidR="00160652" w:rsidRDefault="00086B22">
      <w:pPr>
        <w:pStyle w:val="Titre"/>
      </w:pPr>
      <w:r>
        <w:t xml:space="preserve">Résumé : </w:t>
      </w:r>
    </w:p>
    <w:p w:rsidR="00160652" w:rsidRDefault="00160652"/>
    <w:tbl>
      <w:tblPr>
        <w:tblStyle w:val="Grilledutableau"/>
        <w:tblW w:w="8312" w:type="dxa"/>
        <w:tblLook w:val="04A0" w:firstRow="1" w:lastRow="0" w:firstColumn="1" w:lastColumn="0" w:noHBand="0" w:noVBand="1"/>
      </w:tblPr>
      <w:tblGrid>
        <w:gridCol w:w="8312"/>
      </w:tblGrid>
      <w:tr w:rsidR="00160652">
        <w:trPr>
          <w:trHeight w:val="1926"/>
        </w:trPr>
        <w:tc>
          <w:tcPr>
            <w:tcW w:w="8312" w:type="dxa"/>
            <w:shd w:val="solid" w:color="DEEAF6" w:fill="auto"/>
          </w:tcPr>
          <w:p w:rsidR="00160652" w:rsidRDefault="00086B22">
            <w:pPr>
              <w:jc w:val="left"/>
            </w:pPr>
            <w:r>
              <w:t>Le dossier de l'existant analyse en détail le système actuel, décrivant ses fonctionnalités, ses performances et ses limitations. Il identifie les besoins non satisfaits et les problèmes à résoudre, fournissant ainsi une base solide pour guider le développement de la nouvelle application. Ce dossier permet de comprendre les forces et faiblesses du système en place et d'établir des recommandations pour améliorer et optimiser la solution future.</w:t>
            </w:r>
          </w:p>
        </w:tc>
      </w:tr>
    </w:tbl>
    <w:p w:rsidR="00160652" w:rsidRDefault="00160652"/>
    <w:p w:rsidR="00160652" w:rsidRDefault="00086B22">
      <w:pPr>
        <w:pStyle w:val="Titre"/>
      </w:pPr>
      <w:r>
        <w:t xml:space="preserve">Aperçu : </w:t>
      </w:r>
    </w:p>
    <w:p w:rsidR="00160652" w:rsidRDefault="00160652">
      <w:pPr>
        <w:pStyle w:val="Titre"/>
      </w:pPr>
    </w:p>
    <w:p w:rsidR="00160652" w:rsidRDefault="00160652">
      <w:pPr>
        <w:pStyle w:val="Titre"/>
      </w:pPr>
    </w:p>
    <w:p w:rsidR="00160652" w:rsidRDefault="00086B22">
      <w:pPr>
        <w:pStyle w:val="Titre"/>
      </w:pPr>
      <w:r>
        <w:rPr>
          <w:noProof/>
          <w:lang w:val="fr-FR" w:eastAsia="fr-FR"/>
        </w:rPr>
        <mc:AlternateContent>
          <mc:Choice Requires="wps">
            <w:drawing>
              <wp:anchor distT="0" distB="0" distL="114300" distR="114300" simplePos="0" relativeHeight="251658351" behindDoc="0" locked="0" layoutInCell="0" hidden="0" allowOverlap="1">
                <wp:simplePos x="0" y="0"/>
                <wp:positionH relativeFrom="margin">
                  <wp:posOffset>476250</wp:posOffset>
                </wp:positionH>
                <wp:positionV relativeFrom="paragraph">
                  <wp:posOffset>1149985</wp:posOffset>
                </wp:positionV>
                <wp:extent cx="5252720" cy="4838700"/>
                <wp:effectExtent l="9525" t="9525" r="9525" b="9525"/>
                <wp:wrapNone/>
                <wp:docPr id="111" name="Rectangle : carré corné 14"/>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BAAAAAAAAAAEAAABQAAAAhbacS3FV1T8AAAAAAADgPwAAAAAAAOA/AAAAAAAA4D8AAAAAAADgPwAAAAAAAOA/AAAAAAAA4D8AAAAAAADgPwAAAAAAAOA/AAAAAAAA4D8CAAAAjAAAAAEAAAAAAAAA3+z3AAAAAAAAAAAAAAAAAAAAAAAAAAAAAAAAAAAAAAAAAAAAZAAAAAEAAABAAAAAAAAAAAAAAAAAAAAAAAAAAAAAAAAAAAAAAAAAAAAAAAAAAAAAAAAAAAAAAAAAAAAAAAAAAAAAAAAAAAAAAAAAAAAAAAAAAAAAAAAAAAAAAAAAAAAAFAAAADwAAAABAAAAAAAAAFub1Q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EIBAAAAoAAAAAAAAAAAAAAAAAAAAQAAAO4CAAAAAAAAAgAAABMHAABQIAAAxB0AAB4AAgDzCQAADSEAACgAAAAIAAAAAQAAAAEAAAA="/>
                          </a:ext>
                        </a:extLst>
                      </wps:cNvSpPr>
                      <wps:spPr>
                        <a:xfrm>
                          <a:off x="0" y="0"/>
                          <a:ext cx="5252720" cy="4838700"/>
                        </a:xfrm>
                        <a:prstGeom prst="foldedCorner">
                          <a:avLst>
                            <a:gd name="adj" fmla="val 16667"/>
                          </a:avLst>
                        </a:prstGeom>
                        <a:solidFill>
                          <a:srgbClr val="DFECF7"/>
                        </a:solidFill>
                        <a:ln w="9525">
                          <a:solidFill>
                            <a:srgbClr val="5B9BD5"/>
                          </a:solidFill>
                        </a:ln>
                      </wps:spPr>
                      <wps:txbx>
                        <w:txbxContent>
                          <w:p w:rsidR="0028734D" w:rsidRDefault="0028734D">
                            <w:pPr>
                              <w:spacing w:line="360" w:lineRule="auto"/>
                              <w:jc w:val="left"/>
                              <w:rPr>
                                <w:sz w:val="32"/>
                                <w:szCs w:val="32"/>
                              </w:rPr>
                            </w:pPr>
                            <w:r>
                              <w:rPr>
                                <w:sz w:val="32"/>
                                <w:szCs w:val="32"/>
                              </w:rPr>
                              <w:t>Introduction</w:t>
                            </w:r>
                          </w:p>
                          <w:p w:rsidR="0028734D" w:rsidRDefault="0028734D" w:rsidP="008032BE">
                            <w:pPr>
                              <w:pStyle w:val="Paragraphedeliste"/>
                              <w:numPr>
                                <w:ilvl w:val="0"/>
                                <w:numId w:val="14"/>
                              </w:numPr>
                              <w:spacing w:line="360" w:lineRule="auto"/>
                              <w:ind w:left="720" w:hanging="360"/>
                              <w:jc w:val="left"/>
                              <w:rPr>
                                <w:sz w:val="32"/>
                                <w:szCs w:val="32"/>
                              </w:rPr>
                            </w:pPr>
                            <w:r>
                              <w:rPr>
                                <w:sz w:val="32"/>
                                <w:szCs w:val="32"/>
                              </w:rPr>
                              <w:t xml:space="preserve">  Présentation du thème</w:t>
                            </w:r>
                          </w:p>
                          <w:p w:rsidR="0028734D" w:rsidRDefault="0028734D" w:rsidP="008032BE">
                            <w:pPr>
                              <w:pStyle w:val="Paragraphedeliste"/>
                              <w:numPr>
                                <w:ilvl w:val="0"/>
                                <w:numId w:val="14"/>
                              </w:numPr>
                              <w:spacing w:line="360" w:lineRule="auto"/>
                              <w:ind w:left="720" w:hanging="360"/>
                              <w:jc w:val="left"/>
                              <w:rPr>
                                <w:sz w:val="32"/>
                                <w:szCs w:val="32"/>
                              </w:rPr>
                            </w:pPr>
                            <w:r>
                              <w:rPr>
                                <w:sz w:val="32"/>
                                <w:szCs w:val="32"/>
                              </w:rPr>
                              <w:t>Etude de l’existant</w:t>
                            </w:r>
                          </w:p>
                          <w:p w:rsidR="0028734D" w:rsidRDefault="0028734D" w:rsidP="008032BE">
                            <w:pPr>
                              <w:pStyle w:val="Paragraphedeliste"/>
                              <w:numPr>
                                <w:ilvl w:val="0"/>
                                <w:numId w:val="14"/>
                              </w:numPr>
                              <w:spacing w:line="360" w:lineRule="auto"/>
                              <w:ind w:left="720" w:hanging="360"/>
                              <w:jc w:val="left"/>
                              <w:rPr>
                                <w:sz w:val="32"/>
                                <w:szCs w:val="32"/>
                              </w:rPr>
                            </w:pPr>
                            <w:r>
                              <w:rPr>
                                <w:sz w:val="32"/>
                                <w:szCs w:val="32"/>
                              </w:rPr>
                              <w:t>Critique de l’existant</w:t>
                            </w:r>
                          </w:p>
                          <w:p w:rsidR="0028734D" w:rsidRDefault="0028734D" w:rsidP="008032BE">
                            <w:pPr>
                              <w:pStyle w:val="Paragraphedeliste"/>
                              <w:numPr>
                                <w:ilvl w:val="0"/>
                                <w:numId w:val="14"/>
                              </w:numPr>
                              <w:spacing w:line="360" w:lineRule="auto"/>
                              <w:ind w:left="720" w:hanging="360"/>
                              <w:jc w:val="left"/>
                              <w:rPr>
                                <w:sz w:val="32"/>
                                <w:szCs w:val="32"/>
                              </w:rPr>
                            </w:pPr>
                            <w:r>
                              <w:rPr>
                                <w:sz w:val="32"/>
                                <w:szCs w:val="32"/>
                              </w:rPr>
                              <w:t>Problématique</w:t>
                            </w:r>
                          </w:p>
                          <w:p w:rsidR="0028734D" w:rsidRDefault="0028734D" w:rsidP="008032BE">
                            <w:pPr>
                              <w:pStyle w:val="Paragraphedeliste"/>
                              <w:numPr>
                                <w:ilvl w:val="0"/>
                                <w:numId w:val="14"/>
                              </w:numPr>
                              <w:spacing w:line="360" w:lineRule="auto"/>
                              <w:ind w:left="720" w:hanging="360"/>
                              <w:jc w:val="left"/>
                              <w:rPr>
                                <w:sz w:val="32"/>
                                <w:szCs w:val="32"/>
                              </w:rPr>
                            </w:pPr>
                            <w:r>
                              <w:rPr>
                                <w:sz w:val="32"/>
                                <w:szCs w:val="32"/>
                              </w:rPr>
                              <w:t>Proposition de solutions</w:t>
                            </w:r>
                          </w:p>
                          <w:p w:rsidR="0028734D" w:rsidRDefault="0028734D">
                            <w:pPr>
                              <w:spacing w:line="360" w:lineRule="auto"/>
                              <w:jc w:val="left"/>
                              <w:rPr>
                                <w:sz w:val="32"/>
                                <w:szCs w:val="32"/>
                                <w:lang w:val="en-US"/>
                              </w:rPr>
                            </w:pPr>
                            <w:r>
                              <w:rPr>
                                <w:sz w:val="32"/>
                                <w:szCs w:val="32"/>
                                <w:lang w:val="en-US"/>
                              </w:rPr>
                              <w:t>Conclusion</w:t>
                            </w:r>
                          </w:p>
                        </w:txbxContent>
                      </wps:txbx>
                      <wps:bodyPr spcFirstLastPara="1" vertOverflow="clip" horzOverflow="clip" lIns="91440" tIns="45720" rIns="91440" bIns="45720" anchor="ctr" upright="1">
                        <a:prstTxWarp prst="textNoShape">
                          <a:avLst/>
                        </a:prstTxWarp>
                        <a:noAutofit/>
                      </wps:bodyPr>
                    </wps:wsp>
                  </a:graphicData>
                </a:graphic>
              </wp:anchor>
            </w:drawing>
          </mc:Choice>
          <mc:Fallback>
            <w:pict>
              <v:shape id="Rectangle : carré corné 14" o:spid="_x0000_s1032" type="#_x0000_t65" style="position:absolute;left:0;text-align:left;margin-left:37.5pt;margin-top:90.55pt;width:413.6pt;height:381pt;z-index:251658351;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whcUgIAAKYEAAAOAAAAZHJzL2Uyb0RvYy54bWysVMFuGjEQvVfqP1i+l2UpkGSVJWqgVJWi&#10;JGpS9Wy89q4rr22NDSz9mlz7G+2PdWyWQNJb1YvZ8cw8z3vP5vKqazXZCPDKmpLmgyElwnBbKVOX&#10;9Ovj8t05JT4wUzFtjSjpTnh6NXv75nLrCjGyjdWVAIIgxhdbV9ImBFdkmeeNaJkfWCcMJqWFlgUM&#10;oc4qYFtEb3U2Gg6n2dZC5cBy4T3uLvZJOkv4Ugoe7qT0IhBdUpwtpBXSuoprNrtkRQ3MNYr3Y7B/&#10;mKJlyuChz1ALFhhZg/oLqlUcrLcyDLhtMyul4iJxQDb58BWbh4Y5kbigON49y+T/Hyy/3dwDURV6&#10;l+eUGNaiSV9QNmZqLX49FYQzgN8/Cbdg8CcfR8m2zhfY+eDuIZIWXbjxof/a0/ZtrMuOuexFTwx8&#10;391JaGMvikG65Mzu2RlEJhw3J6PJ6GyEBnLMjc/fn58Nk3d4wKHdgQ+fhG1J/CipjDermuPUApIz&#10;bNPPWFc9TVZ9p0S2Gg3fME3y6XR61k/dFyP8ATZO6K1W1VJpnQKoV3MNBFtLulh+nC8PzS/KtCHb&#10;kl4ggTTFi5w/hZhcX1wvJv35J2U4gzYo5VGy+BW6VZdsmx78WNlqh1Z6x5cKFbhhPtwzQG5oKz7Q&#10;cIeL1BaH4Vo5ShoLP17v6c8G79ZFPh7Ht5KC8STpDqeZ1WmGGY5QiBqAkrUDVTcof57YRvEeu28M&#10;XO9KQENv7eFesyLpvL8ox9qorrEf1sFKFWIyEt7T6wN8DOly9Q83vrbTOFUd/15mfwAAAP//AwBQ&#10;SwMEFAAGAAgAAAAhAC9qj/HdAAAACgEAAA8AAABkcnMvZG93bnJldi54bWxMj0FPg0AQhe8m/ofN&#10;mHizC6gtRZbG1HjxJvQHbNkREHaWsAul/97xpLeZeS9vvpcfVjuIBSffOVIQbyIQSLUzHTUKTtX7&#10;QwrCB01GD45QwRU9HIrbm1xnxl3oE5cyNIJDyGdaQRvCmEnp6xat9hs3IrH25SarA69TI82kLxxu&#10;B5lE0VZa3RF/aPWIxxbrvpytgm3v3Nuy749zWpW76jt8XOdZK3V/t76+gAi4hj8z/OIzOhTMdHYz&#10;GS8GBbtnrhL4nsYxCDbsoyQBcebh6TEGWeTyf4XiBwAA//8DAFBLAQItABQABgAIAAAAIQC2gziS&#10;/gAAAOEBAAATAAAAAAAAAAAAAAAAAAAAAABbQ29udGVudF9UeXBlc10ueG1sUEsBAi0AFAAGAAgA&#10;AAAhADj9If/WAAAAlAEAAAsAAAAAAAAAAAAAAAAALwEAAF9yZWxzLy5yZWxzUEsBAi0AFAAGAAgA&#10;AAAhAGCTCFxSAgAApgQAAA4AAAAAAAAAAAAAAAAALgIAAGRycy9lMm9Eb2MueG1sUEsBAi0AFAAG&#10;AAgAAAAhAC9qj/HdAAAACgEAAA8AAAAAAAAAAAAAAAAArAQAAGRycy9kb3ducmV2LnhtbFBLBQYA&#10;AAAABAAEAPMAAAC2BQAAAAA=&#10;" o:allowincell="f" adj="18000" fillcolor="#dfecf7" strokecolor="#5b9bd5">
                <v:textbox>
                  <w:txbxContent>
                    <w:p w:rsidR="0028734D" w:rsidRDefault="0028734D">
                      <w:pPr>
                        <w:spacing w:line="360" w:lineRule="auto"/>
                        <w:jc w:val="left"/>
                        <w:rPr>
                          <w:sz w:val="32"/>
                          <w:szCs w:val="32"/>
                        </w:rPr>
                      </w:pPr>
                      <w:r>
                        <w:rPr>
                          <w:sz w:val="32"/>
                          <w:szCs w:val="32"/>
                        </w:rPr>
                        <w:t>Introduction</w:t>
                      </w:r>
                    </w:p>
                    <w:p w:rsidR="0028734D" w:rsidRDefault="0028734D" w:rsidP="008032BE">
                      <w:pPr>
                        <w:pStyle w:val="Paragraphedeliste"/>
                        <w:numPr>
                          <w:ilvl w:val="0"/>
                          <w:numId w:val="14"/>
                        </w:numPr>
                        <w:spacing w:line="360" w:lineRule="auto"/>
                        <w:ind w:left="720" w:hanging="360"/>
                        <w:jc w:val="left"/>
                        <w:rPr>
                          <w:sz w:val="32"/>
                          <w:szCs w:val="32"/>
                        </w:rPr>
                      </w:pPr>
                      <w:r>
                        <w:rPr>
                          <w:sz w:val="32"/>
                          <w:szCs w:val="32"/>
                        </w:rPr>
                        <w:t xml:space="preserve">  Présentation du thème</w:t>
                      </w:r>
                    </w:p>
                    <w:p w:rsidR="0028734D" w:rsidRDefault="0028734D" w:rsidP="008032BE">
                      <w:pPr>
                        <w:pStyle w:val="Paragraphedeliste"/>
                        <w:numPr>
                          <w:ilvl w:val="0"/>
                          <w:numId w:val="14"/>
                        </w:numPr>
                        <w:spacing w:line="360" w:lineRule="auto"/>
                        <w:ind w:left="720" w:hanging="360"/>
                        <w:jc w:val="left"/>
                        <w:rPr>
                          <w:sz w:val="32"/>
                          <w:szCs w:val="32"/>
                        </w:rPr>
                      </w:pPr>
                      <w:r>
                        <w:rPr>
                          <w:sz w:val="32"/>
                          <w:szCs w:val="32"/>
                        </w:rPr>
                        <w:t>Etude de l’existant</w:t>
                      </w:r>
                    </w:p>
                    <w:p w:rsidR="0028734D" w:rsidRDefault="0028734D" w:rsidP="008032BE">
                      <w:pPr>
                        <w:pStyle w:val="Paragraphedeliste"/>
                        <w:numPr>
                          <w:ilvl w:val="0"/>
                          <w:numId w:val="14"/>
                        </w:numPr>
                        <w:spacing w:line="360" w:lineRule="auto"/>
                        <w:ind w:left="720" w:hanging="360"/>
                        <w:jc w:val="left"/>
                        <w:rPr>
                          <w:sz w:val="32"/>
                          <w:szCs w:val="32"/>
                        </w:rPr>
                      </w:pPr>
                      <w:r>
                        <w:rPr>
                          <w:sz w:val="32"/>
                          <w:szCs w:val="32"/>
                        </w:rPr>
                        <w:t>Critique de l’existant</w:t>
                      </w:r>
                    </w:p>
                    <w:p w:rsidR="0028734D" w:rsidRDefault="0028734D" w:rsidP="008032BE">
                      <w:pPr>
                        <w:pStyle w:val="Paragraphedeliste"/>
                        <w:numPr>
                          <w:ilvl w:val="0"/>
                          <w:numId w:val="14"/>
                        </w:numPr>
                        <w:spacing w:line="360" w:lineRule="auto"/>
                        <w:ind w:left="720" w:hanging="360"/>
                        <w:jc w:val="left"/>
                        <w:rPr>
                          <w:sz w:val="32"/>
                          <w:szCs w:val="32"/>
                        </w:rPr>
                      </w:pPr>
                      <w:r>
                        <w:rPr>
                          <w:sz w:val="32"/>
                          <w:szCs w:val="32"/>
                        </w:rPr>
                        <w:t>Problématique</w:t>
                      </w:r>
                    </w:p>
                    <w:p w:rsidR="0028734D" w:rsidRDefault="0028734D" w:rsidP="008032BE">
                      <w:pPr>
                        <w:pStyle w:val="Paragraphedeliste"/>
                        <w:numPr>
                          <w:ilvl w:val="0"/>
                          <w:numId w:val="14"/>
                        </w:numPr>
                        <w:spacing w:line="360" w:lineRule="auto"/>
                        <w:ind w:left="720" w:hanging="360"/>
                        <w:jc w:val="left"/>
                        <w:rPr>
                          <w:sz w:val="32"/>
                          <w:szCs w:val="32"/>
                        </w:rPr>
                      </w:pPr>
                      <w:r>
                        <w:rPr>
                          <w:sz w:val="32"/>
                          <w:szCs w:val="32"/>
                        </w:rPr>
                        <w:t>Proposition de solutions</w:t>
                      </w:r>
                    </w:p>
                    <w:p w:rsidR="0028734D" w:rsidRDefault="0028734D">
                      <w:pPr>
                        <w:spacing w:line="360" w:lineRule="auto"/>
                        <w:jc w:val="left"/>
                        <w:rPr>
                          <w:sz w:val="32"/>
                          <w:szCs w:val="32"/>
                          <w:lang w:val="en-US"/>
                        </w:rPr>
                      </w:pPr>
                      <w:r>
                        <w:rPr>
                          <w:sz w:val="32"/>
                          <w:szCs w:val="32"/>
                          <w:lang w:val="en-US"/>
                        </w:rPr>
                        <w:t>Conclusion</w:t>
                      </w:r>
                    </w:p>
                  </w:txbxContent>
                </v:textbox>
                <w10:wrap anchorx="margin"/>
              </v:shape>
            </w:pict>
          </mc:Fallback>
        </mc:AlternateContent>
      </w:r>
    </w:p>
    <w:p w:rsidR="00160652" w:rsidRDefault="00086B22">
      <w:pPr>
        <w:pStyle w:val="Titre3"/>
      </w:pPr>
      <w:r>
        <w:br w:type="page"/>
      </w:r>
      <w:bookmarkStart w:id="300" w:name="_Toc177675966"/>
      <w:bookmarkStart w:id="301" w:name="_Toc177678391"/>
      <w:bookmarkStart w:id="302" w:name="_Toc177724552"/>
      <w:bookmarkStart w:id="303" w:name="_Toc177726387"/>
      <w:bookmarkStart w:id="304" w:name="_Toc177726857"/>
      <w:bookmarkStart w:id="305" w:name="_Toc202724589"/>
      <w:r>
        <w:lastRenderedPageBreak/>
        <w:t>Introduction</w:t>
      </w:r>
      <w:bookmarkEnd w:id="300"/>
      <w:bookmarkEnd w:id="301"/>
      <w:bookmarkEnd w:id="302"/>
      <w:bookmarkEnd w:id="303"/>
      <w:bookmarkEnd w:id="304"/>
      <w:bookmarkEnd w:id="305"/>
    </w:p>
    <w:p w:rsidR="00160652" w:rsidRDefault="00160652">
      <w:pPr>
        <w:spacing w:line="360" w:lineRule="auto"/>
        <w:jc w:val="left"/>
        <w:rPr>
          <w:sz w:val="32"/>
          <w:szCs w:val="32"/>
        </w:rPr>
      </w:pPr>
    </w:p>
    <w:p w:rsidR="00160652" w:rsidRDefault="00086B22">
      <w:pPr>
        <w:pBdr>
          <w:top w:val="nil"/>
          <w:left w:val="nil"/>
          <w:bottom w:val="nil"/>
          <w:right w:val="nil"/>
          <w:between w:val="nil"/>
        </w:pBdr>
      </w:pPr>
      <w:r>
        <w:t>L’objectif de cette étape est de déterminer de façon détaillée et précise ce que le système devrait faire, afin de répondre aux objectifs qui seront établis plus tard dans le cahier des charges tout en respectant les contraintes de coûts, de qualités et de délais. C’est pour cette raison que nous avons mis l’accent sur l’analyse minutieuse de cette partie jugée délicate et déterminante ; afin de minimiser les risques d’erreurs et de réaliser une solution répondant aux normes des systèmes d’informations</w:t>
      </w:r>
    </w:p>
    <w:p w:rsidR="00160652" w:rsidRDefault="00160652">
      <w:pPr>
        <w:spacing w:line="360" w:lineRule="auto"/>
        <w:ind w:firstLine="720"/>
      </w:pPr>
    </w:p>
    <w:p w:rsidR="00160652" w:rsidRDefault="00160652">
      <w:pPr>
        <w:spacing w:line="360" w:lineRule="auto"/>
        <w:jc w:val="left"/>
        <w:rPr>
          <w:sz w:val="32"/>
          <w:szCs w:val="32"/>
        </w:rPr>
      </w:pPr>
    </w:p>
    <w:p w:rsidR="00160652" w:rsidRDefault="00160652">
      <w:pPr>
        <w:jc w:val="left"/>
      </w:pPr>
    </w:p>
    <w:p w:rsidR="00160652" w:rsidRDefault="00160652">
      <w:pPr>
        <w:spacing w:line="360" w:lineRule="auto"/>
        <w:jc w:val="left"/>
        <w:rPr>
          <w:sz w:val="32"/>
          <w:szCs w:val="32"/>
        </w:rPr>
      </w:pPr>
    </w:p>
    <w:p w:rsidR="00160652" w:rsidRDefault="00086B22" w:rsidP="008032BE">
      <w:pPr>
        <w:pStyle w:val="Titre3"/>
        <w:numPr>
          <w:ilvl w:val="0"/>
          <w:numId w:val="8"/>
        </w:numPr>
        <w:ind w:left="1080" w:hanging="720"/>
      </w:pPr>
      <w:r>
        <w:br w:type="page"/>
      </w:r>
      <w:bookmarkStart w:id="306" w:name="_Toc177675967"/>
      <w:bookmarkStart w:id="307" w:name="_Toc177678392"/>
      <w:bookmarkStart w:id="308" w:name="_Toc177724553"/>
      <w:bookmarkStart w:id="309" w:name="_Toc177726388"/>
      <w:bookmarkStart w:id="310" w:name="_Toc177726858"/>
      <w:bookmarkStart w:id="311" w:name="_Toc202724590"/>
      <w:r>
        <w:lastRenderedPageBreak/>
        <w:t>Présentation du thème</w:t>
      </w:r>
      <w:bookmarkEnd w:id="306"/>
      <w:bookmarkEnd w:id="307"/>
      <w:bookmarkEnd w:id="308"/>
      <w:bookmarkEnd w:id="309"/>
      <w:bookmarkEnd w:id="310"/>
      <w:bookmarkEnd w:id="311"/>
    </w:p>
    <w:p w:rsidR="00160652" w:rsidRDefault="00160652"/>
    <w:p w:rsidR="00160652" w:rsidRDefault="00086B22">
      <w:pPr>
        <w:spacing w:before="100" w:beforeAutospacing="1" w:after="100" w:afterAutospacing="1" w:line="360" w:lineRule="auto"/>
      </w:pPr>
      <w:r>
        <w:rPr>
          <w:rFonts w:eastAsia="Times New Roman" w:cs="Times New Roman"/>
          <w:lang w:eastAsia="fr-FR"/>
        </w:rPr>
        <w:t>Le thème retenu dans le cadre de notre projet est :</w:t>
      </w:r>
      <w:r>
        <w:t>« Conception et Réalisation d’une plateforme collaborative entre le client et vendeur de cacao : Cas de Neo Industry</w:t>
      </w:r>
      <w:r w:rsidR="007B56B1">
        <w:t xml:space="preserve"> S.A</w:t>
      </w:r>
      <w:r>
        <w:t xml:space="preserve"> »</w:t>
      </w:r>
    </w:p>
    <w:p w:rsidR="00160652" w:rsidRDefault="00CC6313">
      <w:pPr>
        <w:spacing w:before="100" w:beforeAutospacing="1" w:after="100" w:afterAutospacing="1" w:line="360" w:lineRule="auto"/>
        <w:rPr>
          <w:rFonts w:eastAsia="Times New Roman" w:cs="Times New Roman"/>
          <w:lang w:eastAsia="fr-FR"/>
        </w:rPr>
      </w:pPr>
      <w:r>
        <w:rPr>
          <w:rFonts w:eastAsia="Times New Roman" w:cs="Times New Roman"/>
          <w:lang w:eastAsia="fr-FR"/>
        </w:rPr>
        <w:t>. Ce</w:t>
      </w:r>
      <w:r w:rsidR="00086B22">
        <w:rPr>
          <w:rFonts w:eastAsia="Times New Roman" w:cs="Times New Roman"/>
          <w:lang w:eastAsia="fr-FR"/>
        </w:rPr>
        <w:t xml:space="preserve"> projet  vise à :</w:t>
      </w:r>
    </w:p>
    <w:p w:rsidR="00160652" w:rsidRDefault="00086B22">
      <w:pPr>
        <w:numPr>
          <w:ilvl w:val="0"/>
          <w:numId w:val="1"/>
        </w:numPr>
        <w:spacing w:before="100" w:beforeAutospacing="1" w:after="100" w:afterAutospacing="1" w:line="360" w:lineRule="auto"/>
        <w:ind w:left="720" w:hanging="360"/>
        <w:rPr>
          <w:rFonts w:eastAsia="Times New Roman" w:cs="Times New Roman"/>
          <w:lang w:eastAsia="fr-FR"/>
        </w:rPr>
      </w:pPr>
      <w:r>
        <w:rPr>
          <w:rFonts w:eastAsia="Times New Roman" w:cs="Times New Roman"/>
          <w:lang w:eastAsia="fr-FR"/>
        </w:rPr>
        <w:t>Simplifier la communication entre vendeurs</w:t>
      </w:r>
      <w:r w:rsidR="00CC6313">
        <w:rPr>
          <w:rFonts w:eastAsia="Times New Roman" w:cs="Times New Roman"/>
          <w:lang w:eastAsia="fr-FR"/>
        </w:rPr>
        <w:t xml:space="preserve"> </w:t>
      </w:r>
      <w:r>
        <w:rPr>
          <w:rFonts w:eastAsia="Times New Roman" w:cs="Times New Roman"/>
          <w:lang w:eastAsia="fr-FR"/>
        </w:rPr>
        <w:t>(producteurs), coopératives et clients ;</w:t>
      </w:r>
    </w:p>
    <w:p w:rsidR="00160652" w:rsidRDefault="00086B22">
      <w:pPr>
        <w:numPr>
          <w:ilvl w:val="0"/>
          <w:numId w:val="1"/>
        </w:numPr>
        <w:spacing w:before="100" w:beforeAutospacing="1" w:after="100" w:afterAutospacing="1" w:line="360" w:lineRule="auto"/>
        <w:ind w:left="720" w:hanging="360"/>
        <w:rPr>
          <w:rFonts w:eastAsia="Times New Roman" w:cs="Times New Roman"/>
          <w:lang w:eastAsia="fr-FR"/>
        </w:rPr>
      </w:pPr>
      <w:r>
        <w:rPr>
          <w:rFonts w:eastAsia="Times New Roman" w:cs="Times New Roman"/>
          <w:lang w:eastAsia="fr-FR"/>
        </w:rPr>
        <w:t>Assurer la diffusion rapide et transparente des offres disponibles ;</w:t>
      </w:r>
    </w:p>
    <w:p w:rsidR="00160652" w:rsidRDefault="00086B22">
      <w:pPr>
        <w:numPr>
          <w:ilvl w:val="0"/>
          <w:numId w:val="1"/>
        </w:numPr>
        <w:spacing w:before="100" w:beforeAutospacing="1" w:after="100" w:afterAutospacing="1" w:line="360" w:lineRule="auto"/>
        <w:ind w:left="720" w:hanging="360"/>
        <w:rPr>
          <w:rFonts w:eastAsia="Times New Roman" w:cs="Times New Roman"/>
          <w:lang w:eastAsia="fr-FR"/>
        </w:rPr>
      </w:pPr>
      <w:r>
        <w:rPr>
          <w:rFonts w:eastAsia="Times New Roman" w:cs="Times New Roman"/>
          <w:lang w:eastAsia="fr-FR"/>
        </w:rPr>
        <w:t>Permettre aux clients de trouver facilement des produits conformes à leurs critères (qualité, prix, localisation, quantité) ;</w:t>
      </w:r>
    </w:p>
    <w:p w:rsidR="00160652" w:rsidRDefault="00086B22">
      <w:pPr>
        <w:numPr>
          <w:ilvl w:val="0"/>
          <w:numId w:val="1"/>
        </w:numPr>
        <w:spacing w:before="100" w:beforeAutospacing="1" w:after="100" w:afterAutospacing="1" w:line="360" w:lineRule="auto"/>
        <w:ind w:left="720" w:hanging="360"/>
        <w:rPr>
          <w:rFonts w:eastAsia="Times New Roman" w:cs="Times New Roman"/>
          <w:lang w:eastAsia="fr-FR"/>
        </w:rPr>
      </w:pPr>
      <w:r>
        <w:rPr>
          <w:rFonts w:eastAsia="Times New Roman" w:cs="Times New Roman"/>
          <w:lang w:eastAsia="fr-FR"/>
        </w:rPr>
        <w:t>Réduire le rôle des intermédiaires afin d’améliorer les marges des vendeurs (producteurs) ;</w:t>
      </w:r>
    </w:p>
    <w:p w:rsidR="00160652" w:rsidRDefault="00086B22">
      <w:pPr>
        <w:numPr>
          <w:ilvl w:val="0"/>
          <w:numId w:val="1"/>
        </w:numPr>
        <w:spacing w:before="100" w:beforeAutospacing="1" w:after="100" w:afterAutospacing="1" w:line="360" w:lineRule="auto"/>
        <w:ind w:left="720" w:hanging="360"/>
        <w:rPr>
          <w:rFonts w:eastAsia="Times New Roman" w:cs="Times New Roman"/>
          <w:lang w:eastAsia="fr-FR"/>
        </w:rPr>
      </w:pPr>
      <w:r>
        <w:rPr>
          <w:rFonts w:eastAsia="Times New Roman" w:cs="Times New Roman"/>
          <w:lang w:eastAsia="fr-FR"/>
        </w:rPr>
        <w:t>Contribuer à la valorisation et à la compétitivité du cacao camerounais sur les marchés locaux et internationaux.</w:t>
      </w:r>
    </w:p>
    <w:p w:rsidR="00160652" w:rsidRDefault="00AF137C">
      <w:pPr>
        <w:spacing w:before="100" w:beforeAutospacing="1" w:after="100" w:afterAutospacing="1" w:line="360" w:lineRule="auto"/>
        <w:ind w:firstLine="360"/>
        <w:rPr>
          <w:rFonts w:eastAsia="Times New Roman" w:cs="Times New Roman"/>
          <w:lang w:eastAsia="fr-FR"/>
        </w:rPr>
      </w:pPr>
      <w:r>
        <w:rPr>
          <w:rFonts w:eastAsia="Times New Roman" w:cs="Times New Roman"/>
          <w:lang w:eastAsia="fr-FR"/>
        </w:rPr>
        <w:t xml:space="preserve"> </w:t>
      </w:r>
      <w:r w:rsidR="00086B22">
        <w:rPr>
          <w:rFonts w:eastAsia="Times New Roman" w:cs="Times New Roman"/>
          <w:lang w:eastAsia="fr-FR"/>
        </w:rPr>
        <w:t>Ainsi, le projet est en cohérence avec les besoins actuels de modernisation du secteur agricole et répond à une problématique réelle vécue p</w:t>
      </w:r>
      <w:r w:rsidR="00F420C6">
        <w:rPr>
          <w:rFonts w:eastAsia="Times New Roman" w:cs="Times New Roman"/>
          <w:lang w:eastAsia="fr-FR"/>
        </w:rPr>
        <w:t xml:space="preserve">ar les acteurs de la filière du simple fait qu’il </w:t>
      </w:r>
      <w:r w:rsidR="00086B22">
        <w:rPr>
          <w:rFonts w:eastAsia="Times New Roman" w:cs="Times New Roman"/>
          <w:lang w:eastAsia="fr-FR"/>
        </w:rPr>
        <w:t xml:space="preserve"> s’inscrit dans la dynamique de digitalisation des activités agricoles au Cameroun.</w:t>
      </w:r>
    </w:p>
    <w:p w:rsidR="00160652" w:rsidRDefault="00086B22">
      <w:pPr>
        <w:jc w:val="left"/>
      </w:pPr>
      <w:r>
        <w:t xml:space="preserve"> </w:t>
      </w:r>
    </w:p>
    <w:p w:rsidR="00160652" w:rsidRDefault="00160652">
      <w:pPr>
        <w:spacing w:line="360" w:lineRule="auto"/>
        <w:jc w:val="left"/>
        <w:rPr>
          <w:sz w:val="32"/>
          <w:szCs w:val="32"/>
        </w:rPr>
      </w:pPr>
    </w:p>
    <w:p w:rsidR="00160652" w:rsidRDefault="00086B22" w:rsidP="008032BE">
      <w:pPr>
        <w:pStyle w:val="Titre3"/>
        <w:numPr>
          <w:ilvl w:val="0"/>
          <w:numId w:val="8"/>
        </w:numPr>
        <w:ind w:left="1080" w:hanging="720"/>
      </w:pPr>
      <w:bookmarkStart w:id="312" w:name="_Toc177675968"/>
      <w:bookmarkStart w:id="313" w:name="_Toc177678393"/>
      <w:bookmarkStart w:id="314" w:name="_Toc177724554"/>
      <w:bookmarkStart w:id="315" w:name="_Toc177726389"/>
      <w:bookmarkStart w:id="316" w:name="_Toc177726859"/>
      <w:bookmarkStart w:id="317" w:name="_Toc202724591"/>
      <w:r>
        <w:lastRenderedPageBreak/>
        <w:t>Etude de l’exi</w:t>
      </w:r>
      <w:bookmarkEnd w:id="312"/>
      <w:bookmarkEnd w:id="313"/>
      <w:bookmarkEnd w:id="314"/>
      <w:bookmarkEnd w:id="315"/>
      <w:bookmarkEnd w:id="316"/>
      <w:bookmarkEnd w:id="317"/>
      <w:r>
        <w:t>stant</w:t>
      </w:r>
      <w:bookmarkStart w:id="318" w:name="_Toc208672621"/>
      <w:bookmarkEnd w:id="318"/>
    </w:p>
    <w:p w:rsidR="00160652" w:rsidRPr="0008233B" w:rsidRDefault="00086B22" w:rsidP="0008233B">
      <w:pPr>
        <w:pStyle w:val="Titre3"/>
        <w:pBdr>
          <w:top w:val="nil"/>
          <w:left w:val="nil"/>
          <w:bottom w:val="nil"/>
          <w:right w:val="nil"/>
          <w:between w:val="nil"/>
        </w:pBdr>
        <w:rPr>
          <w:color w:val="000000"/>
          <w:sz w:val="24"/>
          <w:szCs w:val="24"/>
        </w:rPr>
      </w:pPr>
      <w:r>
        <w:rPr>
          <w:color w:val="000000"/>
          <w:sz w:val="24"/>
          <w:szCs w:val="24"/>
        </w:rPr>
        <w:t>Pour mener à bien notre projet, nos recherches ont été basées sur deux plans</w:t>
      </w:r>
    </w:p>
    <w:p w:rsidR="00160652" w:rsidRDefault="00086B22">
      <w:pPr>
        <w:pStyle w:val="Titre3"/>
        <w:pBdr>
          <w:top w:val="nil"/>
          <w:left w:val="nil"/>
          <w:bottom w:val="nil"/>
          <w:right w:val="nil"/>
          <w:between w:val="nil"/>
        </w:pBdr>
        <w:rPr>
          <w:color w:val="000000"/>
          <w:sz w:val="24"/>
          <w:szCs w:val="24"/>
        </w:rPr>
      </w:pPr>
      <w:r>
        <w:rPr>
          <w:color w:val="000000"/>
          <w:sz w:val="24"/>
          <w:szCs w:val="24"/>
        </w:rPr>
        <w:t>Concernant les vendeurs de cacao :</w:t>
      </w:r>
    </w:p>
    <w:p w:rsidR="00160652" w:rsidRDefault="00086B22">
      <w:pPr>
        <w:keepNext/>
        <w:keepLines/>
        <w:pBdr>
          <w:top w:val="nil"/>
          <w:left w:val="nil"/>
          <w:bottom w:val="nil"/>
          <w:right w:val="nil"/>
          <w:between w:val="nil"/>
        </w:pBdr>
        <w:rPr>
          <w:rFonts w:cs="Arial"/>
          <w:bCs/>
          <w:szCs w:val="28"/>
        </w:rPr>
      </w:pPr>
      <w:r>
        <w:rPr>
          <w:rFonts w:cs="Arial"/>
          <w:bCs/>
          <w:szCs w:val="28"/>
        </w:rPr>
        <w:t>Un vendeur de cacao souhaitant vendre ses produits doit génér</w:t>
      </w:r>
      <w:r w:rsidR="00DD796A">
        <w:rPr>
          <w:rFonts w:cs="Arial"/>
          <w:bCs/>
          <w:szCs w:val="28"/>
        </w:rPr>
        <w:t>alement rechercher des clients</w:t>
      </w:r>
      <w:r>
        <w:rPr>
          <w:rFonts w:cs="Arial"/>
          <w:bCs/>
          <w:szCs w:val="28"/>
        </w:rPr>
        <w:t xml:space="preserve"> par ses propres moyens ou passer par des intermédiaires. Il ne dispose pas toujours d’un espace permettant de présenter facilement ses offres, les quantités disponibles,</w:t>
      </w:r>
      <w:r w:rsidR="00084D30">
        <w:rPr>
          <w:rFonts w:cs="Arial"/>
          <w:bCs/>
          <w:szCs w:val="28"/>
        </w:rPr>
        <w:t xml:space="preserve"> les prix proposés,</w:t>
      </w:r>
      <w:r>
        <w:rPr>
          <w:rFonts w:cs="Arial"/>
          <w:bCs/>
          <w:szCs w:val="28"/>
        </w:rPr>
        <w:t xml:space="preserve"> les caract</w:t>
      </w:r>
      <w:r w:rsidR="00DD796A">
        <w:rPr>
          <w:rFonts w:cs="Arial"/>
          <w:bCs/>
          <w:szCs w:val="28"/>
        </w:rPr>
        <w:t xml:space="preserve">éristiques du cacao </w:t>
      </w:r>
      <w:r>
        <w:rPr>
          <w:rFonts w:cs="Arial"/>
          <w:bCs/>
          <w:szCs w:val="28"/>
        </w:rPr>
        <w:t>.</w:t>
      </w:r>
      <w:r w:rsidR="00DD796A">
        <w:rPr>
          <w:rFonts w:cs="Arial"/>
          <w:bCs/>
          <w:szCs w:val="28"/>
        </w:rPr>
        <w:t xml:space="preserve"> Les échanges avec les clients</w:t>
      </w:r>
      <w:r>
        <w:rPr>
          <w:rFonts w:cs="Arial"/>
          <w:bCs/>
          <w:szCs w:val="28"/>
        </w:rPr>
        <w:t xml:space="preserve"> peuvent également se faire par différents moyens de communication, ce qui rend parfois le suivi des offres et des demandes difficile</w:t>
      </w:r>
      <w:r w:rsidR="00084D30">
        <w:rPr>
          <w:rFonts w:cs="Arial"/>
          <w:bCs/>
          <w:szCs w:val="28"/>
        </w:rPr>
        <w:t>s</w:t>
      </w:r>
      <w:r>
        <w:rPr>
          <w:rFonts w:cs="Arial"/>
          <w:bCs/>
          <w:szCs w:val="28"/>
        </w:rPr>
        <w:t>. La gestion des disponibilités peut aussi être effectuée manuellement, entraînant des erreurs ou un manque de visibilité sur les stocks.</w:t>
      </w:r>
    </w:p>
    <w:p w:rsidR="00160652" w:rsidRDefault="00086B22">
      <w:pPr>
        <w:pStyle w:val="Titre3"/>
        <w:pBdr>
          <w:top w:val="nil"/>
          <w:left w:val="nil"/>
          <w:bottom w:val="nil"/>
          <w:right w:val="nil"/>
          <w:between w:val="nil"/>
        </w:pBdr>
        <w:rPr>
          <w:color w:val="000000"/>
          <w:sz w:val="24"/>
          <w:szCs w:val="24"/>
        </w:rPr>
      </w:pPr>
      <w:r>
        <w:rPr>
          <w:color w:val="000000"/>
          <w:sz w:val="24"/>
          <w:szCs w:val="24"/>
        </w:rPr>
        <w:t xml:space="preserve">Concernant Néo Industry </w:t>
      </w:r>
      <w:r w:rsidR="0008233B">
        <w:rPr>
          <w:color w:val="000000"/>
          <w:sz w:val="24"/>
          <w:szCs w:val="24"/>
        </w:rPr>
        <w:t>S.A</w:t>
      </w:r>
      <w:r>
        <w:rPr>
          <w:color w:val="000000"/>
          <w:sz w:val="24"/>
          <w:szCs w:val="24"/>
        </w:rPr>
        <w:t>:</w:t>
      </w:r>
    </w:p>
    <w:p w:rsidR="00160652" w:rsidRDefault="00086B22">
      <w:pPr>
        <w:keepNext/>
        <w:keepLines/>
        <w:pBdr>
          <w:top w:val="nil"/>
          <w:left w:val="nil"/>
          <w:bottom w:val="nil"/>
          <w:right w:val="nil"/>
          <w:between w:val="nil"/>
        </w:pBdr>
        <w:rPr>
          <w:rFonts w:cs="Arial"/>
          <w:bCs/>
          <w:szCs w:val="28"/>
        </w:rPr>
      </w:pPr>
      <w:r>
        <w:rPr>
          <w:rFonts w:cs="Arial"/>
          <w:bCs/>
          <w:szCs w:val="28"/>
        </w:rPr>
        <w:t>Néo Industry</w:t>
      </w:r>
      <w:r w:rsidR="0008233B">
        <w:rPr>
          <w:rFonts w:cs="Arial"/>
          <w:bCs/>
          <w:szCs w:val="28"/>
        </w:rPr>
        <w:t xml:space="preserve"> S.A</w:t>
      </w:r>
      <w:r>
        <w:rPr>
          <w:rFonts w:cs="Arial"/>
          <w:bCs/>
          <w:szCs w:val="28"/>
        </w:rPr>
        <w:t>, en tant qu</w:t>
      </w:r>
      <w:r w:rsidR="0008233B">
        <w:rPr>
          <w:rFonts w:cs="Arial"/>
          <w:bCs/>
          <w:szCs w:val="28"/>
        </w:rPr>
        <w:t xml:space="preserve">’entreprise cliente </w:t>
      </w:r>
      <w:r>
        <w:rPr>
          <w:rFonts w:cs="Arial"/>
          <w:bCs/>
          <w:szCs w:val="28"/>
        </w:rPr>
        <w:t xml:space="preserve"> de cacao, doit rechercher des vendeurs capables de proposer les quantités et les caractéristiques de cacao correspondant à ses besoins. Cette recherche peut nécessiter plusieurs échanges avec différents vendeurs afin d'obtenir des informations sur la disponibilité, la qua</w:t>
      </w:r>
      <w:r w:rsidR="00780088">
        <w:rPr>
          <w:rFonts w:cs="Arial"/>
          <w:bCs/>
          <w:szCs w:val="28"/>
        </w:rPr>
        <w:t xml:space="preserve">lité, les quantités </w:t>
      </w:r>
      <w:r>
        <w:rPr>
          <w:rFonts w:cs="Arial"/>
          <w:bCs/>
          <w:szCs w:val="28"/>
        </w:rPr>
        <w:t>proposés. L'absence d'une plateforme centralisée peut ainsi rendre la recherche de fournisseurs et la comparaison des différentes offres plus longues et moins pratiques.</w:t>
      </w:r>
    </w:p>
    <w:p w:rsidR="00160652" w:rsidRDefault="00160652"/>
    <w:p w:rsidR="00160652" w:rsidRDefault="00160652">
      <w:pPr>
        <w:spacing w:line="360" w:lineRule="auto"/>
        <w:rPr>
          <w:rFonts w:cs="Times New Roman"/>
          <w:b/>
          <w:bCs/>
        </w:rPr>
      </w:pPr>
    </w:p>
    <w:p w:rsidR="00160652" w:rsidRDefault="00DD796A">
      <w:pPr>
        <w:spacing w:line="360" w:lineRule="auto"/>
        <w:ind w:firstLine="720"/>
        <w:rPr>
          <w:rFonts w:cs="Times New Roman"/>
        </w:rPr>
      </w:pPr>
      <w:r>
        <w:rPr>
          <w:rFonts w:cs="Times New Roman"/>
        </w:rPr>
        <w:t>L’analyse de</w:t>
      </w:r>
      <w:r w:rsidR="00CD7ED3">
        <w:rPr>
          <w:rFonts w:cs="Times New Roman"/>
        </w:rPr>
        <w:t xml:space="preserve"> l’</w:t>
      </w:r>
      <w:r>
        <w:rPr>
          <w:rFonts w:cs="Times New Roman"/>
        </w:rPr>
        <w:t xml:space="preserve"> existant</w:t>
      </w:r>
      <w:r w:rsidR="00CD7ED3">
        <w:rPr>
          <w:rFonts w:cs="Times New Roman"/>
        </w:rPr>
        <w:t xml:space="preserve"> de Neo Industry S.A</w:t>
      </w:r>
      <w:r>
        <w:rPr>
          <w:rFonts w:cs="Times New Roman"/>
        </w:rPr>
        <w:t xml:space="preserve"> se fonde sur </w:t>
      </w:r>
      <w:r w:rsidR="00CD7ED3">
        <w:rPr>
          <w:rFonts w:cs="Times New Roman"/>
        </w:rPr>
        <w:t>l’etude de son système interne de collaboration, actuellement utilise pour les echanges entre les differents acteurs dans le cadre de la commercialisation du caca</w:t>
      </w:r>
      <w:r w:rsidR="0090630A">
        <w:rPr>
          <w:rFonts w:cs="Times New Roman"/>
        </w:rPr>
        <w:t>o</w:t>
      </w:r>
      <w:r w:rsidR="00CD7ED3">
        <w:rPr>
          <w:rFonts w:cs="Times New Roman"/>
        </w:rPr>
        <w:t>.</w:t>
      </w:r>
    </w:p>
    <w:p w:rsidR="00160652" w:rsidRDefault="00160652">
      <w:pPr>
        <w:pStyle w:val="Paragraphedeliste"/>
        <w:rPr>
          <w:rFonts w:cs="Times New Roman"/>
          <w:b/>
          <w:bCs/>
        </w:rPr>
      </w:pPr>
    </w:p>
    <w:tbl>
      <w:tblPr>
        <w:tblStyle w:val="Tableauavecgrille4"/>
        <w:tblW w:w="8528" w:type="dxa"/>
        <w:tblLook w:val="04A0" w:firstRow="1" w:lastRow="0" w:firstColumn="1" w:lastColumn="0" w:noHBand="0" w:noVBand="1"/>
      </w:tblPr>
      <w:tblGrid>
        <w:gridCol w:w="2426"/>
        <w:gridCol w:w="2176"/>
        <w:gridCol w:w="1872"/>
        <w:gridCol w:w="2054"/>
      </w:tblGrid>
      <w:tr w:rsidR="00160652" w:rsidTr="00CD7E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shd w:val="solid" w:color="080033" w:fill="auto"/>
          </w:tcPr>
          <w:p w:rsidR="00160652" w:rsidRDefault="005D4FB4">
            <w:pPr>
              <w:pStyle w:val="Paragraphedeliste"/>
              <w:jc w:val="left"/>
              <w:rPr>
                <w:rFonts w:cs="Times New Roman"/>
              </w:rPr>
            </w:pPr>
            <w:r>
              <w:rPr>
                <w:rFonts w:cs="Times New Roman"/>
              </w:rPr>
              <w:t>Système existant</w:t>
            </w:r>
          </w:p>
        </w:tc>
        <w:tc>
          <w:tcPr>
            <w:tcW w:w="2379" w:type="dxa"/>
            <w:shd w:val="solid" w:color="080033" w:fill="auto"/>
          </w:tcPr>
          <w:p w:rsidR="00160652" w:rsidRDefault="00086B22">
            <w:pPr>
              <w:pStyle w:val="Paragraphedeliste"/>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Fonctionnalités principales</w:t>
            </w:r>
          </w:p>
        </w:tc>
        <w:tc>
          <w:tcPr>
            <w:tcW w:w="1898" w:type="dxa"/>
            <w:shd w:val="solid" w:color="080033" w:fill="auto"/>
          </w:tcPr>
          <w:p w:rsidR="00160652" w:rsidRDefault="00086B22">
            <w:pPr>
              <w:pStyle w:val="Paragraphedeliste"/>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Avantages</w:t>
            </w:r>
          </w:p>
        </w:tc>
        <w:tc>
          <w:tcPr>
            <w:tcW w:w="2244" w:type="dxa"/>
            <w:shd w:val="solid" w:color="080033" w:fill="auto"/>
          </w:tcPr>
          <w:p w:rsidR="00160652" w:rsidRDefault="00086B22">
            <w:pPr>
              <w:pStyle w:val="Paragraphedeliste"/>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Inconvénients</w:t>
            </w:r>
          </w:p>
        </w:tc>
      </w:tr>
      <w:tr w:rsidR="00160652" w:rsidTr="00CD7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7" w:type="dxa"/>
          </w:tcPr>
          <w:p w:rsidR="00160652" w:rsidRDefault="00086B22">
            <w:pPr>
              <w:pStyle w:val="Paragraphedeliste"/>
              <w:rPr>
                <w:rFonts w:cs="Times New Roman"/>
                <w:lang w:val="fr-FR"/>
              </w:rPr>
            </w:pPr>
            <w:r>
              <w:rPr>
                <w:rFonts w:cs="Times New Roman"/>
                <w:lang w:val="fr-FR"/>
              </w:rPr>
              <w:t>Système interne de Neo Industry</w:t>
            </w:r>
            <w:r w:rsidR="00CD7ED3">
              <w:rPr>
                <w:rFonts w:cs="Times New Roman"/>
                <w:lang w:val="fr-FR"/>
              </w:rPr>
              <w:t xml:space="preserve"> S.A</w:t>
            </w:r>
          </w:p>
          <w:p w:rsidR="00160652" w:rsidRDefault="005D4FB4">
            <w:pPr>
              <w:pStyle w:val="Paragraphedeliste"/>
              <w:rPr>
                <w:rFonts w:cs="Times New Roman"/>
                <w:lang w:val="fr-FR"/>
              </w:rPr>
            </w:pPr>
            <w:r>
              <w:rPr>
                <w:rFonts w:cs="Times New Roman"/>
                <w:lang w:val="fr-FR"/>
              </w:rPr>
              <w:t>de commercialisation et de collaboration de NEO INDUSTRY S.A</w:t>
            </w:r>
          </w:p>
        </w:tc>
        <w:tc>
          <w:tcPr>
            <w:tcW w:w="2379" w:type="dxa"/>
          </w:tcPr>
          <w:p w:rsidR="005D4FB4" w:rsidRDefault="0094481D"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Recherche et identification des fournisseurs.</w:t>
            </w:r>
          </w:p>
          <w:p w:rsidR="0094481D" w:rsidRDefault="0094481D"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Réception des offres de cacao.</w:t>
            </w:r>
          </w:p>
          <w:p w:rsidR="0094481D" w:rsidRDefault="0094481D"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Echange avec les vendeurs .</w:t>
            </w:r>
          </w:p>
          <w:p w:rsidR="0094481D" w:rsidRDefault="0094481D"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Négociation du prix .</w:t>
            </w:r>
          </w:p>
          <w:p w:rsidR="0094481D" w:rsidRDefault="0094481D"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 xml:space="preserve">Négociation des </w:t>
            </w:r>
            <w:r>
              <w:rPr>
                <w:rFonts w:cs="Times New Roman"/>
                <w:lang w:val="fr-FR"/>
              </w:rPr>
              <w:lastRenderedPageBreak/>
              <w:t>conditions d approvisionnement.</w:t>
            </w:r>
          </w:p>
          <w:p w:rsidR="00345FE0" w:rsidRDefault="00345FE0"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p>
          <w:p w:rsidR="00345FE0" w:rsidRDefault="00345FE0"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p>
          <w:p w:rsidR="00345FE0" w:rsidRDefault="00345FE0"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p>
          <w:p w:rsidR="00345FE0" w:rsidRDefault="00345FE0"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p>
          <w:p w:rsidR="00345FE0" w:rsidRDefault="00345FE0"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p>
          <w:p w:rsidR="00345FE0" w:rsidRDefault="00345FE0"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p>
          <w:p w:rsidR="00345FE0" w:rsidRDefault="00345FE0"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p>
          <w:p w:rsidR="00345FE0" w:rsidRDefault="00345FE0"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p>
          <w:p w:rsidR="00345FE0" w:rsidRDefault="00345FE0"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p>
          <w:p w:rsidR="00345FE0" w:rsidRDefault="00345FE0"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p>
          <w:p w:rsidR="00345FE0" w:rsidRDefault="00345FE0"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Vérification des informations du fournisseur</w:t>
            </w:r>
          </w:p>
          <w:p w:rsidR="00345FE0" w:rsidRDefault="00345FE0"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p>
          <w:p w:rsidR="00345FE0" w:rsidRDefault="00345FE0"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p>
          <w:p w:rsidR="00345FE0" w:rsidRDefault="00345FE0"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p>
          <w:p w:rsidR="00345FE0" w:rsidRDefault="00345FE0"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Consultation des caractéristiques du cacao</w:t>
            </w:r>
          </w:p>
          <w:p w:rsidR="00345FE0" w:rsidRDefault="00345FE0"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p>
          <w:p w:rsidR="00345FE0" w:rsidRDefault="00345FE0"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Suivi des fournisseurs et de l approvisionnement</w:t>
            </w:r>
          </w:p>
          <w:p w:rsidR="00345FE0" w:rsidRDefault="00345FE0"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p>
          <w:p w:rsidR="00345FE0" w:rsidRDefault="00345FE0"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p>
          <w:p w:rsidR="00345FE0" w:rsidRDefault="00345FE0" w:rsidP="00CD7ED3">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Conservation des informations</w:t>
            </w:r>
          </w:p>
        </w:tc>
        <w:tc>
          <w:tcPr>
            <w:tcW w:w="1898" w:type="dxa"/>
          </w:tcPr>
          <w:p w:rsidR="005D4FB4" w:rsidRDefault="0094481D" w:rsidP="00E77B77">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lastRenderedPageBreak/>
              <w:t>°Permet à NéoIndustry S.A de trouver des vendeurs et de maintenir un réseau de fournisseurs .</w:t>
            </w:r>
          </w:p>
          <w:p w:rsidR="0094481D" w:rsidRDefault="0094481D" w:rsidP="00E77B77">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 xml:space="preserve">°Permet de recevoir </w:t>
            </w:r>
            <w:r>
              <w:rPr>
                <w:rFonts w:cs="Times New Roman"/>
                <w:lang w:val="fr-FR"/>
              </w:rPr>
              <w:lastRenderedPageBreak/>
              <w:t>différentes propositions de vendeurs .</w:t>
            </w:r>
          </w:p>
          <w:p w:rsidR="0094481D" w:rsidRDefault="0094481D" w:rsidP="00E77B77">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Facilite la communication et la collecte d informations sur le cacao proposé.</w:t>
            </w:r>
          </w:p>
          <w:p w:rsidR="0094481D" w:rsidRDefault="0094481D" w:rsidP="00E77B77">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°Permet de convenir des modalités avec les fournisseurs.</w:t>
            </w:r>
          </w:p>
          <w:p w:rsidR="00345FE0" w:rsidRDefault="00345FE0" w:rsidP="00E77B77">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°Permet de sélectionner des fournisseurs répondant aux exigences de NEO INDUSTRY .</w:t>
            </w:r>
          </w:p>
          <w:p w:rsidR="00345FE0" w:rsidRDefault="00345FE0" w:rsidP="00E77B77">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Aide NEO INDUSTRY à apprecier l offre proposée.</w:t>
            </w:r>
          </w:p>
          <w:p w:rsidR="00345FE0" w:rsidRDefault="00345FE0" w:rsidP="00E77B77">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°Permet de suivre les relations avec les fournisseurs et les besoins d approvisionnement .</w:t>
            </w:r>
          </w:p>
          <w:p w:rsidR="00345FE0" w:rsidRDefault="00345FE0" w:rsidP="00E77B77">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°Permet de garder certaines informations relatives aux fournisseurs et aux approvisionnements.</w:t>
            </w:r>
          </w:p>
          <w:p w:rsidR="0094481D" w:rsidRDefault="0094481D" w:rsidP="00E77B77">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p>
        </w:tc>
        <w:tc>
          <w:tcPr>
            <w:tcW w:w="2244" w:type="dxa"/>
          </w:tcPr>
          <w:p w:rsidR="00FD1A78" w:rsidRDefault="00345FE0" w:rsidP="00FD1A78">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lastRenderedPageBreak/>
              <w:t>° Recherche pouvant etre longue et dépendante de plusieurs intermédiaires.</w:t>
            </w:r>
          </w:p>
          <w:p w:rsidR="00580CDC" w:rsidRDefault="00580CDC" w:rsidP="00FD1A78">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Les offres ne sont pas necessairement centralisées dans un meme espace .</w:t>
            </w:r>
          </w:p>
          <w:p w:rsidR="00580CDC" w:rsidRDefault="00580CDC" w:rsidP="00FD1A78">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lastRenderedPageBreak/>
              <w:t>°Les offres ne sont pas nécessairement centralisées dans un meme espace .</w:t>
            </w:r>
          </w:p>
          <w:p w:rsidR="00580CDC" w:rsidRDefault="00580CDC" w:rsidP="00FD1A78">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°Communication pouvant etre dispersée sur différents canaux .</w:t>
            </w:r>
          </w:p>
          <w:p w:rsidR="00580CDC" w:rsidRDefault="00580CDC" w:rsidP="00FD1A78">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°Absence d un espace dédié permettant de conserver facilement l historique des négociations .</w:t>
            </w:r>
          </w:p>
          <w:p w:rsidR="00580CDC" w:rsidRDefault="00580CDC" w:rsidP="00FD1A78">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°Suivi des différents échanges et accords pouvant etre complexe.</w:t>
            </w:r>
          </w:p>
          <w:p w:rsidR="00580CDC" w:rsidRDefault="00580CDC" w:rsidP="00FD1A78">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°Les informqtions peuvent etre dispersées et nécessiter des vérifications supplémentaires.</w:t>
            </w:r>
          </w:p>
          <w:p w:rsidR="00580CDC" w:rsidRDefault="00580CDC" w:rsidP="00FD1A78">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°Les informations peuvent etre presentées de manière différente selon les vendeurs ; ce qui complique la comparaison.</w:t>
            </w:r>
          </w:p>
          <w:p w:rsidR="00580CDC" w:rsidRDefault="00580CDC" w:rsidP="00FD1A78">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w:t>
            </w:r>
            <w:r w:rsidR="00D476F3">
              <w:rPr>
                <w:rFonts w:cs="Times New Roman"/>
                <w:lang w:val="fr-FR"/>
              </w:rPr>
              <w:t xml:space="preserve">Manque d un espace collaboratif unique pour suivre l ensemble du </w:t>
            </w:r>
            <w:r w:rsidR="00D476F3">
              <w:rPr>
                <w:rFonts w:cs="Times New Roman"/>
                <w:lang w:val="fr-FR"/>
              </w:rPr>
              <w:lastRenderedPageBreak/>
              <w:t>processus .</w:t>
            </w:r>
          </w:p>
          <w:p w:rsidR="00D476F3" w:rsidRDefault="00D476F3" w:rsidP="00FD1A78">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°Les informations et échanges peuvent etre dispersés ; rendant leur consultation ultérieure moins pratique.</w:t>
            </w:r>
          </w:p>
        </w:tc>
      </w:tr>
    </w:tbl>
    <w:p w:rsidR="00160652" w:rsidRDefault="00160652">
      <w:pPr>
        <w:pStyle w:val="Paragraphedeliste"/>
        <w:rPr>
          <w:b/>
          <w:bCs/>
        </w:rPr>
      </w:pPr>
    </w:p>
    <w:p w:rsidR="00160652" w:rsidRDefault="0090630A" w:rsidP="008032BE">
      <w:pPr>
        <w:pStyle w:val="Titre4"/>
        <w:numPr>
          <w:ilvl w:val="0"/>
          <w:numId w:val="30"/>
        </w:numPr>
        <w:spacing w:line="360" w:lineRule="auto"/>
        <w:ind w:left="720" w:hanging="360"/>
      </w:pPr>
      <w:bookmarkStart w:id="319" w:name="_Toc208672622"/>
      <w:r>
        <w:t>Limites du système</w:t>
      </w:r>
      <w:r w:rsidR="00086B22">
        <w:t xml:space="preserve"> existant</w:t>
      </w:r>
      <w:bookmarkEnd w:id="319"/>
    </w:p>
    <w:p w:rsidR="00160652" w:rsidRDefault="00160652">
      <w:pPr>
        <w:pStyle w:val="Paragraphedeliste"/>
        <w:rPr>
          <w:rFonts w:eastAsia="Times New Roman" w:cs="Times New Roman"/>
          <w:lang w:eastAsia="fr-FR"/>
        </w:rPr>
      </w:pPr>
    </w:p>
    <w:p w:rsidR="0008233B" w:rsidRPr="00F37EE3" w:rsidRDefault="0090630A" w:rsidP="00F37EE3">
      <w:pPr>
        <w:pStyle w:val="Paragraphedeliste"/>
        <w:tabs>
          <w:tab w:val="left" w:pos="8674"/>
        </w:tabs>
        <w:ind w:firstLine="720"/>
        <w:rPr>
          <w:rFonts w:eastAsia="Times New Roman" w:cs="Times New Roman"/>
          <w:lang w:eastAsia="fr-FR"/>
        </w:rPr>
      </w:pPr>
      <w:r>
        <w:rPr>
          <w:rFonts w:eastAsia="Times New Roman" w:cs="Times New Roman"/>
          <w:lang w:eastAsia="fr-FR"/>
        </w:rPr>
        <w:t>L’étude du système</w:t>
      </w:r>
      <w:r w:rsidR="00086B22">
        <w:rPr>
          <w:rFonts w:eastAsia="Times New Roman" w:cs="Times New Roman"/>
          <w:lang w:eastAsia="fr-FR"/>
        </w:rPr>
        <w:t xml:space="preserve"> ex</w:t>
      </w:r>
      <w:r>
        <w:rPr>
          <w:rFonts w:eastAsia="Times New Roman" w:cs="Times New Roman"/>
          <w:lang w:eastAsia="fr-FR"/>
        </w:rPr>
        <w:t>istant montre que, malgré son</w:t>
      </w:r>
      <w:r w:rsidR="00086B22">
        <w:rPr>
          <w:rFonts w:eastAsia="Times New Roman" w:cs="Times New Roman"/>
          <w:lang w:eastAsia="fr-FR"/>
        </w:rPr>
        <w:t xml:space="preserve"> a</w:t>
      </w:r>
      <w:r>
        <w:rPr>
          <w:rFonts w:eastAsia="Times New Roman" w:cs="Times New Roman"/>
          <w:lang w:eastAsia="fr-FR"/>
        </w:rPr>
        <w:t>tout, le système</w:t>
      </w:r>
      <w:r w:rsidR="00086B22">
        <w:rPr>
          <w:rFonts w:eastAsia="Times New Roman" w:cs="Times New Roman"/>
          <w:lang w:eastAsia="fr-FR"/>
        </w:rPr>
        <w:t xml:space="preserve"> ne répond pleinement aux besoins spécifiques de la filière cacao au Cameroun. On peut</w:t>
      </w:r>
      <w:r w:rsidR="0008233B">
        <w:rPr>
          <w:rFonts w:eastAsia="Times New Roman" w:cs="Times New Roman"/>
          <w:lang w:eastAsia="fr-FR"/>
        </w:rPr>
        <w:t xml:space="preserve"> relever les limites suivantes :</w:t>
      </w:r>
    </w:p>
    <w:p w:rsidR="00160652" w:rsidRDefault="00160652">
      <w:pPr>
        <w:pStyle w:val="Paragraphedeliste"/>
        <w:ind w:firstLine="720"/>
        <w:rPr>
          <w:rFonts w:eastAsia="Times New Roman" w:cs="Times New Roman"/>
          <w:lang w:eastAsia="fr-FR"/>
        </w:rPr>
      </w:pPr>
    </w:p>
    <w:p w:rsidR="00F37EE3" w:rsidRDefault="00F37EE3" w:rsidP="00F37EE3">
      <w:pPr>
        <w:pStyle w:val="Paragraphedeliste"/>
        <w:tabs>
          <w:tab w:val="left" w:pos="8674"/>
        </w:tabs>
        <w:ind w:left="360"/>
        <w:rPr>
          <w:rFonts w:eastAsia="Times New Roman" w:cs="Times New Roman"/>
          <w:lang w:eastAsia="fr-FR"/>
        </w:rPr>
      </w:pPr>
    </w:p>
    <w:p w:rsidR="00F37EE3" w:rsidRPr="0008233B" w:rsidRDefault="00E5574D" w:rsidP="00F37EE3">
      <w:pPr>
        <w:pStyle w:val="Paragraphedeliste"/>
        <w:tabs>
          <w:tab w:val="left" w:pos="8674"/>
        </w:tabs>
        <w:ind w:left="360"/>
        <w:rPr>
          <w:rFonts w:eastAsia="Times New Roman" w:cs="Times New Roman"/>
          <w:lang w:eastAsia="fr-FR"/>
        </w:rPr>
      </w:pPr>
      <w:r>
        <w:rPr>
          <w:rFonts w:eastAsia="Times New Roman" w:cs="Times New Roman"/>
          <w:lang w:eastAsia="fr-FR"/>
        </w:rPr>
        <w:t>°Recherche des vendeurs peu centralisée : NEO INDUSTRY peut consacrer plus de temps à identifier les vendeurs disponibles</w:t>
      </w:r>
      <w:r w:rsidR="00F37EE3">
        <w:rPr>
          <w:rFonts w:eastAsia="Times New Roman" w:cs="Times New Roman"/>
          <w:lang w:eastAsia="fr-FR"/>
        </w:rPr>
        <w:t> .</w:t>
      </w:r>
    </w:p>
    <w:p w:rsidR="00160652" w:rsidRDefault="00E5574D" w:rsidP="008032BE">
      <w:pPr>
        <w:pStyle w:val="Paragraphedeliste"/>
        <w:numPr>
          <w:ilvl w:val="0"/>
          <w:numId w:val="12"/>
        </w:numPr>
        <w:spacing w:after="0" w:line="360" w:lineRule="auto"/>
        <w:ind w:left="720" w:hanging="360"/>
        <w:rPr>
          <w:rFonts w:eastAsia="Times New Roman" w:cs="Times New Roman"/>
          <w:lang w:eastAsia="fr-FR"/>
        </w:rPr>
      </w:pPr>
      <w:r>
        <w:rPr>
          <w:rFonts w:eastAsia="Times New Roman" w:cs="Times New Roman"/>
          <w:lang w:eastAsia="fr-FR"/>
        </w:rPr>
        <w:t>Offre de cacao dispersées : Il est plus difficile de consulter et comparer rapidement les différentes offres</w:t>
      </w:r>
      <w:r w:rsidR="00F37EE3">
        <w:rPr>
          <w:rFonts w:eastAsia="Times New Roman" w:cs="Times New Roman"/>
          <w:lang w:eastAsia="fr-FR"/>
        </w:rPr>
        <w:t>  .</w:t>
      </w:r>
    </w:p>
    <w:p w:rsidR="0079725D" w:rsidRDefault="00DE6E58" w:rsidP="008032BE">
      <w:pPr>
        <w:pStyle w:val="Paragraphedeliste"/>
        <w:numPr>
          <w:ilvl w:val="0"/>
          <w:numId w:val="12"/>
        </w:numPr>
        <w:spacing w:after="0" w:line="360" w:lineRule="auto"/>
        <w:ind w:left="720" w:hanging="360"/>
        <w:rPr>
          <w:rFonts w:eastAsia="Times New Roman" w:cs="Times New Roman"/>
          <w:lang w:eastAsia="fr-FR"/>
        </w:rPr>
      </w:pPr>
      <w:r>
        <w:rPr>
          <w:rFonts w:eastAsia="Times New Roman" w:cs="Times New Roman"/>
          <w:lang w:eastAsia="fr-FR"/>
        </w:rPr>
        <w:t>Communication non digitalisée</w:t>
      </w:r>
      <w:r w:rsidR="00E5574D">
        <w:rPr>
          <w:rFonts w:eastAsia="Times New Roman" w:cs="Times New Roman"/>
          <w:lang w:eastAsia="fr-FR"/>
        </w:rPr>
        <w:t> : Les échanges avec les vendeurs peuvent etre dispersés entre différents moyens de communication</w:t>
      </w:r>
      <w:r w:rsidR="0079725D">
        <w:rPr>
          <w:rFonts w:eastAsia="Times New Roman" w:cs="Times New Roman"/>
          <w:lang w:eastAsia="fr-FR"/>
        </w:rPr>
        <w:t>.</w:t>
      </w:r>
    </w:p>
    <w:p w:rsidR="0079725D" w:rsidRDefault="00E5574D" w:rsidP="008032BE">
      <w:pPr>
        <w:pStyle w:val="Paragraphedeliste"/>
        <w:numPr>
          <w:ilvl w:val="0"/>
          <w:numId w:val="12"/>
        </w:numPr>
        <w:spacing w:after="0" w:line="360" w:lineRule="auto"/>
        <w:ind w:left="720" w:hanging="360"/>
        <w:rPr>
          <w:rFonts w:eastAsia="Times New Roman" w:cs="Times New Roman"/>
          <w:lang w:eastAsia="fr-FR"/>
        </w:rPr>
      </w:pPr>
      <w:r>
        <w:rPr>
          <w:rFonts w:eastAsia="Times New Roman" w:cs="Times New Roman"/>
          <w:lang w:eastAsia="fr-FR"/>
        </w:rPr>
        <w:t>Communication non centralisée : Les échanges avec les vendeurs peuvent etre dispersés entre différents moyens de communication</w:t>
      </w:r>
      <w:r w:rsidR="0079725D">
        <w:rPr>
          <w:rFonts w:eastAsia="Times New Roman" w:cs="Times New Roman"/>
          <w:lang w:eastAsia="fr-FR"/>
        </w:rPr>
        <w:t> .</w:t>
      </w:r>
    </w:p>
    <w:p w:rsidR="0079725D" w:rsidRDefault="00E5574D" w:rsidP="008032BE">
      <w:pPr>
        <w:pStyle w:val="Paragraphedeliste"/>
        <w:numPr>
          <w:ilvl w:val="0"/>
          <w:numId w:val="12"/>
        </w:numPr>
        <w:spacing w:after="0" w:line="360" w:lineRule="auto"/>
        <w:ind w:left="720" w:hanging="360"/>
        <w:rPr>
          <w:rFonts w:eastAsia="Times New Roman" w:cs="Times New Roman"/>
          <w:lang w:eastAsia="fr-FR"/>
        </w:rPr>
      </w:pPr>
      <w:r>
        <w:rPr>
          <w:rFonts w:eastAsia="Times New Roman" w:cs="Times New Roman"/>
          <w:lang w:eastAsia="fr-FR"/>
        </w:rPr>
        <w:t>Négociation difficile à tracer : Il peut etre moins facile de retrouver l historique des discussions et des accords avec un vendeur</w:t>
      </w:r>
      <w:r w:rsidR="0079725D">
        <w:rPr>
          <w:rFonts w:eastAsia="Times New Roman" w:cs="Times New Roman"/>
          <w:lang w:eastAsia="fr-FR"/>
        </w:rPr>
        <w:t>.</w:t>
      </w:r>
    </w:p>
    <w:p w:rsidR="0079725D" w:rsidRDefault="00DE6E58" w:rsidP="008032BE">
      <w:pPr>
        <w:pStyle w:val="Paragraphedeliste"/>
        <w:numPr>
          <w:ilvl w:val="0"/>
          <w:numId w:val="12"/>
        </w:numPr>
        <w:spacing w:after="0" w:line="360" w:lineRule="auto"/>
        <w:ind w:left="720" w:hanging="360"/>
        <w:rPr>
          <w:rFonts w:eastAsia="Times New Roman" w:cs="Times New Roman"/>
          <w:lang w:eastAsia="fr-FR"/>
        </w:rPr>
      </w:pPr>
      <w:r>
        <w:rPr>
          <w:rFonts w:eastAsia="Times New Roman" w:cs="Times New Roman"/>
          <w:lang w:eastAsia="fr-FR"/>
        </w:rPr>
        <w:t>Informations sur le cacao insuffisamment standardisées : La comparaison des caractéristiques et de la qualité annoncée des fèves peut etre moins simple</w:t>
      </w:r>
      <w:r w:rsidR="0079725D">
        <w:rPr>
          <w:rFonts w:eastAsia="Times New Roman" w:cs="Times New Roman"/>
          <w:lang w:eastAsia="fr-FR"/>
        </w:rPr>
        <w:t>.</w:t>
      </w:r>
    </w:p>
    <w:p w:rsidR="0079725D" w:rsidRDefault="00DE6E58" w:rsidP="00DE6E58">
      <w:pPr>
        <w:pStyle w:val="Paragraphedeliste"/>
        <w:spacing w:after="0" w:line="360" w:lineRule="auto"/>
        <w:rPr>
          <w:rFonts w:eastAsia="Times New Roman" w:cs="Times New Roman"/>
          <w:lang w:eastAsia="fr-FR"/>
        </w:rPr>
      </w:pPr>
      <w:r>
        <w:rPr>
          <w:rFonts w:eastAsia="Times New Roman" w:cs="Times New Roman"/>
          <w:lang w:eastAsia="fr-FR"/>
        </w:rPr>
        <w:t> </w:t>
      </w:r>
    </w:p>
    <w:p w:rsidR="0079725D" w:rsidRDefault="00DE6E58" w:rsidP="008032BE">
      <w:pPr>
        <w:pStyle w:val="Paragraphedeliste"/>
        <w:numPr>
          <w:ilvl w:val="0"/>
          <w:numId w:val="12"/>
        </w:numPr>
        <w:spacing w:after="0" w:line="360" w:lineRule="auto"/>
        <w:ind w:left="720" w:hanging="360"/>
        <w:rPr>
          <w:rFonts w:eastAsia="Times New Roman" w:cs="Times New Roman"/>
          <w:lang w:eastAsia="fr-FR"/>
        </w:rPr>
      </w:pPr>
      <w:r>
        <w:rPr>
          <w:rFonts w:eastAsia="Times New Roman" w:cs="Times New Roman"/>
          <w:lang w:eastAsia="fr-FR"/>
        </w:rPr>
        <w:t> Suivi des demandes d approvisionnement peu centralisée : NEO INDUSTRY  peut avoir plus de difficulté à suivre l évolution de ses demandes auprès des différents vendeurs</w:t>
      </w:r>
      <w:r w:rsidR="0079725D">
        <w:rPr>
          <w:rFonts w:eastAsia="Times New Roman" w:cs="Times New Roman"/>
          <w:lang w:eastAsia="fr-FR"/>
        </w:rPr>
        <w:t>.</w:t>
      </w:r>
    </w:p>
    <w:p w:rsidR="0079725D" w:rsidRDefault="0079725D">
      <w:pPr>
        <w:pStyle w:val="Paragraphedeliste"/>
        <w:rPr>
          <w:rFonts w:eastAsia="Times New Roman" w:cs="Times New Roman"/>
          <w:b/>
          <w:bCs/>
          <w:lang w:eastAsia="fr-FR"/>
        </w:rPr>
      </w:pPr>
    </w:p>
    <w:p w:rsidR="00160652" w:rsidRDefault="00086B22">
      <w:pPr>
        <w:pStyle w:val="Paragraphedeliste"/>
        <w:rPr>
          <w:rFonts w:eastAsia="Times New Roman" w:cs="Times New Roman"/>
          <w:lang w:eastAsia="fr-FR"/>
        </w:rPr>
      </w:pPr>
      <w:r>
        <w:rPr>
          <w:rFonts w:eastAsia="Times New Roman" w:cs="Times New Roman"/>
          <w:lang w:eastAsia="fr-FR"/>
        </w:rPr>
        <w:t xml:space="preserve">Ces limites justifient la conception d’une application </w:t>
      </w:r>
      <w:r>
        <w:rPr>
          <w:rFonts w:eastAsia="Times New Roman" w:cs="Times New Roman"/>
          <w:b/>
          <w:bCs/>
          <w:lang w:eastAsia="fr-FR"/>
        </w:rPr>
        <w:t>dédiée, sécurisée, simple et spécifiquement adaptée</w:t>
      </w:r>
      <w:r>
        <w:rPr>
          <w:rFonts w:eastAsia="Times New Roman" w:cs="Times New Roman"/>
          <w:lang w:eastAsia="fr-FR"/>
        </w:rPr>
        <w:t xml:space="preserve"> au marché du cacao camerounais, afin de </w:t>
      </w:r>
      <w:r>
        <w:rPr>
          <w:rFonts w:eastAsia="Times New Roman" w:cs="Times New Roman"/>
          <w:lang w:eastAsia="fr-FR"/>
        </w:rPr>
        <w:lastRenderedPageBreak/>
        <w:t>valoriser les</w:t>
      </w:r>
      <w:r w:rsidR="0079725D">
        <w:rPr>
          <w:rFonts w:eastAsia="Times New Roman" w:cs="Times New Roman"/>
          <w:lang w:eastAsia="fr-FR"/>
        </w:rPr>
        <w:t xml:space="preserve"> </w:t>
      </w:r>
      <w:r>
        <w:rPr>
          <w:rFonts w:eastAsia="Times New Roman" w:cs="Times New Roman"/>
          <w:lang w:eastAsia="fr-FR"/>
        </w:rPr>
        <w:t>(vendeurs) producteurs et de fluidifier les négociations entre les acteurs de la filière cacao.</w:t>
      </w:r>
    </w:p>
    <w:p w:rsidR="00160652" w:rsidRDefault="00160652"/>
    <w:p w:rsidR="00160652" w:rsidRDefault="00160652">
      <w:pPr>
        <w:jc w:val="left"/>
      </w:pPr>
    </w:p>
    <w:p w:rsidR="00160652" w:rsidRDefault="00160652">
      <w:pPr>
        <w:spacing w:line="360" w:lineRule="auto"/>
        <w:jc w:val="left"/>
        <w:rPr>
          <w:sz w:val="32"/>
          <w:szCs w:val="32"/>
        </w:rPr>
      </w:pPr>
    </w:p>
    <w:p w:rsidR="00160652" w:rsidRDefault="00086B22" w:rsidP="008032BE">
      <w:pPr>
        <w:pStyle w:val="Titre3"/>
        <w:numPr>
          <w:ilvl w:val="0"/>
          <w:numId w:val="8"/>
        </w:numPr>
        <w:ind w:left="1080" w:hanging="720"/>
      </w:pPr>
      <w:bookmarkStart w:id="320" w:name="_Toc177675969"/>
      <w:bookmarkStart w:id="321" w:name="_Toc177678394"/>
      <w:bookmarkStart w:id="322" w:name="_Toc177724555"/>
      <w:bookmarkStart w:id="323" w:name="_Toc177726390"/>
      <w:bookmarkStart w:id="324" w:name="_Toc177726860"/>
      <w:bookmarkStart w:id="325" w:name="_Toc202724592"/>
      <w:r>
        <w:t>Critique de l’existant</w:t>
      </w:r>
      <w:bookmarkEnd w:id="320"/>
      <w:bookmarkEnd w:id="321"/>
      <w:bookmarkEnd w:id="322"/>
      <w:bookmarkEnd w:id="323"/>
      <w:bookmarkEnd w:id="324"/>
      <w:bookmarkEnd w:id="325"/>
    </w:p>
    <w:p w:rsidR="00160652" w:rsidRDefault="00160652">
      <w:pPr>
        <w:spacing w:line="360" w:lineRule="auto"/>
        <w:jc w:val="left"/>
        <w:rPr>
          <w:sz w:val="32"/>
          <w:szCs w:val="32"/>
        </w:rPr>
      </w:pPr>
    </w:p>
    <w:p w:rsidR="00160652" w:rsidRDefault="00086B22">
      <w:pPr>
        <w:spacing w:line="360" w:lineRule="auto"/>
        <w:ind w:firstLine="502"/>
        <w:rPr>
          <w:rFonts w:cs="Times New Roman"/>
          <w:b/>
          <w:bCs/>
        </w:rPr>
      </w:pPr>
      <w:r>
        <w:rPr>
          <w:rFonts w:eastAsia="Times New Roman" w:cs="Times New Roman"/>
          <w:lang w:eastAsia="fr-FR"/>
        </w:rPr>
        <w:t>L’étude comparative des plateformes de mise en relation existantes a permis de mettre en évidence certaines fonctionnalités intéressantes, mais elle révèle également de nombreuses insuffisances. Ces limites, lorsqu’elles ne sont pas corrigées, peuvent avoir des conséquences négatives sur l’expérience utilisateur, notamment en termes de confiance, de fiabilité et d’accessibilité. Il est donc nécessaire de formuler une critique structurée de ces systèmes afin de dégager des pistes d’amélioration pertinentes pour le projet que nous proposons.</w:t>
      </w:r>
    </w:p>
    <w:p w:rsidR="00160652" w:rsidRDefault="00160652">
      <w:pPr>
        <w:pStyle w:val="Lgende"/>
        <w:spacing w:line="360" w:lineRule="auto"/>
        <w:rPr>
          <w:rFonts w:cs="Times New Roman"/>
        </w:rPr>
      </w:pPr>
    </w:p>
    <w:p w:rsidR="00160652" w:rsidRDefault="00086B22">
      <w:pPr>
        <w:pStyle w:val="Lgende"/>
        <w:spacing w:line="360" w:lineRule="auto"/>
        <w:rPr>
          <w:rFonts w:cs="Times New Roman"/>
        </w:rPr>
      </w:pPr>
      <w:r>
        <w:rPr>
          <w:rFonts w:cs="Times New Roman"/>
        </w:rPr>
        <w:t>Tableau 6 : Critiques de l’existant</w:t>
      </w:r>
    </w:p>
    <w:tbl>
      <w:tblPr>
        <w:tblStyle w:val="Tableauavecgrille4"/>
        <w:tblW w:w="8926" w:type="dxa"/>
        <w:tblLook w:val="04A0" w:firstRow="1" w:lastRow="0" w:firstColumn="1" w:lastColumn="0" w:noHBand="0" w:noVBand="1"/>
      </w:tblPr>
      <w:tblGrid>
        <w:gridCol w:w="2103"/>
        <w:gridCol w:w="3260"/>
        <w:gridCol w:w="3563"/>
      </w:tblGrid>
      <w:tr w:rsidR="00160652" w:rsidTr="001606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3" w:type="dxa"/>
            <w:shd w:val="solid" w:color="080033" w:fill="auto"/>
          </w:tcPr>
          <w:p w:rsidR="00160652" w:rsidRDefault="00086B22">
            <w:pPr>
              <w:spacing w:after="160" w:line="360" w:lineRule="auto"/>
              <w:jc w:val="left"/>
            </w:pPr>
            <w:r>
              <w:t>Critique de l’existant</w:t>
            </w:r>
          </w:p>
        </w:tc>
        <w:tc>
          <w:tcPr>
            <w:tcW w:w="3260" w:type="dxa"/>
            <w:shd w:val="solid" w:color="080033" w:fill="auto"/>
          </w:tcPr>
          <w:p w:rsidR="00160652" w:rsidRDefault="00086B22">
            <w:pPr>
              <w:spacing w:after="160" w:line="360" w:lineRule="auto"/>
              <w:cnfStyle w:val="100000000000" w:firstRow="1" w:lastRow="0" w:firstColumn="0" w:lastColumn="0" w:oddVBand="0" w:evenVBand="0" w:oddHBand="0" w:evenHBand="0" w:firstRowFirstColumn="0" w:firstRowLastColumn="0" w:lastRowFirstColumn="0" w:lastRowLastColumn="0"/>
            </w:pPr>
            <w:r>
              <w:t>Conséquence pour l’utilisateur</w:t>
            </w:r>
          </w:p>
        </w:tc>
        <w:tc>
          <w:tcPr>
            <w:tcW w:w="3563" w:type="dxa"/>
            <w:shd w:val="solid" w:color="080033" w:fill="auto"/>
          </w:tcPr>
          <w:p w:rsidR="00160652" w:rsidRDefault="00086B22">
            <w:pPr>
              <w:spacing w:after="160" w:line="360" w:lineRule="auto"/>
              <w:cnfStyle w:val="100000000000" w:firstRow="1" w:lastRow="0" w:firstColumn="0" w:lastColumn="0" w:oddVBand="0" w:evenVBand="0" w:oddHBand="0" w:evenHBand="0" w:firstRowFirstColumn="0" w:firstRowLastColumn="0" w:lastRowFirstColumn="0" w:lastRowLastColumn="0"/>
              <w:rPr>
                <w:lang w:val="fr-FR"/>
              </w:rPr>
            </w:pPr>
            <w:r>
              <w:rPr>
                <w:lang w:val="fr-FR"/>
              </w:rPr>
              <w:t>Solutions proposées par le projet</w:t>
            </w:r>
          </w:p>
        </w:tc>
      </w:tr>
      <w:tr w:rsidR="00160652" w:rsidTr="0016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3" w:type="dxa"/>
          </w:tcPr>
          <w:p w:rsidR="00160652" w:rsidRDefault="00DE6E58">
            <w:pPr>
              <w:spacing w:after="160" w:line="360" w:lineRule="auto"/>
              <w:rPr>
                <w:lang w:val="fr-FR"/>
              </w:rPr>
            </w:pPr>
            <w:r>
              <w:rPr>
                <w:lang w:val="fr-FR"/>
              </w:rPr>
              <w:t>L absence d un dispositif centralisé de recherche des vendeurs de cacao</w:t>
            </w:r>
            <w:r w:rsidR="00255AB5">
              <w:rPr>
                <w:lang w:val="fr-FR"/>
              </w:rPr>
              <w:t>.</w:t>
            </w:r>
          </w:p>
        </w:tc>
        <w:tc>
          <w:tcPr>
            <w:tcW w:w="3260" w:type="dxa"/>
          </w:tcPr>
          <w:p w:rsidR="00160652" w:rsidRDefault="00DE6E58">
            <w:pPr>
              <w:spacing w:after="160" w:line="360" w:lineRule="auto"/>
              <w:cnfStyle w:val="000000100000" w:firstRow="0" w:lastRow="0" w:firstColumn="0" w:lastColumn="0" w:oddVBand="0" w:evenVBand="0" w:oddHBand="1" w:evenHBand="0" w:firstRowFirstColumn="0" w:firstRowLastColumn="0" w:lastRowFirstColumn="0" w:lastRowLastColumn="0"/>
              <w:rPr>
                <w:lang w:val="fr-FR"/>
              </w:rPr>
            </w:pPr>
            <w:r>
              <w:rPr>
                <w:lang w:val="fr-FR"/>
              </w:rPr>
              <w:t>La recherche et l identification des</w:t>
            </w:r>
            <w:r w:rsidR="00D24F05">
              <w:rPr>
                <w:lang w:val="fr-FR"/>
              </w:rPr>
              <w:t xml:space="preserve"> fournisseurs susceptibles de répondre aux besoins de l entreprise peuvent s avérer longues et peu efficientes</w:t>
            </w:r>
            <w:r w:rsidR="0079725D">
              <w:rPr>
                <w:lang w:val="fr-FR"/>
              </w:rPr>
              <w:t>.</w:t>
            </w:r>
          </w:p>
        </w:tc>
        <w:tc>
          <w:tcPr>
            <w:tcW w:w="3563" w:type="dxa"/>
          </w:tcPr>
          <w:p w:rsidR="00160652" w:rsidRDefault="00D24F05">
            <w:pPr>
              <w:spacing w:after="160" w:line="360" w:lineRule="auto"/>
              <w:cnfStyle w:val="000000100000" w:firstRow="0" w:lastRow="0" w:firstColumn="0" w:lastColumn="0" w:oddVBand="0" w:evenVBand="0" w:oddHBand="1" w:evenHBand="0" w:firstRowFirstColumn="0" w:firstRowLastColumn="0" w:lastRowFirstColumn="0" w:lastRowLastColumn="0"/>
              <w:rPr>
                <w:lang w:val="fr-FR"/>
              </w:rPr>
            </w:pPr>
            <w:r>
              <w:rPr>
                <w:lang w:val="fr-FR"/>
              </w:rPr>
              <w:t>Mise en place d un module de recherche permettant d identifier les vendeurs et leurs offres</w:t>
            </w:r>
            <w:r w:rsidR="00255AB5">
              <w:rPr>
                <w:lang w:val="fr-FR"/>
              </w:rPr>
              <w:t>.</w:t>
            </w:r>
          </w:p>
        </w:tc>
      </w:tr>
      <w:tr w:rsidR="00160652" w:rsidTr="00160652">
        <w:tc>
          <w:tcPr>
            <w:cnfStyle w:val="001000000000" w:firstRow="0" w:lastRow="0" w:firstColumn="1" w:lastColumn="0" w:oddVBand="0" w:evenVBand="0" w:oddHBand="0" w:evenHBand="0" w:firstRowFirstColumn="0" w:firstRowLastColumn="0" w:lastRowFirstColumn="0" w:lastRowLastColumn="0"/>
            <w:tcW w:w="2103" w:type="dxa"/>
          </w:tcPr>
          <w:p w:rsidR="00160652" w:rsidRDefault="00D24F05" w:rsidP="00D24F05">
            <w:pPr>
              <w:spacing w:after="160" w:line="360" w:lineRule="auto"/>
              <w:jc w:val="both"/>
              <w:rPr>
                <w:lang w:val="fr-FR"/>
              </w:rPr>
            </w:pPr>
            <w:r>
              <w:rPr>
                <w:lang w:val="fr-FR"/>
              </w:rPr>
              <w:t>La dispersion des offres de fèves de cacao</w:t>
            </w:r>
            <w:r w:rsidR="00255AB5">
              <w:rPr>
                <w:lang w:val="fr-FR"/>
              </w:rPr>
              <w:t>.</w:t>
            </w:r>
          </w:p>
        </w:tc>
        <w:tc>
          <w:tcPr>
            <w:tcW w:w="3260" w:type="dxa"/>
          </w:tcPr>
          <w:p w:rsidR="00160652" w:rsidRDefault="00D24F05">
            <w:pPr>
              <w:spacing w:after="160" w:line="360" w:lineRule="auto"/>
              <w:cnfStyle w:val="000000000000" w:firstRow="0" w:lastRow="0" w:firstColumn="0" w:lastColumn="0" w:oddVBand="0" w:evenVBand="0" w:oddHBand="0" w:evenHBand="0" w:firstRowFirstColumn="0" w:firstRowLastColumn="0" w:lastRowFirstColumn="0" w:lastRowLastColumn="0"/>
              <w:rPr>
                <w:lang w:val="fr-FR"/>
              </w:rPr>
            </w:pPr>
            <w:r>
              <w:rPr>
                <w:lang w:val="fr-FR"/>
              </w:rPr>
              <w:t>La consultation et la comparaison des différentes offres disponibles deviennent moins aisées</w:t>
            </w:r>
            <w:r w:rsidR="00255AB5">
              <w:rPr>
                <w:lang w:val="fr-FR"/>
              </w:rPr>
              <w:t>.</w:t>
            </w:r>
          </w:p>
        </w:tc>
        <w:tc>
          <w:tcPr>
            <w:tcW w:w="3563" w:type="dxa"/>
          </w:tcPr>
          <w:p w:rsidR="00160652" w:rsidRDefault="00D24F05">
            <w:pPr>
              <w:spacing w:after="160" w:line="360" w:lineRule="auto"/>
              <w:cnfStyle w:val="000000000000" w:firstRow="0" w:lastRow="0" w:firstColumn="0" w:lastColumn="0" w:oddVBand="0" w:evenVBand="0" w:oddHBand="0" w:evenHBand="0" w:firstRowFirstColumn="0" w:firstRowLastColumn="0" w:lastRowFirstColumn="0" w:lastRowLastColumn="0"/>
              <w:rPr>
                <w:lang w:val="fr-FR"/>
              </w:rPr>
            </w:pPr>
            <w:r>
              <w:rPr>
                <w:lang w:val="fr-FR"/>
              </w:rPr>
              <w:t>Mise en place d un catalogue centralisé regroupant les offres de cacao</w:t>
            </w:r>
            <w:r w:rsidR="00255AB5">
              <w:rPr>
                <w:lang w:val="fr-FR"/>
              </w:rPr>
              <w:t>.</w:t>
            </w:r>
          </w:p>
        </w:tc>
      </w:tr>
      <w:tr w:rsidR="00160652" w:rsidTr="0016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3" w:type="dxa"/>
          </w:tcPr>
          <w:p w:rsidR="00160652" w:rsidRDefault="00D24F05">
            <w:pPr>
              <w:spacing w:after="160" w:line="360" w:lineRule="auto"/>
              <w:rPr>
                <w:lang w:val="fr-FR"/>
              </w:rPr>
            </w:pPr>
            <w:r>
              <w:rPr>
                <w:lang w:val="fr-FR"/>
              </w:rPr>
              <w:t xml:space="preserve">L absence d un espace de communication centralisé entre </w:t>
            </w:r>
            <w:r>
              <w:rPr>
                <w:lang w:val="fr-FR"/>
              </w:rPr>
              <w:lastRenderedPageBreak/>
              <w:t>NEO INDUSTRY et les vendeurs</w:t>
            </w:r>
            <w:r w:rsidR="00255AB5">
              <w:rPr>
                <w:lang w:val="fr-FR"/>
              </w:rPr>
              <w:t>.</w:t>
            </w:r>
          </w:p>
        </w:tc>
        <w:tc>
          <w:tcPr>
            <w:tcW w:w="3260" w:type="dxa"/>
          </w:tcPr>
          <w:p w:rsidR="00160652" w:rsidRDefault="00D24F05">
            <w:pPr>
              <w:spacing w:after="160" w:line="360" w:lineRule="auto"/>
              <w:cnfStyle w:val="000000100000" w:firstRow="0" w:lastRow="0" w:firstColumn="0" w:lastColumn="0" w:oddVBand="0" w:evenVBand="0" w:oddHBand="1" w:evenHBand="0" w:firstRowFirstColumn="0" w:firstRowLastColumn="0" w:lastRowFirstColumn="0" w:lastRowLastColumn="0"/>
              <w:rPr>
                <w:lang w:val="fr-FR"/>
              </w:rPr>
            </w:pPr>
            <w:r>
              <w:rPr>
                <w:lang w:val="fr-FR"/>
              </w:rPr>
              <w:lastRenderedPageBreak/>
              <w:t>Les échanges peuvent etre dispersées ; ce qui complique leur consultation et leur suivi</w:t>
            </w:r>
            <w:r w:rsidR="00CA7AE2">
              <w:rPr>
                <w:lang w:val="fr-FR"/>
              </w:rPr>
              <w:t>.</w:t>
            </w:r>
          </w:p>
        </w:tc>
        <w:tc>
          <w:tcPr>
            <w:tcW w:w="3563" w:type="dxa"/>
          </w:tcPr>
          <w:p w:rsidR="00160652" w:rsidRDefault="00D24F05">
            <w:pPr>
              <w:spacing w:after="160" w:line="360" w:lineRule="auto"/>
              <w:cnfStyle w:val="000000100000" w:firstRow="0" w:lastRow="0" w:firstColumn="0" w:lastColumn="0" w:oddVBand="0" w:evenVBand="0" w:oddHBand="1" w:evenHBand="0" w:firstRowFirstColumn="0" w:firstRowLastColumn="0" w:lastRowFirstColumn="0" w:lastRowLastColumn="0"/>
              <w:rPr>
                <w:lang w:val="fr-FR"/>
              </w:rPr>
            </w:pPr>
            <w:r>
              <w:rPr>
                <w:lang w:val="fr-FR"/>
              </w:rPr>
              <w:t>Intégration d un système de messagerie permettant une communication directe entre les deux parties</w:t>
            </w:r>
            <w:r w:rsidR="00CA7AE2">
              <w:rPr>
                <w:lang w:val="fr-FR"/>
              </w:rPr>
              <w:t>.</w:t>
            </w:r>
          </w:p>
        </w:tc>
      </w:tr>
      <w:tr w:rsidR="00160652" w:rsidTr="00160652">
        <w:tc>
          <w:tcPr>
            <w:cnfStyle w:val="001000000000" w:firstRow="0" w:lastRow="0" w:firstColumn="1" w:lastColumn="0" w:oddVBand="0" w:evenVBand="0" w:oddHBand="0" w:evenHBand="0" w:firstRowFirstColumn="0" w:firstRowLastColumn="0" w:lastRowFirstColumn="0" w:lastRowLastColumn="0"/>
            <w:tcW w:w="2103" w:type="dxa"/>
          </w:tcPr>
          <w:p w:rsidR="00160652" w:rsidRDefault="00D24F05" w:rsidP="00CA7AE2">
            <w:pPr>
              <w:spacing w:after="160" w:line="360" w:lineRule="auto"/>
              <w:jc w:val="both"/>
              <w:rPr>
                <w:lang w:val="fr-FR"/>
              </w:rPr>
            </w:pPr>
            <w:r>
              <w:rPr>
                <w:lang w:val="fr-FR"/>
              </w:rPr>
              <w:lastRenderedPageBreak/>
              <w:t>L absence d un mécanisme intégré de suivi des négociations</w:t>
            </w:r>
            <w:r w:rsidR="00CA7AE2">
              <w:rPr>
                <w:lang w:val="fr-FR"/>
              </w:rPr>
              <w:t>.</w:t>
            </w:r>
          </w:p>
        </w:tc>
        <w:tc>
          <w:tcPr>
            <w:tcW w:w="3260" w:type="dxa"/>
          </w:tcPr>
          <w:p w:rsidR="00160652" w:rsidRDefault="003F584E">
            <w:pPr>
              <w:spacing w:after="160" w:line="360" w:lineRule="auto"/>
              <w:cnfStyle w:val="000000000000" w:firstRow="0" w:lastRow="0" w:firstColumn="0" w:lastColumn="0" w:oddVBand="0" w:evenVBand="0" w:oddHBand="0" w:evenHBand="0" w:firstRowFirstColumn="0" w:firstRowLastColumn="0" w:lastRowFirstColumn="0" w:lastRowLastColumn="0"/>
              <w:rPr>
                <w:lang w:val="fr-FR"/>
              </w:rPr>
            </w:pPr>
            <w:r>
              <w:rPr>
                <w:lang w:val="fr-FR"/>
              </w:rPr>
              <w:t>Le suivi des discussions relatives aux prix et aux conditions d approvisionnement peut manquer de tracabilité</w:t>
            </w:r>
            <w:r w:rsidR="00CA7AE2">
              <w:rPr>
                <w:lang w:val="fr-FR"/>
              </w:rPr>
              <w:t>.</w:t>
            </w:r>
          </w:p>
        </w:tc>
        <w:tc>
          <w:tcPr>
            <w:tcW w:w="3563" w:type="dxa"/>
          </w:tcPr>
          <w:p w:rsidR="00160652" w:rsidRDefault="003F584E">
            <w:pPr>
              <w:spacing w:after="160" w:line="360" w:lineRule="auto"/>
              <w:cnfStyle w:val="000000000000" w:firstRow="0" w:lastRow="0" w:firstColumn="0" w:lastColumn="0" w:oddVBand="0" w:evenVBand="0" w:oddHBand="0" w:evenHBand="0" w:firstRowFirstColumn="0" w:firstRowLastColumn="0" w:lastRowFirstColumn="0" w:lastRowLastColumn="0"/>
              <w:rPr>
                <w:lang w:val="fr-FR"/>
              </w:rPr>
            </w:pPr>
            <w:r>
              <w:rPr>
                <w:lang w:val="fr-FR"/>
              </w:rPr>
              <w:t>Intégration d un espace permettant de mener et de conserver l historique des négociations</w:t>
            </w:r>
            <w:r w:rsidR="00CA7AE2">
              <w:rPr>
                <w:lang w:val="fr-FR"/>
              </w:rPr>
              <w:t>.</w:t>
            </w:r>
          </w:p>
        </w:tc>
      </w:tr>
      <w:tr w:rsidR="00160652" w:rsidTr="0016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3" w:type="dxa"/>
          </w:tcPr>
          <w:p w:rsidR="00160652" w:rsidRDefault="003F584E">
            <w:pPr>
              <w:spacing w:after="160" w:line="360" w:lineRule="auto"/>
              <w:rPr>
                <w:lang w:val="fr-FR"/>
              </w:rPr>
            </w:pPr>
            <w:r>
              <w:rPr>
                <w:lang w:val="fr-FR"/>
              </w:rPr>
              <w:t>L hétérogénéité des informations relatives aux offres de cacao.</w:t>
            </w:r>
          </w:p>
        </w:tc>
        <w:tc>
          <w:tcPr>
            <w:tcW w:w="3260" w:type="dxa"/>
          </w:tcPr>
          <w:p w:rsidR="00160652" w:rsidRDefault="003F584E">
            <w:pPr>
              <w:spacing w:after="160" w:line="360" w:lineRule="auto"/>
              <w:cnfStyle w:val="000000100000" w:firstRow="0" w:lastRow="0" w:firstColumn="0" w:lastColumn="0" w:oddVBand="0" w:evenVBand="0" w:oddHBand="1" w:evenHBand="0" w:firstRowFirstColumn="0" w:firstRowLastColumn="0" w:lastRowFirstColumn="0" w:lastRowLastColumn="0"/>
              <w:rPr>
                <w:lang w:val="fr-FR"/>
              </w:rPr>
            </w:pPr>
            <w:r>
              <w:rPr>
                <w:lang w:val="fr-FR"/>
              </w:rPr>
              <w:t>L évaluation et la comparaison des caractéristiques des différentes offres peuvent etre rendues plus difficiles</w:t>
            </w:r>
            <w:r w:rsidR="00CA7AE2">
              <w:rPr>
                <w:lang w:val="fr-FR"/>
              </w:rPr>
              <w:t>.</w:t>
            </w:r>
          </w:p>
        </w:tc>
        <w:tc>
          <w:tcPr>
            <w:tcW w:w="3563" w:type="dxa"/>
          </w:tcPr>
          <w:p w:rsidR="00160652" w:rsidRDefault="003F584E">
            <w:pPr>
              <w:spacing w:after="160" w:line="360" w:lineRule="auto"/>
              <w:cnfStyle w:val="000000100000" w:firstRow="0" w:lastRow="0" w:firstColumn="0" w:lastColumn="0" w:oddVBand="0" w:evenVBand="0" w:oddHBand="1" w:evenHBand="0" w:firstRowFirstColumn="0" w:firstRowLastColumn="0" w:lastRowFirstColumn="0" w:lastRowLastColumn="0"/>
              <w:rPr>
                <w:lang w:val="fr-FR"/>
              </w:rPr>
            </w:pPr>
            <w:r>
              <w:rPr>
                <w:lang w:val="fr-FR"/>
              </w:rPr>
              <w:t>Structuration et standardisation des informations associées a chaque offre de cacao</w:t>
            </w:r>
            <w:r w:rsidR="00CA7AE2">
              <w:rPr>
                <w:lang w:val="fr-FR"/>
              </w:rPr>
              <w:t>.</w:t>
            </w:r>
          </w:p>
        </w:tc>
      </w:tr>
      <w:tr w:rsidR="00160652" w:rsidTr="00160652">
        <w:tc>
          <w:tcPr>
            <w:cnfStyle w:val="001000000000" w:firstRow="0" w:lastRow="0" w:firstColumn="1" w:lastColumn="0" w:oddVBand="0" w:evenVBand="0" w:oddHBand="0" w:evenHBand="0" w:firstRowFirstColumn="0" w:firstRowLastColumn="0" w:lastRowFirstColumn="0" w:lastRowLastColumn="0"/>
            <w:tcW w:w="2103" w:type="dxa"/>
          </w:tcPr>
          <w:p w:rsidR="00160652" w:rsidRDefault="003F584E" w:rsidP="00CA7AE2">
            <w:pPr>
              <w:spacing w:after="160" w:line="360" w:lineRule="auto"/>
              <w:jc w:val="both"/>
              <w:rPr>
                <w:lang w:val="fr-FR"/>
              </w:rPr>
            </w:pPr>
            <w:r>
              <w:rPr>
                <w:lang w:val="fr-FR"/>
              </w:rPr>
              <w:t>L absence d un mécanisme centalisé de suivi des demandes d approvisionnement</w:t>
            </w:r>
            <w:r w:rsidR="00CA7AE2">
              <w:rPr>
                <w:lang w:val="fr-FR"/>
              </w:rPr>
              <w:t>.</w:t>
            </w:r>
          </w:p>
        </w:tc>
        <w:tc>
          <w:tcPr>
            <w:tcW w:w="3260" w:type="dxa"/>
          </w:tcPr>
          <w:p w:rsidR="00160652" w:rsidRDefault="003F584E">
            <w:pPr>
              <w:spacing w:after="160" w:line="360" w:lineRule="auto"/>
              <w:cnfStyle w:val="000000000000" w:firstRow="0" w:lastRow="0" w:firstColumn="0" w:lastColumn="0" w:oddVBand="0" w:evenVBand="0" w:oddHBand="0" w:evenHBand="0" w:firstRowFirstColumn="0" w:firstRowLastColumn="0" w:lastRowFirstColumn="0" w:lastRowLastColumn="0"/>
              <w:rPr>
                <w:lang w:val="fr-FR"/>
              </w:rPr>
            </w:pPr>
            <w:r>
              <w:rPr>
                <w:lang w:val="fr-FR"/>
              </w:rPr>
              <w:t>Le s</w:t>
            </w:r>
            <w:r w:rsidR="00673323">
              <w:rPr>
                <w:lang w:val="fr-FR"/>
              </w:rPr>
              <w:t>uivi de l évolution des demandes adressées aux vendeurs peut etre rendu moins efficace</w:t>
            </w:r>
            <w:r w:rsidR="00C53070">
              <w:rPr>
                <w:lang w:val="fr-FR"/>
              </w:rPr>
              <w:t>.</w:t>
            </w:r>
          </w:p>
        </w:tc>
        <w:tc>
          <w:tcPr>
            <w:tcW w:w="3563" w:type="dxa"/>
          </w:tcPr>
          <w:p w:rsidR="00160652" w:rsidRDefault="00673323">
            <w:pPr>
              <w:spacing w:after="160" w:line="360" w:lineRule="auto"/>
              <w:cnfStyle w:val="000000000000" w:firstRow="0" w:lastRow="0" w:firstColumn="0" w:lastColumn="0" w:oddVBand="0" w:evenVBand="0" w:oddHBand="0" w:evenHBand="0" w:firstRowFirstColumn="0" w:firstRowLastColumn="0" w:lastRowFirstColumn="0" w:lastRowLastColumn="0"/>
              <w:rPr>
                <w:lang w:val="fr-FR"/>
              </w:rPr>
            </w:pPr>
            <w:r>
              <w:rPr>
                <w:lang w:val="fr-FR"/>
              </w:rPr>
              <w:t>Mise en place d un système de suivi des demandes selon différents statuts</w:t>
            </w:r>
            <w:r w:rsidR="00C53070">
              <w:rPr>
                <w:lang w:val="fr-FR"/>
              </w:rPr>
              <w:t>.</w:t>
            </w:r>
          </w:p>
        </w:tc>
      </w:tr>
    </w:tbl>
    <w:p w:rsidR="00160652" w:rsidRDefault="00160652">
      <w:pPr>
        <w:rPr>
          <w:rFonts w:cs="Times New Roman"/>
          <w:b/>
          <w:bCs/>
        </w:rPr>
      </w:pPr>
    </w:p>
    <w:p w:rsidR="00160652" w:rsidRDefault="00160652">
      <w:pPr>
        <w:spacing w:before="100" w:beforeAutospacing="1" w:after="100" w:afterAutospacing="1" w:line="360" w:lineRule="auto"/>
        <w:ind w:left="360"/>
        <w:rPr>
          <w:rFonts w:eastAsia="Times New Roman" w:cs="Times New Roman"/>
          <w:lang w:eastAsia="fr-FR"/>
        </w:rPr>
      </w:pPr>
    </w:p>
    <w:p w:rsidR="00160652" w:rsidRDefault="00160652">
      <w:pPr>
        <w:jc w:val="left"/>
        <w:rPr>
          <w:lang w:val="fr-FR"/>
        </w:rPr>
      </w:pPr>
    </w:p>
    <w:p w:rsidR="00160652" w:rsidRDefault="00160652">
      <w:pPr>
        <w:jc w:val="left"/>
      </w:pPr>
    </w:p>
    <w:p w:rsidR="00160652" w:rsidRDefault="00160652">
      <w:pPr>
        <w:spacing w:line="360" w:lineRule="auto"/>
        <w:jc w:val="left"/>
        <w:rPr>
          <w:sz w:val="32"/>
          <w:szCs w:val="32"/>
        </w:rPr>
      </w:pPr>
    </w:p>
    <w:p w:rsidR="00160652" w:rsidRDefault="00086B22" w:rsidP="008032BE">
      <w:pPr>
        <w:pStyle w:val="Titre3"/>
        <w:numPr>
          <w:ilvl w:val="0"/>
          <w:numId w:val="8"/>
        </w:numPr>
        <w:ind w:left="1080" w:hanging="720"/>
      </w:pPr>
      <w:bookmarkStart w:id="326" w:name="_Toc177675970"/>
      <w:bookmarkStart w:id="327" w:name="_Toc177678395"/>
      <w:bookmarkStart w:id="328" w:name="_Toc177724556"/>
      <w:bookmarkStart w:id="329" w:name="_Toc177726391"/>
      <w:bookmarkStart w:id="330" w:name="_Toc177726861"/>
      <w:bookmarkStart w:id="331" w:name="_Toc202724593"/>
      <w:r>
        <w:t>Problématique</w:t>
      </w:r>
      <w:bookmarkEnd w:id="326"/>
      <w:bookmarkEnd w:id="327"/>
      <w:bookmarkEnd w:id="328"/>
      <w:bookmarkEnd w:id="329"/>
      <w:bookmarkEnd w:id="330"/>
      <w:bookmarkEnd w:id="331"/>
    </w:p>
    <w:p w:rsidR="00160652" w:rsidRDefault="001A1B09">
      <w:pPr>
        <w:pStyle w:val="NormalWeb"/>
        <w:spacing w:line="360" w:lineRule="auto"/>
        <w:jc w:val="both"/>
      </w:pPr>
      <w:r>
        <w:rPr>
          <w:lang w:val="fr-CM"/>
        </w:rPr>
        <w:t>Dans le cadre de son approvisionnement en fèves de cacao ; NEO INDUSTRY S.A est amenée à interagir avec différents vendeu</w:t>
      </w:r>
      <w:r w:rsidR="00084D30">
        <w:rPr>
          <w:lang w:val="fr-CM"/>
        </w:rPr>
        <w:t>rs et fournisseurs . Toutefois, la recherche des offres,</w:t>
      </w:r>
      <w:r>
        <w:rPr>
          <w:lang w:val="fr-CM"/>
        </w:rPr>
        <w:t xml:space="preserve"> l accès aux i</w:t>
      </w:r>
      <w:r w:rsidR="00084D30">
        <w:rPr>
          <w:lang w:val="fr-CM"/>
        </w:rPr>
        <w:t>nformations relatives au cacao,</w:t>
      </w:r>
      <w:r>
        <w:rPr>
          <w:lang w:val="fr-CM"/>
        </w:rPr>
        <w:t xml:space="preserve"> la communication avec les vendeurs ainsi que le suivi des demandes et des négociations peuvent </w:t>
      </w:r>
      <w:r w:rsidR="00084D30">
        <w:rPr>
          <w:lang w:val="fr-CM"/>
        </w:rPr>
        <w:t>s’</w:t>
      </w:r>
      <w:r>
        <w:rPr>
          <w:lang w:val="fr-CM"/>
        </w:rPr>
        <w:t>avérer complexes lorsqu</w:t>
      </w:r>
      <w:r w:rsidR="00084D30">
        <w:rPr>
          <w:lang w:val="fr-CM"/>
        </w:rPr>
        <w:t>’</w:t>
      </w:r>
      <w:r>
        <w:rPr>
          <w:lang w:val="fr-CM"/>
        </w:rPr>
        <w:t xml:space="preserve"> ils ne sont pas centralisés au sein </w:t>
      </w:r>
      <w:r w:rsidR="00084D30">
        <w:rPr>
          <w:lang w:val="fr-CM"/>
        </w:rPr>
        <w:t>d’</w:t>
      </w:r>
      <w:r>
        <w:rPr>
          <w:lang w:val="fr-CM"/>
        </w:rPr>
        <w:t>un meme dispositif. Dès lors ; la question qui se pose est la suivante : Comm</w:t>
      </w:r>
      <w:r w:rsidR="00084D30">
        <w:rPr>
          <w:lang w:val="fr-CM"/>
        </w:rPr>
        <w:t>ent concevoir et mettre en place</w:t>
      </w:r>
      <w:r>
        <w:rPr>
          <w:lang w:val="fr-CM"/>
        </w:rPr>
        <w:t xml:space="preserve"> une plateforme collaborative perm</w:t>
      </w:r>
      <w:r w:rsidR="005C093D">
        <w:rPr>
          <w:lang w:val="fr-CM"/>
        </w:rPr>
        <w:t>e</w:t>
      </w:r>
      <w:r>
        <w:rPr>
          <w:lang w:val="fr-CM"/>
        </w:rPr>
        <w:t>ttant de centraliser les offres de fèves de cacao ; de faciliter la communication et la négociation entre NEO INDUSTRY S.A . et les vendeurs ; tout en assurant un suivi structuré des demandes d</w:t>
      </w:r>
      <w:r w:rsidR="00084D30">
        <w:rPr>
          <w:lang w:val="fr-CM"/>
        </w:rPr>
        <w:t>’</w:t>
      </w:r>
      <w:r>
        <w:rPr>
          <w:lang w:val="fr-CM"/>
        </w:rPr>
        <w:t xml:space="preserve"> approvisionnement .</w:t>
      </w:r>
      <w:r>
        <w:rPr>
          <w:rStyle w:val="lev"/>
        </w:rPr>
        <w:t xml:space="preserve"> </w:t>
      </w:r>
    </w:p>
    <w:p w:rsidR="00160652" w:rsidRDefault="00160652">
      <w:pPr>
        <w:jc w:val="left"/>
        <w:rPr>
          <w:lang w:val="fr-FR"/>
        </w:rPr>
      </w:pPr>
    </w:p>
    <w:p w:rsidR="00160652" w:rsidRDefault="00160652">
      <w:pPr>
        <w:spacing w:line="360" w:lineRule="auto"/>
        <w:jc w:val="left"/>
        <w:rPr>
          <w:sz w:val="32"/>
          <w:szCs w:val="32"/>
        </w:rPr>
      </w:pPr>
    </w:p>
    <w:p w:rsidR="00160652" w:rsidRDefault="00086B22" w:rsidP="008032BE">
      <w:pPr>
        <w:pStyle w:val="Titre3"/>
        <w:numPr>
          <w:ilvl w:val="0"/>
          <w:numId w:val="8"/>
        </w:numPr>
        <w:ind w:left="1080" w:hanging="720"/>
      </w:pPr>
      <w:bookmarkStart w:id="332" w:name="_Toc177675971"/>
      <w:bookmarkStart w:id="333" w:name="_Toc177678396"/>
      <w:bookmarkStart w:id="334" w:name="_Toc177724557"/>
      <w:bookmarkStart w:id="335" w:name="_Toc177726392"/>
      <w:bookmarkStart w:id="336" w:name="_Toc177726862"/>
      <w:bookmarkStart w:id="337" w:name="_Toc202724594"/>
      <w:r>
        <w:t>Proposition de solution</w:t>
      </w:r>
      <w:bookmarkEnd w:id="332"/>
      <w:bookmarkEnd w:id="333"/>
      <w:bookmarkEnd w:id="334"/>
      <w:bookmarkEnd w:id="335"/>
      <w:bookmarkEnd w:id="336"/>
      <w:bookmarkEnd w:id="337"/>
      <w:r>
        <w:t>s</w:t>
      </w:r>
    </w:p>
    <w:p w:rsidR="00160652" w:rsidRDefault="00086B22">
      <w:pPr>
        <w:spacing w:before="100" w:beforeAutospacing="1" w:after="100" w:afterAutospacing="1" w:line="360" w:lineRule="auto"/>
        <w:ind w:firstLine="360"/>
        <w:rPr>
          <w:rFonts w:eastAsia="Times New Roman" w:cs="Times New Roman"/>
          <w:lang w:eastAsia="fr-FR"/>
        </w:rPr>
      </w:pPr>
      <w:r>
        <w:rPr>
          <w:rFonts w:eastAsia="Times New Roman" w:cs="Times New Roman"/>
          <w:lang w:eastAsia="fr-FR"/>
        </w:rPr>
        <w:t>Pour répondre à cette problématique, plusieurs solutions sont envisagées :</w:t>
      </w:r>
    </w:p>
    <w:p w:rsidR="00160652" w:rsidRPr="00673323" w:rsidRDefault="00673323" w:rsidP="00673323">
      <w:pPr>
        <w:numPr>
          <w:ilvl w:val="0"/>
          <w:numId w:val="4"/>
        </w:numPr>
        <w:spacing w:before="100" w:beforeAutospacing="1" w:after="100" w:afterAutospacing="1" w:line="360" w:lineRule="auto"/>
        <w:ind w:left="720" w:hanging="360"/>
        <w:rPr>
          <w:rFonts w:eastAsia="Times New Roman" w:cs="Times New Roman"/>
          <w:lang w:eastAsia="fr-FR"/>
        </w:rPr>
      </w:pPr>
      <w:r>
        <w:rPr>
          <w:rFonts w:eastAsia="Times New Roman" w:cs="Times New Roman"/>
          <w:b/>
          <w:bCs/>
          <w:lang w:eastAsia="fr-FR"/>
        </w:rPr>
        <w:t>Recherche centralisée des vendeurs</w:t>
      </w:r>
      <w:r w:rsidR="00504462" w:rsidRPr="00673323">
        <w:rPr>
          <w:rFonts w:eastAsia="Times New Roman" w:cs="Times New Roman"/>
          <w:b/>
          <w:bCs/>
          <w:lang w:eastAsia="fr-FR"/>
        </w:rPr>
        <w:t> .</w:t>
      </w:r>
    </w:p>
    <w:p w:rsidR="00673323" w:rsidRPr="00673323" w:rsidRDefault="00673323" w:rsidP="00673323">
      <w:pPr>
        <w:numPr>
          <w:ilvl w:val="0"/>
          <w:numId w:val="4"/>
        </w:numPr>
        <w:spacing w:before="100" w:beforeAutospacing="1" w:after="100" w:afterAutospacing="1" w:line="360" w:lineRule="auto"/>
        <w:ind w:left="720" w:hanging="360"/>
        <w:rPr>
          <w:rFonts w:eastAsia="Times New Roman" w:cs="Times New Roman"/>
          <w:lang w:eastAsia="fr-FR"/>
        </w:rPr>
      </w:pPr>
      <w:r>
        <w:rPr>
          <w:rFonts w:eastAsia="Times New Roman" w:cs="Times New Roman"/>
          <w:b/>
          <w:bCs/>
          <w:lang w:eastAsia="fr-FR"/>
        </w:rPr>
        <w:t>Catalogue des offres de cacao .</w:t>
      </w:r>
    </w:p>
    <w:p w:rsidR="00673323" w:rsidRPr="00673323" w:rsidRDefault="00673323" w:rsidP="00673323">
      <w:pPr>
        <w:numPr>
          <w:ilvl w:val="0"/>
          <w:numId w:val="4"/>
        </w:numPr>
        <w:spacing w:before="100" w:beforeAutospacing="1" w:after="100" w:afterAutospacing="1" w:line="360" w:lineRule="auto"/>
        <w:ind w:left="720" w:hanging="360"/>
        <w:rPr>
          <w:rFonts w:eastAsia="Times New Roman" w:cs="Times New Roman"/>
          <w:lang w:eastAsia="fr-FR"/>
        </w:rPr>
      </w:pPr>
      <w:r>
        <w:rPr>
          <w:rFonts w:eastAsia="Times New Roman" w:cs="Times New Roman"/>
          <w:b/>
          <w:bCs/>
          <w:lang w:eastAsia="fr-FR"/>
        </w:rPr>
        <w:t> Messagerie intégrée.</w:t>
      </w:r>
    </w:p>
    <w:p w:rsidR="00673323" w:rsidRPr="00673323" w:rsidRDefault="00673323" w:rsidP="00673323">
      <w:pPr>
        <w:numPr>
          <w:ilvl w:val="0"/>
          <w:numId w:val="4"/>
        </w:numPr>
        <w:spacing w:before="100" w:beforeAutospacing="1" w:after="100" w:afterAutospacing="1" w:line="360" w:lineRule="auto"/>
        <w:ind w:left="720" w:hanging="360"/>
        <w:rPr>
          <w:rFonts w:eastAsia="Times New Roman" w:cs="Times New Roman"/>
          <w:lang w:eastAsia="fr-FR"/>
        </w:rPr>
      </w:pPr>
      <w:r>
        <w:rPr>
          <w:rFonts w:eastAsia="Times New Roman" w:cs="Times New Roman"/>
          <w:b/>
          <w:bCs/>
          <w:lang w:eastAsia="fr-FR"/>
        </w:rPr>
        <w:t>Espace de négociation.</w:t>
      </w:r>
    </w:p>
    <w:p w:rsidR="00673323" w:rsidRPr="00673323" w:rsidRDefault="00673323" w:rsidP="00673323">
      <w:pPr>
        <w:numPr>
          <w:ilvl w:val="0"/>
          <w:numId w:val="4"/>
        </w:numPr>
        <w:spacing w:before="100" w:beforeAutospacing="1" w:after="100" w:afterAutospacing="1" w:line="360" w:lineRule="auto"/>
        <w:ind w:left="720" w:hanging="360"/>
        <w:rPr>
          <w:rFonts w:eastAsia="Times New Roman" w:cs="Times New Roman"/>
          <w:lang w:eastAsia="fr-FR"/>
        </w:rPr>
      </w:pPr>
      <w:r>
        <w:rPr>
          <w:rFonts w:eastAsia="Times New Roman" w:cs="Times New Roman"/>
          <w:b/>
          <w:bCs/>
          <w:lang w:eastAsia="fr-FR"/>
        </w:rPr>
        <w:t>Structuration des informations sur les offres.</w:t>
      </w:r>
    </w:p>
    <w:p w:rsidR="00673323" w:rsidRPr="00673323" w:rsidRDefault="00673323" w:rsidP="00673323">
      <w:pPr>
        <w:numPr>
          <w:ilvl w:val="0"/>
          <w:numId w:val="4"/>
        </w:numPr>
        <w:spacing w:before="100" w:beforeAutospacing="1" w:after="100" w:afterAutospacing="1" w:line="360" w:lineRule="auto"/>
        <w:ind w:left="720" w:hanging="360"/>
        <w:rPr>
          <w:rFonts w:eastAsia="Times New Roman" w:cs="Times New Roman"/>
          <w:lang w:eastAsia="fr-FR"/>
        </w:rPr>
      </w:pPr>
      <w:r>
        <w:rPr>
          <w:rFonts w:eastAsia="Times New Roman" w:cs="Times New Roman"/>
          <w:b/>
          <w:bCs/>
          <w:lang w:eastAsia="fr-FR"/>
        </w:rPr>
        <w:t xml:space="preserve">Suivi des demandes </w:t>
      </w:r>
      <w:r w:rsidR="00084D30">
        <w:rPr>
          <w:rFonts w:eastAsia="Times New Roman" w:cs="Times New Roman"/>
          <w:b/>
          <w:bCs/>
          <w:lang w:eastAsia="fr-FR"/>
        </w:rPr>
        <w:t>d’</w:t>
      </w:r>
      <w:r>
        <w:rPr>
          <w:rFonts w:eastAsia="Times New Roman" w:cs="Times New Roman"/>
          <w:b/>
          <w:bCs/>
          <w:lang w:eastAsia="fr-FR"/>
        </w:rPr>
        <w:t>approvisionnement.</w:t>
      </w:r>
    </w:p>
    <w:p w:rsidR="00160652" w:rsidRDefault="00160652">
      <w:pPr>
        <w:spacing w:before="100" w:beforeAutospacing="1" w:after="100" w:afterAutospacing="1" w:line="360" w:lineRule="auto"/>
        <w:rPr>
          <w:rFonts w:eastAsia="Times New Roman" w:cs="Times New Roman"/>
          <w:lang w:eastAsia="fr-FR"/>
        </w:rPr>
      </w:pPr>
    </w:p>
    <w:p w:rsidR="00160652" w:rsidRDefault="00673323">
      <w:pPr>
        <w:spacing w:before="100" w:beforeAutospacing="1" w:after="100" w:afterAutospacing="1" w:line="360" w:lineRule="auto"/>
        <w:ind w:left="360"/>
        <w:rPr>
          <w:rFonts w:eastAsia="Times New Roman" w:cs="Times New Roman"/>
          <w:lang w:eastAsia="fr-FR"/>
        </w:rPr>
      </w:pPr>
      <w:r>
        <w:rPr>
          <w:rFonts w:eastAsia="Times New Roman" w:cs="Times New Roman"/>
          <w:lang w:eastAsia="fr-FR"/>
        </w:rPr>
        <w:t>Le but de celle</w:t>
      </w:r>
      <w:r w:rsidR="00086B22">
        <w:rPr>
          <w:rFonts w:eastAsia="Times New Roman" w:cs="Times New Roman"/>
          <w:lang w:eastAsia="fr-FR"/>
        </w:rPr>
        <w:t xml:space="preserve"> ci sera de couvrir quelques défauts de notre processus par la conception d</w:t>
      </w:r>
      <w:r w:rsidR="00084D30">
        <w:rPr>
          <w:rFonts w:eastAsia="Times New Roman" w:cs="Times New Roman"/>
          <w:lang w:eastAsia="fr-FR"/>
        </w:rPr>
        <w:t>’</w:t>
      </w:r>
      <w:r w:rsidR="00086B22">
        <w:rPr>
          <w:rFonts w:eastAsia="Times New Roman" w:cs="Times New Roman"/>
          <w:lang w:eastAsia="fr-FR"/>
        </w:rPr>
        <w:t xml:space="preserve"> une plateforme collaborative entre le client et vendeur de cacao ; permettant </w:t>
      </w:r>
      <w:r>
        <w:rPr>
          <w:rFonts w:eastAsia="Times New Roman" w:cs="Times New Roman"/>
          <w:lang w:eastAsia="fr-FR"/>
        </w:rPr>
        <w:t>aux clients d</w:t>
      </w:r>
      <w:r w:rsidR="00084D30">
        <w:rPr>
          <w:rFonts w:eastAsia="Times New Roman" w:cs="Times New Roman"/>
          <w:lang w:eastAsia="fr-FR"/>
        </w:rPr>
        <w:t>’</w:t>
      </w:r>
      <w:r>
        <w:rPr>
          <w:rFonts w:eastAsia="Times New Roman" w:cs="Times New Roman"/>
          <w:lang w:eastAsia="fr-FR"/>
        </w:rPr>
        <w:t xml:space="preserve"> avoir accès à des produits frais avec un système fiable grace aux vendeurs qui fourniront </w:t>
      </w:r>
      <w:r w:rsidR="001A1B09">
        <w:rPr>
          <w:rFonts w:eastAsia="Times New Roman" w:cs="Times New Roman"/>
          <w:lang w:eastAsia="fr-FR"/>
        </w:rPr>
        <w:t>un catalogue de qualité répondant aux besoins de ce dernier</w:t>
      </w:r>
      <w:r w:rsidR="00086B22">
        <w:rPr>
          <w:rFonts w:eastAsia="Times New Roman" w:cs="Times New Roman"/>
          <w:lang w:eastAsia="fr-FR"/>
        </w:rPr>
        <w:t> ; moderne et adapté capable de stimuler la digitalisation de la filière cacao au Cameroun.</w:t>
      </w:r>
    </w:p>
    <w:p w:rsidR="00160652" w:rsidRDefault="00160652">
      <w:pPr>
        <w:jc w:val="left"/>
      </w:pPr>
    </w:p>
    <w:p w:rsidR="00160652" w:rsidRDefault="00160652">
      <w:pPr>
        <w:spacing w:line="360" w:lineRule="auto"/>
        <w:jc w:val="left"/>
        <w:rPr>
          <w:sz w:val="32"/>
          <w:szCs w:val="32"/>
        </w:rPr>
      </w:pPr>
    </w:p>
    <w:p w:rsidR="00160652" w:rsidRDefault="00086B22">
      <w:pPr>
        <w:pStyle w:val="Titre3"/>
      </w:pPr>
      <w:bookmarkStart w:id="338" w:name="_Toc177675972"/>
      <w:bookmarkStart w:id="339" w:name="_Toc177678397"/>
      <w:bookmarkStart w:id="340" w:name="_Toc177724558"/>
      <w:bookmarkStart w:id="341" w:name="_Toc177726393"/>
      <w:bookmarkStart w:id="342" w:name="_Toc177726863"/>
      <w:bookmarkStart w:id="343" w:name="_Toc202724595"/>
      <w:r>
        <w:t>Conclusio</w:t>
      </w:r>
      <w:bookmarkEnd w:id="338"/>
      <w:bookmarkEnd w:id="339"/>
      <w:bookmarkEnd w:id="340"/>
      <w:bookmarkEnd w:id="341"/>
      <w:bookmarkEnd w:id="342"/>
      <w:bookmarkEnd w:id="343"/>
      <w:r>
        <w:t>n</w:t>
      </w:r>
    </w:p>
    <w:p w:rsidR="00160652" w:rsidRDefault="00160652"/>
    <w:p w:rsidR="00160652" w:rsidRDefault="00086B22">
      <w:pPr>
        <w:pBdr>
          <w:top w:val="nil"/>
          <w:left w:val="nil"/>
          <w:bottom w:val="nil"/>
          <w:right w:val="nil"/>
          <w:between w:val="nil"/>
        </w:pBdr>
      </w:pPr>
      <w:r>
        <w:t>En somme, le dossier d’analyse nous a permis d’appréhender en profondeur les aspects techniques liés au fonctionnement</w:t>
      </w:r>
      <w:r w:rsidR="00084D30">
        <w:t xml:space="preserve"> de</w:t>
      </w:r>
      <w:r>
        <w:t xml:space="preserve"> notre plateforme mais aussi aux difficultés auxquelles nous ferons face lors de l’avancée de notre projet. Cette partie primordiale terminée, il est question pour nous de passer à présent à la partie suivante de notre travail, qui repose sur le cahier de charges.</w:t>
      </w:r>
    </w:p>
    <w:p w:rsidR="00160652" w:rsidRDefault="00160652">
      <w:pPr>
        <w:jc w:val="left"/>
        <w:rPr>
          <w:lang w:val="fr-FR"/>
        </w:rPr>
      </w:pPr>
    </w:p>
    <w:p w:rsidR="00160652" w:rsidRDefault="00160652">
      <w:pPr>
        <w:spacing w:line="360" w:lineRule="auto"/>
        <w:jc w:val="left"/>
        <w:rPr>
          <w:sz w:val="32"/>
          <w:szCs w:val="32"/>
        </w:rPr>
      </w:pPr>
    </w:p>
    <w:p w:rsidR="00160652" w:rsidRDefault="00086B22">
      <w:pPr>
        <w:pStyle w:val="Titre2"/>
      </w:pPr>
      <w:r>
        <w:br w:type="page"/>
      </w:r>
      <w:bookmarkStart w:id="344" w:name="_Toc166433357"/>
      <w:bookmarkStart w:id="345" w:name="_Toc171277716"/>
      <w:bookmarkStart w:id="346" w:name="_Toc171412995"/>
      <w:bookmarkStart w:id="347" w:name="_Toc171413252"/>
      <w:bookmarkStart w:id="348" w:name="_Toc171959582"/>
      <w:bookmarkStart w:id="349" w:name="_Toc177505570"/>
      <w:bookmarkStart w:id="350" w:name="_Toc177663224"/>
      <w:bookmarkStart w:id="351" w:name="_Toc177675973"/>
      <w:bookmarkStart w:id="352" w:name="_Toc177678317"/>
      <w:bookmarkStart w:id="353" w:name="_Toc177678398"/>
      <w:bookmarkStart w:id="354" w:name="_Toc177724559"/>
      <w:bookmarkStart w:id="355" w:name="_Toc177726394"/>
      <w:bookmarkStart w:id="356" w:name="_Toc177726864"/>
      <w:bookmarkStart w:id="357" w:name="_Toc177726966"/>
      <w:bookmarkStart w:id="358" w:name="_Toc202724596"/>
      <w:r>
        <w:lastRenderedPageBreak/>
        <w:t>Dossier 2 : Cahier des charges</w:t>
      </w:r>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p>
    <w:p w:rsidR="00160652" w:rsidRDefault="00160652"/>
    <w:p w:rsidR="00160652" w:rsidRDefault="00086B22">
      <w:pPr>
        <w:spacing w:line="360" w:lineRule="auto"/>
        <w:rPr>
          <w:rFonts w:eastAsia="Times New Roman" w:cs="Times New Roman"/>
          <w:bCs/>
        </w:rPr>
      </w:pPr>
      <w:r>
        <w:t xml:space="preserve">Résumé : </w:t>
      </w:r>
      <w:r>
        <w:rPr>
          <w:rFonts w:eastAsia="Times New Roman" w:cs="Times New Roman"/>
          <w:bCs/>
        </w:rPr>
        <w:t>Dans cette partie, il sera question pour nous de présenter toutes les attentes de l’utilisateur notamment les besoins fonctionnels et non fonctionnels de l’application.</w:t>
      </w:r>
    </w:p>
    <w:p w:rsidR="00160652" w:rsidRDefault="00160652">
      <w:pPr>
        <w:pStyle w:val="Titre"/>
      </w:pPr>
    </w:p>
    <w:p w:rsidR="00160652" w:rsidRDefault="00086B22">
      <w:pPr>
        <w:pStyle w:val="Titre"/>
      </w:pPr>
      <w:r>
        <w:t xml:space="preserve"> </w:t>
      </w:r>
    </w:p>
    <w:p w:rsidR="00160652" w:rsidRDefault="00086B22">
      <w:pPr>
        <w:pStyle w:val="Titre3"/>
      </w:pPr>
      <w:r>
        <w:rPr>
          <w:noProof/>
          <w:lang w:val="fr-FR" w:eastAsia="fr-FR"/>
        </w:rPr>
        <mc:AlternateContent>
          <mc:Choice Requires="wps">
            <w:drawing>
              <wp:anchor distT="0" distB="0" distL="114300" distR="114300" simplePos="0" relativeHeight="251658352" behindDoc="0" locked="0" layoutInCell="0" hidden="0" allowOverlap="1">
                <wp:simplePos x="0" y="0"/>
                <wp:positionH relativeFrom="margin">
                  <wp:align>left</wp:align>
                </wp:positionH>
                <wp:positionV relativeFrom="paragraph">
                  <wp:posOffset>177165</wp:posOffset>
                </wp:positionV>
                <wp:extent cx="5252720" cy="4838700"/>
                <wp:effectExtent l="9525" t="9525" r="9525" b="9525"/>
                <wp:wrapNone/>
                <wp:docPr id="112" name="Rectangle : carré corné 15"/>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BAAAAAAAAAAEAAABQAAAAhbacS3FV1T8AAAAAAADgPwAAAAAAAOA/AAAAAAAA4D8AAAAAAADgPwAAAAAAAOA/AAAAAAAA4D8AAAAAAADgPwAAAAAAAOA/AAAAAAAA4D8CAAAAjAAAAAEAAAAAAAAA3+z3AAAAAAAAAAAAAAAAAAAAAAAAAAAAAAAAAAAAAAAAAAAAZAAAAAEAAABAAAAAAAAAAAAAAAAAAAAAAAAAAAAAAAAAAAAAAAAAAAAAAAAAAAAAAAAAAAAAAAAAAAAAAAAAAAAAAAAAAAAAAAAAAAAAAAAAAAAAAAAAAAAAAAAAAAAAFAAAADwAAAABAAAAAAAAAFub1Q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JcBAAAAoAAAAAAAAAAAAAABAAAAAQAAAAAAAAAAAAAAAgAAABcBAABQIAAAxB0AACgAAgAFBwAAmxIAACgAAAAIAAAAAQAAAAEAAAA="/>
                          </a:ext>
                        </a:extLst>
                      </wps:cNvSpPr>
                      <wps:spPr>
                        <a:xfrm>
                          <a:off x="0" y="0"/>
                          <a:ext cx="5252720" cy="4838700"/>
                        </a:xfrm>
                        <a:prstGeom prst="foldedCorner">
                          <a:avLst>
                            <a:gd name="adj" fmla="val 16667"/>
                          </a:avLst>
                        </a:prstGeom>
                        <a:solidFill>
                          <a:srgbClr val="DFECF7"/>
                        </a:solidFill>
                        <a:ln w="9525">
                          <a:solidFill>
                            <a:srgbClr val="5B9BD5"/>
                          </a:solidFill>
                        </a:ln>
                      </wps:spPr>
                      <wps:txbx>
                        <w:txbxContent>
                          <w:p w:rsidR="0028734D" w:rsidRDefault="0028734D">
                            <w:pPr>
                              <w:spacing w:line="360" w:lineRule="auto"/>
                              <w:jc w:val="left"/>
                            </w:pPr>
                            <w:r>
                              <w:rPr>
                                <w:sz w:val="32"/>
                                <w:szCs w:val="32"/>
                              </w:rPr>
                              <w:t>Introduction</w:t>
                            </w:r>
                          </w:p>
                          <w:p w:rsidR="0028734D" w:rsidRDefault="0028734D" w:rsidP="008032BE">
                            <w:pPr>
                              <w:pStyle w:val="Paragraphedeliste"/>
                              <w:numPr>
                                <w:ilvl w:val="0"/>
                                <w:numId w:val="46"/>
                              </w:numPr>
                              <w:spacing w:line="360" w:lineRule="auto"/>
                              <w:ind w:left="720" w:hanging="360"/>
                              <w:jc w:val="left"/>
                            </w:pPr>
                            <w:r>
                              <w:t xml:space="preserve"> CONTEXTE ET JUSTIFICATION DU PROJET</w:t>
                            </w:r>
                          </w:p>
                          <w:p w:rsidR="0028734D" w:rsidRDefault="0028734D" w:rsidP="008032BE">
                            <w:pPr>
                              <w:pStyle w:val="Paragraphedeliste"/>
                              <w:numPr>
                                <w:ilvl w:val="0"/>
                                <w:numId w:val="46"/>
                              </w:numPr>
                              <w:spacing w:after="0" w:line="360" w:lineRule="auto"/>
                              <w:ind w:left="720" w:hanging="360"/>
                              <w:rPr>
                                <w:rFonts w:cs="Times New Roman"/>
                              </w:rPr>
                            </w:pPr>
                            <w:r>
                              <w:rPr>
                                <w:rFonts w:cs="Times New Roman"/>
                              </w:rPr>
                              <w:t>BENEFICIAIRES ET CIBLES</w:t>
                            </w:r>
                          </w:p>
                          <w:p w:rsidR="0028734D" w:rsidRDefault="0028734D" w:rsidP="008032BE">
                            <w:pPr>
                              <w:pStyle w:val="Paragraphedeliste"/>
                              <w:numPr>
                                <w:ilvl w:val="0"/>
                                <w:numId w:val="46"/>
                              </w:numPr>
                              <w:spacing w:after="0" w:line="360" w:lineRule="auto"/>
                              <w:ind w:left="720" w:hanging="360"/>
                              <w:rPr>
                                <w:rFonts w:cs="Times New Roman"/>
                              </w:rPr>
                            </w:pPr>
                            <w:r>
                              <w:rPr>
                                <w:rFonts w:cs="Times New Roman"/>
                              </w:rPr>
                              <w:t>OBJECTIFS DU PROJET</w:t>
                            </w:r>
                          </w:p>
                          <w:p w:rsidR="0028734D" w:rsidRDefault="0028734D" w:rsidP="008032BE">
                            <w:pPr>
                              <w:pStyle w:val="Paragraphedeliste"/>
                              <w:numPr>
                                <w:ilvl w:val="0"/>
                                <w:numId w:val="46"/>
                              </w:numPr>
                              <w:spacing w:after="0" w:line="360" w:lineRule="auto"/>
                              <w:ind w:left="720" w:hanging="360"/>
                              <w:rPr>
                                <w:rFonts w:cs="Times New Roman"/>
                              </w:rPr>
                            </w:pPr>
                            <w:r>
                              <w:rPr>
                                <w:rFonts w:cs="Times New Roman"/>
                              </w:rPr>
                              <w:t>EXPRESSION DES BESOINS DE L’UTILISATEUR</w:t>
                            </w:r>
                          </w:p>
                          <w:p w:rsidR="0028734D" w:rsidRDefault="0028734D" w:rsidP="008032BE">
                            <w:pPr>
                              <w:pStyle w:val="Paragraphedeliste"/>
                              <w:numPr>
                                <w:ilvl w:val="0"/>
                                <w:numId w:val="46"/>
                              </w:numPr>
                              <w:spacing w:after="0" w:line="360" w:lineRule="auto"/>
                              <w:ind w:left="720" w:hanging="360"/>
                              <w:rPr>
                                <w:rFonts w:cs="Times New Roman"/>
                              </w:rPr>
                            </w:pPr>
                            <w:r>
                              <w:rPr>
                                <w:rFonts w:cs="Times New Roman"/>
                              </w:rPr>
                              <w:t>PLANIFICATION DU PROJET</w:t>
                            </w:r>
                          </w:p>
                          <w:p w:rsidR="0028734D" w:rsidRDefault="0028734D" w:rsidP="008032BE">
                            <w:pPr>
                              <w:pStyle w:val="Paragraphedeliste"/>
                              <w:numPr>
                                <w:ilvl w:val="0"/>
                                <w:numId w:val="46"/>
                              </w:numPr>
                              <w:spacing w:after="0" w:line="360" w:lineRule="auto"/>
                              <w:ind w:left="720" w:hanging="360"/>
                              <w:rPr>
                                <w:rFonts w:cs="Times New Roman"/>
                              </w:rPr>
                            </w:pPr>
                            <w:r>
                              <w:rPr>
                                <w:rFonts w:cs="Times New Roman"/>
                              </w:rPr>
                              <w:t>ESTIMATION DU COUT DU PROJET</w:t>
                            </w:r>
                          </w:p>
                          <w:p w:rsidR="0028734D" w:rsidRDefault="0028734D" w:rsidP="008032BE">
                            <w:pPr>
                              <w:pStyle w:val="Paragraphedeliste"/>
                              <w:numPr>
                                <w:ilvl w:val="0"/>
                                <w:numId w:val="46"/>
                              </w:numPr>
                              <w:spacing w:after="0" w:line="360" w:lineRule="auto"/>
                              <w:ind w:left="720" w:hanging="360"/>
                              <w:rPr>
                                <w:rFonts w:cs="Times New Roman"/>
                              </w:rPr>
                            </w:pPr>
                            <w:r>
                              <w:rPr>
                                <w:rFonts w:cs="Times New Roman"/>
                              </w:rPr>
                              <w:t>LES CONTRAINTES DU PROJET</w:t>
                            </w:r>
                          </w:p>
                          <w:p w:rsidR="0028734D" w:rsidRDefault="0028734D" w:rsidP="008032BE">
                            <w:pPr>
                              <w:pStyle w:val="Paragraphedeliste"/>
                              <w:numPr>
                                <w:ilvl w:val="0"/>
                                <w:numId w:val="46"/>
                              </w:numPr>
                              <w:spacing w:after="0" w:line="360" w:lineRule="auto"/>
                              <w:ind w:left="720" w:hanging="360"/>
                              <w:rPr>
                                <w:rFonts w:cs="Times New Roman"/>
                              </w:rPr>
                            </w:pPr>
                            <w:r>
                              <w:rPr>
                                <w:rFonts w:cs="Times New Roman"/>
                              </w:rPr>
                              <w:t>LES LIVRABLES</w:t>
                            </w:r>
                          </w:p>
                          <w:p w:rsidR="0028734D" w:rsidRDefault="0028734D">
                            <w:pPr>
                              <w:spacing w:line="360" w:lineRule="auto"/>
                              <w:jc w:val="left"/>
                              <w:rPr>
                                <w:sz w:val="32"/>
                                <w:szCs w:val="32"/>
                              </w:rPr>
                            </w:pPr>
                          </w:p>
                          <w:p w:rsidR="0028734D" w:rsidRDefault="0028734D">
                            <w:pPr>
                              <w:spacing w:line="360" w:lineRule="auto"/>
                              <w:jc w:val="left"/>
                              <w:rPr>
                                <w:sz w:val="32"/>
                                <w:szCs w:val="32"/>
                                <w:lang w:val="en-US"/>
                              </w:rPr>
                            </w:pPr>
                            <w:r>
                              <w:rPr>
                                <w:sz w:val="32"/>
                                <w:szCs w:val="32"/>
                                <w:lang w:val="en-US"/>
                              </w:rPr>
                              <w:t>Conclusion</w:t>
                            </w:r>
                          </w:p>
                        </w:txbxContent>
                      </wps:txbx>
                      <wps:bodyPr spcFirstLastPara="1" vertOverflow="clip" horzOverflow="clip" lIns="91440" tIns="45720" rIns="91440" bIns="45720" anchor="ctr" upright="1">
                        <a:prstTxWarp prst="textNoShape">
                          <a:avLst/>
                        </a:prstTxWarp>
                        <a:noAutofit/>
                      </wps:bodyPr>
                    </wps:wsp>
                  </a:graphicData>
                </a:graphic>
              </wp:anchor>
            </w:drawing>
          </mc:Choice>
          <mc:Fallback>
            <w:pict>
              <v:shape id="Rectangle : carré corné 15" o:spid="_x0000_s1033" type="#_x0000_t65" style="position:absolute;left:0;text-align:left;margin-left:0;margin-top:13.95pt;width:413.6pt;height:381pt;z-index:25165835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SeUQIAAKYEAAAOAAAAZHJzL2Uyb0RvYy54bWysVEFu2zAQvBfoHwjeG1mq7ThC5KCJ66JA&#10;kARNip5pipRYUCSxpG25r8m132g/1iUjx056K3qhtdzd4c4M6fOLvtNkI8Arayqan4woEYbbWpmm&#10;ol8flu9mlPjATM20NaKiO+Hpxfztm/OtK0VhW6trAQRBjC+3rqJtCK7MMs9b0TF/Yp0wmJQWOhYw&#10;hCargW0RvdNZMRpNs62F2oHlwnvcXTwl6TzhSyl4uJXSi0B0RXG2kFZI6yqu2fyclQ0w1yo+jMH+&#10;YYqOKYOHPkMtWGBkDeovqE5xsN7KcMJtl1kpFReJA7LJR6/Y3LfMicQFxfHuWSb//2D5zeYOiKrR&#10;u7ygxLAOTfqCsjHTaPHrsSScAfz+SbgFgz/5JEq2db7Eznt3B5G06MO1D8PXE23fxbrskMte9MTA&#10;D929hC72ohikT87snp1BZMJxc1JMitMCDeSYG8/ez05HyTs8YN/uwIdPwnYkflRUxptVX+HUApIz&#10;bDPM2NQDTVZ/p0R2Gg3fME3y6XR6Okw9FCP8HjZO6K1W9VJpnQJoVlcaCLZWdLH8eLXcN78o04Zs&#10;K3qGBNIUL3L+GGJyeXa5SOriqUdlGGmDUh4ki1+hX/XJtnRo3FnZeodWeseXChW4Zj7cMUBuOY0P&#10;NNziIrXFYbhWjpLWwo/Xe/qzwbt1lo/H8a2kYDxJusNxZnWcYYYjFKIGoGTtQDUtyp8ntlG8h/4b&#10;Aze4EtDQG7u/16xMOj9dlENtVNfYD+tgpQoxeaA3BPgY0uUaHm58bcdxqjr8vcz/AAAA//8DAFBL&#10;AwQUAAYACAAAACEA6CbqLNoAAAAHAQAADwAAAGRycy9kb3ducmV2LnhtbEyPzW6DMBCE75X6DtZW&#10;6q0x4RB+yhJFqXrprdAHcPAGKHiNsCHk7eue2uNoRjPfFMfNjGKl2fWWEfa7CARxY3XPLcJX/f6S&#10;gnBesVajZUK4k4Nj+fhQqFzbG3/SWvlWhBJ2uULovJ9yKV3TkVFuZyfi4F3tbJQPcm6lntUtlJtR&#10;xlF0kEb1HBY6NdG5o2aoFoNwGKx9W7PhvKR1ldTf/uO+LArx+Wk7vYLwtPm/MPziB3QoA9PFLqyd&#10;GBHCEY8QJxmI4KZxEoO4ICRploEsC/mfv/wBAAD//wMAUEsBAi0AFAAGAAgAAAAhALaDOJL+AAAA&#10;4QEAABMAAAAAAAAAAAAAAAAAAAAAAFtDb250ZW50X1R5cGVzXS54bWxQSwECLQAUAAYACAAAACEA&#10;OP0h/9YAAACUAQAACwAAAAAAAAAAAAAAAAAvAQAAX3JlbHMvLnJlbHNQSwECLQAUAAYACAAAACEA&#10;vugknlECAACmBAAADgAAAAAAAAAAAAAAAAAuAgAAZHJzL2Uyb0RvYy54bWxQSwECLQAUAAYACAAA&#10;ACEA6CbqLNoAAAAHAQAADwAAAAAAAAAAAAAAAACrBAAAZHJzL2Rvd25yZXYueG1sUEsFBgAAAAAE&#10;AAQA8wAAALIFAAAAAA==&#10;" o:allowincell="f" adj="18000" fillcolor="#dfecf7" strokecolor="#5b9bd5">
                <v:textbox>
                  <w:txbxContent>
                    <w:p w:rsidR="0028734D" w:rsidRDefault="0028734D">
                      <w:pPr>
                        <w:spacing w:line="360" w:lineRule="auto"/>
                        <w:jc w:val="left"/>
                      </w:pPr>
                      <w:r>
                        <w:rPr>
                          <w:sz w:val="32"/>
                          <w:szCs w:val="32"/>
                        </w:rPr>
                        <w:t>Introduction</w:t>
                      </w:r>
                    </w:p>
                    <w:p w:rsidR="0028734D" w:rsidRDefault="0028734D" w:rsidP="008032BE">
                      <w:pPr>
                        <w:pStyle w:val="Paragraphedeliste"/>
                        <w:numPr>
                          <w:ilvl w:val="0"/>
                          <w:numId w:val="46"/>
                        </w:numPr>
                        <w:spacing w:line="360" w:lineRule="auto"/>
                        <w:ind w:left="720" w:hanging="360"/>
                        <w:jc w:val="left"/>
                      </w:pPr>
                      <w:r>
                        <w:t xml:space="preserve"> CONTEXTE ET JUSTIFICATION DU PROJET</w:t>
                      </w:r>
                    </w:p>
                    <w:p w:rsidR="0028734D" w:rsidRDefault="0028734D" w:rsidP="008032BE">
                      <w:pPr>
                        <w:pStyle w:val="Paragraphedeliste"/>
                        <w:numPr>
                          <w:ilvl w:val="0"/>
                          <w:numId w:val="46"/>
                        </w:numPr>
                        <w:spacing w:after="0" w:line="360" w:lineRule="auto"/>
                        <w:ind w:left="720" w:hanging="360"/>
                        <w:rPr>
                          <w:rFonts w:cs="Times New Roman"/>
                        </w:rPr>
                      </w:pPr>
                      <w:r>
                        <w:rPr>
                          <w:rFonts w:cs="Times New Roman"/>
                        </w:rPr>
                        <w:t>BENEFICIAIRES ET CIBLES</w:t>
                      </w:r>
                    </w:p>
                    <w:p w:rsidR="0028734D" w:rsidRDefault="0028734D" w:rsidP="008032BE">
                      <w:pPr>
                        <w:pStyle w:val="Paragraphedeliste"/>
                        <w:numPr>
                          <w:ilvl w:val="0"/>
                          <w:numId w:val="46"/>
                        </w:numPr>
                        <w:spacing w:after="0" w:line="360" w:lineRule="auto"/>
                        <w:ind w:left="720" w:hanging="360"/>
                        <w:rPr>
                          <w:rFonts w:cs="Times New Roman"/>
                        </w:rPr>
                      </w:pPr>
                      <w:r>
                        <w:rPr>
                          <w:rFonts w:cs="Times New Roman"/>
                        </w:rPr>
                        <w:t>OBJECTIFS DU PROJET</w:t>
                      </w:r>
                    </w:p>
                    <w:p w:rsidR="0028734D" w:rsidRDefault="0028734D" w:rsidP="008032BE">
                      <w:pPr>
                        <w:pStyle w:val="Paragraphedeliste"/>
                        <w:numPr>
                          <w:ilvl w:val="0"/>
                          <w:numId w:val="46"/>
                        </w:numPr>
                        <w:spacing w:after="0" w:line="360" w:lineRule="auto"/>
                        <w:ind w:left="720" w:hanging="360"/>
                        <w:rPr>
                          <w:rFonts w:cs="Times New Roman"/>
                        </w:rPr>
                      </w:pPr>
                      <w:r>
                        <w:rPr>
                          <w:rFonts w:cs="Times New Roman"/>
                        </w:rPr>
                        <w:t>EXPRESSION DES BESOINS DE L’UTILISATEUR</w:t>
                      </w:r>
                    </w:p>
                    <w:p w:rsidR="0028734D" w:rsidRDefault="0028734D" w:rsidP="008032BE">
                      <w:pPr>
                        <w:pStyle w:val="Paragraphedeliste"/>
                        <w:numPr>
                          <w:ilvl w:val="0"/>
                          <w:numId w:val="46"/>
                        </w:numPr>
                        <w:spacing w:after="0" w:line="360" w:lineRule="auto"/>
                        <w:ind w:left="720" w:hanging="360"/>
                        <w:rPr>
                          <w:rFonts w:cs="Times New Roman"/>
                        </w:rPr>
                      </w:pPr>
                      <w:r>
                        <w:rPr>
                          <w:rFonts w:cs="Times New Roman"/>
                        </w:rPr>
                        <w:t>PLANIFICATION DU PROJET</w:t>
                      </w:r>
                    </w:p>
                    <w:p w:rsidR="0028734D" w:rsidRDefault="0028734D" w:rsidP="008032BE">
                      <w:pPr>
                        <w:pStyle w:val="Paragraphedeliste"/>
                        <w:numPr>
                          <w:ilvl w:val="0"/>
                          <w:numId w:val="46"/>
                        </w:numPr>
                        <w:spacing w:after="0" w:line="360" w:lineRule="auto"/>
                        <w:ind w:left="720" w:hanging="360"/>
                        <w:rPr>
                          <w:rFonts w:cs="Times New Roman"/>
                        </w:rPr>
                      </w:pPr>
                      <w:r>
                        <w:rPr>
                          <w:rFonts w:cs="Times New Roman"/>
                        </w:rPr>
                        <w:t>ESTIMATION DU COUT DU PROJET</w:t>
                      </w:r>
                    </w:p>
                    <w:p w:rsidR="0028734D" w:rsidRDefault="0028734D" w:rsidP="008032BE">
                      <w:pPr>
                        <w:pStyle w:val="Paragraphedeliste"/>
                        <w:numPr>
                          <w:ilvl w:val="0"/>
                          <w:numId w:val="46"/>
                        </w:numPr>
                        <w:spacing w:after="0" w:line="360" w:lineRule="auto"/>
                        <w:ind w:left="720" w:hanging="360"/>
                        <w:rPr>
                          <w:rFonts w:cs="Times New Roman"/>
                        </w:rPr>
                      </w:pPr>
                      <w:r>
                        <w:rPr>
                          <w:rFonts w:cs="Times New Roman"/>
                        </w:rPr>
                        <w:t>LES CONTRAINTES DU PROJET</w:t>
                      </w:r>
                    </w:p>
                    <w:p w:rsidR="0028734D" w:rsidRDefault="0028734D" w:rsidP="008032BE">
                      <w:pPr>
                        <w:pStyle w:val="Paragraphedeliste"/>
                        <w:numPr>
                          <w:ilvl w:val="0"/>
                          <w:numId w:val="46"/>
                        </w:numPr>
                        <w:spacing w:after="0" w:line="360" w:lineRule="auto"/>
                        <w:ind w:left="720" w:hanging="360"/>
                        <w:rPr>
                          <w:rFonts w:cs="Times New Roman"/>
                        </w:rPr>
                      </w:pPr>
                      <w:r>
                        <w:rPr>
                          <w:rFonts w:cs="Times New Roman"/>
                        </w:rPr>
                        <w:t>LES LIVRABLES</w:t>
                      </w:r>
                    </w:p>
                    <w:p w:rsidR="0028734D" w:rsidRDefault="0028734D">
                      <w:pPr>
                        <w:spacing w:line="360" w:lineRule="auto"/>
                        <w:jc w:val="left"/>
                        <w:rPr>
                          <w:sz w:val="32"/>
                          <w:szCs w:val="32"/>
                        </w:rPr>
                      </w:pPr>
                    </w:p>
                    <w:p w:rsidR="0028734D" w:rsidRDefault="0028734D">
                      <w:pPr>
                        <w:spacing w:line="360" w:lineRule="auto"/>
                        <w:jc w:val="left"/>
                        <w:rPr>
                          <w:sz w:val="32"/>
                          <w:szCs w:val="32"/>
                          <w:lang w:val="en-US"/>
                        </w:rPr>
                      </w:pPr>
                      <w:r>
                        <w:rPr>
                          <w:sz w:val="32"/>
                          <w:szCs w:val="32"/>
                          <w:lang w:val="en-US"/>
                        </w:rPr>
                        <w:t>Conclusion</w:t>
                      </w:r>
                    </w:p>
                  </w:txbxContent>
                </v:textbox>
                <w10:wrap anchorx="margin"/>
              </v:shape>
            </w:pict>
          </mc:Fallback>
        </mc:AlternateContent>
      </w:r>
      <w:bookmarkStart w:id="359" w:name="_Toc177675974"/>
      <w:bookmarkStart w:id="360" w:name="_Toc177678399"/>
      <w:bookmarkStart w:id="361" w:name="_Toc177724560"/>
      <w:bookmarkStart w:id="362" w:name="_Toc177726395"/>
      <w:bookmarkStart w:id="363" w:name="_Toc177726865"/>
      <w:bookmarkStart w:id="364" w:name="_Toc202724597"/>
      <w:bookmarkEnd w:id="359"/>
      <w:bookmarkEnd w:id="360"/>
      <w:bookmarkEnd w:id="361"/>
      <w:bookmarkEnd w:id="362"/>
      <w:bookmarkEnd w:id="363"/>
      <w:bookmarkEnd w:id="364"/>
    </w:p>
    <w:p w:rsidR="00160652" w:rsidRDefault="00160652">
      <w:pPr>
        <w:spacing w:line="360" w:lineRule="auto"/>
        <w:jc w:val="left"/>
        <w:rPr>
          <w:sz w:val="32"/>
          <w:szCs w:val="32"/>
        </w:rPr>
      </w:pPr>
    </w:p>
    <w:p w:rsidR="00160652" w:rsidRDefault="00086B22" w:rsidP="008032BE">
      <w:pPr>
        <w:pStyle w:val="Titre3"/>
        <w:numPr>
          <w:ilvl w:val="0"/>
          <w:numId w:val="44"/>
        </w:numPr>
        <w:ind w:left="1080" w:hanging="720"/>
      </w:pPr>
      <w:r>
        <w:br w:type="page"/>
      </w:r>
      <w:bookmarkStart w:id="365" w:name="_Toc177675975"/>
      <w:bookmarkStart w:id="366" w:name="_Toc177678400"/>
      <w:bookmarkStart w:id="367" w:name="_Toc177724561"/>
      <w:bookmarkStart w:id="368" w:name="_Toc177726396"/>
      <w:bookmarkStart w:id="369" w:name="_Toc177726866"/>
      <w:bookmarkStart w:id="370" w:name="_Toc202724598"/>
      <w:r>
        <w:lastRenderedPageBreak/>
        <w:t xml:space="preserve">Contexte et justification </w:t>
      </w:r>
      <w:bookmarkEnd w:id="365"/>
      <w:bookmarkEnd w:id="366"/>
      <w:bookmarkEnd w:id="367"/>
      <w:bookmarkEnd w:id="368"/>
      <w:bookmarkEnd w:id="369"/>
      <w:bookmarkEnd w:id="370"/>
    </w:p>
    <w:p w:rsidR="00160652" w:rsidRDefault="00160652"/>
    <w:p w:rsidR="00160652" w:rsidRDefault="00086B22">
      <w:pPr>
        <w:pStyle w:val="Titre4"/>
      </w:pPr>
      <w:bookmarkStart w:id="371" w:name="_Toc177726397"/>
      <w:bookmarkStart w:id="372" w:name="_Toc177726867"/>
      <w:bookmarkStart w:id="373" w:name="_Toc202724599"/>
      <w:r>
        <w:t>Contexte</w:t>
      </w:r>
      <w:bookmarkEnd w:id="371"/>
      <w:bookmarkEnd w:id="372"/>
      <w:bookmarkEnd w:id="373"/>
      <w:r w:rsidR="00F420C6">
        <w:t xml:space="preserve"> </w:t>
      </w:r>
    </w:p>
    <w:p w:rsidR="00F420C6" w:rsidRDefault="00F420C6" w:rsidP="00F420C6"/>
    <w:p w:rsidR="00F420C6" w:rsidRDefault="00F420C6" w:rsidP="00F420C6"/>
    <w:p w:rsidR="00F420C6" w:rsidRDefault="00F420C6" w:rsidP="00F420C6">
      <w:r>
        <w:t>La culture du cacao est un pilier fondamental de l'économie camerounaise. Elle fait vivre plus de 600 000 producteurs et constitue la 3ème source de devises du pays après le pétrole et le bois. Le Cameroun se positionne comme 5ème producteur mondial, avec une production qui a culminé à plus de 300 000 tonnes.</w:t>
      </w:r>
    </w:p>
    <w:p w:rsidR="00F420C6" w:rsidRDefault="00F420C6" w:rsidP="00F420C6"/>
    <w:p w:rsidR="00F420C6" w:rsidRDefault="00F420C6" w:rsidP="00F420C6">
      <w:r>
        <w:t>Pourtant, cette filière stratégique est en net recul depuis deux campagnes. Selon l'Office National du Cacao et du Café (ONCC), la production commercialisée a chuté de près de 20% pour s'établir à 247 914 tonnes en 2025-2026. Les exportations de fèves ont connu une chute encore plus brutale de 34,65%, passant à seulement 125 469 tonnes, et leur valeur s'est effondrée de 59%, de 1 410,9 à 580,4 milliards de FCFA. La transformation locale a également reculé de 13% à 95 946 tonnes.</w:t>
      </w:r>
    </w:p>
    <w:p w:rsidR="00F420C6" w:rsidRDefault="00F420C6" w:rsidP="00F420C6"/>
    <w:p w:rsidR="00F420C6" w:rsidRDefault="00F420C6" w:rsidP="00F420C6">
      <w:pPr>
        <w:pStyle w:val="Titre4"/>
      </w:pPr>
      <w:r>
        <w:t>Justification</w:t>
      </w:r>
    </w:p>
    <w:p w:rsidR="00F420C6" w:rsidRDefault="00F420C6" w:rsidP="00F420C6"/>
    <w:p w:rsidR="00160652" w:rsidRDefault="00F420C6" w:rsidP="00F420C6">
      <w:r>
        <w:t>Cette baisse s'explique principalement par le fait que les acheteurs et transformateurs ont de plus en plus de difficultés à accéder directement aux producteurs pour sécuriser un cacao de bonne qualité et traçable. Le prix bord champ est ainsi devenu extrêmement volatile, passant d'un record de 5 200 FCFA/kg en septembre 2024 à un plancher de 700 FCFA/kg en 2025-2026, déstabilisant toute la chaîne de valeur et justifiant la nécessité d'une intervention digitale urgente.</w:t>
      </w:r>
    </w:p>
    <w:p w:rsidR="00160652" w:rsidRDefault="00160652" w:rsidP="00F420C6">
      <w:pPr>
        <w:pStyle w:val="NormalWeb"/>
        <w:spacing w:line="360" w:lineRule="auto"/>
        <w:ind w:firstLine="502"/>
      </w:pPr>
      <w:bookmarkStart w:id="374" w:name="_Toc177726398"/>
      <w:bookmarkStart w:id="375" w:name="_Toc177726868"/>
      <w:bookmarkStart w:id="376" w:name="_Toc202724600"/>
      <w:bookmarkStart w:id="377" w:name="_Toc177724562"/>
      <w:bookmarkStart w:id="378" w:name="_Toc177726399"/>
      <w:bookmarkStart w:id="379" w:name="_Toc177726869"/>
      <w:bookmarkStart w:id="380" w:name="_Toc202724601"/>
      <w:bookmarkStart w:id="381" w:name="_Toc177726400"/>
      <w:bookmarkStart w:id="382" w:name="_Toc177726870"/>
      <w:bookmarkStart w:id="383" w:name="_Toc202724602"/>
      <w:bookmarkStart w:id="384" w:name="_Toc177726401"/>
      <w:bookmarkStart w:id="385" w:name="_Toc177726871"/>
      <w:bookmarkStart w:id="386" w:name="_Toc202724603"/>
      <w:bookmarkEnd w:id="374"/>
      <w:bookmarkEnd w:id="375"/>
      <w:bookmarkEnd w:id="376"/>
      <w:bookmarkEnd w:id="377"/>
      <w:bookmarkEnd w:id="378"/>
      <w:bookmarkEnd w:id="379"/>
      <w:bookmarkEnd w:id="380"/>
      <w:bookmarkEnd w:id="381"/>
      <w:bookmarkEnd w:id="382"/>
      <w:bookmarkEnd w:id="383"/>
      <w:bookmarkEnd w:id="384"/>
      <w:bookmarkEnd w:id="385"/>
      <w:bookmarkEnd w:id="386"/>
    </w:p>
    <w:p w:rsidR="00906585" w:rsidRDefault="00906585" w:rsidP="00222E6C">
      <w:pPr>
        <w:spacing w:line="360" w:lineRule="auto"/>
        <w:ind w:firstLine="360"/>
      </w:pPr>
    </w:p>
    <w:p w:rsidR="00906585" w:rsidRDefault="00906585" w:rsidP="00222E6C">
      <w:pPr>
        <w:spacing w:line="360" w:lineRule="auto"/>
        <w:ind w:firstLine="360"/>
      </w:pPr>
    </w:p>
    <w:p w:rsidR="00906585" w:rsidRDefault="00906585" w:rsidP="00222E6C">
      <w:pPr>
        <w:spacing w:line="360" w:lineRule="auto"/>
        <w:ind w:firstLine="360"/>
      </w:pPr>
    </w:p>
    <w:p w:rsidR="00906585" w:rsidRDefault="00906585" w:rsidP="00222E6C">
      <w:pPr>
        <w:spacing w:line="360" w:lineRule="auto"/>
        <w:ind w:firstLine="360"/>
      </w:pPr>
    </w:p>
    <w:p w:rsidR="00906585" w:rsidRDefault="00906585" w:rsidP="00222E6C">
      <w:pPr>
        <w:spacing w:line="360" w:lineRule="auto"/>
        <w:ind w:firstLine="360"/>
      </w:pPr>
    </w:p>
    <w:p w:rsidR="00906585" w:rsidRPr="00222E6C" w:rsidRDefault="00906585" w:rsidP="00222E6C">
      <w:pPr>
        <w:spacing w:line="360" w:lineRule="auto"/>
        <w:ind w:firstLine="360"/>
        <w:rPr>
          <w:b/>
          <w:iCs/>
          <w:color w:val="1F4E79"/>
          <w:sz w:val="32"/>
          <w:szCs w:val="32"/>
        </w:rPr>
      </w:pPr>
    </w:p>
    <w:p w:rsidR="00160652" w:rsidRDefault="00160652">
      <w:pPr>
        <w:pBdr>
          <w:top w:val="nil"/>
          <w:left w:val="nil"/>
          <w:bottom w:val="nil"/>
          <w:right w:val="nil"/>
          <w:between w:val="nil"/>
        </w:pBdr>
      </w:pPr>
    </w:p>
    <w:p w:rsidR="00160652" w:rsidRDefault="00086B22">
      <w:pPr>
        <w:jc w:val="left"/>
      </w:pPr>
      <w:r>
        <w:t xml:space="preserve"> </w:t>
      </w:r>
    </w:p>
    <w:p w:rsidR="00160652" w:rsidRDefault="00160652">
      <w:pPr>
        <w:jc w:val="left"/>
      </w:pPr>
    </w:p>
    <w:p w:rsidR="00160652" w:rsidRDefault="00086B22" w:rsidP="00F420C6">
      <w:pPr>
        <w:pStyle w:val="Titre3"/>
        <w:numPr>
          <w:ilvl w:val="0"/>
          <w:numId w:val="44"/>
        </w:numPr>
      </w:pPr>
      <w:bookmarkStart w:id="387" w:name="_Toc177675976"/>
      <w:bookmarkStart w:id="388" w:name="_Toc177678401"/>
      <w:bookmarkStart w:id="389" w:name="_Toc177724563"/>
      <w:bookmarkStart w:id="390" w:name="_Toc177726402"/>
      <w:bookmarkStart w:id="391" w:name="_Toc177726872"/>
      <w:bookmarkStart w:id="392" w:name="_Toc202724604"/>
      <w:r>
        <w:t>Les objectifs du projet</w:t>
      </w:r>
      <w:bookmarkEnd w:id="387"/>
      <w:bookmarkEnd w:id="388"/>
      <w:bookmarkEnd w:id="389"/>
      <w:bookmarkEnd w:id="390"/>
      <w:bookmarkEnd w:id="391"/>
      <w:bookmarkEnd w:id="392"/>
    </w:p>
    <w:p w:rsidR="00160652" w:rsidRDefault="00160652"/>
    <w:p w:rsidR="00160652" w:rsidRDefault="00086B22" w:rsidP="00222E6C">
      <w:pPr>
        <w:pStyle w:val="Titre4"/>
        <w:numPr>
          <w:ilvl w:val="0"/>
          <w:numId w:val="34"/>
        </w:numPr>
        <w:ind w:left="720" w:hanging="360"/>
      </w:pPr>
      <w:bookmarkStart w:id="393" w:name="_Toc177726403"/>
      <w:bookmarkStart w:id="394" w:name="_Toc177726873"/>
      <w:bookmarkStart w:id="395" w:name="_Toc202724605"/>
      <w:r>
        <w:t>Obje</w:t>
      </w:r>
      <w:bookmarkEnd w:id="393"/>
      <w:bookmarkEnd w:id="394"/>
      <w:bookmarkEnd w:id="395"/>
      <w:r w:rsidR="00222E6C">
        <w:t>ctif général</w:t>
      </w:r>
    </w:p>
    <w:p w:rsidR="00222E6C" w:rsidRPr="00222E6C" w:rsidRDefault="00086B22" w:rsidP="00222E6C">
      <w:pPr>
        <w:spacing w:before="100" w:beforeAutospacing="1" w:after="100" w:afterAutospacing="1" w:line="360" w:lineRule="auto"/>
        <w:rPr>
          <w:rFonts w:cs="Times New Roman"/>
        </w:rPr>
      </w:pPr>
      <w:r>
        <w:rPr>
          <w:rFonts w:cs="Times New Roman"/>
        </w:rPr>
        <w:t>L’objectif général décrit l’ambition globale du projet. Il exprime le résultat final où l’impact souhaité à long terme, souvent de manière large et qualitative. Cet objectif répond à la question : « Que vise à accomplir le projet dans l’ensemble ? ». Il reflète la vision ou la mission du projet et donne une orientation cl</w:t>
      </w:r>
      <w:r w:rsidR="00222E6C">
        <w:rPr>
          <w:rFonts w:cs="Times New Roman"/>
        </w:rPr>
        <w:t>aire sans détails opération</w:t>
      </w:r>
    </w:p>
    <w:p w:rsidR="00222E6C" w:rsidRDefault="00222E6C" w:rsidP="00222E6C">
      <w:pPr>
        <w:pBdr>
          <w:top w:val="nil"/>
          <w:left w:val="nil"/>
          <w:bottom w:val="nil"/>
          <w:right w:val="nil"/>
          <w:between w:val="nil"/>
        </w:pBdr>
      </w:pPr>
      <w:r>
        <w:t xml:space="preserve">Notre objectif général est de permettre aux vendeurs de commercialiser directement leurs produits aux clients et aux clients d'acheter des produits cacao frais avec des recommandations personnalisées à travers une application collaborative. Ce processus va nous permettre de résoudre les problèmes d'intermédiation excessive et nous donnera accès à un service  de recommandations et de communication. </w:t>
      </w:r>
    </w:p>
    <w:p w:rsidR="00160652" w:rsidRDefault="00160652">
      <w:pPr>
        <w:spacing w:before="100" w:beforeAutospacing="1" w:after="100" w:afterAutospacing="1" w:line="360" w:lineRule="auto"/>
        <w:rPr>
          <w:rFonts w:cs="Times New Roman"/>
        </w:rPr>
      </w:pPr>
    </w:p>
    <w:p w:rsidR="00160652" w:rsidRDefault="00160652">
      <w:pPr>
        <w:jc w:val="left"/>
      </w:pPr>
    </w:p>
    <w:p w:rsidR="00160652" w:rsidRDefault="00086B22" w:rsidP="008032BE">
      <w:pPr>
        <w:pStyle w:val="Titre4"/>
        <w:numPr>
          <w:ilvl w:val="0"/>
          <w:numId w:val="34"/>
        </w:numPr>
        <w:ind w:left="720" w:hanging="360"/>
      </w:pPr>
      <w:r>
        <w:br w:type="page"/>
      </w:r>
      <w:bookmarkStart w:id="396" w:name="_Toc177726404"/>
      <w:bookmarkStart w:id="397" w:name="_Toc177726874"/>
      <w:bookmarkStart w:id="398" w:name="_Toc202724606"/>
      <w:r>
        <w:lastRenderedPageBreak/>
        <w:t>Objectifs spécifiques</w:t>
      </w:r>
      <w:bookmarkEnd w:id="396"/>
      <w:bookmarkEnd w:id="397"/>
      <w:bookmarkEnd w:id="398"/>
      <w:r>
        <w:t xml:space="preserve"> </w:t>
      </w:r>
    </w:p>
    <w:p w:rsidR="00160652" w:rsidRDefault="00160652"/>
    <w:p w:rsidR="00160652" w:rsidRDefault="00086B22">
      <w:pPr>
        <w:spacing w:before="100" w:beforeAutospacing="1" w:after="100" w:afterAutospacing="1" w:line="360" w:lineRule="auto"/>
        <w:ind w:firstLine="720"/>
        <w:rPr>
          <w:rFonts w:eastAsia="Times New Roman" w:cs="Times New Roman"/>
          <w:lang w:eastAsia="fr-FR"/>
        </w:rPr>
      </w:pPr>
      <w:r>
        <w:rPr>
          <w:rFonts w:eastAsia="Times New Roman" w:cs="Times New Roman"/>
          <w:lang w:eastAsia="fr-FR"/>
        </w:rPr>
        <w:t>Les objectifs spécifiques découlent de l’objectif général, ils sont plus précis, mesurables, et définissent les étapes concrètes ou les résultats intermédiaires à atteindre « Quelles actions ou résultats concrets doivent être atteints pour réaliser l’objectif général ? ». Ils sont souvent quantifiables et limités dans le temps.</w:t>
      </w:r>
    </w:p>
    <w:p w:rsidR="00160652" w:rsidRDefault="00086B22">
      <w:pPr>
        <w:spacing w:before="100" w:beforeAutospacing="1" w:after="100" w:afterAutospacing="1" w:line="360" w:lineRule="auto"/>
        <w:ind w:firstLine="422"/>
        <w:rPr>
          <w:rFonts w:eastAsia="Times New Roman" w:cs="Times New Roman"/>
          <w:lang w:eastAsia="fr-FR"/>
        </w:rPr>
      </w:pPr>
      <w:r>
        <w:rPr>
          <w:rFonts w:eastAsia="Times New Roman" w:cs="Times New Roman"/>
          <w:lang w:eastAsia="fr-FR"/>
        </w:rPr>
        <w:t>Pour le cas de notre application, il s’agit de :</w:t>
      </w:r>
    </w:p>
    <w:p w:rsidR="00160652" w:rsidRDefault="00086B22" w:rsidP="008032BE">
      <w:pPr>
        <w:pStyle w:val="Paragraphedeliste"/>
        <w:numPr>
          <w:ilvl w:val="0"/>
          <w:numId w:val="25"/>
        </w:numPr>
        <w:spacing w:after="0" w:line="360" w:lineRule="auto"/>
        <w:ind w:left="782" w:hanging="360"/>
        <w:rPr>
          <w:rFonts w:eastAsia="Times New Roman" w:cs="Times New Roman"/>
          <w:lang w:eastAsia="fr-FR"/>
        </w:rPr>
      </w:pPr>
      <w:r>
        <w:rPr>
          <w:rFonts w:eastAsia="Times New Roman" w:cs="Times New Roman"/>
          <w:lang w:eastAsia="fr-FR"/>
        </w:rPr>
        <w:t>Permettre aux vendeurs de publier des annonces déta</w:t>
      </w:r>
      <w:r w:rsidR="0091262C">
        <w:rPr>
          <w:rFonts w:eastAsia="Times New Roman" w:cs="Times New Roman"/>
          <w:lang w:eastAsia="fr-FR"/>
        </w:rPr>
        <w:t>illées (quantité, qualité,</w:t>
      </w:r>
      <w:r w:rsidR="00504462">
        <w:rPr>
          <w:rFonts w:eastAsia="Times New Roman" w:cs="Times New Roman"/>
          <w:lang w:eastAsia="fr-FR"/>
        </w:rPr>
        <w:t xml:space="preserve"> prix ;</w:t>
      </w:r>
      <w:r w:rsidR="0091262C">
        <w:rPr>
          <w:rFonts w:eastAsia="Times New Roman" w:cs="Times New Roman"/>
          <w:lang w:eastAsia="fr-FR"/>
        </w:rPr>
        <w:t xml:space="preserve"> </w:t>
      </w:r>
      <w:r>
        <w:rPr>
          <w:rFonts w:eastAsia="Times New Roman" w:cs="Times New Roman"/>
          <w:lang w:eastAsia="fr-FR"/>
        </w:rPr>
        <w:t xml:space="preserve"> localisation).</w:t>
      </w:r>
    </w:p>
    <w:p w:rsidR="00160652" w:rsidRDefault="00086B22" w:rsidP="008032BE">
      <w:pPr>
        <w:pStyle w:val="Paragraphedeliste"/>
        <w:numPr>
          <w:ilvl w:val="0"/>
          <w:numId w:val="25"/>
        </w:numPr>
        <w:spacing w:after="0" w:line="360" w:lineRule="auto"/>
        <w:ind w:left="782" w:hanging="360"/>
        <w:rPr>
          <w:rFonts w:eastAsia="Times New Roman" w:cs="Times New Roman"/>
          <w:lang w:eastAsia="fr-FR"/>
        </w:rPr>
      </w:pPr>
      <w:r>
        <w:rPr>
          <w:rFonts w:eastAsia="Times New Roman" w:cs="Times New Roman"/>
          <w:lang w:eastAsia="fr-FR"/>
        </w:rPr>
        <w:t>Offrir aux clients un moteur de recherche efficace avec</w:t>
      </w:r>
      <w:r w:rsidR="0091262C">
        <w:rPr>
          <w:rFonts w:eastAsia="Times New Roman" w:cs="Times New Roman"/>
          <w:lang w:eastAsia="fr-FR"/>
        </w:rPr>
        <w:t xml:space="preserve"> des filtres adaptés (par </w:t>
      </w:r>
      <w:r>
        <w:rPr>
          <w:rFonts w:eastAsia="Times New Roman" w:cs="Times New Roman"/>
          <w:lang w:eastAsia="fr-FR"/>
        </w:rPr>
        <w:t>qualité,</w:t>
      </w:r>
      <w:r w:rsidR="00504462">
        <w:rPr>
          <w:rFonts w:eastAsia="Times New Roman" w:cs="Times New Roman"/>
          <w:lang w:eastAsia="fr-FR"/>
        </w:rPr>
        <w:t xml:space="preserve"> quantité ; prix ;</w:t>
      </w:r>
      <w:r>
        <w:rPr>
          <w:rFonts w:eastAsia="Times New Roman" w:cs="Times New Roman"/>
          <w:lang w:eastAsia="fr-FR"/>
        </w:rPr>
        <w:t xml:space="preserve"> lieu, disponibilité).</w:t>
      </w:r>
    </w:p>
    <w:p w:rsidR="00160652" w:rsidRDefault="00086B22" w:rsidP="008032BE">
      <w:pPr>
        <w:pStyle w:val="Paragraphedeliste"/>
        <w:numPr>
          <w:ilvl w:val="0"/>
          <w:numId w:val="25"/>
        </w:numPr>
        <w:spacing w:after="0" w:line="360" w:lineRule="auto"/>
        <w:ind w:left="782" w:hanging="360"/>
        <w:rPr>
          <w:rFonts w:eastAsia="Times New Roman" w:cs="Times New Roman"/>
          <w:lang w:eastAsia="fr-FR"/>
        </w:rPr>
      </w:pPr>
      <w:r>
        <w:rPr>
          <w:rFonts w:eastAsia="Times New Roman" w:cs="Times New Roman"/>
          <w:lang w:eastAsia="fr-FR"/>
        </w:rPr>
        <w:t>Mettre en place un système de gestion de profils et d’authentification sécurisée.</w:t>
      </w:r>
    </w:p>
    <w:p w:rsidR="00160652" w:rsidRDefault="00086B22" w:rsidP="008032BE">
      <w:pPr>
        <w:pStyle w:val="Paragraphedeliste"/>
        <w:numPr>
          <w:ilvl w:val="0"/>
          <w:numId w:val="25"/>
        </w:numPr>
        <w:spacing w:after="0" w:line="360" w:lineRule="auto"/>
        <w:ind w:left="782" w:hanging="360"/>
        <w:rPr>
          <w:rFonts w:eastAsia="Times New Roman" w:cs="Times New Roman"/>
          <w:lang w:eastAsia="fr-FR"/>
        </w:rPr>
      </w:pPr>
      <w:r>
        <w:rPr>
          <w:rFonts w:eastAsia="Times New Roman" w:cs="Times New Roman"/>
          <w:lang w:eastAsia="fr-FR"/>
        </w:rPr>
        <w:t>Intégrer une messagerie interne pour faciliter les interactions entre client et vendeur.</w:t>
      </w:r>
    </w:p>
    <w:p w:rsidR="00160652" w:rsidRDefault="00086B22" w:rsidP="008032BE">
      <w:pPr>
        <w:pStyle w:val="Paragraphedeliste"/>
        <w:numPr>
          <w:ilvl w:val="0"/>
          <w:numId w:val="25"/>
        </w:numPr>
        <w:spacing w:after="0" w:line="360" w:lineRule="auto"/>
        <w:ind w:left="782" w:hanging="360"/>
        <w:rPr>
          <w:rFonts w:eastAsia="Times New Roman" w:cs="Times New Roman"/>
          <w:lang w:eastAsia="fr-FR"/>
        </w:rPr>
      </w:pPr>
      <w:r>
        <w:rPr>
          <w:rFonts w:eastAsia="Times New Roman" w:cs="Times New Roman"/>
          <w:lang w:eastAsia="fr-FR"/>
        </w:rPr>
        <w:t>Proposer un table</w:t>
      </w:r>
      <w:r w:rsidR="0091262C">
        <w:rPr>
          <w:rFonts w:eastAsia="Times New Roman" w:cs="Times New Roman"/>
          <w:lang w:eastAsia="fr-FR"/>
        </w:rPr>
        <w:t>au de bord de suivi des publications</w:t>
      </w:r>
      <w:r>
        <w:rPr>
          <w:rFonts w:eastAsia="Times New Roman" w:cs="Times New Roman"/>
          <w:lang w:eastAsia="fr-FR"/>
        </w:rPr>
        <w:t xml:space="preserve"> et des statistiques.</w:t>
      </w:r>
    </w:p>
    <w:p w:rsidR="00160652" w:rsidRDefault="00086B22" w:rsidP="008032BE">
      <w:pPr>
        <w:pStyle w:val="Paragraphedeliste"/>
        <w:numPr>
          <w:ilvl w:val="0"/>
          <w:numId w:val="25"/>
        </w:numPr>
        <w:spacing w:after="0" w:line="360" w:lineRule="auto"/>
        <w:ind w:left="782" w:hanging="360"/>
        <w:rPr>
          <w:rFonts w:eastAsia="Times New Roman" w:cs="Times New Roman"/>
          <w:lang w:eastAsia="fr-FR"/>
        </w:rPr>
      </w:pPr>
      <w:r>
        <w:rPr>
          <w:rFonts w:eastAsia="Times New Roman" w:cs="Times New Roman"/>
          <w:lang w:eastAsia="fr-FR"/>
        </w:rPr>
        <w:t>Assurer l’accessibilité de la plateforme même dans les zones à faible connectivité.</w:t>
      </w:r>
    </w:p>
    <w:p w:rsidR="00160652" w:rsidRDefault="00086B22" w:rsidP="008032BE">
      <w:pPr>
        <w:pStyle w:val="Paragraphedeliste"/>
        <w:numPr>
          <w:ilvl w:val="0"/>
          <w:numId w:val="25"/>
        </w:numPr>
        <w:spacing w:after="0" w:line="360" w:lineRule="auto"/>
        <w:ind w:left="782" w:hanging="360"/>
        <w:rPr>
          <w:rFonts w:eastAsia="Times New Roman" w:cs="Times New Roman"/>
          <w:lang w:eastAsia="fr-FR"/>
        </w:rPr>
      </w:pPr>
      <w:r>
        <w:rPr>
          <w:rFonts w:eastAsia="Times New Roman" w:cs="Times New Roman"/>
          <w:lang w:eastAsia="fr-FR"/>
        </w:rPr>
        <w:t>Contribuer à la réduction des intermédiaires et à l’amélioration des revenus des vendeurs.</w:t>
      </w:r>
    </w:p>
    <w:p w:rsidR="00160652" w:rsidRDefault="00086B22">
      <w:pPr>
        <w:jc w:val="left"/>
      </w:pPr>
      <w:r>
        <w:t xml:space="preserve"> </w:t>
      </w:r>
    </w:p>
    <w:p w:rsidR="00160652" w:rsidRDefault="00160652"/>
    <w:p w:rsidR="00160652" w:rsidRDefault="00086B22" w:rsidP="00F420C6">
      <w:pPr>
        <w:pStyle w:val="Titre3"/>
        <w:numPr>
          <w:ilvl w:val="0"/>
          <w:numId w:val="44"/>
        </w:numPr>
      </w:pPr>
      <w:bookmarkStart w:id="399" w:name="_Toc177675977"/>
      <w:bookmarkStart w:id="400" w:name="_Toc177678402"/>
      <w:bookmarkStart w:id="401" w:name="_Toc177724564"/>
      <w:bookmarkStart w:id="402" w:name="_Toc177726405"/>
      <w:bookmarkStart w:id="403" w:name="_Toc177726875"/>
      <w:bookmarkStart w:id="404" w:name="_Toc202724607"/>
      <w:r>
        <w:t>Expressions des besoins de l’utilisateur</w:t>
      </w:r>
      <w:bookmarkEnd w:id="399"/>
      <w:bookmarkEnd w:id="400"/>
      <w:bookmarkEnd w:id="401"/>
      <w:bookmarkEnd w:id="402"/>
      <w:bookmarkEnd w:id="403"/>
      <w:bookmarkEnd w:id="404"/>
    </w:p>
    <w:p w:rsidR="00160652" w:rsidRDefault="00086B22">
      <w:pPr>
        <w:pStyle w:val="Paragraphedeliste"/>
        <w:spacing w:before="100" w:beforeAutospacing="1" w:after="100" w:afterAutospacing="1" w:line="360" w:lineRule="auto"/>
        <w:ind w:left="1080"/>
        <w:rPr>
          <w:rFonts w:eastAsia="Times New Roman" w:cs="Times New Roman"/>
          <w:lang w:eastAsia="fr-FR"/>
        </w:rPr>
      </w:pPr>
      <w:r>
        <w:rPr>
          <w:rFonts w:eastAsia="Times New Roman" w:cs="Times New Roman"/>
          <w:lang w:eastAsia="fr-FR"/>
        </w:rPr>
        <w:t>Dans un projet, les besoins fonctionnels et non fonctionnels sont des éléments clés pour définir les attentes et les exigences d’un système ou d’une application.</w:t>
      </w:r>
    </w:p>
    <w:p w:rsidR="00160652" w:rsidRDefault="00086B22" w:rsidP="008032BE">
      <w:pPr>
        <w:pStyle w:val="Titre4"/>
        <w:numPr>
          <w:ilvl w:val="0"/>
          <w:numId w:val="13"/>
        </w:numPr>
        <w:ind w:left="720" w:hanging="360"/>
      </w:pPr>
      <w:bookmarkStart w:id="405" w:name="_Toc177726406"/>
      <w:bookmarkStart w:id="406" w:name="_Toc177726876"/>
      <w:bookmarkStart w:id="407" w:name="_Toc202724608"/>
      <w:bookmarkEnd w:id="405"/>
      <w:bookmarkEnd w:id="406"/>
      <w:bookmarkEnd w:id="407"/>
      <w:r>
        <w:rPr>
          <w:b w:val="0"/>
          <w:iCs w:val="0"/>
          <w:color w:val="auto"/>
          <w:sz w:val="24"/>
          <w:szCs w:val="24"/>
        </w:rPr>
        <w:t>Besoins fonctionnels</w:t>
      </w:r>
    </w:p>
    <w:p w:rsidR="00160652" w:rsidRDefault="00160652"/>
    <w:p w:rsidR="00160652" w:rsidRDefault="00086B22">
      <w:pPr>
        <w:pBdr>
          <w:top w:val="nil"/>
          <w:left w:val="nil"/>
          <w:bottom w:val="nil"/>
          <w:right w:val="nil"/>
          <w:between w:val="nil"/>
        </w:pBdr>
      </w:pPr>
      <w:r>
        <w:lastRenderedPageBreak/>
        <w:t xml:space="preserve">Les besoins fonctionnels sont ceux qui présentent ce que le système doit faire. Concernant notre système, les utilisateurs seront le visiteur, le vendeur, le client et l'administrateur. Les besoins fonctionnels de notre système sont : </w:t>
      </w:r>
    </w:p>
    <w:p w:rsidR="00160652" w:rsidRDefault="00086B22">
      <w:pPr>
        <w:pBdr>
          <w:top w:val="nil"/>
          <w:left w:val="nil"/>
          <w:bottom w:val="nil"/>
          <w:right w:val="nil"/>
          <w:between w:val="nil"/>
        </w:pBdr>
      </w:pPr>
      <w:r>
        <w:t xml:space="preserve">Le visiteur pourra : </w:t>
      </w:r>
    </w:p>
    <w:p w:rsidR="00454D7B" w:rsidRDefault="00454D7B">
      <w:pPr>
        <w:pBdr>
          <w:top w:val="nil"/>
          <w:left w:val="nil"/>
          <w:bottom w:val="nil"/>
          <w:right w:val="nil"/>
          <w:between w:val="nil"/>
        </w:pBdr>
      </w:pPr>
      <w:r>
        <w:t> Visiter la plateforme</w:t>
      </w:r>
    </w:p>
    <w:p w:rsidR="00160652" w:rsidRDefault="00086B22">
      <w:pPr>
        <w:pBdr>
          <w:top w:val="nil"/>
          <w:left w:val="nil"/>
          <w:bottom w:val="nil"/>
          <w:right w:val="nil"/>
          <w:between w:val="nil"/>
        </w:pBdr>
      </w:pPr>
      <w:r>
        <w:t></w:t>
      </w:r>
      <w:r w:rsidR="00454D7B">
        <w:t xml:space="preserve">Créer son compte </w:t>
      </w:r>
      <w:r w:rsidR="00454D7B">
        <w:rPr>
          <w:lang w:val="fr-FR"/>
        </w:rPr>
        <w:t>(</w:t>
      </w:r>
      <w:r w:rsidR="00454D7B">
        <w:t>s</w:t>
      </w:r>
      <w:r>
        <w:t>'inscrire comme client ou vendeur</w:t>
      </w:r>
      <w:r w:rsidR="00454D7B">
        <w:t>)</w:t>
      </w:r>
    </w:p>
    <w:p w:rsidR="00160652" w:rsidRDefault="00086B22">
      <w:pPr>
        <w:pBdr>
          <w:top w:val="nil"/>
          <w:left w:val="nil"/>
          <w:bottom w:val="nil"/>
          <w:right w:val="nil"/>
          <w:between w:val="nil"/>
        </w:pBdr>
      </w:pPr>
      <w:r>
        <w:t xml:space="preserve">  </w:t>
      </w:r>
    </w:p>
    <w:p w:rsidR="00160652" w:rsidRDefault="00160652">
      <w:pPr>
        <w:pBdr>
          <w:top w:val="nil"/>
          <w:left w:val="nil"/>
          <w:bottom w:val="nil"/>
          <w:right w:val="nil"/>
          <w:between w:val="nil"/>
        </w:pBdr>
      </w:pPr>
    </w:p>
    <w:p w:rsidR="00160652" w:rsidRDefault="00160652">
      <w:pPr>
        <w:pBdr>
          <w:top w:val="nil"/>
          <w:left w:val="nil"/>
          <w:bottom w:val="nil"/>
          <w:right w:val="nil"/>
          <w:between w:val="nil"/>
        </w:pBdr>
      </w:pPr>
    </w:p>
    <w:p w:rsidR="00160652" w:rsidRDefault="00160652">
      <w:pPr>
        <w:pBdr>
          <w:top w:val="nil"/>
          <w:left w:val="nil"/>
          <w:bottom w:val="nil"/>
          <w:right w:val="nil"/>
          <w:between w:val="nil"/>
        </w:pBdr>
      </w:pPr>
    </w:p>
    <w:p w:rsidR="00160652" w:rsidRDefault="00086B22">
      <w:pPr>
        <w:pBdr>
          <w:top w:val="nil"/>
          <w:left w:val="nil"/>
          <w:bottom w:val="nil"/>
          <w:right w:val="nil"/>
          <w:between w:val="nil"/>
        </w:pBdr>
      </w:pPr>
      <w:r>
        <w:t xml:space="preserve"> Le vendeur pourra </w:t>
      </w:r>
    </w:p>
    <w:p w:rsidR="00160652" w:rsidRDefault="00086B22">
      <w:pPr>
        <w:pBdr>
          <w:top w:val="nil"/>
          <w:left w:val="nil"/>
          <w:bottom w:val="nil"/>
          <w:right w:val="nil"/>
          <w:between w:val="nil"/>
        </w:pBdr>
      </w:pPr>
      <w:r>
        <w:t>S'inscrire et se connecter à sa plateforme personnelle</w:t>
      </w:r>
    </w:p>
    <w:p w:rsidR="00160652" w:rsidRDefault="00086B22">
      <w:pPr>
        <w:pBdr>
          <w:top w:val="nil"/>
          <w:left w:val="nil"/>
          <w:bottom w:val="nil"/>
          <w:right w:val="nil"/>
          <w:between w:val="nil"/>
        </w:pBdr>
      </w:pPr>
      <w:r>
        <w:t xml:space="preserve"> </w:t>
      </w:r>
      <w:r w:rsidR="0091262C">
        <w:t>Publier, </w:t>
      </w:r>
      <w:r>
        <w:t>mo</w:t>
      </w:r>
      <w:r w:rsidR="0091262C">
        <w:t>difier, supprimer  le catalogue</w:t>
      </w:r>
    </w:p>
    <w:p w:rsidR="00160652" w:rsidRDefault="00F95629">
      <w:pPr>
        <w:pBdr>
          <w:top w:val="nil"/>
          <w:left w:val="nil"/>
          <w:bottom w:val="nil"/>
          <w:right w:val="nil"/>
          <w:between w:val="nil"/>
        </w:pBdr>
      </w:pPr>
      <w:r>
        <w:t xml:space="preserve">  </w:t>
      </w:r>
      <w:r w:rsidR="00086B22">
        <w:t xml:space="preserve"> </w:t>
      </w:r>
      <w:r>
        <w:t>Gérer le produit</w:t>
      </w:r>
    </w:p>
    <w:p w:rsidR="00160652" w:rsidRDefault="00F95629">
      <w:pPr>
        <w:pBdr>
          <w:top w:val="nil"/>
          <w:left w:val="nil"/>
          <w:bottom w:val="nil"/>
          <w:right w:val="nil"/>
          <w:between w:val="nil"/>
        </w:pBdr>
      </w:pPr>
      <w:r>
        <w:t xml:space="preserve">  Gérer ses demandes d’achat</w:t>
      </w:r>
    </w:p>
    <w:p w:rsidR="00160652" w:rsidRDefault="00086B22">
      <w:pPr>
        <w:pBdr>
          <w:top w:val="nil"/>
          <w:left w:val="nil"/>
          <w:bottom w:val="nil"/>
          <w:right w:val="nil"/>
          <w:between w:val="nil"/>
        </w:pBdr>
      </w:pPr>
      <w:r>
        <w:t xml:space="preserve">  Gérer son contenu</w:t>
      </w:r>
    </w:p>
    <w:p w:rsidR="00160652" w:rsidRDefault="00086B22">
      <w:pPr>
        <w:pBdr>
          <w:top w:val="nil"/>
          <w:left w:val="nil"/>
          <w:bottom w:val="nil"/>
          <w:right w:val="nil"/>
          <w:between w:val="nil"/>
        </w:pBdr>
      </w:pPr>
      <w:r>
        <w:t xml:space="preserve">  Gerer  sa localisation</w:t>
      </w:r>
    </w:p>
    <w:p w:rsidR="00160652" w:rsidRDefault="00160652">
      <w:pPr>
        <w:pBdr>
          <w:top w:val="nil"/>
          <w:left w:val="nil"/>
          <w:bottom w:val="nil"/>
          <w:right w:val="nil"/>
          <w:between w:val="nil"/>
        </w:pBdr>
      </w:pPr>
    </w:p>
    <w:p w:rsidR="00160652" w:rsidRDefault="00086B22">
      <w:pPr>
        <w:pBdr>
          <w:top w:val="nil"/>
          <w:left w:val="nil"/>
          <w:bottom w:val="nil"/>
          <w:right w:val="nil"/>
          <w:between w:val="nil"/>
        </w:pBdr>
      </w:pPr>
      <w:r>
        <w:t>Le client pourra :</w:t>
      </w:r>
    </w:p>
    <w:p w:rsidR="00160652" w:rsidRDefault="00086B22">
      <w:pPr>
        <w:pBdr>
          <w:top w:val="nil"/>
          <w:left w:val="nil"/>
          <w:bottom w:val="nil"/>
          <w:right w:val="nil"/>
          <w:between w:val="nil"/>
        </w:pBdr>
      </w:pPr>
      <w:r>
        <w:t xml:space="preserve"> </w:t>
      </w:r>
      <w:r>
        <w:t xml:space="preserve"> S'inscrire et se connecter </w:t>
      </w:r>
    </w:p>
    <w:p w:rsidR="00160652" w:rsidRDefault="00086B22">
      <w:pPr>
        <w:pBdr>
          <w:top w:val="nil"/>
          <w:left w:val="nil"/>
          <w:bottom w:val="nil"/>
          <w:right w:val="nil"/>
          <w:between w:val="nil"/>
        </w:pBdr>
      </w:pPr>
      <w:r>
        <w:t> Gerer ses messageries</w:t>
      </w:r>
    </w:p>
    <w:p w:rsidR="00160652" w:rsidRDefault="00086B22">
      <w:pPr>
        <w:pBdr>
          <w:top w:val="nil"/>
          <w:left w:val="nil"/>
          <w:bottom w:val="nil"/>
          <w:right w:val="nil"/>
          <w:between w:val="nil"/>
        </w:pBdr>
      </w:pPr>
      <w:r>
        <w:t xml:space="preserve"> </w:t>
      </w:r>
      <w:r>
        <w:t> Gérer son profil</w:t>
      </w:r>
    </w:p>
    <w:p w:rsidR="00160652" w:rsidRDefault="00086B22">
      <w:pPr>
        <w:pBdr>
          <w:top w:val="nil"/>
          <w:left w:val="nil"/>
          <w:bottom w:val="nil"/>
          <w:right w:val="nil"/>
          <w:between w:val="nil"/>
        </w:pBdr>
      </w:pPr>
      <w:r>
        <w:t xml:space="preserve"> </w:t>
      </w:r>
      <w:r>
        <w:t> Evaluer le vendeur</w:t>
      </w:r>
    </w:p>
    <w:p w:rsidR="00086B22" w:rsidRDefault="00086B22">
      <w:pPr>
        <w:pBdr>
          <w:top w:val="nil"/>
          <w:left w:val="nil"/>
          <w:bottom w:val="nil"/>
          <w:right w:val="nil"/>
          <w:between w:val="nil"/>
        </w:pBdr>
      </w:pPr>
      <w:r>
        <w:t xml:space="preserve">     Prendre rendez-vous</w:t>
      </w:r>
    </w:p>
    <w:p w:rsidR="00086B22" w:rsidRDefault="00086B22">
      <w:pPr>
        <w:pBdr>
          <w:top w:val="nil"/>
          <w:left w:val="nil"/>
          <w:bottom w:val="nil"/>
          <w:right w:val="nil"/>
          <w:between w:val="nil"/>
        </w:pBdr>
      </w:pPr>
      <w:r>
        <w:t xml:space="preserve">    Effectuer demande du produit</w:t>
      </w:r>
    </w:p>
    <w:p w:rsidR="00086B22" w:rsidRDefault="00086B22">
      <w:pPr>
        <w:pBdr>
          <w:top w:val="nil"/>
          <w:left w:val="nil"/>
          <w:bottom w:val="nil"/>
          <w:right w:val="nil"/>
          <w:between w:val="nil"/>
        </w:pBdr>
      </w:pPr>
    </w:p>
    <w:p w:rsidR="00160652" w:rsidRDefault="00086B22">
      <w:pPr>
        <w:pBdr>
          <w:top w:val="nil"/>
          <w:left w:val="nil"/>
          <w:bottom w:val="nil"/>
          <w:right w:val="nil"/>
          <w:between w:val="nil"/>
        </w:pBdr>
      </w:pPr>
      <w:r>
        <w:t xml:space="preserve">L'administrateur pourra : </w:t>
      </w:r>
    </w:p>
    <w:p w:rsidR="00160652" w:rsidRDefault="00086B22">
      <w:pPr>
        <w:pBdr>
          <w:top w:val="nil"/>
          <w:left w:val="nil"/>
          <w:bottom w:val="nil"/>
          <w:right w:val="nil"/>
          <w:between w:val="nil"/>
        </w:pBdr>
      </w:pPr>
      <w:r>
        <w:t> Se connecter et gérer la plateforme</w:t>
      </w:r>
    </w:p>
    <w:p w:rsidR="00160652" w:rsidRDefault="00086B22">
      <w:pPr>
        <w:pBdr>
          <w:top w:val="nil"/>
          <w:left w:val="nil"/>
          <w:bottom w:val="nil"/>
          <w:right w:val="nil"/>
          <w:between w:val="nil"/>
        </w:pBdr>
      </w:pPr>
      <w:r>
        <w:t xml:space="preserve"> </w:t>
      </w:r>
      <w:r>
        <w:t xml:space="preserve"> Gérer les comptes utilisateurs (clients ;vendeurs) </w:t>
      </w:r>
    </w:p>
    <w:p w:rsidR="00160652" w:rsidRDefault="00086B22">
      <w:pPr>
        <w:pBdr>
          <w:top w:val="nil"/>
          <w:left w:val="nil"/>
          <w:bottom w:val="nil"/>
          <w:right w:val="nil"/>
          <w:between w:val="nil"/>
        </w:pBdr>
      </w:pPr>
      <w:r>
        <w:t xml:space="preserve"> Gerer le contenu </w:t>
      </w:r>
    </w:p>
    <w:p w:rsidR="00160652" w:rsidRDefault="00086B22">
      <w:pPr>
        <w:pBdr>
          <w:top w:val="nil"/>
          <w:left w:val="nil"/>
          <w:bottom w:val="nil"/>
          <w:right w:val="nil"/>
          <w:between w:val="nil"/>
        </w:pBdr>
      </w:pPr>
      <w:r>
        <w:lastRenderedPageBreak/>
        <w:t> Gérer les paramètres systeme (activation,suspension ; mise à jour)</w:t>
      </w:r>
    </w:p>
    <w:p w:rsidR="00160652" w:rsidRDefault="00086B22">
      <w:pPr>
        <w:pBdr>
          <w:top w:val="nil"/>
          <w:left w:val="nil"/>
          <w:bottom w:val="nil"/>
          <w:right w:val="nil"/>
          <w:between w:val="nil"/>
        </w:pBdr>
      </w:pPr>
      <w:r>
        <w:t xml:space="preserve"> </w:t>
      </w:r>
      <w:r>
        <w:t> Gérer les litiges entre clients et vendeurs</w:t>
      </w:r>
    </w:p>
    <w:p w:rsidR="00160652" w:rsidRDefault="00160652">
      <w:pPr>
        <w:pBdr>
          <w:top w:val="nil"/>
          <w:left w:val="nil"/>
          <w:bottom w:val="nil"/>
          <w:right w:val="nil"/>
          <w:between w:val="nil"/>
        </w:pBdr>
      </w:pPr>
    </w:p>
    <w:p w:rsidR="00160652" w:rsidRDefault="00160652"/>
    <w:p w:rsidR="00160652" w:rsidRDefault="00160652">
      <w:pPr>
        <w:jc w:val="left"/>
        <w:rPr>
          <w:lang w:val="fr-FR"/>
        </w:rPr>
      </w:pPr>
    </w:p>
    <w:p w:rsidR="00160652" w:rsidRDefault="00160652">
      <w:pPr>
        <w:jc w:val="left"/>
      </w:pPr>
    </w:p>
    <w:p w:rsidR="00160652" w:rsidRDefault="00086B22" w:rsidP="008032BE">
      <w:pPr>
        <w:pStyle w:val="Titre4"/>
        <w:numPr>
          <w:ilvl w:val="0"/>
          <w:numId w:val="13"/>
        </w:numPr>
        <w:ind w:left="720" w:hanging="360"/>
      </w:pPr>
      <w:bookmarkStart w:id="408" w:name="_Toc177726407"/>
      <w:bookmarkStart w:id="409" w:name="_Toc177726877"/>
      <w:bookmarkStart w:id="410" w:name="_Toc202724609"/>
      <w:r>
        <w:t>Besoins non fonctionnels</w:t>
      </w:r>
      <w:bookmarkEnd w:id="408"/>
      <w:bookmarkEnd w:id="409"/>
      <w:bookmarkEnd w:id="410"/>
      <w:r>
        <w:t xml:space="preserve"> </w:t>
      </w:r>
    </w:p>
    <w:p w:rsidR="00160652" w:rsidRDefault="00160652"/>
    <w:p w:rsidR="00160652" w:rsidRDefault="00086B22">
      <w:pPr>
        <w:spacing w:before="100" w:beforeAutospacing="1" w:after="100" w:afterAutospacing="1" w:line="360" w:lineRule="auto"/>
        <w:ind w:firstLine="720"/>
        <w:rPr>
          <w:rFonts w:eastAsia="Times New Roman" w:cs="Times New Roman"/>
          <w:lang w:eastAsia="fr-FR"/>
        </w:rPr>
      </w:pPr>
      <w:r>
        <w:rPr>
          <w:rFonts w:eastAsia="Times New Roman" w:cs="Times New Roman"/>
          <w:lang w:eastAsia="fr-FR"/>
        </w:rPr>
        <w:t>Les besoins non fonctionnels concernent les qualités et contraintes du système. Pour ce projet, ils incluent :</w:t>
      </w:r>
    </w:p>
    <w:p w:rsidR="00160652" w:rsidRDefault="00086B22" w:rsidP="008032BE">
      <w:pPr>
        <w:numPr>
          <w:ilvl w:val="0"/>
          <w:numId w:val="43"/>
        </w:numPr>
        <w:spacing w:before="100" w:beforeAutospacing="1" w:after="100" w:afterAutospacing="1" w:line="360" w:lineRule="auto"/>
        <w:ind w:left="720" w:hanging="360"/>
        <w:rPr>
          <w:rFonts w:eastAsia="Times New Roman" w:cs="Times New Roman"/>
          <w:lang w:eastAsia="fr-FR"/>
        </w:rPr>
      </w:pPr>
      <w:r>
        <w:rPr>
          <w:rFonts w:eastAsia="Times New Roman" w:cs="Times New Roman"/>
          <w:b/>
          <w:bCs/>
          <w:lang w:eastAsia="fr-FR"/>
        </w:rPr>
        <w:t>Performance et disponibilité</w:t>
      </w:r>
      <w:r>
        <w:rPr>
          <w:rFonts w:eastAsia="Times New Roman" w:cs="Times New Roman"/>
          <w:lang w:eastAsia="fr-FR"/>
        </w:rPr>
        <w:t xml:space="preserve"> :</w:t>
      </w:r>
    </w:p>
    <w:p w:rsidR="00160652" w:rsidRDefault="00086B22" w:rsidP="008032BE">
      <w:pPr>
        <w:numPr>
          <w:ilvl w:val="1"/>
          <w:numId w:val="43"/>
        </w:numPr>
        <w:spacing w:before="100" w:beforeAutospacing="1" w:after="100" w:afterAutospacing="1" w:line="360" w:lineRule="auto"/>
        <w:ind w:left="1440" w:hanging="360"/>
        <w:rPr>
          <w:rFonts w:eastAsia="Times New Roman" w:cs="Times New Roman"/>
          <w:lang w:eastAsia="fr-FR"/>
        </w:rPr>
      </w:pPr>
      <w:r>
        <w:rPr>
          <w:rFonts w:eastAsia="Times New Roman" w:cs="Times New Roman"/>
          <w:lang w:eastAsia="fr-FR"/>
        </w:rPr>
        <w:t>L’application doit être rapide et capable de gérer plusieurs utilisateurs simultanément.</w:t>
      </w:r>
    </w:p>
    <w:p w:rsidR="00160652" w:rsidRDefault="00086B22" w:rsidP="008032BE">
      <w:pPr>
        <w:numPr>
          <w:ilvl w:val="1"/>
          <w:numId w:val="43"/>
        </w:numPr>
        <w:spacing w:before="100" w:beforeAutospacing="1" w:after="100" w:afterAutospacing="1" w:line="360" w:lineRule="auto"/>
        <w:ind w:left="1440" w:hanging="360"/>
        <w:rPr>
          <w:rFonts w:eastAsia="Times New Roman" w:cs="Times New Roman"/>
          <w:lang w:eastAsia="fr-FR"/>
        </w:rPr>
      </w:pPr>
      <w:r>
        <w:rPr>
          <w:rFonts w:eastAsia="Times New Roman" w:cs="Times New Roman"/>
          <w:lang w:eastAsia="fr-FR"/>
        </w:rPr>
        <w:t>Disponibilité élevée pour un accès continu depuis n’importe quelle zone du Cameroun.</w:t>
      </w:r>
    </w:p>
    <w:p w:rsidR="00160652" w:rsidRDefault="00086B22" w:rsidP="008032BE">
      <w:pPr>
        <w:numPr>
          <w:ilvl w:val="0"/>
          <w:numId w:val="43"/>
        </w:numPr>
        <w:spacing w:before="100" w:beforeAutospacing="1" w:after="100" w:afterAutospacing="1" w:line="360" w:lineRule="auto"/>
        <w:ind w:left="720" w:hanging="360"/>
        <w:rPr>
          <w:rFonts w:eastAsia="Times New Roman" w:cs="Times New Roman"/>
          <w:lang w:eastAsia="fr-FR"/>
        </w:rPr>
      </w:pPr>
      <w:r>
        <w:rPr>
          <w:rFonts w:eastAsia="Times New Roman" w:cs="Times New Roman"/>
          <w:b/>
          <w:bCs/>
          <w:lang w:eastAsia="fr-FR"/>
        </w:rPr>
        <w:t>Sécurité</w:t>
      </w:r>
      <w:r>
        <w:rPr>
          <w:rFonts w:eastAsia="Times New Roman" w:cs="Times New Roman"/>
          <w:lang w:eastAsia="fr-FR"/>
        </w:rPr>
        <w:t xml:space="preserve"> :</w:t>
      </w:r>
    </w:p>
    <w:p w:rsidR="00160652" w:rsidRDefault="00086B22" w:rsidP="008032BE">
      <w:pPr>
        <w:numPr>
          <w:ilvl w:val="1"/>
          <w:numId w:val="43"/>
        </w:numPr>
        <w:spacing w:before="100" w:beforeAutospacing="1" w:after="100" w:afterAutospacing="1" w:line="360" w:lineRule="auto"/>
        <w:ind w:left="1440" w:hanging="360"/>
        <w:rPr>
          <w:rFonts w:eastAsia="Times New Roman" w:cs="Times New Roman"/>
          <w:lang w:eastAsia="fr-FR"/>
        </w:rPr>
      </w:pPr>
      <w:r>
        <w:rPr>
          <w:rFonts w:eastAsia="Times New Roman" w:cs="Times New Roman"/>
          <w:lang w:eastAsia="fr-FR"/>
        </w:rPr>
        <w:t>Protection des données personnelles des utilisateurs.</w:t>
      </w:r>
    </w:p>
    <w:p w:rsidR="00160652" w:rsidRDefault="00086B22" w:rsidP="008032BE">
      <w:pPr>
        <w:numPr>
          <w:ilvl w:val="1"/>
          <w:numId w:val="43"/>
        </w:numPr>
        <w:spacing w:before="100" w:beforeAutospacing="1" w:after="100" w:afterAutospacing="1" w:line="360" w:lineRule="auto"/>
        <w:ind w:left="1440" w:hanging="360"/>
        <w:rPr>
          <w:rFonts w:eastAsia="Times New Roman" w:cs="Times New Roman"/>
          <w:lang w:eastAsia="fr-FR"/>
        </w:rPr>
      </w:pPr>
      <w:r>
        <w:rPr>
          <w:rFonts w:eastAsia="Times New Roman" w:cs="Times New Roman"/>
          <w:lang w:eastAsia="fr-FR"/>
        </w:rPr>
        <w:t>Sauvegarde régulière des données et récupération en cas de panne.</w:t>
      </w:r>
    </w:p>
    <w:p w:rsidR="00160652" w:rsidRDefault="00086B22" w:rsidP="008032BE">
      <w:pPr>
        <w:numPr>
          <w:ilvl w:val="0"/>
          <w:numId w:val="43"/>
        </w:numPr>
        <w:spacing w:before="100" w:beforeAutospacing="1" w:after="100" w:afterAutospacing="1" w:line="360" w:lineRule="auto"/>
        <w:ind w:left="720" w:hanging="360"/>
        <w:rPr>
          <w:rFonts w:eastAsia="Times New Roman" w:cs="Times New Roman"/>
          <w:lang w:eastAsia="fr-FR"/>
        </w:rPr>
      </w:pPr>
      <w:r>
        <w:rPr>
          <w:rFonts w:eastAsia="Times New Roman" w:cs="Times New Roman"/>
          <w:b/>
          <w:bCs/>
          <w:lang w:eastAsia="fr-FR"/>
        </w:rPr>
        <w:t>Accessibilité et compatibilité</w:t>
      </w:r>
      <w:r>
        <w:rPr>
          <w:rFonts w:eastAsia="Times New Roman" w:cs="Times New Roman"/>
          <w:lang w:eastAsia="fr-FR"/>
        </w:rPr>
        <w:t xml:space="preserve"> :</w:t>
      </w:r>
    </w:p>
    <w:p w:rsidR="00160652" w:rsidRDefault="00086B22" w:rsidP="008032BE">
      <w:pPr>
        <w:numPr>
          <w:ilvl w:val="1"/>
          <w:numId w:val="43"/>
        </w:numPr>
        <w:spacing w:before="100" w:beforeAutospacing="1" w:after="100" w:afterAutospacing="1" w:line="360" w:lineRule="auto"/>
        <w:ind w:left="1440" w:hanging="360"/>
        <w:rPr>
          <w:rFonts w:eastAsia="Times New Roman" w:cs="Times New Roman"/>
          <w:lang w:eastAsia="fr-FR"/>
        </w:rPr>
      </w:pPr>
      <w:r>
        <w:rPr>
          <w:rFonts w:eastAsia="Times New Roman" w:cs="Times New Roman"/>
          <w:lang w:eastAsia="fr-FR"/>
        </w:rPr>
        <w:t>Interface web responsive adaptée aux ordinateurs, tablettes et smartphones.</w:t>
      </w:r>
    </w:p>
    <w:p w:rsidR="00160652" w:rsidRDefault="00086B22" w:rsidP="008032BE">
      <w:pPr>
        <w:numPr>
          <w:ilvl w:val="1"/>
          <w:numId w:val="43"/>
        </w:numPr>
        <w:spacing w:before="100" w:beforeAutospacing="1" w:after="100" w:afterAutospacing="1" w:line="360" w:lineRule="auto"/>
        <w:ind w:left="1440" w:hanging="360"/>
        <w:rPr>
          <w:rFonts w:eastAsia="Times New Roman" w:cs="Times New Roman"/>
          <w:lang w:eastAsia="fr-FR"/>
        </w:rPr>
      </w:pPr>
      <w:r>
        <w:rPr>
          <w:rFonts w:eastAsia="Times New Roman" w:cs="Times New Roman"/>
          <w:lang w:eastAsia="fr-FR"/>
        </w:rPr>
        <w:t>Optimisation pour les zones à faible connectivité Internet.</w:t>
      </w:r>
    </w:p>
    <w:p w:rsidR="00160652" w:rsidRDefault="00086B22" w:rsidP="008032BE">
      <w:pPr>
        <w:numPr>
          <w:ilvl w:val="0"/>
          <w:numId w:val="43"/>
        </w:numPr>
        <w:spacing w:before="100" w:beforeAutospacing="1" w:after="100" w:afterAutospacing="1" w:line="360" w:lineRule="auto"/>
        <w:ind w:left="720" w:hanging="360"/>
        <w:rPr>
          <w:rFonts w:eastAsia="Times New Roman" w:cs="Times New Roman"/>
          <w:lang w:eastAsia="fr-FR"/>
        </w:rPr>
      </w:pPr>
      <w:r>
        <w:rPr>
          <w:rFonts w:eastAsia="Times New Roman" w:cs="Times New Roman"/>
          <w:b/>
          <w:bCs/>
          <w:lang w:eastAsia="fr-FR"/>
        </w:rPr>
        <w:t>Fiabilité et robustesse</w:t>
      </w:r>
      <w:r>
        <w:rPr>
          <w:rFonts w:eastAsia="Times New Roman" w:cs="Times New Roman"/>
          <w:lang w:eastAsia="fr-FR"/>
        </w:rPr>
        <w:t xml:space="preserve"> :</w:t>
      </w:r>
    </w:p>
    <w:p w:rsidR="00160652" w:rsidRDefault="00086B22" w:rsidP="008032BE">
      <w:pPr>
        <w:numPr>
          <w:ilvl w:val="1"/>
          <w:numId w:val="43"/>
        </w:numPr>
        <w:spacing w:before="100" w:beforeAutospacing="1" w:after="100" w:afterAutospacing="1" w:line="360" w:lineRule="auto"/>
        <w:ind w:left="1440" w:hanging="360"/>
        <w:rPr>
          <w:rFonts w:eastAsia="Times New Roman" w:cs="Times New Roman"/>
          <w:lang w:eastAsia="fr-FR"/>
        </w:rPr>
      </w:pPr>
      <w:r>
        <w:rPr>
          <w:rFonts w:eastAsia="Times New Roman" w:cs="Times New Roman"/>
          <w:lang w:eastAsia="fr-FR"/>
        </w:rPr>
        <w:t>Système stable et tolérant aux erreurs, avec gestion des exceptions.</w:t>
      </w:r>
    </w:p>
    <w:p w:rsidR="00160652" w:rsidRDefault="00086B22" w:rsidP="008032BE">
      <w:pPr>
        <w:numPr>
          <w:ilvl w:val="0"/>
          <w:numId w:val="43"/>
        </w:numPr>
        <w:spacing w:before="100" w:beforeAutospacing="1" w:after="100" w:afterAutospacing="1" w:line="360" w:lineRule="auto"/>
        <w:ind w:left="720" w:hanging="360"/>
        <w:rPr>
          <w:rFonts w:eastAsia="Times New Roman" w:cs="Times New Roman"/>
          <w:lang w:eastAsia="fr-FR"/>
        </w:rPr>
      </w:pPr>
      <w:r>
        <w:rPr>
          <w:rFonts w:eastAsia="Times New Roman" w:cs="Times New Roman"/>
          <w:b/>
          <w:bCs/>
          <w:lang w:eastAsia="fr-FR"/>
        </w:rPr>
        <w:t>Ergonomie et facilité d’utilisation</w:t>
      </w:r>
      <w:r>
        <w:rPr>
          <w:rFonts w:eastAsia="Times New Roman" w:cs="Times New Roman"/>
          <w:lang w:eastAsia="fr-FR"/>
        </w:rPr>
        <w:t xml:space="preserve"> :</w:t>
      </w:r>
    </w:p>
    <w:p w:rsidR="00160652" w:rsidRDefault="00086B22" w:rsidP="008032BE">
      <w:pPr>
        <w:numPr>
          <w:ilvl w:val="1"/>
          <w:numId w:val="43"/>
        </w:numPr>
        <w:spacing w:before="100" w:beforeAutospacing="1" w:after="100" w:afterAutospacing="1" w:line="360" w:lineRule="auto"/>
        <w:ind w:left="1440" w:hanging="360"/>
        <w:rPr>
          <w:rFonts w:eastAsia="Times New Roman" w:cs="Times New Roman"/>
          <w:lang w:eastAsia="fr-FR"/>
        </w:rPr>
      </w:pPr>
      <w:r>
        <w:rPr>
          <w:rFonts w:eastAsia="Times New Roman" w:cs="Times New Roman"/>
          <w:lang w:eastAsia="fr-FR"/>
        </w:rPr>
        <w:t>Interface simple et intuitive, compréhensible par des utilisateurs avec peu de connaissances informatiques.</w:t>
      </w:r>
    </w:p>
    <w:p w:rsidR="00160652" w:rsidRDefault="00086B22" w:rsidP="008032BE">
      <w:pPr>
        <w:numPr>
          <w:ilvl w:val="0"/>
          <w:numId w:val="43"/>
        </w:numPr>
        <w:spacing w:before="100" w:beforeAutospacing="1" w:after="100" w:afterAutospacing="1" w:line="360" w:lineRule="auto"/>
        <w:ind w:left="720" w:hanging="360"/>
        <w:rPr>
          <w:rFonts w:eastAsia="Times New Roman" w:cs="Times New Roman"/>
          <w:lang w:eastAsia="fr-FR"/>
        </w:rPr>
      </w:pPr>
      <w:r>
        <w:rPr>
          <w:rFonts w:eastAsia="Times New Roman" w:cs="Times New Roman"/>
          <w:b/>
          <w:bCs/>
          <w:lang w:eastAsia="fr-FR"/>
        </w:rPr>
        <w:t>Extensibilité</w:t>
      </w:r>
      <w:r>
        <w:rPr>
          <w:rFonts w:eastAsia="Times New Roman" w:cs="Times New Roman"/>
          <w:lang w:eastAsia="fr-FR"/>
        </w:rPr>
        <w:t xml:space="preserve"> :</w:t>
      </w:r>
    </w:p>
    <w:p w:rsidR="00160652" w:rsidRDefault="00086B22" w:rsidP="008032BE">
      <w:pPr>
        <w:numPr>
          <w:ilvl w:val="1"/>
          <w:numId w:val="43"/>
        </w:numPr>
        <w:spacing w:before="100" w:beforeAutospacing="1" w:after="100" w:afterAutospacing="1" w:line="360" w:lineRule="auto"/>
        <w:ind w:left="1440" w:hanging="360"/>
        <w:rPr>
          <w:rFonts w:eastAsia="Times New Roman" w:cs="Times New Roman"/>
          <w:lang w:eastAsia="fr-FR"/>
        </w:rPr>
      </w:pPr>
      <w:r>
        <w:rPr>
          <w:rFonts w:eastAsia="Times New Roman" w:cs="Times New Roman"/>
          <w:lang w:eastAsia="fr-FR"/>
        </w:rPr>
        <w:t>Possibilité d’ajouter de nouvelles fonctionnalités à l’avenir (paiement en ligne, API de suivi des livraisons, module de notation des vendeurs).</w:t>
      </w:r>
    </w:p>
    <w:p w:rsidR="00160652" w:rsidRDefault="00160652">
      <w:pPr>
        <w:jc w:val="left"/>
      </w:pPr>
    </w:p>
    <w:p w:rsidR="00906585" w:rsidRDefault="00906585" w:rsidP="00906585">
      <w:pPr>
        <w:pStyle w:val="Paragraphedeliste"/>
        <w:numPr>
          <w:ilvl w:val="1"/>
          <w:numId w:val="59"/>
        </w:numPr>
        <w:spacing w:line="360" w:lineRule="auto"/>
        <w:rPr>
          <w:rFonts w:cs="Times New Roman"/>
          <w:b/>
          <w:bCs/>
          <w:color w:val="4F81BD" w:themeColor="accent1"/>
          <w:sz w:val="28"/>
          <w:szCs w:val="28"/>
        </w:rPr>
      </w:pPr>
      <w:r w:rsidRPr="00AF303C">
        <w:rPr>
          <w:rFonts w:cs="Times New Roman"/>
          <w:b/>
          <w:bCs/>
          <w:color w:val="4F81BD" w:themeColor="accent1"/>
          <w:sz w:val="28"/>
          <w:szCs w:val="28"/>
        </w:rPr>
        <w:lastRenderedPageBreak/>
        <w:t>Les intervenants dans le projet</w:t>
      </w:r>
    </w:p>
    <w:p w:rsidR="00906585" w:rsidRDefault="00906585" w:rsidP="00906585">
      <w:pPr>
        <w:pStyle w:val="Paragraphedeliste"/>
        <w:spacing w:line="360" w:lineRule="auto"/>
        <w:ind w:left="1440"/>
        <w:rPr>
          <w:rFonts w:cs="Times New Roman"/>
        </w:rPr>
      </w:pPr>
      <w:r w:rsidRPr="00AF303C">
        <w:rPr>
          <w:rFonts w:cs="Times New Roman"/>
        </w:rPr>
        <w:t>Les intervenants du projet sont :</w:t>
      </w:r>
    </w:p>
    <w:tbl>
      <w:tblPr>
        <w:tblStyle w:val="Grilledutableau"/>
        <w:tblW w:w="7244" w:type="dxa"/>
        <w:tblInd w:w="1440" w:type="dxa"/>
        <w:tblLook w:val="04A0" w:firstRow="1" w:lastRow="0" w:firstColumn="1" w:lastColumn="0" w:noHBand="0" w:noVBand="1"/>
      </w:tblPr>
      <w:tblGrid>
        <w:gridCol w:w="2170"/>
        <w:gridCol w:w="2231"/>
        <w:gridCol w:w="2806"/>
        <w:gridCol w:w="37"/>
      </w:tblGrid>
      <w:tr w:rsidR="00906585" w:rsidTr="00906585">
        <w:trPr>
          <w:trHeight w:val="412"/>
        </w:trPr>
        <w:tc>
          <w:tcPr>
            <w:tcW w:w="2170" w:type="dxa"/>
          </w:tcPr>
          <w:p w:rsidR="00906585" w:rsidRDefault="00906585" w:rsidP="00227352">
            <w:pPr>
              <w:pStyle w:val="Paragraphedeliste"/>
              <w:spacing w:line="360" w:lineRule="auto"/>
              <w:ind w:left="0"/>
              <w:jc w:val="center"/>
              <w:rPr>
                <w:rFonts w:cs="Times New Roman"/>
              </w:rPr>
            </w:pPr>
            <w:r w:rsidRPr="00AF303C">
              <w:rPr>
                <w:rFonts w:cs="Times New Roman"/>
              </w:rPr>
              <w:t>Noms et prénoms</w:t>
            </w:r>
          </w:p>
        </w:tc>
        <w:tc>
          <w:tcPr>
            <w:tcW w:w="2230" w:type="dxa"/>
          </w:tcPr>
          <w:p w:rsidR="00906585" w:rsidRDefault="00906585" w:rsidP="00227352">
            <w:pPr>
              <w:pStyle w:val="Paragraphedeliste"/>
              <w:spacing w:line="360" w:lineRule="auto"/>
              <w:ind w:left="0"/>
              <w:jc w:val="center"/>
              <w:rPr>
                <w:rFonts w:cs="Times New Roman"/>
              </w:rPr>
            </w:pPr>
            <w:r w:rsidRPr="00AF303C">
              <w:rPr>
                <w:rFonts w:cs="Times New Roman"/>
              </w:rPr>
              <w:t>Profession</w:t>
            </w:r>
          </w:p>
        </w:tc>
        <w:tc>
          <w:tcPr>
            <w:tcW w:w="2844" w:type="dxa"/>
            <w:gridSpan w:val="2"/>
          </w:tcPr>
          <w:p w:rsidR="00906585" w:rsidRDefault="00906585" w:rsidP="00227352">
            <w:pPr>
              <w:pStyle w:val="Paragraphedeliste"/>
              <w:spacing w:line="360" w:lineRule="auto"/>
              <w:ind w:left="0"/>
              <w:jc w:val="center"/>
              <w:rPr>
                <w:rFonts w:cs="Times New Roman"/>
              </w:rPr>
            </w:pPr>
            <w:r w:rsidRPr="00AF303C">
              <w:rPr>
                <w:rFonts w:cs="Times New Roman"/>
              </w:rPr>
              <w:t>Rôle dans le projet</w:t>
            </w:r>
          </w:p>
        </w:tc>
      </w:tr>
      <w:tr w:rsidR="00906585" w:rsidTr="00906585">
        <w:trPr>
          <w:trHeight w:val="1249"/>
        </w:trPr>
        <w:tc>
          <w:tcPr>
            <w:tcW w:w="2170" w:type="dxa"/>
          </w:tcPr>
          <w:p w:rsidR="00906585" w:rsidRDefault="00906585" w:rsidP="00906585">
            <w:pPr>
              <w:pStyle w:val="Paragraphedeliste"/>
              <w:spacing w:line="360" w:lineRule="auto"/>
              <w:ind w:left="0"/>
              <w:rPr>
                <w:rFonts w:cs="Times New Roman"/>
              </w:rPr>
            </w:pPr>
            <w:r>
              <w:rPr>
                <w:rFonts w:cs="Times New Roman"/>
              </w:rPr>
              <w:t>KEEDY SORELLE CLAUDIA</w:t>
            </w:r>
          </w:p>
        </w:tc>
        <w:tc>
          <w:tcPr>
            <w:tcW w:w="2230" w:type="dxa"/>
          </w:tcPr>
          <w:p w:rsidR="00906585" w:rsidRDefault="00906585" w:rsidP="00227352">
            <w:pPr>
              <w:pStyle w:val="Paragraphedeliste"/>
              <w:spacing w:line="360" w:lineRule="auto"/>
              <w:ind w:left="0"/>
              <w:jc w:val="center"/>
              <w:rPr>
                <w:rFonts w:cs="Times New Roman"/>
              </w:rPr>
            </w:pPr>
            <w:r w:rsidRPr="00AF303C">
              <w:rPr>
                <w:rFonts w:cs="Times New Roman"/>
              </w:rPr>
              <w:t>Étudiant à l’IAI Cameroun</w:t>
            </w:r>
          </w:p>
        </w:tc>
        <w:tc>
          <w:tcPr>
            <w:tcW w:w="2844" w:type="dxa"/>
            <w:gridSpan w:val="2"/>
          </w:tcPr>
          <w:p w:rsidR="00906585" w:rsidRDefault="007E7811" w:rsidP="00227352">
            <w:pPr>
              <w:pStyle w:val="Paragraphedeliste"/>
              <w:spacing w:line="360" w:lineRule="auto"/>
              <w:ind w:left="0"/>
              <w:jc w:val="center"/>
              <w:rPr>
                <w:rFonts w:cs="Times New Roman"/>
              </w:rPr>
            </w:pPr>
            <w:r>
              <w:rPr>
                <w:rFonts w:cs="Times New Roman"/>
              </w:rPr>
              <w:t xml:space="preserve">Développeuse </w:t>
            </w:r>
            <w:r w:rsidR="00906585" w:rsidRPr="00AF303C">
              <w:rPr>
                <w:rFonts w:cs="Times New Roman"/>
              </w:rPr>
              <w:t>de la solution proposée.</w:t>
            </w:r>
          </w:p>
        </w:tc>
      </w:tr>
      <w:tr w:rsidR="00906585" w:rsidTr="00906585">
        <w:trPr>
          <w:trHeight w:val="1465"/>
        </w:trPr>
        <w:tc>
          <w:tcPr>
            <w:tcW w:w="2170" w:type="dxa"/>
            <w:tcBorders>
              <w:right w:val="single" w:sz="4" w:space="0" w:color="auto"/>
            </w:tcBorders>
          </w:tcPr>
          <w:p w:rsidR="00906585" w:rsidRDefault="00906585" w:rsidP="00227352">
            <w:pPr>
              <w:pStyle w:val="Paragraphedeliste"/>
              <w:spacing w:line="360" w:lineRule="auto"/>
              <w:ind w:left="0"/>
              <w:jc w:val="center"/>
              <w:rPr>
                <w:rFonts w:cs="Times New Roman"/>
              </w:rPr>
            </w:pPr>
            <w:r>
              <w:rPr>
                <w:rFonts w:cs="Times New Roman"/>
              </w:rPr>
              <w:t>M. Membou Wilson</w:t>
            </w:r>
          </w:p>
        </w:tc>
        <w:tc>
          <w:tcPr>
            <w:tcW w:w="2230" w:type="dxa"/>
            <w:tcBorders>
              <w:left w:val="single" w:sz="4" w:space="0" w:color="auto"/>
              <w:right w:val="single" w:sz="4" w:space="0" w:color="auto"/>
            </w:tcBorders>
          </w:tcPr>
          <w:p w:rsidR="00906585" w:rsidRPr="00AF303C" w:rsidRDefault="00906585" w:rsidP="00227352">
            <w:pPr>
              <w:pStyle w:val="Paragraphedeliste"/>
              <w:spacing w:line="360" w:lineRule="auto"/>
              <w:ind w:left="0"/>
              <w:jc w:val="center"/>
              <w:rPr>
                <w:rFonts w:cs="Times New Roman"/>
              </w:rPr>
            </w:pPr>
            <w:r w:rsidRPr="00AF303C">
              <w:rPr>
                <w:rFonts w:cs="Times New Roman"/>
              </w:rPr>
              <w:t>Enseignante ingénieur à l’IAI Cameroun</w:t>
            </w:r>
          </w:p>
        </w:tc>
        <w:tc>
          <w:tcPr>
            <w:tcW w:w="2844" w:type="dxa"/>
            <w:gridSpan w:val="2"/>
            <w:tcBorders>
              <w:left w:val="single" w:sz="4" w:space="0" w:color="auto"/>
              <w:right w:val="single" w:sz="4" w:space="0" w:color="auto"/>
            </w:tcBorders>
          </w:tcPr>
          <w:p w:rsidR="00906585" w:rsidRPr="00AF303C" w:rsidRDefault="00906585" w:rsidP="00227352">
            <w:pPr>
              <w:pStyle w:val="Paragraphedeliste"/>
              <w:spacing w:line="360" w:lineRule="auto"/>
              <w:ind w:left="0"/>
              <w:jc w:val="center"/>
              <w:rPr>
                <w:rFonts w:cs="Times New Roman"/>
              </w:rPr>
            </w:pPr>
            <w:r w:rsidRPr="00AF303C">
              <w:rPr>
                <w:rFonts w:cs="Times New Roman"/>
              </w:rPr>
              <w:t>Encadrant académique</w:t>
            </w:r>
          </w:p>
        </w:tc>
      </w:tr>
      <w:tr w:rsidR="00906585" w:rsidTr="00906585">
        <w:trPr>
          <w:gridAfter w:val="1"/>
          <w:wAfter w:w="35" w:type="dxa"/>
          <w:trHeight w:val="902"/>
        </w:trPr>
        <w:tc>
          <w:tcPr>
            <w:tcW w:w="2170" w:type="dxa"/>
            <w:tcBorders>
              <w:right w:val="single" w:sz="4" w:space="0" w:color="auto"/>
            </w:tcBorders>
          </w:tcPr>
          <w:p w:rsidR="00906585" w:rsidRDefault="00906585">
            <w:pPr>
              <w:jc w:val="left"/>
            </w:pPr>
            <w:r>
              <w:t>M. Otele Daniel Pascal</w:t>
            </w:r>
          </w:p>
        </w:tc>
        <w:tc>
          <w:tcPr>
            <w:tcW w:w="2232" w:type="dxa"/>
            <w:tcBorders>
              <w:left w:val="single" w:sz="4" w:space="0" w:color="auto"/>
              <w:right w:val="single" w:sz="4" w:space="0" w:color="auto"/>
            </w:tcBorders>
          </w:tcPr>
          <w:p w:rsidR="00906585" w:rsidRPr="00906585" w:rsidRDefault="00906585">
            <w:pPr>
              <w:jc w:val="left"/>
              <w:rPr>
                <w:lang w:val="fr-FR"/>
              </w:rPr>
            </w:pPr>
            <w:r>
              <w:t>Ingenieur certifi</w:t>
            </w:r>
            <w:r>
              <w:rPr>
                <w:lang w:val="fr-FR"/>
              </w:rPr>
              <w:t>é en informatique</w:t>
            </w:r>
          </w:p>
        </w:tc>
        <w:tc>
          <w:tcPr>
            <w:tcW w:w="2807" w:type="dxa"/>
            <w:tcBorders>
              <w:top w:val="single" w:sz="4" w:space="0" w:color="auto"/>
              <w:left w:val="single" w:sz="4" w:space="0" w:color="auto"/>
              <w:right w:val="single" w:sz="4" w:space="0" w:color="auto"/>
            </w:tcBorders>
          </w:tcPr>
          <w:p w:rsidR="00906585" w:rsidRDefault="00906585">
            <w:pPr>
              <w:jc w:val="left"/>
            </w:pPr>
            <w:r>
              <w:t>Encadrant professionnel</w:t>
            </w:r>
          </w:p>
        </w:tc>
      </w:tr>
    </w:tbl>
    <w:p w:rsidR="00906585" w:rsidRDefault="00906585">
      <w:pPr>
        <w:jc w:val="left"/>
      </w:pPr>
    </w:p>
    <w:p w:rsidR="00906585" w:rsidRDefault="00906585">
      <w:pPr>
        <w:jc w:val="left"/>
      </w:pPr>
    </w:p>
    <w:p w:rsidR="00906585" w:rsidRDefault="00906585">
      <w:pPr>
        <w:jc w:val="left"/>
      </w:pPr>
    </w:p>
    <w:p w:rsidR="00906585" w:rsidRDefault="00906585">
      <w:pPr>
        <w:jc w:val="left"/>
      </w:pPr>
    </w:p>
    <w:p w:rsidR="00906585" w:rsidRDefault="00906585">
      <w:pPr>
        <w:jc w:val="left"/>
      </w:pPr>
    </w:p>
    <w:p w:rsidR="00906585" w:rsidRDefault="00906585">
      <w:pPr>
        <w:jc w:val="left"/>
      </w:pPr>
    </w:p>
    <w:p w:rsidR="00906585" w:rsidRDefault="00906585">
      <w:pPr>
        <w:jc w:val="left"/>
      </w:pPr>
    </w:p>
    <w:p w:rsidR="00906585" w:rsidRDefault="00906585">
      <w:pPr>
        <w:jc w:val="left"/>
      </w:pPr>
    </w:p>
    <w:p w:rsidR="00906585" w:rsidRDefault="00906585">
      <w:pPr>
        <w:jc w:val="left"/>
      </w:pPr>
    </w:p>
    <w:p w:rsidR="00160652" w:rsidRDefault="00160652">
      <w:pPr>
        <w:jc w:val="left"/>
      </w:pPr>
    </w:p>
    <w:p w:rsidR="00160652" w:rsidRDefault="00086B22" w:rsidP="008032BE">
      <w:pPr>
        <w:pStyle w:val="Titre3"/>
        <w:numPr>
          <w:ilvl w:val="0"/>
          <w:numId w:val="44"/>
        </w:numPr>
        <w:ind w:left="1080" w:hanging="720"/>
      </w:pPr>
      <w:bookmarkStart w:id="411" w:name="_Toc177675978"/>
      <w:bookmarkStart w:id="412" w:name="_Toc177678403"/>
      <w:bookmarkStart w:id="413" w:name="_Toc177724565"/>
      <w:bookmarkStart w:id="414" w:name="_Toc177726408"/>
      <w:bookmarkStart w:id="415" w:name="_Toc177726878"/>
      <w:bookmarkStart w:id="416" w:name="_Toc202724610"/>
      <w:r>
        <w:t>Planific</w:t>
      </w:r>
      <w:bookmarkStart w:id="417" w:name="_Toc177726409"/>
      <w:bookmarkStart w:id="418" w:name="_Toc177726879"/>
      <w:bookmarkStart w:id="419" w:name="_Toc202724611"/>
      <w:bookmarkEnd w:id="411"/>
      <w:bookmarkEnd w:id="412"/>
      <w:bookmarkEnd w:id="413"/>
      <w:bookmarkEnd w:id="414"/>
      <w:bookmarkEnd w:id="415"/>
      <w:bookmarkEnd w:id="416"/>
      <w:bookmarkEnd w:id="417"/>
      <w:bookmarkEnd w:id="418"/>
      <w:bookmarkEnd w:id="419"/>
      <w:r>
        <w:t>ation DU PROJET</w:t>
      </w:r>
    </w:p>
    <w:p w:rsidR="00160652" w:rsidRDefault="00160652"/>
    <w:p w:rsidR="00160652" w:rsidRDefault="00086B22">
      <w:pPr>
        <w:pStyle w:val="Titre4"/>
        <w:numPr>
          <w:ilvl w:val="0"/>
          <w:numId w:val="0"/>
        </w:numPr>
      </w:pPr>
      <w:bookmarkStart w:id="420" w:name="_Toc177726410"/>
      <w:bookmarkStart w:id="421" w:name="_Toc177726880"/>
      <w:bookmarkStart w:id="422" w:name="_Toc202724612"/>
      <w:r>
        <w:rPr>
          <w:b w:val="0"/>
          <w:iCs w:val="0"/>
          <w:color w:val="auto"/>
        </w:rPr>
        <w:t>1.</w:t>
      </w:r>
      <w:r>
        <w:t>Diagramme de Gantt</w:t>
      </w:r>
      <w:bookmarkEnd w:id="420"/>
      <w:bookmarkEnd w:id="421"/>
      <w:bookmarkEnd w:id="422"/>
    </w:p>
    <w:p w:rsidR="00160652" w:rsidRDefault="00086B22">
      <w:pPr>
        <w:pBdr>
          <w:top w:val="nil"/>
          <w:left w:val="nil"/>
          <w:bottom w:val="nil"/>
          <w:right w:val="nil"/>
          <w:between w:val="nil"/>
        </w:pBdr>
      </w:pPr>
      <w:r>
        <w:t>Le diagramme de Gantt, couramment utilisé en gestion de projet, est l’un des outils les plus efficaces pour représenter visuellement l’état d’avancement des différentes tâches qui constituent un projet. Ainsi, le diagramme de Gantt de notre travail est le suivant :</w:t>
      </w:r>
    </w:p>
    <w:p w:rsidR="00160652" w:rsidRDefault="00160652"/>
    <w:p w:rsidR="00160652" w:rsidRDefault="00086B22">
      <w:pPr>
        <w:jc w:val="left"/>
      </w:pPr>
      <w:r>
        <w:t xml:space="preserve"> </w:t>
      </w:r>
    </w:p>
    <w:p w:rsidR="00160652" w:rsidRDefault="00160652">
      <w:pPr>
        <w:jc w:val="left"/>
      </w:pPr>
    </w:p>
    <w:p w:rsidR="00160652" w:rsidRDefault="00086B22">
      <w:pPr>
        <w:jc w:val="left"/>
      </w:pPr>
      <w:r>
        <w:t xml:space="preserve">Insérez votre diagramme de Gant ici… </w:t>
      </w:r>
    </w:p>
    <w:p w:rsidR="00160652" w:rsidRDefault="00086B22" w:rsidP="008032BE">
      <w:pPr>
        <w:pStyle w:val="Titre3"/>
        <w:numPr>
          <w:ilvl w:val="0"/>
          <w:numId w:val="44"/>
        </w:numPr>
        <w:ind w:left="1080" w:hanging="720"/>
      </w:pPr>
      <w:r>
        <w:br w:type="page"/>
      </w:r>
      <w:bookmarkStart w:id="423" w:name="_Toc177675979"/>
      <w:bookmarkStart w:id="424" w:name="_Toc177678404"/>
      <w:bookmarkStart w:id="425" w:name="_Toc177724566"/>
      <w:bookmarkStart w:id="426" w:name="_Toc177726411"/>
      <w:bookmarkStart w:id="427" w:name="_Toc177726881"/>
      <w:bookmarkStart w:id="428" w:name="_Toc202724613"/>
      <w:r>
        <w:lastRenderedPageBreak/>
        <w:t>Estimation et coût du projet</w:t>
      </w:r>
      <w:bookmarkEnd w:id="423"/>
      <w:bookmarkEnd w:id="424"/>
      <w:bookmarkEnd w:id="425"/>
      <w:bookmarkEnd w:id="426"/>
      <w:bookmarkEnd w:id="427"/>
      <w:bookmarkEnd w:id="428"/>
    </w:p>
    <w:p w:rsidR="00160652" w:rsidRDefault="00160652"/>
    <w:p w:rsidR="00160652" w:rsidRDefault="00086B22" w:rsidP="008032BE">
      <w:pPr>
        <w:pStyle w:val="Titre4"/>
        <w:numPr>
          <w:ilvl w:val="0"/>
          <w:numId w:val="15"/>
        </w:numPr>
        <w:ind w:left="720" w:hanging="360"/>
      </w:pPr>
      <w:bookmarkStart w:id="429" w:name="_Toc177726412"/>
      <w:bookmarkStart w:id="430" w:name="_Toc177726882"/>
      <w:bookmarkStart w:id="431" w:name="_Toc202724614"/>
      <w:r>
        <w:t>Ressources Matérielles</w:t>
      </w:r>
      <w:bookmarkEnd w:id="429"/>
      <w:bookmarkEnd w:id="430"/>
      <w:bookmarkEnd w:id="431"/>
      <w:r>
        <w:t xml:space="preserve"> </w:t>
      </w:r>
    </w:p>
    <w:tbl>
      <w:tblPr>
        <w:tblStyle w:val="Tableauavecgrille4"/>
        <w:tblW w:w="11624" w:type="dxa"/>
        <w:tblInd w:w="-1281" w:type="dxa"/>
        <w:tblLook w:val="04A0" w:firstRow="1" w:lastRow="0" w:firstColumn="1" w:lastColumn="0" w:noHBand="0" w:noVBand="1"/>
      </w:tblPr>
      <w:tblGrid>
        <w:gridCol w:w="4132"/>
        <w:gridCol w:w="1048"/>
        <w:gridCol w:w="3298"/>
        <w:gridCol w:w="3146"/>
      </w:tblGrid>
      <w:tr w:rsidR="00160652" w:rsidTr="00160652">
        <w:trPr>
          <w:cnfStyle w:val="100000000000" w:firstRow="1" w:lastRow="0" w:firstColumn="0" w:lastColumn="0" w:oddVBand="0" w:evenVBand="0" w:oddHBand="0"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4132" w:type="dxa"/>
          </w:tcPr>
          <w:p w:rsidR="00160652" w:rsidRDefault="00086B22">
            <w:pPr>
              <w:pStyle w:val="NormalWeb"/>
              <w:spacing w:line="360" w:lineRule="auto"/>
              <w:ind w:left="-1281"/>
              <w:jc w:val="both"/>
            </w:pPr>
            <w:r>
              <w:t>Ressource matérielle</w:t>
            </w:r>
          </w:p>
        </w:tc>
        <w:tc>
          <w:tcPr>
            <w:tcW w:w="1048" w:type="dxa"/>
          </w:tcPr>
          <w:p w:rsidR="00160652" w:rsidRDefault="00086B22">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t>Quantité</w:t>
            </w:r>
          </w:p>
        </w:tc>
        <w:tc>
          <w:tcPr>
            <w:tcW w:w="3298" w:type="dxa"/>
          </w:tcPr>
          <w:p w:rsidR="00160652" w:rsidRDefault="00086B22">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t>Utilité</w:t>
            </w:r>
          </w:p>
        </w:tc>
        <w:tc>
          <w:tcPr>
            <w:tcW w:w="3146" w:type="dxa"/>
          </w:tcPr>
          <w:p w:rsidR="00160652" w:rsidRDefault="00086B22">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t>Estimation du coût (FCFA)</w:t>
            </w:r>
          </w:p>
        </w:tc>
      </w:tr>
      <w:tr w:rsidR="00160652" w:rsidTr="0016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2" w:type="dxa"/>
          </w:tcPr>
          <w:p w:rsidR="00160652" w:rsidRDefault="00086B22">
            <w:pPr>
              <w:pStyle w:val="NormalWeb"/>
              <w:spacing w:line="360" w:lineRule="auto"/>
              <w:jc w:val="both"/>
              <w:rPr>
                <w:lang w:val="en-CA"/>
              </w:rPr>
            </w:pPr>
            <w:r>
              <w:rPr>
                <w:lang w:val="en-CA"/>
              </w:rPr>
              <w:t>Ordinateur portable (i5, 8 Go RAM, 512 Go SSD)</w:t>
            </w:r>
          </w:p>
        </w:tc>
        <w:tc>
          <w:tcPr>
            <w:tcW w:w="1048" w:type="dxa"/>
          </w:tcPr>
          <w:p w:rsidR="00160652" w:rsidRDefault="00086B22">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t>1</w:t>
            </w:r>
          </w:p>
        </w:tc>
        <w:tc>
          <w:tcPr>
            <w:tcW w:w="3298" w:type="dxa"/>
          </w:tcPr>
          <w:p w:rsidR="00160652" w:rsidRDefault="00086B22">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t>Station de développement pour coder, tester et maintenir l’application</w:t>
            </w:r>
          </w:p>
        </w:tc>
        <w:tc>
          <w:tcPr>
            <w:tcW w:w="3146" w:type="dxa"/>
          </w:tcPr>
          <w:p w:rsidR="00160652" w:rsidRDefault="00086B22">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t xml:space="preserve">~ 750 000 FCFA </w:t>
            </w:r>
          </w:p>
        </w:tc>
      </w:tr>
      <w:tr w:rsidR="00160652" w:rsidTr="00160652">
        <w:tc>
          <w:tcPr>
            <w:cnfStyle w:val="001000000000" w:firstRow="0" w:lastRow="0" w:firstColumn="1" w:lastColumn="0" w:oddVBand="0" w:evenVBand="0" w:oddHBand="0" w:evenHBand="0" w:firstRowFirstColumn="0" w:firstRowLastColumn="0" w:lastRowFirstColumn="0" w:lastRowLastColumn="0"/>
            <w:tcW w:w="4132" w:type="dxa"/>
          </w:tcPr>
          <w:p w:rsidR="00160652" w:rsidRDefault="00086B22">
            <w:pPr>
              <w:pStyle w:val="NormalWeb"/>
              <w:spacing w:line="360" w:lineRule="auto"/>
              <w:jc w:val="both"/>
            </w:pPr>
            <w:r>
              <w:t>Écran externe 24″ (optionnel)</w:t>
            </w:r>
          </w:p>
        </w:tc>
        <w:tc>
          <w:tcPr>
            <w:tcW w:w="1048" w:type="dxa"/>
          </w:tcPr>
          <w:p w:rsidR="00160652" w:rsidRDefault="00086B22">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t>1</w:t>
            </w:r>
          </w:p>
        </w:tc>
        <w:tc>
          <w:tcPr>
            <w:tcW w:w="3298" w:type="dxa"/>
          </w:tcPr>
          <w:p w:rsidR="00160652" w:rsidRDefault="00086B22">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t>Confort de travail (deuxième écran pour coder plus efficacement)</w:t>
            </w:r>
          </w:p>
        </w:tc>
        <w:tc>
          <w:tcPr>
            <w:tcW w:w="3146" w:type="dxa"/>
          </w:tcPr>
          <w:p w:rsidR="00160652" w:rsidRDefault="00086B22">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t xml:space="preserve">125 000 FCFA </w:t>
            </w:r>
          </w:p>
        </w:tc>
      </w:tr>
      <w:tr w:rsidR="00160652" w:rsidTr="0016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2" w:type="dxa"/>
          </w:tcPr>
          <w:p w:rsidR="00160652" w:rsidRDefault="00086B22">
            <w:pPr>
              <w:pStyle w:val="NormalWeb"/>
              <w:spacing w:line="360" w:lineRule="auto"/>
              <w:jc w:val="both"/>
            </w:pPr>
            <w:r>
              <w:t>Souris &amp; Clavier</w:t>
            </w:r>
          </w:p>
        </w:tc>
        <w:tc>
          <w:tcPr>
            <w:tcW w:w="1048" w:type="dxa"/>
          </w:tcPr>
          <w:p w:rsidR="00160652" w:rsidRDefault="00086B22">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t>1 set</w:t>
            </w:r>
          </w:p>
        </w:tc>
        <w:tc>
          <w:tcPr>
            <w:tcW w:w="3298" w:type="dxa"/>
          </w:tcPr>
          <w:p w:rsidR="00160652" w:rsidRDefault="00086B22">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t>Ergonomie accrue pour le développement prolongé</w:t>
            </w:r>
          </w:p>
        </w:tc>
        <w:tc>
          <w:tcPr>
            <w:tcW w:w="3146" w:type="dxa"/>
          </w:tcPr>
          <w:p w:rsidR="00160652" w:rsidRDefault="00086B22">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t xml:space="preserve">~ 8 000 FCFA </w:t>
            </w:r>
          </w:p>
        </w:tc>
      </w:tr>
      <w:tr w:rsidR="00160652" w:rsidTr="00160652">
        <w:tc>
          <w:tcPr>
            <w:cnfStyle w:val="001000000000" w:firstRow="0" w:lastRow="0" w:firstColumn="1" w:lastColumn="0" w:oddVBand="0" w:evenVBand="0" w:oddHBand="0" w:evenHBand="0" w:firstRowFirstColumn="0" w:firstRowLastColumn="0" w:lastRowFirstColumn="0" w:lastRowLastColumn="0"/>
            <w:tcW w:w="4132" w:type="dxa"/>
          </w:tcPr>
          <w:p w:rsidR="00160652" w:rsidRDefault="00086B22">
            <w:pPr>
              <w:pStyle w:val="NormalWeb"/>
              <w:spacing w:line="360" w:lineRule="auto"/>
              <w:jc w:val="both"/>
            </w:pPr>
            <w:r>
              <w:t>Disque dur externe 1 To</w:t>
            </w:r>
          </w:p>
        </w:tc>
        <w:tc>
          <w:tcPr>
            <w:tcW w:w="1048" w:type="dxa"/>
          </w:tcPr>
          <w:p w:rsidR="00160652" w:rsidRDefault="00086B22">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t>1</w:t>
            </w:r>
          </w:p>
        </w:tc>
        <w:tc>
          <w:tcPr>
            <w:tcW w:w="3298" w:type="dxa"/>
          </w:tcPr>
          <w:p w:rsidR="00160652" w:rsidRDefault="00086B22">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t>Sauvegarde des bases de données, code, et backup du projet</w:t>
            </w:r>
          </w:p>
        </w:tc>
        <w:tc>
          <w:tcPr>
            <w:tcW w:w="3146" w:type="dxa"/>
          </w:tcPr>
          <w:p w:rsidR="00160652" w:rsidRDefault="00086B22">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t xml:space="preserve">75 000 FCFA </w:t>
            </w:r>
          </w:p>
        </w:tc>
      </w:tr>
      <w:tr w:rsidR="00160652" w:rsidTr="0016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2" w:type="dxa"/>
          </w:tcPr>
          <w:p w:rsidR="00160652" w:rsidRDefault="00086B22">
            <w:pPr>
              <w:pStyle w:val="NormalWeb"/>
              <w:spacing w:line="360" w:lineRule="auto"/>
              <w:jc w:val="both"/>
            </w:pPr>
            <w:r>
              <w:t>Imprimante multifonction</w:t>
            </w:r>
          </w:p>
        </w:tc>
        <w:tc>
          <w:tcPr>
            <w:tcW w:w="1048" w:type="dxa"/>
          </w:tcPr>
          <w:p w:rsidR="00160652" w:rsidRDefault="00086B22">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t>1</w:t>
            </w:r>
          </w:p>
        </w:tc>
        <w:tc>
          <w:tcPr>
            <w:tcW w:w="3298" w:type="dxa"/>
          </w:tcPr>
          <w:p w:rsidR="00160652" w:rsidRDefault="00086B22">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t>Impression de documents, rapports, tests, etc.</w:t>
            </w:r>
          </w:p>
        </w:tc>
        <w:tc>
          <w:tcPr>
            <w:tcW w:w="3146" w:type="dxa"/>
          </w:tcPr>
          <w:p w:rsidR="00160652" w:rsidRDefault="00086B22">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t>~ 275 000 FCFA</w:t>
            </w:r>
          </w:p>
        </w:tc>
      </w:tr>
      <w:tr w:rsidR="00160652" w:rsidTr="00160652">
        <w:tc>
          <w:tcPr>
            <w:cnfStyle w:val="001000000000" w:firstRow="0" w:lastRow="0" w:firstColumn="1" w:lastColumn="0" w:oddVBand="0" w:evenVBand="0" w:oddHBand="0" w:evenHBand="0" w:firstRowFirstColumn="0" w:firstRowLastColumn="0" w:lastRowFirstColumn="0" w:lastRowLastColumn="0"/>
            <w:tcW w:w="4132" w:type="dxa"/>
          </w:tcPr>
          <w:p w:rsidR="00160652" w:rsidRDefault="00086B22">
            <w:pPr>
              <w:pStyle w:val="NormalWeb"/>
              <w:spacing w:line="360" w:lineRule="auto"/>
              <w:jc w:val="both"/>
            </w:pPr>
            <w:r>
              <w:t>Adaptateur USB-C / Hub (HDMI, RJ45, USB)</w:t>
            </w:r>
          </w:p>
        </w:tc>
        <w:tc>
          <w:tcPr>
            <w:tcW w:w="1048" w:type="dxa"/>
          </w:tcPr>
          <w:p w:rsidR="00160652" w:rsidRDefault="00086B22">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t>1</w:t>
            </w:r>
          </w:p>
        </w:tc>
        <w:tc>
          <w:tcPr>
            <w:tcW w:w="3298" w:type="dxa"/>
          </w:tcPr>
          <w:p w:rsidR="00160652" w:rsidRDefault="00086B22">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t>Connexions multiples (écran, réseau, USB, etc.)</w:t>
            </w:r>
          </w:p>
        </w:tc>
        <w:tc>
          <w:tcPr>
            <w:tcW w:w="3146" w:type="dxa"/>
          </w:tcPr>
          <w:p w:rsidR="00160652" w:rsidRDefault="00086B22">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lang w:val="en-CA"/>
              </w:rPr>
            </w:pPr>
            <w:r>
              <w:rPr>
                <w:lang w:val="en-CA"/>
              </w:rPr>
              <w:t xml:space="preserve">~ 13 000 FCFA </w:t>
            </w:r>
          </w:p>
        </w:tc>
      </w:tr>
    </w:tbl>
    <w:p w:rsidR="00160652" w:rsidRDefault="00160652"/>
    <w:p w:rsidR="00160652" w:rsidRDefault="00160652"/>
    <w:p w:rsidR="00160652" w:rsidRDefault="00086B22" w:rsidP="008032BE">
      <w:pPr>
        <w:pStyle w:val="Titre4"/>
        <w:numPr>
          <w:ilvl w:val="0"/>
          <w:numId w:val="15"/>
        </w:numPr>
        <w:ind w:left="720" w:hanging="360"/>
      </w:pPr>
      <w:bookmarkStart w:id="432" w:name="_Toc177726413"/>
      <w:bookmarkStart w:id="433" w:name="_Toc177726883"/>
      <w:bookmarkStart w:id="434" w:name="_Toc202724615"/>
      <w:r>
        <w:t>Ressources logicielles</w:t>
      </w:r>
      <w:bookmarkEnd w:id="432"/>
      <w:bookmarkEnd w:id="433"/>
      <w:bookmarkEnd w:id="434"/>
      <w:r>
        <w:t xml:space="preserve"> </w:t>
      </w:r>
    </w:p>
    <w:p w:rsidR="00160652" w:rsidRDefault="00160652"/>
    <w:p w:rsidR="00160652" w:rsidRDefault="00160652"/>
    <w:p w:rsidR="00160652" w:rsidRDefault="00160652">
      <w:pPr>
        <w:jc w:val="left"/>
      </w:pPr>
    </w:p>
    <w:tbl>
      <w:tblPr>
        <w:tblStyle w:val="Tableauavecgrille4"/>
        <w:tblW w:w="8302" w:type="dxa"/>
        <w:tblLook w:val="04A0" w:firstRow="1" w:lastRow="0" w:firstColumn="1" w:lastColumn="0" w:noHBand="0" w:noVBand="1"/>
      </w:tblPr>
      <w:tblGrid>
        <w:gridCol w:w="1775"/>
        <w:gridCol w:w="2313"/>
        <w:gridCol w:w="2144"/>
        <w:gridCol w:w="2070"/>
      </w:tblGrid>
      <w:tr w:rsidR="00160652" w:rsidTr="00160652">
        <w:trPr>
          <w:cnfStyle w:val="100000000000" w:firstRow="1" w:lastRow="0" w:firstColumn="0" w:lastColumn="0" w:oddVBand="0" w:evenVBand="0" w:oddHBand="0" w:evenHBand="0" w:firstRowFirstColumn="0" w:firstRowLastColumn="0" w:lastRowFirstColumn="0" w:lastRowLastColumn="0"/>
          <w:trHeight w:val="1098"/>
        </w:trPr>
        <w:tc>
          <w:tcPr>
            <w:cnfStyle w:val="001000000000" w:firstRow="0" w:lastRow="0" w:firstColumn="1" w:lastColumn="0" w:oddVBand="0" w:evenVBand="0" w:oddHBand="0" w:evenHBand="0" w:firstRowFirstColumn="0" w:firstRowLastColumn="0" w:lastRowFirstColumn="0" w:lastRowLastColumn="0"/>
            <w:tcW w:w="1775" w:type="dxa"/>
            <w:shd w:val="solid" w:color="080033" w:fill="auto"/>
          </w:tcPr>
          <w:p w:rsidR="00160652" w:rsidRDefault="00086B22">
            <w:pPr>
              <w:spacing w:after="160" w:line="360" w:lineRule="auto"/>
              <w:jc w:val="left"/>
            </w:pPr>
            <w:r>
              <w:t>Ressource logicielle</w:t>
            </w:r>
          </w:p>
        </w:tc>
        <w:tc>
          <w:tcPr>
            <w:tcW w:w="2313" w:type="dxa"/>
            <w:shd w:val="solid" w:color="080033" w:fill="auto"/>
          </w:tcPr>
          <w:p w:rsidR="00160652" w:rsidRDefault="00086B22">
            <w:pPr>
              <w:spacing w:after="160" w:line="360" w:lineRule="auto"/>
              <w:cnfStyle w:val="100000000000" w:firstRow="1" w:lastRow="0" w:firstColumn="0" w:lastColumn="0" w:oddVBand="0" w:evenVBand="0" w:oddHBand="0" w:evenHBand="0" w:firstRowFirstColumn="0" w:firstRowLastColumn="0" w:lastRowFirstColumn="0" w:lastRowLastColumn="0"/>
            </w:pPr>
            <w:r>
              <w:t>Utilité</w:t>
            </w:r>
          </w:p>
        </w:tc>
        <w:tc>
          <w:tcPr>
            <w:tcW w:w="2144" w:type="dxa"/>
            <w:shd w:val="solid" w:color="080033" w:fill="auto"/>
          </w:tcPr>
          <w:p w:rsidR="00160652" w:rsidRDefault="00086B22">
            <w:pPr>
              <w:spacing w:after="160" w:line="360" w:lineRule="auto"/>
              <w:cnfStyle w:val="100000000000" w:firstRow="1" w:lastRow="0" w:firstColumn="0" w:lastColumn="0" w:oddVBand="0" w:evenVBand="0" w:oddHBand="0" w:evenHBand="0" w:firstRowFirstColumn="0" w:firstRowLastColumn="0" w:lastRowFirstColumn="0" w:lastRowLastColumn="0"/>
            </w:pPr>
            <w:r>
              <w:t>Licence / Coût (FCFA)</w:t>
            </w:r>
          </w:p>
        </w:tc>
        <w:tc>
          <w:tcPr>
            <w:tcW w:w="2070" w:type="dxa"/>
            <w:shd w:val="solid" w:color="080033" w:fill="auto"/>
          </w:tcPr>
          <w:p w:rsidR="00160652" w:rsidRDefault="00086B22">
            <w:pPr>
              <w:spacing w:after="160" w:line="360" w:lineRule="auto"/>
              <w:cnfStyle w:val="100000000000" w:firstRow="1" w:lastRow="0" w:firstColumn="0" w:lastColumn="0" w:oddVBand="0" w:evenVBand="0" w:oddHBand="0" w:evenHBand="0" w:firstRowFirstColumn="0" w:firstRowLastColumn="0" w:lastRowFirstColumn="0" w:lastRowLastColumn="0"/>
            </w:pPr>
            <w:r>
              <w:t>Remarques</w:t>
            </w:r>
          </w:p>
        </w:tc>
      </w:tr>
      <w:tr w:rsidR="00160652" w:rsidTr="0016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rsidR="00160652" w:rsidRDefault="00086B22">
            <w:pPr>
              <w:spacing w:after="160" w:line="360" w:lineRule="auto"/>
            </w:pPr>
            <w:r>
              <w:t>Power AMC (modélisation UML)</w:t>
            </w:r>
          </w:p>
        </w:tc>
        <w:tc>
          <w:tcPr>
            <w:tcW w:w="2313" w:type="dxa"/>
          </w:tcPr>
          <w:p w:rsidR="00160652" w:rsidRDefault="00086B22">
            <w:pPr>
              <w:spacing w:after="160" w:line="360" w:lineRule="auto"/>
              <w:cnfStyle w:val="000000100000" w:firstRow="0" w:lastRow="0" w:firstColumn="0" w:lastColumn="0" w:oddVBand="0" w:evenVBand="0" w:oddHBand="1" w:evenHBand="0" w:firstRowFirstColumn="0" w:firstRowLastColumn="0" w:lastRowFirstColumn="0" w:lastRowLastColumn="0"/>
              <w:rPr>
                <w:lang w:val="fr-FR"/>
              </w:rPr>
            </w:pPr>
            <w:r>
              <w:rPr>
                <w:lang w:val="fr-FR"/>
              </w:rPr>
              <w:t>Conception des modèles (cas d’usage, diagrammes de classes…)</w:t>
            </w:r>
          </w:p>
        </w:tc>
        <w:tc>
          <w:tcPr>
            <w:tcW w:w="2144" w:type="dxa"/>
          </w:tcPr>
          <w:p w:rsidR="00160652" w:rsidRDefault="00086B22">
            <w:pPr>
              <w:spacing w:after="160" w:line="360" w:lineRule="auto"/>
              <w:cnfStyle w:val="000000100000" w:firstRow="0" w:lastRow="0" w:firstColumn="0" w:lastColumn="0" w:oddVBand="0" w:evenVBand="0" w:oddHBand="1" w:evenHBand="0" w:firstRowFirstColumn="0" w:firstRowLastColumn="0" w:lastRowFirstColumn="0" w:lastRowLastColumn="0"/>
            </w:pPr>
            <w:r>
              <w:rPr>
                <w:b/>
                <w:bCs/>
              </w:rPr>
              <w:t>≈ 200 000 FCFA</w:t>
            </w:r>
            <w:r>
              <w:t xml:space="preserve"> (licence étudiante/pro)</w:t>
            </w:r>
          </w:p>
        </w:tc>
        <w:tc>
          <w:tcPr>
            <w:tcW w:w="2070" w:type="dxa"/>
          </w:tcPr>
          <w:p w:rsidR="00160652" w:rsidRDefault="00086B22">
            <w:pPr>
              <w:spacing w:after="160" w:line="360" w:lineRule="auto"/>
              <w:cnfStyle w:val="000000100000" w:firstRow="0" w:lastRow="0" w:firstColumn="0" w:lastColumn="0" w:oddVBand="0" w:evenVBand="0" w:oddHBand="1" w:evenHBand="0" w:firstRowFirstColumn="0" w:firstRowLastColumn="0" w:lastRowFirstColumn="0" w:lastRowLastColumn="0"/>
              <w:rPr>
                <w:lang w:val="fr-FR"/>
              </w:rPr>
            </w:pPr>
            <w:r>
              <w:rPr>
                <w:lang w:val="fr-FR"/>
              </w:rPr>
              <w:t>Estimation : licences académiques entre 300–500 USD → ~200 000 FCFA.</w:t>
            </w:r>
          </w:p>
        </w:tc>
      </w:tr>
      <w:tr w:rsidR="00160652" w:rsidTr="00160652">
        <w:tc>
          <w:tcPr>
            <w:cnfStyle w:val="001000000000" w:firstRow="0" w:lastRow="0" w:firstColumn="1" w:lastColumn="0" w:oddVBand="0" w:evenVBand="0" w:oddHBand="0" w:evenHBand="0" w:firstRowFirstColumn="0" w:firstRowLastColumn="0" w:lastRowFirstColumn="0" w:lastRowLastColumn="0"/>
            <w:tcW w:w="1775" w:type="dxa"/>
          </w:tcPr>
          <w:p w:rsidR="00160652" w:rsidRDefault="009D0154">
            <w:pPr>
              <w:spacing w:after="160" w:line="360" w:lineRule="auto"/>
            </w:pPr>
            <w:r>
              <w:t>Angular</w:t>
            </w:r>
            <w:r w:rsidR="00F95629">
              <w:t xml:space="preserve"> ( front-end)</w:t>
            </w:r>
          </w:p>
        </w:tc>
        <w:tc>
          <w:tcPr>
            <w:tcW w:w="2313" w:type="dxa"/>
          </w:tcPr>
          <w:p w:rsidR="00160652" w:rsidRDefault="00086B22">
            <w:pPr>
              <w:spacing w:after="160" w:line="360" w:lineRule="auto"/>
              <w:cnfStyle w:val="000000000000" w:firstRow="0" w:lastRow="0" w:firstColumn="0" w:lastColumn="0" w:oddVBand="0" w:evenVBand="0" w:oddHBand="0" w:evenHBand="0" w:firstRowFirstColumn="0" w:firstRowLastColumn="0" w:lastRowFirstColumn="0" w:lastRowLastColumn="0"/>
              <w:rPr>
                <w:lang w:val="fr-FR"/>
              </w:rPr>
            </w:pPr>
            <w:r>
              <w:rPr>
                <w:lang w:val="fr-FR"/>
              </w:rPr>
              <w:t xml:space="preserve">Développement de l’interface utilisateur </w:t>
            </w:r>
            <w:r>
              <w:rPr>
                <w:lang w:val="fr-FR"/>
              </w:rPr>
              <w:lastRenderedPageBreak/>
              <w:t>(frontend)</w:t>
            </w:r>
          </w:p>
        </w:tc>
        <w:tc>
          <w:tcPr>
            <w:tcW w:w="2144" w:type="dxa"/>
          </w:tcPr>
          <w:p w:rsidR="00160652" w:rsidRDefault="00086B22">
            <w:pPr>
              <w:spacing w:after="160" w:line="360" w:lineRule="auto"/>
              <w:cnfStyle w:val="000000000000" w:firstRow="0" w:lastRow="0" w:firstColumn="0" w:lastColumn="0" w:oddVBand="0" w:evenVBand="0" w:oddHBand="0" w:evenHBand="0" w:firstRowFirstColumn="0" w:firstRowLastColumn="0" w:lastRowFirstColumn="0" w:lastRowLastColumn="0"/>
            </w:pPr>
            <w:r>
              <w:rPr>
                <w:b/>
                <w:bCs/>
              </w:rPr>
              <w:lastRenderedPageBreak/>
              <w:t>0 FCFA</w:t>
            </w:r>
            <w:r>
              <w:t xml:space="preserve"> (libres, open-source)</w:t>
            </w:r>
          </w:p>
        </w:tc>
        <w:tc>
          <w:tcPr>
            <w:tcW w:w="2070" w:type="dxa"/>
          </w:tcPr>
          <w:p w:rsidR="00160652" w:rsidRDefault="00086B22">
            <w:pPr>
              <w:spacing w:after="160" w:line="360" w:lineRule="auto"/>
              <w:cnfStyle w:val="000000000000" w:firstRow="0" w:lastRow="0" w:firstColumn="0" w:lastColumn="0" w:oddVBand="0" w:evenVBand="0" w:oddHBand="0" w:evenHBand="0" w:firstRowFirstColumn="0" w:firstRowLastColumn="0" w:lastRowFirstColumn="0" w:lastRowLastColumn="0"/>
              <w:rPr>
                <w:lang w:val="fr-FR"/>
              </w:rPr>
            </w:pPr>
            <w:r>
              <w:rPr>
                <w:lang w:val="fr-FR"/>
              </w:rPr>
              <w:t xml:space="preserve">Technologies standards, sans coût </w:t>
            </w:r>
            <w:r>
              <w:rPr>
                <w:lang w:val="fr-FR"/>
              </w:rPr>
              <w:lastRenderedPageBreak/>
              <w:t>de licence.</w:t>
            </w:r>
          </w:p>
        </w:tc>
      </w:tr>
      <w:tr w:rsidR="00160652" w:rsidTr="0016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rsidR="00160652" w:rsidRDefault="00DF7D2E">
            <w:pPr>
              <w:spacing w:after="160" w:line="360" w:lineRule="auto"/>
            </w:pPr>
            <w:r>
              <w:lastRenderedPageBreak/>
              <w:t>Spring Boot</w:t>
            </w:r>
            <w:r w:rsidR="00086B22">
              <w:t xml:space="preserve"> (backend)</w:t>
            </w:r>
          </w:p>
        </w:tc>
        <w:tc>
          <w:tcPr>
            <w:tcW w:w="2313" w:type="dxa"/>
          </w:tcPr>
          <w:p w:rsidR="00160652" w:rsidRDefault="00086B22">
            <w:pPr>
              <w:spacing w:after="160" w:line="360" w:lineRule="auto"/>
              <w:cnfStyle w:val="000000100000" w:firstRow="0" w:lastRow="0" w:firstColumn="0" w:lastColumn="0" w:oddVBand="0" w:evenVBand="0" w:oddHBand="1" w:evenHBand="0" w:firstRowFirstColumn="0" w:firstRowLastColumn="0" w:lastRowFirstColumn="0" w:lastRowLastColumn="0"/>
            </w:pPr>
            <w:r>
              <w:t>Programmation serveur (logique métier)</w:t>
            </w:r>
          </w:p>
        </w:tc>
        <w:tc>
          <w:tcPr>
            <w:tcW w:w="2144" w:type="dxa"/>
          </w:tcPr>
          <w:p w:rsidR="00160652" w:rsidRDefault="00086B22">
            <w:pPr>
              <w:spacing w:after="160" w:line="360" w:lineRule="auto"/>
              <w:cnfStyle w:val="000000100000" w:firstRow="0" w:lastRow="0" w:firstColumn="0" w:lastColumn="0" w:oddVBand="0" w:evenVBand="0" w:oddHBand="1" w:evenHBand="0" w:firstRowFirstColumn="0" w:firstRowLastColumn="0" w:lastRowFirstColumn="0" w:lastRowLastColumn="0"/>
            </w:pPr>
            <w:r>
              <w:rPr>
                <w:b/>
                <w:bCs/>
              </w:rPr>
              <w:t>0 FCFA</w:t>
            </w:r>
            <w:r>
              <w:t xml:space="preserve"> (open-source)</w:t>
            </w:r>
          </w:p>
        </w:tc>
        <w:tc>
          <w:tcPr>
            <w:tcW w:w="2070" w:type="dxa"/>
          </w:tcPr>
          <w:p w:rsidR="00160652" w:rsidRDefault="00DF7D2E">
            <w:pPr>
              <w:spacing w:after="160" w:line="360" w:lineRule="auto"/>
              <w:cnfStyle w:val="000000100000" w:firstRow="0" w:lastRow="0" w:firstColumn="0" w:lastColumn="0" w:oddVBand="0" w:evenVBand="0" w:oddHBand="1" w:evenHBand="0" w:firstRowFirstColumn="0" w:firstRowLastColumn="0" w:lastRowFirstColumn="0" w:lastRowLastColumn="0"/>
              <w:rPr>
                <w:lang w:val="fr-FR"/>
              </w:rPr>
            </w:pPr>
            <w:r>
              <w:rPr>
                <w:lang w:val="fr-FR"/>
              </w:rPr>
              <w:t xml:space="preserve">Spring boot </w:t>
            </w:r>
            <w:r w:rsidR="00086B22">
              <w:rPr>
                <w:lang w:val="fr-FR"/>
              </w:rPr>
              <w:t>est libre, aucune dépense liée à la licence.</w:t>
            </w:r>
          </w:p>
        </w:tc>
      </w:tr>
      <w:tr w:rsidR="00160652" w:rsidTr="00160652">
        <w:tc>
          <w:tcPr>
            <w:cnfStyle w:val="001000000000" w:firstRow="0" w:lastRow="0" w:firstColumn="1" w:lastColumn="0" w:oddVBand="0" w:evenVBand="0" w:oddHBand="0" w:evenHBand="0" w:firstRowFirstColumn="0" w:firstRowLastColumn="0" w:lastRowFirstColumn="0" w:lastRowLastColumn="0"/>
            <w:tcW w:w="1775" w:type="dxa"/>
          </w:tcPr>
          <w:p w:rsidR="00160652" w:rsidRDefault="00DF7D2E">
            <w:pPr>
              <w:spacing w:after="160" w:line="360" w:lineRule="auto"/>
            </w:pPr>
            <w:r>
              <w:t>Postgresql</w:t>
            </w:r>
            <w:r w:rsidR="00086B22">
              <w:t xml:space="preserve"> (base de données)</w:t>
            </w:r>
          </w:p>
        </w:tc>
        <w:tc>
          <w:tcPr>
            <w:tcW w:w="2313" w:type="dxa"/>
          </w:tcPr>
          <w:p w:rsidR="00160652" w:rsidRDefault="00086B22">
            <w:pPr>
              <w:spacing w:after="160" w:line="360" w:lineRule="auto"/>
              <w:cnfStyle w:val="000000000000" w:firstRow="0" w:lastRow="0" w:firstColumn="0" w:lastColumn="0" w:oddVBand="0" w:evenVBand="0" w:oddHBand="0" w:evenHBand="0" w:firstRowFirstColumn="0" w:firstRowLastColumn="0" w:lastRowFirstColumn="0" w:lastRowLastColumn="0"/>
            </w:pPr>
            <w:r>
              <w:t>Stockage des données</w:t>
            </w:r>
          </w:p>
        </w:tc>
        <w:tc>
          <w:tcPr>
            <w:tcW w:w="2144" w:type="dxa"/>
          </w:tcPr>
          <w:p w:rsidR="00160652" w:rsidRDefault="00086B22">
            <w:pPr>
              <w:spacing w:after="160" w:line="360" w:lineRule="auto"/>
              <w:cnfStyle w:val="000000000000" w:firstRow="0" w:lastRow="0" w:firstColumn="0" w:lastColumn="0" w:oddVBand="0" w:evenVBand="0" w:oddHBand="0" w:evenHBand="0" w:firstRowFirstColumn="0" w:firstRowLastColumn="0" w:lastRowFirstColumn="0" w:lastRowLastColumn="0"/>
            </w:pPr>
            <w:r>
              <w:rPr>
                <w:b/>
                <w:bCs/>
              </w:rPr>
              <w:t>0 FCFA</w:t>
            </w:r>
            <w:r>
              <w:t xml:space="preserve"> (édition communautaire)</w:t>
            </w:r>
          </w:p>
        </w:tc>
        <w:tc>
          <w:tcPr>
            <w:tcW w:w="2070" w:type="dxa"/>
          </w:tcPr>
          <w:p w:rsidR="00160652" w:rsidRDefault="00086B22">
            <w:pPr>
              <w:spacing w:after="160" w:line="360" w:lineRule="auto"/>
              <w:cnfStyle w:val="000000000000" w:firstRow="0" w:lastRow="0" w:firstColumn="0" w:lastColumn="0" w:oddVBand="0" w:evenVBand="0" w:oddHBand="0" w:evenHBand="0" w:firstRowFirstColumn="0" w:firstRowLastColumn="0" w:lastRowFirstColumn="0" w:lastRowLastColumn="0"/>
              <w:rPr>
                <w:lang w:val="en-CA"/>
              </w:rPr>
            </w:pPr>
            <w:r>
              <w:rPr>
                <w:lang w:val="en-CA"/>
              </w:rPr>
              <w:t xml:space="preserve">Version gratuite (Community Edition). </w:t>
            </w:r>
          </w:p>
        </w:tc>
      </w:tr>
      <w:tr w:rsidR="00160652" w:rsidTr="0016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5" w:type="dxa"/>
          </w:tcPr>
          <w:p w:rsidR="00160652" w:rsidRDefault="00F95629">
            <w:pPr>
              <w:spacing w:after="160" w:line="360" w:lineRule="auto"/>
            </w:pPr>
            <w:r>
              <w:t xml:space="preserve">Intellij idea </w:t>
            </w:r>
            <w:r w:rsidR="00DF7D2E">
              <w:t xml:space="preserve"> </w:t>
            </w:r>
            <w:r w:rsidR="00086B22">
              <w:t>(serveur local)</w:t>
            </w:r>
          </w:p>
        </w:tc>
        <w:tc>
          <w:tcPr>
            <w:tcW w:w="2313" w:type="dxa"/>
          </w:tcPr>
          <w:p w:rsidR="00160652" w:rsidRDefault="00086B22">
            <w:pPr>
              <w:spacing w:after="160" w:line="360" w:lineRule="auto"/>
              <w:cnfStyle w:val="000000100000" w:firstRow="0" w:lastRow="0" w:firstColumn="0" w:lastColumn="0" w:oddVBand="0" w:evenVBand="0" w:oddHBand="1" w:evenHBand="0" w:firstRowFirstColumn="0" w:firstRowLastColumn="0" w:lastRowFirstColumn="0" w:lastRowLastColumn="0"/>
              <w:rPr>
                <w:lang w:val="fr-FR"/>
              </w:rPr>
            </w:pPr>
            <w:r>
              <w:rPr>
                <w:lang w:val="fr-FR"/>
              </w:rPr>
              <w:t>Environnement de développem</w:t>
            </w:r>
            <w:r w:rsidR="00DF7D2E">
              <w:rPr>
                <w:lang w:val="fr-FR"/>
              </w:rPr>
              <w:t>ent local sur Java virtual Machine</w:t>
            </w:r>
          </w:p>
        </w:tc>
        <w:tc>
          <w:tcPr>
            <w:tcW w:w="2144" w:type="dxa"/>
          </w:tcPr>
          <w:p w:rsidR="00160652" w:rsidRDefault="00086B22">
            <w:pPr>
              <w:spacing w:after="160" w:line="360" w:lineRule="auto"/>
              <w:cnfStyle w:val="000000100000" w:firstRow="0" w:lastRow="0" w:firstColumn="0" w:lastColumn="0" w:oddVBand="0" w:evenVBand="0" w:oddHBand="1" w:evenHBand="0" w:firstRowFirstColumn="0" w:firstRowLastColumn="0" w:lastRowFirstColumn="0" w:lastRowLastColumn="0"/>
            </w:pPr>
            <w:r>
              <w:rPr>
                <w:b/>
                <w:bCs/>
              </w:rPr>
              <w:t>0 FCFA</w:t>
            </w:r>
            <w:r>
              <w:t xml:space="preserve"> (gratuit, licence GPL)</w:t>
            </w:r>
          </w:p>
        </w:tc>
        <w:tc>
          <w:tcPr>
            <w:tcW w:w="2070" w:type="dxa"/>
          </w:tcPr>
          <w:p w:rsidR="00160652" w:rsidRDefault="00DF7D2E">
            <w:pPr>
              <w:spacing w:after="160" w:line="360" w:lineRule="auto"/>
              <w:cnfStyle w:val="000000100000" w:firstRow="0" w:lastRow="0" w:firstColumn="0" w:lastColumn="0" w:oddVBand="0" w:evenVBand="0" w:oddHBand="1" w:evenHBand="0" w:firstRowFirstColumn="0" w:firstRowLastColumn="0" w:lastRowFirstColumn="0" w:lastRowLastColumn="0"/>
              <w:rPr>
                <w:lang w:val="fr-FR"/>
              </w:rPr>
            </w:pPr>
            <w:r>
              <w:rPr>
                <w:lang w:val="fr-FR"/>
              </w:rPr>
              <w:t xml:space="preserve">Intellij idea </w:t>
            </w:r>
            <w:r w:rsidR="00461363">
              <w:rPr>
                <w:lang w:val="fr-FR"/>
              </w:rPr>
              <w:t xml:space="preserve">est gratuit sous licence </w:t>
            </w:r>
            <w:r w:rsidR="00086B22">
              <w:rPr>
                <w:lang w:val="fr-FR"/>
              </w:rPr>
              <w:t xml:space="preserve">. </w:t>
            </w:r>
          </w:p>
        </w:tc>
      </w:tr>
    </w:tbl>
    <w:p w:rsidR="00160652" w:rsidRDefault="00086B22" w:rsidP="008032BE">
      <w:pPr>
        <w:pStyle w:val="Titre4"/>
        <w:numPr>
          <w:ilvl w:val="2"/>
          <w:numId w:val="42"/>
        </w:numPr>
        <w:ind w:left="2160" w:hanging="360"/>
      </w:pPr>
      <w:r>
        <w:br w:type="page"/>
      </w:r>
      <w:bookmarkStart w:id="435" w:name="_Toc177726414"/>
      <w:bookmarkStart w:id="436" w:name="_Toc177726884"/>
      <w:bookmarkStart w:id="437" w:name="_Toc202724616"/>
      <w:r>
        <w:lastRenderedPageBreak/>
        <w:t>Ressources humaines</w:t>
      </w:r>
      <w:bookmarkEnd w:id="435"/>
      <w:bookmarkEnd w:id="436"/>
      <w:bookmarkEnd w:id="437"/>
      <w:r>
        <w:t xml:space="preserve"> </w:t>
      </w:r>
    </w:p>
    <w:p w:rsidR="00160652" w:rsidRDefault="00160652"/>
    <w:tbl>
      <w:tblPr>
        <w:tblStyle w:val="Tableauavecgrille4"/>
        <w:tblW w:w="8642" w:type="dxa"/>
        <w:tblLook w:val="04A0" w:firstRow="1" w:lastRow="0" w:firstColumn="1" w:lastColumn="0" w:noHBand="0" w:noVBand="1"/>
      </w:tblPr>
      <w:tblGrid>
        <w:gridCol w:w="2723"/>
        <w:gridCol w:w="3112"/>
        <w:gridCol w:w="1531"/>
        <w:gridCol w:w="1276"/>
      </w:tblGrid>
      <w:tr w:rsidR="00160652" w:rsidTr="00160652">
        <w:trPr>
          <w:cnfStyle w:val="100000000000" w:firstRow="1" w:lastRow="0" w:firstColumn="0" w:lastColumn="0" w:oddVBand="0" w:evenVBand="0" w:oddHBand="0" w:evenHBand="0" w:firstRowFirstColumn="0" w:firstRowLastColumn="0" w:lastRowFirstColumn="0" w:lastRowLastColumn="0"/>
          <w:trHeight w:val="974"/>
        </w:trPr>
        <w:tc>
          <w:tcPr>
            <w:cnfStyle w:val="001000000000" w:firstRow="0" w:lastRow="0" w:firstColumn="1" w:lastColumn="0" w:oddVBand="0" w:evenVBand="0" w:oddHBand="0" w:evenHBand="0" w:firstRowFirstColumn="0" w:firstRowLastColumn="0" w:lastRowFirstColumn="0" w:lastRowLastColumn="0"/>
            <w:tcW w:w="2723" w:type="dxa"/>
            <w:shd w:val="solid" w:color="080033" w:fill="auto"/>
          </w:tcPr>
          <w:p w:rsidR="00160652" w:rsidRDefault="00086B22">
            <w:pPr>
              <w:pStyle w:val="NormalWeb"/>
              <w:spacing w:line="360" w:lineRule="auto"/>
              <w:jc w:val="both"/>
            </w:pPr>
            <w:r>
              <w:t>Ressource humaine</w:t>
            </w:r>
          </w:p>
        </w:tc>
        <w:tc>
          <w:tcPr>
            <w:tcW w:w="3112" w:type="dxa"/>
            <w:shd w:val="solid" w:color="080033" w:fill="auto"/>
          </w:tcPr>
          <w:p w:rsidR="00160652" w:rsidRDefault="00086B22">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t>Rôle / fonction</w:t>
            </w:r>
          </w:p>
        </w:tc>
        <w:tc>
          <w:tcPr>
            <w:tcW w:w="1531" w:type="dxa"/>
            <w:shd w:val="solid" w:color="080033" w:fill="auto"/>
          </w:tcPr>
          <w:p w:rsidR="00160652" w:rsidRDefault="00086B22">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t>Durée estimée</w:t>
            </w:r>
          </w:p>
        </w:tc>
        <w:tc>
          <w:tcPr>
            <w:tcW w:w="1276" w:type="dxa"/>
            <w:shd w:val="solid" w:color="080033" w:fill="auto"/>
          </w:tcPr>
          <w:p w:rsidR="00160652" w:rsidRDefault="00086B22">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r>
              <w:t>Coût estimé (FCFA)</w:t>
            </w:r>
          </w:p>
        </w:tc>
      </w:tr>
      <w:tr w:rsidR="00160652" w:rsidTr="0016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rsidR="00160652" w:rsidRDefault="00086B22">
            <w:pPr>
              <w:pStyle w:val="NormalWeb"/>
              <w:spacing w:line="360" w:lineRule="auto"/>
              <w:jc w:val="both"/>
            </w:pPr>
            <w:r>
              <w:t>Développeur web (Full stack) 100 % du temps sur 3 mois</w:t>
            </w:r>
          </w:p>
        </w:tc>
        <w:tc>
          <w:tcPr>
            <w:tcW w:w="3112" w:type="dxa"/>
          </w:tcPr>
          <w:p w:rsidR="00160652" w:rsidRDefault="00086B22">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t>Conception, dév</w:t>
            </w:r>
            <w:r w:rsidR="00DF7D2E">
              <w:t>eloppement (frontend en Angular, backend en Spring Boot</w:t>
            </w:r>
            <w:r>
              <w:t>), intégration</w:t>
            </w:r>
          </w:p>
        </w:tc>
        <w:tc>
          <w:tcPr>
            <w:tcW w:w="1531" w:type="dxa"/>
          </w:tcPr>
          <w:p w:rsidR="00160652" w:rsidRDefault="00086B22">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t xml:space="preserve"> Mois (≈ 60 jours ouvrés)</w:t>
            </w:r>
          </w:p>
        </w:tc>
        <w:tc>
          <w:tcPr>
            <w:tcW w:w="1276" w:type="dxa"/>
          </w:tcPr>
          <w:p w:rsidR="00160652" w:rsidRDefault="00086B22">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t>≈ 5 000 000 FCFA</w:t>
            </w:r>
          </w:p>
        </w:tc>
      </w:tr>
      <w:tr w:rsidR="00160652" w:rsidTr="00160652">
        <w:tc>
          <w:tcPr>
            <w:cnfStyle w:val="001000000000" w:firstRow="0" w:lastRow="0" w:firstColumn="1" w:lastColumn="0" w:oddVBand="0" w:evenVBand="0" w:oddHBand="0" w:evenHBand="0" w:firstRowFirstColumn="0" w:firstRowLastColumn="0" w:lastRowFirstColumn="0" w:lastRowLastColumn="0"/>
            <w:tcW w:w="2723" w:type="dxa"/>
          </w:tcPr>
          <w:p w:rsidR="00160652" w:rsidRDefault="00086B22">
            <w:pPr>
              <w:pStyle w:val="NormalWeb"/>
              <w:spacing w:line="360" w:lineRule="auto"/>
              <w:jc w:val="both"/>
            </w:pPr>
            <w:r>
              <w:t>Chef de projet / Analyste      50 % du temps (principalement début et fin)</w:t>
            </w:r>
          </w:p>
        </w:tc>
        <w:tc>
          <w:tcPr>
            <w:tcW w:w="3112" w:type="dxa"/>
          </w:tcPr>
          <w:p w:rsidR="00160652" w:rsidRDefault="00086B22">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t>Planification, recueil des besoins, coordination du développement</w:t>
            </w:r>
          </w:p>
        </w:tc>
        <w:tc>
          <w:tcPr>
            <w:tcW w:w="1531" w:type="dxa"/>
          </w:tcPr>
          <w:p w:rsidR="00160652" w:rsidRDefault="00086B22">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t>2 mois (≈ 40 jours ouvrés)</w:t>
            </w:r>
          </w:p>
        </w:tc>
        <w:tc>
          <w:tcPr>
            <w:tcW w:w="1276" w:type="dxa"/>
          </w:tcPr>
          <w:p w:rsidR="00160652" w:rsidRDefault="00086B22">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t>≈ 8 000 000 FCFA</w:t>
            </w:r>
          </w:p>
        </w:tc>
      </w:tr>
      <w:tr w:rsidR="00160652" w:rsidTr="0016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rsidR="00160652" w:rsidRDefault="00086B22">
            <w:pPr>
              <w:pStyle w:val="NormalWeb"/>
              <w:spacing w:line="360" w:lineRule="auto"/>
              <w:jc w:val="both"/>
            </w:pPr>
            <w:r>
              <w:t>Testeur QA (freelance)   33 % du temps (surtout à la fin)</w:t>
            </w:r>
          </w:p>
        </w:tc>
        <w:tc>
          <w:tcPr>
            <w:tcW w:w="3112" w:type="dxa"/>
          </w:tcPr>
          <w:p w:rsidR="00160652" w:rsidRDefault="00086B22">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t>Vérification du bon fonctionnement, détection des bugs, validation</w:t>
            </w:r>
          </w:p>
        </w:tc>
        <w:tc>
          <w:tcPr>
            <w:tcW w:w="1531" w:type="dxa"/>
          </w:tcPr>
          <w:p w:rsidR="00160652" w:rsidRDefault="00086B22">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t>1 mois (≈ 20 jours ouvrés)</w:t>
            </w:r>
          </w:p>
        </w:tc>
        <w:tc>
          <w:tcPr>
            <w:tcW w:w="1276" w:type="dxa"/>
          </w:tcPr>
          <w:p w:rsidR="00160652" w:rsidRDefault="00086B22">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t>≈ 1 600 000 FCFA</w:t>
            </w:r>
          </w:p>
        </w:tc>
      </w:tr>
    </w:tbl>
    <w:p w:rsidR="00160652" w:rsidRDefault="00160652"/>
    <w:p w:rsidR="00160652" w:rsidRDefault="00160652"/>
    <w:p w:rsidR="00160652" w:rsidRDefault="00086B22" w:rsidP="008032BE">
      <w:pPr>
        <w:pStyle w:val="Titre4"/>
        <w:numPr>
          <w:ilvl w:val="1"/>
          <w:numId w:val="42"/>
        </w:numPr>
        <w:ind w:left="1440" w:hanging="360"/>
      </w:pPr>
      <w:bookmarkStart w:id="438" w:name="_Toc177726415"/>
      <w:bookmarkStart w:id="439" w:name="_Toc177726885"/>
      <w:bookmarkStart w:id="440" w:name="_Toc202724617"/>
      <w:r>
        <w:t xml:space="preserve">Cout </w:t>
      </w:r>
      <w:bookmarkEnd w:id="438"/>
      <w:bookmarkEnd w:id="439"/>
      <w:bookmarkEnd w:id="440"/>
      <w:r>
        <w:t>du projet</w:t>
      </w:r>
    </w:p>
    <w:p w:rsidR="00160652" w:rsidRDefault="00160652"/>
    <w:tbl>
      <w:tblPr>
        <w:tblStyle w:val="Tableauavecgrille4"/>
        <w:tblW w:w="4459" w:type="dxa"/>
        <w:tblLook w:val="04A0" w:firstRow="1" w:lastRow="0" w:firstColumn="1" w:lastColumn="0" w:noHBand="0" w:noVBand="1"/>
      </w:tblPr>
      <w:tblGrid>
        <w:gridCol w:w="2336"/>
        <w:gridCol w:w="2123"/>
      </w:tblGrid>
      <w:tr w:rsidR="00160652" w:rsidTr="001606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shd w:val="solid" w:color="080033" w:fill="auto"/>
          </w:tcPr>
          <w:p w:rsidR="00160652" w:rsidRDefault="00086B22">
            <w:pPr>
              <w:spacing w:before="100" w:beforeAutospacing="1" w:after="100" w:afterAutospacing="1" w:line="360" w:lineRule="auto"/>
              <w:jc w:val="left"/>
              <w:rPr>
                <w:rFonts w:eastAsia="Times New Roman" w:cs="Times New Roman"/>
                <w:lang w:eastAsia="fr-FR"/>
              </w:rPr>
            </w:pPr>
            <w:r>
              <w:rPr>
                <w:rFonts w:eastAsia="Times New Roman" w:cs="Times New Roman"/>
                <w:lang w:eastAsia="fr-FR"/>
              </w:rPr>
              <w:t>Catégorie</w:t>
            </w:r>
          </w:p>
        </w:tc>
        <w:tc>
          <w:tcPr>
            <w:tcW w:w="2123" w:type="dxa"/>
            <w:shd w:val="solid" w:color="080033" w:fill="auto"/>
          </w:tcPr>
          <w:p w:rsidR="00160652" w:rsidRDefault="00086B22">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eastAsia="Times New Roman" w:cs="Times New Roman"/>
                <w:lang w:eastAsia="fr-FR"/>
              </w:rPr>
            </w:pPr>
            <w:r>
              <w:rPr>
                <w:rFonts w:eastAsia="Times New Roman" w:cs="Times New Roman"/>
                <w:lang w:eastAsia="fr-FR"/>
              </w:rPr>
              <w:t>Coût estimé (FCFA)</w:t>
            </w:r>
          </w:p>
        </w:tc>
      </w:tr>
      <w:tr w:rsidR="00160652" w:rsidTr="0016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rsidR="00160652" w:rsidRDefault="00086B22">
            <w:pPr>
              <w:spacing w:before="100" w:beforeAutospacing="1" w:after="100" w:afterAutospacing="1" w:line="360" w:lineRule="auto"/>
              <w:rPr>
                <w:rFonts w:eastAsia="Times New Roman" w:cs="Times New Roman"/>
                <w:lang w:eastAsia="fr-FR"/>
              </w:rPr>
            </w:pPr>
            <w:r>
              <w:rPr>
                <w:rFonts w:eastAsia="Times New Roman" w:cs="Times New Roman"/>
                <w:lang w:eastAsia="fr-FR"/>
              </w:rPr>
              <w:t>Ressources matérielles</w:t>
            </w:r>
          </w:p>
        </w:tc>
        <w:tc>
          <w:tcPr>
            <w:tcW w:w="2123" w:type="dxa"/>
          </w:tcPr>
          <w:p w:rsidR="00160652" w:rsidRDefault="00086B22">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fr-FR"/>
              </w:rPr>
            </w:pPr>
            <w:r>
              <w:rPr>
                <w:rFonts w:eastAsia="Times New Roman" w:cs="Times New Roman"/>
                <w:lang w:eastAsia="fr-FR"/>
              </w:rPr>
              <w:t xml:space="preserve">≈ </w:t>
            </w:r>
            <w:r>
              <w:rPr>
                <w:rFonts w:eastAsia="Times New Roman" w:cs="Times New Roman"/>
                <w:b/>
                <w:bCs/>
                <w:lang w:eastAsia="fr-FR"/>
              </w:rPr>
              <w:t>3 250 000</w:t>
            </w:r>
          </w:p>
        </w:tc>
      </w:tr>
      <w:tr w:rsidR="00160652" w:rsidTr="00160652">
        <w:tc>
          <w:tcPr>
            <w:cnfStyle w:val="001000000000" w:firstRow="0" w:lastRow="0" w:firstColumn="1" w:lastColumn="0" w:oddVBand="0" w:evenVBand="0" w:oddHBand="0" w:evenHBand="0" w:firstRowFirstColumn="0" w:firstRowLastColumn="0" w:lastRowFirstColumn="0" w:lastRowLastColumn="0"/>
            <w:tcW w:w="2336" w:type="dxa"/>
          </w:tcPr>
          <w:p w:rsidR="00160652" w:rsidRDefault="00086B22">
            <w:pPr>
              <w:spacing w:before="100" w:beforeAutospacing="1" w:after="100" w:afterAutospacing="1" w:line="360" w:lineRule="auto"/>
              <w:rPr>
                <w:rFonts w:eastAsia="Times New Roman" w:cs="Times New Roman"/>
                <w:lang w:eastAsia="fr-FR"/>
              </w:rPr>
            </w:pPr>
            <w:r>
              <w:rPr>
                <w:rFonts w:eastAsia="Times New Roman" w:cs="Times New Roman"/>
                <w:lang w:eastAsia="fr-FR"/>
              </w:rPr>
              <w:t>Ressources logicielles</w:t>
            </w:r>
          </w:p>
        </w:tc>
        <w:tc>
          <w:tcPr>
            <w:tcW w:w="2123" w:type="dxa"/>
          </w:tcPr>
          <w:p w:rsidR="00160652" w:rsidRDefault="00086B22">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fr-FR"/>
              </w:rPr>
            </w:pPr>
            <w:r>
              <w:rPr>
                <w:rFonts w:eastAsia="Times New Roman" w:cs="Times New Roman"/>
                <w:lang w:eastAsia="fr-FR"/>
              </w:rPr>
              <w:t xml:space="preserve">≈ </w:t>
            </w:r>
            <w:r>
              <w:rPr>
                <w:rFonts w:eastAsia="Times New Roman" w:cs="Times New Roman"/>
                <w:b/>
                <w:bCs/>
                <w:lang w:eastAsia="fr-FR"/>
              </w:rPr>
              <w:t>200 000</w:t>
            </w:r>
          </w:p>
        </w:tc>
      </w:tr>
      <w:tr w:rsidR="00160652" w:rsidTr="0016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rsidR="00160652" w:rsidRDefault="00086B22">
            <w:pPr>
              <w:spacing w:before="100" w:beforeAutospacing="1" w:after="100" w:afterAutospacing="1" w:line="360" w:lineRule="auto"/>
              <w:rPr>
                <w:rFonts w:eastAsia="Times New Roman" w:cs="Times New Roman"/>
                <w:lang w:eastAsia="fr-FR"/>
              </w:rPr>
            </w:pPr>
            <w:r>
              <w:rPr>
                <w:rFonts w:eastAsia="Times New Roman" w:cs="Times New Roman"/>
                <w:lang w:eastAsia="fr-FR"/>
              </w:rPr>
              <w:t>Ressources humaines</w:t>
            </w:r>
          </w:p>
        </w:tc>
        <w:tc>
          <w:tcPr>
            <w:tcW w:w="2123" w:type="dxa"/>
          </w:tcPr>
          <w:p w:rsidR="00160652" w:rsidRDefault="00086B22">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fr-FR"/>
              </w:rPr>
            </w:pPr>
            <w:r>
              <w:rPr>
                <w:rFonts w:eastAsia="Times New Roman" w:cs="Times New Roman"/>
                <w:lang w:eastAsia="fr-FR"/>
              </w:rPr>
              <w:t xml:space="preserve">≈ </w:t>
            </w:r>
            <w:r>
              <w:rPr>
                <w:rFonts w:eastAsia="Times New Roman" w:cs="Times New Roman"/>
                <w:b/>
                <w:bCs/>
                <w:lang w:eastAsia="fr-FR"/>
              </w:rPr>
              <w:t>14 600 000</w:t>
            </w:r>
          </w:p>
        </w:tc>
      </w:tr>
      <w:tr w:rsidR="00160652" w:rsidTr="00160652">
        <w:tc>
          <w:tcPr>
            <w:cnfStyle w:val="001000000000" w:firstRow="0" w:lastRow="0" w:firstColumn="1" w:lastColumn="0" w:oddVBand="0" w:evenVBand="0" w:oddHBand="0" w:evenHBand="0" w:firstRowFirstColumn="0" w:firstRowLastColumn="0" w:lastRowFirstColumn="0" w:lastRowLastColumn="0"/>
            <w:tcW w:w="2336" w:type="dxa"/>
          </w:tcPr>
          <w:p w:rsidR="00160652" w:rsidRDefault="00086B22">
            <w:pPr>
              <w:spacing w:before="100" w:beforeAutospacing="1" w:after="100" w:afterAutospacing="1" w:line="360" w:lineRule="auto"/>
              <w:rPr>
                <w:rFonts w:eastAsia="Times New Roman" w:cs="Times New Roman"/>
                <w:lang w:eastAsia="fr-FR"/>
              </w:rPr>
            </w:pPr>
            <w:r>
              <w:rPr>
                <w:rFonts w:eastAsia="Times New Roman" w:cs="Times New Roman"/>
                <w:lang w:eastAsia="fr-FR"/>
              </w:rPr>
              <w:t>Imprévus (≈10%)</w:t>
            </w:r>
          </w:p>
        </w:tc>
        <w:tc>
          <w:tcPr>
            <w:tcW w:w="2123" w:type="dxa"/>
          </w:tcPr>
          <w:p w:rsidR="00160652" w:rsidRDefault="00086B22">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fr-FR"/>
              </w:rPr>
            </w:pPr>
            <w:r>
              <w:rPr>
                <w:rFonts w:eastAsia="Times New Roman" w:cs="Times New Roman"/>
                <w:lang w:eastAsia="fr-FR"/>
              </w:rPr>
              <w:t xml:space="preserve">≈ </w:t>
            </w:r>
            <w:r>
              <w:rPr>
                <w:rFonts w:eastAsia="Times New Roman" w:cs="Times New Roman"/>
                <w:b/>
                <w:bCs/>
                <w:lang w:eastAsia="fr-FR"/>
              </w:rPr>
              <w:t>1 800 000</w:t>
            </w:r>
          </w:p>
        </w:tc>
      </w:tr>
      <w:tr w:rsidR="00160652" w:rsidTr="00160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rsidR="00160652" w:rsidRDefault="00086B22">
            <w:pPr>
              <w:spacing w:before="100" w:beforeAutospacing="1" w:after="100" w:afterAutospacing="1" w:line="360" w:lineRule="auto"/>
              <w:rPr>
                <w:rFonts w:eastAsia="Times New Roman" w:cs="Times New Roman"/>
                <w:lang w:eastAsia="fr-FR"/>
              </w:rPr>
            </w:pPr>
            <w:r>
              <w:rPr>
                <w:rFonts w:eastAsia="Times New Roman" w:cs="Times New Roman"/>
                <w:lang w:eastAsia="fr-FR"/>
              </w:rPr>
              <w:t>Total général</w:t>
            </w:r>
          </w:p>
        </w:tc>
        <w:tc>
          <w:tcPr>
            <w:tcW w:w="2123" w:type="dxa"/>
          </w:tcPr>
          <w:p w:rsidR="00160652" w:rsidRDefault="00086B22">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fr-FR"/>
              </w:rPr>
            </w:pPr>
            <w:r>
              <w:rPr>
                <w:rFonts w:eastAsia="Times New Roman" w:cs="Times New Roman"/>
                <w:lang w:eastAsia="fr-FR"/>
              </w:rPr>
              <w:t xml:space="preserve">≈ </w:t>
            </w:r>
            <w:r>
              <w:rPr>
                <w:rFonts w:eastAsia="Times New Roman" w:cs="Times New Roman"/>
                <w:b/>
                <w:bCs/>
                <w:lang w:eastAsia="fr-FR"/>
              </w:rPr>
              <w:t>19 850 000</w:t>
            </w:r>
          </w:p>
        </w:tc>
      </w:tr>
    </w:tbl>
    <w:p w:rsidR="00160652" w:rsidRDefault="00160652">
      <w:pPr>
        <w:jc w:val="left"/>
      </w:pPr>
    </w:p>
    <w:p w:rsidR="00160652" w:rsidRDefault="00086B22">
      <w:pPr>
        <w:pStyle w:val="Titre4"/>
        <w:numPr>
          <w:ilvl w:val="0"/>
          <w:numId w:val="0"/>
        </w:numPr>
        <w:ind w:left="1080"/>
      </w:pPr>
      <w:r>
        <w:t xml:space="preserve">VII. </w:t>
      </w:r>
      <w:bookmarkStart w:id="441" w:name="_Toc177675980"/>
      <w:bookmarkStart w:id="442" w:name="_Toc177678405"/>
      <w:bookmarkStart w:id="443" w:name="_Toc177726416"/>
      <w:bookmarkStart w:id="444" w:name="_Toc177726886"/>
      <w:bookmarkStart w:id="445" w:name="_Toc202724618"/>
      <w:r>
        <w:t>Les contraintes du projet</w:t>
      </w:r>
      <w:bookmarkEnd w:id="441"/>
      <w:bookmarkEnd w:id="442"/>
      <w:bookmarkEnd w:id="443"/>
      <w:bookmarkEnd w:id="444"/>
      <w:bookmarkEnd w:id="445"/>
    </w:p>
    <w:p w:rsidR="00160652" w:rsidRDefault="00160652"/>
    <w:p w:rsidR="00160652" w:rsidRDefault="00086B22">
      <w:pPr>
        <w:pBdr>
          <w:top w:val="nil"/>
          <w:left w:val="nil"/>
          <w:bottom w:val="nil"/>
          <w:right w:val="nil"/>
          <w:between w:val="nil"/>
        </w:pBdr>
      </w:pPr>
      <w:r>
        <w:t xml:space="preserve"> Qualités </w:t>
      </w:r>
    </w:p>
    <w:p w:rsidR="00160652" w:rsidRDefault="00086B22">
      <w:pPr>
        <w:pBdr>
          <w:top w:val="nil"/>
          <w:left w:val="nil"/>
          <w:bottom w:val="nil"/>
          <w:right w:val="nil"/>
          <w:between w:val="nil"/>
        </w:pBdr>
      </w:pPr>
      <w:r>
        <w:t xml:space="preserve">L’application développée devra répondre aux contraintes de qualité suivantes : </w:t>
      </w:r>
      <w:r>
        <w:t xml:space="preserve"> Robustesse : fonctionner avec un minimum d’erreurs et assurer une bonne stabilité. </w:t>
      </w:r>
      <w:r>
        <w:t xml:space="preserve"> Évolutivité : pouvoir s’adapter aux nouvelles demandes et évolutions futures des utilisateurs. </w:t>
      </w:r>
      <w:r>
        <w:t> Sécurité : mettre en œuvre des mécanismes efficaces pour protéger les données et les accès, garantissant la confidentialité et l’intégrité des informations.</w:t>
      </w:r>
    </w:p>
    <w:p w:rsidR="00160652" w:rsidRDefault="00086B22">
      <w:pPr>
        <w:pBdr>
          <w:top w:val="nil"/>
          <w:left w:val="nil"/>
          <w:bottom w:val="nil"/>
          <w:right w:val="nil"/>
          <w:between w:val="nil"/>
        </w:pBdr>
      </w:pPr>
      <w:r>
        <w:lastRenderedPageBreak/>
        <w:t xml:space="preserve"> </w:t>
      </w:r>
      <w:r>
        <w:t> Coût</w:t>
      </w:r>
    </w:p>
    <w:p w:rsidR="00160652" w:rsidRDefault="00086B22">
      <w:pPr>
        <w:pBdr>
          <w:top w:val="nil"/>
          <w:left w:val="nil"/>
          <w:bottom w:val="nil"/>
          <w:right w:val="nil"/>
          <w:between w:val="nil"/>
        </w:pBdr>
      </w:pPr>
      <w:r>
        <w:t xml:space="preserve"> Le projet doit respecter le budget fixé lors de l’étude financière, en évitant toute surestimation ou sous-estimation des coûts.</w:t>
      </w:r>
    </w:p>
    <w:p w:rsidR="00160652" w:rsidRDefault="00086B22">
      <w:pPr>
        <w:pBdr>
          <w:top w:val="nil"/>
          <w:left w:val="nil"/>
          <w:bottom w:val="nil"/>
          <w:right w:val="nil"/>
          <w:between w:val="nil"/>
        </w:pBdr>
      </w:pPr>
      <w:r>
        <w:t xml:space="preserve"> </w:t>
      </w:r>
      <w:r>
        <w:t xml:space="preserve"> Délais </w:t>
      </w:r>
    </w:p>
    <w:p w:rsidR="00160652" w:rsidRDefault="00086B22">
      <w:pPr>
        <w:pBdr>
          <w:top w:val="nil"/>
          <w:left w:val="nil"/>
          <w:bottom w:val="nil"/>
          <w:right w:val="nil"/>
          <w:between w:val="nil"/>
        </w:pBdr>
      </w:pPr>
      <w:r>
        <w:t>Le respect de la durée de réalisation est primordial. Le projet s’étalera sur 3 mois, du 1er juillet au 30 septembre, durant lesquels tous les livrables devront être fournis conformément au planning.</w:t>
      </w:r>
    </w:p>
    <w:p w:rsidR="00160652" w:rsidRDefault="00160652"/>
    <w:p w:rsidR="00160652" w:rsidRDefault="00160652">
      <w:pPr>
        <w:spacing w:before="100" w:beforeAutospacing="1" w:after="100" w:afterAutospacing="1" w:line="360" w:lineRule="auto"/>
        <w:ind w:firstLine="360"/>
        <w:rPr>
          <w:rFonts w:eastAsia="Times New Roman" w:cs="Times New Roman"/>
          <w:lang w:eastAsia="fr-FR"/>
        </w:rPr>
      </w:pPr>
    </w:p>
    <w:p w:rsidR="00160652" w:rsidRDefault="00160652">
      <w:pPr>
        <w:spacing w:line="360" w:lineRule="auto"/>
        <w:jc w:val="left"/>
        <w:rPr>
          <w:sz w:val="32"/>
          <w:szCs w:val="32"/>
        </w:rPr>
      </w:pPr>
    </w:p>
    <w:p w:rsidR="00160652" w:rsidRDefault="00160652">
      <w:pPr>
        <w:jc w:val="left"/>
      </w:pPr>
    </w:p>
    <w:p w:rsidR="00160652" w:rsidRDefault="00086B22" w:rsidP="008032BE">
      <w:pPr>
        <w:pStyle w:val="Titre3"/>
        <w:numPr>
          <w:ilvl w:val="4"/>
          <w:numId w:val="5"/>
        </w:numPr>
        <w:ind w:left="3614"/>
      </w:pPr>
      <w:bookmarkStart w:id="446" w:name="_Toc208672655"/>
      <w:r>
        <w:rPr>
          <w:rStyle w:val="Titre3Car"/>
          <w:bCs/>
        </w:rPr>
        <w:t>Les livrables</w:t>
      </w:r>
      <w:bookmarkEnd w:id="446"/>
    </w:p>
    <w:p w:rsidR="00160652" w:rsidRDefault="00086B22">
      <w:pPr>
        <w:spacing w:before="100" w:beforeAutospacing="1" w:after="100" w:afterAutospacing="1" w:line="360" w:lineRule="auto"/>
        <w:rPr>
          <w:rFonts w:cs="Times New Roman"/>
        </w:rPr>
      </w:pPr>
      <w:r>
        <w:rPr>
          <w:rFonts w:cs="Times New Roman"/>
        </w:rPr>
        <w:t xml:space="preserve"> Les livrables constituent les éléments concrets remis à la fin de chaque phase du projet. Ils permettent de valider l'avancement et la conformité du projet avec les objectifs fixés. Voici les principaux livrables attendus dans le cadre de notre projet :</w:t>
      </w:r>
    </w:p>
    <w:p w:rsidR="005B48AF" w:rsidRDefault="005B48AF" w:rsidP="005B48AF">
      <w:pPr>
        <w:numPr>
          <w:ilvl w:val="0"/>
          <w:numId w:val="58"/>
        </w:numPr>
        <w:spacing w:after="336" w:line="271" w:lineRule="auto"/>
        <w:ind w:right="1118" w:hanging="10"/>
      </w:pPr>
      <w:r>
        <w:t xml:space="preserve">Un dossier sur l’existant ;    </w:t>
      </w:r>
    </w:p>
    <w:p w:rsidR="005B48AF" w:rsidRDefault="005B48AF" w:rsidP="005B48AF">
      <w:pPr>
        <w:numPr>
          <w:ilvl w:val="0"/>
          <w:numId w:val="58"/>
        </w:numPr>
        <w:spacing w:after="384" w:line="271" w:lineRule="auto"/>
        <w:ind w:right="1118" w:hanging="10"/>
      </w:pPr>
      <w:r>
        <w:t xml:space="preserve">Un dossier du cahier des charges ;    </w:t>
      </w:r>
    </w:p>
    <w:p w:rsidR="005B48AF" w:rsidRDefault="005B48AF" w:rsidP="005B48AF">
      <w:pPr>
        <w:numPr>
          <w:ilvl w:val="0"/>
          <w:numId w:val="58"/>
        </w:numPr>
        <w:spacing w:after="365" w:line="271" w:lineRule="auto"/>
        <w:ind w:right="1118" w:hanging="10"/>
      </w:pPr>
      <w:r>
        <w:t xml:space="preserve">Un dossier d’analyse ;    </w:t>
      </w:r>
    </w:p>
    <w:p w:rsidR="005B48AF" w:rsidRDefault="005B48AF" w:rsidP="005B48AF">
      <w:pPr>
        <w:numPr>
          <w:ilvl w:val="0"/>
          <w:numId w:val="58"/>
        </w:numPr>
        <w:spacing w:after="341" w:line="271" w:lineRule="auto"/>
        <w:ind w:right="1118" w:hanging="10"/>
      </w:pPr>
      <w:r>
        <w:t xml:space="preserve">Un dossier de conception ;    </w:t>
      </w:r>
    </w:p>
    <w:p w:rsidR="005B48AF" w:rsidRDefault="005B48AF" w:rsidP="005B48AF">
      <w:pPr>
        <w:numPr>
          <w:ilvl w:val="0"/>
          <w:numId w:val="58"/>
        </w:numPr>
        <w:spacing w:after="336" w:line="271" w:lineRule="auto"/>
        <w:ind w:right="1118" w:hanging="10"/>
      </w:pPr>
      <w:r>
        <w:t xml:space="preserve">Un dossier de réalisation ;    </w:t>
      </w:r>
    </w:p>
    <w:p w:rsidR="005B48AF" w:rsidRDefault="005B48AF" w:rsidP="005B48AF">
      <w:pPr>
        <w:numPr>
          <w:ilvl w:val="0"/>
          <w:numId w:val="58"/>
        </w:numPr>
        <w:spacing w:after="254" w:line="271" w:lineRule="auto"/>
        <w:ind w:right="1118" w:hanging="10"/>
      </w:pPr>
      <w:r>
        <w:t xml:space="preserve">Un guide utilisateur   </w:t>
      </w:r>
    </w:p>
    <w:p w:rsidR="00160652" w:rsidRPr="005B48AF" w:rsidRDefault="00160652" w:rsidP="005B48AF">
      <w:pPr>
        <w:spacing w:before="100" w:beforeAutospacing="1" w:after="100" w:afterAutospacing="1" w:line="360" w:lineRule="auto"/>
        <w:rPr>
          <w:rFonts w:cs="Times New Roman"/>
        </w:rPr>
      </w:pPr>
    </w:p>
    <w:p w:rsidR="00160652" w:rsidRDefault="00160652">
      <w:pPr>
        <w:spacing w:line="360" w:lineRule="auto"/>
        <w:jc w:val="left"/>
        <w:rPr>
          <w:sz w:val="32"/>
          <w:szCs w:val="32"/>
        </w:rPr>
      </w:pPr>
    </w:p>
    <w:p w:rsidR="00160652" w:rsidRDefault="00086B22">
      <w:pPr>
        <w:jc w:val="left"/>
        <w:rPr>
          <w:sz w:val="32"/>
          <w:szCs w:val="32"/>
        </w:rPr>
      </w:pPr>
      <w:r>
        <w:br w:type="page"/>
      </w:r>
      <w:bookmarkStart w:id="447" w:name="_Toc177675982"/>
      <w:bookmarkStart w:id="448" w:name="_Toc177678407"/>
      <w:bookmarkStart w:id="449" w:name="_Toc177724567"/>
    </w:p>
    <w:p w:rsidR="00160652" w:rsidRDefault="00086B22">
      <w:pPr>
        <w:pStyle w:val="Titre3"/>
        <w:rPr>
          <w:lang w:val="fr-FR"/>
        </w:rPr>
      </w:pPr>
      <w:bookmarkStart w:id="450" w:name="_Toc177726418"/>
      <w:bookmarkStart w:id="451" w:name="_Toc177726888"/>
      <w:bookmarkStart w:id="452" w:name="_Toc202724620"/>
      <w:r>
        <w:rPr>
          <w:lang w:val="fr-FR"/>
        </w:rPr>
        <w:lastRenderedPageBreak/>
        <w:t xml:space="preserve">                                  Conclusi</w:t>
      </w:r>
      <w:bookmarkEnd w:id="447"/>
      <w:bookmarkEnd w:id="448"/>
      <w:bookmarkEnd w:id="449"/>
      <w:bookmarkEnd w:id="450"/>
      <w:bookmarkEnd w:id="451"/>
      <w:bookmarkEnd w:id="452"/>
      <w:r>
        <w:rPr>
          <w:lang w:val="fr-FR"/>
        </w:rPr>
        <w:t>on</w:t>
      </w:r>
    </w:p>
    <w:p w:rsidR="00160652" w:rsidRDefault="00160652">
      <w:pPr>
        <w:spacing w:line="360" w:lineRule="auto"/>
        <w:jc w:val="left"/>
        <w:rPr>
          <w:sz w:val="32"/>
          <w:szCs w:val="32"/>
          <w:lang w:val="fr-FR"/>
        </w:rPr>
      </w:pPr>
    </w:p>
    <w:p w:rsidR="00160652" w:rsidRDefault="00160652">
      <w:pPr>
        <w:jc w:val="left"/>
      </w:pPr>
    </w:p>
    <w:p w:rsidR="00160652" w:rsidRDefault="00086B22">
      <w:pPr>
        <w:pStyle w:val="NormalWeb"/>
        <w:spacing w:line="360" w:lineRule="auto"/>
        <w:ind w:firstLine="720"/>
        <w:jc w:val="both"/>
      </w:pPr>
      <w:r>
        <w:t>L’élaboration de ce cahier des charges a permis de poser les bases solides du projet de conception et de réalisation  d’une plateforme collaborative entre client et vendeur de cacao. Il a servi à identifier de manière précise les besoins, à définir les objectifs à atteindre, ainsi qu’à établir les contraintes à respecter en termes de coûts, de qualité et de délais. Ce document constitue une feuille de route essentielle pour la suite du projet. Il encadre le travail des différentes parties prenantes en fournissant des repères clairs et mesurables, aussi bien sur le plan fonctionnel que technique. Grâce à ce cadre bien défini, les étapes suivantes pourront être abordées avec une vision structurée, minimisant les risques d’erreurs ou d’écarts par rapport aux attentes initiales. En somme, ce cahier des charges représente un outil de pilotage indispensable pour garantir la réussite du projet, depuis la phase de conception jusqu’à la livraison de l’application finale.</w:t>
      </w:r>
    </w:p>
    <w:p w:rsidR="00160652" w:rsidRDefault="00086B22">
      <w:pPr>
        <w:pStyle w:val="Titre2"/>
      </w:pPr>
      <w:r>
        <w:br w:type="page"/>
      </w:r>
      <w:bookmarkStart w:id="453" w:name="_Toc166433358"/>
      <w:bookmarkStart w:id="454" w:name="_Toc171277717"/>
      <w:bookmarkStart w:id="455" w:name="_Toc171412996"/>
      <w:bookmarkStart w:id="456" w:name="_Toc171413253"/>
      <w:bookmarkStart w:id="457" w:name="_Toc171959583"/>
      <w:bookmarkStart w:id="458" w:name="_Toc177505571"/>
      <w:bookmarkStart w:id="459" w:name="_Toc177663225"/>
      <w:bookmarkStart w:id="460" w:name="_Toc177675983"/>
      <w:bookmarkStart w:id="461" w:name="_Toc177678318"/>
      <w:bookmarkStart w:id="462" w:name="_Toc177678408"/>
      <w:bookmarkStart w:id="463" w:name="_Toc177724568"/>
      <w:bookmarkStart w:id="464" w:name="_Toc177726419"/>
      <w:bookmarkStart w:id="465" w:name="_Toc177726889"/>
      <w:bookmarkStart w:id="466" w:name="_Toc177726967"/>
      <w:bookmarkStart w:id="467" w:name="_Toc202724621"/>
      <w:r>
        <w:lastRenderedPageBreak/>
        <w:t>Dossier 3 : Dossier d’Analyse</w:t>
      </w:r>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p>
    <w:p w:rsidR="00160652" w:rsidRDefault="00160652"/>
    <w:p w:rsidR="00160652" w:rsidRDefault="00086B22">
      <w:pPr>
        <w:pStyle w:val="Titre"/>
      </w:pPr>
      <w:r>
        <w:t xml:space="preserve">Résumé : </w:t>
      </w:r>
    </w:p>
    <w:p w:rsidR="00160652" w:rsidRDefault="00160652">
      <w:pPr>
        <w:tabs>
          <w:tab w:val="left" w:pos="1052"/>
        </w:tabs>
      </w:pPr>
    </w:p>
    <w:tbl>
      <w:tblPr>
        <w:tblStyle w:val="Grilledutableau"/>
        <w:tblW w:w="8312" w:type="dxa"/>
        <w:tblLook w:val="04A0" w:firstRow="1" w:lastRow="0" w:firstColumn="1" w:lastColumn="0" w:noHBand="0" w:noVBand="1"/>
      </w:tblPr>
      <w:tblGrid>
        <w:gridCol w:w="8312"/>
      </w:tblGrid>
      <w:tr w:rsidR="00160652">
        <w:trPr>
          <w:trHeight w:val="2084"/>
        </w:trPr>
        <w:tc>
          <w:tcPr>
            <w:tcW w:w="8312" w:type="dxa"/>
            <w:shd w:val="solid" w:color="DEEAF6" w:fill="auto"/>
          </w:tcPr>
          <w:p w:rsidR="00160652" w:rsidRDefault="00086B22">
            <w:pPr>
              <w:jc w:val="left"/>
            </w:pPr>
            <w:r>
              <w:t>Le dossier d’analyse a pour but d’affiner le choix de la méthode à utiliser tout au long du projet. Il permet dans la même lancée de faire comme son nom l’indique une analyse détaillée du projet à mettre en œuvre.</w:t>
            </w:r>
          </w:p>
        </w:tc>
      </w:tr>
    </w:tbl>
    <w:p w:rsidR="00160652" w:rsidRDefault="00160652"/>
    <w:p w:rsidR="00160652" w:rsidRDefault="00086B22">
      <w:pPr>
        <w:pStyle w:val="Titre"/>
      </w:pPr>
      <w:r>
        <w:t xml:space="preserve">Aperçu : </w:t>
      </w:r>
    </w:p>
    <w:p w:rsidR="00160652" w:rsidRDefault="00160652">
      <w:pPr>
        <w:pStyle w:val="Titre"/>
      </w:pPr>
    </w:p>
    <w:p w:rsidR="00160652" w:rsidRDefault="00086B22">
      <w:pPr>
        <w:pStyle w:val="Titre"/>
      </w:pPr>
      <w:r>
        <w:rPr>
          <w:noProof/>
          <w:lang w:val="fr-FR" w:eastAsia="fr-FR"/>
        </w:rPr>
        <mc:AlternateContent>
          <mc:Choice Requires="wps">
            <w:drawing>
              <wp:anchor distT="0" distB="0" distL="114300" distR="114300" simplePos="0" relativeHeight="251658353" behindDoc="0" locked="0" layoutInCell="0" hidden="0" allowOverlap="1">
                <wp:simplePos x="0" y="0"/>
                <wp:positionH relativeFrom="margin">
                  <wp:align>left</wp:align>
                </wp:positionH>
                <wp:positionV relativeFrom="paragraph">
                  <wp:posOffset>15240</wp:posOffset>
                </wp:positionV>
                <wp:extent cx="5252720" cy="4802505"/>
                <wp:effectExtent l="9525" t="9525" r="9525" b="9525"/>
                <wp:wrapNone/>
                <wp:docPr id="113" name="Rectangle : carré corné 16"/>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BAAAAAAAAAAEAAABQAAAAhbacS3FV1T8AAAAAAADgPwAAAAAAAOA/AAAAAAAA4D8AAAAAAADgPwAAAAAAAOA/AAAAAAAA4D8AAAAAAADgPwAAAAAAAOA/AAAAAAAA4D8CAAAAjAAAAAEAAAAAAAAA3+z3AAAAAAAAAAAAAAAAAAAAAAAAAAAAAAAAAAAAAAAAAAAAZAAAAAEAAABAAAAAAAAAAAAAAAAAAAAAAAAAAAAAAAAAAAAAAAAAAAAAAAAAAAAAAAAAAAAAAAAAAAAAAAAAAAAAAAAAAAAAAAAAAAAAAAAAAAAAAAAAAAAAAAAAAAAAFAAAADwAAAABAAAAAAAAAFub1Q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EICAAAAoAAAAAAAAAAAAAABAAAAAQAAAAAAAAAAAAAAAgAAABgAAABQIAAAix0AADUAAgAFBwAAqxkAACgAAAAIAAAAAQAAAAEAAAA="/>
                          </a:ext>
                        </a:extLst>
                      </wps:cNvSpPr>
                      <wps:spPr>
                        <a:xfrm>
                          <a:off x="0" y="0"/>
                          <a:ext cx="5252720" cy="4802505"/>
                        </a:xfrm>
                        <a:prstGeom prst="foldedCorner">
                          <a:avLst>
                            <a:gd name="adj" fmla="val 16667"/>
                          </a:avLst>
                        </a:prstGeom>
                        <a:solidFill>
                          <a:srgbClr val="DFECF7"/>
                        </a:solidFill>
                        <a:ln w="9525">
                          <a:solidFill>
                            <a:srgbClr val="5B9BD5"/>
                          </a:solidFill>
                        </a:ln>
                      </wps:spPr>
                      <wps:txbx>
                        <w:txbxContent>
                          <w:p w:rsidR="0028734D" w:rsidRDefault="0028734D">
                            <w:pPr>
                              <w:spacing w:line="360" w:lineRule="auto"/>
                              <w:jc w:val="left"/>
                              <w:rPr>
                                <w:sz w:val="32"/>
                                <w:szCs w:val="32"/>
                              </w:rPr>
                            </w:pPr>
                            <w:r>
                              <w:rPr>
                                <w:sz w:val="32"/>
                                <w:szCs w:val="32"/>
                              </w:rPr>
                              <w:t>Introduction</w:t>
                            </w:r>
                          </w:p>
                          <w:p w:rsidR="0028734D" w:rsidRDefault="0028734D" w:rsidP="008032BE">
                            <w:pPr>
                              <w:pStyle w:val="Paragraphedeliste"/>
                              <w:numPr>
                                <w:ilvl w:val="0"/>
                                <w:numId w:val="11"/>
                              </w:numPr>
                              <w:spacing w:line="360" w:lineRule="auto"/>
                              <w:ind w:left="720" w:hanging="360"/>
                              <w:jc w:val="left"/>
                              <w:rPr>
                                <w:sz w:val="32"/>
                                <w:szCs w:val="32"/>
                              </w:rPr>
                            </w:pPr>
                            <w:r>
                              <w:rPr>
                                <w:sz w:val="32"/>
                                <w:szCs w:val="32"/>
                              </w:rPr>
                              <w:t>Méthodologie</w:t>
                            </w:r>
                          </w:p>
                          <w:p w:rsidR="0028734D" w:rsidRDefault="0028734D" w:rsidP="008032BE">
                            <w:pPr>
                              <w:pStyle w:val="Paragraphedeliste"/>
                              <w:numPr>
                                <w:ilvl w:val="1"/>
                                <w:numId w:val="11"/>
                              </w:numPr>
                              <w:spacing w:line="360" w:lineRule="auto"/>
                              <w:ind w:left="1080" w:hanging="720"/>
                              <w:jc w:val="left"/>
                              <w:rPr>
                                <w:sz w:val="32"/>
                                <w:szCs w:val="32"/>
                              </w:rPr>
                            </w:pPr>
                            <w:r>
                              <w:rPr>
                                <w:sz w:val="32"/>
                                <w:szCs w:val="32"/>
                              </w:rPr>
                              <w:t>Etude comparative UML et MERISE</w:t>
                            </w:r>
                          </w:p>
                          <w:p w:rsidR="0028734D" w:rsidRDefault="0028734D" w:rsidP="008032BE">
                            <w:pPr>
                              <w:pStyle w:val="Paragraphedeliste"/>
                              <w:numPr>
                                <w:ilvl w:val="1"/>
                                <w:numId w:val="11"/>
                              </w:numPr>
                              <w:spacing w:line="360" w:lineRule="auto"/>
                              <w:ind w:left="1080" w:hanging="720"/>
                              <w:jc w:val="left"/>
                              <w:rPr>
                                <w:sz w:val="32"/>
                                <w:szCs w:val="32"/>
                              </w:rPr>
                            </w:pPr>
                            <w:r>
                              <w:rPr>
                                <w:sz w:val="32"/>
                                <w:szCs w:val="32"/>
                              </w:rPr>
                              <w:t>Etude comparative des processus unifiés</w:t>
                            </w:r>
                          </w:p>
                          <w:p w:rsidR="0028734D" w:rsidRDefault="0028734D" w:rsidP="008032BE">
                            <w:pPr>
                              <w:pStyle w:val="Paragraphedeliste"/>
                              <w:numPr>
                                <w:ilvl w:val="0"/>
                                <w:numId w:val="11"/>
                              </w:numPr>
                              <w:spacing w:line="360" w:lineRule="auto"/>
                              <w:ind w:left="720" w:hanging="360"/>
                              <w:jc w:val="left"/>
                              <w:rPr>
                                <w:sz w:val="32"/>
                                <w:szCs w:val="32"/>
                              </w:rPr>
                            </w:pPr>
                            <w:r>
                              <w:rPr>
                                <w:sz w:val="32"/>
                                <w:szCs w:val="32"/>
                              </w:rPr>
                              <w:t>Modélisation</w:t>
                            </w:r>
                          </w:p>
                          <w:p w:rsidR="0028734D" w:rsidRDefault="0028734D" w:rsidP="008032BE">
                            <w:pPr>
                              <w:pStyle w:val="Paragraphedeliste"/>
                              <w:numPr>
                                <w:ilvl w:val="1"/>
                                <w:numId w:val="11"/>
                              </w:numPr>
                              <w:spacing w:line="360" w:lineRule="auto"/>
                              <w:ind w:left="1080" w:hanging="720"/>
                              <w:jc w:val="left"/>
                              <w:rPr>
                                <w:sz w:val="32"/>
                                <w:szCs w:val="32"/>
                              </w:rPr>
                            </w:pPr>
                            <w:r>
                              <w:rPr>
                                <w:sz w:val="32"/>
                                <w:szCs w:val="32"/>
                              </w:rPr>
                              <w:t>Diagramme des cas d’utilisation</w:t>
                            </w:r>
                          </w:p>
                          <w:p w:rsidR="0028734D" w:rsidRDefault="0028734D" w:rsidP="008032BE">
                            <w:pPr>
                              <w:pStyle w:val="Paragraphedeliste"/>
                              <w:numPr>
                                <w:ilvl w:val="1"/>
                                <w:numId w:val="11"/>
                              </w:numPr>
                              <w:spacing w:line="360" w:lineRule="auto"/>
                              <w:ind w:left="1080" w:hanging="720"/>
                              <w:jc w:val="left"/>
                              <w:rPr>
                                <w:sz w:val="32"/>
                                <w:szCs w:val="32"/>
                              </w:rPr>
                            </w:pPr>
                            <w:r>
                              <w:rPr>
                                <w:sz w:val="32"/>
                                <w:szCs w:val="32"/>
                              </w:rPr>
                              <w:t>Descriptions textuelles</w:t>
                            </w:r>
                          </w:p>
                          <w:p w:rsidR="0028734D" w:rsidRDefault="0028734D" w:rsidP="008032BE">
                            <w:pPr>
                              <w:pStyle w:val="Paragraphedeliste"/>
                              <w:numPr>
                                <w:ilvl w:val="1"/>
                                <w:numId w:val="11"/>
                              </w:numPr>
                              <w:spacing w:line="360" w:lineRule="auto"/>
                              <w:ind w:left="1080" w:hanging="720"/>
                              <w:jc w:val="left"/>
                              <w:rPr>
                                <w:sz w:val="32"/>
                                <w:szCs w:val="32"/>
                              </w:rPr>
                            </w:pPr>
                            <w:r>
                              <w:rPr>
                                <w:sz w:val="32"/>
                                <w:szCs w:val="32"/>
                              </w:rPr>
                              <w:t>Diagramme de communication</w:t>
                            </w:r>
                          </w:p>
                          <w:p w:rsidR="0028734D" w:rsidRDefault="0028734D" w:rsidP="008032BE">
                            <w:pPr>
                              <w:pStyle w:val="Paragraphedeliste"/>
                              <w:numPr>
                                <w:ilvl w:val="1"/>
                                <w:numId w:val="11"/>
                              </w:numPr>
                              <w:spacing w:line="360" w:lineRule="auto"/>
                              <w:ind w:left="1080" w:hanging="720"/>
                              <w:jc w:val="left"/>
                              <w:rPr>
                                <w:sz w:val="32"/>
                                <w:szCs w:val="32"/>
                              </w:rPr>
                            </w:pPr>
                            <w:r>
                              <w:rPr>
                                <w:sz w:val="32"/>
                                <w:szCs w:val="32"/>
                              </w:rPr>
                              <w:t>Diagramme de séquence</w:t>
                            </w:r>
                          </w:p>
                          <w:p w:rsidR="0028734D" w:rsidRDefault="0028734D" w:rsidP="008032BE">
                            <w:pPr>
                              <w:pStyle w:val="Paragraphedeliste"/>
                              <w:numPr>
                                <w:ilvl w:val="1"/>
                                <w:numId w:val="11"/>
                              </w:numPr>
                              <w:spacing w:line="360" w:lineRule="auto"/>
                              <w:ind w:left="1080" w:hanging="720"/>
                              <w:jc w:val="left"/>
                              <w:rPr>
                                <w:sz w:val="32"/>
                                <w:szCs w:val="32"/>
                              </w:rPr>
                            </w:pPr>
                            <w:r>
                              <w:rPr>
                                <w:sz w:val="32"/>
                                <w:szCs w:val="32"/>
                              </w:rPr>
                              <w:t>Diagramme d’activité</w:t>
                            </w:r>
                          </w:p>
                          <w:p w:rsidR="0028734D" w:rsidRDefault="0028734D">
                            <w:pPr>
                              <w:spacing w:line="360" w:lineRule="auto"/>
                              <w:jc w:val="left"/>
                              <w:rPr>
                                <w:sz w:val="32"/>
                                <w:szCs w:val="32"/>
                                <w:lang w:val="en-US"/>
                              </w:rPr>
                            </w:pPr>
                            <w:r>
                              <w:rPr>
                                <w:sz w:val="32"/>
                                <w:szCs w:val="32"/>
                                <w:lang w:val="en-US"/>
                              </w:rPr>
                              <w:t>Conclusion</w:t>
                            </w:r>
                          </w:p>
                        </w:txbxContent>
                      </wps:txbx>
                      <wps:bodyPr spcFirstLastPara="1" vertOverflow="clip" horzOverflow="clip" lIns="91440" tIns="45720" rIns="91440" bIns="45720" anchor="ctr" upright="1">
                        <a:prstTxWarp prst="textNoShape">
                          <a:avLst/>
                        </a:prstTxWarp>
                        <a:noAutofit/>
                      </wps:bodyPr>
                    </wps:wsp>
                  </a:graphicData>
                </a:graphic>
              </wp:anchor>
            </w:drawing>
          </mc:Choice>
          <mc:Fallback>
            <w:pict>
              <v:shape id="Rectangle : carré corné 16" o:spid="_x0000_s1034" type="#_x0000_t65" style="position:absolute;left:0;text-align:left;margin-left:0;margin-top:1.2pt;width:413.6pt;height:378.15pt;z-index:251658353;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sc5TwIAAKYEAAAOAAAAZHJzL2Uyb0RvYy54bWysVMFuGjEQvVfqP1i+l2UpkGSVJWqgVJWi&#10;JGpS9Wy89q4rr22NDSz9mlz7G+2PdWyWQNJb1YvxeGbeznvP5vKqazXZCPDKmpLmgyElwnBbKVOX&#10;9Ovj8t05JT4wUzFtjSjpTnh6NXv75nLrCjGyjdWVAIIgxhdbV9ImBFdkmeeNaJkfWCcMJqWFlgUM&#10;oc4qYFtEb3U2Gg6n2dZC5cBy4T2eLvZJOkv4Ugoe7qT0IhBdUpwtpBXSuoprNrtkRQ3MNYr3Y7B/&#10;mKJlyuBHn6EWLDCyBvUXVKs4WG9lGHDbZlZKxUXigGzy4Ss2Dw1zInFBcbx7lsn/P1h+u7kHoir0&#10;Ln9PiWEtmvQFZWOm1uLXU0E4A/j9k3ALBn/yaZRs63yBnQ/uHiJp0YUbH/rdnrZvY112zGUvemLg&#10;++5OQht7UQzSJWd2z84gMuF4OBlNRmcjNJBjbnw+HE2Gk/4Dh3YHPnwStiVxU1IZb1Y1x6kFJGfY&#10;pp+xrnqarPpOiWw1Gr5hGqlNp2c9aF+M8x9g44TealUtldYpgHo110CwtaSL5cf58tD8okwbsi3p&#10;BRJIU7zI+VOIyfXF9eJA6qQMZ9AGpTxKFnehW3XJtvODHytb7dBK7/hSoQI3zId7Bsgtp/GBhjtc&#10;pLY4DNfKUdJY+PH6TH82eLcu8vE4vpUUjCdJdzjNrE4zzHCEQtQAlKwdqLpB+fPENor32H1j4HpX&#10;Ahp6aw/3mhVJ5/1FOdZGdY39sA5WqhCTkfCeXh/gY0iXq3+48bWdxqnq+Pcy+wMAAP//AwBQSwME&#10;FAAGAAgAAAAhAF6AN4HZAAAABgEAAA8AAABkcnMvZG93bnJldi54bWxMj0FPhDAUhO8m/ofmmXhz&#10;i0QXRMrGrPHiTfAHvKVPQOgroS3L/nvrSY+Tmcx8Ux42M4mVFjdYVnC/S0AQt1YP3Cn4bN7uchDO&#10;I2ucLJOCCzk4VNdXJRbanvmD1tp3IpawK1BB7/1cSOnangy6nZ2Jo/dlF4M+yqWTesFzLDeTTJNk&#10;Lw0OHBd6nOnYUzvWwSjYj9a+rk/jMeRNnTXf/v0SAip1e7O9PIPwtPm/MPziR3SoItPJBtZOTAri&#10;Ea8gfQARzTzNUhAnBdljnoGsSvkfv/oBAAD//wMAUEsBAi0AFAAGAAgAAAAhALaDOJL+AAAA4QEA&#10;ABMAAAAAAAAAAAAAAAAAAAAAAFtDb250ZW50X1R5cGVzXS54bWxQSwECLQAUAAYACAAAACEAOP0h&#10;/9YAAACUAQAACwAAAAAAAAAAAAAAAAAvAQAAX3JlbHMvLnJlbHNQSwECLQAUAAYACAAAACEATMLH&#10;OU8CAACmBAAADgAAAAAAAAAAAAAAAAAuAgAAZHJzL2Uyb0RvYy54bWxQSwECLQAUAAYACAAAACEA&#10;XoA3gdkAAAAGAQAADwAAAAAAAAAAAAAAAACpBAAAZHJzL2Rvd25yZXYueG1sUEsFBgAAAAAEAAQA&#10;8wAAAK8FAAAAAA==&#10;" o:allowincell="f" adj="18000" fillcolor="#dfecf7" strokecolor="#5b9bd5">
                <v:textbox>
                  <w:txbxContent>
                    <w:p w:rsidR="0028734D" w:rsidRDefault="0028734D">
                      <w:pPr>
                        <w:spacing w:line="360" w:lineRule="auto"/>
                        <w:jc w:val="left"/>
                        <w:rPr>
                          <w:sz w:val="32"/>
                          <w:szCs w:val="32"/>
                        </w:rPr>
                      </w:pPr>
                      <w:r>
                        <w:rPr>
                          <w:sz w:val="32"/>
                          <w:szCs w:val="32"/>
                        </w:rPr>
                        <w:t>Introduction</w:t>
                      </w:r>
                    </w:p>
                    <w:p w:rsidR="0028734D" w:rsidRDefault="0028734D" w:rsidP="008032BE">
                      <w:pPr>
                        <w:pStyle w:val="Paragraphedeliste"/>
                        <w:numPr>
                          <w:ilvl w:val="0"/>
                          <w:numId w:val="11"/>
                        </w:numPr>
                        <w:spacing w:line="360" w:lineRule="auto"/>
                        <w:ind w:left="720" w:hanging="360"/>
                        <w:jc w:val="left"/>
                        <w:rPr>
                          <w:sz w:val="32"/>
                          <w:szCs w:val="32"/>
                        </w:rPr>
                      </w:pPr>
                      <w:r>
                        <w:rPr>
                          <w:sz w:val="32"/>
                          <w:szCs w:val="32"/>
                        </w:rPr>
                        <w:t>Méthodologie</w:t>
                      </w:r>
                    </w:p>
                    <w:p w:rsidR="0028734D" w:rsidRDefault="0028734D" w:rsidP="008032BE">
                      <w:pPr>
                        <w:pStyle w:val="Paragraphedeliste"/>
                        <w:numPr>
                          <w:ilvl w:val="1"/>
                          <w:numId w:val="11"/>
                        </w:numPr>
                        <w:spacing w:line="360" w:lineRule="auto"/>
                        <w:ind w:left="1080" w:hanging="720"/>
                        <w:jc w:val="left"/>
                        <w:rPr>
                          <w:sz w:val="32"/>
                          <w:szCs w:val="32"/>
                        </w:rPr>
                      </w:pPr>
                      <w:r>
                        <w:rPr>
                          <w:sz w:val="32"/>
                          <w:szCs w:val="32"/>
                        </w:rPr>
                        <w:t>Etude comparative UML et MERISE</w:t>
                      </w:r>
                    </w:p>
                    <w:p w:rsidR="0028734D" w:rsidRDefault="0028734D" w:rsidP="008032BE">
                      <w:pPr>
                        <w:pStyle w:val="Paragraphedeliste"/>
                        <w:numPr>
                          <w:ilvl w:val="1"/>
                          <w:numId w:val="11"/>
                        </w:numPr>
                        <w:spacing w:line="360" w:lineRule="auto"/>
                        <w:ind w:left="1080" w:hanging="720"/>
                        <w:jc w:val="left"/>
                        <w:rPr>
                          <w:sz w:val="32"/>
                          <w:szCs w:val="32"/>
                        </w:rPr>
                      </w:pPr>
                      <w:r>
                        <w:rPr>
                          <w:sz w:val="32"/>
                          <w:szCs w:val="32"/>
                        </w:rPr>
                        <w:t>Etude comparative des processus unifiés</w:t>
                      </w:r>
                    </w:p>
                    <w:p w:rsidR="0028734D" w:rsidRDefault="0028734D" w:rsidP="008032BE">
                      <w:pPr>
                        <w:pStyle w:val="Paragraphedeliste"/>
                        <w:numPr>
                          <w:ilvl w:val="0"/>
                          <w:numId w:val="11"/>
                        </w:numPr>
                        <w:spacing w:line="360" w:lineRule="auto"/>
                        <w:ind w:left="720" w:hanging="360"/>
                        <w:jc w:val="left"/>
                        <w:rPr>
                          <w:sz w:val="32"/>
                          <w:szCs w:val="32"/>
                        </w:rPr>
                      </w:pPr>
                      <w:r>
                        <w:rPr>
                          <w:sz w:val="32"/>
                          <w:szCs w:val="32"/>
                        </w:rPr>
                        <w:t>Modélisation</w:t>
                      </w:r>
                    </w:p>
                    <w:p w:rsidR="0028734D" w:rsidRDefault="0028734D" w:rsidP="008032BE">
                      <w:pPr>
                        <w:pStyle w:val="Paragraphedeliste"/>
                        <w:numPr>
                          <w:ilvl w:val="1"/>
                          <w:numId w:val="11"/>
                        </w:numPr>
                        <w:spacing w:line="360" w:lineRule="auto"/>
                        <w:ind w:left="1080" w:hanging="720"/>
                        <w:jc w:val="left"/>
                        <w:rPr>
                          <w:sz w:val="32"/>
                          <w:szCs w:val="32"/>
                        </w:rPr>
                      </w:pPr>
                      <w:r>
                        <w:rPr>
                          <w:sz w:val="32"/>
                          <w:szCs w:val="32"/>
                        </w:rPr>
                        <w:t>Diagramme des cas d’utilisation</w:t>
                      </w:r>
                    </w:p>
                    <w:p w:rsidR="0028734D" w:rsidRDefault="0028734D" w:rsidP="008032BE">
                      <w:pPr>
                        <w:pStyle w:val="Paragraphedeliste"/>
                        <w:numPr>
                          <w:ilvl w:val="1"/>
                          <w:numId w:val="11"/>
                        </w:numPr>
                        <w:spacing w:line="360" w:lineRule="auto"/>
                        <w:ind w:left="1080" w:hanging="720"/>
                        <w:jc w:val="left"/>
                        <w:rPr>
                          <w:sz w:val="32"/>
                          <w:szCs w:val="32"/>
                        </w:rPr>
                      </w:pPr>
                      <w:r>
                        <w:rPr>
                          <w:sz w:val="32"/>
                          <w:szCs w:val="32"/>
                        </w:rPr>
                        <w:t>Descriptions textuelles</w:t>
                      </w:r>
                    </w:p>
                    <w:p w:rsidR="0028734D" w:rsidRDefault="0028734D" w:rsidP="008032BE">
                      <w:pPr>
                        <w:pStyle w:val="Paragraphedeliste"/>
                        <w:numPr>
                          <w:ilvl w:val="1"/>
                          <w:numId w:val="11"/>
                        </w:numPr>
                        <w:spacing w:line="360" w:lineRule="auto"/>
                        <w:ind w:left="1080" w:hanging="720"/>
                        <w:jc w:val="left"/>
                        <w:rPr>
                          <w:sz w:val="32"/>
                          <w:szCs w:val="32"/>
                        </w:rPr>
                      </w:pPr>
                      <w:r>
                        <w:rPr>
                          <w:sz w:val="32"/>
                          <w:szCs w:val="32"/>
                        </w:rPr>
                        <w:t>Diagramme de communication</w:t>
                      </w:r>
                    </w:p>
                    <w:p w:rsidR="0028734D" w:rsidRDefault="0028734D" w:rsidP="008032BE">
                      <w:pPr>
                        <w:pStyle w:val="Paragraphedeliste"/>
                        <w:numPr>
                          <w:ilvl w:val="1"/>
                          <w:numId w:val="11"/>
                        </w:numPr>
                        <w:spacing w:line="360" w:lineRule="auto"/>
                        <w:ind w:left="1080" w:hanging="720"/>
                        <w:jc w:val="left"/>
                        <w:rPr>
                          <w:sz w:val="32"/>
                          <w:szCs w:val="32"/>
                        </w:rPr>
                      </w:pPr>
                      <w:r>
                        <w:rPr>
                          <w:sz w:val="32"/>
                          <w:szCs w:val="32"/>
                        </w:rPr>
                        <w:t>Diagramme de séquence</w:t>
                      </w:r>
                    </w:p>
                    <w:p w:rsidR="0028734D" w:rsidRDefault="0028734D" w:rsidP="008032BE">
                      <w:pPr>
                        <w:pStyle w:val="Paragraphedeliste"/>
                        <w:numPr>
                          <w:ilvl w:val="1"/>
                          <w:numId w:val="11"/>
                        </w:numPr>
                        <w:spacing w:line="360" w:lineRule="auto"/>
                        <w:ind w:left="1080" w:hanging="720"/>
                        <w:jc w:val="left"/>
                        <w:rPr>
                          <w:sz w:val="32"/>
                          <w:szCs w:val="32"/>
                        </w:rPr>
                      </w:pPr>
                      <w:r>
                        <w:rPr>
                          <w:sz w:val="32"/>
                          <w:szCs w:val="32"/>
                        </w:rPr>
                        <w:t>Diagramme d’activité</w:t>
                      </w:r>
                    </w:p>
                    <w:p w:rsidR="0028734D" w:rsidRDefault="0028734D">
                      <w:pPr>
                        <w:spacing w:line="360" w:lineRule="auto"/>
                        <w:jc w:val="left"/>
                        <w:rPr>
                          <w:sz w:val="32"/>
                          <w:szCs w:val="32"/>
                          <w:lang w:val="en-US"/>
                        </w:rPr>
                      </w:pPr>
                      <w:r>
                        <w:rPr>
                          <w:sz w:val="32"/>
                          <w:szCs w:val="32"/>
                          <w:lang w:val="en-US"/>
                        </w:rPr>
                        <w:t>Conclusion</w:t>
                      </w:r>
                    </w:p>
                  </w:txbxContent>
                </v:textbox>
                <w10:wrap anchorx="margin"/>
              </v:shape>
            </w:pict>
          </mc:Fallback>
        </mc:AlternateContent>
      </w:r>
    </w:p>
    <w:p w:rsidR="00160652" w:rsidRDefault="00086B22">
      <w:pPr>
        <w:pStyle w:val="Titre3"/>
      </w:pPr>
      <w:r>
        <w:br w:type="page"/>
      </w:r>
      <w:bookmarkStart w:id="468" w:name="_Toc177675984"/>
      <w:bookmarkStart w:id="469" w:name="_Toc177678409"/>
      <w:bookmarkStart w:id="470" w:name="_Toc177724569"/>
      <w:bookmarkStart w:id="471" w:name="_Toc177726420"/>
      <w:bookmarkStart w:id="472" w:name="_Toc177726890"/>
      <w:bookmarkStart w:id="473" w:name="_Toc202724622"/>
      <w:r>
        <w:lastRenderedPageBreak/>
        <w:t>Introduc</w:t>
      </w:r>
      <w:bookmarkEnd w:id="468"/>
      <w:bookmarkEnd w:id="469"/>
      <w:bookmarkEnd w:id="470"/>
      <w:bookmarkEnd w:id="471"/>
      <w:bookmarkEnd w:id="472"/>
      <w:bookmarkEnd w:id="473"/>
      <w:r>
        <w:t>tion</w:t>
      </w:r>
    </w:p>
    <w:p w:rsidR="00160652" w:rsidRDefault="00086B22">
      <w:pPr>
        <w:spacing w:line="360" w:lineRule="auto"/>
        <w:jc w:val="left"/>
      </w:pPr>
      <w:r>
        <w:t>Le dossier d’analyse nous permet de présenter en détail l’analyse de notre projet et les</w:t>
      </w:r>
    </w:p>
    <w:p w:rsidR="00160652" w:rsidRDefault="00086B22">
      <w:pPr>
        <w:spacing w:line="360" w:lineRule="auto"/>
        <w:jc w:val="left"/>
      </w:pPr>
      <w:r>
        <w:t>solutions auxquelles nous avons pensé. Dans cette partie, il est question pour nous de présenter</w:t>
      </w:r>
    </w:p>
    <w:p w:rsidR="00160652" w:rsidRDefault="00086B22">
      <w:pPr>
        <w:spacing w:line="360" w:lineRule="auto"/>
        <w:jc w:val="left"/>
      </w:pPr>
      <w:r>
        <w:t>les différentes solutions apportées au</w:t>
      </w:r>
      <w:r w:rsidR="009D0154">
        <w:t>x</w:t>
      </w:r>
      <w:r>
        <w:t xml:space="preserve"> limites constatées dans le processus de réservation. Pour</w:t>
      </w:r>
    </w:p>
    <w:p w:rsidR="00160652" w:rsidRDefault="00086B22">
      <w:pPr>
        <w:spacing w:line="360" w:lineRule="auto"/>
        <w:jc w:val="left"/>
      </w:pPr>
      <w:r>
        <w:t>le faire nous allons d’abord présenter la méthodologie que nous allons utiliser, ensuite présenter</w:t>
      </w:r>
    </w:p>
    <w:p w:rsidR="00160652" w:rsidRDefault="00086B22">
      <w:pPr>
        <w:spacing w:line="360" w:lineRule="auto"/>
        <w:jc w:val="left"/>
      </w:pPr>
      <w:r>
        <w:t>une étude comparative entre UML et MERISE puis des processus unifiés, pour enfin terminer</w:t>
      </w:r>
    </w:p>
    <w:p w:rsidR="00160652" w:rsidRDefault="00086B22">
      <w:pPr>
        <w:spacing w:line="360" w:lineRule="auto"/>
        <w:jc w:val="left"/>
      </w:pPr>
      <w:r>
        <w:t>par la présentation des diagrammes.</w:t>
      </w:r>
    </w:p>
    <w:p w:rsidR="00160652" w:rsidRDefault="00086B22" w:rsidP="008032BE">
      <w:pPr>
        <w:pStyle w:val="Titre3"/>
        <w:numPr>
          <w:ilvl w:val="0"/>
          <w:numId w:val="32"/>
        </w:numPr>
        <w:ind w:left="1080" w:hanging="720"/>
      </w:pPr>
      <w:r>
        <w:br w:type="page"/>
      </w:r>
      <w:bookmarkStart w:id="474" w:name="_Toc177724571"/>
      <w:bookmarkStart w:id="475" w:name="_Toc177726422"/>
      <w:bookmarkStart w:id="476" w:name="_Toc177726892"/>
      <w:bookmarkStart w:id="477" w:name="_Toc202724623"/>
      <w:r>
        <w:lastRenderedPageBreak/>
        <w:t>M</w:t>
      </w:r>
      <w:bookmarkEnd w:id="474"/>
      <w:bookmarkEnd w:id="475"/>
      <w:bookmarkEnd w:id="476"/>
      <w:bookmarkEnd w:id="477"/>
      <w:r>
        <w:t>éthodologie</w:t>
      </w:r>
    </w:p>
    <w:p w:rsidR="00160652" w:rsidRDefault="00160652"/>
    <w:p w:rsidR="00160652" w:rsidRDefault="00160652">
      <w:pPr>
        <w:spacing w:line="360" w:lineRule="auto"/>
        <w:ind w:firstLine="360"/>
        <w:jc w:val="left"/>
      </w:pPr>
    </w:p>
    <w:p w:rsidR="00160652" w:rsidRDefault="00086B22">
      <w:pPr>
        <w:spacing w:line="360" w:lineRule="auto"/>
        <w:ind w:firstLine="360"/>
        <w:jc w:val="left"/>
      </w:pPr>
      <w:r>
        <w:t>Le Langage de modélisation unifié est un Langage orienté objet et basé sur la</w:t>
      </w:r>
    </w:p>
    <w:p w:rsidR="00160652" w:rsidRDefault="00086B22">
      <w:pPr>
        <w:spacing w:line="360" w:lineRule="auto"/>
        <w:ind w:firstLine="360"/>
        <w:jc w:val="left"/>
      </w:pPr>
      <w:r>
        <w:t>schématisation et la modélisation des diagrammes. Elle est conçue pour fournir une norme de</w:t>
      </w:r>
    </w:p>
    <w:p w:rsidR="00160652" w:rsidRDefault="00086B22">
      <w:pPr>
        <w:spacing w:line="360" w:lineRule="auto"/>
        <w:ind w:firstLine="360"/>
        <w:jc w:val="left"/>
      </w:pPr>
      <w:r>
        <w:t>visualisation lors de la conception d’un logiciel. Il permet le gain de précision, encourage</w:t>
      </w:r>
    </w:p>
    <w:p w:rsidR="00160652" w:rsidRDefault="00086B22">
      <w:pPr>
        <w:spacing w:line="360" w:lineRule="auto"/>
        <w:ind w:firstLine="360"/>
        <w:jc w:val="left"/>
      </w:pPr>
      <w:r>
        <w:t>l'utilisation d'outils et constitue à cet effet un gage de stabilité. UML est un support de</w:t>
      </w:r>
    </w:p>
    <w:p w:rsidR="00160652" w:rsidRDefault="00086B22">
      <w:pPr>
        <w:spacing w:line="360" w:lineRule="auto"/>
        <w:ind w:firstLine="360"/>
        <w:jc w:val="left"/>
      </w:pPr>
      <w:r>
        <w:t>communication performant : Il cadre l'analyse et facilite la compréhension de représentations</w:t>
      </w:r>
    </w:p>
    <w:p w:rsidR="00160652" w:rsidRDefault="00086B22">
      <w:pPr>
        <w:spacing w:line="360" w:lineRule="auto"/>
        <w:ind w:firstLine="360"/>
        <w:jc w:val="left"/>
      </w:pPr>
      <w:r>
        <w:t>abstraites complexes. De plus, UML décrit la dynamique du système d’information comme un</w:t>
      </w:r>
    </w:p>
    <w:p w:rsidR="00160652" w:rsidRDefault="00086B22">
      <w:pPr>
        <w:spacing w:line="360" w:lineRule="auto"/>
        <w:ind w:firstLine="360"/>
        <w:jc w:val="left"/>
      </w:pPr>
      <w:r>
        <w:t>ensemble d’opérations attachées aux objets du système.</w:t>
      </w:r>
    </w:p>
    <w:p w:rsidR="00160652" w:rsidRDefault="00086B22">
      <w:pPr>
        <w:spacing w:line="360" w:lineRule="auto"/>
        <w:ind w:firstLine="360"/>
        <w:jc w:val="left"/>
      </w:pPr>
      <w:r>
        <w:t>Ses objectifs sont :</w:t>
      </w:r>
    </w:p>
    <w:p w:rsidR="00160652" w:rsidRDefault="00086B22">
      <w:pPr>
        <w:spacing w:line="360" w:lineRule="auto"/>
        <w:ind w:firstLine="360"/>
        <w:jc w:val="left"/>
      </w:pPr>
      <w:r>
        <w:t>• Présenter le système tout entier ;</w:t>
      </w:r>
    </w:p>
    <w:p w:rsidR="00160652" w:rsidRDefault="00086B22">
      <w:pPr>
        <w:spacing w:line="360" w:lineRule="auto"/>
        <w:ind w:firstLine="360"/>
        <w:jc w:val="left"/>
      </w:pPr>
      <w:r>
        <w:t>• Prendre en compte le facteur d’échelle c’est-à-dire la grandeur du projet ;</w:t>
      </w:r>
    </w:p>
    <w:p w:rsidR="00160652" w:rsidRDefault="00086B22">
      <w:pPr>
        <w:spacing w:line="360" w:lineRule="auto"/>
        <w:ind w:firstLine="360"/>
        <w:jc w:val="left"/>
      </w:pPr>
      <w:r>
        <w:t>• Créer un langage de modélisation à la fois utilisable par les humains et les</w:t>
      </w:r>
    </w:p>
    <w:p w:rsidR="00160652" w:rsidRDefault="00086B22">
      <w:pPr>
        <w:spacing w:line="360" w:lineRule="auto"/>
        <w:ind w:firstLine="360"/>
        <w:jc w:val="left"/>
      </w:pPr>
      <w:r>
        <w:t>machines avec les diagrammes de la vue statique et de la vue dynamique.</w:t>
      </w:r>
    </w:p>
    <w:p w:rsidR="00160652" w:rsidRDefault="00086B22">
      <w:pPr>
        <w:spacing w:line="360" w:lineRule="auto"/>
        <w:ind w:firstLine="360"/>
        <w:jc w:val="left"/>
      </w:pPr>
      <w:r>
        <w:t>NB : UML n’est pas une méthode, mais un langage de modélisation à qui on doit associer</w:t>
      </w:r>
    </w:p>
    <w:p w:rsidR="00160652" w:rsidRDefault="00086B22">
      <w:pPr>
        <w:spacing w:line="360" w:lineRule="auto"/>
        <w:ind w:firstLine="360"/>
        <w:jc w:val="left"/>
      </w:pPr>
      <w:r>
        <w:t xml:space="preserve">un processus pour en faire une méthode. </w:t>
      </w:r>
    </w:p>
    <w:p w:rsidR="00160652" w:rsidRDefault="00160652"/>
    <w:p w:rsidR="00160652" w:rsidRDefault="00086B22" w:rsidP="008032BE">
      <w:pPr>
        <w:pStyle w:val="Titre4"/>
        <w:numPr>
          <w:ilvl w:val="3"/>
          <w:numId w:val="32"/>
        </w:numPr>
        <w:ind w:left="1210" w:hanging="360"/>
      </w:pPr>
      <w:bookmarkStart w:id="478" w:name="_Toc177726423"/>
      <w:bookmarkStart w:id="479" w:name="_Toc177726893"/>
      <w:bookmarkStart w:id="480" w:name="_Toc202724624"/>
      <w:r>
        <w:t>Etude comparative UML et MERISE</w:t>
      </w:r>
      <w:bookmarkEnd w:id="478"/>
      <w:bookmarkEnd w:id="479"/>
      <w:bookmarkEnd w:id="480"/>
    </w:p>
    <w:p w:rsidR="00160652" w:rsidRDefault="00160652"/>
    <w:p w:rsidR="00160652" w:rsidRDefault="00086B22">
      <w:pPr>
        <w:spacing w:line="360" w:lineRule="auto"/>
        <w:ind w:firstLine="360"/>
        <w:jc w:val="left"/>
      </w:pPr>
      <w:r>
        <w:lastRenderedPageBreak/>
        <w:t xml:space="preserve">MERISE (Méthode d’Étude et de Réalisation Informatique pour les Systèmes d’Entreprise) est une méthode d’analyse, de conception structurelle et de réalisation des systèmes d’informations très utiles notamment dans les entreprises françaises. Elle est basée sur la séparation des données et des traitements à effectuer en plusieurs modèles conceptuels et physiques. Son but principal est d’arriver à concevoir un système d’information (SI). C’est une méthode systémique d’analyse et de conception de SI qui propose de considérer le système réel selon deux points de vue : une vue statique (données) et une vue dynamique (traitement). </w:t>
      </w:r>
    </w:p>
    <w:p w:rsidR="00160652" w:rsidRDefault="00086B22">
      <w:pPr>
        <w:spacing w:line="360" w:lineRule="auto"/>
        <w:ind w:firstLine="360"/>
        <w:jc w:val="left"/>
      </w:pPr>
      <w:r>
        <w:t>UML (Unifie</w:t>
      </w:r>
      <w:r w:rsidR="009D0154">
        <w:t>d</w:t>
      </w:r>
      <w:r w:rsidR="00326119">
        <w:t xml:space="preserve"> Model</w:t>
      </w:r>
      <w:r>
        <w:t>ing Language) quant à lui, est un langage de modélisation des systèmes standards, qui utilise des diagrammes pour présenter chaque aspect d’un système en s’appuyant sur la notion d’orienté objet qui est un véritable atout pour ce langage. UML propose donc une approche différente de celle de MERISE en ce sens qu’il associe les données aux traitements. En effet, avec UML, centraliser les données d’un type de traitement associé permet de limiter les points de maintenance dans le</w:t>
      </w:r>
    </w:p>
    <w:p w:rsidR="00160652" w:rsidRDefault="00086B22">
      <w:pPr>
        <w:spacing w:line="360" w:lineRule="auto"/>
        <w:jc w:val="left"/>
      </w:pPr>
      <w:r>
        <w:t>code et faciliter l’accès à l’information en cas d’évolution de logiciel. De plus, UML décrit la dynamique du système d’information comme un ensemble d’opérations attachées aux objets du système.</w:t>
      </w:r>
    </w:p>
    <w:tbl>
      <w:tblPr>
        <w:tblStyle w:val="Tableauavecgrille4-Accent5"/>
        <w:tblpPr w:leftFromText="180" w:rightFromText="180" w:vertAnchor="text" w:horzAnchor="margin" w:tblpXSpec="center" w:tblpY="364"/>
        <w:tblOverlap w:val="never"/>
        <w:tblW w:w="9062" w:type="dxa"/>
        <w:tblLook w:val="04A0" w:firstRow="1" w:lastRow="0" w:firstColumn="1" w:lastColumn="0" w:noHBand="0" w:noVBand="1"/>
      </w:tblPr>
      <w:tblGrid>
        <w:gridCol w:w="4530"/>
        <w:gridCol w:w="4532"/>
      </w:tblGrid>
      <w:tr w:rsidR="00160652" w:rsidTr="00160652">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4530" w:type="dxa"/>
          </w:tcPr>
          <w:p w:rsidR="00160652" w:rsidRDefault="00086B22">
            <w:pPr>
              <w:spacing w:line="360" w:lineRule="auto"/>
              <w:jc w:val="center"/>
              <w:rPr>
                <w:rFonts w:cs="Times New Roman"/>
              </w:rPr>
            </w:pPr>
            <w:r>
              <w:rPr>
                <w:rFonts w:cs="Times New Roman"/>
              </w:rPr>
              <w:t>MERISE</w:t>
            </w:r>
          </w:p>
        </w:tc>
        <w:tc>
          <w:tcPr>
            <w:tcW w:w="4532" w:type="dxa"/>
          </w:tcPr>
          <w:p w:rsidR="00160652" w:rsidRDefault="00086B22">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UML</w:t>
            </w:r>
          </w:p>
        </w:tc>
      </w:tr>
      <w:tr w:rsidR="00160652" w:rsidTr="00160652">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4530" w:type="dxa"/>
          </w:tcPr>
          <w:p w:rsidR="00160652" w:rsidRDefault="00086B22">
            <w:pPr>
              <w:spacing w:line="360" w:lineRule="auto"/>
              <w:rPr>
                <w:rFonts w:cs="Times New Roman"/>
              </w:rPr>
            </w:pPr>
            <w:r>
              <w:rPr>
                <w:rFonts w:cs="Times New Roman"/>
              </w:rPr>
              <w:t xml:space="preserve">Méthode d’étude et de réalisation informatique pour les systèmes d’entreprises. </w:t>
            </w:r>
          </w:p>
        </w:tc>
        <w:tc>
          <w:tcPr>
            <w:tcW w:w="4532"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Unified Modeling Language </w:t>
            </w:r>
          </w:p>
        </w:tc>
      </w:tr>
      <w:tr w:rsidR="00160652" w:rsidTr="00160652">
        <w:trPr>
          <w:trHeight w:val="1256"/>
        </w:trPr>
        <w:tc>
          <w:tcPr>
            <w:cnfStyle w:val="001000000000" w:firstRow="0" w:lastRow="0" w:firstColumn="1" w:lastColumn="0" w:oddVBand="0" w:evenVBand="0" w:oddHBand="0" w:evenHBand="0" w:firstRowFirstColumn="0" w:firstRowLastColumn="0" w:lastRowFirstColumn="0" w:lastRowLastColumn="0"/>
            <w:tcW w:w="4530" w:type="dxa"/>
          </w:tcPr>
          <w:p w:rsidR="00160652" w:rsidRDefault="00086B22">
            <w:pPr>
              <w:spacing w:line="360" w:lineRule="auto"/>
              <w:rPr>
                <w:rFonts w:cs="Times New Roman"/>
              </w:rPr>
            </w:pPr>
            <w:r>
              <w:rPr>
                <w:rFonts w:cs="Times New Roman"/>
              </w:rPr>
              <w:t>Est une méthode systémique d’analyse et de conception de systèmes d’information. C’est-à-dire qu’elle utilise une approche systémique.</w:t>
            </w:r>
          </w:p>
        </w:tc>
        <w:tc>
          <w:tcPr>
            <w:tcW w:w="4532"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N’est cependant pas une méthode, mais plutôt un langage de modélisation objet qu’il faut associer une démarche pour en faire une méthode. C’est le cas de la méthode 2TUP ; RUP et XP.</w:t>
            </w:r>
          </w:p>
        </w:tc>
      </w:tr>
      <w:tr w:rsidR="00160652" w:rsidTr="00160652">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530" w:type="dxa"/>
          </w:tcPr>
          <w:p w:rsidR="00160652" w:rsidRDefault="00086B22">
            <w:pPr>
              <w:spacing w:line="360" w:lineRule="auto"/>
              <w:rPr>
                <w:rFonts w:cs="Times New Roman"/>
              </w:rPr>
            </w:pPr>
            <w:r>
              <w:rPr>
                <w:rFonts w:cs="Times New Roman"/>
              </w:rPr>
              <w:t>Propose de considérer le système réel selon deux points de vue :</w:t>
            </w:r>
          </w:p>
          <w:p w:rsidR="00160652" w:rsidRDefault="00086B22" w:rsidP="008032BE">
            <w:pPr>
              <w:pStyle w:val="Paragraphedeliste"/>
              <w:numPr>
                <w:ilvl w:val="0"/>
                <w:numId w:val="10"/>
              </w:numPr>
              <w:spacing w:line="360" w:lineRule="auto"/>
              <w:ind w:left="0" w:hanging="360"/>
              <w:rPr>
                <w:rFonts w:cs="Times New Roman"/>
              </w:rPr>
            </w:pPr>
            <w:r>
              <w:rPr>
                <w:rFonts w:cs="Times New Roman"/>
              </w:rPr>
              <w:t>Une vue statique (données).</w:t>
            </w:r>
          </w:p>
          <w:p w:rsidR="00160652" w:rsidRDefault="00086B22" w:rsidP="008032BE">
            <w:pPr>
              <w:pStyle w:val="Paragraphedeliste"/>
              <w:numPr>
                <w:ilvl w:val="0"/>
                <w:numId w:val="10"/>
              </w:numPr>
              <w:spacing w:line="360" w:lineRule="auto"/>
              <w:ind w:left="0" w:hanging="360"/>
              <w:rPr>
                <w:rFonts w:cs="Times New Roman"/>
              </w:rPr>
            </w:pPr>
            <w:r>
              <w:rPr>
                <w:rFonts w:cs="Times New Roman"/>
              </w:rPr>
              <w:t>Une vue dynamique (traitements).</w:t>
            </w:r>
          </w:p>
          <w:p w:rsidR="00160652" w:rsidRDefault="00086B22">
            <w:pPr>
              <w:spacing w:line="360" w:lineRule="auto"/>
              <w:rPr>
                <w:rFonts w:cs="Times New Roman"/>
              </w:rPr>
            </w:pPr>
            <w:r>
              <w:rPr>
                <w:rFonts w:cs="Times New Roman"/>
              </w:rPr>
              <w:t xml:space="preserve">C’est-à-dire qu’avec la méthode Merise, </w:t>
            </w:r>
            <w:r>
              <w:rPr>
                <w:rFonts w:cs="Times New Roman"/>
              </w:rPr>
              <w:lastRenderedPageBreak/>
              <w:t>nous avons une étude séparée des données et des traitements.</w:t>
            </w:r>
          </w:p>
        </w:tc>
        <w:tc>
          <w:tcPr>
            <w:tcW w:w="4532"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lastRenderedPageBreak/>
              <w:t>Propose une approche différente de celle de Merise en ce sens qu’il associe les données et les traitements.</w:t>
            </w:r>
          </w:p>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Car avec UML, centraliser les données d’un type et les traitements associés permet de </w:t>
            </w:r>
            <w:r>
              <w:rPr>
                <w:rFonts w:cs="Times New Roman"/>
              </w:rPr>
              <w:lastRenderedPageBreak/>
              <w:t>limiter les points de maintenance dans le code et facilite l’accès a l’information en cas d’évolution du Logiciel. De plus ; UML décrit la dynamique du système d’information comme un ensemble d’opérations attachées aux objets du système.</w:t>
            </w:r>
          </w:p>
        </w:tc>
      </w:tr>
    </w:tbl>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086B22" w:rsidP="008032BE">
      <w:pPr>
        <w:pStyle w:val="Titre4"/>
        <w:numPr>
          <w:ilvl w:val="3"/>
          <w:numId w:val="32"/>
        </w:numPr>
        <w:ind w:left="1210" w:hanging="360"/>
      </w:pPr>
      <w:bookmarkStart w:id="481" w:name="_Toc177726424"/>
      <w:bookmarkStart w:id="482" w:name="_Toc177726894"/>
      <w:bookmarkStart w:id="483" w:name="_Toc202724625"/>
      <w:r>
        <w:t>Choix et présentation de la démarche d’analyse</w:t>
      </w:r>
      <w:bookmarkEnd w:id="481"/>
      <w:bookmarkEnd w:id="482"/>
      <w:bookmarkEnd w:id="483"/>
      <w:r>
        <w:t xml:space="preserve"> </w:t>
      </w:r>
    </w:p>
    <w:p w:rsidR="00160652" w:rsidRDefault="00160652"/>
    <w:p w:rsidR="00160652" w:rsidRDefault="00086B22">
      <w:pPr>
        <w:spacing w:line="360" w:lineRule="auto"/>
        <w:jc w:val="left"/>
      </w:pPr>
      <w:r>
        <w:t>UML et MERISE sont consécutivement des langages et méthodes de modélisation des</w:t>
      </w:r>
    </w:p>
    <w:p w:rsidR="00160652" w:rsidRDefault="00086B22">
      <w:pPr>
        <w:spacing w:line="360" w:lineRule="auto"/>
        <w:jc w:val="left"/>
      </w:pPr>
      <w:r>
        <w:t>systèmes d’information. Pour la réalisation de notre travail, nous avons opté pour le langage</w:t>
      </w:r>
    </w:p>
    <w:p w:rsidR="00160652" w:rsidRDefault="00086B22">
      <w:pPr>
        <w:spacing w:line="360" w:lineRule="auto"/>
        <w:jc w:val="left"/>
      </w:pPr>
      <w:r>
        <w:t>UML pour des raisons de compatibilité et pour son approche orientée objet. En effet, la</w:t>
      </w:r>
    </w:p>
    <w:p w:rsidR="00160652" w:rsidRDefault="00086B22">
      <w:pPr>
        <w:spacing w:line="360" w:lineRule="auto"/>
        <w:jc w:val="left"/>
      </w:pPr>
      <w:r>
        <w:t>programmation orientée objet fait ressortir l’étendue du travail basé sur la conception</w:t>
      </w:r>
    </w:p>
    <w:p w:rsidR="00160652" w:rsidRDefault="00086B22">
      <w:pPr>
        <w:spacing w:line="360" w:lineRule="auto"/>
        <w:jc w:val="left"/>
      </w:pPr>
      <w:r>
        <w:t>nécessaire. Nous avons la définition des classes, des relations entre ces classes, des attributs et</w:t>
      </w:r>
    </w:p>
    <w:p w:rsidR="00160652" w:rsidRDefault="00086B22">
      <w:pPr>
        <w:spacing w:line="360" w:lineRule="auto"/>
        <w:jc w:val="left"/>
      </w:pPr>
      <w:r>
        <w:t>des méthodes, des interfaces le développement d’une application ne consiste pas à se lancer</w:t>
      </w:r>
    </w:p>
    <w:p w:rsidR="00160652" w:rsidRDefault="00086B22">
      <w:pPr>
        <w:spacing w:line="360" w:lineRule="auto"/>
        <w:jc w:val="left"/>
      </w:pPr>
      <w:r>
        <w:t>directement dans le code, mais de mener une bonne analyse en : Organisant ses idées, ses</w:t>
      </w:r>
    </w:p>
    <w:p w:rsidR="00160652" w:rsidRDefault="00086B22">
      <w:pPr>
        <w:spacing w:line="360" w:lineRule="auto"/>
        <w:jc w:val="left"/>
      </w:pPr>
      <w:r>
        <w:t>arguments et sa documentation nécessaire ; Organisant la réalisation par la définition des</w:t>
      </w:r>
    </w:p>
    <w:p w:rsidR="00160652" w:rsidRDefault="00086B22">
      <w:pPr>
        <w:spacing w:line="360" w:lineRule="auto"/>
        <w:jc w:val="left"/>
      </w:pPr>
      <w:r>
        <w:t>modules et des étapes de la réalisation. UML est un langage de modélisation unifié, il découle</w:t>
      </w:r>
    </w:p>
    <w:p w:rsidR="00160652" w:rsidRDefault="00086B22">
      <w:pPr>
        <w:spacing w:line="360" w:lineRule="auto"/>
        <w:jc w:val="left"/>
      </w:pPr>
      <w:r>
        <w:lastRenderedPageBreak/>
        <w:t>de l’union de trois (3) méthodes : OMT (Object Modelling Technique) de James Rumbaugh,</w:t>
      </w:r>
    </w:p>
    <w:p w:rsidR="00160652" w:rsidRPr="00086B22" w:rsidRDefault="00086B22">
      <w:pPr>
        <w:spacing w:line="360" w:lineRule="auto"/>
        <w:jc w:val="left"/>
        <w:rPr>
          <w:lang w:val="en-US"/>
        </w:rPr>
      </w:pPr>
      <w:r w:rsidRPr="00086B22">
        <w:rPr>
          <w:lang w:val="en-US"/>
        </w:rPr>
        <w:t>BOOCH de Grady Booch et OOSE (Object-Oriented Software Engineering) d’Ivar Jacobson.</w:t>
      </w:r>
    </w:p>
    <w:p w:rsidR="00160652" w:rsidRDefault="00086B22">
      <w:pPr>
        <w:spacing w:line="360" w:lineRule="auto"/>
        <w:jc w:val="left"/>
      </w:pPr>
      <w:r>
        <w:t>Adopté par l’OMG (Object Management Group) à sa version 1.1 comme langage de</w:t>
      </w:r>
    </w:p>
    <w:p w:rsidR="00160652" w:rsidRDefault="00086B22">
      <w:pPr>
        <w:spacing w:line="360" w:lineRule="auto"/>
        <w:jc w:val="left"/>
      </w:pPr>
      <w:r>
        <w:t>modélisation des systèmes d’information objet. UML (Unified Modeling Language) est un</w:t>
      </w:r>
    </w:p>
    <w:p w:rsidR="00160652" w:rsidRDefault="00086B22">
      <w:pPr>
        <w:spacing w:line="360" w:lineRule="auto"/>
        <w:jc w:val="left"/>
      </w:pPr>
      <w:r>
        <w:t>langage de modélisation unifié qui présente des schémas appelés diagrammes. Chacun de ces</w:t>
      </w:r>
    </w:p>
    <w:p w:rsidR="00160652" w:rsidRDefault="00086B22">
      <w:pPr>
        <w:spacing w:line="360" w:lineRule="auto"/>
        <w:jc w:val="left"/>
      </w:pPr>
      <w:r>
        <w:t>diagrammes donne une vision différente du projet. Le langage UML ne préconise aucune</w:t>
      </w:r>
    </w:p>
    <w:p w:rsidR="00160652" w:rsidRDefault="00086B22">
      <w:pPr>
        <w:spacing w:line="360" w:lineRule="auto"/>
        <w:jc w:val="left"/>
      </w:pPr>
      <w:r>
        <w:t>démarche, ce n’est pas donc une méthode. Dans le cadre de ce projet, nous travaillons avec les</w:t>
      </w:r>
    </w:p>
    <w:p w:rsidR="00160652" w:rsidRDefault="00086B22">
      <w:pPr>
        <w:spacing w:line="360" w:lineRule="auto"/>
        <w:jc w:val="left"/>
      </w:pPr>
      <w:r>
        <w:t>spécifications de la version 2.5.1 qui compte 14 diagrammes</w:t>
      </w:r>
    </w:p>
    <w:p w:rsidR="00160652" w:rsidRDefault="00160652">
      <w:pPr>
        <w:spacing w:line="360" w:lineRule="auto"/>
        <w:jc w:val="left"/>
      </w:pPr>
    </w:p>
    <w:p w:rsidR="00160652" w:rsidRDefault="00086B22">
      <w:pPr>
        <w:pStyle w:val="Titre4"/>
      </w:pPr>
      <w:bookmarkStart w:id="484" w:name="_Toc177675987"/>
      <w:bookmarkStart w:id="485" w:name="_Toc177678412"/>
      <w:bookmarkStart w:id="486" w:name="_Toc177726425"/>
      <w:bookmarkStart w:id="487" w:name="_Toc177726895"/>
      <w:bookmarkStart w:id="488" w:name="_Toc202724626"/>
      <w:r>
        <w:t>Etude comparative des processus unifiés</w:t>
      </w:r>
      <w:bookmarkEnd w:id="484"/>
      <w:bookmarkEnd w:id="485"/>
      <w:bookmarkEnd w:id="486"/>
      <w:bookmarkEnd w:id="487"/>
      <w:bookmarkEnd w:id="488"/>
    </w:p>
    <w:p w:rsidR="00160652" w:rsidRDefault="00160652"/>
    <w:p w:rsidR="00160652" w:rsidRDefault="00160652">
      <w:pPr>
        <w:spacing w:after="146" w:line="360" w:lineRule="auto"/>
        <w:ind w:left="-243"/>
        <w:rPr>
          <w:rFonts w:cs="Times New Roman"/>
        </w:rPr>
      </w:pPr>
    </w:p>
    <w:p w:rsidR="00160652" w:rsidRDefault="00086B22">
      <w:pPr>
        <w:spacing w:after="146" w:line="360" w:lineRule="auto"/>
        <w:ind w:left="851"/>
        <w:rPr>
          <w:rFonts w:cs="Times New Roman"/>
        </w:rPr>
      </w:pPr>
      <w:r>
        <w:rPr>
          <w:rFonts w:cs="Times New Roman"/>
        </w:rPr>
        <w:t>L’UP ou Unified Process est un processus de conception/développement de logiciel. Il</w:t>
      </w:r>
    </w:p>
    <w:p w:rsidR="00160652" w:rsidRDefault="00086B22">
      <w:pPr>
        <w:spacing w:after="146" w:line="360" w:lineRule="auto"/>
        <w:ind w:left="851"/>
        <w:rPr>
          <w:rFonts w:cs="Times New Roman"/>
        </w:rPr>
      </w:pPr>
      <w:r>
        <w:rPr>
          <w:rFonts w:cs="Times New Roman"/>
        </w:rPr>
        <w:t>apporte une approche disciplinée pour assigner des tâches et des responsabilités dans une</w:t>
      </w:r>
    </w:p>
    <w:p w:rsidR="00160652" w:rsidRDefault="00086B22">
      <w:pPr>
        <w:spacing w:after="146" w:line="360" w:lineRule="auto"/>
        <w:ind w:left="851"/>
        <w:rPr>
          <w:rFonts w:cs="Times New Roman"/>
        </w:rPr>
      </w:pPr>
      <w:r>
        <w:rPr>
          <w:rFonts w:cs="Times New Roman"/>
        </w:rPr>
        <w:t>organisation de développement. Il existe plusieurs types de processus unifiées à savoir :</w:t>
      </w:r>
    </w:p>
    <w:p w:rsidR="00160652" w:rsidRPr="00086B22" w:rsidRDefault="002608FF">
      <w:pPr>
        <w:spacing w:after="146" w:line="360" w:lineRule="auto"/>
        <w:ind w:left="851"/>
        <w:rPr>
          <w:rFonts w:cs="Times New Roman"/>
          <w:lang w:val="en-US"/>
        </w:rPr>
      </w:pPr>
      <w:r>
        <w:rPr>
          <w:rFonts w:cs="Times New Roman"/>
          <w:lang w:val="en-US"/>
        </w:rPr>
        <w:t>2TUP</w:t>
      </w:r>
      <w:r w:rsidR="00086B22" w:rsidRPr="00086B22">
        <w:rPr>
          <w:rFonts w:cs="Times New Roman"/>
          <w:lang w:val="en-US"/>
        </w:rPr>
        <w:t xml:space="preserve"> : Two Tracks UP</w:t>
      </w:r>
    </w:p>
    <w:p w:rsidR="00160652" w:rsidRPr="00086B22" w:rsidRDefault="00086B22">
      <w:pPr>
        <w:spacing w:after="146" w:line="360" w:lineRule="auto"/>
        <w:ind w:left="851"/>
        <w:rPr>
          <w:rFonts w:cs="Times New Roman"/>
          <w:lang w:val="en-US"/>
        </w:rPr>
      </w:pPr>
      <w:r w:rsidRPr="00086B22">
        <w:rPr>
          <w:rFonts w:cs="Times New Roman"/>
          <w:lang w:val="en-US"/>
        </w:rPr>
        <w:t>EUP : Entreprise Unified process</w:t>
      </w:r>
    </w:p>
    <w:p w:rsidR="00160652" w:rsidRPr="00086B22" w:rsidRDefault="00086B22">
      <w:pPr>
        <w:spacing w:after="146" w:line="360" w:lineRule="auto"/>
        <w:ind w:left="851"/>
        <w:rPr>
          <w:rFonts w:cs="Times New Roman"/>
          <w:lang w:val="en-US"/>
        </w:rPr>
      </w:pPr>
      <w:r w:rsidRPr="00086B22">
        <w:rPr>
          <w:rFonts w:cs="Times New Roman"/>
          <w:lang w:val="en-US"/>
        </w:rPr>
        <w:t>RUP : Rational Unified process</w:t>
      </w:r>
    </w:p>
    <w:p w:rsidR="00160652" w:rsidRPr="00086B22" w:rsidRDefault="00086B22">
      <w:pPr>
        <w:spacing w:after="146" w:line="360" w:lineRule="auto"/>
        <w:ind w:left="851"/>
        <w:rPr>
          <w:rFonts w:cs="Times New Roman"/>
          <w:lang w:val="en-US"/>
        </w:rPr>
      </w:pPr>
      <w:r w:rsidRPr="00086B22">
        <w:rPr>
          <w:rFonts w:cs="Times New Roman"/>
          <w:lang w:val="en-US"/>
        </w:rPr>
        <w:lastRenderedPageBreak/>
        <w:t>AUP : Agile Unified process</w:t>
      </w:r>
    </w:p>
    <w:p w:rsidR="00160652" w:rsidRPr="00086B22" w:rsidRDefault="00160652">
      <w:pPr>
        <w:spacing w:after="146" w:line="360" w:lineRule="auto"/>
        <w:ind w:left="851"/>
        <w:rPr>
          <w:rFonts w:cs="Times New Roman"/>
          <w:lang w:val="en-US"/>
        </w:rPr>
      </w:pPr>
    </w:p>
    <w:p w:rsidR="00160652" w:rsidRPr="00086B22" w:rsidRDefault="00160652">
      <w:pPr>
        <w:spacing w:after="146" w:line="360" w:lineRule="auto"/>
        <w:ind w:left="851"/>
        <w:rPr>
          <w:rFonts w:cs="Times New Roman"/>
          <w:lang w:val="en-US"/>
        </w:rPr>
      </w:pPr>
    </w:p>
    <w:p w:rsidR="00160652" w:rsidRDefault="00086B22">
      <w:pPr>
        <w:spacing w:after="146" w:line="360" w:lineRule="auto"/>
        <w:ind w:left="851"/>
        <w:rPr>
          <w:rFonts w:cs="Times New Roman"/>
        </w:rPr>
      </w:pPr>
      <w:r>
        <w:rPr>
          <w:rFonts w:cs="Times New Roman"/>
        </w:rPr>
        <w:t> Two tracks unified process</w:t>
      </w:r>
    </w:p>
    <w:p w:rsidR="00160652" w:rsidRDefault="00086B22">
      <w:pPr>
        <w:spacing w:after="146" w:line="360" w:lineRule="auto"/>
        <w:ind w:left="851"/>
        <w:rPr>
          <w:rFonts w:cs="Times New Roman"/>
        </w:rPr>
      </w:pPr>
      <w:r>
        <w:rPr>
          <w:rFonts w:cs="Times New Roman"/>
        </w:rPr>
        <w:t>Le 2TUP est l’une des meilleures pratiques de développement, car elle propose un cycle</w:t>
      </w:r>
    </w:p>
    <w:p w:rsidR="00160652" w:rsidRDefault="00086B22">
      <w:pPr>
        <w:spacing w:after="146" w:line="360" w:lineRule="auto"/>
        <w:ind w:left="851"/>
        <w:rPr>
          <w:rFonts w:cs="Times New Roman"/>
        </w:rPr>
      </w:pPr>
      <w:r>
        <w:rPr>
          <w:rFonts w:cs="Times New Roman"/>
        </w:rPr>
        <w:t>de développement en Y qui dissocie l’aspect technique des aspects fonctionnels .IL commence</w:t>
      </w:r>
    </w:p>
    <w:p w:rsidR="00160652" w:rsidRDefault="00086B22">
      <w:pPr>
        <w:spacing w:after="146" w:line="360" w:lineRule="auto"/>
        <w:ind w:left="851"/>
        <w:rPr>
          <w:rFonts w:cs="Times New Roman"/>
        </w:rPr>
      </w:pPr>
      <w:r>
        <w:rPr>
          <w:rFonts w:cs="Times New Roman"/>
        </w:rPr>
        <w:t>par une étude préliminaire qui consiste à identifier les acteurs qui vont interagir dans le système,</w:t>
      </w:r>
    </w:p>
    <w:p w:rsidR="00160652" w:rsidRDefault="00086B22">
      <w:pPr>
        <w:spacing w:after="146" w:line="360" w:lineRule="auto"/>
        <w:ind w:left="851"/>
        <w:rPr>
          <w:rFonts w:cs="Times New Roman"/>
        </w:rPr>
      </w:pPr>
      <w:r>
        <w:rPr>
          <w:rFonts w:cs="Times New Roman"/>
        </w:rPr>
        <w:t>les messages qu’échangent les acteurs afin de produire le cahier de charge et modéliser le</w:t>
      </w:r>
    </w:p>
    <w:p w:rsidR="00160652" w:rsidRDefault="00086B22">
      <w:pPr>
        <w:spacing w:after="146" w:line="360" w:lineRule="auto"/>
        <w:ind w:left="851"/>
        <w:rPr>
          <w:rFonts w:cs="Times New Roman"/>
        </w:rPr>
      </w:pPr>
      <w:r>
        <w:rPr>
          <w:rFonts w:cs="Times New Roman"/>
        </w:rPr>
        <w:t>contexte. Ce processus s’articule autour de trois phases :</w:t>
      </w:r>
    </w:p>
    <w:p w:rsidR="00160652" w:rsidRDefault="00086B22">
      <w:pPr>
        <w:spacing w:after="146" w:line="360" w:lineRule="auto"/>
        <w:ind w:left="851"/>
        <w:rPr>
          <w:rFonts w:cs="Times New Roman"/>
        </w:rPr>
      </w:pPr>
      <w:r>
        <w:rPr>
          <w:rFonts w:cs="Times New Roman"/>
        </w:rPr>
        <w:t> Une branche technique : Elle capitalise un savoir-faire technique ;</w:t>
      </w:r>
    </w:p>
    <w:p w:rsidR="00160652" w:rsidRDefault="00086B22">
      <w:pPr>
        <w:spacing w:after="146" w:line="360" w:lineRule="auto"/>
        <w:ind w:left="851"/>
        <w:rPr>
          <w:rFonts w:cs="Times New Roman"/>
        </w:rPr>
      </w:pPr>
      <w:r>
        <w:rPr>
          <w:rFonts w:cs="Times New Roman"/>
        </w:rPr>
        <w:t> Une branche fonctionnelle : elle capitalise la connaissance du métier de l’entreprise ;</w:t>
      </w:r>
    </w:p>
    <w:p w:rsidR="00160652" w:rsidRDefault="00086B22">
      <w:pPr>
        <w:spacing w:after="146" w:line="360" w:lineRule="auto"/>
        <w:ind w:left="851"/>
        <w:rPr>
          <w:rFonts w:cs="Times New Roman"/>
        </w:rPr>
      </w:pPr>
      <w:r>
        <w:rPr>
          <w:rFonts w:cs="Times New Roman"/>
        </w:rPr>
        <w:t> Une branche de relation : elle consiste à réunir les deux branches afin de livre une</w:t>
      </w:r>
    </w:p>
    <w:p w:rsidR="00160652" w:rsidRDefault="00086B22">
      <w:pPr>
        <w:spacing w:after="146" w:line="360" w:lineRule="auto"/>
        <w:ind w:left="851"/>
        <w:rPr>
          <w:b/>
          <w:iCs/>
          <w:color w:val="1F4E79"/>
          <w:sz w:val="32"/>
          <w:szCs w:val="32"/>
        </w:rPr>
      </w:pPr>
      <w:r>
        <w:rPr>
          <w:rFonts w:cs="Times New Roman"/>
        </w:rPr>
        <w:t>solution adaptée au besoin</w:t>
      </w:r>
      <w:bookmarkStart w:id="489" w:name="_Toc177726426"/>
      <w:bookmarkStart w:id="490" w:name="_Toc177726896"/>
      <w:bookmarkStart w:id="491" w:name="_Toc202724627"/>
      <w:bookmarkEnd w:id="489"/>
      <w:bookmarkEnd w:id="490"/>
      <w:bookmarkEnd w:id="491"/>
    </w:p>
    <w:p w:rsidR="00160652" w:rsidRDefault="00086B22">
      <w:pPr>
        <w:spacing w:after="146" w:line="360" w:lineRule="auto"/>
        <w:ind w:left="851"/>
        <w:rPr>
          <w:rFonts w:cs="Times New Roman"/>
        </w:rPr>
      </w:pPr>
      <w:r>
        <w:rPr>
          <w:rFonts w:cs="Times New Roman"/>
        </w:rPr>
        <w:t>Le schéma ci-dessous est l’illustration du processus</w:t>
      </w:r>
      <w:r>
        <w:rPr>
          <w:rFonts w:cs="Times New Roman"/>
          <w:b/>
        </w:rPr>
        <w:t xml:space="preserve"> 2TUP : </w:t>
      </w:r>
      <w:r>
        <w:rPr>
          <w:rFonts w:cs="Times New Roman"/>
        </w:rPr>
        <w:t xml:space="preserve"> </w:t>
      </w:r>
    </w:p>
    <w:p w:rsidR="00160652" w:rsidRDefault="00086B22">
      <w:pPr>
        <w:spacing w:after="54" w:line="360" w:lineRule="auto"/>
        <w:rPr>
          <w:rFonts w:cs="Times New Roman"/>
        </w:rPr>
      </w:pPr>
      <w:r>
        <w:rPr>
          <w:rFonts w:cs="Times New Roman"/>
        </w:rPr>
        <w:t>Figure 4:Schéma illustratif du processus 2TUP</w:t>
      </w:r>
    </w:p>
    <w:p w:rsidR="00160652" w:rsidRDefault="00086B22">
      <w:pPr>
        <w:spacing w:after="54" w:line="360" w:lineRule="auto"/>
        <w:rPr>
          <w:rFonts w:cs="Times New Roman"/>
        </w:rPr>
      </w:pPr>
      <w:r>
        <w:rPr>
          <w:rFonts w:cs="Times New Roman"/>
        </w:rPr>
        <w:t>Source : [2TUP] Plan d'utilisation de 2TUP - xUP (developpez.net)</w:t>
      </w:r>
    </w:p>
    <w:p w:rsidR="00160652" w:rsidRDefault="00086B22">
      <w:pPr>
        <w:spacing w:after="54" w:line="360" w:lineRule="auto"/>
      </w:pPr>
      <w:r>
        <w:rPr>
          <w:noProof/>
          <w:lang w:val="fr-FR" w:eastAsia="fr-FR"/>
        </w:rPr>
        <w:lastRenderedPageBreak/>
        <w:drawing>
          <wp:inline distT="0" distB="0" distL="0" distR="0">
            <wp:extent cx="4768215" cy="2512695"/>
            <wp:effectExtent l="0" t="0" r="0" b="0"/>
            <wp:docPr id="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7"/>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RAgAAB6AAAAAAAAAAAAAAAAAAAAAAAAAAAAAAAAAAAAAAAAAAAAAAVR0AAHUPAAAAAAAAAAAAAAAAAAAoAAAACAAAAAEAAAABAAAA"/>
                        </a:ext>
                      </a:extLst>
                    </pic:cNvPicPr>
                  </pic:nvPicPr>
                  <pic:blipFill>
                    <a:blip r:embed="rId19"/>
                    <a:stretch>
                      <a:fillRect/>
                    </a:stretch>
                  </pic:blipFill>
                  <pic:spPr>
                    <a:xfrm>
                      <a:off x="0" y="0"/>
                      <a:ext cx="4768215" cy="2512695"/>
                    </a:xfrm>
                    <a:prstGeom prst="rect">
                      <a:avLst/>
                    </a:prstGeom>
                    <a:noFill/>
                    <a:ln w="9525">
                      <a:noFill/>
                    </a:ln>
                  </pic:spPr>
                </pic:pic>
              </a:graphicData>
            </a:graphic>
          </wp:inline>
        </w:drawing>
      </w:r>
    </w:p>
    <w:p w:rsidR="00160652" w:rsidRDefault="00160652">
      <w:pPr>
        <w:spacing w:after="54" w:line="360" w:lineRule="auto"/>
        <w:rPr>
          <w:rFonts w:cs="Times New Roman"/>
        </w:rPr>
      </w:pPr>
    </w:p>
    <w:p w:rsidR="00160652" w:rsidRDefault="00160652">
      <w:pPr>
        <w:spacing w:after="54" w:line="360" w:lineRule="auto"/>
        <w:rPr>
          <w:rFonts w:cs="Times New Roman"/>
        </w:rPr>
      </w:pPr>
    </w:p>
    <w:p w:rsidR="00160652" w:rsidRDefault="00086B22">
      <w:pPr>
        <w:spacing w:after="54" w:line="360" w:lineRule="auto"/>
        <w:rPr>
          <w:rFonts w:cs="Times New Roman"/>
        </w:rPr>
      </w:pPr>
      <w:r>
        <w:rPr>
          <w:rFonts w:cs="Times New Roman"/>
        </w:rPr>
        <w:t xml:space="preserve">       </w:t>
      </w:r>
      <w:r>
        <w:rPr>
          <w:rFonts w:cs="Times New Roman"/>
        </w:rPr>
        <w:t> Entreprise unified process</w:t>
      </w:r>
    </w:p>
    <w:p w:rsidR="00160652" w:rsidRDefault="00160652">
      <w:pPr>
        <w:spacing w:after="54" w:line="360" w:lineRule="auto"/>
        <w:rPr>
          <w:rFonts w:cs="Times New Roman"/>
        </w:rPr>
      </w:pPr>
    </w:p>
    <w:p w:rsidR="00160652" w:rsidRDefault="00086B22">
      <w:pPr>
        <w:spacing w:after="54" w:line="360" w:lineRule="auto"/>
        <w:rPr>
          <w:rFonts w:cs="Times New Roman"/>
        </w:rPr>
      </w:pPr>
      <w:r>
        <w:rPr>
          <w:rFonts w:cs="Times New Roman"/>
        </w:rPr>
        <w:t>Un processus unifié d'entreprise (EUP) est un cadre de développement logiciel qui permet</w:t>
      </w:r>
    </w:p>
    <w:p w:rsidR="00160652" w:rsidRDefault="00086B22">
      <w:pPr>
        <w:spacing w:after="54" w:line="360" w:lineRule="auto"/>
        <w:rPr>
          <w:rFonts w:cs="Times New Roman"/>
        </w:rPr>
      </w:pPr>
      <w:r>
        <w:rPr>
          <w:rFonts w:cs="Times New Roman"/>
        </w:rPr>
        <w:t>de développer des logiciels grâce à une approche modulaire et structurée. Ce processus unifié</w:t>
      </w:r>
    </w:p>
    <w:p w:rsidR="00160652" w:rsidRDefault="00086B22">
      <w:pPr>
        <w:spacing w:after="54" w:line="360" w:lineRule="auto"/>
        <w:rPr>
          <w:rFonts w:cs="Times New Roman"/>
        </w:rPr>
      </w:pPr>
      <w:r>
        <w:rPr>
          <w:rFonts w:cs="Times New Roman"/>
        </w:rPr>
        <w:t>est considéré comme la succession des concepts RUP les plus récents.</w:t>
      </w:r>
    </w:p>
    <w:p w:rsidR="00160652" w:rsidRDefault="00086B22">
      <w:pPr>
        <w:spacing w:after="54" w:line="360" w:lineRule="auto"/>
        <w:rPr>
          <w:rFonts w:cs="Times New Roman"/>
        </w:rPr>
      </w:pPr>
      <w:r>
        <w:rPr>
          <w:rFonts w:cs="Times New Roman"/>
        </w:rPr>
        <w:t>L'EUP considère le développement de logiciels comme un processus indépendant et, en même</w:t>
      </w:r>
    </w:p>
    <w:p w:rsidR="00160652" w:rsidRDefault="00086B22">
      <w:pPr>
        <w:spacing w:after="54" w:line="360" w:lineRule="auto"/>
        <w:rPr>
          <w:rFonts w:cs="Times New Roman"/>
        </w:rPr>
      </w:pPr>
      <w:r>
        <w:rPr>
          <w:rFonts w:cs="Times New Roman"/>
        </w:rPr>
        <w:t>temps, déclare que la création, les améliorations et les remplacements font partie du cycle de</w:t>
      </w:r>
    </w:p>
    <w:p w:rsidR="00160652" w:rsidRDefault="00086B22">
      <w:pPr>
        <w:spacing w:after="54" w:line="360" w:lineRule="auto"/>
        <w:rPr>
          <w:rFonts w:cs="Times New Roman"/>
        </w:rPr>
      </w:pPr>
      <w:r>
        <w:rPr>
          <w:rFonts w:cs="Times New Roman"/>
        </w:rPr>
        <w:t>vie. L'ensemble de l'EUP comprend 6 phases :</w:t>
      </w:r>
    </w:p>
    <w:p w:rsidR="00160652" w:rsidRDefault="00086B22">
      <w:pPr>
        <w:spacing w:after="54" w:line="360" w:lineRule="auto"/>
        <w:rPr>
          <w:rFonts w:cs="Times New Roman"/>
        </w:rPr>
      </w:pPr>
      <w:r>
        <w:rPr>
          <w:rFonts w:cs="Times New Roman"/>
        </w:rPr>
        <w:t>• Début</w:t>
      </w:r>
    </w:p>
    <w:p w:rsidR="00160652" w:rsidRDefault="00086B22">
      <w:pPr>
        <w:spacing w:after="54" w:line="360" w:lineRule="auto"/>
        <w:rPr>
          <w:rFonts w:cs="Times New Roman"/>
        </w:rPr>
      </w:pPr>
      <w:r>
        <w:rPr>
          <w:rFonts w:cs="Times New Roman"/>
        </w:rPr>
        <w:t>• Élaboration</w:t>
      </w:r>
    </w:p>
    <w:p w:rsidR="00160652" w:rsidRDefault="00086B22">
      <w:pPr>
        <w:spacing w:after="54" w:line="360" w:lineRule="auto"/>
        <w:rPr>
          <w:rFonts w:cs="Times New Roman"/>
        </w:rPr>
      </w:pPr>
      <w:r>
        <w:rPr>
          <w:rFonts w:cs="Times New Roman"/>
        </w:rPr>
        <w:t>• Construction</w:t>
      </w:r>
    </w:p>
    <w:p w:rsidR="00160652" w:rsidRDefault="00086B22">
      <w:pPr>
        <w:spacing w:after="54" w:line="360" w:lineRule="auto"/>
        <w:rPr>
          <w:rFonts w:cs="Times New Roman"/>
        </w:rPr>
      </w:pPr>
      <w:r>
        <w:rPr>
          <w:rFonts w:cs="Times New Roman"/>
        </w:rPr>
        <w:t>• Transition</w:t>
      </w:r>
    </w:p>
    <w:p w:rsidR="00160652" w:rsidRDefault="00086B22">
      <w:pPr>
        <w:spacing w:after="54" w:line="360" w:lineRule="auto"/>
        <w:rPr>
          <w:rFonts w:cs="Times New Roman"/>
        </w:rPr>
      </w:pPr>
      <w:r>
        <w:rPr>
          <w:rFonts w:cs="Times New Roman"/>
        </w:rPr>
        <w:t>• Production</w:t>
      </w:r>
    </w:p>
    <w:p w:rsidR="00160652" w:rsidRDefault="00086B22">
      <w:pPr>
        <w:spacing w:after="54" w:line="360" w:lineRule="auto"/>
        <w:rPr>
          <w:rFonts w:cs="Times New Roman"/>
        </w:rPr>
      </w:pPr>
      <w:r>
        <w:rPr>
          <w:rFonts w:cs="Times New Roman"/>
        </w:rPr>
        <w:t>• Retraite</w:t>
      </w:r>
    </w:p>
    <w:p w:rsidR="00160652" w:rsidRDefault="00160652">
      <w:pPr>
        <w:spacing w:after="54" w:line="360" w:lineRule="auto"/>
        <w:rPr>
          <w:rFonts w:cs="Times New Roman"/>
        </w:rPr>
      </w:pPr>
    </w:p>
    <w:p w:rsidR="00160652" w:rsidRDefault="00160652">
      <w:pPr>
        <w:spacing w:after="54" w:line="360" w:lineRule="auto"/>
        <w:rPr>
          <w:rFonts w:cs="Times New Roman"/>
        </w:rPr>
      </w:pPr>
    </w:p>
    <w:p w:rsidR="00160652" w:rsidRDefault="00086B22">
      <w:pPr>
        <w:spacing w:after="54" w:line="360" w:lineRule="auto"/>
        <w:rPr>
          <w:rFonts w:cs="Times New Roman"/>
        </w:rPr>
      </w:pPr>
      <w:r>
        <w:rPr>
          <w:rFonts w:cs="Times New Roman"/>
        </w:rPr>
        <w:t xml:space="preserve">  </w:t>
      </w:r>
      <w:r>
        <w:rPr>
          <w:rFonts w:cs="Times New Roman"/>
        </w:rPr>
        <w:t> Rational Unified process</w:t>
      </w:r>
    </w:p>
    <w:p w:rsidR="00160652" w:rsidRDefault="00086B22">
      <w:pPr>
        <w:spacing w:after="54" w:line="360" w:lineRule="auto"/>
        <w:rPr>
          <w:rFonts w:cs="Times New Roman"/>
        </w:rPr>
      </w:pPr>
      <w:r>
        <w:rPr>
          <w:rFonts w:cs="Times New Roman"/>
        </w:rPr>
        <w:t>La méthode RUP est une méthode générique, itérative et incrémentale assez lourde, mais</w:t>
      </w:r>
    </w:p>
    <w:p w:rsidR="00160652" w:rsidRDefault="00086B22">
      <w:pPr>
        <w:spacing w:after="54" w:line="360" w:lineRule="auto"/>
        <w:rPr>
          <w:rFonts w:cs="Times New Roman"/>
        </w:rPr>
      </w:pPr>
      <w:r>
        <w:rPr>
          <w:rFonts w:cs="Times New Roman"/>
        </w:rPr>
        <w:t>elle s’adapte très facilement aux processus et aux besoins du développement. Elle permet</w:t>
      </w:r>
    </w:p>
    <w:p w:rsidR="00160652" w:rsidRDefault="00086B22">
      <w:pPr>
        <w:spacing w:after="54" w:line="360" w:lineRule="auto"/>
        <w:rPr>
          <w:rFonts w:cs="Times New Roman"/>
        </w:rPr>
      </w:pPr>
      <w:r>
        <w:rPr>
          <w:rFonts w:cs="Times New Roman"/>
        </w:rPr>
        <w:t>d’utiliser une architecture qui est basée sur les composants. Ensuite, les modifications qui</w:t>
      </w:r>
    </w:p>
    <w:p w:rsidR="00160652" w:rsidRDefault="00086B22">
      <w:pPr>
        <w:spacing w:after="54" w:line="360" w:lineRule="auto"/>
        <w:rPr>
          <w:rFonts w:cs="Times New Roman"/>
        </w:rPr>
      </w:pPr>
      <w:r>
        <w:rPr>
          <w:rFonts w:cs="Times New Roman"/>
        </w:rPr>
        <w:t>interviennent au cours du projet peuvent être prises en charge et intégrées directement. Chaque</w:t>
      </w:r>
    </w:p>
    <w:p w:rsidR="00160652" w:rsidRDefault="00086B22">
      <w:pPr>
        <w:spacing w:after="54" w:line="360" w:lineRule="auto"/>
        <w:rPr>
          <w:rFonts w:cs="Times New Roman"/>
        </w:rPr>
      </w:pPr>
      <w:r>
        <w:rPr>
          <w:rFonts w:cs="Times New Roman"/>
        </w:rPr>
        <w:t>intégration se fait au fur et à mesure du projet, et non tout à la fin quand les risques sont plus</w:t>
      </w:r>
    </w:p>
    <w:p w:rsidR="00160652" w:rsidRDefault="00086B22">
      <w:pPr>
        <w:spacing w:after="54" w:line="360" w:lineRule="auto"/>
        <w:rPr>
          <w:rFonts w:cs="Times New Roman"/>
        </w:rPr>
      </w:pPr>
      <w:r>
        <w:rPr>
          <w:rFonts w:cs="Times New Roman"/>
        </w:rPr>
        <w:t>grands. Les problèmes sont ainsi découverts en cours de projet et rectifiés.</w:t>
      </w:r>
    </w:p>
    <w:p w:rsidR="00160652" w:rsidRDefault="00086B22">
      <w:pPr>
        <w:spacing w:after="54" w:line="360" w:lineRule="auto"/>
        <w:rPr>
          <w:rFonts w:cs="Times New Roman"/>
        </w:rPr>
      </w:pPr>
      <w:r>
        <w:rPr>
          <w:rFonts w:cs="Times New Roman"/>
        </w:rPr>
        <w:t> Agile Unified process</w:t>
      </w:r>
    </w:p>
    <w:p w:rsidR="00160652" w:rsidRDefault="00086B22">
      <w:pPr>
        <w:spacing w:after="54" w:line="360" w:lineRule="auto"/>
        <w:rPr>
          <w:rFonts w:cs="Times New Roman"/>
        </w:rPr>
      </w:pPr>
      <w:r>
        <w:rPr>
          <w:rFonts w:cs="Times New Roman"/>
        </w:rPr>
        <w:t>Agile Unified Process (AUP) est une méthodologie de développement logiciel qui</w:t>
      </w:r>
    </w:p>
    <w:p w:rsidR="00160652" w:rsidRDefault="00086B22">
      <w:pPr>
        <w:spacing w:after="54" w:line="360" w:lineRule="auto"/>
        <w:rPr>
          <w:rFonts w:cs="Times New Roman"/>
        </w:rPr>
      </w:pPr>
      <w:r>
        <w:rPr>
          <w:rFonts w:cs="Times New Roman"/>
        </w:rPr>
        <w:t>combine les principes et les pratiques du développement logiciel agile avec les principes et les</w:t>
      </w:r>
    </w:p>
    <w:p w:rsidR="00160652" w:rsidRDefault="00086B22">
      <w:pPr>
        <w:spacing w:after="54" w:line="360" w:lineRule="auto"/>
        <w:rPr>
          <w:rFonts w:cs="Times New Roman"/>
        </w:rPr>
      </w:pPr>
      <w:r>
        <w:rPr>
          <w:rFonts w:cs="Times New Roman"/>
        </w:rPr>
        <w:t>pratiques du Rational Unified Process (RUP). AUP est basé sur les principes suivants :</w:t>
      </w:r>
    </w:p>
    <w:p w:rsidR="00160652" w:rsidRDefault="00086B22">
      <w:pPr>
        <w:spacing w:after="54" w:line="360" w:lineRule="auto"/>
        <w:rPr>
          <w:rFonts w:cs="Times New Roman"/>
        </w:rPr>
      </w:pPr>
      <w:r>
        <w:rPr>
          <w:rFonts w:cs="Times New Roman"/>
        </w:rPr>
        <w:t> Mettre l'accent sur la collaboration et la communication</w:t>
      </w:r>
    </w:p>
    <w:p w:rsidR="00160652" w:rsidRDefault="00086B22">
      <w:pPr>
        <w:spacing w:after="54" w:line="360" w:lineRule="auto"/>
        <w:rPr>
          <w:rFonts w:cs="Times New Roman"/>
        </w:rPr>
      </w:pPr>
      <w:r>
        <w:rPr>
          <w:rFonts w:cs="Times New Roman"/>
        </w:rPr>
        <w:t> Mettre l'accent sur la flexibilité et l'adaptabilité</w:t>
      </w:r>
    </w:p>
    <w:p w:rsidR="00160652" w:rsidRDefault="00086B22">
      <w:pPr>
        <w:spacing w:after="54" w:line="360" w:lineRule="auto"/>
        <w:rPr>
          <w:rFonts w:cs="Times New Roman"/>
        </w:rPr>
      </w:pPr>
      <w:r>
        <w:rPr>
          <w:rFonts w:cs="Times New Roman"/>
        </w:rPr>
        <w:t> Mettre l'accent sur le développement itératif et incrémental</w:t>
      </w:r>
    </w:p>
    <w:p w:rsidR="00160652" w:rsidRDefault="00086B22">
      <w:pPr>
        <w:spacing w:after="54" w:line="360" w:lineRule="auto"/>
        <w:rPr>
          <w:rFonts w:cs="Times New Roman"/>
        </w:rPr>
      </w:pPr>
      <w:r>
        <w:rPr>
          <w:rFonts w:cs="Times New Roman"/>
        </w:rPr>
        <w:t> Mettre l'accent sur la qualité et les tests</w:t>
      </w:r>
    </w:p>
    <w:p w:rsidR="00160652" w:rsidRDefault="00086B22">
      <w:pPr>
        <w:spacing w:after="54" w:line="360" w:lineRule="auto"/>
        <w:rPr>
          <w:rFonts w:cs="Times New Roman"/>
        </w:rPr>
      </w:pPr>
      <w:r>
        <w:rPr>
          <w:rFonts w:cs="Times New Roman"/>
        </w:rPr>
        <w:t> Mettre l'accent sur la satisfaction et la valeur du client</w:t>
      </w:r>
    </w:p>
    <w:p w:rsidR="00160652" w:rsidRDefault="00160652">
      <w:pPr>
        <w:spacing w:after="54" w:line="360" w:lineRule="auto"/>
        <w:rPr>
          <w:rFonts w:cs="Times New Roman"/>
        </w:rPr>
      </w:pPr>
    </w:p>
    <w:p w:rsidR="00160652" w:rsidRDefault="00160652">
      <w:pPr>
        <w:spacing w:after="54" w:line="360" w:lineRule="auto"/>
        <w:rPr>
          <w:rFonts w:cs="Times New Roman"/>
        </w:rPr>
      </w:pPr>
    </w:p>
    <w:p w:rsidR="00160652" w:rsidRDefault="00086B22" w:rsidP="008032BE">
      <w:pPr>
        <w:pStyle w:val="Titre3"/>
        <w:numPr>
          <w:ilvl w:val="0"/>
          <w:numId w:val="32"/>
        </w:numPr>
        <w:ind w:left="1080" w:hanging="720"/>
      </w:pPr>
      <w:bookmarkStart w:id="492" w:name="_Toc177675988"/>
      <w:bookmarkStart w:id="493" w:name="_Toc177678413"/>
      <w:bookmarkStart w:id="494" w:name="_Toc177724572"/>
      <w:bookmarkStart w:id="495" w:name="_Toc177726427"/>
      <w:bookmarkStart w:id="496" w:name="_Toc177726897"/>
      <w:bookmarkStart w:id="497" w:name="_Toc202724628"/>
      <w:r>
        <w:t>Modélisation</w:t>
      </w:r>
      <w:bookmarkEnd w:id="492"/>
      <w:bookmarkEnd w:id="493"/>
      <w:bookmarkEnd w:id="494"/>
      <w:bookmarkEnd w:id="495"/>
      <w:bookmarkEnd w:id="496"/>
      <w:bookmarkEnd w:id="497"/>
    </w:p>
    <w:p w:rsidR="00160652" w:rsidRDefault="00086B22">
      <w:r>
        <w:t xml:space="preserve"> </w:t>
      </w:r>
    </w:p>
    <w:p w:rsidR="00160652" w:rsidRDefault="00086B22">
      <w:r>
        <w:t xml:space="preserve"> Un diagramme est une représentation visuelle simplifiée et structurée des concepts, des</w:t>
      </w:r>
    </w:p>
    <w:p w:rsidR="00160652" w:rsidRDefault="00086B22">
      <w:r>
        <w:lastRenderedPageBreak/>
        <w:t>idées, des constructions, des relations, des données statistiques, de l’anatomie etc. Employé</w:t>
      </w:r>
    </w:p>
    <w:p w:rsidR="00160652" w:rsidRDefault="00086B22">
      <w:r>
        <w:t>dans tous les aspects des activités humaines pour visualiser et éclaircir la matière. Un</w:t>
      </w:r>
    </w:p>
    <w:p w:rsidR="00160652" w:rsidRDefault="00086B22">
      <w:r>
        <w:t>diagramme permet aussi de décrire des phénomènes, de mettre en évidence des corrélations en</w:t>
      </w:r>
    </w:p>
    <w:p w:rsidR="00160652" w:rsidRDefault="00086B22">
      <w:r>
        <w:t>certains facteurs ou de représenter des parties d’un ensemble, au moyen de traces qui prennent</w:t>
      </w:r>
    </w:p>
    <w:p w:rsidR="00160652" w:rsidRDefault="00086B22">
      <w:r>
        <w:t>le plus souvent de figure géomatique.</w:t>
      </w:r>
    </w:p>
    <w:p w:rsidR="00160652" w:rsidRDefault="00086B22">
      <w:r>
        <w:t>Dans le langage de modélisation unifier, (UML) nous retrouvons plusieurs types de diagrammes</w:t>
      </w:r>
    </w:p>
    <w:p w:rsidR="00160652" w:rsidRDefault="00086B22">
      <w:r>
        <w:t>appelée diagrammes comportementaux que nous allons entailler dans la suite de notre travail.</w:t>
      </w:r>
    </w:p>
    <w:p w:rsidR="00160652" w:rsidRDefault="00160652"/>
    <w:p w:rsidR="00160652" w:rsidRDefault="00160652"/>
    <w:p w:rsidR="00160652" w:rsidRDefault="00086B22" w:rsidP="008032BE">
      <w:pPr>
        <w:pStyle w:val="Titre4"/>
        <w:numPr>
          <w:ilvl w:val="3"/>
          <w:numId w:val="32"/>
        </w:numPr>
        <w:ind w:left="1210" w:hanging="360"/>
      </w:pPr>
      <w:bookmarkStart w:id="498" w:name="_Toc177675989"/>
      <w:bookmarkStart w:id="499" w:name="_Toc177678414"/>
      <w:bookmarkStart w:id="500" w:name="_Toc177726428"/>
      <w:bookmarkStart w:id="501" w:name="_Toc177726898"/>
      <w:bookmarkStart w:id="502" w:name="_Toc202724629"/>
      <w:r>
        <w:t>Diagramme des cas d’utilisation</w:t>
      </w:r>
      <w:bookmarkEnd w:id="498"/>
      <w:bookmarkEnd w:id="499"/>
      <w:bookmarkEnd w:id="500"/>
      <w:bookmarkEnd w:id="501"/>
      <w:bookmarkEnd w:id="502"/>
    </w:p>
    <w:p w:rsidR="00160652" w:rsidRDefault="00160652">
      <w:pPr>
        <w:spacing w:line="360" w:lineRule="auto"/>
        <w:jc w:val="left"/>
        <w:rPr>
          <w:sz w:val="32"/>
          <w:szCs w:val="32"/>
        </w:rPr>
      </w:pPr>
    </w:p>
    <w:p w:rsidR="00160652" w:rsidRDefault="00086B22">
      <w:pPr>
        <w:spacing w:after="34" w:line="360" w:lineRule="auto"/>
        <w:ind w:firstLine="708"/>
        <w:rPr>
          <w:rFonts w:cs="Times New Roman"/>
        </w:rPr>
      </w:pPr>
      <w:r>
        <w:rPr>
          <w:rFonts w:cs="Times New Roman"/>
        </w:rPr>
        <w:t xml:space="preserve">Les </w:t>
      </w:r>
      <w:r>
        <w:rPr>
          <w:rFonts w:eastAsia="Times New Roman" w:cs="Times New Roman"/>
        </w:rPr>
        <w:t>diagrammes de cas d’utilisation</w:t>
      </w:r>
      <w:r>
        <w:rPr>
          <w:rFonts w:cs="Times New Roman"/>
        </w:rPr>
        <w:t xml:space="preserve"> identifient les fonctionnalités fournies par le système, ces fonctionnalités sont appelées ici </w:t>
      </w:r>
      <w:r>
        <w:rPr>
          <w:rFonts w:eastAsia="Times New Roman" w:cs="Times New Roman"/>
        </w:rPr>
        <w:t>cas d’utilisations</w:t>
      </w:r>
      <w:r>
        <w:rPr>
          <w:rFonts w:cs="Times New Roman"/>
        </w:rPr>
        <w:t>, les utilisateurs qui interagissent avec le système (</w:t>
      </w:r>
      <w:r>
        <w:rPr>
          <w:rFonts w:eastAsia="Times New Roman" w:cs="Times New Roman"/>
        </w:rPr>
        <w:t>acteurs</w:t>
      </w:r>
      <w:r>
        <w:rPr>
          <w:rFonts w:cs="Times New Roman"/>
        </w:rPr>
        <w:t xml:space="preserve">), et les interactions entre ces derniers. C’est une description de l’ensemble des opérations que l’utilisateur pourra effectuer dans le système. </w:t>
      </w:r>
    </w:p>
    <w:p w:rsidR="00160652" w:rsidRDefault="00086B22">
      <w:pPr>
        <w:spacing w:after="124" w:line="360" w:lineRule="auto"/>
        <w:rPr>
          <w:rFonts w:cs="Times New Roman"/>
        </w:rPr>
      </w:pPr>
      <w:r>
        <w:rPr>
          <w:rFonts w:cs="Times New Roman"/>
        </w:rPr>
        <w:t xml:space="preserve">Les cas d’utilisations sont représentés par une ellipse contenant le nom du cas d’utilisation. Un acteur et un cas d’utilisation sont mis en relation par une association représentée par </w:t>
      </w:r>
      <w:r>
        <w:rPr>
          <w:rFonts w:eastAsia="Times New Roman" w:cs="Times New Roman"/>
          <w:b/>
        </w:rPr>
        <w:t>une ligne</w:t>
      </w:r>
      <w:r>
        <w:rPr>
          <w:rFonts w:cs="Times New Roman"/>
        </w:rPr>
        <w:t xml:space="preserve">.  </w:t>
      </w:r>
    </w:p>
    <w:p w:rsidR="00160652" w:rsidRDefault="00160652">
      <w:pPr>
        <w:spacing w:after="34" w:line="360" w:lineRule="auto"/>
        <w:ind w:firstLine="708"/>
        <w:rPr>
          <w:rFonts w:cs="Times New Roman"/>
        </w:rPr>
      </w:pPr>
    </w:p>
    <w:p w:rsidR="00160652" w:rsidRDefault="00160652">
      <w:pPr>
        <w:spacing w:after="34" w:line="360" w:lineRule="auto"/>
        <w:ind w:firstLine="708"/>
        <w:rPr>
          <w:rFonts w:cs="Times New Roman"/>
        </w:rPr>
      </w:pPr>
    </w:p>
    <w:tbl>
      <w:tblPr>
        <w:tblStyle w:val="Tableauavecgrille4-Accent5"/>
        <w:tblW w:w="9069" w:type="dxa"/>
        <w:tblLook w:val="04A0" w:firstRow="1" w:lastRow="0" w:firstColumn="1" w:lastColumn="0" w:noHBand="0" w:noVBand="1"/>
      </w:tblPr>
      <w:tblGrid>
        <w:gridCol w:w="4674"/>
        <w:gridCol w:w="4395"/>
      </w:tblGrid>
      <w:tr w:rsidR="00160652" w:rsidTr="00160652">
        <w:trPr>
          <w:cnfStyle w:val="100000000000" w:firstRow="1" w:lastRow="0" w:firstColumn="0" w:lastColumn="0" w:oddVBand="0" w:evenVBand="0" w:oddHBand="0"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4674" w:type="dxa"/>
          </w:tcPr>
          <w:p w:rsidR="00160652" w:rsidRDefault="00086B22">
            <w:pPr>
              <w:spacing w:line="360" w:lineRule="auto"/>
              <w:jc w:val="left"/>
            </w:pPr>
            <w:r>
              <w:rPr>
                <w:rFonts w:eastAsia="Times New Roman" w:cs="Times New Roman"/>
              </w:rPr>
              <w:t xml:space="preserve">Composant du diagramme </w:t>
            </w:r>
          </w:p>
        </w:tc>
        <w:tc>
          <w:tcPr>
            <w:tcW w:w="4395" w:type="dxa"/>
          </w:tcPr>
          <w:p w:rsidR="00160652" w:rsidRDefault="00086B22">
            <w:pPr>
              <w:spacing w:line="360" w:lineRule="auto"/>
              <w:cnfStyle w:val="100000000000" w:firstRow="1" w:lastRow="0" w:firstColumn="0" w:lastColumn="0" w:oddVBand="0" w:evenVBand="0" w:oddHBand="0" w:evenHBand="0" w:firstRowFirstColumn="0" w:firstRowLastColumn="0" w:lastRowFirstColumn="0" w:lastRowLastColumn="0"/>
            </w:pPr>
            <w:r>
              <w:rPr>
                <w:rFonts w:eastAsia="Times New Roman" w:cs="Times New Roman"/>
              </w:rPr>
              <w:t xml:space="preserve">Représentation Graphique </w:t>
            </w:r>
          </w:p>
        </w:tc>
      </w:tr>
      <w:tr w:rsidR="00160652" w:rsidTr="00160652">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4674" w:type="dxa"/>
          </w:tcPr>
          <w:p w:rsidR="00160652" w:rsidRDefault="00086B22">
            <w:pPr>
              <w:spacing w:line="360" w:lineRule="auto"/>
            </w:pPr>
            <w:r>
              <w:rPr>
                <w:rFonts w:eastAsia="Times New Roman" w:cs="Times New Roman"/>
              </w:rPr>
              <w:t>Acteur</w:t>
            </w:r>
          </w:p>
        </w:tc>
        <w:tc>
          <w:tcPr>
            <w:tcW w:w="4395"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pPr>
            <w:r>
              <w:rPr>
                <w:lang w:val="en-US"/>
              </w:rPr>
              <w:t xml:space="preserve">                           </w:t>
            </w:r>
            <w:r>
              <w:rPr>
                <w:noProof/>
                <w:lang w:val="fr-FR" w:eastAsia="fr-FR"/>
              </w:rPr>
              <w:drawing>
                <wp:inline distT="0" distB="0" distL="0" distR="0">
                  <wp:extent cx="335280" cy="778510"/>
                  <wp:effectExtent l="0" t="0" r="0" b="0"/>
                  <wp:docPr id="2"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8"/>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IAgAAB6AAAAAAAAADAAAAAAAAAAAAAAAAAAAAAAAAAAAAAAAAAAAAEAIAAMoEAAAAAAAAAAAAAAAAAAAoAAAACAAAAAEAAAABAAAA"/>
                              </a:ext>
                            </a:extLst>
                          </pic:cNvPicPr>
                        </pic:nvPicPr>
                        <pic:blipFill>
                          <a:blip r:embed="rId20"/>
                          <a:stretch>
                            <a:fillRect/>
                          </a:stretch>
                        </pic:blipFill>
                        <pic:spPr>
                          <a:xfrm>
                            <a:off x="0" y="0"/>
                            <a:ext cx="335280" cy="778510"/>
                          </a:xfrm>
                          <a:prstGeom prst="rect">
                            <a:avLst/>
                          </a:prstGeom>
                          <a:noFill/>
                          <a:ln w="12700">
                            <a:noFill/>
                          </a:ln>
                        </pic:spPr>
                      </pic:pic>
                    </a:graphicData>
                  </a:graphic>
                </wp:inline>
              </w:drawing>
            </w:r>
            <w:r>
              <w:t xml:space="preserve"> </w:t>
            </w:r>
          </w:p>
        </w:tc>
      </w:tr>
      <w:tr w:rsidR="00160652" w:rsidTr="00160652">
        <w:trPr>
          <w:trHeight w:val="900"/>
        </w:trPr>
        <w:tc>
          <w:tcPr>
            <w:cnfStyle w:val="001000000000" w:firstRow="0" w:lastRow="0" w:firstColumn="1" w:lastColumn="0" w:oddVBand="0" w:evenVBand="0" w:oddHBand="0" w:evenHBand="0" w:firstRowFirstColumn="0" w:firstRowLastColumn="0" w:lastRowFirstColumn="0" w:lastRowLastColumn="0"/>
            <w:tcW w:w="4674" w:type="dxa"/>
          </w:tcPr>
          <w:p w:rsidR="00160652" w:rsidRDefault="00086B22">
            <w:pPr>
              <w:spacing w:line="360" w:lineRule="auto"/>
            </w:pPr>
            <w:r>
              <w:rPr>
                <w:rFonts w:eastAsia="Times New Roman" w:cs="Times New Roman"/>
              </w:rPr>
              <w:lastRenderedPageBreak/>
              <w:t xml:space="preserve">Cas d’utilisation </w:t>
            </w:r>
          </w:p>
        </w:tc>
        <w:tc>
          <w:tcPr>
            <w:tcW w:w="4395"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pPr>
            <w:r>
              <w:rPr>
                <w:lang w:val="en-US"/>
              </w:rPr>
              <w:t xml:space="preserve">                     </w:t>
            </w:r>
            <w:r>
              <w:rPr>
                <w:noProof/>
                <w:lang w:val="fr-FR" w:eastAsia="fr-FR"/>
              </w:rPr>
              <w:drawing>
                <wp:inline distT="0" distB="0" distL="0" distR="0">
                  <wp:extent cx="959485" cy="488950"/>
                  <wp:effectExtent l="0" t="0" r="0" b="0"/>
                  <wp:docPr id="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9"/>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IAgAAB6AAAAAAAAAEAAAAAAAAAAAAAAAAAAAAAAAAAAAAAAAAAAAA5wUAAAIDAAAAAAAAAAAAAAAAAAAoAAAACAAAAAEAAAABAAAA"/>
                              </a:ext>
                            </a:extLst>
                          </pic:cNvPicPr>
                        </pic:nvPicPr>
                        <pic:blipFill>
                          <a:blip r:embed="rId21"/>
                          <a:stretch>
                            <a:fillRect/>
                          </a:stretch>
                        </pic:blipFill>
                        <pic:spPr>
                          <a:xfrm>
                            <a:off x="0" y="0"/>
                            <a:ext cx="959485" cy="488950"/>
                          </a:xfrm>
                          <a:prstGeom prst="rect">
                            <a:avLst/>
                          </a:prstGeom>
                          <a:noFill/>
                          <a:ln w="12700">
                            <a:noFill/>
                          </a:ln>
                        </pic:spPr>
                      </pic:pic>
                    </a:graphicData>
                  </a:graphic>
                </wp:inline>
              </w:drawing>
            </w:r>
            <w:r>
              <w:t xml:space="preserve"> </w:t>
            </w:r>
          </w:p>
        </w:tc>
      </w:tr>
      <w:tr w:rsidR="00160652" w:rsidTr="00160652">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4674" w:type="dxa"/>
          </w:tcPr>
          <w:p w:rsidR="00160652" w:rsidRDefault="00086B22">
            <w:pPr>
              <w:spacing w:line="360" w:lineRule="auto"/>
            </w:pPr>
            <w:r>
              <w:rPr>
                <w:rFonts w:eastAsia="Times New Roman" w:cs="Times New Roman"/>
              </w:rPr>
              <w:t xml:space="preserve">Association </w:t>
            </w:r>
          </w:p>
        </w:tc>
        <w:tc>
          <w:tcPr>
            <w:tcW w:w="4395"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pPr>
            <w:r>
              <w:t xml:space="preserve">                  </w:t>
            </w:r>
            <w:r>
              <w:rPr>
                <w:noProof/>
                <w:lang w:val="fr-FR" w:eastAsia="fr-FR"/>
              </w:rPr>
              <w:drawing>
                <wp:inline distT="0" distB="0" distL="0" distR="0">
                  <wp:extent cx="1267460" cy="27305"/>
                  <wp:effectExtent l="0" t="0" r="0" b="0"/>
                  <wp:docPr id="4"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0"/>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IAgAAB6AAAAAAAAAFAAAAAAAAAAAAAAAAAAAAAAAAAAAAAAAAAAAAzAcAACsAAAAAAAAAAAAAAAAAAAAoAAAACAAAAAEAAAABAAAA"/>
                              </a:ext>
                            </a:extLst>
                          </pic:cNvPicPr>
                        </pic:nvPicPr>
                        <pic:blipFill>
                          <a:blip r:embed="rId22"/>
                          <a:stretch>
                            <a:fillRect/>
                          </a:stretch>
                        </pic:blipFill>
                        <pic:spPr>
                          <a:xfrm>
                            <a:off x="0" y="0"/>
                            <a:ext cx="1267460" cy="27305"/>
                          </a:xfrm>
                          <a:prstGeom prst="rect">
                            <a:avLst/>
                          </a:prstGeom>
                          <a:noFill/>
                          <a:ln w="12700">
                            <a:noFill/>
                          </a:ln>
                        </pic:spPr>
                      </pic:pic>
                    </a:graphicData>
                  </a:graphic>
                </wp:inline>
              </w:drawing>
            </w:r>
          </w:p>
        </w:tc>
      </w:tr>
    </w:tbl>
    <w:p w:rsidR="00160652" w:rsidRDefault="00160652">
      <w:pPr>
        <w:spacing w:after="34" w:line="360" w:lineRule="auto"/>
        <w:rPr>
          <w:rFonts w:cs="Times New Roman"/>
        </w:rPr>
      </w:pPr>
    </w:p>
    <w:p w:rsidR="00160652" w:rsidRPr="00DF7D2E" w:rsidRDefault="00086B22" w:rsidP="00DF7D2E">
      <w:pPr>
        <w:pStyle w:val="Paragraphedeliste"/>
        <w:numPr>
          <w:ilvl w:val="0"/>
          <w:numId w:val="56"/>
        </w:numPr>
        <w:spacing w:line="360" w:lineRule="auto"/>
        <w:rPr>
          <w:rFonts w:cs="Times New Roman"/>
        </w:rPr>
      </w:pPr>
      <w:r w:rsidRPr="00DF7D2E">
        <w:rPr>
          <w:rFonts w:cs="Times New Roman"/>
        </w:rPr>
        <w:t xml:space="preserve">Trois types de relations sont pris en charge par la norme UML. Nous pouvons les distinguer dans le tableau ci-dessous : </w:t>
      </w:r>
    </w:p>
    <w:p w:rsidR="00160652" w:rsidRDefault="00160652">
      <w:pPr>
        <w:spacing w:after="34" w:line="360" w:lineRule="auto"/>
        <w:rPr>
          <w:rFonts w:cs="Times New Roman"/>
        </w:rPr>
      </w:pPr>
    </w:p>
    <w:tbl>
      <w:tblPr>
        <w:tblStyle w:val="Tableauavecgrille4-Accent5"/>
        <w:tblW w:w="9072" w:type="dxa"/>
        <w:tblLook w:val="04A0" w:firstRow="1" w:lastRow="0" w:firstColumn="1" w:lastColumn="0" w:noHBand="0" w:noVBand="1"/>
      </w:tblPr>
      <w:tblGrid>
        <w:gridCol w:w="2186"/>
        <w:gridCol w:w="3151"/>
        <w:gridCol w:w="3735"/>
      </w:tblGrid>
      <w:tr w:rsidR="00160652" w:rsidTr="00160652">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2186" w:type="dxa"/>
          </w:tcPr>
          <w:p w:rsidR="00160652" w:rsidRDefault="00086B22">
            <w:pPr>
              <w:spacing w:line="360" w:lineRule="auto"/>
              <w:jc w:val="left"/>
              <w:rPr>
                <w:rFonts w:cs="Times New Roman"/>
              </w:rPr>
            </w:pPr>
            <w:r>
              <w:rPr>
                <w:rFonts w:eastAsia="Times New Roman" w:cs="Times New Roman"/>
              </w:rPr>
              <w:t xml:space="preserve">Type de relation </w:t>
            </w:r>
          </w:p>
        </w:tc>
        <w:tc>
          <w:tcPr>
            <w:tcW w:w="3152" w:type="dxa"/>
          </w:tcPr>
          <w:p w:rsidR="00160652" w:rsidRDefault="00086B22">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Pr>
                <w:rFonts w:eastAsia="Times New Roman" w:cs="Times New Roman"/>
              </w:rPr>
              <w:t xml:space="preserve">Description </w:t>
            </w:r>
          </w:p>
        </w:tc>
        <w:tc>
          <w:tcPr>
            <w:tcW w:w="3734" w:type="dxa"/>
          </w:tcPr>
          <w:p w:rsidR="00160652" w:rsidRDefault="00086B22">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Pr>
                <w:rFonts w:eastAsia="Times New Roman" w:cs="Times New Roman"/>
              </w:rPr>
              <w:t xml:space="preserve">Représentation graphique </w:t>
            </w:r>
          </w:p>
        </w:tc>
      </w:tr>
      <w:tr w:rsidR="00160652" w:rsidTr="00160652">
        <w:trPr>
          <w:cnfStyle w:val="000000100000" w:firstRow="0" w:lastRow="0" w:firstColumn="0" w:lastColumn="0" w:oddVBand="0" w:evenVBand="0" w:oddHBand="1" w:evenHBand="0" w:firstRowFirstColumn="0" w:firstRowLastColumn="0" w:lastRowFirstColumn="0" w:lastRowLastColumn="0"/>
          <w:trHeight w:val="1660"/>
        </w:trPr>
        <w:tc>
          <w:tcPr>
            <w:cnfStyle w:val="001000000000" w:firstRow="0" w:lastRow="0" w:firstColumn="1" w:lastColumn="0" w:oddVBand="0" w:evenVBand="0" w:oddHBand="0" w:evenHBand="0" w:firstRowFirstColumn="0" w:firstRowLastColumn="0" w:lastRowFirstColumn="0" w:lastRowLastColumn="0"/>
            <w:tcW w:w="2186" w:type="dxa"/>
          </w:tcPr>
          <w:p w:rsidR="00160652" w:rsidRDefault="00086B22">
            <w:pPr>
              <w:spacing w:line="360" w:lineRule="auto"/>
              <w:rPr>
                <w:rFonts w:cs="Times New Roman"/>
              </w:rPr>
            </w:pPr>
            <w:r>
              <w:rPr>
                <w:rFonts w:eastAsia="Times New Roman" w:cs="Times New Roman"/>
              </w:rPr>
              <w:t xml:space="preserve">Inclusion </w:t>
            </w:r>
          </w:p>
        </w:tc>
        <w:tc>
          <w:tcPr>
            <w:tcW w:w="3152" w:type="dxa"/>
          </w:tcPr>
          <w:p w:rsidR="00160652" w:rsidRDefault="00086B22">
            <w:pPr>
              <w:spacing w:after="42"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Un cas 1 est un inclus dans un cas 2 si l'exécution du cas 1 passe obligatoirement par l’exécution du cas 2. </w:t>
            </w:r>
          </w:p>
        </w:tc>
        <w:tc>
          <w:tcPr>
            <w:tcW w:w="3734"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noProof/>
                <w:lang w:val="fr-FR" w:eastAsia="fr-FR"/>
              </w:rPr>
              <w:drawing>
                <wp:inline distT="0" distB="0" distL="0" distR="0">
                  <wp:extent cx="2083435" cy="387985"/>
                  <wp:effectExtent l="0" t="0" r="0" b="0"/>
                  <wp:docPr id="5"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2"/>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MAgEAB6AAAAAAAAAGAAAAAAAAAAAAAAAAAAAAAAAAAAAAAAAAAAAA0QwAAGMCAAAAAAAAAAAAAAAAAAAoAAAACAAAAAEAAAABAAAA"/>
                              </a:ext>
                            </a:extLst>
                          </pic:cNvPicPr>
                        </pic:nvPicPr>
                        <pic:blipFill>
                          <a:blip r:embed="rId23"/>
                          <a:stretch>
                            <a:fillRect/>
                          </a:stretch>
                        </pic:blipFill>
                        <pic:spPr>
                          <a:xfrm>
                            <a:off x="0" y="0"/>
                            <a:ext cx="2083435" cy="387985"/>
                          </a:xfrm>
                          <a:prstGeom prst="rect">
                            <a:avLst/>
                          </a:prstGeom>
                          <a:noFill/>
                          <a:ln w="12700">
                            <a:noFill/>
                          </a:ln>
                        </pic:spPr>
                      </pic:pic>
                    </a:graphicData>
                  </a:graphic>
                </wp:inline>
              </w:drawing>
            </w:r>
          </w:p>
        </w:tc>
      </w:tr>
      <w:tr w:rsidR="00160652" w:rsidTr="00160652">
        <w:trPr>
          <w:trHeight w:val="1669"/>
        </w:trPr>
        <w:tc>
          <w:tcPr>
            <w:cnfStyle w:val="001000000000" w:firstRow="0" w:lastRow="0" w:firstColumn="1" w:lastColumn="0" w:oddVBand="0" w:evenVBand="0" w:oddHBand="0" w:evenHBand="0" w:firstRowFirstColumn="0" w:firstRowLastColumn="0" w:lastRowFirstColumn="0" w:lastRowLastColumn="0"/>
            <w:tcW w:w="2186" w:type="dxa"/>
          </w:tcPr>
          <w:p w:rsidR="00160652" w:rsidRDefault="00086B22">
            <w:pPr>
              <w:spacing w:line="360" w:lineRule="auto"/>
              <w:rPr>
                <w:rFonts w:cs="Times New Roman"/>
              </w:rPr>
            </w:pPr>
            <w:r>
              <w:rPr>
                <w:rFonts w:eastAsia="Times New Roman" w:cs="Times New Roman"/>
              </w:rPr>
              <w:t xml:space="preserve">Extension </w:t>
            </w:r>
          </w:p>
        </w:tc>
        <w:tc>
          <w:tcPr>
            <w:tcW w:w="3152" w:type="dxa"/>
          </w:tcPr>
          <w:p w:rsidR="00160652" w:rsidRDefault="00086B22">
            <w:pPr>
              <w:spacing w:after="113"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On dit qu’un cas 1 étend un autre cas 2 si la réalisation du cas 1 ajoute un ou plusieurs comportements à la réalisation du cas 2. </w:t>
            </w:r>
          </w:p>
        </w:tc>
        <w:tc>
          <w:tcPr>
            <w:tcW w:w="3734" w:type="dxa"/>
          </w:tcPr>
          <w:p w:rsidR="00160652" w:rsidRDefault="00086B22">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noProof/>
                <w:lang w:val="fr-FR" w:eastAsia="fr-FR"/>
              </w:rPr>
              <w:drawing>
                <wp:inline distT="0" distB="0" distL="0" distR="0">
                  <wp:extent cx="2234565" cy="387985"/>
                  <wp:effectExtent l="0" t="0" r="0" b="0"/>
                  <wp:docPr id="6"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3"/>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MAgEAB6AAAAAAAAAHAAAAAAAAAAAAAAAAAAAAAAAAAAAAAAAAAAAAvw0AAGMCAAAAAAAAAAAAAAAAAAAoAAAACAAAAAEAAAABAAAA"/>
                              </a:ext>
                            </a:extLst>
                          </pic:cNvPicPr>
                        </pic:nvPicPr>
                        <pic:blipFill>
                          <a:blip r:embed="rId24"/>
                          <a:stretch>
                            <a:fillRect/>
                          </a:stretch>
                        </pic:blipFill>
                        <pic:spPr>
                          <a:xfrm>
                            <a:off x="0" y="0"/>
                            <a:ext cx="2234565" cy="387985"/>
                          </a:xfrm>
                          <a:prstGeom prst="rect">
                            <a:avLst/>
                          </a:prstGeom>
                          <a:noFill/>
                          <a:ln w="12700">
                            <a:noFill/>
                          </a:ln>
                        </pic:spPr>
                      </pic:pic>
                    </a:graphicData>
                  </a:graphic>
                </wp:inline>
              </w:drawing>
            </w:r>
            <w:r>
              <w:rPr>
                <w:rFonts w:cs="Times New Roman"/>
              </w:rPr>
              <w:t xml:space="preserve"> </w:t>
            </w:r>
          </w:p>
        </w:tc>
      </w:tr>
      <w:tr w:rsidR="00160652" w:rsidTr="00160652">
        <w:trPr>
          <w:cnfStyle w:val="000000100000" w:firstRow="0" w:lastRow="0" w:firstColumn="0" w:lastColumn="0" w:oddVBand="0" w:evenVBand="0" w:oddHBand="1" w:evenHBand="0" w:firstRowFirstColumn="0" w:firstRowLastColumn="0" w:lastRowFirstColumn="0" w:lastRowLastColumn="0"/>
          <w:trHeight w:val="1663"/>
        </w:trPr>
        <w:tc>
          <w:tcPr>
            <w:cnfStyle w:val="001000000000" w:firstRow="0" w:lastRow="0" w:firstColumn="1" w:lastColumn="0" w:oddVBand="0" w:evenVBand="0" w:oddHBand="0" w:evenHBand="0" w:firstRowFirstColumn="0" w:firstRowLastColumn="0" w:lastRowFirstColumn="0" w:lastRowLastColumn="0"/>
            <w:tcW w:w="2186" w:type="dxa"/>
          </w:tcPr>
          <w:p w:rsidR="00160652" w:rsidRDefault="00086B22">
            <w:pPr>
              <w:spacing w:after="161" w:line="360" w:lineRule="auto"/>
              <w:rPr>
                <w:rFonts w:cs="Times New Roman"/>
              </w:rPr>
            </w:pPr>
            <w:r>
              <w:rPr>
                <w:rFonts w:eastAsia="Times New Roman" w:cs="Times New Roman"/>
              </w:rPr>
              <w:t xml:space="preserve">Généralisation </w:t>
            </w:r>
          </w:p>
          <w:p w:rsidR="00160652" w:rsidRDefault="00086B22">
            <w:pPr>
              <w:spacing w:line="360" w:lineRule="auto"/>
              <w:rPr>
                <w:rFonts w:cs="Times New Roman"/>
              </w:rPr>
            </w:pPr>
            <w:r>
              <w:rPr>
                <w:rFonts w:eastAsia="Times New Roman" w:cs="Times New Roman"/>
              </w:rPr>
              <w:t xml:space="preserve">(Héritage) </w:t>
            </w:r>
          </w:p>
        </w:tc>
        <w:tc>
          <w:tcPr>
            <w:tcW w:w="3152"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Un cas 1 hérite d’un cas 2 si le cas 1 en plus de réaliser complètement les actions du cas 2 réalise ou non d’autres nouvelles actions. </w:t>
            </w:r>
          </w:p>
        </w:tc>
        <w:tc>
          <w:tcPr>
            <w:tcW w:w="3734"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rsidR="00160652" w:rsidRDefault="0016065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noProof/>
                <w:lang w:val="fr-FR" w:eastAsia="fr-FR"/>
              </w:rPr>
              <w:drawing>
                <wp:inline distT="0" distB="0" distL="0" distR="0">
                  <wp:extent cx="2160905" cy="389890"/>
                  <wp:effectExtent l="0" t="0" r="0" b="0"/>
                  <wp:docPr id="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24"/>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MAgIAB6AAAAAAAAAIAAAAAAAAAAAAAAAAAAAAAAAAAAAAAAAAAAAASw0AAGYCAAAAAAAAAAAAAAAAAAAoAAAACAAAAAEAAAABAAAA"/>
                              </a:ext>
                            </a:extLst>
                          </pic:cNvPicPr>
                        </pic:nvPicPr>
                        <pic:blipFill>
                          <a:blip r:embed="rId25"/>
                          <a:stretch>
                            <a:fillRect/>
                          </a:stretch>
                        </pic:blipFill>
                        <pic:spPr>
                          <a:xfrm>
                            <a:off x="0" y="0"/>
                            <a:ext cx="2160905" cy="389890"/>
                          </a:xfrm>
                          <a:prstGeom prst="rect">
                            <a:avLst/>
                          </a:prstGeom>
                          <a:noFill/>
                          <a:ln w="12700">
                            <a:noFill/>
                          </a:ln>
                        </pic:spPr>
                      </pic:pic>
                    </a:graphicData>
                  </a:graphic>
                </wp:inline>
              </w:drawing>
            </w:r>
          </w:p>
        </w:tc>
      </w:tr>
    </w:tbl>
    <w:p w:rsidR="00160652" w:rsidRDefault="00160652">
      <w:pPr>
        <w:spacing w:line="360" w:lineRule="auto"/>
        <w:jc w:val="left"/>
      </w:pPr>
    </w:p>
    <w:p w:rsidR="00160652" w:rsidRDefault="00086B22">
      <w:pPr>
        <w:spacing w:line="360" w:lineRule="auto"/>
        <w:jc w:val="left"/>
      </w:pPr>
      <w:r>
        <w:t xml:space="preserve">Exemple de diagramme de cas d’utilisation : </w:t>
      </w:r>
    </w:p>
    <w:p w:rsidR="00160652" w:rsidRDefault="00086B22">
      <w:pPr>
        <w:spacing w:line="360" w:lineRule="auto"/>
        <w:jc w:val="left"/>
      </w:pPr>
      <w:r>
        <w:rPr>
          <w:noProof/>
          <w:lang w:val="fr-FR" w:eastAsia="fr-FR"/>
        </w:rPr>
        <w:lastRenderedPageBreak/>
        <w:drawing>
          <wp:inline distT="0" distB="0" distL="0" distR="0">
            <wp:extent cx="3878580" cy="2647315"/>
            <wp:effectExtent l="0" t="0" r="0" b="0"/>
            <wp:docPr id="8"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6"/>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PAgAAB6AAAAAAAAAAAAAAAAAAAAAAAAAAAAAAAAAAAAAAAAAAAAAA3BcAAEkQAAAAAAAAAAAAAAAAAAAoAAAACAAAAAEAAAABAAAA"/>
                        </a:ext>
                      </a:extLst>
                    </pic:cNvPicPr>
                  </pic:nvPicPr>
                  <pic:blipFill>
                    <a:blip r:embed="rId26"/>
                    <a:stretch>
                      <a:fillRect/>
                    </a:stretch>
                  </pic:blipFill>
                  <pic:spPr>
                    <a:xfrm>
                      <a:off x="0" y="0"/>
                      <a:ext cx="3878580" cy="2647315"/>
                    </a:xfrm>
                    <a:prstGeom prst="rect">
                      <a:avLst/>
                    </a:prstGeom>
                    <a:noFill/>
                    <a:ln w="9525">
                      <a:noFill/>
                    </a:ln>
                  </pic:spPr>
                </pic:pic>
              </a:graphicData>
            </a:graphic>
          </wp:inline>
        </w:drawing>
      </w:r>
    </w:p>
    <w:p w:rsidR="00160652" w:rsidRDefault="00086B22">
      <w:pPr>
        <w:spacing w:line="360" w:lineRule="auto"/>
        <w:jc w:val="left"/>
      </w:pPr>
      <w:r>
        <w:t>Figure 5: Formalisme d'un diagramme de cas d'utilisation</w:t>
      </w:r>
    </w:p>
    <w:p w:rsidR="00160652" w:rsidRDefault="00086B22">
      <w:pPr>
        <w:spacing w:line="360" w:lineRule="auto"/>
        <w:jc w:val="left"/>
      </w:pPr>
      <w:r>
        <w:t xml:space="preserve">                                        c. Liste des acteurs</w:t>
      </w:r>
    </w:p>
    <w:p w:rsidR="00160652" w:rsidRDefault="00086B22">
      <w:pPr>
        <w:spacing w:line="360" w:lineRule="auto"/>
        <w:jc w:val="left"/>
      </w:pPr>
      <w:r>
        <w:t xml:space="preserve">     Notre système sera constitué de plusieurs acteurs que nous pouvons diviser en deux catégories</w:t>
      </w:r>
    </w:p>
    <w:p w:rsidR="00160652" w:rsidRDefault="00086B22">
      <w:pPr>
        <w:spacing w:line="360" w:lineRule="auto"/>
        <w:jc w:val="left"/>
      </w:pPr>
      <w:r>
        <w:t>:</w:t>
      </w:r>
    </w:p>
    <w:p w:rsidR="00160652" w:rsidRDefault="00086B22">
      <w:pPr>
        <w:spacing w:line="360" w:lineRule="auto"/>
        <w:jc w:val="left"/>
      </w:pPr>
      <w:r>
        <w:t> Les acteurs principaux :</w:t>
      </w:r>
    </w:p>
    <w:p w:rsidR="00160652" w:rsidRDefault="00086B22">
      <w:pPr>
        <w:spacing w:line="360" w:lineRule="auto"/>
        <w:jc w:val="left"/>
      </w:pPr>
      <w:r>
        <w:t> Le visiteur</w:t>
      </w:r>
    </w:p>
    <w:p w:rsidR="00160652" w:rsidRDefault="00086B22">
      <w:pPr>
        <w:spacing w:line="360" w:lineRule="auto"/>
        <w:jc w:val="left"/>
      </w:pPr>
      <w:r>
        <w:t> Le client</w:t>
      </w:r>
    </w:p>
    <w:p w:rsidR="00160652" w:rsidRDefault="00086B22">
      <w:pPr>
        <w:spacing w:line="360" w:lineRule="auto"/>
        <w:jc w:val="left"/>
      </w:pPr>
      <w:r>
        <w:t> Le vendeur</w:t>
      </w:r>
    </w:p>
    <w:p w:rsidR="00160652" w:rsidRDefault="00086B22">
      <w:pPr>
        <w:spacing w:line="360" w:lineRule="auto"/>
        <w:jc w:val="left"/>
      </w:pPr>
      <w:r>
        <w:t> L’administrateur</w:t>
      </w:r>
    </w:p>
    <w:p w:rsidR="00160652" w:rsidRDefault="00086B22">
      <w:pPr>
        <w:spacing w:line="360" w:lineRule="auto"/>
        <w:jc w:val="left"/>
      </w:pPr>
      <w:r>
        <w:t> Les acteurs secondaires :</w:t>
      </w:r>
    </w:p>
    <w:p w:rsidR="00160652" w:rsidRDefault="00326119">
      <w:pPr>
        <w:spacing w:line="360" w:lineRule="auto"/>
        <w:jc w:val="left"/>
      </w:pPr>
      <w:r>
        <w:t xml:space="preserve"> Le service </w:t>
      </w:r>
      <w:r w:rsidR="00086B22">
        <w:t>de messagerie</w:t>
      </w:r>
    </w:p>
    <w:p w:rsidR="00160652" w:rsidRDefault="00326119">
      <w:pPr>
        <w:spacing w:line="360" w:lineRule="auto"/>
        <w:jc w:val="left"/>
      </w:pPr>
      <w:r>
        <w:t xml:space="preserve"> Le service </w:t>
      </w:r>
      <w:r w:rsidR="00086B22">
        <w:t>de géolocalisation</w:t>
      </w: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086B22">
      <w:pPr>
        <w:spacing w:line="360" w:lineRule="auto"/>
        <w:jc w:val="left"/>
      </w:pPr>
      <w:r>
        <w:t xml:space="preserve">       </w:t>
      </w:r>
    </w:p>
    <w:tbl>
      <w:tblPr>
        <w:tblStyle w:val="Grilledutableau"/>
        <w:tblW w:w="8264" w:type="dxa"/>
        <w:tblLook w:val="04A0" w:firstRow="1" w:lastRow="0" w:firstColumn="1" w:lastColumn="0" w:noHBand="0" w:noVBand="1"/>
      </w:tblPr>
      <w:tblGrid>
        <w:gridCol w:w="4721"/>
        <w:gridCol w:w="3543"/>
      </w:tblGrid>
      <w:tr w:rsidR="00160652">
        <w:trPr>
          <w:trHeight w:val="850"/>
        </w:trPr>
        <w:tc>
          <w:tcPr>
            <w:tcW w:w="4721" w:type="dxa"/>
          </w:tcPr>
          <w:p w:rsidR="00160652" w:rsidRDefault="00086B22">
            <w:pPr>
              <w:spacing w:line="360" w:lineRule="auto"/>
              <w:jc w:val="left"/>
            </w:pPr>
            <w:r>
              <w:t xml:space="preserve">Acteur </w:t>
            </w:r>
          </w:p>
        </w:tc>
        <w:tc>
          <w:tcPr>
            <w:tcW w:w="3543" w:type="dxa"/>
          </w:tcPr>
          <w:p w:rsidR="00160652" w:rsidRDefault="00086B22">
            <w:r>
              <w:t>Rôle</w:t>
            </w:r>
          </w:p>
          <w:p w:rsidR="00160652" w:rsidRDefault="00160652"/>
        </w:tc>
      </w:tr>
      <w:tr w:rsidR="00160652">
        <w:trPr>
          <w:trHeight w:val="1630"/>
        </w:trPr>
        <w:tc>
          <w:tcPr>
            <w:tcW w:w="4721" w:type="dxa"/>
          </w:tcPr>
          <w:p w:rsidR="00160652" w:rsidRDefault="00086B22">
            <w:r>
              <w:t>Visiteur</w:t>
            </w:r>
          </w:p>
        </w:tc>
        <w:tc>
          <w:tcPr>
            <w:tcW w:w="3543" w:type="dxa"/>
          </w:tcPr>
          <w:p w:rsidR="00086B22" w:rsidRDefault="00086B22">
            <w:r>
              <w:t>Visiter la plateforme</w:t>
            </w:r>
          </w:p>
          <w:p w:rsidR="00086B22" w:rsidRDefault="00086B22"/>
          <w:p w:rsidR="00160652" w:rsidRDefault="00086B22">
            <w:r>
              <w:t xml:space="preserve"> Créer un compte</w:t>
            </w:r>
          </w:p>
          <w:p w:rsidR="00160652" w:rsidRDefault="00160652"/>
        </w:tc>
      </w:tr>
      <w:tr w:rsidR="00160652">
        <w:trPr>
          <w:trHeight w:val="2086"/>
        </w:trPr>
        <w:tc>
          <w:tcPr>
            <w:tcW w:w="4721" w:type="dxa"/>
          </w:tcPr>
          <w:p w:rsidR="00160652" w:rsidRDefault="00086B22">
            <w:r>
              <w:t>Vendeur</w:t>
            </w:r>
          </w:p>
        </w:tc>
        <w:tc>
          <w:tcPr>
            <w:tcW w:w="3543" w:type="dxa"/>
          </w:tcPr>
          <w:p w:rsidR="00160652" w:rsidRDefault="00086B22">
            <w:r>
              <w:t> S'inscrire et se connecter à sa</w:t>
            </w:r>
          </w:p>
          <w:p w:rsidR="00160652" w:rsidRDefault="00086B22">
            <w:r>
              <w:t>plateforme personnelle</w:t>
            </w:r>
          </w:p>
          <w:p w:rsidR="00160652" w:rsidRDefault="00086B22">
            <w:r>
              <w:t> Gérer demande</w:t>
            </w:r>
          </w:p>
          <w:p w:rsidR="00160652" w:rsidRDefault="00086B22">
            <w:r>
              <w:t> Gerer produit</w:t>
            </w:r>
          </w:p>
          <w:p w:rsidR="00160652" w:rsidRDefault="00086B22">
            <w:r>
              <w:t> Gérer son contenu</w:t>
            </w:r>
          </w:p>
          <w:p w:rsidR="00160652" w:rsidRDefault="00DF7D2E">
            <w:r>
              <w:t> Utiliser un service</w:t>
            </w:r>
            <w:r w:rsidR="00086B22">
              <w:t xml:space="preserve"> de localisation</w:t>
            </w:r>
          </w:p>
          <w:p w:rsidR="00160652" w:rsidRDefault="00160652"/>
        </w:tc>
      </w:tr>
      <w:tr w:rsidR="00160652">
        <w:trPr>
          <w:trHeight w:val="1846"/>
        </w:trPr>
        <w:tc>
          <w:tcPr>
            <w:tcW w:w="4721" w:type="dxa"/>
          </w:tcPr>
          <w:p w:rsidR="00160652" w:rsidRDefault="00086B22">
            <w:r>
              <w:t xml:space="preserve">Client </w:t>
            </w:r>
          </w:p>
        </w:tc>
        <w:tc>
          <w:tcPr>
            <w:tcW w:w="3543" w:type="dxa"/>
          </w:tcPr>
          <w:p w:rsidR="00160652" w:rsidRDefault="00086B22">
            <w:r>
              <w:t> S'inscrire et se connecter</w:t>
            </w:r>
          </w:p>
          <w:p w:rsidR="00160652" w:rsidRDefault="00086B22">
            <w:r>
              <w:t> Gerer ses messageries</w:t>
            </w:r>
          </w:p>
          <w:p w:rsidR="00160652" w:rsidRDefault="006F1AB5">
            <w:r>
              <w:t> Evaluer le vendeur</w:t>
            </w:r>
          </w:p>
          <w:p w:rsidR="00160652" w:rsidRDefault="006F1AB5">
            <w:r>
              <w:t xml:space="preserve">  Prendre rendez vous</w:t>
            </w:r>
          </w:p>
          <w:p w:rsidR="006F1AB5" w:rsidRDefault="006F1AB5">
            <w:r>
              <w:t>Effectuer demande du produit</w:t>
            </w:r>
          </w:p>
          <w:p w:rsidR="00160652" w:rsidRDefault="00160652"/>
        </w:tc>
      </w:tr>
      <w:tr w:rsidR="00160652">
        <w:trPr>
          <w:trHeight w:val="3046"/>
        </w:trPr>
        <w:tc>
          <w:tcPr>
            <w:tcW w:w="4721" w:type="dxa"/>
          </w:tcPr>
          <w:p w:rsidR="00160652" w:rsidRDefault="00086B22">
            <w:r>
              <w:t xml:space="preserve">Administrateur </w:t>
            </w:r>
          </w:p>
        </w:tc>
        <w:tc>
          <w:tcPr>
            <w:tcW w:w="3543" w:type="dxa"/>
          </w:tcPr>
          <w:p w:rsidR="00160652" w:rsidRDefault="00086B22">
            <w:r>
              <w:t> Se connecter et gérer la plateforme</w:t>
            </w:r>
          </w:p>
          <w:p w:rsidR="00160652" w:rsidRDefault="00086B22">
            <w:r>
              <w:t xml:space="preserve"> Gérer les </w:t>
            </w:r>
            <w:r w:rsidR="006F1AB5">
              <w:t xml:space="preserve">comptes </w:t>
            </w:r>
            <w:r>
              <w:t>utilisateurs (vendeurs et</w:t>
            </w:r>
          </w:p>
          <w:p w:rsidR="00160652" w:rsidRDefault="00086B22">
            <w:r>
              <w:t>clients)</w:t>
            </w:r>
          </w:p>
          <w:p w:rsidR="00160652" w:rsidRDefault="006F1AB5">
            <w:r>
              <w:t> Gerer</w:t>
            </w:r>
            <w:r w:rsidR="00086B22">
              <w:t xml:space="preserve"> le contenu</w:t>
            </w:r>
          </w:p>
          <w:p w:rsidR="00160652" w:rsidRDefault="006F1AB5">
            <w:r>
              <w:t> Gerer les parametres systeme</w:t>
            </w:r>
          </w:p>
          <w:p w:rsidR="00160652" w:rsidRDefault="00086B22">
            <w:r>
              <w:t xml:space="preserve"> </w:t>
            </w:r>
            <w:r>
              <w:t> Gérer les litiges entre clients et vendeurs</w:t>
            </w:r>
          </w:p>
          <w:p w:rsidR="00160652" w:rsidRDefault="00160652"/>
          <w:p w:rsidR="00160652" w:rsidRDefault="00160652"/>
        </w:tc>
      </w:tr>
      <w:tr w:rsidR="00160652">
        <w:trPr>
          <w:trHeight w:val="1738"/>
        </w:trPr>
        <w:tc>
          <w:tcPr>
            <w:tcW w:w="4721" w:type="dxa"/>
          </w:tcPr>
          <w:p w:rsidR="00160652" w:rsidRDefault="00461363">
            <w:r>
              <w:t xml:space="preserve">Service </w:t>
            </w:r>
            <w:r w:rsidR="00086B22">
              <w:t>de messagerie</w:t>
            </w:r>
          </w:p>
        </w:tc>
        <w:tc>
          <w:tcPr>
            <w:tcW w:w="3543" w:type="dxa"/>
          </w:tcPr>
          <w:p w:rsidR="00160652" w:rsidRDefault="00086B22">
            <w:r>
              <w:t> Se connecter</w:t>
            </w:r>
          </w:p>
          <w:p w:rsidR="00160652" w:rsidRDefault="00086B22">
            <w:r>
              <w:t> Echanger des messages</w:t>
            </w:r>
          </w:p>
          <w:p w:rsidR="00160652" w:rsidRDefault="00086B22">
            <w:r>
              <w:t>Communiquer entre Client et vendeur</w:t>
            </w:r>
          </w:p>
        </w:tc>
      </w:tr>
      <w:tr w:rsidR="00160652">
        <w:trPr>
          <w:trHeight w:val="1162"/>
        </w:trPr>
        <w:tc>
          <w:tcPr>
            <w:tcW w:w="4721" w:type="dxa"/>
          </w:tcPr>
          <w:p w:rsidR="00160652" w:rsidRDefault="00461363">
            <w:r>
              <w:t xml:space="preserve"> Service </w:t>
            </w:r>
            <w:r w:rsidR="00086B22">
              <w:t>de géolocalisation</w:t>
            </w:r>
          </w:p>
        </w:tc>
        <w:tc>
          <w:tcPr>
            <w:tcW w:w="3543" w:type="dxa"/>
          </w:tcPr>
          <w:p w:rsidR="00160652" w:rsidRDefault="00086B22">
            <w:r>
              <w:t>Se connecter</w:t>
            </w:r>
          </w:p>
          <w:p w:rsidR="00160652" w:rsidRDefault="00086B22">
            <w:r>
              <w:t> Localiser les utilisateurs</w:t>
            </w:r>
          </w:p>
          <w:p w:rsidR="00160652" w:rsidRDefault="00086B22">
            <w:r>
              <w:t>Afficher la position géographique</w:t>
            </w:r>
          </w:p>
        </w:tc>
      </w:tr>
    </w:tbl>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Pr="00F24625" w:rsidRDefault="00086B22">
      <w:pPr>
        <w:pStyle w:val="Titre5"/>
      </w:pPr>
      <w:bookmarkStart w:id="503" w:name="_Toc177675990"/>
      <w:bookmarkStart w:id="504" w:name="_Toc177678415"/>
      <w:bookmarkStart w:id="505" w:name="_Toc177726429"/>
      <w:bookmarkStart w:id="506" w:name="_Toc177726899"/>
      <w:bookmarkStart w:id="507" w:name="_Toc202724630"/>
      <w:r>
        <w:t>Diagramme de cas d’utilisation globale</w:t>
      </w:r>
      <w:bookmarkEnd w:id="503"/>
      <w:bookmarkEnd w:id="504"/>
      <w:bookmarkEnd w:id="505"/>
      <w:bookmarkEnd w:id="506"/>
      <w:bookmarkEnd w:id="507"/>
      <w:r w:rsidR="00F24625">
        <w:t xml:space="preserve"> du système</w:t>
      </w:r>
    </w:p>
    <w:p w:rsidR="00160652" w:rsidRDefault="00160652">
      <w:pPr>
        <w:jc w:val="left"/>
      </w:pPr>
    </w:p>
    <w:p w:rsidR="00160652" w:rsidRDefault="00086B22">
      <w:pPr>
        <w:jc w:val="left"/>
      </w:pPr>
      <w:r>
        <w:t xml:space="preserve">                      </w:t>
      </w:r>
    </w:p>
    <w:p w:rsidR="00160652" w:rsidRDefault="00160652">
      <w:pPr>
        <w:jc w:val="left"/>
      </w:pPr>
    </w:p>
    <w:p w:rsidR="00160652" w:rsidRDefault="00160652">
      <w:pPr>
        <w:jc w:val="left"/>
      </w:pPr>
    </w:p>
    <w:p w:rsidR="00160652" w:rsidRDefault="00F24625">
      <w:pPr>
        <w:jc w:val="left"/>
      </w:pPr>
      <w:r>
        <w:rPr>
          <w:noProof/>
          <w:lang w:val="fr-FR" w:eastAsia="fr-FR"/>
        </w:rPr>
        <w:drawing>
          <wp:inline distT="0" distB="0" distL="0" distR="0" wp14:anchorId="739A274F" wp14:editId="7BE308A4">
            <wp:extent cx="6617182" cy="4415589"/>
            <wp:effectExtent l="0" t="0" r="0" b="0"/>
            <wp:docPr id="2102371744" name="Image 2102371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17751" cy="4415969"/>
                    </a:xfrm>
                    <a:prstGeom prst="rect">
                      <a:avLst/>
                    </a:prstGeom>
                    <a:noFill/>
                    <a:ln>
                      <a:noFill/>
                    </a:ln>
                  </pic:spPr>
                </pic:pic>
              </a:graphicData>
            </a:graphic>
          </wp:inline>
        </w:drawing>
      </w: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086B22">
      <w:pPr>
        <w:pStyle w:val="Titre5"/>
      </w:pPr>
      <w:bookmarkStart w:id="508" w:name="_Toc177675991"/>
      <w:bookmarkStart w:id="509" w:name="_Toc177678416"/>
      <w:bookmarkStart w:id="510" w:name="_Toc177726430"/>
      <w:bookmarkStart w:id="511" w:name="_Toc177726900"/>
      <w:bookmarkStart w:id="512" w:name="_Toc202724631"/>
      <w:r>
        <w:t>Diagrammes de cas d’utilisation spécifiqu</w:t>
      </w:r>
      <w:bookmarkEnd w:id="508"/>
      <w:bookmarkEnd w:id="509"/>
      <w:bookmarkEnd w:id="510"/>
      <w:bookmarkEnd w:id="511"/>
      <w:bookmarkEnd w:id="512"/>
      <w:r>
        <w:t>e</w:t>
      </w:r>
    </w:p>
    <w:p w:rsidR="00160652" w:rsidRDefault="00461363">
      <w:r>
        <w:t xml:space="preserve">A. </w:t>
      </w:r>
      <w:r w:rsidR="00086B22">
        <w:t xml:space="preserve"> Cas d utilisation spécifique :Gére</w:t>
      </w:r>
      <w:r w:rsidR="00075C1A">
        <w:t>r demande</w:t>
      </w:r>
    </w:p>
    <w:p w:rsidR="00075C1A" w:rsidRDefault="00075C1A"/>
    <w:p w:rsidR="00075C1A" w:rsidRDefault="00075C1A">
      <w:r>
        <w:rPr>
          <w:noProof/>
          <w:lang w:val="fr-FR" w:eastAsia="fr-FR"/>
        </w:rPr>
        <w:drawing>
          <wp:inline distT="0" distB="0" distL="0" distR="0" wp14:anchorId="0E61E237" wp14:editId="5C300CA7">
            <wp:extent cx="5278120" cy="3895727"/>
            <wp:effectExtent l="0" t="0" r="0" b="0"/>
            <wp:docPr id="2102371746" name="Image 2102371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8120" cy="3895727"/>
                    </a:xfrm>
                    <a:prstGeom prst="rect">
                      <a:avLst/>
                    </a:prstGeom>
                    <a:noFill/>
                    <a:ln>
                      <a:noFill/>
                    </a:ln>
                  </pic:spPr>
                </pic:pic>
              </a:graphicData>
            </a:graphic>
          </wp:inline>
        </w:drawing>
      </w:r>
    </w:p>
    <w:p w:rsidR="00075C1A" w:rsidRDefault="00075C1A"/>
    <w:p w:rsidR="00075C1A" w:rsidRDefault="00075C1A"/>
    <w:p w:rsidR="00075C1A" w:rsidRDefault="00075C1A"/>
    <w:p w:rsidR="00075C1A" w:rsidRDefault="00075C1A"/>
    <w:p w:rsidR="00075C1A" w:rsidRDefault="00075C1A"/>
    <w:p w:rsidR="00075C1A" w:rsidRDefault="00075C1A"/>
    <w:p w:rsidR="00075C1A" w:rsidRDefault="00075C1A"/>
    <w:p w:rsidR="00075C1A" w:rsidRDefault="00075C1A"/>
    <w:p w:rsidR="00075C1A" w:rsidRDefault="00075C1A"/>
    <w:p w:rsidR="00075C1A" w:rsidRDefault="00075C1A"/>
    <w:p w:rsidR="00075C1A" w:rsidRDefault="00075C1A"/>
    <w:p w:rsidR="00075C1A" w:rsidRDefault="00075C1A"/>
    <w:p w:rsidR="00160652" w:rsidRDefault="00160652"/>
    <w:p w:rsidR="00160652" w:rsidRDefault="00160652"/>
    <w:p w:rsidR="00160652" w:rsidRDefault="00086B22">
      <w:r>
        <w:t xml:space="preserve">   C/ Cas d utilisation spécifique : </w:t>
      </w:r>
      <w:r>
        <w:tab/>
        <w:t>Gérer profil</w:t>
      </w:r>
    </w:p>
    <w:p w:rsidR="00160652" w:rsidRDefault="00160652"/>
    <w:p w:rsidR="00160652" w:rsidRDefault="00075C1A">
      <w:r>
        <w:rPr>
          <w:noProof/>
          <w:lang w:val="fr-FR" w:eastAsia="fr-FR"/>
        </w:rPr>
        <w:drawing>
          <wp:inline distT="0" distB="0" distL="0" distR="0" wp14:anchorId="032AAAD4" wp14:editId="16E83925">
            <wp:extent cx="5029200" cy="3406140"/>
            <wp:effectExtent l="0" t="0" r="0" b="0"/>
            <wp:docPr id="2102371747" name="Image 2102371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r="12234" b="14367"/>
                    <a:stretch/>
                  </pic:blipFill>
                  <pic:spPr bwMode="auto">
                    <a:xfrm>
                      <a:off x="0" y="0"/>
                      <a:ext cx="5030315" cy="3406895"/>
                    </a:xfrm>
                    <a:prstGeom prst="rect">
                      <a:avLst/>
                    </a:prstGeom>
                    <a:noFill/>
                    <a:ln>
                      <a:noFill/>
                    </a:ln>
                    <a:extLst>
                      <a:ext uri="{53640926-AAD7-44D8-BBD7-CCE9431645EC}">
                        <a14:shadowObscured xmlns:a14="http://schemas.microsoft.com/office/drawing/2010/main"/>
                      </a:ext>
                    </a:extLst>
                  </pic:spPr>
                </pic:pic>
              </a:graphicData>
            </a:graphic>
          </wp:inline>
        </w:drawing>
      </w:r>
    </w:p>
    <w:p w:rsidR="00160652" w:rsidRDefault="00160652"/>
    <w:p w:rsidR="00160652" w:rsidRDefault="00160652"/>
    <w:p w:rsidR="00160652" w:rsidRDefault="00160652"/>
    <w:p w:rsidR="00160652" w:rsidRDefault="00160652"/>
    <w:p w:rsidR="00160652" w:rsidRDefault="00160652"/>
    <w:p w:rsidR="00160652" w:rsidRDefault="00160652"/>
    <w:p w:rsidR="00160652" w:rsidRDefault="00160652"/>
    <w:p w:rsidR="00160652" w:rsidRDefault="00160652"/>
    <w:p w:rsidR="00160652" w:rsidRDefault="00160652"/>
    <w:p w:rsidR="00160652" w:rsidRDefault="00160652"/>
    <w:p w:rsidR="00160652" w:rsidRDefault="00160652"/>
    <w:p w:rsidR="00160652" w:rsidRDefault="00160652"/>
    <w:p w:rsidR="00160652" w:rsidRDefault="00160652"/>
    <w:p w:rsidR="00160652" w:rsidRDefault="00160652"/>
    <w:p w:rsidR="00160652" w:rsidRDefault="00160652"/>
    <w:p w:rsidR="00160652" w:rsidRDefault="00160652"/>
    <w:p w:rsidR="00160652" w:rsidRDefault="00160652"/>
    <w:p w:rsidR="00160652" w:rsidRDefault="00160652"/>
    <w:p w:rsidR="00160652" w:rsidRDefault="00160652"/>
    <w:p w:rsidR="00160652" w:rsidRDefault="00086B22">
      <w:r>
        <w:t xml:space="preserve">                          </w:t>
      </w: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086B22" w:rsidP="008032BE">
      <w:pPr>
        <w:pStyle w:val="Titre4"/>
        <w:numPr>
          <w:ilvl w:val="0"/>
          <w:numId w:val="27"/>
        </w:numPr>
        <w:ind w:left="420" w:hanging="420"/>
      </w:pPr>
      <w:bookmarkStart w:id="513" w:name="_Toc177675992"/>
      <w:bookmarkStart w:id="514" w:name="_Toc177678417"/>
      <w:bookmarkStart w:id="515" w:name="_Toc177726431"/>
      <w:bookmarkStart w:id="516" w:name="_Toc177726901"/>
      <w:bookmarkStart w:id="517" w:name="_Toc202724632"/>
      <w:r>
        <w:t>Descriptions textuelles</w:t>
      </w:r>
      <w:bookmarkEnd w:id="513"/>
      <w:bookmarkEnd w:id="514"/>
      <w:bookmarkEnd w:id="515"/>
      <w:bookmarkEnd w:id="516"/>
      <w:bookmarkEnd w:id="517"/>
    </w:p>
    <w:p w:rsidR="00160652" w:rsidRDefault="00160652"/>
    <w:p w:rsidR="00160652" w:rsidRDefault="00086B22">
      <w:pPr>
        <w:spacing w:line="360" w:lineRule="auto"/>
        <w:rPr>
          <w:rFonts w:cs="Times New Roman"/>
          <w:color w:val="000000"/>
        </w:rPr>
      </w:pPr>
      <w:r>
        <w:rPr>
          <w:rFonts w:cs="Times New Roman"/>
          <w:color w:val="000000"/>
        </w:rPr>
        <w:t xml:space="preserve">Chaque cas d'utilisation, est associé à une série d'actions représentant la fonctionnalité voulue, ainsi que les stratégies à utiliser dans l'alternative où la validation échoue, ou des erreurs se produisent.   </w:t>
      </w:r>
    </w:p>
    <w:p w:rsidR="00160652" w:rsidRDefault="00086B22">
      <w:pPr>
        <w:spacing w:line="360" w:lineRule="auto"/>
        <w:rPr>
          <w:rFonts w:cs="Times New Roman"/>
        </w:rPr>
      </w:pPr>
      <w:r>
        <w:rPr>
          <w:rFonts w:cs="Times New Roman"/>
          <w:color w:val="000000"/>
        </w:rPr>
        <w:t xml:space="preserve">Le formalisme d’une description textuelle est le suivant :  </w:t>
      </w:r>
    </w:p>
    <w:tbl>
      <w:tblPr>
        <w:tblStyle w:val="Grilledutableau"/>
        <w:tblW w:w="8302" w:type="dxa"/>
        <w:tblLook w:val="04A0" w:firstRow="1" w:lastRow="0" w:firstColumn="1" w:lastColumn="0" w:noHBand="0" w:noVBand="1"/>
      </w:tblPr>
      <w:tblGrid>
        <w:gridCol w:w="4151"/>
        <w:gridCol w:w="4151"/>
      </w:tblGrid>
      <w:tr w:rsidR="00160652">
        <w:trPr>
          <w:trHeight w:val="428"/>
        </w:trPr>
        <w:tc>
          <w:tcPr>
            <w:tcW w:w="8302" w:type="dxa"/>
            <w:gridSpan w:val="2"/>
            <w:shd w:val="solid" w:color="D5DCE4" w:fill="auto"/>
          </w:tcPr>
          <w:p w:rsidR="00160652" w:rsidRDefault="00086B22">
            <w:pPr>
              <w:jc w:val="center"/>
              <w:rPr>
                <w:b/>
                <w:bCs/>
              </w:rPr>
            </w:pPr>
            <w:r>
              <w:rPr>
                <w:b/>
                <w:bCs/>
              </w:rPr>
              <w:t>Le titre</w:t>
            </w:r>
          </w:p>
        </w:tc>
      </w:tr>
      <w:tr w:rsidR="00160652">
        <w:tc>
          <w:tcPr>
            <w:tcW w:w="4151" w:type="dxa"/>
          </w:tcPr>
          <w:p w:rsidR="00160652" w:rsidRDefault="00086B22">
            <w:pPr>
              <w:rPr>
                <w:b/>
                <w:bCs/>
              </w:rPr>
            </w:pPr>
            <w:r>
              <w:rPr>
                <w:b/>
                <w:bCs/>
              </w:rPr>
              <w:t>Résumé</w:t>
            </w:r>
          </w:p>
        </w:tc>
        <w:tc>
          <w:tcPr>
            <w:tcW w:w="4151" w:type="dxa"/>
          </w:tcPr>
          <w:p w:rsidR="00160652" w:rsidRDefault="00086B22">
            <w:r>
              <w:t>Brève description de l'objectif du cas d'utilisation.</w:t>
            </w:r>
          </w:p>
        </w:tc>
      </w:tr>
      <w:tr w:rsidR="00160652">
        <w:tc>
          <w:tcPr>
            <w:tcW w:w="4151" w:type="dxa"/>
          </w:tcPr>
          <w:p w:rsidR="00160652" w:rsidRDefault="00086B22">
            <w:pPr>
              <w:rPr>
                <w:b/>
                <w:bCs/>
              </w:rPr>
            </w:pPr>
            <w:r>
              <w:rPr>
                <w:b/>
                <w:bCs/>
              </w:rPr>
              <w:t>Acteurs</w:t>
            </w:r>
          </w:p>
        </w:tc>
        <w:tc>
          <w:tcPr>
            <w:tcW w:w="4151" w:type="dxa"/>
          </w:tcPr>
          <w:p w:rsidR="00160652" w:rsidRDefault="00086B22">
            <w:r>
              <w:t>Entités (humaines ou systèmes) qui interagissent avec le système.</w:t>
            </w:r>
          </w:p>
        </w:tc>
      </w:tr>
      <w:tr w:rsidR="00160652">
        <w:tc>
          <w:tcPr>
            <w:tcW w:w="4151" w:type="dxa"/>
          </w:tcPr>
          <w:p w:rsidR="00160652" w:rsidRDefault="00086B22">
            <w:pPr>
              <w:rPr>
                <w:b/>
                <w:bCs/>
              </w:rPr>
            </w:pPr>
            <w:r>
              <w:rPr>
                <w:b/>
                <w:bCs/>
              </w:rPr>
              <w:t xml:space="preserve">Date de création </w:t>
            </w:r>
          </w:p>
        </w:tc>
        <w:tc>
          <w:tcPr>
            <w:tcW w:w="4151" w:type="dxa"/>
          </w:tcPr>
          <w:p w:rsidR="00160652" w:rsidRDefault="00086B22">
            <w:r>
              <w:t>Date à laquelle le cas d'utilisation a été rédigé.</w:t>
            </w:r>
          </w:p>
        </w:tc>
      </w:tr>
      <w:tr w:rsidR="00160652">
        <w:tc>
          <w:tcPr>
            <w:tcW w:w="4151" w:type="dxa"/>
          </w:tcPr>
          <w:p w:rsidR="00160652" w:rsidRDefault="00086B22">
            <w:pPr>
              <w:rPr>
                <w:b/>
                <w:bCs/>
              </w:rPr>
            </w:pPr>
            <w:r>
              <w:rPr>
                <w:b/>
                <w:bCs/>
              </w:rPr>
              <w:lastRenderedPageBreak/>
              <w:t xml:space="preserve">Responsable </w:t>
            </w:r>
          </w:p>
        </w:tc>
        <w:tc>
          <w:tcPr>
            <w:tcW w:w="4151" w:type="dxa"/>
          </w:tcPr>
          <w:p w:rsidR="00160652" w:rsidRDefault="00086B22">
            <w:r>
              <w:t>Personne en charge du cas d'utilisation.</w:t>
            </w:r>
          </w:p>
        </w:tc>
      </w:tr>
      <w:tr w:rsidR="00160652">
        <w:tc>
          <w:tcPr>
            <w:tcW w:w="4151" w:type="dxa"/>
          </w:tcPr>
          <w:p w:rsidR="00160652" w:rsidRDefault="00086B22">
            <w:pPr>
              <w:rPr>
                <w:b/>
                <w:bCs/>
              </w:rPr>
            </w:pPr>
            <w:r>
              <w:rPr>
                <w:b/>
                <w:bCs/>
              </w:rPr>
              <w:t>Version</w:t>
            </w:r>
          </w:p>
        </w:tc>
        <w:tc>
          <w:tcPr>
            <w:tcW w:w="4151" w:type="dxa"/>
          </w:tcPr>
          <w:p w:rsidR="00160652" w:rsidRDefault="00086B22">
            <w:r>
              <w:t>Numéro de version de l’application.</w:t>
            </w:r>
          </w:p>
        </w:tc>
      </w:tr>
      <w:tr w:rsidR="00160652">
        <w:tc>
          <w:tcPr>
            <w:tcW w:w="4151" w:type="dxa"/>
          </w:tcPr>
          <w:p w:rsidR="00160652" w:rsidRDefault="00086B22">
            <w:pPr>
              <w:rPr>
                <w:b/>
                <w:bCs/>
              </w:rPr>
            </w:pPr>
            <w:r>
              <w:rPr>
                <w:b/>
                <w:bCs/>
              </w:rPr>
              <w:t xml:space="preserve">Précondition </w:t>
            </w:r>
          </w:p>
        </w:tc>
        <w:tc>
          <w:tcPr>
            <w:tcW w:w="4151" w:type="dxa"/>
          </w:tcPr>
          <w:p w:rsidR="00160652" w:rsidRDefault="00086B22">
            <w:r>
              <w:t>Conditions à remplir avant le déclenchement du cas d'utilisation.</w:t>
            </w:r>
          </w:p>
        </w:tc>
      </w:tr>
      <w:tr w:rsidR="00160652">
        <w:tc>
          <w:tcPr>
            <w:tcW w:w="4151" w:type="dxa"/>
          </w:tcPr>
          <w:p w:rsidR="00160652" w:rsidRDefault="00086B22">
            <w:pPr>
              <w:rPr>
                <w:b/>
                <w:bCs/>
              </w:rPr>
            </w:pPr>
            <w:r>
              <w:rPr>
                <w:b/>
                <w:bCs/>
              </w:rPr>
              <w:t>Scénario nominal</w:t>
            </w:r>
          </w:p>
        </w:tc>
        <w:tc>
          <w:tcPr>
            <w:tcW w:w="4151" w:type="dxa"/>
          </w:tcPr>
          <w:p w:rsidR="00160652" w:rsidRDefault="00086B22">
            <w:r>
              <w:rPr>
                <w:rFonts w:cs="Times New Roman"/>
                <w:color w:val="000000"/>
              </w:rPr>
              <w:t>Séquence principale des étapes d'exécution.</w:t>
            </w:r>
          </w:p>
        </w:tc>
      </w:tr>
      <w:tr w:rsidR="00160652">
        <w:tc>
          <w:tcPr>
            <w:tcW w:w="4151" w:type="dxa"/>
          </w:tcPr>
          <w:p w:rsidR="00160652" w:rsidRDefault="00086B22">
            <w:pPr>
              <w:rPr>
                <w:b/>
                <w:bCs/>
              </w:rPr>
            </w:pPr>
            <w:r>
              <w:rPr>
                <w:b/>
                <w:bCs/>
              </w:rPr>
              <w:t>Scénarios alternatifs</w:t>
            </w:r>
          </w:p>
        </w:tc>
        <w:tc>
          <w:tcPr>
            <w:tcW w:w="4151" w:type="dxa"/>
          </w:tcPr>
          <w:p w:rsidR="00160652" w:rsidRDefault="00086B22">
            <w:r>
              <w:t>Variantes ou chemins alternatifs du scénario principal.</w:t>
            </w:r>
          </w:p>
        </w:tc>
      </w:tr>
      <w:tr w:rsidR="00160652">
        <w:tc>
          <w:tcPr>
            <w:tcW w:w="4151" w:type="dxa"/>
          </w:tcPr>
          <w:p w:rsidR="00160652" w:rsidRDefault="00086B22">
            <w:pPr>
              <w:rPr>
                <w:b/>
                <w:bCs/>
              </w:rPr>
            </w:pPr>
            <w:r>
              <w:rPr>
                <w:b/>
                <w:bCs/>
              </w:rPr>
              <w:t>Scénario d’exception</w:t>
            </w:r>
          </w:p>
        </w:tc>
        <w:tc>
          <w:tcPr>
            <w:tcW w:w="4151" w:type="dxa"/>
          </w:tcPr>
          <w:p w:rsidR="00160652" w:rsidRDefault="00086B22">
            <w:r>
              <w:t>Cas où une anomalie ou une erreur survient.</w:t>
            </w:r>
          </w:p>
        </w:tc>
      </w:tr>
      <w:tr w:rsidR="00160652">
        <w:tc>
          <w:tcPr>
            <w:tcW w:w="4151" w:type="dxa"/>
          </w:tcPr>
          <w:p w:rsidR="00160652" w:rsidRDefault="00086B22">
            <w:pPr>
              <w:rPr>
                <w:b/>
                <w:bCs/>
              </w:rPr>
            </w:pPr>
            <w:r>
              <w:rPr>
                <w:b/>
                <w:bCs/>
              </w:rPr>
              <w:t xml:space="preserve">Post condition de succès </w:t>
            </w:r>
          </w:p>
        </w:tc>
        <w:tc>
          <w:tcPr>
            <w:tcW w:w="4151" w:type="dxa"/>
          </w:tcPr>
          <w:p w:rsidR="00160652" w:rsidRDefault="00086B22">
            <w:r>
              <w:t>Résultat attendu si tout se passe bien.</w:t>
            </w:r>
          </w:p>
        </w:tc>
      </w:tr>
      <w:tr w:rsidR="00160652">
        <w:tc>
          <w:tcPr>
            <w:tcW w:w="4151" w:type="dxa"/>
          </w:tcPr>
          <w:p w:rsidR="00160652" w:rsidRDefault="00086B22">
            <w:pPr>
              <w:rPr>
                <w:b/>
                <w:bCs/>
              </w:rPr>
            </w:pPr>
            <w:r>
              <w:rPr>
                <w:b/>
                <w:bCs/>
              </w:rPr>
              <w:t xml:space="preserve">Post condition d’échec </w:t>
            </w:r>
          </w:p>
        </w:tc>
        <w:tc>
          <w:tcPr>
            <w:tcW w:w="4151" w:type="dxa"/>
          </w:tcPr>
          <w:p w:rsidR="00160652" w:rsidRDefault="00086B22">
            <w:r>
              <w:t>Conséquence en cas d'échec.</w:t>
            </w:r>
          </w:p>
        </w:tc>
      </w:tr>
      <w:tr w:rsidR="00160652">
        <w:tc>
          <w:tcPr>
            <w:tcW w:w="4151" w:type="dxa"/>
          </w:tcPr>
          <w:p w:rsidR="00160652" w:rsidRDefault="00086B22">
            <w:pPr>
              <w:rPr>
                <w:b/>
                <w:bCs/>
              </w:rPr>
            </w:pPr>
            <w:r>
              <w:rPr>
                <w:b/>
                <w:bCs/>
              </w:rPr>
              <w:t>Exigences non fonctionnelles</w:t>
            </w:r>
          </w:p>
        </w:tc>
        <w:tc>
          <w:tcPr>
            <w:tcW w:w="4151" w:type="dxa"/>
          </w:tcPr>
          <w:p w:rsidR="00160652" w:rsidRDefault="00086B22">
            <w:r>
              <w:t>Contraintes techniques (performance, sécurité, etc.)</w:t>
            </w:r>
          </w:p>
        </w:tc>
      </w:tr>
    </w:tbl>
    <w:p w:rsidR="00160652" w:rsidRDefault="00160652">
      <w:bookmarkStart w:id="518" w:name="_Toc177675993"/>
      <w:bookmarkStart w:id="519" w:name="_Toc177678418"/>
    </w:p>
    <w:p w:rsidR="00160652" w:rsidRDefault="00086B22" w:rsidP="008032BE">
      <w:pPr>
        <w:pStyle w:val="Titre5"/>
        <w:numPr>
          <w:ilvl w:val="1"/>
          <w:numId w:val="27"/>
        </w:numPr>
        <w:ind w:left="790" w:hanging="720"/>
      </w:pPr>
      <w:bookmarkStart w:id="520" w:name="_Toc177726432"/>
      <w:bookmarkStart w:id="521" w:name="_Toc177726902"/>
      <w:bookmarkStart w:id="522" w:name="_Toc202724633"/>
      <w:bookmarkEnd w:id="518"/>
      <w:bookmarkEnd w:id="519"/>
      <w:r>
        <w:t>Cas 1</w:t>
      </w:r>
      <w:bookmarkEnd w:id="520"/>
      <w:bookmarkEnd w:id="521"/>
      <w:bookmarkEnd w:id="522"/>
    </w:p>
    <w:p w:rsidR="00160652" w:rsidRDefault="00160652">
      <w:pPr>
        <w:spacing w:line="360" w:lineRule="auto"/>
        <w:jc w:val="left"/>
      </w:pPr>
    </w:p>
    <w:p w:rsidR="00A92251" w:rsidRDefault="00A92251">
      <w:pPr>
        <w:spacing w:line="360" w:lineRule="auto"/>
        <w:jc w:val="left"/>
      </w:pPr>
    </w:p>
    <w:p w:rsidR="00A92251" w:rsidRDefault="00A92251">
      <w:pPr>
        <w:spacing w:line="360" w:lineRule="auto"/>
        <w:jc w:val="left"/>
      </w:pPr>
    </w:p>
    <w:p w:rsidR="00A92251" w:rsidRDefault="00A92251">
      <w:pPr>
        <w:spacing w:line="360" w:lineRule="auto"/>
        <w:jc w:val="left"/>
      </w:pPr>
    </w:p>
    <w:p w:rsidR="00A92251" w:rsidRDefault="00A92251">
      <w:pPr>
        <w:spacing w:line="360" w:lineRule="auto"/>
        <w:jc w:val="left"/>
      </w:pPr>
    </w:p>
    <w:p w:rsidR="00A92251" w:rsidRDefault="00A92251">
      <w:pPr>
        <w:spacing w:line="360" w:lineRule="auto"/>
        <w:jc w:val="left"/>
      </w:pPr>
    </w:p>
    <w:p w:rsidR="00A92251" w:rsidRDefault="00A92251">
      <w:pPr>
        <w:spacing w:line="360" w:lineRule="auto"/>
        <w:jc w:val="left"/>
      </w:pPr>
    </w:p>
    <w:p w:rsidR="00A92251" w:rsidRDefault="00A92251">
      <w:pPr>
        <w:spacing w:line="360" w:lineRule="auto"/>
        <w:jc w:val="left"/>
      </w:pPr>
    </w:p>
    <w:p w:rsidR="00A92251" w:rsidRDefault="00A92251">
      <w:pPr>
        <w:spacing w:line="360" w:lineRule="auto"/>
        <w:jc w:val="left"/>
      </w:pPr>
    </w:p>
    <w:p w:rsidR="00A92251" w:rsidRDefault="00A92251">
      <w:pPr>
        <w:spacing w:line="360" w:lineRule="auto"/>
        <w:jc w:val="left"/>
      </w:pPr>
    </w:p>
    <w:p w:rsidR="00A92251" w:rsidRDefault="00A92251">
      <w:pPr>
        <w:spacing w:line="360" w:lineRule="auto"/>
        <w:jc w:val="left"/>
      </w:pPr>
    </w:p>
    <w:p w:rsidR="00A92251" w:rsidRDefault="00A92251">
      <w:pPr>
        <w:spacing w:line="360" w:lineRule="auto"/>
        <w:jc w:val="left"/>
      </w:pPr>
    </w:p>
    <w:p w:rsidR="00A92251" w:rsidRDefault="00A92251">
      <w:pPr>
        <w:spacing w:line="360" w:lineRule="auto"/>
        <w:jc w:val="left"/>
      </w:pPr>
    </w:p>
    <w:p w:rsidR="00A92251" w:rsidRDefault="00A92251">
      <w:pPr>
        <w:spacing w:line="360" w:lineRule="auto"/>
        <w:jc w:val="left"/>
      </w:pPr>
    </w:p>
    <w:p w:rsidR="00A92251" w:rsidRDefault="00A92251">
      <w:pPr>
        <w:spacing w:line="360" w:lineRule="auto"/>
        <w:jc w:val="left"/>
      </w:pPr>
    </w:p>
    <w:p w:rsidR="00A92251" w:rsidRPr="00651BB3" w:rsidRDefault="00A92251" w:rsidP="00A92251">
      <w:pPr>
        <w:jc w:val="center"/>
        <w:rPr>
          <w:rFonts w:cs="Times New Roman"/>
          <w:b/>
          <w:bCs/>
          <w:color w:val="4F81BD" w:themeColor="accent1"/>
          <w:sz w:val="32"/>
          <w:szCs w:val="32"/>
        </w:rPr>
      </w:pPr>
      <w:r w:rsidRPr="00651BB3">
        <w:rPr>
          <w:rFonts w:cs="Times New Roman"/>
          <w:b/>
          <w:bCs/>
          <w:color w:val="4F81BD" w:themeColor="accent1"/>
          <w:sz w:val="32"/>
          <w:szCs w:val="32"/>
        </w:rPr>
        <w:t>i . Cas d’utilisation « Authentification »</w:t>
      </w:r>
    </w:p>
    <w:p w:rsidR="00A92251" w:rsidRPr="000C32C7" w:rsidRDefault="00A92251" w:rsidP="00A92251">
      <w:pPr>
        <w:tabs>
          <w:tab w:val="left" w:pos="2840"/>
        </w:tabs>
        <w:rPr>
          <w:rFonts w:cs="Times New Roman"/>
          <w:sz w:val="32"/>
          <w:szCs w:val="32"/>
        </w:rPr>
      </w:pPr>
      <w:r>
        <w:rPr>
          <w:rFonts w:cs="Times New Roman"/>
          <w:sz w:val="32"/>
          <w:szCs w:val="32"/>
        </w:rPr>
        <w:lastRenderedPageBreak/>
        <w:tab/>
      </w:r>
    </w:p>
    <w:tbl>
      <w:tblPr>
        <w:tblStyle w:val="Grilledutableau"/>
        <w:tblW w:w="9715" w:type="dxa"/>
        <w:tblLook w:val="04A0" w:firstRow="1" w:lastRow="0" w:firstColumn="1" w:lastColumn="0" w:noHBand="0" w:noVBand="1"/>
      </w:tblPr>
      <w:tblGrid>
        <w:gridCol w:w="4274"/>
        <w:gridCol w:w="9"/>
        <w:gridCol w:w="5432"/>
      </w:tblGrid>
      <w:tr w:rsidR="00A92251" w:rsidTr="00F73B6D">
        <w:trPr>
          <w:trHeight w:val="141"/>
        </w:trPr>
        <w:tc>
          <w:tcPr>
            <w:tcW w:w="9715" w:type="dxa"/>
            <w:gridSpan w:val="3"/>
          </w:tcPr>
          <w:p w:rsidR="00A92251" w:rsidRPr="00C934A5" w:rsidRDefault="00A92251" w:rsidP="007B56B1">
            <w:pPr>
              <w:tabs>
                <w:tab w:val="left" w:pos="2840"/>
              </w:tabs>
              <w:jc w:val="center"/>
              <w:rPr>
                <w:rFonts w:cs="Times New Roman"/>
                <w:b/>
                <w:bCs/>
                <w:sz w:val="32"/>
                <w:szCs w:val="32"/>
              </w:rPr>
            </w:pPr>
            <w:r w:rsidRPr="00C934A5">
              <w:rPr>
                <w:rFonts w:cs="Times New Roman"/>
                <w:b/>
                <w:bCs/>
                <w:color w:val="4F81BD" w:themeColor="accent1"/>
                <w:sz w:val="32"/>
                <w:szCs w:val="32"/>
              </w:rPr>
              <w:t>Sommaire d'identification</w:t>
            </w:r>
          </w:p>
        </w:tc>
      </w:tr>
      <w:tr w:rsidR="00A92251" w:rsidTr="00F73B6D">
        <w:trPr>
          <w:trHeight w:val="310"/>
        </w:trPr>
        <w:tc>
          <w:tcPr>
            <w:tcW w:w="4283" w:type="dxa"/>
            <w:gridSpan w:val="2"/>
          </w:tcPr>
          <w:p w:rsidR="00A92251" w:rsidRPr="00AD2F11" w:rsidRDefault="00A92251" w:rsidP="007B56B1">
            <w:pPr>
              <w:tabs>
                <w:tab w:val="left" w:pos="2840"/>
              </w:tabs>
              <w:rPr>
                <w:rFonts w:cs="Times New Roman"/>
                <w:b/>
                <w:bCs/>
                <w:sz w:val="32"/>
                <w:szCs w:val="32"/>
              </w:rPr>
            </w:pPr>
            <w:r w:rsidRPr="00AD2F11">
              <w:rPr>
                <w:rFonts w:cs="Times New Roman"/>
                <w:b/>
                <w:bCs/>
                <w:sz w:val="28"/>
                <w:szCs w:val="28"/>
              </w:rPr>
              <w:t>Titre du cas d'utilisation</w:t>
            </w:r>
          </w:p>
        </w:tc>
        <w:tc>
          <w:tcPr>
            <w:tcW w:w="5432" w:type="dxa"/>
          </w:tcPr>
          <w:p w:rsidR="00A92251" w:rsidRDefault="00A92251" w:rsidP="007B56B1">
            <w:pPr>
              <w:tabs>
                <w:tab w:val="left" w:pos="2840"/>
              </w:tabs>
              <w:rPr>
                <w:rFonts w:cs="Times New Roman"/>
                <w:sz w:val="32"/>
                <w:szCs w:val="32"/>
              </w:rPr>
            </w:pPr>
            <w:r w:rsidRPr="00AD2F11">
              <w:rPr>
                <w:rFonts w:cs="Times New Roman"/>
              </w:rPr>
              <w:t>Authentification</w:t>
            </w:r>
          </w:p>
        </w:tc>
      </w:tr>
      <w:tr w:rsidR="00A92251" w:rsidTr="00F73B6D">
        <w:trPr>
          <w:trHeight w:val="1207"/>
        </w:trPr>
        <w:tc>
          <w:tcPr>
            <w:tcW w:w="4283" w:type="dxa"/>
            <w:gridSpan w:val="2"/>
          </w:tcPr>
          <w:p w:rsidR="00A92251" w:rsidRPr="00AD2F11" w:rsidRDefault="00A92251" w:rsidP="007B56B1">
            <w:pPr>
              <w:tabs>
                <w:tab w:val="left" w:pos="2840"/>
              </w:tabs>
              <w:rPr>
                <w:rFonts w:cs="Times New Roman"/>
                <w:b/>
                <w:bCs/>
                <w:sz w:val="32"/>
                <w:szCs w:val="32"/>
              </w:rPr>
            </w:pPr>
            <w:r w:rsidRPr="00AD2F11">
              <w:rPr>
                <w:rFonts w:cs="Times New Roman"/>
                <w:b/>
                <w:bCs/>
                <w:sz w:val="28"/>
                <w:szCs w:val="28"/>
              </w:rPr>
              <w:t>Résumé</w:t>
            </w:r>
          </w:p>
        </w:tc>
        <w:tc>
          <w:tcPr>
            <w:tcW w:w="5432" w:type="dxa"/>
          </w:tcPr>
          <w:p w:rsidR="00A92251" w:rsidRPr="00AD2F11" w:rsidRDefault="00A92251" w:rsidP="007B56B1">
            <w:pPr>
              <w:tabs>
                <w:tab w:val="left" w:pos="2840"/>
              </w:tabs>
              <w:rPr>
                <w:rFonts w:cs="Times New Roman"/>
                <w:sz w:val="28"/>
                <w:szCs w:val="28"/>
              </w:rPr>
            </w:pPr>
            <w:r w:rsidRPr="00AD2F11">
              <w:rPr>
                <w:rFonts w:cs="Times New Roman"/>
                <w:sz w:val="28"/>
                <w:szCs w:val="28"/>
              </w:rPr>
              <w:t>L'authentification permet à un utilisateur d'accéder aux fonctionnalités de l'application selon so</w:t>
            </w:r>
            <w:r>
              <w:rPr>
                <w:rFonts w:cs="Times New Roman"/>
                <w:sz w:val="28"/>
                <w:szCs w:val="28"/>
              </w:rPr>
              <w:t>n rôle (Administrateur, client</w:t>
            </w:r>
            <w:r w:rsidRPr="00AD2F11">
              <w:rPr>
                <w:rFonts w:cs="Times New Roman"/>
                <w:sz w:val="28"/>
                <w:szCs w:val="28"/>
              </w:rPr>
              <w:t xml:space="preserve"> ou </w:t>
            </w:r>
            <w:r>
              <w:rPr>
                <w:rFonts w:cs="Times New Roman"/>
                <w:sz w:val="28"/>
                <w:szCs w:val="28"/>
              </w:rPr>
              <w:t>vendeur</w:t>
            </w:r>
            <w:r w:rsidRPr="00AD2F11">
              <w:rPr>
                <w:rFonts w:cs="Times New Roman"/>
                <w:sz w:val="28"/>
                <w:szCs w:val="28"/>
              </w:rPr>
              <w:t>).</w:t>
            </w:r>
          </w:p>
        </w:tc>
      </w:tr>
      <w:tr w:rsidR="00A92251" w:rsidTr="00F73B6D">
        <w:trPr>
          <w:trHeight w:val="365"/>
        </w:trPr>
        <w:tc>
          <w:tcPr>
            <w:tcW w:w="4283" w:type="dxa"/>
            <w:gridSpan w:val="2"/>
          </w:tcPr>
          <w:p w:rsidR="00A92251" w:rsidRPr="00AD2F11" w:rsidRDefault="00A92251" w:rsidP="007B56B1">
            <w:pPr>
              <w:tabs>
                <w:tab w:val="left" w:pos="2840"/>
              </w:tabs>
              <w:rPr>
                <w:rFonts w:cs="Times New Roman"/>
                <w:b/>
                <w:bCs/>
                <w:sz w:val="32"/>
                <w:szCs w:val="32"/>
              </w:rPr>
            </w:pPr>
            <w:r w:rsidRPr="00AD2F11">
              <w:rPr>
                <w:rFonts w:cs="Times New Roman"/>
                <w:b/>
                <w:bCs/>
                <w:sz w:val="28"/>
                <w:szCs w:val="28"/>
              </w:rPr>
              <w:t>Acteurs</w:t>
            </w:r>
          </w:p>
        </w:tc>
        <w:tc>
          <w:tcPr>
            <w:tcW w:w="5432" w:type="dxa"/>
          </w:tcPr>
          <w:p w:rsidR="00A92251" w:rsidRDefault="00A92251" w:rsidP="007B56B1">
            <w:pPr>
              <w:tabs>
                <w:tab w:val="left" w:pos="2840"/>
              </w:tabs>
              <w:rPr>
                <w:rFonts w:cs="Times New Roman"/>
                <w:sz w:val="32"/>
                <w:szCs w:val="32"/>
              </w:rPr>
            </w:pPr>
            <w:r>
              <w:rPr>
                <w:rFonts w:cs="Times New Roman"/>
                <w:sz w:val="32"/>
                <w:szCs w:val="32"/>
              </w:rPr>
              <w:t>Administrateur, client,vendeur</w:t>
            </w:r>
          </w:p>
        </w:tc>
      </w:tr>
      <w:tr w:rsidR="00A92251" w:rsidTr="00F73B6D">
        <w:trPr>
          <w:trHeight w:val="365"/>
        </w:trPr>
        <w:tc>
          <w:tcPr>
            <w:tcW w:w="4283" w:type="dxa"/>
            <w:gridSpan w:val="2"/>
          </w:tcPr>
          <w:p w:rsidR="00A92251" w:rsidRPr="00AD2F11" w:rsidRDefault="00F73B6D" w:rsidP="007B56B1">
            <w:pPr>
              <w:tabs>
                <w:tab w:val="left" w:pos="2840"/>
              </w:tabs>
              <w:rPr>
                <w:rFonts w:cs="Times New Roman"/>
                <w:b/>
                <w:bCs/>
                <w:sz w:val="28"/>
                <w:szCs w:val="28"/>
              </w:rPr>
            </w:pPr>
            <w:r>
              <w:rPr>
                <w:rFonts w:cs="Times New Roman"/>
                <w:b/>
                <w:bCs/>
                <w:sz w:val="28"/>
                <w:szCs w:val="28"/>
              </w:rPr>
              <w:t>Date de redaction</w:t>
            </w:r>
          </w:p>
        </w:tc>
        <w:tc>
          <w:tcPr>
            <w:tcW w:w="5432" w:type="dxa"/>
          </w:tcPr>
          <w:p w:rsidR="00A92251" w:rsidRDefault="00972ED1" w:rsidP="007B56B1">
            <w:pPr>
              <w:tabs>
                <w:tab w:val="left" w:pos="2840"/>
              </w:tabs>
              <w:rPr>
                <w:rFonts w:cs="Times New Roman"/>
                <w:sz w:val="32"/>
                <w:szCs w:val="32"/>
              </w:rPr>
            </w:pPr>
            <w:r>
              <w:rPr>
                <w:rFonts w:cs="Times New Roman"/>
                <w:sz w:val="32"/>
                <w:szCs w:val="32"/>
              </w:rPr>
              <w:t xml:space="preserve">30 juillet </w:t>
            </w:r>
            <w:r w:rsidR="00F73B6D">
              <w:rPr>
                <w:rFonts w:cs="Times New Roman"/>
                <w:sz w:val="32"/>
                <w:szCs w:val="32"/>
              </w:rPr>
              <w:t>2026</w:t>
            </w:r>
          </w:p>
        </w:tc>
      </w:tr>
      <w:tr w:rsidR="00F73B6D" w:rsidTr="00F73B6D">
        <w:trPr>
          <w:trHeight w:val="718"/>
        </w:trPr>
        <w:tc>
          <w:tcPr>
            <w:tcW w:w="4274" w:type="dxa"/>
          </w:tcPr>
          <w:p w:rsidR="00F73B6D" w:rsidRDefault="00F73B6D" w:rsidP="00F73B6D">
            <w:pPr>
              <w:rPr>
                <w:rFonts w:cs="Times New Roman"/>
                <w:b/>
                <w:bCs/>
                <w:color w:val="4F81BD" w:themeColor="accent1"/>
                <w:sz w:val="32"/>
                <w:szCs w:val="32"/>
              </w:rPr>
            </w:pPr>
            <w:r w:rsidRPr="00972ED1">
              <w:rPr>
                <w:rFonts w:cs="Times New Roman"/>
                <w:b/>
                <w:bCs/>
                <w:color w:val="000000" w:themeColor="text1"/>
                <w:sz w:val="32"/>
                <w:szCs w:val="32"/>
              </w:rPr>
              <w:t>Responsable</w:t>
            </w:r>
          </w:p>
        </w:tc>
        <w:tc>
          <w:tcPr>
            <w:tcW w:w="5441" w:type="dxa"/>
            <w:gridSpan w:val="2"/>
          </w:tcPr>
          <w:p w:rsidR="00F73B6D" w:rsidRDefault="00F73B6D" w:rsidP="00A92251">
            <w:pPr>
              <w:jc w:val="center"/>
              <w:rPr>
                <w:rFonts w:cs="Times New Roman"/>
                <w:b/>
                <w:bCs/>
                <w:color w:val="4F81BD" w:themeColor="accent1"/>
                <w:sz w:val="32"/>
                <w:szCs w:val="32"/>
              </w:rPr>
            </w:pPr>
            <w:r w:rsidRPr="00972ED1">
              <w:rPr>
                <w:rFonts w:cs="Times New Roman"/>
                <w:b/>
                <w:bCs/>
                <w:color w:val="404040" w:themeColor="text1" w:themeTint="BF"/>
                <w:sz w:val="32"/>
                <w:szCs w:val="32"/>
              </w:rPr>
              <w:t>Keedy Sorelle Claudia (Developpeuse du projet)</w:t>
            </w:r>
          </w:p>
        </w:tc>
      </w:tr>
      <w:tr w:rsidR="00F73B6D" w:rsidTr="00F73B6D">
        <w:trPr>
          <w:trHeight w:val="922"/>
        </w:trPr>
        <w:tc>
          <w:tcPr>
            <w:tcW w:w="4274" w:type="dxa"/>
          </w:tcPr>
          <w:p w:rsidR="00F73B6D" w:rsidRDefault="00972ED1" w:rsidP="00972ED1">
            <w:pPr>
              <w:rPr>
                <w:rFonts w:cs="Times New Roman"/>
                <w:b/>
                <w:bCs/>
                <w:color w:val="4F81BD" w:themeColor="accent1"/>
                <w:sz w:val="32"/>
                <w:szCs w:val="32"/>
              </w:rPr>
            </w:pPr>
            <w:r w:rsidRPr="00972ED1">
              <w:rPr>
                <w:rFonts w:cs="Times New Roman"/>
                <w:b/>
                <w:bCs/>
                <w:color w:val="000000" w:themeColor="text1"/>
                <w:sz w:val="32"/>
                <w:szCs w:val="32"/>
              </w:rPr>
              <w:t>Version</w:t>
            </w:r>
          </w:p>
        </w:tc>
        <w:tc>
          <w:tcPr>
            <w:tcW w:w="5441" w:type="dxa"/>
            <w:gridSpan w:val="2"/>
          </w:tcPr>
          <w:p w:rsidR="00F73B6D" w:rsidRDefault="00F73B6D" w:rsidP="00A92251">
            <w:pPr>
              <w:jc w:val="center"/>
              <w:rPr>
                <w:rFonts w:cs="Times New Roman"/>
                <w:b/>
                <w:bCs/>
                <w:color w:val="4F81BD" w:themeColor="accent1"/>
                <w:sz w:val="32"/>
                <w:szCs w:val="32"/>
              </w:rPr>
            </w:pPr>
            <w:r w:rsidRPr="00972ED1">
              <w:rPr>
                <w:rFonts w:cs="Times New Roman"/>
                <w:b/>
                <w:bCs/>
                <w:color w:val="404040" w:themeColor="text1" w:themeTint="BF"/>
                <w:sz w:val="32"/>
                <w:szCs w:val="32"/>
              </w:rPr>
              <w:t>1.0</w:t>
            </w:r>
          </w:p>
        </w:tc>
      </w:tr>
    </w:tbl>
    <w:p w:rsidR="00A92251" w:rsidRDefault="00A92251" w:rsidP="00A92251">
      <w:pPr>
        <w:jc w:val="center"/>
        <w:rPr>
          <w:rFonts w:cs="Times New Roman"/>
          <w:b/>
          <w:bCs/>
          <w:color w:val="4F81BD" w:themeColor="accent1"/>
          <w:sz w:val="32"/>
          <w:szCs w:val="32"/>
        </w:rPr>
      </w:pPr>
    </w:p>
    <w:tbl>
      <w:tblPr>
        <w:tblStyle w:val="Grilledutableau"/>
        <w:tblW w:w="9606" w:type="dxa"/>
        <w:tblLook w:val="04A0" w:firstRow="1" w:lastRow="0" w:firstColumn="1" w:lastColumn="0" w:noHBand="0" w:noVBand="1"/>
      </w:tblPr>
      <w:tblGrid>
        <w:gridCol w:w="4237"/>
        <w:gridCol w:w="5369"/>
      </w:tblGrid>
      <w:tr w:rsidR="00A92251" w:rsidTr="00F73B6D">
        <w:tc>
          <w:tcPr>
            <w:tcW w:w="4237" w:type="dxa"/>
          </w:tcPr>
          <w:p w:rsidR="00A92251" w:rsidRDefault="00A92251" w:rsidP="007B56B1">
            <w:pPr>
              <w:jc w:val="center"/>
              <w:rPr>
                <w:rFonts w:cs="Times New Roman"/>
                <w:b/>
                <w:bCs/>
                <w:sz w:val="32"/>
                <w:szCs w:val="32"/>
              </w:rPr>
            </w:pPr>
            <w:r w:rsidRPr="00651BB3">
              <w:rPr>
                <w:rFonts w:cs="Times New Roman"/>
                <w:b/>
                <w:bCs/>
                <w:sz w:val="32"/>
                <w:szCs w:val="32"/>
              </w:rPr>
              <w:t>Présupposé</w:t>
            </w:r>
          </w:p>
        </w:tc>
        <w:tc>
          <w:tcPr>
            <w:tcW w:w="5369" w:type="dxa"/>
          </w:tcPr>
          <w:p w:rsidR="00A92251" w:rsidRDefault="00A92251" w:rsidP="007B56B1">
            <w:pPr>
              <w:jc w:val="center"/>
              <w:rPr>
                <w:rFonts w:cs="Times New Roman"/>
                <w:b/>
                <w:bCs/>
                <w:sz w:val="32"/>
                <w:szCs w:val="32"/>
              </w:rPr>
            </w:pPr>
            <w:r w:rsidRPr="00C71542">
              <w:rPr>
                <w:rFonts w:cs="Times New Roman"/>
                <w:sz w:val="28"/>
                <w:szCs w:val="28"/>
              </w:rPr>
              <w:t>L'utilisateur lance l'application et souhaite accéder à son espace personnel</w:t>
            </w:r>
            <w:r w:rsidRPr="00C71542">
              <w:rPr>
                <w:rFonts w:cs="Times New Roman"/>
                <w:b/>
                <w:bCs/>
                <w:sz w:val="32"/>
                <w:szCs w:val="32"/>
              </w:rPr>
              <w:t>.</w:t>
            </w:r>
          </w:p>
        </w:tc>
      </w:tr>
      <w:tr w:rsidR="00A92251" w:rsidTr="00F73B6D">
        <w:tc>
          <w:tcPr>
            <w:tcW w:w="4237" w:type="dxa"/>
          </w:tcPr>
          <w:p w:rsidR="00A92251" w:rsidRDefault="00A92251" w:rsidP="007B56B1">
            <w:pPr>
              <w:jc w:val="center"/>
              <w:rPr>
                <w:rFonts w:cs="Times New Roman"/>
                <w:b/>
                <w:bCs/>
                <w:sz w:val="32"/>
                <w:szCs w:val="32"/>
              </w:rPr>
            </w:pPr>
            <w:r w:rsidRPr="00C71542">
              <w:rPr>
                <w:rFonts w:cs="Times New Roman"/>
                <w:b/>
                <w:bCs/>
                <w:sz w:val="32"/>
                <w:szCs w:val="32"/>
              </w:rPr>
              <w:t>Précondition</w:t>
            </w:r>
          </w:p>
        </w:tc>
        <w:tc>
          <w:tcPr>
            <w:tcW w:w="5369" w:type="dxa"/>
          </w:tcPr>
          <w:p w:rsidR="00A92251" w:rsidRPr="00C71542" w:rsidRDefault="00A92251" w:rsidP="007B56B1">
            <w:pPr>
              <w:rPr>
                <w:rFonts w:cs="Times New Roman"/>
              </w:rPr>
            </w:pPr>
            <w:r w:rsidRPr="00C71542">
              <w:rPr>
                <w:rFonts w:cs="Times New Roman"/>
              </w:rPr>
              <w:t>L'utilisateur possède un compte valide dans l'application.</w:t>
            </w:r>
          </w:p>
          <w:p w:rsidR="00A92251" w:rsidRDefault="00A92251" w:rsidP="007B56B1">
            <w:pPr>
              <w:jc w:val="center"/>
              <w:rPr>
                <w:rFonts w:cs="Times New Roman"/>
                <w:b/>
                <w:bCs/>
                <w:sz w:val="32"/>
                <w:szCs w:val="32"/>
              </w:rPr>
            </w:pPr>
          </w:p>
        </w:tc>
      </w:tr>
      <w:tr w:rsidR="00A92251" w:rsidTr="00F73B6D">
        <w:tc>
          <w:tcPr>
            <w:tcW w:w="4237" w:type="dxa"/>
          </w:tcPr>
          <w:p w:rsidR="00A92251" w:rsidRPr="00C71542" w:rsidRDefault="00A92251" w:rsidP="007B56B1">
            <w:pPr>
              <w:jc w:val="center"/>
              <w:rPr>
                <w:rFonts w:cs="Times New Roman"/>
                <w:b/>
                <w:bCs/>
                <w:sz w:val="32"/>
                <w:szCs w:val="32"/>
              </w:rPr>
            </w:pPr>
            <w:r w:rsidRPr="002F4229">
              <w:rPr>
                <w:rFonts w:cs="Times New Roman"/>
                <w:b/>
                <w:bCs/>
                <w:sz w:val="32"/>
                <w:szCs w:val="32"/>
              </w:rPr>
              <w:t>Scénario nominal</w:t>
            </w:r>
          </w:p>
        </w:tc>
        <w:tc>
          <w:tcPr>
            <w:tcW w:w="5369" w:type="dxa"/>
          </w:tcPr>
          <w:p w:rsidR="00A92251" w:rsidRPr="002F4229" w:rsidRDefault="00A92251" w:rsidP="007B56B1">
            <w:pPr>
              <w:rPr>
                <w:rFonts w:cs="Times New Roman"/>
              </w:rPr>
            </w:pPr>
            <w:r>
              <w:rPr>
                <w:rFonts w:cs="Times New Roman"/>
              </w:rPr>
              <w:t>1.</w:t>
            </w:r>
            <w:r w:rsidRPr="002F4229">
              <w:rPr>
                <w:rFonts w:cs="Times New Roman"/>
              </w:rPr>
              <w:t xml:space="preserve">  L'utilisateur ouvre l'application. </w:t>
            </w:r>
          </w:p>
          <w:p w:rsidR="00A92251" w:rsidRPr="002F4229" w:rsidRDefault="00A92251" w:rsidP="007B56B1">
            <w:pPr>
              <w:rPr>
                <w:rFonts w:cs="Times New Roman"/>
              </w:rPr>
            </w:pPr>
            <w:r>
              <w:rPr>
                <w:rFonts w:cs="Times New Roman"/>
              </w:rPr>
              <w:t>2.</w:t>
            </w:r>
            <w:r w:rsidRPr="002F4229">
              <w:rPr>
                <w:rFonts w:cs="Times New Roman"/>
              </w:rPr>
              <w:t xml:space="preserve">  Le système affiche le formulaire de connexion. </w:t>
            </w:r>
          </w:p>
          <w:p w:rsidR="00A92251" w:rsidRPr="002F4229" w:rsidRDefault="00A92251" w:rsidP="007B56B1">
            <w:pPr>
              <w:rPr>
                <w:rFonts w:cs="Times New Roman"/>
              </w:rPr>
            </w:pPr>
            <w:r>
              <w:rPr>
                <w:rFonts w:cs="Times New Roman"/>
              </w:rPr>
              <w:t>3.</w:t>
            </w:r>
            <w:r w:rsidRPr="002F4229">
              <w:rPr>
                <w:rFonts w:cs="Times New Roman"/>
              </w:rPr>
              <w:t xml:space="preserve">  L'utilisateur saisit son adresse e-mail et son mot de passe. </w:t>
            </w:r>
          </w:p>
          <w:p w:rsidR="00A92251" w:rsidRPr="002F4229" w:rsidRDefault="00A92251" w:rsidP="007B56B1">
            <w:pPr>
              <w:rPr>
                <w:rFonts w:cs="Times New Roman"/>
              </w:rPr>
            </w:pPr>
            <w:r>
              <w:rPr>
                <w:rFonts w:cs="Times New Roman"/>
              </w:rPr>
              <w:t>4.</w:t>
            </w:r>
            <w:r w:rsidRPr="002F4229">
              <w:rPr>
                <w:rFonts w:cs="Times New Roman"/>
              </w:rPr>
              <w:t xml:space="preserve">  Le système vérifie que les informations saisies sont valides. </w:t>
            </w:r>
          </w:p>
          <w:p w:rsidR="00A92251" w:rsidRPr="002F4229" w:rsidRDefault="00A92251" w:rsidP="007B56B1">
            <w:pPr>
              <w:rPr>
                <w:rFonts w:cs="Times New Roman"/>
              </w:rPr>
            </w:pPr>
            <w:r>
              <w:rPr>
                <w:rFonts w:cs="Times New Roman"/>
              </w:rPr>
              <w:t>5.</w:t>
            </w:r>
            <w:r w:rsidRPr="002F4229">
              <w:rPr>
                <w:rFonts w:cs="Times New Roman"/>
              </w:rPr>
              <w:t xml:space="preserve">  La base de données vérifie l'existence du compte ainsi que le rôle de l'utilisateur. </w:t>
            </w:r>
          </w:p>
          <w:p w:rsidR="00A92251" w:rsidRPr="002F4229" w:rsidRDefault="00A92251" w:rsidP="007B56B1">
            <w:pPr>
              <w:rPr>
                <w:rFonts w:cs="Times New Roman"/>
              </w:rPr>
            </w:pPr>
            <w:r>
              <w:rPr>
                <w:rFonts w:cs="Times New Roman"/>
              </w:rPr>
              <w:t>6.</w:t>
            </w:r>
            <w:r w:rsidRPr="002F4229">
              <w:rPr>
                <w:rFonts w:cs="Times New Roman"/>
              </w:rPr>
              <w:t xml:space="preserve">  Le système authentifie l'utilisateur. </w:t>
            </w:r>
          </w:p>
          <w:p w:rsidR="00A92251" w:rsidRPr="00C71542" w:rsidRDefault="00A92251" w:rsidP="007B56B1">
            <w:pPr>
              <w:rPr>
                <w:rFonts w:cs="Times New Roman"/>
              </w:rPr>
            </w:pPr>
            <w:r>
              <w:rPr>
                <w:rFonts w:cs="Times New Roman"/>
              </w:rPr>
              <w:t>7.</w:t>
            </w:r>
            <w:r w:rsidRPr="002F4229">
              <w:rPr>
                <w:rFonts w:cs="Times New Roman"/>
              </w:rPr>
              <w:t xml:space="preserve">  Le système affiche le tableau de bord correspondant au rôle de l'utilis</w:t>
            </w:r>
            <w:r>
              <w:rPr>
                <w:rFonts w:cs="Times New Roman"/>
              </w:rPr>
              <w:t>ateur (Administrateur, client ou vendeur</w:t>
            </w:r>
            <w:r w:rsidRPr="002F4229">
              <w:rPr>
                <w:rFonts w:cs="Times New Roman"/>
              </w:rPr>
              <w:t>).</w:t>
            </w:r>
          </w:p>
        </w:tc>
      </w:tr>
      <w:tr w:rsidR="00A92251" w:rsidTr="00F73B6D">
        <w:trPr>
          <w:trHeight w:val="3831"/>
        </w:trPr>
        <w:tc>
          <w:tcPr>
            <w:tcW w:w="4237" w:type="dxa"/>
          </w:tcPr>
          <w:p w:rsidR="00A92251" w:rsidRPr="00C71542" w:rsidRDefault="00A92251" w:rsidP="007B56B1">
            <w:pPr>
              <w:jc w:val="center"/>
              <w:rPr>
                <w:rFonts w:cs="Times New Roman"/>
                <w:b/>
                <w:bCs/>
                <w:sz w:val="32"/>
                <w:szCs w:val="32"/>
              </w:rPr>
            </w:pPr>
            <w:r w:rsidRPr="002F4229">
              <w:rPr>
                <w:rFonts w:cs="Times New Roman"/>
                <w:b/>
                <w:bCs/>
                <w:sz w:val="32"/>
                <w:szCs w:val="32"/>
              </w:rPr>
              <w:lastRenderedPageBreak/>
              <w:t>Scénario alternatif</w:t>
            </w:r>
          </w:p>
        </w:tc>
        <w:tc>
          <w:tcPr>
            <w:tcW w:w="5369" w:type="dxa"/>
          </w:tcPr>
          <w:p w:rsidR="00A92251" w:rsidRPr="002F4229" w:rsidRDefault="00A92251" w:rsidP="007B56B1">
            <w:pPr>
              <w:rPr>
                <w:rFonts w:cs="Times New Roman"/>
              </w:rPr>
            </w:pPr>
            <w:r w:rsidRPr="002F4229">
              <w:rPr>
                <w:rFonts w:cs="Times New Roman"/>
                <w:b/>
                <w:bCs/>
              </w:rPr>
              <w:t>4.a</w:t>
            </w:r>
            <w:r w:rsidRPr="002F4229">
              <w:rPr>
                <w:rFonts w:cs="Times New Roman"/>
              </w:rPr>
              <w:t xml:space="preserve"> Les champs sont vides ou mal renseignés.</w:t>
            </w:r>
          </w:p>
          <w:p w:rsidR="00A92251" w:rsidRPr="002F4229" w:rsidRDefault="00A92251" w:rsidP="008032BE">
            <w:pPr>
              <w:numPr>
                <w:ilvl w:val="0"/>
                <w:numId w:val="54"/>
              </w:numPr>
              <w:jc w:val="left"/>
              <w:rPr>
                <w:rFonts w:cs="Times New Roman"/>
              </w:rPr>
            </w:pPr>
            <w:r w:rsidRPr="002F4229">
              <w:rPr>
                <w:rFonts w:cs="Times New Roman"/>
              </w:rPr>
              <w:t xml:space="preserve">Le système affiche un message d'erreur. </w:t>
            </w:r>
          </w:p>
          <w:p w:rsidR="00A92251" w:rsidRPr="002F4229" w:rsidRDefault="00A92251" w:rsidP="008032BE">
            <w:pPr>
              <w:numPr>
                <w:ilvl w:val="0"/>
                <w:numId w:val="54"/>
              </w:numPr>
              <w:jc w:val="left"/>
              <w:rPr>
                <w:rFonts w:cs="Times New Roman"/>
              </w:rPr>
            </w:pPr>
            <w:r w:rsidRPr="002F4229">
              <w:rPr>
                <w:rFonts w:cs="Times New Roman"/>
              </w:rPr>
              <w:t xml:space="preserve">Le système invite l'utilisateur à corriger les informations saisies. </w:t>
            </w:r>
          </w:p>
          <w:p w:rsidR="00A92251" w:rsidRPr="002F4229" w:rsidRDefault="00A92251" w:rsidP="008032BE">
            <w:pPr>
              <w:numPr>
                <w:ilvl w:val="0"/>
                <w:numId w:val="54"/>
              </w:numPr>
              <w:jc w:val="left"/>
              <w:rPr>
                <w:rFonts w:cs="Times New Roman"/>
              </w:rPr>
            </w:pPr>
            <w:r w:rsidRPr="002F4229">
              <w:rPr>
                <w:rFonts w:cs="Times New Roman"/>
              </w:rPr>
              <w:t xml:space="preserve">Retour à l'étape </w:t>
            </w:r>
            <w:r w:rsidRPr="002F4229">
              <w:rPr>
                <w:rFonts w:cs="Times New Roman"/>
                <w:b/>
                <w:bCs/>
              </w:rPr>
              <w:t>3</w:t>
            </w:r>
            <w:r w:rsidRPr="002F4229">
              <w:rPr>
                <w:rFonts w:cs="Times New Roman"/>
              </w:rPr>
              <w:t xml:space="preserve">. </w:t>
            </w:r>
          </w:p>
          <w:p w:rsidR="00A92251" w:rsidRPr="002F4229" w:rsidRDefault="00A92251" w:rsidP="007B56B1">
            <w:pPr>
              <w:rPr>
                <w:rFonts w:cs="Times New Roman"/>
              </w:rPr>
            </w:pPr>
            <w:r w:rsidRPr="002F4229">
              <w:rPr>
                <w:rFonts w:cs="Times New Roman"/>
                <w:b/>
                <w:bCs/>
              </w:rPr>
              <w:t>5.a</w:t>
            </w:r>
            <w:r w:rsidRPr="002F4229">
              <w:rPr>
                <w:rFonts w:cs="Times New Roman"/>
              </w:rPr>
              <w:t xml:space="preserve"> Aucun compte ne correspond à l'adresse e-mail ou au mot de passe fourni.</w:t>
            </w:r>
          </w:p>
          <w:p w:rsidR="00A92251" w:rsidRPr="002F4229" w:rsidRDefault="00A92251" w:rsidP="008032BE">
            <w:pPr>
              <w:numPr>
                <w:ilvl w:val="0"/>
                <w:numId w:val="55"/>
              </w:numPr>
              <w:jc w:val="left"/>
              <w:rPr>
                <w:rFonts w:cs="Times New Roman"/>
              </w:rPr>
            </w:pPr>
            <w:r w:rsidRPr="002F4229">
              <w:rPr>
                <w:rFonts w:cs="Times New Roman"/>
              </w:rPr>
              <w:t xml:space="preserve">Le système affiche un message indiquant que les identifiants sont incorrects. </w:t>
            </w:r>
          </w:p>
          <w:p w:rsidR="00A92251" w:rsidRPr="002F4229" w:rsidRDefault="00A92251" w:rsidP="008032BE">
            <w:pPr>
              <w:numPr>
                <w:ilvl w:val="0"/>
                <w:numId w:val="55"/>
              </w:numPr>
              <w:jc w:val="left"/>
              <w:rPr>
                <w:rFonts w:cs="Times New Roman"/>
              </w:rPr>
            </w:pPr>
            <w:r w:rsidRPr="002F4229">
              <w:rPr>
                <w:rFonts w:cs="Times New Roman"/>
              </w:rPr>
              <w:t xml:space="preserve">L'utilisateur est invité à réessayer. </w:t>
            </w:r>
          </w:p>
          <w:p w:rsidR="00A92251" w:rsidRPr="002F4229" w:rsidRDefault="00A92251" w:rsidP="008032BE">
            <w:pPr>
              <w:numPr>
                <w:ilvl w:val="0"/>
                <w:numId w:val="55"/>
              </w:numPr>
              <w:jc w:val="left"/>
              <w:rPr>
                <w:rFonts w:cs="Times New Roman"/>
              </w:rPr>
            </w:pPr>
            <w:r w:rsidRPr="002F4229">
              <w:rPr>
                <w:rFonts w:cs="Times New Roman"/>
              </w:rPr>
              <w:t xml:space="preserve">Retour à l'étape </w:t>
            </w:r>
            <w:r w:rsidRPr="002F4229">
              <w:rPr>
                <w:rFonts w:cs="Times New Roman"/>
                <w:b/>
                <w:bCs/>
              </w:rPr>
              <w:t>3</w:t>
            </w:r>
            <w:r w:rsidRPr="002F4229">
              <w:rPr>
                <w:rFonts w:cs="Times New Roman"/>
              </w:rPr>
              <w:t>.</w:t>
            </w:r>
          </w:p>
          <w:p w:rsidR="00A92251" w:rsidRPr="00C71542" w:rsidRDefault="00A92251" w:rsidP="007B56B1">
            <w:pPr>
              <w:rPr>
                <w:rFonts w:cs="Times New Roman"/>
              </w:rPr>
            </w:pPr>
          </w:p>
        </w:tc>
      </w:tr>
    </w:tbl>
    <w:p w:rsidR="00A92251" w:rsidRDefault="00A92251">
      <w:pPr>
        <w:spacing w:line="360" w:lineRule="auto"/>
        <w:jc w:val="left"/>
      </w:pPr>
    </w:p>
    <w:tbl>
      <w:tblPr>
        <w:tblStyle w:val="Grilledutableau"/>
        <w:tblW w:w="0" w:type="auto"/>
        <w:tblLook w:val="04A0" w:firstRow="1" w:lastRow="0" w:firstColumn="1" w:lastColumn="0" w:noHBand="0" w:noVBand="1"/>
      </w:tblPr>
      <w:tblGrid>
        <w:gridCol w:w="4293"/>
        <w:gridCol w:w="4235"/>
      </w:tblGrid>
      <w:tr w:rsidR="00A92251" w:rsidRPr="00C71542" w:rsidTr="007B56B1">
        <w:tc>
          <w:tcPr>
            <w:tcW w:w="4531" w:type="dxa"/>
          </w:tcPr>
          <w:p w:rsidR="00A92251" w:rsidRPr="00C71542" w:rsidRDefault="00A92251" w:rsidP="007B56B1">
            <w:pPr>
              <w:jc w:val="center"/>
              <w:rPr>
                <w:rFonts w:cs="Times New Roman"/>
                <w:b/>
                <w:bCs/>
                <w:sz w:val="32"/>
                <w:szCs w:val="32"/>
              </w:rPr>
            </w:pPr>
            <w:r w:rsidRPr="002F4229">
              <w:rPr>
                <w:rFonts w:cs="Times New Roman"/>
                <w:b/>
                <w:bCs/>
                <w:sz w:val="32"/>
                <w:szCs w:val="32"/>
              </w:rPr>
              <w:t>Postconditions de succès</w:t>
            </w:r>
          </w:p>
        </w:tc>
        <w:tc>
          <w:tcPr>
            <w:tcW w:w="4531" w:type="dxa"/>
          </w:tcPr>
          <w:p w:rsidR="00A92251" w:rsidRPr="002F4229" w:rsidRDefault="00A92251" w:rsidP="007B56B1">
            <w:pPr>
              <w:rPr>
                <w:rFonts w:cs="Times New Roman"/>
              </w:rPr>
            </w:pPr>
            <w:r w:rsidRPr="002F4229">
              <w:rPr>
                <w:rFonts w:cs="Times New Roman"/>
              </w:rPr>
              <w:t>L'utilisateur est authentifié avec succès et accède aux fonctionnalités correspondant à son rôle.</w:t>
            </w:r>
          </w:p>
          <w:p w:rsidR="00A92251" w:rsidRPr="00C71542" w:rsidRDefault="00A92251" w:rsidP="007B56B1">
            <w:pPr>
              <w:rPr>
                <w:rFonts w:cs="Times New Roman"/>
              </w:rPr>
            </w:pPr>
          </w:p>
        </w:tc>
      </w:tr>
      <w:tr w:rsidR="00A92251" w:rsidRPr="00C71542" w:rsidTr="007B56B1">
        <w:tc>
          <w:tcPr>
            <w:tcW w:w="4531" w:type="dxa"/>
          </w:tcPr>
          <w:p w:rsidR="00A92251" w:rsidRPr="00C71542" w:rsidRDefault="00A92251" w:rsidP="007B56B1">
            <w:pPr>
              <w:jc w:val="center"/>
              <w:rPr>
                <w:rFonts w:cs="Times New Roman"/>
                <w:b/>
                <w:bCs/>
                <w:sz w:val="32"/>
                <w:szCs w:val="32"/>
              </w:rPr>
            </w:pPr>
            <w:r w:rsidRPr="002F4229">
              <w:rPr>
                <w:rFonts w:cs="Times New Roman"/>
                <w:b/>
                <w:bCs/>
                <w:sz w:val="32"/>
                <w:szCs w:val="32"/>
              </w:rPr>
              <w:t>Postconditions d'échec</w:t>
            </w:r>
          </w:p>
        </w:tc>
        <w:tc>
          <w:tcPr>
            <w:tcW w:w="4531" w:type="dxa"/>
          </w:tcPr>
          <w:p w:rsidR="00A92251" w:rsidRPr="00C71542" w:rsidRDefault="00A92251" w:rsidP="007B56B1">
            <w:pPr>
              <w:rPr>
                <w:rFonts w:cs="Times New Roman"/>
              </w:rPr>
            </w:pPr>
            <w:r w:rsidRPr="002F4229">
              <w:rPr>
                <w:rFonts w:cs="Times New Roman"/>
              </w:rPr>
              <w:t>L'utilisateur n'est pas authentifié. Il doit saisir des informations de connexion valides ou créer un compte s'il n'en possède pas.</w:t>
            </w:r>
          </w:p>
        </w:tc>
      </w:tr>
    </w:tbl>
    <w:p w:rsidR="00A92251" w:rsidRDefault="00A92251">
      <w:pPr>
        <w:spacing w:line="360" w:lineRule="auto"/>
        <w:jc w:val="left"/>
      </w:pPr>
    </w:p>
    <w:p w:rsidR="00160652" w:rsidRDefault="00160652">
      <w:pPr>
        <w:spacing w:line="360" w:lineRule="auto"/>
        <w:jc w:val="left"/>
      </w:pPr>
    </w:p>
    <w:p w:rsidR="00160652" w:rsidRDefault="00086B22" w:rsidP="008032BE">
      <w:pPr>
        <w:pStyle w:val="Titre5"/>
        <w:numPr>
          <w:ilvl w:val="1"/>
          <w:numId w:val="27"/>
        </w:numPr>
        <w:ind w:left="790" w:hanging="720"/>
      </w:pPr>
      <w:bookmarkStart w:id="523" w:name="_Toc177675994"/>
      <w:bookmarkStart w:id="524" w:name="_Toc177678419"/>
      <w:bookmarkStart w:id="525" w:name="_Toc177726433"/>
      <w:bookmarkStart w:id="526" w:name="_Toc177726903"/>
      <w:bookmarkStart w:id="527" w:name="_Toc202724634"/>
      <w:r>
        <w:t>Cas 2</w:t>
      </w:r>
      <w:bookmarkEnd w:id="523"/>
      <w:bookmarkEnd w:id="524"/>
      <w:bookmarkEnd w:id="525"/>
      <w:bookmarkEnd w:id="526"/>
      <w:bookmarkEnd w:id="527"/>
    </w:p>
    <w:p w:rsidR="00160652" w:rsidRDefault="00160652">
      <w:pPr>
        <w:spacing w:line="360" w:lineRule="auto"/>
        <w:jc w:val="left"/>
        <w:rPr>
          <w:sz w:val="32"/>
          <w:szCs w:val="32"/>
        </w:rPr>
      </w:pPr>
    </w:p>
    <w:p w:rsidR="00BC7738" w:rsidRDefault="00BC7738" w:rsidP="00BC7738">
      <w:pPr>
        <w:tabs>
          <w:tab w:val="left" w:pos="2664"/>
        </w:tabs>
        <w:jc w:val="center"/>
        <w:rPr>
          <w:rFonts w:cs="Times New Roman"/>
          <w:b/>
          <w:bCs/>
          <w:color w:val="4F81BD" w:themeColor="accent1"/>
          <w:sz w:val="32"/>
          <w:szCs w:val="32"/>
        </w:rPr>
      </w:pPr>
      <w:r w:rsidRPr="00BA4B6B">
        <w:rPr>
          <w:rFonts w:cs="Times New Roman"/>
          <w:b/>
          <w:bCs/>
          <w:color w:val="4F81BD" w:themeColor="accent1"/>
          <w:sz w:val="32"/>
          <w:szCs w:val="32"/>
        </w:rPr>
        <w:t>ii</w:t>
      </w:r>
      <w:r>
        <w:rPr>
          <w:rFonts w:cs="Times New Roman"/>
          <w:b/>
          <w:bCs/>
          <w:color w:val="4F81BD" w:themeColor="accent1"/>
          <w:sz w:val="32"/>
          <w:szCs w:val="32"/>
        </w:rPr>
        <w:t>i</w:t>
      </w:r>
      <w:r w:rsidR="008148C0">
        <w:rPr>
          <w:rFonts w:cs="Times New Roman"/>
          <w:b/>
          <w:bCs/>
          <w:color w:val="4F81BD" w:themeColor="accent1"/>
          <w:sz w:val="32"/>
          <w:szCs w:val="32"/>
        </w:rPr>
        <w:t>.  Cas d’utilisation «gé</w:t>
      </w:r>
      <w:r w:rsidRPr="00BA4B6B">
        <w:rPr>
          <w:rFonts w:cs="Times New Roman"/>
          <w:b/>
          <w:bCs/>
          <w:color w:val="4F81BD" w:themeColor="accent1"/>
          <w:sz w:val="32"/>
          <w:szCs w:val="32"/>
        </w:rPr>
        <w:t>re</w:t>
      </w:r>
      <w:r>
        <w:rPr>
          <w:rFonts w:cs="Times New Roman"/>
          <w:b/>
          <w:bCs/>
          <w:color w:val="4F81BD" w:themeColor="accent1"/>
          <w:sz w:val="32"/>
          <w:szCs w:val="32"/>
        </w:rPr>
        <w:t>r</w:t>
      </w:r>
      <w:r w:rsidR="008148C0">
        <w:rPr>
          <w:rFonts w:cs="Times New Roman"/>
          <w:b/>
          <w:bCs/>
          <w:color w:val="4F81BD" w:themeColor="accent1"/>
          <w:sz w:val="32"/>
          <w:szCs w:val="32"/>
        </w:rPr>
        <w:t xml:space="preserve"> son</w:t>
      </w:r>
      <w:r>
        <w:rPr>
          <w:rFonts w:cs="Times New Roman"/>
          <w:b/>
          <w:bCs/>
          <w:color w:val="4F81BD" w:themeColor="accent1"/>
          <w:sz w:val="32"/>
          <w:szCs w:val="32"/>
        </w:rPr>
        <w:t xml:space="preserve"> profil</w:t>
      </w:r>
      <w:r w:rsidRPr="00BA4B6B">
        <w:rPr>
          <w:rFonts w:cs="Times New Roman"/>
          <w:b/>
          <w:bCs/>
          <w:color w:val="4F81BD" w:themeColor="accent1"/>
          <w:sz w:val="32"/>
          <w:szCs w:val="32"/>
        </w:rPr>
        <w:t>»</w:t>
      </w:r>
    </w:p>
    <w:tbl>
      <w:tblPr>
        <w:tblStyle w:val="Grilledutableau"/>
        <w:tblW w:w="0" w:type="auto"/>
        <w:tblLook w:val="04A0" w:firstRow="1" w:lastRow="0" w:firstColumn="1" w:lastColumn="0" w:noHBand="0" w:noVBand="1"/>
      </w:tblPr>
      <w:tblGrid>
        <w:gridCol w:w="4239"/>
        <w:gridCol w:w="4289"/>
      </w:tblGrid>
      <w:tr w:rsidR="00BC7738" w:rsidTr="0028734D">
        <w:tc>
          <w:tcPr>
            <w:tcW w:w="9062" w:type="dxa"/>
            <w:gridSpan w:val="2"/>
          </w:tcPr>
          <w:p w:rsidR="00BC7738" w:rsidRDefault="00BC7738" w:rsidP="0028734D">
            <w:pPr>
              <w:tabs>
                <w:tab w:val="left" w:pos="2664"/>
              </w:tabs>
              <w:jc w:val="center"/>
              <w:rPr>
                <w:rFonts w:cs="Times New Roman"/>
                <w:b/>
                <w:bCs/>
                <w:color w:val="4F81BD" w:themeColor="accent1"/>
                <w:sz w:val="32"/>
                <w:szCs w:val="32"/>
              </w:rPr>
            </w:pPr>
            <w:r w:rsidRPr="00BA4B6B">
              <w:rPr>
                <w:rFonts w:cs="Times New Roman"/>
                <w:b/>
                <w:bCs/>
                <w:color w:val="4F81BD" w:themeColor="accent1"/>
                <w:sz w:val="28"/>
                <w:szCs w:val="28"/>
              </w:rPr>
              <w:t>Sommaire d'identification</w:t>
            </w:r>
          </w:p>
        </w:tc>
      </w:tr>
      <w:tr w:rsidR="00BC7738" w:rsidTr="0028734D">
        <w:tc>
          <w:tcPr>
            <w:tcW w:w="4531" w:type="dxa"/>
          </w:tcPr>
          <w:p w:rsidR="00BC7738" w:rsidRPr="002A5DA1" w:rsidRDefault="00BC7738" w:rsidP="0028734D">
            <w:pPr>
              <w:tabs>
                <w:tab w:val="left" w:pos="2664"/>
              </w:tabs>
              <w:jc w:val="center"/>
              <w:rPr>
                <w:rFonts w:cs="Times New Roman"/>
                <w:sz w:val="28"/>
                <w:szCs w:val="28"/>
              </w:rPr>
            </w:pPr>
            <w:r w:rsidRPr="002A5DA1">
              <w:rPr>
                <w:rFonts w:cs="Times New Roman"/>
                <w:sz w:val="28"/>
                <w:szCs w:val="28"/>
              </w:rPr>
              <w:t>Titre du cas d'utilisation</w:t>
            </w:r>
          </w:p>
        </w:tc>
        <w:tc>
          <w:tcPr>
            <w:tcW w:w="4531" w:type="dxa"/>
          </w:tcPr>
          <w:p w:rsidR="00BC7738" w:rsidRPr="002A5DA1" w:rsidRDefault="008148C0" w:rsidP="0028734D">
            <w:pPr>
              <w:tabs>
                <w:tab w:val="left" w:pos="2664"/>
              </w:tabs>
              <w:jc w:val="center"/>
              <w:rPr>
                <w:rFonts w:cs="Times New Roman"/>
                <w:sz w:val="28"/>
                <w:szCs w:val="28"/>
              </w:rPr>
            </w:pPr>
            <w:r>
              <w:rPr>
                <w:rFonts w:cs="Times New Roman"/>
                <w:sz w:val="28"/>
                <w:szCs w:val="28"/>
              </w:rPr>
              <w:t>Gérer son</w:t>
            </w:r>
            <w:r w:rsidR="00BC7738" w:rsidRPr="002A5DA1">
              <w:rPr>
                <w:rFonts w:cs="Times New Roman"/>
                <w:sz w:val="28"/>
                <w:szCs w:val="28"/>
              </w:rPr>
              <w:t xml:space="preserve"> profil</w:t>
            </w:r>
          </w:p>
        </w:tc>
      </w:tr>
      <w:tr w:rsidR="00BC7738" w:rsidTr="0028734D">
        <w:tc>
          <w:tcPr>
            <w:tcW w:w="4531" w:type="dxa"/>
          </w:tcPr>
          <w:p w:rsidR="00BC7738" w:rsidRPr="002A5DA1" w:rsidRDefault="00BC7738" w:rsidP="0028734D">
            <w:pPr>
              <w:tabs>
                <w:tab w:val="left" w:pos="2664"/>
              </w:tabs>
              <w:jc w:val="center"/>
              <w:rPr>
                <w:rFonts w:cs="Times New Roman"/>
                <w:sz w:val="28"/>
                <w:szCs w:val="28"/>
              </w:rPr>
            </w:pPr>
            <w:r w:rsidRPr="002A5DA1">
              <w:rPr>
                <w:rFonts w:cs="Times New Roman"/>
                <w:sz w:val="28"/>
                <w:szCs w:val="28"/>
              </w:rPr>
              <w:t>Objectif</w:t>
            </w:r>
          </w:p>
        </w:tc>
        <w:tc>
          <w:tcPr>
            <w:tcW w:w="4531" w:type="dxa"/>
          </w:tcPr>
          <w:p w:rsidR="00BC7738" w:rsidRPr="002A5DA1" w:rsidRDefault="008148C0" w:rsidP="0028734D">
            <w:pPr>
              <w:tabs>
                <w:tab w:val="left" w:pos="2664"/>
              </w:tabs>
              <w:jc w:val="center"/>
              <w:rPr>
                <w:rFonts w:cs="Times New Roman"/>
                <w:sz w:val="28"/>
                <w:szCs w:val="28"/>
              </w:rPr>
            </w:pPr>
            <w:r>
              <w:rPr>
                <w:rFonts w:cs="Times New Roman"/>
                <w:sz w:val="28"/>
                <w:szCs w:val="28"/>
              </w:rPr>
              <w:t>Permettre  au client</w:t>
            </w:r>
            <w:r w:rsidR="00BC7738" w:rsidRPr="002A5DA1">
              <w:rPr>
                <w:rFonts w:cs="Times New Roman"/>
                <w:sz w:val="28"/>
                <w:szCs w:val="28"/>
              </w:rPr>
              <w:t xml:space="preserve"> de consulter, modifier et mettre à jour les informations de son profil afin de garantir l'exactitude de ses informations personnelles sur la plateforme.</w:t>
            </w:r>
          </w:p>
        </w:tc>
      </w:tr>
      <w:tr w:rsidR="00BC7738" w:rsidTr="0028734D">
        <w:tc>
          <w:tcPr>
            <w:tcW w:w="4531" w:type="dxa"/>
          </w:tcPr>
          <w:p w:rsidR="00BC7738" w:rsidRPr="002A5DA1" w:rsidRDefault="00BC7738" w:rsidP="0028734D">
            <w:pPr>
              <w:tabs>
                <w:tab w:val="left" w:pos="2664"/>
              </w:tabs>
              <w:jc w:val="center"/>
              <w:rPr>
                <w:rFonts w:cs="Times New Roman"/>
                <w:sz w:val="32"/>
                <w:szCs w:val="32"/>
              </w:rPr>
            </w:pPr>
            <w:r w:rsidRPr="002A5DA1">
              <w:rPr>
                <w:rFonts w:cs="Times New Roman"/>
                <w:sz w:val="32"/>
                <w:szCs w:val="32"/>
              </w:rPr>
              <w:t>Acteur</w:t>
            </w:r>
          </w:p>
        </w:tc>
        <w:tc>
          <w:tcPr>
            <w:tcW w:w="4531" w:type="dxa"/>
          </w:tcPr>
          <w:p w:rsidR="00BC7738" w:rsidRPr="002A5DA1" w:rsidRDefault="008148C0" w:rsidP="0028734D">
            <w:pPr>
              <w:tabs>
                <w:tab w:val="left" w:pos="2664"/>
              </w:tabs>
              <w:jc w:val="center"/>
              <w:rPr>
                <w:rFonts w:cs="Times New Roman"/>
                <w:sz w:val="32"/>
                <w:szCs w:val="32"/>
              </w:rPr>
            </w:pPr>
            <w:r>
              <w:rPr>
                <w:rFonts w:cs="Times New Roman"/>
                <w:sz w:val="32"/>
                <w:szCs w:val="32"/>
              </w:rPr>
              <w:t>Client</w:t>
            </w:r>
          </w:p>
        </w:tc>
      </w:tr>
      <w:tr w:rsidR="00BC7738" w:rsidTr="0028734D">
        <w:tc>
          <w:tcPr>
            <w:tcW w:w="4531" w:type="dxa"/>
          </w:tcPr>
          <w:p w:rsidR="00BC7738" w:rsidRPr="002A5DA1" w:rsidRDefault="00BC7738" w:rsidP="0028734D">
            <w:pPr>
              <w:tabs>
                <w:tab w:val="left" w:pos="2664"/>
              </w:tabs>
              <w:jc w:val="center"/>
              <w:rPr>
                <w:rFonts w:cs="Times New Roman"/>
                <w:sz w:val="32"/>
                <w:szCs w:val="32"/>
              </w:rPr>
            </w:pPr>
            <w:r w:rsidRPr="002A5DA1">
              <w:rPr>
                <w:rFonts w:cs="Times New Roman"/>
                <w:sz w:val="32"/>
                <w:szCs w:val="32"/>
              </w:rPr>
              <w:t>Scénario nominal</w:t>
            </w:r>
          </w:p>
        </w:tc>
        <w:tc>
          <w:tcPr>
            <w:tcW w:w="4531" w:type="dxa"/>
          </w:tcPr>
          <w:p w:rsidR="00BC7738" w:rsidRPr="002A5DA1" w:rsidRDefault="00BC7738" w:rsidP="00BC7738">
            <w:pPr>
              <w:numPr>
                <w:ilvl w:val="0"/>
                <w:numId w:val="61"/>
              </w:numPr>
              <w:tabs>
                <w:tab w:val="left" w:pos="2664"/>
              </w:tabs>
              <w:jc w:val="center"/>
              <w:rPr>
                <w:rFonts w:cs="Times New Roman"/>
              </w:rPr>
            </w:pPr>
            <w:r w:rsidRPr="002A5DA1">
              <w:rPr>
                <w:rFonts w:cs="Times New Roman"/>
              </w:rPr>
              <w:t>Le</w:t>
            </w:r>
            <w:r w:rsidR="008148C0">
              <w:rPr>
                <w:rFonts w:cs="Times New Roman"/>
              </w:rPr>
              <w:t xml:space="preserve"> client</w:t>
            </w:r>
            <w:r w:rsidRPr="002A5DA1">
              <w:rPr>
                <w:rFonts w:cs="Times New Roman"/>
              </w:rPr>
              <w:t xml:space="preserve"> lance l'application et s'authentifie. </w:t>
            </w:r>
          </w:p>
          <w:p w:rsidR="00BC7738" w:rsidRPr="002A5DA1" w:rsidRDefault="00BC7738" w:rsidP="00BC7738">
            <w:pPr>
              <w:numPr>
                <w:ilvl w:val="0"/>
                <w:numId w:val="61"/>
              </w:numPr>
              <w:tabs>
                <w:tab w:val="left" w:pos="2664"/>
              </w:tabs>
              <w:jc w:val="center"/>
              <w:rPr>
                <w:rFonts w:cs="Times New Roman"/>
              </w:rPr>
            </w:pPr>
            <w:r w:rsidRPr="002A5DA1">
              <w:rPr>
                <w:rFonts w:cs="Times New Roman"/>
              </w:rPr>
              <w:t>Le système affich</w:t>
            </w:r>
            <w:r w:rsidR="008148C0">
              <w:rPr>
                <w:rFonts w:cs="Times New Roman"/>
              </w:rPr>
              <w:t>e le tableau de bord du client</w:t>
            </w:r>
            <w:r w:rsidRPr="002A5DA1">
              <w:rPr>
                <w:rFonts w:cs="Times New Roman"/>
              </w:rPr>
              <w:t xml:space="preserve">. </w:t>
            </w:r>
          </w:p>
          <w:p w:rsidR="00BC7738" w:rsidRPr="002A5DA1" w:rsidRDefault="008148C0" w:rsidP="00BC7738">
            <w:pPr>
              <w:numPr>
                <w:ilvl w:val="0"/>
                <w:numId w:val="61"/>
              </w:numPr>
              <w:tabs>
                <w:tab w:val="left" w:pos="2664"/>
              </w:tabs>
              <w:jc w:val="center"/>
              <w:rPr>
                <w:rFonts w:cs="Times New Roman"/>
              </w:rPr>
            </w:pPr>
            <w:r>
              <w:rPr>
                <w:rFonts w:cs="Times New Roman"/>
              </w:rPr>
              <w:lastRenderedPageBreak/>
              <w:t>Le client</w:t>
            </w:r>
            <w:r w:rsidR="00BC7738" w:rsidRPr="002A5DA1">
              <w:rPr>
                <w:rFonts w:cs="Times New Roman"/>
              </w:rPr>
              <w:t xml:space="preserve"> accède au menu Mon profil. </w:t>
            </w:r>
          </w:p>
          <w:p w:rsidR="00BC7738" w:rsidRPr="002A5DA1" w:rsidRDefault="00BC7738" w:rsidP="00BC7738">
            <w:pPr>
              <w:numPr>
                <w:ilvl w:val="0"/>
                <w:numId w:val="61"/>
              </w:numPr>
              <w:tabs>
                <w:tab w:val="left" w:pos="2664"/>
              </w:tabs>
              <w:jc w:val="center"/>
              <w:rPr>
                <w:rFonts w:cs="Times New Roman"/>
              </w:rPr>
            </w:pPr>
            <w:r w:rsidRPr="002A5DA1">
              <w:rPr>
                <w:rFonts w:cs="Times New Roman"/>
              </w:rPr>
              <w:t xml:space="preserve">Le système affiche les informations actuelles du profil. </w:t>
            </w:r>
          </w:p>
          <w:p w:rsidR="00BC7738" w:rsidRPr="002A5DA1" w:rsidRDefault="008148C0" w:rsidP="00BC7738">
            <w:pPr>
              <w:numPr>
                <w:ilvl w:val="0"/>
                <w:numId w:val="61"/>
              </w:numPr>
              <w:tabs>
                <w:tab w:val="left" w:pos="2664"/>
              </w:tabs>
              <w:jc w:val="center"/>
              <w:rPr>
                <w:rFonts w:cs="Times New Roman"/>
              </w:rPr>
            </w:pPr>
            <w:r>
              <w:rPr>
                <w:rFonts w:cs="Times New Roman"/>
              </w:rPr>
              <w:t>Le client</w:t>
            </w:r>
            <w:r w:rsidR="00BC7738" w:rsidRPr="002A5DA1">
              <w:rPr>
                <w:rFonts w:cs="Times New Roman"/>
              </w:rPr>
              <w:t xml:space="preserve"> modifie les informations souhaitées (nom, prénom, numéro de téléphone, adresse e-mail, photo de profil, mot de passe, etc.). </w:t>
            </w:r>
          </w:p>
          <w:p w:rsidR="00BC7738" w:rsidRPr="002A5DA1" w:rsidRDefault="008148C0" w:rsidP="00BC7738">
            <w:pPr>
              <w:numPr>
                <w:ilvl w:val="0"/>
                <w:numId w:val="61"/>
              </w:numPr>
              <w:tabs>
                <w:tab w:val="left" w:pos="2664"/>
              </w:tabs>
              <w:jc w:val="center"/>
              <w:rPr>
                <w:rFonts w:cs="Times New Roman"/>
              </w:rPr>
            </w:pPr>
            <w:r>
              <w:rPr>
                <w:rFonts w:cs="Times New Roman"/>
              </w:rPr>
              <w:t xml:space="preserve">Le client </w:t>
            </w:r>
            <w:r w:rsidR="00BC7738" w:rsidRPr="002A5DA1">
              <w:rPr>
                <w:rFonts w:cs="Times New Roman"/>
              </w:rPr>
              <w:t xml:space="preserve">valide les modifications. </w:t>
            </w:r>
          </w:p>
          <w:p w:rsidR="00BC7738" w:rsidRPr="002A5DA1" w:rsidRDefault="00BC7738" w:rsidP="00BC7738">
            <w:pPr>
              <w:numPr>
                <w:ilvl w:val="0"/>
                <w:numId w:val="61"/>
              </w:numPr>
              <w:tabs>
                <w:tab w:val="left" w:pos="2664"/>
              </w:tabs>
              <w:jc w:val="center"/>
              <w:rPr>
                <w:rFonts w:cs="Times New Roman"/>
              </w:rPr>
            </w:pPr>
            <w:r w:rsidRPr="002A5DA1">
              <w:rPr>
                <w:rFonts w:cs="Times New Roman"/>
              </w:rPr>
              <w:t xml:space="preserve">Le système vérifie la validité des informations saisies. </w:t>
            </w:r>
          </w:p>
          <w:p w:rsidR="00BC7738" w:rsidRPr="002A5DA1" w:rsidRDefault="00BC7738" w:rsidP="00BC7738">
            <w:pPr>
              <w:numPr>
                <w:ilvl w:val="0"/>
                <w:numId w:val="61"/>
              </w:numPr>
              <w:tabs>
                <w:tab w:val="left" w:pos="2664"/>
              </w:tabs>
              <w:jc w:val="center"/>
              <w:rPr>
                <w:rFonts w:cs="Times New Roman"/>
              </w:rPr>
            </w:pPr>
            <w:r w:rsidRPr="002A5DA1">
              <w:rPr>
                <w:rFonts w:cs="Times New Roman"/>
              </w:rPr>
              <w:t xml:space="preserve">Les nouvelles informations sont enregistrées dans la base de données. </w:t>
            </w:r>
          </w:p>
          <w:p w:rsidR="00BC7738" w:rsidRPr="002A5DA1" w:rsidRDefault="00BC7738" w:rsidP="00BC7738">
            <w:pPr>
              <w:numPr>
                <w:ilvl w:val="0"/>
                <w:numId w:val="61"/>
              </w:numPr>
              <w:tabs>
                <w:tab w:val="left" w:pos="2664"/>
              </w:tabs>
              <w:jc w:val="center"/>
              <w:rPr>
                <w:rFonts w:cs="Times New Roman"/>
              </w:rPr>
            </w:pPr>
            <w:r w:rsidRPr="002A5DA1">
              <w:rPr>
                <w:rFonts w:cs="Times New Roman"/>
              </w:rPr>
              <w:t xml:space="preserve">Le système affiche un message confirmant la mise à jour du profil. </w:t>
            </w:r>
          </w:p>
          <w:p w:rsidR="00BC7738" w:rsidRPr="002A5DA1" w:rsidRDefault="00BC7738" w:rsidP="0028734D">
            <w:pPr>
              <w:tabs>
                <w:tab w:val="left" w:pos="2664"/>
              </w:tabs>
              <w:jc w:val="center"/>
              <w:rPr>
                <w:rFonts w:cs="Times New Roman"/>
              </w:rPr>
            </w:pPr>
          </w:p>
        </w:tc>
      </w:tr>
      <w:tr w:rsidR="00BC7738" w:rsidTr="0028734D">
        <w:tc>
          <w:tcPr>
            <w:tcW w:w="4531" w:type="dxa"/>
          </w:tcPr>
          <w:p w:rsidR="00BC7738" w:rsidRPr="002A5DA1" w:rsidRDefault="00BC7738" w:rsidP="0028734D">
            <w:pPr>
              <w:tabs>
                <w:tab w:val="left" w:pos="2664"/>
              </w:tabs>
              <w:jc w:val="center"/>
              <w:rPr>
                <w:rFonts w:cs="Times New Roman"/>
                <w:b/>
                <w:bCs/>
                <w:color w:val="4F81BD" w:themeColor="accent1"/>
              </w:rPr>
            </w:pPr>
            <w:r w:rsidRPr="002A5DA1">
              <w:rPr>
                <w:rFonts w:cs="Times New Roman"/>
                <w:b/>
                <w:bCs/>
              </w:rPr>
              <w:lastRenderedPageBreak/>
              <w:t>Scénarios alternatifs</w:t>
            </w:r>
          </w:p>
        </w:tc>
        <w:tc>
          <w:tcPr>
            <w:tcW w:w="4531" w:type="dxa"/>
          </w:tcPr>
          <w:p w:rsidR="00BC7738" w:rsidRPr="002A5DA1" w:rsidRDefault="00BC7738" w:rsidP="0028734D">
            <w:pPr>
              <w:tabs>
                <w:tab w:val="left" w:pos="2664"/>
              </w:tabs>
              <w:jc w:val="center"/>
              <w:rPr>
                <w:rFonts w:cs="Times New Roman"/>
              </w:rPr>
            </w:pPr>
            <w:r w:rsidRPr="002A5DA1">
              <w:rPr>
                <w:rFonts w:cs="Times New Roman"/>
              </w:rPr>
              <w:t>7a. Certaines informations sont incomplètes ou invalides.</w:t>
            </w:r>
          </w:p>
          <w:p w:rsidR="00BC7738" w:rsidRPr="002A5DA1" w:rsidRDefault="00BC7738" w:rsidP="00BC7738">
            <w:pPr>
              <w:numPr>
                <w:ilvl w:val="0"/>
                <w:numId w:val="62"/>
              </w:numPr>
              <w:tabs>
                <w:tab w:val="left" w:pos="2664"/>
              </w:tabs>
              <w:jc w:val="center"/>
              <w:rPr>
                <w:rFonts w:cs="Times New Roman"/>
              </w:rPr>
            </w:pPr>
            <w:r w:rsidRPr="002A5DA1">
              <w:rPr>
                <w:rFonts w:cs="Times New Roman"/>
              </w:rPr>
              <w:t xml:space="preserve">Le système affiche un message d'erreur. </w:t>
            </w:r>
          </w:p>
          <w:p w:rsidR="00BC7738" w:rsidRPr="002A5DA1" w:rsidRDefault="008148C0" w:rsidP="00BC7738">
            <w:pPr>
              <w:numPr>
                <w:ilvl w:val="0"/>
                <w:numId w:val="62"/>
              </w:numPr>
              <w:tabs>
                <w:tab w:val="left" w:pos="2664"/>
              </w:tabs>
              <w:jc w:val="center"/>
              <w:rPr>
                <w:rFonts w:cs="Times New Roman"/>
              </w:rPr>
            </w:pPr>
            <w:r>
              <w:rPr>
                <w:rFonts w:cs="Times New Roman"/>
              </w:rPr>
              <w:t xml:space="preserve">Le client </w:t>
            </w:r>
            <w:r w:rsidR="00BC7738" w:rsidRPr="002A5DA1">
              <w:rPr>
                <w:rFonts w:cs="Times New Roman"/>
              </w:rPr>
              <w:t xml:space="preserve">corrige les informations. </w:t>
            </w:r>
          </w:p>
          <w:p w:rsidR="00BC7738" w:rsidRPr="002A5DA1" w:rsidRDefault="00BC7738" w:rsidP="00BC7738">
            <w:pPr>
              <w:numPr>
                <w:ilvl w:val="0"/>
                <w:numId w:val="62"/>
              </w:numPr>
              <w:tabs>
                <w:tab w:val="left" w:pos="2664"/>
              </w:tabs>
              <w:jc w:val="center"/>
              <w:rPr>
                <w:rFonts w:cs="Times New Roman"/>
              </w:rPr>
            </w:pPr>
            <w:r w:rsidRPr="002A5DA1">
              <w:rPr>
                <w:rFonts w:cs="Times New Roman"/>
              </w:rPr>
              <w:t xml:space="preserve">Retour à l'étape 5. </w:t>
            </w:r>
          </w:p>
          <w:p w:rsidR="00BC7738" w:rsidRPr="002A5DA1" w:rsidRDefault="00BC7738" w:rsidP="0028734D">
            <w:pPr>
              <w:tabs>
                <w:tab w:val="left" w:pos="2664"/>
              </w:tabs>
              <w:jc w:val="center"/>
              <w:rPr>
                <w:rFonts w:cs="Times New Roman"/>
              </w:rPr>
            </w:pPr>
            <w:r w:rsidRPr="002A5DA1">
              <w:rPr>
                <w:rFonts w:cs="Times New Roman"/>
              </w:rPr>
              <w:t>8a. Une erreur survient lors de l'enregistrement des modifications.</w:t>
            </w:r>
          </w:p>
          <w:p w:rsidR="00BC7738" w:rsidRPr="002A5DA1" w:rsidRDefault="00BC7738" w:rsidP="00BC7738">
            <w:pPr>
              <w:numPr>
                <w:ilvl w:val="0"/>
                <w:numId w:val="63"/>
              </w:numPr>
              <w:tabs>
                <w:tab w:val="left" w:pos="2664"/>
              </w:tabs>
              <w:jc w:val="center"/>
              <w:rPr>
                <w:rFonts w:cs="Times New Roman"/>
              </w:rPr>
            </w:pPr>
            <w:r w:rsidRPr="002A5DA1">
              <w:rPr>
                <w:rFonts w:cs="Times New Roman"/>
              </w:rPr>
              <w:t xml:space="preserve">Le système affiche un message d'échec. </w:t>
            </w:r>
          </w:p>
          <w:p w:rsidR="00BC7738" w:rsidRPr="002A5DA1" w:rsidRDefault="008148C0" w:rsidP="00BC7738">
            <w:pPr>
              <w:numPr>
                <w:ilvl w:val="0"/>
                <w:numId w:val="63"/>
              </w:numPr>
              <w:tabs>
                <w:tab w:val="left" w:pos="2664"/>
              </w:tabs>
              <w:jc w:val="center"/>
              <w:rPr>
                <w:rFonts w:cs="Times New Roman"/>
              </w:rPr>
            </w:pPr>
            <w:r>
              <w:rPr>
                <w:rFonts w:cs="Times New Roman"/>
              </w:rPr>
              <w:t>Le client</w:t>
            </w:r>
            <w:r w:rsidR="00BC7738" w:rsidRPr="002A5DA1">
              <w:rPr>
                <w:rFonts w:cs="Times New Roman"/>
              </w:rPr>
              <w:t xml:space="preserve"> peut réessayer ultérieurement.</w:t>
            </w:r>
          </w:p>
          <w:p w:rsidR="00BC7738" w:rsidRPr="002A5DA1" w:rsidRDefault="00BC7738" w:rsidP="0028734D">
            <w:pPr>
              <w:tabs>
                <w:tab w:val="left" w:pos="2664"/>
              </w:tabs>
              <w:jc w:val="center"/>
              <w:rPr>
                <w:rFonts w:cs="Times New Roman"/>
              </w:rPr>
            </w:pPr>
          </w:p>
        </w:tc>
      </w:tr>
    </w:tbl>
    <w:p w:rsidR="00160652" w:rsidRDefault="00160652">
      <w:pPr>
        <w:spacing w:line="360" w:lineRule="auto"/>
        <w:jc w:val="left"/>
      </w:pPr>
    </w:p>
    <w:p w:rsidR="0028734D" w:rsidRDefault="0028734D">
      <w:pPr>
        <w:spacing w:line="360" w:lineRule="auto"/>
        <w:jc w:val="left"/>
      </w:pPr>
    </w:p>
    <w:p w:rsidR="0028734D" w:rsidRDefault="0028734D">
      <w:pPr>
        <w:spacing w:line="360" w:lineRule="auto"/>
        <w:jc w:val="left"/>
      </w:pPr>
    </w:p>
    <w:p w:rsidR="0028734D" w:rsidRDefault="0028734D">
      <w:pPr>
        <w:spacing w:line="360" w:lineRule="auto"/>
        <w:jc w:val="left"/>
      </w:pPr>
    </w:p>
    <w:p w:rsidR="0028734D" w:rsidRDefault="0028734D">
      <w:pPr>
        <w:spacing w:line="360" w:lineRule="auto"/>
        <w:jc w:val="left"/>
      </w:pPr>
    </w:p>
    <w:p w:rsidR="0028734D" w:rsidRDefault="0028734D">
      <w:pPr>
        <w:spacing w:line="360" w:lineRule="auto"/>
        <w:jc w:val="left"/>
      </w:pPr>
    </w:p>
    <w:p w:rsidR="0028734D" w:rsidRDefault="0028734D">
      <w:pPr>
        <w:spacing w:line="360" w:lineRule="auto"/>
        <w:jc w:val="left"/>
      </w:pPr>
    </w:p>
    <w:p w:rsidR="0028734D" w:rsidRDefault="0028734D">
      <w:pPr>
        <w:spacing w:line="360" w:lineRule="auto"/>
        <w:jc w:val="left"/>
      </w:pPr>
    </w:p>
    <w:p w:rsidR="008148C0" w:rsidRPr="00BA4B6B" w:rsidRDefault="008148C0" w:rsidP="008148C0">
      <w:pPr>
        <w:tabs>
          <w:tab w:val="left" w:pos="2664"/>
        </w:tabs>
        <w:jc w:val="center"/>
        <w:rPr>
          <w:rFonts w:cs="Times New Roman"/>
          <w:b/>
          <w:bCs/>
          <w:color w:val="4F81BD" w:themeColor="accent1"/>
          <w:sz w:val="32"/>
          <w:szCs w:val="32"/>
        </w:rPr>
      </w:pPr>
      <w:r w:rsidRPr="00BA4B6B">
        <w:rPr>
          <w:rFonts w:cs="Times New Roman"/>
          <w:b/>
          <w:bCs/>
          <w:color w:val="4F81BD" w:themeColor="accent1"/>
          <w:sz w:val="32"/>
          <w:szCs w:val="32"/>
        </w:rPr>
        <w:t>.  Cas d’utilisation «</w:t>
      </w:r>
      <w:r>
        <w:rPr>
          <w:rFonts w:cs="Times New Roman"/>
          <w:b/>
          <w:bCs/>
          <w:color w:val="4F81BD" w:themeColor="accent1"/>
          <w:sz w:val="32"/>
          <w:szCs w:val="32"/>
        </w:rPr>
        <w:t xml:space="preserve"> ajouter  demande</w:t>
      </w:r>
      <w:r w:rsidRPr="00BA4B6B">
        <w:rPr>
          <w:rFonts w:cs="Times New Roman"/>
          <w:b/>
          <w:bCs/>
          <w:color w:val="4F81BD" w:themeColor="accent1"/>
          <w:sz w:val="32"/>
          <w:szCs w:val="32"/>
        </w:rPr>
        <w:t>»</w:t>
      </w:r>
    </w:p>
    <w:tbl>
      <w:tblPr>
        <w:tblStyle w:val="Grilledutableau"/>
        <w:tblW w:w="0" w:type="auto"/>
        <w:tblLook w:val="04A0" w:firstRow="1" w:lastRow="0" w:firstColumn="1" w:lastColumn="0" w:noHBand="0" w:noVBand="1"/>
      </w:tblPr>
      <w:tblGrid>
        <w:gridCol w:w="4240"/>
        <w:gridCol w:w="4288"/>
      </w:tblGrid>
      <w:tr w:rsidR="008148C0" w:rsidTr="00992DF0">
        <w:tc>
          <w:tcPr>
            <w:tcW w:w="9062" w:type="dxa"/>
            <w:gridSpan w:val="2"/>
          </w:tcPr>
          <w:p w:rsidR="008148C0" w:rsidRPr="00BA4B6B" w:rsidRDefault="008148C0" w:rsidP="00992DF0">
            <w:pPr>
              <w:tabs>
                <w:tab w:val="left" w:pos="2664"/>
              </w:tabs>
              <w:spacing w:line="360" w:lineRule="auto"/>
              <w:jc w:val="center"/>
              <w:rPr>
                <w:rFonts w:cs="Times New Roman"/>
                <w:b/>
                <w:bCs/>
                <w:color w:val="4F81BD" w:themeColor="accent1"/>
                <w:sz w:val="28"/>
                <w:szCs w:val="28"/>
              </w:rPr>
            </w:pPr>
            <w:r w:rsidRPr="00BA4B6B">
              <w:rPr>
                <w:rFonts w:cs="Times New Roman"/>
                <w:b/>
                <w:bCs/>
                <w:color w:val="4F81BD" w:themeColor="accent1"/>
                <w:sz w:val="28"/>
                <w:szCs w:val="28"/>
              </w:rPr>
              <w:lastRenderedPageBreak/>
              <w:t>Sommaire d'identification</w:t>
            </w:r>
          </w:p>
        </w:tc>
      </w:tr>
      <w:tr w:rsidR="008148C0" w:rsidTr="00992DF0">
        <w:tc>
          <w:tcPr>
            <w:tcW w:w="4531" w:type="dxa"/>
          </w:tcPr>
          <w:p w:rsidR="008148C0" w:rsidRPr="00BA4B6B" w:rsidRDefault="008148C0" w:rsidP="00992DF0">
            <w:pPr>
              <w:tabs>
                <w:tab w:val="left" w:pos="2664"/>
              </w:tabs>
              <w:spacing w:line="360" w:lineRule="auto"/>
              <w:rPr>
                <w:rFonts w:cs="Times New Roman"/>
                <w:sz w:val="28"/>
                <w:szCs w:val="28"/>
              </w:rPr>
            </w:pPr>
            <w:r w:rsidRPr="00BA4B6B">
              <w:rPr>
                <w:rFonts w:cs="Times New Roman"/>
                <w:sz w:val="28"/>
                <w:szCs w:val="28"/>
              </w:rPr>
              <w:t>Titre du cas d'utilisation</w:t>
            </w:r>
          </w:p>
        </w:tc>
        <w:tc>
          <w:tcPr>
            <w:tcW w:w="4531" w:type="dxa"/>
          </w:tcPr>
          <w:p w:rsidR="008148C0" w:rsidRPr="00BA4B6B" w:rsidRDefault="008148C0" w:rsidP="00992DF0">
            <w:pPr>
              <w:tabs>
                <w:tab w:val="left" w:pos="2664"/>
              </w:tabs>
              <w:spacing w:line="360" w:lineRule="auto"/>
              <w:rPr>
                <w:rFonts w:cs="Times New Roman"/>
                <w:color w:val="4F81BD" w:themeColor="accent1"/>
                <w:sz w:val="28"/>
                <w:szCs w:val="28"/>
              </w:rPr>
            </w:pPr>
            <w:r>
              <w:rPr>
                <w:rFonts w:cs="Times New Roman"/>
                <w:sz w:val="28"/>
                <w:szCs w:val="28"/>
              </w:rPr>
              <w:t>Ajouter demande</w:t>
            </w:r>
          </w:p>
        </w:tc>
      </w:tr>
      <w:tr w:rsidR="008148C0" w:rsidTr="00992DF0">
        <w:tc>
          <w:tcPr>
            <w:tcW w:w="4531" w:type="dxa"/>
          </w:tcPr>
          <w:p w:rsidR="008148C0" w:rsidRPr="00BA4B6B" w:rsidRDefault="008148C0" w:rsidP="00992DF0">
            <w:pPr>
              <w:tabs>
                <w:tab w:val="left" w:pos="2664"/>
              </w:tabs>
              <w:spacing w:line="360" w:lineRule="auto"/>
              <w:rPr>
                <w:rFonts w:cs="Times New Roman"/>
                <w:sz w:val="28"/>
                <w:szCs w:val="28"/>
              </w:rPr>
            </w:pPr>
            <w:r w:rsidRPr="00BA4B6B">
              <w:rPr>
                <w:rFonts w:cs="Times New Roman"/>
                <w:sz w:val="28"/>
                <w:szCs w:val="28"/>
              </w:rPr>
              <w:t>Objectif</w:t>
            </w:r>
          </w:p>
        </w:tc>
        <w:tc>
          <w:tcPr>
            <w:tcW w:w="4531" w:type="dxa"/>
          </w:tcPr>
          <w:p w:rsidR="008148C0" w:rsidRPr="00BA4B6B" w:rsidRDefault="008148C0" w:rsidP="00992DF0">
            <w:pPr>
              <w:tabs>
                <w:tab w:val="left" w:pos="2664"/>
              </w:tabs>
              <w:spacing w:line="360" w:lineRule="auto"/>
              <w:rPr>
                <w:rFonts w:cs="Times New Roman"/>
                <w:sz w:val="28"/>
                <w:szCs w:val="28"/>
              </w:rPr>
            </w:pPr>
            <w:r>
              <w:rPr>
                <w:rFonts w:cs="Times New Roman"/>
                <w:sz w:val="28"/>
                <w:szCs w:val="28"/>
              </w:rPr>
              <w:t>Permettre au client d</w:t>
            </w:r>
            <w:r w:rsidR="00131D68">
              <w:rPr>
                <w:rFonts w:cs="Times New Roman"/>
                <w:sz w:val="28"/>
                <w:szCs w:val="28"/>
              </w:rPr>
              <w:t>’</w:t>
            </w:r>
            <w:r>
              <w:rPr>
                <w:rFonts w:cs="Times New Roman"/>
                <w:sz w:val="28"/>
                <w:szCs w:val="28"/>
              </w:rPr>
              <w:t xml:space="preserve"> ajouter une demande concernant le produit publié dans la plateforme</w:t>
            </w:r>
            <w:r w:rsidRPr="00BA4B6B">
              <w:rPr>
                <w:rFonts w:cs="Times New Roman"/>
                <w:sz w:val="28"/>
                <w:szCs w:val="28"/>
              </w:rPr>
              <w:t>.</w:t>
            </w:r>
          </w:p>
        </w:tc>
      </w:tr>
      <w:tr w:rsidR="008148C0" w:rsidTr="00992DF0">
        <w:tc>
          <w:tcPr>
            <w:tcW w:w="4531" w:type="dxa"/>
          </w:tcPr>
          <w:p w:rsidR="008148C0" w:rsidRPr="00BA4B6B" w:rsidRDefault="008148C0" w:rsidP="00992DF0">
            <w:pPr>
              <w:tabs>
                <w:tab w:val="left" w:pos="2664"/>
              </w:tabs>
              <w:spacing w:line="360" w:lineRule="auto"/>
              <w:rPr>
                <w:rFonts w:cs="Times New Roman"/>
                <w:color w:val="4F81BD" w:themeColor="accent1"/>
                <w:sz w:val="28"/>
                <w:szCs w:val="28"/>
              </w:rPr>
            </w:pPr>
            <w:r w:rsidRPr="00BA4B6B">
              <w:rPr>
                <w:rFonts w:cs="Times New Roman"/>
                <w:sz w:val="28"/>
                <w:szCs w:val="28"/>
              </w:rPr>
              <w:t>Acteur</w:t>
            </w:r>
          </w:p>
        </w:tc>
        <w:tc>
          <w:tcPr>
            <w:tcW w:w="4531" w:type="dxa"/>
          </w:tcPr>
          <w:p w:rsidR="008148C0" w:rsidRPr="00BA4B6B" w:rsidRDefault="008148C0" w:rsidP="00992DF0">
            <w:pPr>
              <w:tabs>
                <w:tab w:val="left" w:pos="2664"/>
              </w:tabs>
              <w:spacing w:line="360" w:lineRule="auto"/>
              <w:rPr>
                <w:rFonts w:cs="Times New Roman"/>
                <w:sz w:val="28"/>
                <w:szCs w:val="28"/>
              </w:rPr>
            </w:pPr>
            <w:r>
              <w:rPr>
                <w:rFonts w:cs="Times New Roman"/>
                <w:sz w:val="28"/>
                <w:szCs w:val="28"/>
              </w:rPr>
              <w:t>Client</w:t>
            </w:r>
          </w:p>
          <w:p w:rsidR="008148C0" w:rsidRPr="00BA4B6B" w:rsidRDefault="008148C0" w:rsidP="00992DF0">
            <w:pPr>
              <w:tabs>
                <w:tab w:val="left" w:pos="2664"/>
              </w:tabs>
              <w:spacing w:line="360" w:lineRule="auto"/>
              <w:rPr>
                <w:rFonts w:cs="Times New Roman"/>
                <w:color w:val="4F81BD" w:themeColor="accent1"/>
                <w:sz w:val="28"/>
                <w:szCs w:val="28"/>
              </w:rPr>
            </w:pPr>
          </w:p>
        </w:tc>
      </w:tr>
      <w:tr w:rsidR="008148C0" w:rsidTr="00992DF0">
        <w:tc>
          <w:tcPr>
            <w:tcW w:w="4531" w:type="dxa"/>
          </w:tcPr>
          <w:p w:rsidR="008148C0" w:rsidRPr="00BA4B6B" w:rsidRDefault="008148C0" w:rsidP="00992DF0">
            <w:pPr>
              <w:tabs>
                <w:tab w:val="left" w:pos="2664"/>
              </w:tabs>
              <w:spacing w:line="360" w:lineRule="auto"/>
              <w:rPr>
                <w:rFonts w:cs="Times New Roman"/>
                <w:color w:val="4F81BD" w:themeColor="accent1"/>
                <w:sz w:val="28"/>
                <w:szCs w:val="28"/>
              </w:rPr>
            </w:pPr>
            <w:r w:rsidRPr="00BA4B6B">
              <w:rPr>
                <w:rFonts w:cs="Times New Roman"/>
                <w:sz w:val="28"/>
                <w:szCs w:val="28"/>
              </w:rPr>
              <w:t>Scénario nominal</w:t>
            </w:r>
          </w:p>
        </w:tc>
        <w:tc>
          <w:tcPr>
            <w:tcW w:w="4531" w:type="dxa"/>
          </w:tcPr>
          <w:p w:rsidR="008148C0" w:rsidRPr="00BA4B6B" w:rsidRDefault="008148C0" w:rsidP="00992DF0">
            <w:pPr>
              <w:tabs>
                <w:tab w:val="left" w:pos="2664"/>
              </w:tabs>
              <w:spacing w:line="360" w:lineRule="auto"/>
              <w:rPr>
                <w:rFonts w:cs="Times New Roman"/>
                <w:sz w:val="28"/>
                <w:szCs w:val="28"/>
              </w:rPr>
            </w:pPr>
            <w:r>
              <w:rPr>
                <w:rFonts w:cs="Times New Roman"/>
                <w:sz w:val="28"/>
                <w:szCs w:val="28"/>
              </w:rPr>
              <w:t xml:space="preserve">1. Le client </w:t>
            </w:r>
            <w:r w:rsidRPr="00BA4B6B">
              <w:rPr>
                <w:rFonts w:cs="Times New Roman"/>
                <w:sz w:val="28"/>
                <w:szCs w:val="28"/>
              </w:rPr>
              <w:t xml:space="preserve">lance l'application et s'authentifie. </w:t>
            </w:r>
          </w:p>
          <w:p w:rsidR="008148C0" w:rsidRPr="00BA4B6B" w:rsidRDefault="008148C0" w:rsidP="00992DF0">
            <w:pPr>
              <w:tabs>
                <w:tab w:val="left" w:pos="2664"/>
              </w:tabs>
              <w:spacing w:line="360" w:lineRule="auto"/>
              <w:rPr>
                <w:rFonts w:cs="Times New Roman"/>
                <w:sz w:val="28"/>
                <w:szCs w:val="28"/>
              </w:rPr>
            </w:pPr>
            <w:r w:rsidRPr="00BA4B6B">
              <w:rPr>
                <w:rFonts w:cs="Times New Roman"/>
                <w:sz w:val="28"/>
                <w:szCs w:val="28"/>
              </w:rPr>
              <w:t>2.  Le système affich</w:t>
            </w:r>
            <w:r>
              <w:rPr>
                <w:rFonts w:cs="Times New Roman"/>
                <w:sz w:val="28"/>
                <w:szCs w:val="28"/>
              </w:rPr>
              <w:t>e le tableau de bord du vendeur</w:t>
            </w:r>
            <w:r w:rsidRPr="00BA4B6B">
              <w:rPr>
                <w:rFonts w:cs="Times New Roman"/>
                <w:sz w:val="28"/>
                <w:szCs w:val="28"/>
              </w:rPr>
              <w:t xml:space="preserve">. </w:t>
            </w:r>
          </w:p>
          <w:p w:rsidR="008148C0" w:rsidRPr="00BA4B6B" w:rsidRDefault="008148C0" w:rsidP="00992DF0">
            <w:pPr>
              <w:tabs>
                <w:tab w:val="left" w:pos="2664"/>
              </w:tabs>
              <w:spacing w:line="360" w:lineRule="auto"/>
              <w:rPr>
                <w:rFonts w:cs="Times New Roman"/>
                <w:sz w:val="28"/>
                <w:szCs w:val="28"/>
              </w:rPr>
            </w:pPr>
            <w:r>
              <w:rPr>
                <w:rFonts w:cs="Times New Roman"/>
                <w:sz w:val="28"/>
                <w:szCs w:val="28"/>
              </w:rPr>
              <w:t>3.  Le client accède à la  page de détails du produit</w:t>
            </w:r>
            <w:r w:rsidRPr="00BA4B6B">
              <w:rPr>
                <w:rFonts w:cs="Times New Roman"/>
                <w:sz w:val="28"/>
                <w:szCs w:val="28"/>
              </w:rPr>
              <w:t xml:space="preserve">. </w:t>
            </w:r>
          </w:p>
          <w:p w:rsidR="008148C0" w:rsidRPr="00BA4B6B" w:rsidRDefault="008148C0" w:rsidP="00992DF0">
            <w:pPr>
              <w:tabs>
                <w:tab w:val="left" w:pos="2664"/>
              </w:tabs>
              <w:spacing w:line="360" w:lineRule="auto"/>
              <w:rPr>
                <w:rFonts w:cs="Times New Roman"/>
                <w:sz w:val="28"/>
                <w:szCs w:val="28"/>
              </w:rPr>
            </w:pPr>
            <w:r w:rsidRPr="00BA4B6B">
              <w:rPr>
                <w:rFonts w:cs="Times New Roman"/>
                <w:sz w:val="28"/>
                <w:szCs w:val="28"/>
              </w:rPr>
              <w:t xml:space="preserve">4.  Il choisit une opération : </w:t>
            </w:r>
            <w:r w:rsidR="00131D68">
              <w:rPr>
                <w:rFonts w:cs="Times New Roman"/>
                <w:b/>
                <w:bCs/>
                <w:sz w:val="28"/>
                <w:szCs w:val="28"/>
              </w:rPr>
              <w:t>sélectionner quantité souhaitée</w:t>
            </w:r>
            <w:r w:rsidRPr="00BA4B6B">
              <w:rPr>
                <w:rFonts w:cs="Times New Roman"/>
                <w:sz w:val="28"/>
                <w:szCs w:val="28"/>
              </w:rPr>
              <w:t xml:space="preserve">. </w:t>
            </w:r>
          </w:p>
          <w:p w:rsidR="008148C0" w:rsidRPr="00BA4B6B" w:rsidRDefault="008148C0" w:rsidP="00992DF0">
            <w:pPr>
              <w:tabs>
                <w:tab w:val="left" w:pos="2664"/>
              </w:tabs>
              <w:spacing w:line="360" w:lineRule="auto"/>
              <w:rPr>
                <w:rFonts w:cs="Times New Roman"/>
                <w:sz w:val="28"/>
                <w:szCs w:val="28"/>
              </w:rPr>
            </w:pPr>
            <w:r w:rsidRPr="00BA4B6B">
              <w:rPr>
                <w:rFonts w:cs="Times New Roman"/>
                <w:sz w:val="28"/>
                <w:szCs w:val="28"/>
              </w:rPr>
              <w:t>5.  Dans le cas d'un ajout, il rensei</w:t>
            </w:r>
            <w:r w:rsidR="00131D68">
              <w:rPr>
                <w:rFonts w:cs="Times New Roman"/>
                <w:sz w:val="28"/>
                <w:szCs w:val="28"/>
              </w:rPr>
              <w:t>gne les informations du produit (qualité, quantité, prix, localisation</w:t>
            </w:r>
            <w:r w:rsidRPr="00BA4B6B">
              <w:rPr>
                <w:rFonts w:cs="Times New Roman"/>
                <w:sz w:val="28"/>
                <w:szCs w:val="28"/>
              </w:rPr>
              <w:t xml:space="preserve">.). </w:t>
            </w:r>
          </w:p>
          <w:p w:rsidR="008148C0" w:rsidRPr="00BA4B6B" w:rsidRDefault="008148C0" w:rsidP="00992DF0">
            <w:pPr>
              <w:tabs>
                <w:tab w:val="left" w:pos="2664"/>
              </w:tabs>
              <w:spacing w:line="360" w:lineRule="auto"/>
              <w:rPr>
                <w:rFonts w:cs="Times New Roman"/>
                <w:sz w:val="28"/>
                <w:szCs w:val="28"/>
              </w:rPr>
            </w:pPr>
            <w:r w:rsidRPr="00BA4B6B">
              <w:rPr>
                <w:rFonts w:cs="Times New Roman"/>
                <w:sz w:val="28"/>
                <w:szCs w:val="28"/>
              </w:rPr>
              <w:t xml:space="preserve">6.  Le système vérifie la validité des informations saisies. </w:t>
            </w:r>
          </w:p>
          <w:p w:rsidR="008148C0" w:rsidRPr="00131D68" w:rsidRDefault="008148C0" w:rsidP="00992DF0">
            <w:pPr>
              <w:tabs>
                <w:tab w:val="left" w:pos="2664"/>
              </w:tabs>
              <w:spacing w:line="360" w:lineRule="auto"/>
              <w:rPr>
                <w:rFonts w:cs="Times New Roman"/>
                <w:sz w:val="28"/>
                <w:szCs w:val="28"/>
              </w:rPr>
            </w:pPr>
            <w:r w:rsidRPr="00BA4B6B">
              <w:rPr>
                <w:rFonts w:cs="Times New Roman"/>
                <w:sz w:val="28"/>
                <w:szCs w:val="28"/>
              </w:rPr>
              <w:t>7.  Les informations sont enregistrées</w:t>
            </w:r>
            <w:r w:rsidR="00131D68">
              <w:rPr>
                <w:rFonts w:cs="Times New Roman"/>
                <w:sz w:val="28"/>
                <w:szCs w:val="28"/>
              </w:rPr>
              <w:t xml:space="preserve"> dans la base de données avec le statut « en attente ».</w:t>
            </w:r>
          </w:p>
          <w:p w:rsidR="008148C0" w:rsidRPr="00BA4B6B" w:rsidRDefault="008148C0" w:rsidP="00992DF0">
            <w:pPr>
              <w:tabs>
                <w:tab w:val="left" w:pos="2664"/>
              </w:tabs>
              <w:spacing w:line="360" w:lineRule="auto"/>
              <w:rPr>
                <w:rFonts w:cs="Times New Roman"/>
                <w:sz w:val="28"/>
                <w:szCs w:val="28"/>
              </w:rPr>
            </w:pPr>
            <w:r w:rsidRPr="00BA4B6B">
              <w:rPr>
                <w:rFonts w:cs="Times New Roman"/>
                <w:sz w:val="28"/>
                <w:szCs w:val="28"/>
              </w:rPr>
              <w:t xml:space="preserve">8.  Le système confirme que l'opération a été réalisée avec succès. </w:t>
            </w:r>
          </w:p>
        </w:tc>
      </w:tr>
      <w:tr w:rsidR="008148C0" w:rsidTr="00992DF0">
        <w:trPr>
          <w:trHeight w:val="142"/>
        </w:trPr>
        <w:tc>
          <w:tcPr>
            <w:tcW w:w="4531" w:type="dxa"/>
          </w:tcPr>
          <w:p w:rsidR="008148C0" w:rsidRPr="00BA4B6B" w:rsidRDefault="008148C0" w:rsidP="00992DF0">
            <w:pPr>
              <w:tabs>
                <w:tab w:val="left" w:pos="2664"/>
              </w:tabs>
              <w:spacing w:line="360" w:lineRule="auto"/>
              <w:rPr>
                <w:rFonts w:cs="Times New Roman"/>
                <w:sz w:val="28"/>
                <w:szCs w:val="28"/>
              </w:rPr>
            </w:pPr>
            <w:r w:rsidRPr="00BA4B6B">
              <w:rPr>
                <w:sz w:val="28"/>
                <w:szCs w:val="28"/>
              </w:rPr>
              <w:lastRenderedPageBreak/>
              <w:t>Scénarios alternatifs</w:t>
            </w:r>
          </w:p>
        </w:tc>
        <w:tc>
          <w:tcPr>
            <w:tcW w:w="4531" w:type="dxa"/>
          </w:tcPr>
          <w:p w:rsidR="008148C0" w:rsidRPr="00BA4B6B" w:rsidRDefault="008148C0" w:rsidP="00992DF0">
            <w:pPr>
              <w:tabs>
                <w:tab w:val="left" w:pos="2664"/>
              </w:tabs>
              <w:spacing w:line="360" w:lineRule="auto"/>
              <w:rPr>
                <w:rFonts w:cs="Times New Roman"/>
                <w:sz w:val="28"/>
                <w:szCs w:val="28"/>
              </w:rPr>
            </w:pPr>
            <w:r w:rsidRPr="00BA4B6B">
              <w:rPr>
                <w:rFonts w:cs="Times New Roman"/>
                <w:b/>
                <w:bCs/>
                <w:sz w:val="28"/>
                <w:szCs w:val="28"/>
              </w:rPr>
              <w:t>6a.</w:t>
            </w:r>
            <w:r w:rsidRPr="00BA4B6B">
              <w:rPr>
                <w:rFonts w:cs="Times New Roman"/>
                <w:sz w:val="28"/>
                <w:szCs w:val="28"/>
              </w:rPr>
              <w:t xml:space="preserve"> Certaines informations sont manquantes ou invalides.</w:t>
            </w:r>
          </w:p>
          <w:p w:rsidR="008148C0" w:rsidRPr="00131D68" w:rsidRDefault="00131D68" w:rsidP="00131D68">
            <w:pPr>
              <w:numPr>
                <w:ilvl w:val="0"/>
                <w:numId w:val="64"/>
              </w:numPr>
              <w:tabs>
                <w:tab w:val="left" w:pos="2664"/>
              </w:tabs>
              <w:spacing w:line="360" w:lineRule="auto"/>
              <w:rPr>
                <w:rFonts w:cs="Times New Roman"/>
                <w:sz w:val="28"/>
                <w:szCs w:val="28"/>
              </w:rPr>
            </w:pPr>
            <w:r>
              <w:rPr>
                <w:rFonts w:cs="Times New Roman"/>
                <w:sz w:val="28"/>
                <w:szCs w:val="28"/>
              </w:rPr>
              <w:t>Si le client modifie la quantit</w:t>
            </w:r>
            <w:r>
              <w:rPr>
                <w:rFonts w:cs="Times New Roman"/>
                <w:sz w:val="28"/>
                <w:szCs w:val="28"/>
                <w:lang w:val="fr-FR"/>
              </w:rPr>
              <w:t>é avant validation ; le système met à jour la demande en conséquence avant enregistrement</w:t>
            </w:r>
            <w:r w:rsidR="008148C0" w:rsidRPr="00131D68">
              <w:rPr>
                <w:rFonts w:cs="Times New Roman"/>
                <w:sz w:val="28"/>
                <w:szCs w:val="28"/>
              </w:rPr>
              <w:t xml:space="preserve">. </w:t>
            </w:r>
          </w:p>
          <w:p w:rsidR="008148C0" w:rsidRPr="00BA4B6B" w:rsidRDefault="008148C0" w:rsidP="00992DF0">
            <w:pPr>
              <w:tabs>
                <w:tab w:val="left" w:pos="2664"/>
              </w:tabs>
              <w:spacing w:line="360" w:lineRule="auto"/>
              <w:rPr>
                <w:rFonts w:cs="Times New Roman"/>
                <w:sz w:val="28"/>
                <w:szCs w:val="28"/>
              </w:rPr>
            </w:pPr>
            <w:r w:rsidRPr="00BA4B6B">
              <w:rPr>
                <w:rFonts w:cs="Times New Roman"/>
                <w:b/>
                <w:bCs/>
                <w:sz w:val="28"/>
                <w:szCs w:val="28"/>
              </w:rPr>
              <w:t>7a.</w:t>
            </w:r>
            <w:r w:rsidRPr="00BA4B6B">
              <w:rPr>
                <w:rFonts w:cs="Times New Roman"/>
                <w:sz w:val="28"/>
                <w:szCs w:val="28"/>
              </w:rPr>
              <w:t xml:space="preserve"> Une erreur survient lors de l'enregistrement.</w:t>
            </w:r>
          </w:p>
          <w:p w:rsidR="008148C0" w:rsidRPr="00BA4B6B" w:rsidRDefault="008148C0" w:rsidP="008148C0">
            <w:pPr>
              <w:numPr>
                <w:ilvl w:val="0"/>
                <w:numId w:val="65"/>
              </w:numPr>
              <w:tabs>
                <w:tab w:val="left" w:pos="2664"/>
              </w:tabs>
              <w:spacing w:line="360" w:lineRule="auto"/>
              <w:rPr>
                <w:rFonts w:cs="Times New Roman"/>
                <w:sz w:val="28"/>
                <w:szCs w:val="28"/>
              </w:rPr>
            </w:pPr>
            <w:r w:rsidRPr="00BA4B6B">
              <w:rPr>
                <w:rFonts w:cs="Times New Roman"/>
                <w:sz w:val="28"/>
                <w:szCs w:val="28"/>
              </w:rPr>
              <w:t xml:space="preserve">Le système affiche un message d'échec. </w:t>
            </w:r>
          </w:p>
          <w:p w:rsidR="008148C0" w:rsidRPr="00BA4B6B" w:rsidRDefault="00131D68" w:rsidP="008148C0">
            <w:pPr>
              <w:numPr>
                <w:ilvl w:val="0"/>
                <w:numId w:val="65"/>
              </w:numPr>
              <w:tabs>
                <w:tab w:val="left" w:pos="2664"/>
              </w:tabs>
              <w:spacing w:line="360" w:lineRule="auto"/>
              <w:rPr>
                <w:rFonts w:cs="Times New Roman"/>
                <w:sz w:val="28"/>
                <w:szCs w:val="28"/>
              </w:rPr>
            </w:pPr>
            <w:r>
              <w:rPr>
                <w:rFonts w:cs="Times New Roman"/>
                <w:sz w:val="28"/>
                <w:szCs w:val="28"/>
              </w:rPr>
              <w:t>Le client</w:t>
            </w:r>
            <w:r w:rsidR="008148C0" w:rsidRPr="00BA4B6B">
              <w:rPr>
                <w:rFonts w:cs="Times New Roman"/>
                <w:sz w:val="28"/>
                <w:szCs w:val="28"/>
              </w:rPr>
              <w:t xml:space="preserve"> peut réessayer ultérieurement.</w:t>
            </w:r>
          </w:p>
          <w:p w:rsidR="008148C0" w:rsidRPr="00BA4B6B" w:rsidRDefault="008148C0" w:rsidP="00992DF0">
            <w:pPr>
              <w:tabs>
                <w:tab w:val="left" w:pos="2664"/>
              </w:tabs>
              <w:spacing w:line="360" w:lineRule="auto"/>
              <w:rPr>
                <w:rFonts w:cs="Times New Roman"/>
                <w:sz w:val="28"/>
                <w:szCs w:val="28"/>
              </w:rPr>
            </w:pPr>
          </w:p>
        </w:tc>
      </w:tr>
      <w:tr w:rsidR="008148C0" w:rsidTr="00992DF0">
        <w:trPr>
          <w:trHeight w:val="142"/>
        </w:trPr>
        <w:tc>
          <w:tcPr>
            <w:tcW w:w="4531" w:type="dxa"/>
          </w:tcPr>
          <w:p w:rsidR="008148C0" w:rsidRPr="00BA4B6B" w:rsidRDefault="008148C0" w:rsidP="00992DF0">
            <w:pPr>
              <w:tabs>
                <w:tab w:val="left" w:pos="2664"/>
              </w:tabs>
              <w:spacing w:line="360" w:lineRule="auto"/>
              <w:rPr>
                <w:sz w:val="28"/>
                <w:szCs w:val="28"/>
              </w:rPr>
            </w:pPr>
            <w:r w:rsidRPr="00BA4B6B">
              <w:rPr>
                <w:sz w:val="28"/>
                <w:szCs w:val="28"/>
              </w:rPr>
              <w:t>Postconditions de succès</w:t>
            </w:r>
          </w:p>
        </w:tc>
        <w:tc>
          <w:tcPr>
            <w:tcW w:w="4531" w:type="dxa"/>
          </w:tcPr>
          <w:p w:rsidR="008148C0" w:rsidRPr="00BA4B6B" w:rsidRDefault="00131D68" w:rsidP="00992DF0">
            <w:pPr>
              <w:tabs>
                <w:tab w:val="left" w:pos="2664"/>
              </w:tabs>
              <w:spacing w:line="360" w:lineRule="auto"/>
              <w:rPr>
                <w:rFonts w:cs="Times New Roman"/>
                <w:b/>
                <w:bCs/>
                <w:sz w:val="28"/>
                <w:szCs w:val="28"/>
              </w:rPr>
            </w:pPr>
            <w:r>
              <w:rPr>
                <w:rFonts w:cs="Times New Roman"/>
                <w:sz w:val="28"/>
                <w:szCs w:val="28"/>
              </w:rPr>
              <w:t>La demande est enregistrée dans le système et la liste des demandes</w:t>
            </w:r>
            <w:r w:rsidR="008148C0" w:rsidRPr="00BA4B6B">
              <w:rPr>
                <w:rFonts w:cs="Times New Roman"/>
                <w:sz w:val="28"/>
                <w:szCs w:val="28"/>
              </w:rPr>
              <w:t xml:space="preserve"> est actualisée</w:t>
            </w:r>
            <w:r w:rsidR="008148C0" w:rsidRPr="00BA4B6B">
              <w:rPr>
                <w:rFonts w:cs="Times New Roman"/>
                <w:b/>
                <w:bCs/>
                <w:sz w:val="28"/>
                <w:szCs w:val="28"/>
              </w:rPr>
              <w:t>.</w:t>
            </w:r>
          </w:p>
        </w:tc>
      </w:tr>
      <w:tr w:rsidR="008148C0" w:rsidTr="00992DF0">
        <w:trPr>
          <w:trHeight w:val="142"/>
        </w:trPr>
        <w:tc>
          <w:tcPr>
            <w:tcW w:w="4531" w:type="dxa"/>
          </w:tcPr>
          <w:p w:rsidR="008148C0" w:rsidRPr="00BA4B6B" w:rsidRDefault="008148C0" w:rsidP="00992DF0">
            <w:pPr>
              <w:tabs>
                <w:tab w:val="left" w:pos="2664"/>
              </w:tabs>
              <w:spacing w:line="360" w:lineRule="auto"/>
              <w:rPr>
                <w:sz w:val="28"/>
                <w:szCs w:val="28"/>
              </w:rPr>
            </w:pPr>
            <w:r w:rsidRPr="00BA4B6B">
              <w:rPr>
                <w:sz w:val="28"/>
                <w:szCs w:val="28"/>
              </w:rPr>
              <w:t>Postconditions d'échec</w:t>
            </w:r>
          </w:p>
        </w:tc>
        <w:tc>
          <w:tcPr>
            <w:tcW w:w="4531" w:type="dxa"/>
          </w:tcPr>
          <w:p w:rsidR="008148C0" w:rsidRPr="00BA4B6B" w:rsidRDefault="00131D68" w:rsidP="00992DF0">
            <w:pPr>
              <w:tabs>
                <w:tab w:val="left" w:pos="2664"/>
              </w:tabs>
              <w:spacing w:line="360" w:lineRule="auto"/>
              <w:rPr>
                <w:rFonts w:cs="Times New Roman"/>
                <w:b/>
                <w:bCs/>
                <w:sz w:val="28"/>
                <w:szCs w:val="28"/>
              </w:rPr>
            </w:pPr>
            <w:r>
              <w:rPr>
                <w:rFonts w:cs="Times New Roman"/>
                <w:sz w:val="28"/>
                <w:szCs w:val="28"/>
              </w:rPr>
              <w:t xml:space="preserve">La demande </w:t>
            </w:r>
            <w:r w:rsidR="008148C0" w:rsidRPr="00BA4B6B">
              <w:rPr>
                <w:rFonts w:cs="Times New Roman"/>
                <w:sz w:val="28"/>
                <w:szCs w:val="28"/>
              </w:rPr>
              <w:t>n'est pas effectuée et aucune modification n'est enregistrée dans la base de données</w:t>
            </w:r>
            <w:r w:rsidR="008148C0" w:rsidRPr="00BA4B6B">
              <w:rPr>
                <w:rFonts w:cs="Times New Roman"/>
                <w:b/>
                <w:bCs/>
                <w:sz w:val="28"/>
                <w:szCs w:val="28"/>
              </w:rPr>
              <w:t>.</w:t>
            </w:r>
          </w:p>
        </w:tc>
      </w:tr>
    </w:tbl>
    <w:p w:rsidR="0028734D" w:rsidRDefault="0028734D">
      <w:pPr>
        <w:spacing w:line="360" w:lineRule="auto"/>
        <w:jc w:val="left"/>
      </w:pPr>
    </w:p>
    <w:p w:rsidR="00160652" w:rsidRDefault="00160652">
      <w:pPr>
        <w:spacing w:line="360" w:lineRule="auto"/>
        <w:jc w:val="left"/>
        <w:rPr>
          <w:sz w:val="32"/>
          <w:szCs w:val="32"/>
        </w:rPr>
      </w:pPr>
    </w:p>
    <w:p w:rsidR="00160652" w:rsidRDefault="00160652" w:rsidP="00BC7738">
      <w:pPr>
        <w:pStyle w:val="Titre5"/>
      </w:pPr>
    </w:p>
    <w:p w:rsidR="00160652" w:rsidRDefault="00160652">
      <w:pPr>
        <w:spacing w:line="360" w:lineRule="auto"/>
        <w:jc w:val="left"/>
      </w:pPr>
    </w:p>
    <w:p w:rsidR="00160652" w:rsidRDefault="00086B22">
      <w:pPr>
        <w:spacing w:line="360" w:lineRule="auto"/>
        <w:jc w:val="left"/>
      </w:pPr>
      <w:r>
        <w:t xml:space="preserve"> </w:t>
      </w:r>
    </w:p>
    <w:p w:rsidR="00160652" w:rsidRDefault="00160652">
      <w:pPr>
        <w:spacing w:line="360" w:lineRule="auto"/>
        <w:jc w:val="left"/>
      </w:pPr>
    </w:p>
    <w:p w:rsidR="00160652" w:rsidRDefault="00086B22" w:rsidP="008032BE">
      <w:pPr>
        <w:pStyle w:val="Titre4"/>
        <w:numPr>
          <w:ilvl w:val="0"/>
          <w:numId w:val="27"/>
        </w:numPr>
        <w:ind w:left="420" w:hanging="420"/>
      </w:pPr>
      <w:bookmarkStart w:id="528" w:name="_Toc177675997"/>
      <w:bookmarkStart w:id="529" w:name="_Toc177678422"/>
      <w:bookmarkStart w:id="530" w:name="_Toc177726436"/>
      <w:bookmarkStart w:id="531" w:name="_Toc177726906"/>
      <w:bookmarkStart w:id="532" w:name="_Toc202724637"/>
      <w:r>
        <w:lastRenderedPageBreak/>
        <w:t>Diagramme de communication</w:t>
      </w:r>
      <w:bookmarkEnd w:id="528"/>
      <w:bookmarkEnd w:id="529"/>
      <w:bookmarkEnd w:id="530"/>
      <w:bookmarkEnd w:id="531"/>
      <w:bookmarkEnd w:id="532"/>
    </w:p>
    <w:p w:rsidR="00160652" w:rsidRDefault="00160652">
      <w:pPr>
        <w:spacing w:line="360" w:lineRule="auto"/>
        <w:jc w:val="left"/>
        <w:rPr>
          <w:sz w:val="32"/>
          <w:szCs w:val="32"/>
        </w:rPr>
      </w:pPr>
    </w:p>
    <w:p w:rsidR="00160652" w:rsidRDefault="00086B22">
      <w:pPr>
        <w:spacing w:after="213" w:line="360" w:lineRule="auto"/>
        <w:ind w:firstLine="708"/>
        <w:rPr>
          <w:rFonts w:cs="Times New Roman"/>
        </w:rPr>
      </w:pPr>
      <w:r>
        <w:rPr>
          <w:rFonts w:cs="Times New Roman"/>
        </w:rPr>
        <w:t xml:space="preserve">Un diagramme de communication dans le langage de modélisation unifié fait référence à un graphique qui représente le flux de messages dans un système. En un mot, il montre comment les parties d’un système interagissent ou, dans ce cas, communiquent entre elles. </w:t>
      </w:r>
    </w:p>
    <w:p w:rsidR="00160652" w:rsidRDefault="00086B22">
      <w:pPr>
        <w:spacing w:after="136" w:line="360" w:lineRule="auto"/>
        <w:rPr>
          <w:rFonts w:cs="Times New Roman"/>
        </w:rPr>
      </w:pPr>
      <w:r>
        <w:rPr>
          <w:rFonts w:cs="Times New Roman"/>
        </w:rPr>
        <w:t xml:space="preserve">Comme tout autre diagramme, le diagramme de communication UML comporte également plusieurs composants qui constituent son intégralité. La bonne chose à propos de ce schéma est qu’il peut être réalisé avec seulement quelques composants. </w:t>
      </w:r>
    </w:p>
    <w:p w:rsidR="00160652" w:rsidRDefault="00086B22">
      <w:pPr>
        <w:spacing w:line="360" w:lineRule="auto"/>
        <w:jc w:val="left"/>
      </w:pPr>
      <w:r>
        <w:t xml:space="preserve">Le formalisme est le suivant : </w:t>
      </w:r>
    </w:p>
    <w:tbl>
      <w:tblPr>
        <w:tblStyle w:val="Tableauavecgrille4-Accent5"/>
        <w:tblW w:w="9422" w:type="dxa"/>
        <w:tblLook w:val="04A0" w:firstRow="1" w:lastRow="0" w:firstColumn="1" w:lastColumn="0" w:noHBand="0" w:noVBand="1"/>
      </w:tblPr>
      <w:tblGrid>
        <w:gridCol w:w="2436"/>
        <w:gridCol w:w="4751"/>
        <w:gridCol w:w="2235"/>
      </w:tblGrid>
      <w:tr w:rsidR="00160652" w:rsidTr="00160652">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2436" w:type="dxa"/>
          </w:tcPr>
          <w:p w:rsidR="00160652" w:rsidRDefault="00086B22">
            <w:pPr>
              <w:spacing w:line="360" w:lineRule="auto"/>
              <w:jc w:val="left"/>
              <w:rPr>
                <w:rFonts w:cs="Times New Roman"/>
              </w:rPr>
            </w:pPr>
            <w:r>
              <w:rPr>
                <w:rFonts w:eastAsia="Times New Roman" w:cs="Times New Roman"/>
              </w:rPr>
              <w:t xml:space="preserve">Composant  </w:t>
            </w:r>
          </w:p>
        </w:tc>
        <w:tc>
          <w:tcPr>
            <w:tcW w:w="4751" w:type="dxa"/>
          </w:tcPr>
          <w:p w:rsidR="00160652" w:rsidRDefault="00086B22">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Pr>
                <w:rFonts w:eastAsia="Times New Roman" w:cs="Times New Roman"/>
              </w:rPr>
              <w:t xml:space="preserve">Description  </w:t>
            </w:r>
          </w:p>
        </w:tc>
        <w:tc>
          <w:tcPr>
            <w:tcW w:w="2235" w:type="dxa"/>
          </w:tcPr>
          <w:p w:rsidR="00160652" w:rsidRDefault="00086B22">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Pr>
                <w:rFonts w:eastAsia="Times New Roman" w:cs="Times New Roman"/>
              </w:rPr>
              <w:t xml:space="preserve">Représentation </w:t>
            </w:r>
          </w:p>
        </w:tc>
      </w:tr>
      <w:tr w:rsidR="00160652" w:rsidTr="00160652">
        <w:trPr>
          <w:cnfStyle w:val="000000100000" w:firstRow="0" w:lastRow="0" w:firstColumn="0" w:lastColumn="0" w:oddVBand="0" w:evenVBand="0" w:oddHBand="1" w:evenHBand="0" w:firstRowFirstColumn="0" w:firstRowLastColumn="0" w:lastRowFirstColumn="0" w:lastRowLastColumn="0"/>
          <w:trHeight w:val="1082"/>
        </w:trPr>
        <w:tc>
          <w:tcPr>
            <w:cnfStyle w:val="001000000000" w:firstRow="0" w:lastRow="0" w:firstColumn="1" w:lastColumn="0" w:oddVBand="0" w:evenVBand="0" w:oddHBand="0" w:evenHBand="0" w:firstRowFirstColumn="0" w:firstRowLastColumn="0" w:lastRowFirstColumn="0" w:lastRowLastColumn="0"/>
            <w:tcW w:w="2436" w:type="dxa"/>
          </w:tcPr>
          <w:p w:rsidR="00160652" w:rsidRDefault="00086B22">
            <w:r>
              <w:rPr>
                <w:rFonts w:eastAsia="Times New Roman" w:cs="Times New Roman"/>
              </w:rPr>
              <w:t>Acteur</w:t>
            </w:r>
          </w:p>
        </w:tc>
        <w:tc>
          <w:tcPr>
            <w:tcW w:w="4751"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C’est une entité qui interagit avec le système ou qui est extérieur à lui. Sa représentation est identique à celui d’un diagramme de cas d’utilisation.         </w:t>
            </w:r>
          </w:p>
        </w:tc>
        <w:tc>
          <w:tcPr>
            <w:tcW w:w="2235"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Pr>
                <w:noProof/>
                <w:lang w:val="fr-FR" w:eastAsia="fr-FR"/>
              </w:rPr>
              <w:drawing>
                <wp:inline distT="0" distB="0" distL="0" distR="0">
                  <wp:extent cx="335280" cy="701040"/>
                  <wp:effectExtent l="0" t="0" r="0" b="0"/>
                  <wp:docPr id="10"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7"/>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sAwEAB6AAAAAAAAAJAAAAAAAAAAAAAAAAAAAAAAAAAAAAAAAAAAAAEAIAAFAEAAAAAAAAAAAAAAAAAAAoAAAACAAAAAEAAAABAAAA"/>
                              </a:ext>
                            </a:extLst>
                          </pic:cNvPicPr>
                        </pic:nvPicPr>
                        <pic:blipFill>
                          <a:blip r:embed="rId20"/>
                          <a:stretch>
                            <a:fillRect/>
                          </a:stretch>
                        </pic:blipFill>
                        <pic:spPr>
                          <a:xfrm>
                            <a:off x="0" y="0"/>
                            <a:ext cx="335280" cy="701040"/>
                          </a:xfrm>
                          <a:prstGeom prst="rect">
                            <a:avLst/>
                          </a:prstGeom>
                          <a:noFill/>
                          <a:ln w="12700">
                            <a:noFill/>
                          </a:ln>
                        </pic:spPr>
                      </pic:pic>
                    </a:graphicData>
                  </a:graphic>
                </wp:inline>
              </w:drawing>
            </w:r>
          </w:p>
        </w:tc>
      </w:tr>
      <w:tr w:rsidR="00160652" w:rsidTr="00160652">
        <w:trPr>
          <w:trHeight w:val="1082"/>
        </w:trPr>
        <w:tc>
          <w:tcPr>
            <w:cnfStyle w:val="001000000000" w:firstRow="0" w:lastRow="0" w:firstColumn="1" w:lastColumn="0" w:oddVBand="0" w:evenVBand="0" w:oddHBand="0" w:evenHBand="0" w:firstRowFirstColumn="0" w:firstRowLastColumn="0" w:lastRowFirstColumn="0" w:lastRowLastColumn="0"/>
            <w:tcW w:w="2436" w:type="dxa"/>
          </w:tcPr>
          <w:p w:rsidR="00160652" w:rsidRDefault="00086B22">
            <w:r>
              <w:t xml:space="preserve">Objet </w:t>
            </w:r>
          </w:p>
        </w:tc>
        <w:tc>
          <w:tcPr>
            <w:tcW w:w="4751"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Il est représenté par un rectangle contenant le nom et le type de l'instance. </w:t>
            </w:r>
          </w:p>
        </w:tc>
        <w:tc>
          <w:tcPr>
            <w:tcW w:w="2235" w:type="dxa"/>
          </w:tcPr>
          <w:p w:rsidR="00160652" w:rsidRDefault="0016065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tbl>
            <w:tblPr>
              <w:tblStyle w:val="Grilledutableau"/>
              <w:tblpPr w:leftFromText="141" w:rightFromText="141" w:vertAnchor="text" w:horzAnchor="margin" w:tblpXSpec="center" w:tblpY="-124"/>
              <w:tblOverlap w:val="never"/>
              <w:tblW w:w="1036" w:type="dxa"/>
              <w:tblLook w:val="04A0" w:firstRow="1" w:lastRow="0" w:firstColumn="1" w:lastColumn="0" w:noHBand="0" w:noVBand="1"/>
            </w:tblPr>
            <w:tblGrid>
              <w:gridCol w:w="1036"/>
            </w:tblGrid>
            <w:tr w:rsidR="00160652">
              <w:trPr>
                <w:trHeight w:val="447"/>
              </w:trPr>
              <w:tc>
                <w:tcPr>
                  <w:tcW w:w="1036" w:type="dxa"/>
                  <w:tcBorders>
                    <w:top w:val="single" w:sz="8" w:space="0" w:color="2F528F"/>
                    <w:left w:val="single" w:sz="8" w:space="0" w:color="2F528F"/>
                    <w:bottom w:val="single" w:sz="8" w:space="0" w:color="2F528F"/>
                    <w:right w:val="single" w:sz="8" w:space="0" w:color="2F528F"/>
                  </w:tcBorders>
                  <w:shd w:val="solid" w:color="4472C4" w:fill="auto"/>
                  <w:tcMar>
                    <w:top w:w="135" w:type="dxa"/>
                    <w:left w:w="115" w:type="dxa"/>
                    <w:right w:w="115" w:type="dxa"/>
                  </w:tcMar>
                </w:tcPr>
                <w:p w:rsidR="00160652" w:rsidRDefault="00086B22">
                  <w:pPr>
                    <w:spacing w:line="360" w:lineRule="auto"/>
                    <w:jc w:val="left"/>
                    <w:rPr>
                      <w:rFonts w:cs="Times New Roman"/>
                    </w:rPr>
                  </w:pPr>
                  <w:r>
                    <w:rPr>
                      <w:rFonts w:cs="Times New Roman"/>
                      <w:color w:val="FFFFFF"/>
                    </w:rPr>
                    <w:t xml:space="preserve">Objet </w:t>
                  </w:r>
                </w:p>
              </w:tc>
            </w:tr>
          </w:tbl>
          <w:p w:rsidR="00160652" w:rsidRDefault="0016065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160652" w:rsidTr="00160652">
        <w:trPr>
          <w:cnfStyle w:val="000000100000" w:firstRow="0" w:lastRow="0" w:firstColumn="0" w:lastColumn="0" w:oddVBand="0" w:evenVBand="0" w:oddHBand="1" w:evenHBand="0" w:firstRowFirstColumn="0" w:firstRowLastColumn="0" w:lastRowFirstColumn="0" w:lastRowLastColumn="0"/>
          <w:trHeight w:val="1252"/>
        </w:trPr>
        <w:tc>
          <w:tcPr>
            <w:cnfStyle w:val="001000000000" w:firstRow="0" w:lastRow="0" w:firstColumn="1" w:lastColumn="0" w:oddVBand="0" w:evenVBand="0" w:oddHBand="0" w:evenHBand="0" w:firstRowFirstColumn="0" w:firstRowLastColumn="0" w:lastRowFirstColumn="0" w:lastRowLastColumn="0"/>
            <w:tcW w:w="2436" w:type="dxa"/>
          </w:tcPr>
          <w:p w:rsidR="00160652" w:rsidRDefault="00086B22">
            <w:r>
              <w:t xml:space="preserve">Les connecteurs </w:t>
            </w:r>
          </w:p>
        </w:tc>
        <w:tc>
          <w:tcPr>
            <w:tcW w:w="4751"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Les relations entre les lignes de vie sont appelées connecteurs et se représentent par un trait plein reliant deux lignes de vie. </w:t>
            </w:r>
          </w:p>
        </w:tc>
        <w:tc>
          <w:tcPr>
            <w:tcW w:w="2235" w:type="dxa"/>
          </w:tcPr>
          <w:p w:rsidR="00160652" w:rsidRDefault="00086B22">
            <w:pPr>
              <w:spacing w:after="384"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noProof/>
                <w:lang w:val="fr-FR" w:eastAsia="fr-FR"/>
              </w:rPr>
              <mc:AlternateContent>
                <mc:Choice Requires="wpg">
                  <w:drawing>
                    <wp:anchor distT="0" distB="0" distL="114300" distR="114300" simplePos="0" relativeHeight="251658358" behindDoc="0" locked="0" layoutInCell="1" hidden="0" allowOverlap="1">
                      <wp:simplePos x="0" y="0"/>
                      <wp:positionH relativeFrom="column">
                        <wp:posOffset>167005</wp:posOffset>
                      </wp:positionH>
                      <wp:positionV relativeFrom="paragraph">
                        <wp:posOffset>358140</wp:posOffset>
                      </wp:positionV>
                      <wp:extent cx="850900" cy="77470"/>
                      <wp:effectExtent l="28575" t="28575" r="28575" b="0"/>
                      <wp:wrapNone/>
                      <wp:docPr id="118" name="Group 178740"/>
                      <wp:cNvGraphicFramePr/>
                      <a:graphic xmlns:a="http://schemas.openxmlformats.org/drawingml/2006/main">
                        <a:graphicData uri="http://schemas.microsoft.com/office/word/2010/wordprocessingGroup">
                          <wpg:wgp>
                            <wpg:cNvGrp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5_ST66ahMAAAAlAAAAAQAAAA0BAAAAkAAAAEgAAACQAAAASAAAAAAAAAAAAAAAAAAAABcAAAAUAAAAAAAAAAAAAAD/fwAA/38AAAAAAAAJAAAABAAAAAAAAAAhAAAAQAAAADwAAAA1AwAAAKAAAAAAAAALAAAAAAAAAAIAAAAHAQAAAAAAAAIAAAA0AgAAPAUAAHoAAABHAAIAiyQAAGIWAAAoAAAACAAAAAEAAAABAAAA"/>
                                </a:ext>
                              </a:extLst>
                            </wpg:cNvGrpSpPr>
                            <wpg:grpSpPr>
                              <a:xfrm>
                                <a:off x="0" y="0"/>
                                <a:ext cx="850900" cy="77470"/>
                                <a:chOff x="0" y="0"/>
                                <a:chExt cx="850900" cy="77470"/>
                              </a:xfrm>
                            </wpg:grpSpPr>
                            <wps:wsp>
                              <wps:cNvPr id="119" name="Shape 14977"/>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t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850900" cy="0"/>
                                </a:xfrm>
                                <a:custGeom>
                                  <a:avLst/>
                                  <a:gdLst/>
                                  <a:ahLst/>
                                  <a:cxnLst/>
                                  <a:rect l="0" t="0" r="850900" b="0"/>
                                  <a:pathLst>
                                    <a:path w="850900">
                                      <a:moveTo>
                                        <a:pt x="0" y="0"/>
                                      </a:moveTo>
                                      <a:lnTo>
                                        <a:pt x="850900" y="0"/>
                                      </a:lnTo>
                                    </a:path>
                                  </a:pathLst>
                                </a:custGeom>
                                <a:noFill/>
                                <a:ln w="28575">
                                  <a:solidFill>
                                    <a:srgbClr val="000000"/>
                                  </a:solidFill>
                                </a:ln>
                              </wps:spPr>
                              <wps:bodyPr spcFirstLastPara="1" vertOverflow="clip" horzOverflow="clip" lIns="91440" tIns="45720" rIns="91440" bIns="45720" upright="1">
                                <a:noAutofit/>
                              </wps:bodyPr>
                            </wps:wsp>
                          </wpg:wgp>
                        </a:graphicData>
                      </a:graphic>
                    </wp:anchor>
                  </w:drawing>
                </mc:Choice>
                <mc:Fallback xmlns:w15="http://schemas.microsoft.com/office/word/2012/wordml">
                  <w:pict>
                    <v:group style="position:absolute;margin-left:13.15pt;margin-top:28.20pt;width:67.00pt;height:6.10pt;z-index:251658358" coordorigin="9355,5730" coordsize="1340,122">
                      <v:shape id="Shape 14977" o:spid="_x0000_s1057" style="position:absolute;left:9355;top:5730;width:1340;height:0" coordsize="1340,0" path="m0,0l1340,0e" strokeweight="2.25pt" filled="f" v:ext="SMDATA_13_ST66ahMAAAAlAAAACw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t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path arrowok="t"/>
                      </v:shape>
                      <w10:wrap type="none" anchorx="text" anchory="text"/>
                    </v:group>
                  </w:pict>
                </mc:Fallback>
              </mc:AlternateContent>
            </w:r>
            <w:r>
              <w:rPr>
                <w:rFonts w:cs="Times New Roman"/>
              </w:rPr>
              <w:t xml:space="preserve"> </w:t>
            </w:r>
          </w:p>
          <w:p w:rsidR="00160652" w:rsidRDefault="0016065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160652" w:rsidTr="00160652">
        <w:trPr>
          <w:trHeight w:val="1247"/>
        </w:trPr>
        <w:tc>
          <w:tcPr>
            <w:cnfStyle w:val="001000000000" w:firstRow="0" w:lastRow="0" w:firstColumn="1" w:lastColumn="0" w:oddVBand="0" w:evenVBand="0" w:oddHBand="0" w:evenHBand="0" w:firstRowFirstColumn="0" w:firstRowLastColumn="0" w:lastRowFirstColumn="0" w:lastRowLastColumn="0"/>
            <w:tcW w:w="2436" w:type="dxa"/>
          </w:tcPr>
          <w:p w:rsidR="00160652" w:rsidRDefault="00086B22">
            <w:r>
              <w:t xml:space="preserve">Les messages </w:t>
            </w:r>
          </w:p>
        </w:tc>
        <w:tc>
          <w:tcPr>
            <w:tcW w:w="4751"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Désignent une communication particulière entre les lignes de vie, et sont généralement ordonnés selon un ordre de numéro croissant. </w:t>
            </w:r>
          </w:p>
        </w:tc>
        <w:tc>
          <w:tcPr>
            <w:tcW w:w="2235" w:type="dxa"/>
          </w:tcPr>
          <w:p w:rsidR="00160652" w:rsidRDefault="0016065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noProof/>
                <w:lang w:val="fr-FR" w:eastAsia="fr-FR"/>
              </w:rPr>
              <w:drawing>
                <wp:inline distT="0" distB="0" distL="0" distR="0">
                  <wp:extent cx="1019810" cy="239395"/>
                  <wp:effectExtent l="0" t="0" r="0" b="0"/>
                  <wp:docPr id="11"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26"/>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sAwEAB6AAAAAAAAAMAAAAAAAAAAAAAAAAAAAAAAAAAAAAAAAAAAAARgYAAHkBAAAAAAAAAAAAAAAAAAAoAAAACAAAAAEAAAABAAAA"/>
                              </a:ext>
                            </a:extLst>
                          </pic:cNvPicPr>
                        </pic:nvPicPr>
                        <pic:blipFill>
                          <a:blip r:embed="rId30"/>
                          <a:stretch>
                            <a:fillRect/>
                          </a:stretch>
                        </pic:blipFill>
                        <pic:spPr>
                          <a:xfrm>
                            <a:off x="0" y="0"/>
                            <a:ext cx="1019810" cy="239395"/>
                          </a:xfrm>
                          <a:prstGeom prst="rect">
                            <a:avLst/>
                          </a:prstGeom>
                          <a:noFill/>
                          <a:ln w="12700">
                            <a:noFill/>
                          </a:ln>
                        </pic:spPr>
                      </pic:pic>
                    </a:graphicData>
                  </a:graphic>
                </wp:inline>
              </w:drawing>
            </w:r>
          </w:p>
        </w:tc>
      </w:tr>
    </w:tbl>
    <w:p w:rsidR="00160652" w:rsidRDefault="00160652">
      <w:pPr>
        <w:spacing w:line="360" w:lineRule="auto"/>
        <w:jc w:val="left"/>
      </w:pPr>
    </w:p>
    <w:p w:rsidR="00F51270" w:rsidRDefault="00F51270">
      <w:pPr>
        <w:spacing w:line="360" w:lineRule="auto"/>
        <w:jc w:val="left"/>
      </w:pPr>
    </w:p>
    <w:p w:rsidR="00F51270" w:rsidRDefault="00F51270">
      <w:pPr>
        <w:spacing w:line="360" w:lineRule="auto"/>
        <w:jc w:val="left"/>
      </w:pPr>
    </w:p>
    <w:p w:rsidR="00F51270" w:rsidRDefault="00F51270">
      <w:pPr>
        <w:spacing w:line="360" w:lineRule="auto"/>
        <w:jc w:val="left"/>
      </w:pPr>
    </w:p>
    <w:p w:rsidR="00F51270" w:rsidRDefault="00F51270">
      <w:pPr>
        <w:spacing w:line="360" w:lineRule="auto"/>
        <w:jc w:val="left"/>
      </w:pPr>
    </w:p>
    <w:p w:rsidR="00F51270" w:rsidRDefault="00F51270">
      <w:pPr>
        <w:spacing w:line="360" w:lineRule="auto"/>
        <w:jc w:val="left"/>
      </w:pPr>
    </w:p>
    <w:p w:rsidR="00F51270" w:rsidRDefault="00F51270">
      <w:pPr>
        <w:spacing w:line="360" w:lineRule="auto"/>
        <w:jc w:val="left"/>
      </w:pPr>
    </w:p>
    <w:p w:rsidR="00F51270" w:rsidRDefault="00F51270">
      <w:pPr>
        <w:spacing w:line="360" w:lineRule="auto"/>
        <w:jc w:val="left"/>
      </w:pPr>
    </w:p>
    <w:p w:rsidR="00F51270" w:rsidRDefault="00F51270">
      <w:pPr>
        <w:spacing w:line="360" w:lineRule="auto"/>
        <w:jc w:val="left"/>
      </w:pPr>
    </w:p>
    <w:p w:rsidR="00160652" w:rsidRDefault="00086B22">
      <w:pPr>
        <w:pStyle w:val="Titre5"/>
      </w:pPr>
      <w:bookmarkStart w:id="533" w:name="_Toc177726437"/>
      <w:bookmarkStart w:id="534" w:name="_Toc177726907"/>
      <w:bookmarkStart w:id="535" w:name="_Toc202724638"/>
      <w:r>
        <w:t>3.1. Cas 1</w:t>
      </w:r>
      <w:bookmarkEnd w:id="533"/>
      <w:bookmarkEnd w:id="534"/>
      <w:bookmarkEnd w:id="535"/>
    </w:p>
    <w:p w:rsidR="00EE06F1" w:rsidRPr="00EE06F1" w:rsidRDefault="00EE06F1" w:rsidP="00EE06F1">
      <w:r>
        <w:t>Diagramme de communication de «  s’authentifier »</w:t>
      </w:r>
    </w:p>
    <w:p w:rsidR="00160652" w:rsidRDefault="00160652">
      <w:pPr>
        <w:spacing w:line="360" w:lineRule="auto"/>
        <w:jc w:val="left"/>
        <w:rPr>
          <w:sz w:val="32"/>
          <w:szCs w:val="32"/>
        </w:rPr>
      </w:pPr>
    </w:p>
    <w:p w:rsidR="00160652" w:rsidRDefault="00160652">
      <w:pPr>
        <w:jc w:val="left"/>
      </w:pPr>
    </w:p>
    <w:p w:rsidR="00160652" w:rsidRDefault="00F51270">
      <w:pPr>
        <w:spacing w:line="360" w:lineRule="auto"/>
        <w:jc w:val="left"/>
        <w:rPr>
          <w:sz w:val="32"/>
          <w:szCs w:val="32"/>
        </w:rPr>
      </w:pPr>
      <w:r>
        <w:rPr>
          <w:noProof/>
          <w:sz w:val="32"/>
          <w:szCs w:val="32"/>
          <w:lang w:val="fr-FR" w:eastAsia="fr-FR"/>
        </w:rPr>
        <w:drawing>
          <wp:inline distT="0" distB="0" distL="0" distR="0">
            <wp:extent cx="5278120" cy="4336184"/>
            <wp:effectExtent l="0" t="0" r="0" b="0"/>
            <wp:docPr id="2102371745" name="Image 210237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8120" cy="4336184"/>
                    </a:xfrm>
                    <a:prstGeom prst="rect">
                      <a:avLst/>
                    </a:prstGeom>
                    <a:noFill/>
                    <a:ln>
                      <a:noFill/>
                    </a:ln>
                  </pic:spPr>
                </pic:pic>
              </a:graphicData>
            </a:graphic>
          </wp:inline>
        </w:drawing>
      </w:r>
    </w:p>
    <w:p w:rsidR="00F51270" w:rsidRDefault="00F51270">
      <w:pPr>
        <w:spacing w:line="360" w:lineRule="auto"/>
        <w:jc w:val="left"/>
        <w:rPr>
          <w:sz w:val="32"/>
          <w:szCs w:val="32"/>
        </w:rPr>
      </w:pPr>
    </w:p>
    <w:p w:rsidR="00F51270" w:rsidRDefault="00F51270">
      <w:pPr>
        <w:spacing w:line="360" w:lineRule="auto"/>
        <w:jc w:val="left"/>
        <w:rPr>
          <w:sz w:val="32"/>
          <w:szCs w:val="32"/>
        </w:rPr>
      </w:pPr>
    </w:p>
    <w:p w:rsidR="00F51270" w:rsidRDefault="00F51270">
      <w:pPr>
        <w:spacing w:line="360" w:lineRule="auto"/>
        <w:jc w:val="left"/>
        <w:rPr>
          <w:sz w:val="32"/>
          <w:szCs w:val="32"/>
        </w:rPr>
      </w:pPr>
    </w:p>
    <w:p w:rsidR="00F51270" w:rsidRPr="00F51270" w:rsidRDefault="00F51270">
      <w:pPr>
        <w:spacing w:line="360" w:lineRule="auto"/>
        <w:jc w:val="left"/>
        <w:rPr>
          <w:sz w:val="32"/>
          <w:szCs w:val="32"/>
          <w:lang w:val="fr-FR"/>
        </w:rPr>
      </w:pPr>
    </w:p>
    <w:p w:rsidR="00160652" w:rsidRDefault="00086B22">
      <w:pPr>
        <w:pStyle w:val="Titre5"/>
      </w:pPr>
      <w:bookmarkStart w:id="536" w:name="_Toc177675999"/>
      <w:bookmarkStart w:id="537" w:name="_Toc177678424"/>
      <w:bookmarkStart w:id="538" w:name="_Toc177726438"/>
      <w:bookmarkStart w:id="539" w:name="_Toc177726908"/>
      <w:bookmarkStart w:id="540" w:name="_Toc202724639"/>
      <w:r>
        <w:t>3.2. Cas 2</w:t>
      </w:r>
      <w:bookmarkEnd w:id="536"/>
      <w:bookmarkEnd w:id="537"/>
      <w:bookmarkEnd w:id="538"/>
      <w:bookmarkEnd w:id="539"/>
      <w:bookmarkEnd w:id="540"/>
    </w:p>
    <w:p w:rsidR="00EE06F1" w:rsidRPr="00EE06F1" w:rsidRDefault="00EE06F1" w:rsidP="00EE06F1">
      <w:r>
        <w:t>Diagramme de communication d’« ajouter produit »</w:t>
      </w:r>
    </w:p>
    <w:p w:rsidR="00160652" w:rsidRDefault="00160652" w:rsidP="000E1E18">
      <w:pPr>
        <w:jc w:val="left"/>
        <w:rPr>
          <w:sz w:val="32"/>
          <w:szCs w:val="32"/>
        </w:rPr>
      </w:pPr>
    </w:p>
    <w:p w:rsidR="000E1E18" w:rsidRDefault="000E1E18" w:rsidP="000E1E18">
      <w:pPr>
        <w:jc w:val="left"/>
        <w:rPr>
          <w:sz w:val="32"/>
          <w:szCs w:val="32"/>
        </w:rPr>
      </w:pPr>
    </w:p>
    <w:p w:rsidR="000E1E18" w:rsidRDefault="000E1E18" w:rsidP="000E1E18">
      <w:pPr>
        <w:jc w:val="left"/>
        <w:rPr>
          <w:sz w:val="32"/>
          <w:szCs w:val="32"/>
        </w:rPr>
      </w:pPr>
    </w:p>
    <w:p w:rsidR="000E1E18" w:rsidRDefault="000E1E18" w:rsidP="000E1E18">
      <w:pPr>
        <w:jc w:val="left"/>
        <w:rPr>
          <w:sz w:val="32"/>
          <w:szCs w:val="32"/>
        </w:rPr>
      </w:pPr>
    </w:p>
    <w:p w:rsidR="000E1E18" w:rsidRDefault="000E1E18" w:rsidP="000E1E18">
      <w:pPr>
        <w:jc w:val="left"/>
        <w:rPr>
          <w:sz w:val="32"/>
          <w:szCs w:val="32"/>
        </w:rPr>
      </w:pPr>
    </w:p>
    <w:p w:rsidR="000E1E18" w:rsidRDefault="000E1E18" w:rsidP="000E1E18">
      <w:pPr>
        <w:jc w:val="left"/>
      </w:pPr>
    </w:p>
    <w:p w:rsidR="00160652" w:rsidRDefault="00067BBC" w:rsidP="00F51270">
      <w:pPr>
        <w:pStyle w:val="Titre4"/>
        <w:numPr>
          <w:ilvl w:val="0"/>
          <w:numId w:val="0"/>
        </w:numPr>
        <w:ind w:left="720"/>
      </w:pPr>
      <w:r>
        <w:rPr>
          <w:noProof/>
          <w:lang w:val="fr-FR" w:eastAsia="fr-FR"/>
        </w:rPr>
        <w:drawing>
          <wp:inline distT="0" distB="0" distL="0" distR="0" wp14:anchorId="0F2F3596" wp14:editId="21276ED2">
            <wp:extent cx="5276897" cy="2623457"/>
            <wp:effectExtent l="0" t="0" r="0" b="0"/>
            <wp:docPr id="1502913700" name="Image 150291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8120" cy="2624065"/>
                    </a:xfrm>
                    <a:prstGeom prst="rect">
                      <a:avLst/>
                    </a:prstGeom>
                    <a:noFill/>
                    <a:ln>
                      <a:noFill/>
                    </a:ln>
                  </pic:spPr>
                </pic:pic>
              </a:graphicData>
            </a:graphic>
          </wp:inline>
        </w:drawing>
      </w:r>
      <w:r w:rsidR="00086B22">
        <w:br w:type="page"/>
      </w:r>
      <w:bookmarkStart w:id="541" w:name="_Toc177676002"/>
      <w:bookmarkStart w:id="542" w:name="_Toc177678427"/>
      <w:bookmarkStart w:id="543" w:name="_Toc177726441"/>
      <w:bookmarkStart w:id="544" w:name="_Toc177726911"/>
      <w:bookmarkStart w:id="545" w:name="_Toc202724642"/>
      <w:r w:rsidR="00086B22">
        <w:lastRenderedPageBreak/>
        <w:t>Diagramme de séquence</w:t>
      </w:r>
      <w:bookmarkEnd w:id="541"/>
      <w:bookmarkEnd w:id="542"/>
      <w:bookmarkEnd w:id="543"/>
      <w:bookmarkEnd w:id="544"/>
      <w:bookmarkEnd w:id="545"/>
    </w:p>
    <w:p w:rsidR="00160652" w:rsidRDefault="00160652">
      <w:pPr>
        <w:spacing w:line="360" w:lineRule="auto"/>
        <w:jc w:val="left"/>
        <w:rPr>
          <w:sz w:val="32"/>
          <w:szCs w:val="32"/>
        </w:rPr>
      </w:pPr>
    </w:p>
    <w:p w:rsidR="00160652" w:rsidRDefault="00086B22">
      <w:pPr>
        <w:spacing w:after="31" w:line="360" w:lineRule="auto"/>
        <w:ind w:firstLine="708"/>
        <w:rPr>
          <w:rFonts w:cs="Times New Roman"/>
        </w:rPr>
      </w:pPr>
      <w:r>
        <w:rPr>
          <w:rFonts w:cs="Times New Roman"/>
        </w:rPr>
        <w:t xml:space="preserve">Les diagrammes de séquences sont des représentations graphiques des interactions entre les acteurs et le système selon un ordre chronologique dans la formulation UML. Le diagramme de séquences permet de décrire les interactions entre les objets au sein d’un diagramme des cas d’utilisation. </w:t>
      </w:r>
    </w:p>
    <w:p w:rsidR="00160652" w:rsidRDefault="00086B22">
      <w:pPr>
        <w:spacing w:line="360" w:lineRule="auto"/>
        <w:jc w:val="left"/>
        <w:rPr>
          <w:rFonts w:cs="Times New Roman"/>
        </w:rPr>
      </w:pPr>
      <w:r>
        <w:rPr>
          <w:rFonts w:cs="Times New Roman"/>
        </w:rPr>
        <w:t>Le diagramme de séquence énumère les objets horizontalement et le temps verticalement. Il modélise l’exécution des différents modèles en fonction du temps. Dans ce diagramme, les objets et les acteurs sont énumérés en colonnes avec leur ligne de vie verticale indiquant la durée de vie de l’objet.</w:t>
      </w:r>
    </w:p>
    <w:p w:rsidR="00160652" w:rsidRDefault="00086B22">
      <w:pPr>
        <w:spacing w:line="360" w:lineRule="auto"/>
        <w:jc w:val="left"/>
        <w:rPr>
          <w:rFonts w:cs="Times New Roman"/>
        </w:rPr>
      </w:pPr>
      <w:r>
        <w:rPr>
          <w:rFonts w:cs="Times New Roman"/>
        </w:rPr>
        <w:t xml:space="preserve">Le formalisme est le suivant : </w:t>
      </w:r>
    </w:p>
    <w:tbl>
      <w:tblPr>
        <w:tblStyle w:val="Tableauavecgrille4-Accent5"/>
        <w:tblW w:w="8312" w:type="dxa"/>
        <w:tblLook w:val="04A0" w:firstRow="1" w:lastRow="0" w:firstColumn="1" w:lastColumn="0" w:noHBand="0" w:noVBand="1"/>
      </w:tblPr>
      <w:tblGrid>
        <w:gridCol w:w="2111"/>
        <w:gridCol w:w="4091"/>
        <w:gridCol w:w="2110"/>
      </w:tblGrid>
      <w:tr w:rsidR="00160652" w:rsidTr="00160652">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8312" w:type="dxa"/>
            <w:gridSpan w:val="3"/>
          </w:tcPr>
          <w:p w:rsidR="00160652" w:rsidRDefault="00086B22">
            <w:pPr>
              <w:tabs>
                <w:tab w:val="center" w:pos="899"/>
                <w:tab w:val="center" w:pos="4229"/>
                <w:tab w:val="center" w:pos="7827"/>
              </w:tabs>
              <w:spacing w:line="360" w:lineRule="auto"/>
              <w:jc w:val="left"/>
              <w:rPr>
                <w:rFonts w:cs="Times New Roman"/>
              </w:rPr>
            </w:pPr>
            <w:r>
              <w:rPr>
                <w:rFonts w:eastAsia="Calibri" w:cs="Times New Roman"/>
              </w:rPr>
              <w:tab/>
            </w:r>
            <w:r>
              <w:rPr>
                <w:rFonts w:eastAsia="Times New Roman" w:cs="Times New Roman"/>
              </w:rPr>
              <w:t xml:space="preserve">Composant </w:t>
            </w:r>
            <w:r>
              <w:rPr>
                <w:rFonts w:eastAsia="Times New Roman" w:cs="Times New Roman"/>
              </w:rPr>
              <w:tab/>
              <w:t xml:space="preserve">Description </w:t>
            </w:r>
            <w:r>
              <w:rPr>
                <w:rFonts w:eastAsia="Times New Roman" w:cs="Times New Roman"/>
              </w:rPr>
              <w:tab/>
              <w:t xml:space="preserve">Représentation </w:t>
            </w:r>
          </w:p>
        </w:tc>
      </w:tr>
      <w:tr w:rsidR="00160652" w:rsidTr="00160652">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2156" w:type="dxa"/>
            <w:vMerge w:val="restart"/>
          </w:tcPr>
          <w:p w:rsidR="00160652" w:rsidRDefault="00086B22">
            <w:pPr>
              <w:spacing w:line="360" w:lineRule="auto"/>
              <w:rPr>
                <w:rFonts w:cs="Times New Roman"/>
              </w:rPr>
            </w:pPr>
            <w:r>
              <w:rPr>
                <w:rFonts w:eastAsia="Times New Roman" w:cs="Times New Roman"/>
              </w:rPr>
              <w:t xml:space="preserve">Objet </w:t>
            </w:r>
          </w:p>
        </w:tc>
        <w:tc>
          <w:tcPr>
            <w:tcW w:w="4277" w:type="dxa"/>
            <w:vMerge w:val="restart"/>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Se décrit comme étant l’instance d’une classe </w:t>
            </w:r>
          </w:p>
        </w:tc>
        <w:tc>
          <w:tcPr>
            <w:tcW w:w="1879" w:type="dxa"/>
            <w:vMerge w:val="restart"/>
          </w:tcPr>
          <w:p w:rsidR="00160652" w:rsidRDefault="00086B22">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tbl>
            <w:tblPr>
              <w:tblStyle w:val="Grilledutableau"/>
              <w:tblpPr w:leftFromText="141" w:rightFromText="141" w:vertAnchor="text" w:horzAnchor="margin" w:tblpXSpec="center" w:tblpY="-124"/>
              <w:tblOverlap w:val="never"/>
              <w:tblW w:w="982" w:type="dxa"/>
              <w:tblLook w:val="04A0" w:firstRow="1" w:lastRow="0" w:firstColumn="1" w:lastColumn="0" w:noHBand="0" w:noVBand="1"/>
            </w:tblPr>
            <w:tblGrid>
              <w:gridCol w:w="982"/>
            </w:tblGrid>
            <w:tr w:rsidR="00160652">
              <w:trPr>
                <w:trHeight w:val="397"/>
              </w:trPr>
              <w:tc>
                <w:tcPr>
                  <w:tcW w:w="982" w:type="dxa"/>
                  <w:tcBorders>
                    <w:top w:val="single" w:sz="8" w:space="0" w:color="2F528F"/>
                    <w:left w:val="single" w:sz="8" w:space="0" w:color="2F528F"/>
                    <w:bottom w:val="single" w:sz="8" w:space="0" w:color="2F528F"/>
                    <w:right w:val="single" w:sz="8" w:space="0" w:color="2F528F"/>
                  </w:tcBorders>
                  <w:shd w:val="solid" w:color="4472C4" w:fill="auto"/>
                  <w:tcMar>
                    <w:top w:w="135" w:type="dxa"/>
                    <w:left w:w="115" w:type="dxa"/>
                    <w:right w:w="115" w:type="dxa"/>
                  </w:tcMar>
                </w:tcPr>
                <w:p w:rsidR="00160652" w:rsidRDefault="00086B22">
                  <w:pPr>
                    <w:spacing w:line="360" w:lineRule="auto"/>
                    <w:jc w:val="left"/>
                    <w:rPr>
                      <w:rFonts w:cs="Times New Roman"/>
                    </w:rPr>
                  </w:pPr>
                  <w:r>
                    <w:rPr>
                      <w:rFonts w:cs="Times New Roman"/>
                      <w:color w:val="FFFFFF"/>
                    </w:rPr>
                    <w:t xml:space="preserve">Objet </w:t>
                  </w:r>
                </w:p>
              </w:tc>
            </w:tr>
          </w:tbl>
          <w:p w:rsidR="00160652" w:rsidRDefault="00160652">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160652" w:rsidTr="00160652">
        <w:trPr>
          <w:trHeight w:val="574"/>
        </w:trPr>
        <w:tc>
          <w:tcPr>
            <w:cnfStyle w:val="001000000000" w:firstRow="0" w:lastRow="0" w:firstColumn="1" w:lastColumn="0" w:oddVBand="0" w:evenVBand="0" w:oddHBand="0" w:evenHBand="0" w:firstRowFirstColumn="0" w:firstRowLastColumn="0" w:lastRowFirstColumn="0" w:lastRowLastColumn="0"/>
            <w:tcW w:w="2156" w:type="dxa"/>
            <w:vMerge/>
          </w:tcPr>
          <w:p w:rsidR="00160652" w:rsidRDefault="00160652">
            <w:pPr>
              <w:rPr>
                <w:b w:val="0"/>
                <w:bCs w:val="0"/>
              </w:rPr>
            </w:pPr>
          </w:p>
        </w:tc>
        <w:tc>
          <w:tcPr>
            <w:tcW w:w="4277" w:type="dxa"/>
            <w:vMerge/>
          </w:tcPr>
          <w:p w:rsidR="00160652" w:rsidRDefault="00160652">
            <w:pPr>
              <w:cnfStyle w:val="000000000000" w:firstRow="0" w:lastRow="0" w:firstColumn="0" w:lastColumn="0" w:oddVBand="0" w:evenVBand="0" w:oddHBand="0" w:evenHBand="0" w:firstRowFirstColumn="0" w:firstRowLastColumn="0" w:lastRowFirstColumn="0" w:lastRowLastColumn="0"/>
            </w:pPr>
          </w:p>
        </w:tc>
        <w:tc>
          <w:tcPr>
            <w:tcW w:w="1879" w:type="dxa"/>
            <w:vMerge/>
          </w:tcPr>
          <w:p w:rsidR="00160652" w:rsidRDefault="00160652">
            <w:pPr>
              <w:cnfStyle w:val="000000000000" w:firstRow="0" w:lastRow="0" w:firstColumn="0" w:lastColumn="0" w:oddVBand="0" w:evenVBand="0" w:oddHBand="0" w:evenHBand="0" w:firstRowFirstColumn="0" w:firstRowLastColumn="0" w:lastRowFirstColumn="0" w:lastRowLastColumn="0"/>
            </w:pPr>
          </w:p>
        </w:tc>
      </w:tr>
      <w:tr w:rsidR="00160652" w:rsidTr="00160652">
        <w:trPr>
          <w:cnfStyle w:val="000000100000" w:firstRow="0" w:lastRow="0" w:firstColumn="0" w:lastColumn="0" w:oddVBand="0" w:evenVBand="0" w:oddHBand="1" w:evenHBand="0" w:firstRowFirstColumn="0" w:firstRowLastColumn="0" w:lastRowFirstColumn="0" w:lastRowLastColumn="0"/>
          <w:trHeight w:val="1102"/>
        </w:trPr>
        <w:tc>
          <w:tcPr>
            <w:cnfStyle w:val="001000000000" w:firstRow="0" w:lastRow="0" w:firstColumn="1" w:lastColumn="0" w:oddVBand="0" w:evenVBand="0" w:oddHBand="0" w:evenHBand="0" w:firstRowFirstColumn="0" w:firstRowLastColumn="0" w:lastRowFirstColumn="0" w:lastRowLastColumn="0"/>
            <w:tcW w:w="2156" w:type="dxa"/>
          </w:tcPr>
          <w:p w:rsidR="00160652" w:rsidRDefault="00086B22">
            <w:pPr>
              <w:spacing w:line="360" w:lineRule="auto"/>
              <w:rPr>
                <w:rFonts w:cs="Times New Roman"/>
              </w:rPr>
            </w:pPr>
            <w:r>
              <w:rPr>
                <w:rFonts w:eastAsia="Times New Roman" w:cs="Times New Roman"/>
              </w:rPr>
              <w:t xml:space="preserve">Acteur </w:t>
            </w:r>
          </w:p>
        </w:tc>
        <w:tc>
          <w:tcPr>
            <w:tcW w:w="4277"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Il s’agit d’une personne qui interagit et communique avec le système. </w:t>
            </w:r>
          </w:p>
        </w:tc>
        <w:tc>
          <w:tcPr>
            <w:tcW w:w="1879"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eastAsia="Times New Roman" w:cs="Times New Roman"/>
                <w:b/>
              </w:rPr>
              <w:t xml:space="preserve">        </w:t>
            </w:r>
            <w:r>
              <w:rPr>
                <w:noProof/>
                <w:lang w:val="fr-FR" w:eastAsia="fr-FR"/>
              </w:rPr>
              <w:drawing>
                <wp:inline distT="0" distB="0" distL="0" distR="0">
                  <wp:extent cx="335280" cy="701040"/>
                  <wp:effectExtent l="0" t="0" r="0" b="0"/>
                  <wp:docPr id="12"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28"/>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wAAB6AAAAAAAAAOAAAAAAAAAAAAAAAAAAAAAAAAAAAAAAAAAAAAEAIAAFAEAAAAAAAAAAAAAAAAAAAoAAAACAAAAAEAAAABAAAA"/>
                              </a:ext>
                            </a:extLst>
                          </pic:cNvPicPr>
                        </pic:nvPicPr>
                        <pic:blipFill>
                          <a:blip r:embed="rId20"/>
                          <a:stretch>
                            <a:fillRect/>
                          </a:stretch>
                        </pic:blipFill>
                        <pic:spPr>
                          <a:xfrm>
                            <a:off x="0" y="0"/>
                            <a:ext cx="335280" cy="701040"/>
                          </a:xfrm>
                          <a:prstGeom prst="rect">
                            <a:avLst/>
                          </a:prstGeom>
                          <a:noFill/>
                          <a:ln w="12700">
                            <a:noFill/>
                          </a:ln>
                        </pic:spPr>
                      </pic:pic>
                    </a:graphicData>
                  </a:graphic>
                </wp:inline>
              </w:drawing>
            </w:r>
            <w:r>
              <w:rPr>
                <w:rFonts w:eastAsia="Times New Roman" w:cs="Times New Roman"/>
                <w:b/>
              </w:rPr>
              <w:t xml:space="preserve"> </w:t>
            </w:r>
          </w:p>
        </w:tc>
      </w:tr>
      <w:tr w:rsidR="00160652" w:rsidTr="00160652">
        <w:trPr>
          <w:trHeight w:val="968"/>
        </w:trPr>
        <w:tc>
          <w:tcPr>
            <w:cnfStyle w:val="001000000000" w:firstRow="0" w:lastRow="0" w:firstColumn="1" w:lastColumn="0" w:oddVBand="0" w:evenVBand="0" w:oddHBand="0" w:evenHBand="0" w:firstRowFirstColumn="0" w:firstRowLastColumn="0" w:lastRowFirstColumn="0" w:lastRowLastColumn="0"/>
            <w:tcW w:w="2156" w:type="dxa"/>
          </w:tcPr>
          <w:p w:rsidR="00160652" w:rsidRDefault="00086B22">
            <w:pPr>
              <w:spacing w:line="360" w:lineRule="auto"/>
              <w:rPr>
                <w:rFonts w:cs="Times New Roman"/>
              </w:rPr>
            </w:pPr>
            <w:r>
              <w:rPr>
                <w:rFonts w:eastAsia="Times New Roman" w:cs="Times New Roman"/>
              </w:rPr>
              <w:t xml:space="preserve">Ligne de vie </w:t>
            </w:r>
          </w:p>
        </w:tc>
        <w:tc>
          <w:tcPr>
            <w:tcW w:w="4277" w:type="dxa"/>
          </w:tcPr>
          <w:p w:rsidR="00160652" w:rsidRDefault="00086B22">
            <w:pPr>
              <w:spacing w:after="159"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La ligne de vie, représente le déroulement </w:t>
            </w:r>
          </w:p>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temporel d'un processus. </w:t>
            </w:r>
          </w:p>
        </w:tc>
        <w:tc>
          <w:tcPr>
            <w:tcW w:w="1879"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Pr>
                <w:noProof/>
                <w:lang w:val="fr-FR" w:eastAsia="fr-FR"/>
              </w:rPr>
              <w:drawing>
                <wp:inline distT="0" distB="0" distL="0" distR="0">
                  <wp:extent cx="133350" cy="659765"/>
                  <wp:effectExtent l="0" t="0" r="0" b="0"/>
                  <wp:docPr id="13"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51"/>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wAAB6AAAAAAAAAPAAAAAAAAAAAAAAAAAAAAAAAAAAAAAAAAAAAA0gAAAA8EAAAAAAAAAAAAAAAAAAAoAAAACAAAAAEAAAABAAAA"/>
                              </a:ext>
                            </a:extLst>
                          </pic:cNvPicPr>
                        </pic:nvPicPr>
                        <pic:blipFill>
                          <a:blip r:embed="rId33"/>
                          <a:stretch>
                            <a:fillRect/>
                          </a:stretch>
                        </pic:blipFill>
                        <pic:spPr>
                          <a:xfrm>
                            <a:off x="0" y="0"/>
                            <a:ext cx="133350" cy="659765"/>
                          </a:xfrm>
                          <a:prstGeom prst="rect">
                            <a:avLst/>
                          </a:prstGeom>
                          <a:noFill/>
                          <a:ln w="9525">
                            <a:noFill/>
                          </a:ln>
                        </pic:spPr>
                      </pic:pic>
                    </a:graphicData>
                  </a:graphic>
                </wp:inline>
              </w:drawing>
            </w:r>
          </w:p>
        </w:tc>
      </w:tr>
      <w:tr w:rsidR="00160652" w:rsidTr="00160652">
        <w:trPr>
          <w:cnfStyle w:val="000000100000" w:firstRow="0" w:lastRow="0" w:firstColumn="0" w:lastColumn="0" w:oddVBand="0" w:evenVBand="0" w:oddHBand="1" w:evenHBand="0" w:firstRowFirstColumn="0" w:firstRowLastColumn="0" w:lastRowFirstColumn="0" w:lastRowLastColumn="0"/>
          <w:trHeight w:val="1850"/>
        </w:trPr>
        <w:tc>
          <w:tcPr>
            <w:cnfStyle w:val="001000000000" w:firstRow="0" w:lastRow="0" w:firstColumn="1" w:lastColumn="0" w:oddVBand="0" w:evenVBand="0" w:oddHBand="0" w:evenHBand="0" w:firstRowFirstColumn="0" w:firstRowLastColumn="0" w:lastRowFirstColumn="0" w:lastRowLastColumn="0"/>
            <w:tcW w:w="2156" w:type="dxa"/>
          </w:tcPr>
          <w:p w:rsidR="00160652" w:rsidRDefault="00086B22">
            <w:pPr>
              <w:spacing w:line="360" w:lineRule="auto"/>
              <w:rPr>
                <w:rFonts w:cs="Times New Roman"/>
              </w:rPr>
            </w:pPr>
            <w:r>
              <w:rPr>
                <w:rFonts w:eastAsia="Times New Roman" w:cs="Times New Roman"/>
              </w:rPr>
              <w:t xml:space="preserve">Activation </w:t>
            </w:r>
          </w:p>
        </w:tc>
        <w:tc>
          <w:tcPr>
            <w:tcW w:w="4277"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Il s’agit ici du temps nécessaire pour qu’un objet ou un acteur accomplisse une tâche, elle indique quand l’objet effectue une action. </w:t>
            </w:r>
          </w:p>
        </w:tc>
        <w:tc>
          <w:tcPr>
            <w:tcW w:w="1879" w:type="dxa"/>
          </w:tcPr>
          <w:p w:rsidR="00160652" w:rsidRDefault="0016065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Pr>
                <w:noProof/>
                <w:lang w:val="fr-FR" w:eastAsia="fr-FR"/>
              </w:rPr>
              <w:drawing>
                <wp:inline distT="0" distB="0" distL="0" distR="0">
                  <wp:extent cx="105410" cy="675005"/>
                  <wp:effectExtent l="0" t="0" r="0" b="0"/>
                  <wp:docPr id="14"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29"/>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wEAB6AAAAAAAAAQAAAAAAAAAAAAAAAAAAAAAAAAAAAAAAAAAAAApgAAACcEAAAAAAAAAAAAAAAAAAAoAAAACAAAAAEAAAABAAAA"/>
                              </a:ext>
                            </a:extLst>
                          </pic:cNvPicPr>
                        </pic:nvPicPr>
                        <pic:blipFill>
                          <a:blip r:embed="rId34"/>
                          <a:stretch>
                            <a:fillRect/>
                          </a:stretch>
                        </pic:blipFill>
                        <pic:spPr>
                          <a:xfrm>
                            <a:off x="0" y="0"/>
                            <a:ext cx="105410" cy="675005"/>
                          </a:xfrm>
                          <a:prstGeom prst="rect">
                            <a:avLst/>
                          </a:prstGeom>
                          <a:noFill/>
                          <a:ln w="12700">
                            <a:noFill/>
                          </a:ln>
                        </pic:spPr>
                      </pic:pic>
                    </a:graphicData>
                  </a:graphic>
                </wp:inline>
              </w:drawing>
            </w:r>
          </w:p>
        </w:tc>
      </w:tr>
      <w:tr w:rsidR="00160652" w:rsidTr="00160652">
        <w:trPr>
          <w:trHeight w:val="1833"/>
        </w:trPr>
        <w:tc>
          <w:tcPr>
            <w:cnfStyle w:val="001000000000" w:firstRow="0" w:lastRow="0" w:firstColumn="1" w:lastColumn="0" w:oddVBand="0" w:evenVBand="0" w:oddHBand="0" w:evenHBand="0" w:firstRowFirstColumn="0" w:firstRowLastColumn="0" w:lastRowFirstColumn="0" w:lastRowLastColumn="0"/>
            <w:tcW w:w="2156" w:type="dxa"/>
          </w:tcPr>
          <w:p w:rsidR="00160652" w:rsidRDefault="00086B22">
            <w:pPr>
              <w:spacing w:after="115" w:line="360" w:lineRule="auto"/>
              <w:rPr>
                <w:rFonts w:cs="Times New Roman"/>
              </w:rPr>
            </w:pPr>
            <w:r>
              <w:rPr>
                <w:rFonts w:eastAsia="Times New Roman" w:cs="Times New Roman"/>
              </w:rPr>
              <w:t xml:space="preserve">Message synchrone </w:t>
            </w:r>
          </w:p>
          <w:p w:rsidR="00160652" w:rsidRDefault="00086B22">
            <w:pPr>
              <w:spacing w:after="115" w:line="360" w:lineRule="auto"/>
              <w:rPr>
                <w:rFonts w:cs="Times New Roman"/>
              </w:rPr>
            </w:pPr>
            <w:r>
              <w:rPr>
                <w:rFonts w:eastAsia="Times New Roman" w:cs="Times New Roman"/>
              </w:rPr>
              <w:t xml:space="preserve"> </w:t>
            </w:r>
          </w:p>
        </w:tc>
        <w:tc>
          <w:tcPr>
            <w:tcW w:w="4277"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t xml:space="preserve">On utilise ce symbole lorsqu’un expéditeur doit attendre une réponse à un message avant de continuer. Le diagramme doit montrer à la fois </w:t>
            </w:r>
            <w:r>
              <w:lastRenderedPageBreak/>
              <w:t>l’appel et la réponse</w:t>
            </w:r>
          </w:p>
        </w:tc>
        <w:tc>
          <w:tcPr>
            <w:tcW w:w="1879" w:type="dxa"/>
          </w:tcPr>
          <w:p w:rsidR="00160652" w:rsidRDefault="00160652">
            <w:pPr>
              <w:spacing w:after="461" w:line="360" w:lineRule="auto"/>
              <w:cnfStyle w:val="000000000000" w:firstRow="0" w:lastRow="0" w:firstColumn="0" w:lastColumn="0" w:oddVBand="0" w:evenVBand="0" w:oddHBand="0" w:evenHBand="0" w:firstRowFirstColumn="0" w:firstRowLastColumn="0" w:lastRowFirstColumn="0" w:lastRowLastColumn="0"/>
              <w:rPr>
                <w:rFonts w:cs="Times New Roman"/>
              </w:rPr>
            </w:pPr>
          </w:p>
          <w:p w:rsidR="00160652" w:rsidRDefault="00086B22">
            <w:pPr>
              <w:spacing w:after="461"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noProof/>
                <w:lang w:val="fr-FR" w:eastAsia="fr-FR"/>
              </w:rPr>
              <w:drawing>
                <wp:inline distT="0" distB="0" distL="0" distR="0">
                  <wp:extent cx="1202690" cy="154940"/>
                  <wp:effectExtent l="0" t="0" r="0" b="0"/>
                  <wp:docPr id="15"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30"/>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wEAB6AAAAAAAAARAAAAAAAAAAAAAAAAAAAAAAAAAAAAAAAAAAAAZgcAAPQAAAAAAAAAAAAAAAAAAAAoAAAACAAAAAEAAAABAAAA"/>
                              </a:ext>
                            </a:extLst>
                          </pic:cNvPicPr>
                        </pic:nvPicPr>
                        <pic:blipFill>
                          <a:blip r:embed="rId35"/>
                          <a:stretch>
                            <a:fillRect/>
                          </a:stretch>
                        </pic:blipFill>
                        <pic:spPr>
                          <a:xfrm>
                            <a:off x="0" y="0"/>
                            <a:ext cx="1202690" cy="154940"/>
                          </a:xfrm>
                          <a:prstGeom prst="rect">
                            <a:avLst/>
                          </a:prstGeom>
                          <a:noFill/>
                          <a:ln w="12700">
                            <a:noFill/>
                          </a:ln>
                        </pic:spPr>
                      </pic:pic>
                    </a:graphicData>
                  </a:graphic>
                </wp:inline>
              </w:drawing>
            </w:r>
          </w:p>
        </w:tc>
      </w:tr>
      <w:tr w:rsidR="00160652" w:rsidTr="00160652">
        <w:trPr>
          <w:cnfStyle w:val="000000100000" w:firstRow="0" w:lastRow="0" w:firstColumn="0" w:lastColumn="0" w:oddVBand="0" w:evenVBand="0" w:oddHBand="1" w:evenHBand="0" w:firstRowFirstColumn="0" w:firstRowLastColumn="0" w:lastRowFirstColumn="0" w:lastRowLastColumn="0"/>
          <w:trHeight w:val="1124"/>
        </w:trPr>
        <w:tc>
          <w:tcPr>
            <w:cnfStyle w:val="001000000000" w:firstRow="0" w:lastRow="0" w:firstColumn="1" w:lastColumn="0" w:oddVBand="0" w:evenVBand="0" w:oddHBand="0" w:evenHBand="0" w:firstRowFirstColumn="0" w:firstRowLastColumn="0" w:lastRowFirstColumn="0" w:lastRowLastColumn="0"/>
            <w:tcW w:w="2156" w:type="dxa"/>
          </w:tcPr>
          <w:p w:rsidR="00160652" w:rsidRDefault="00086B22">
            <w:pPr>
              <w:spacing w:after="115" w:line="360" w:lineRule="auto"/>
              <w:rPr>
                <w:rFonts w:eastAsia="Times New Roman" w:cs="Times New Roman"/>
              </w:rPr>
            </w:pPr>
            <w:r>
              <w:lastRenderedPageBreak/>
              <w:t>Messages de retour asynchrones</w:t>
            </w:r>
          </w:p>
          <w:p w:rsidR="00160652" w:rsidRDefault="00160652">
            <w:pPr>
              <w:spacing w:after="115" w:line="360" w:lineRule="auto"/>
              <w:rPr>
                <w:rFonts w:eastAsia="Times New Roman" w:cs="Times New Roman"/>
              </w:rPr>
            </w:pPr>
          </w:p>
        </w:tc>
        <w:tc>
          <w:tcPr>
            <w:tcW w:w="4277"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pPr>
            <w:r>
              <w:t>Les messages asynchrones ne nécessitent pas de réponse avant que l’expéditeur ne continue. Seul l’appel doit être inclus dans le diagramme.</w:t>
            </w:r>
          </w:p>
        </w:tc>
        <w:tc>
          <w:tcPr>
            <w:tcW w:w="1879" w:type="dxa"/>
          </w:tcPr>
          <w:p w:rsidR="00160652" w:rsidRDefault="00160652">
            <w:pPr>
              <w:spacing w:after="461" w:line="360" w:lineRule="auto"/>
              <w:cnfStyle w:val="000000100000" w:firstRow="0" w:lastRow="0" w:firstColumn="0" w:lastColumn="0" w:oddVBand="0" w:evenVBand="0" w:oddHBand="1" w:evenHBand="0" w:firstRowFirstColumn="0" w:firstRowLastColumn="0" w:lastRowFirstColumn="0" w:lastRowLastColumn="0"/>
              <w:rPr>
                <w:rFonts w:cs="Times New Roman"/>
              </w:rPr>
            </w:pPr>
          </w:p>
          <w:p w:rsidR="00160652" w:rsidRDefault="00086B22">
            <w:pPr>
              <w:spacing w:after="461"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noProof/>
                <w:lang w:val="fr-FR" w:eastAsia="fr-FR"/>
              </w:rPr>
              <w:drawing>
                <wp:inline distT="0" distB="0" distL="0" distR="0">
                  <wp:extent cx="1090295" cy="167005"/>
                  <wp:effectExtent l="0" t="0" r="0" b="0"/>
                  <wp:docPr id="16"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31"/>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wEAB6AAAAAAAAASAAAAAAAAAAAAAAAAAAAAAAAAAAAAAAAAAAAAtQYAAAcBAAAAAAAAAAAAAAAAAAAoAAAACAAAAAEAAAABAAAA"/>
                              </a:ext>
                            </a:extLst>
                          </pic:cNvPicPr>
                        </pic:nvPicPr>
                        <pic:blipFill>
                          <a:blip r:embed="rId36"/>
                          <a:stretch>
                            <a:fillRect/>
                          </a:stretch>
                        </pic:blipFill>
                        <pic:spPr>
                          <a:xfrm>
                            <a:off x="0" y="0"/>
                            <a:ext cx="1090295" cy="167005"/>
                          </a:xfrm>
                          <a:prstGeom prst="rect">
                            <a:avLst/>
                          </a:prstGeom>
                          <a:noFill/>
                          <a:ln w="12700">
                            <a:noFill/>
                          </a:ln>
                        </pic:spPr>
                      </pic:pic>
                    </a:graphicData>
                  </a:graphic>
                </wp:inline>
              </w:drawing>
            </w:r>
          </w:p>
        </w:tc>
      </w:tr>
      <w:tr w:rsidR="00160652" w:rsidTr="00160652">
        <w:trPr>
          <w:trHeight w:val="1090"/>
        </w:trPr>
        <w:tc>
          <w:tcPr>
            <w:cnfStyle w:val="001000000000" w:firstRow="0" w:lastRow="0" w:firstColumn="1" w:lastColumn="0" w:oddVBand="0" w:evenVBand="0" w:oddHBand="0" w:evenHBand="0" w:firstRowFirstColumn="0" w:firstRowLastColumn="0" w:lastRowFirstColumn="0" w:lastRowLastColumn="0"/>
            <w:tcW w:w="2156" w:type="dxa"/>
          </w:tcPr>
          <w:p w:rsidR="00160652" w:rsidRDefault="00086B22">
            <w:pPr>
              <w:spacing w:after="115" w:line="360" w:lineRule="auto"/>
              <w:rPr>
                <w:rFonts w:eastAsia="Times New Roman" w:cs="Times New Roman"/>
              </w:rPr>
            </w:pPr>
            <w:r>
              <w:t>Message de retour</w:t>
            </w:r>
          </w:p>
        </w:tc>
        <w:tc>
          <w:tcPr>
            <w:tcW w:w="4277"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pPr>
            <w:r>
              <w:t>ces messages sont des réponses aux appels.</w:t>
            </w:r>
          </w:p>
        </w:tc>
        <w:tc>
          <w:tcPr>
            <w:tcW w:w="1879" w:type="dxa"/>
          </w:tcPr>
          <w:p w:rsidR="00160652" w:rsidRDefault="00086B22">
            <w:pPr>
              <w:spacing w:after="461"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noProof/>
                <w:lang w:val="fr-FR" w:eastAsia="fr-FR"/>
              </w:rPr>
              <w:drawing>
                <wp:inline distT="0" distB="0" distL="0" distR="0">
                  <wp:extent cx="1007110" cy="150495"/>
                  <wp:effectExtent l="0" t="0" r="0" b="0"/>
                  <wp:docPr id="17"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36"/>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wAAB6AAAAAAAAATAAAAAAAAAAAAAAAAAAAAAAAAAAAAAAAAAAAAMgYAAO0AAAAAAAAAAAAAAAAAAAAoAAAACAAAAAEAAAABAAAA"/>
                              </a:ext>
                            </a:extLst>
                          </pic:cNvPicPr>
                        </pic:nvPicPr>
                        <pic:blipFill>
                          <a:blip r:embed="rId37"/>
                          <a:stretch>
                            <a:fillRect/>
                          </a:stretch>
                        </pic:blipFill>
                        <pic:spPr>
                          <a:xfrm>
                            <a:off x="0" y="0"/>
                            <a:ext cx="1007110" cy="150495"/>
                          </a:xfrm>
                          <a:prstGeom prst="rect">
                            <a:avLst/>
                          </a:prstGeom>
                          <a:noFill/>
                          <a:ln w="12700">
                            <a:noFill/>
                          </a:ln>
                        </pic:spPr>
                      </pic:pic>
                    </a:graphicData>
                  </a:graphic>
                </wp:inline>
              </w:drawing>
            </w:r>
          </w:p>
        </w:tc>
      </w:tr>
    </w:tbl>
    <w:p w:rsidR="00160652" w:rsidRDefault="00160652">
      <w:pPr>
        <w:spacing w:line="360" w:lineRule="auto"/>
        <w:jc w:val="left"/>
        <w:rPr>
          <w:rFonts w:cs="Times New Roman"/>
        </w:rPr>
      </w:pPr>
    </w:p>
    <w:p w:rsidR="00160652" w:rsidRDefault="00160652">
      <w:pPr>
        <w:spacing w:after="117" w:line="360" w:lineRule="auto"/>
        <w:rPr>
          <w:rFonts w:eastAsia="Times New Roman" w:cs="Times New Roman"/>
          <w:b/>
        </w:rPr>
      </w:pPr>
    </w:p>
    <w:p w:rsidR="00160652" w:rsidRDefault="00086B22">
      <w:pPr>
        <w:spacing w:after="117" w:line="360" w:lineRule="auto"/>
        <w:rPr>
          <w:rFonts w:cs="Times New Roman"/>
        </w:rPr>
      </w:pPr>
      <w:r>
        <w:rPr>
          <w:rFonts w:eastAsia="Times New Roman" w:cs="Times New Roman"/>
          <w:b/>
        </w:rPr>
        <w:t xml:space="preserve">Exemple de diagramme de séquence : </w:t>
      </w:r>
    </w:p>
    <w:p w:rsidR="00160652" w:rsidRDefault="00086B22">
      <w:pPr>
        <w:spacing w:line="360" w:lineRule="auto"/>
        <w:jc w:val="left"/>
        <w:rPr>
          <w:sz w:val="32"/>
          <w:szCs w:val="32"/>
        </w:rPr>
      </w:pPr>
      <w:r>
        <w:rPr>
          <w:noProof/>
          <w:lang w:val="fr-FR" w:eastAsia="fr-FR"/>
        </w:rPr>
        <w:drawing>
          <wp:inline distT="0" distB="0" distL="0" distR="0">
            <wp:extent cx="4709160" cy="3717925"/>
            <wp:effectExtent l="0" t="0" r="0" b="0"/>
            <wp:docPr id="1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22"/>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GAwAAB6AAAAAAAAAAAAAAAAAAAAAAAAAAAAAAAAAAAAAAAAAAAAAA+BwAAN8WAAAAAAAAAAAAAAAAAAAoAAAACAAAAAEAAAABAAAA"/>
                        </a:ext>
                      </a:extLst>
                    </pic:cNvPicPr>
                  </pic:nvPicPr>
                  <pic:blipFill>
                    <a:blip r:embed="rId38"/>
                    <a:stretch>
                      <a:fillRect/>
                    </a:stretch>
                  </pic:blipFill>
                  <pic:spPr>
                    <a:xfrm>
                      <a:off x="0" y="0"/>
                      <a:ext cx="4709160" cy="3717925"/>
                    </a:xfrm>
                    <a:prstGeom prst="rect">
                      <a:avLst/>
                    </a:prstGeom>
                    <a:noFill/>
                    <a:ln w="9525">
                      <a:noFill/>
                    </a:ln>
                  </pic:spPr>
                </pic:pic>
              </a:graphicData>
            </a:graphic>
          </wp:inline>
        </w:drawing>
      </w:r>
    </w:p>
    <w:p w:rsidR="00160652" w:rsidRDefault="00160652">
      <w:pPr>
        <w:spacing w:line="360" w:lineRule="auto"/>
        <w:jc w:val="left"/>
        <w:rPr>
          <w:sz w:val="32"/>
          <w:szCs w:val="32"/>
        </w:rPr>
      </w:pPr>
    </w:p>
    <w:p w:rsidR="00160652" w:rsidRDefault="00160652">
      <w:pPr>
        <w:spacing w:line="360" w:lineRule="auto"/>
        <w:jc w:val="left"/>
        <w:rPr>
          <w:sz w:val="32"/>
          <w:szCs w:val="32"/>
        </w:rPr>
      </w:pPr>
    </w:p>
    <w:p w:rsidR="00160652" w:rsidRDefault="00160652">
      <w:pPr>
        <w:spacing w:line="360" w:lineRule="auto"/>
        <w:jc w:val="left"/>
        <w:rPr>
          <w:sz w:val="32"/>
          <w:szCs w:val="32"/>
        </w:rPr>
      </w:pPr>
    </w:p>
    <w:p w:rsidR="00160652" w:rsidRDefault="00086B22" w:rsidP="008032BE">
      <w:pPr>
        <w:pStyle w:val="Titre5"/>
        <w:numPr>
          <w:ilvl w:val="1"/>
          <w:numId w:val="17"/>
        </w:numPr>
        <w:ind w:left="1440" w:hanging="720"/>
      </w:pPr>
      <w:bookmarkStart w:id="546" w:name="_Toc177676003"/>
      <w:bookmarkStart w:id="547" w:name="_Toc177678428"/>
      <w:bookmarkStart w:id="548" w:name="_Toc177726442"/>
      <w:bookmarkStart w:id="549" w:name="_Toc177726912"/>
      <w:bookmarkStart w:id="550" w:name="_Toc202724643"/>
      <w:r>
        <w:t>Cas 1</w:t>
      </w:r>
      <w:bookmarkEnd w:id="546"/>
      <w:bookmarkEnd w:id="547"/>
      <w:bookmarkEnd w:id="548"/>
      <w:bookmarkEnd w:id="549"/>
      <w:bookmarkEnd w:id="550"/>
    </w:p>
    <w:p w:rsidR="00905F4A" w:rsidRPr="00905F4A" w:rsidRDefault="00905F4A" w:rsidP="00905F4A">
      <w:r>
        <w:t>Diagramme de séquence de ‘s authentifier’</w:t>
      </w:r>
    </w:p>
    <w:p w:rsidR="00160652" w:rsidRDefault="00160652"/>
    <w:p w:rsidR="00160652" w:rsidRDefault="00086B22">
      <w:pPr>
        <w:jc w:val="left"/>
      </w:pPr>
      <w:bookmarkStart w:id="551" w:name="_Toc177676004"/>
      <w:bookmarkStart w:id="552" w:name="_Toc177678429"/>
      <w:r>
        <w:t xml:space="preserve">  </w:t>
      </w:r>
      <w:r w:rsidR="00F51270" w:rsidRPr="00E32AD3">
        <w:rPr>
          <w:rFonts w:cs="Times New Roman"/>
          <w:noProof/>
          <w:color w:val="4F81BD" w:themeColor="accent1"/>
          <w:sz w:val="28"/>
          <w:szCs w:val="28"/>
          <w:lang w:val="fr-FR" w:eastAsia="fr-FR"/>
        </w:rPr>
        <w:drawing>
          <wp:anchor distT="0" distB="0" distL="114300" distR="114300" simplePos="0" relativeHeight="251668613" behindDoc="0" locked="0" layoutInCell="1" allowOverlap="1" wp14:anchorId="4F21A62C" wp14:editId="58F0C212">
            <wp:simplePos x="0" y="0"/>
            <wp:positionH relativeFrom="column">
              <wp:posOffset>284480</wp:posOffset>
            </wp:positionH>
            <wp:positionV relativeFrom="paragraph">
              <wp:posOffset>125730</wp:posOffset>
            </wp:positionV>
            <wp:extent cx="5760720" cy="6436360"/>
            <wp:effectExtent l="0" t="0" r="0" b="0"/>
            <wp:wrapSquare wrapText="bothSides"/>
            <wp:docPr id="16071590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6436360"/>
                    </a:xfrm>
                    <a:prstGeom prst="rect">
                      <a:avLst/>
                    </a:prstGeom>
                    <a:noFill/>
                    <a:ln>
                      <a:noFill/>
                    </a:ln>
                  </pic:spPr>
                </pic:pic>
              </a:graphicData>
            </a:graphic>
          </wp:anchor>
        </w:drawing>
      </w:r>
    </w:p>
    <w:p w:rsidR="00160652" w:rsidRDefault="00086B22">
      <w:pPr>
        <w:jc w:val="left"/>
      </w:pPr>
      <w:r>
        <w:t xml:space="preserve">      </w:t>
      </w: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086B22" w:rsidP="008032BE">
      <w:pPr>
        <w:pStyle w:val="Titre5"/>
        <w:numPr>
          <w:ilvl w:val="1"/>
          <w:numId w:val="17"/>
        </w:numPr>
        <w:ind w:left="1440" w:hanging="720"/>
      </w:pPr>
      <w:bookmarkStart w:id="553" w:name="_Toc177726443"/>
      <w:bookmarkStart w:id="554" w:name="_Toc177726913"/>
      <w:bookmarkStart w:id="555" w:name="_Toc202724644"/>
      <w:r>
        <w:t>Cas 2</w:t>
      </w:r>
      <w:bookmarkEnd w:id="551"/>
      <w:bookmarkEnd w:id="552"/>
      <w:bookmarkEnd w:id="553"/>
      <w:bookmarkEnd w:id="554"/>
      <w:bookmarkEnd w:id="555"/>
    </w:p>
    <w:p w:rsidR="00905F4A" w:rsidRPr="00905F4A" w:rsidRDefault="00905F4A" w:rsidP="00905F4A">
      <w:pPr>
        <w:rPr>
          <w:lang w:val="fr-FR"/>
        </w:rPr>
      </w:pPr>
      <w:r>
        <w:t>Diagramme d’activit</w:t>
      </w:r>
      <w:r>
        <w:rPr>
          <w:lang w:val="fr-FR"/>
        </w:rPr>
        <w:t>é d’ &lt;ajouter produit&gt;</w:t>
      </w:r>
    </w:p>
    <w:p w:rsidR="00160652" w:rsidRDefault="008A1A45">
      <w:pPr>
        <w:spacing w:line="360" w:lineRule="auto"/>
        <w:jc w:val="left"/>
        <w:rPr>
          <w:sz w:val="32"/>
          <w:szCs w:val="32"/>
        </w:rPr>
      </w:pPr>
      <w:r w:rsidRPr="00B42376">
        <w:rPr>
          <w:noProof/>
          <w:lang w:val="fr-FR" w:eastAsia="fr-FR"/>
        </w:rPr>
        <w:drawing>
          <wp:anchor distT="0" distB="0" distL="114300" distR="114300" simplePos="0" relativeHeight="251660421" behindDoc="0" locked="0" layoutInCell="1" allowOverlap="1" wp14:anchorId="16DC1103" wp14:editId="138558F7">
            <wp:simplePos x="0" y="0"/>
            <wp:positionH relativeFrom="column">
              <wp:posOffset>-74295</wp:posOffset>
            </wp:positionH>
            <wp:positionV relativeFrom="page">
              <wp:posOffset>5951220</wp:posOffset>
            </wp:positionV>
            <wp:extent cx="3528060" cy="3736975"/>
            <wp:effectExtent l="0" t="0" r="0" b="0"/>
            <wp:wrapSquare wrapText="bothSides"/>
            <wp:docPr id="210237176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r="29380" b="32396"/>
                    <a:stretch>
                      <a:fillRect/>
                    </a:stretch>
                  </pic:blipFill>
                  <pic:spPr bwMode="auto">
                    <a:xfrm>
                      <a:off x="0" y="0"/>
                      <a:ext cx="3528060" cy="3736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pStyle w:val="Titre5"/>
      </w:pPr>
    </w:p>
    <w:p w:rsidR="00160652" w:rsidRDefault="00160652"/>
    <w:p w:rsidR="00160652" w:rsidRDefault="00160652"/>
    <w:p w:rsidR="00160652" w:rsidRDefault="00160652"/>
    <w:p w:rsidR="00160652" w:rsidRDefault="00160652"/>
    <w:p w:rsidR="00160652" w:rsidRDefault="00160652"/>
    <w:p w:rsidR="00160652" w:rsidRDefault="00160652" w:rsidP="008A1A45">
      <w:pPr>
        <w:pStyle w:val="Titre5"/>
      </w:pPr>
    </w:p>
    <w:p w:rsidR="00160652" w:rsidRDefault="00160652">
      <w:pPr>
        <w:spacing w:line="360" w:lineRule="auto"/>
        <w:jc w:val="left"/>
        <w:rPr>
          <w:sz w:val="32"/>
          <w:szCs w:val="32"/>
        </w:rPr>
      </w:pPr>
    </w:p>
    <w:p w:rsidR="00905F4A" w:rsidRDefault="00905F4A">
      <w:pPr>
        <w:spacing w:line="360" w:lineRule="auto"/>
        <w:jc w:val="left"/>
        <w:rPr>
          <w:sz w:val="32"/>
          <w:szCs w:val="32"/>
        </w:rPr>
      </w:pPr>
    </w:p>
    <w:p w:rsidR="00905F4A" w:rsidRDefault="00905F4A">
      <w:pPr>
        <w:spacing w:line="360" w:lineRule="auto"/>
        <w:jc w:val="left"/>
        <w:rPr>
          <w:sz w:val="32"/>
          <w:szCs w:val="32"/>
        </w:rPr>
      </w:pPr>
    </w:p>
    <w:p w:rsidR="00905F4A" w:rsidRDefault="00905F4A">
      <w:pPr>
        <w:spacing w:line="360" w:lineRule="auto"/>
        <w:jc w:val="left"/>
        <w:rPr>
          <w:sz w:val="32"/>
          <w:szCs w:val="32"/>
        </w:rPr>
      </w:pPr>
    </w:p>
    <w:p w:rsidR="00905F4A" w:rsidRDefault="00905F4A">
      <w:pPr>
        <w:spacing w:line="360" w:lineRule="auto"/>
        <w:jc w:val="left"/>
        <w:rPr>
          <w:sz w:val="32"/>
          <w:szCs w:val="32"/>
        </w:rPr>
      </w:pPr>
    </w:p>
    <w:p w:rsidR="00160652" w:rsidRDefault="00086B22">
      <w:pPr>
        <w:pStyle w:val="Titre4"/>
      </w:pPr>
      <w:bookmarkStart w:id="556" w:name="_Toc177676007"/>
      <w:bookmarkStart w:id="557" w:name="_Toc177678432"/>
      <w:bookmarkStart w:id="558" w:name="_Toc177726446"/>
      <w:bookmarkStart w:id="559" w:name="_Toc177726916"/>
      <w:bookmarkStart w:id="560" w:name="_Toc202724647"/>
      <w:r>
        <w:t>Diagramme d’activité</w:t>
      </w:r>
      <w:bookmarkEnd w:id="556"/>
      <w:bookmarkEnd w:id="557"/>
      <w:bookmarkEnd w:id="558"/>
      <w:bookmarkEnd w:id="559"/>
      <w:bookmarkEnd w:id="560"/>
    </w:p>
    <w:p w:rsidR="00160652" w:rsidRDefault="00160652">
      <w:pPr>
        <w:spacing w:after="95" w:line="360" w:lineRule="auto"/>
        <w:rPr>
          <w:rFonts w:cs="Times New Roman"/>
        </w:rPr>
      </w:pPr>
    </w:p>
    <w:p w:rsidR="00160652" w:rsidRDefault="00086B22">
      <w:pPr>
        <w:spacing w:after="95" w:line="360" w:lineRule="auto"/>
        <w:ind w:firstLine="360"/>
        <w:rPr>
          <w:rFonts w:cs="Times New Roman"/>
        </w:rPr>
      </w:pPr>
      <w:r>
        <w:rPr>
          <w:rFonts w:cs="Times New Roman"/>
        </w:rPr>
        <w:t>Les diagrammes d'activités sont particulièrement adaptés à la description des cas d'utilisation. Plus précisément, ils viennent illustrer et consolider la description textuelle des cas d'utilisation.</w:t>
      </w:r>
    </w:p>
    <w:p w:rsidR="00160652" w:rsidRDefault="00086B22">
      <w:pPr>
        <w:spacing w:line="360" w:lineRule="auto"/>
        <w:jc w:val="left"/>
        <w:rPr>
          <w:rFonts w:cs="Times New Roman"/>
        </w:rPr>
      </w:pPr>
      <w:r>
        <w:rPr>
          <w:rFonts w:cs="Times New Roman"/>
        </w:rPr>
        <w:t xml:space="preserve">L’usage général du diagramme d'activité permet de mettre l'accent sur les traitements et de formaliser graphiquement la séquence d’actions réalisées dans un cas d'utilisation. </w:t>
      </w:r>
    </w:p>
    <w:p w:rsidR="00160652" w:rsidRDefault="00160652">
      <w:pPr>
        <w:spacing w:line="360" w:lineRule="auto"/>
        <w:jc w:val="left"/>
        <w:rPr>
          <w:rFonts w:cs="Times New Roman"/>
        </w:rPr>
      </w:pPr>
    </w:p>
    <w:tbl>
      <w:tblPr>
        <w:tblStyle w:val="Tableauavecgrille4-Accent5"/>
        <w:tblW w:w="8997" w:type="dxa"/>
        <w:tblLook w:val="04A0" w:firstRow="1" w:lastRow="0" w:firstColumn="1" w:lastColumn="0" w:noHBand="0" w:noVBand="1"/>
      </w:tblPr>
      <w:tblGrid>
        <w:gridCol w:w="2008"/>
        <w:gridCol w:w="4693"/>
        <w:gridCol w:w="2296"/>
      </w:tblGrid>
      <w:tr w:rsidR="00160652" w:rsidTr="00160652">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6741" w:type="dxa"/>
            <w:gridSpan w:val="2"/>
          </w:tcPr>
          <w:p w:rsidR="00160652" w:rsidRDefault="00086B22">
            <w:pPr>
              <w:tabs>
                <w:tab w:val="center" w:pos="903"/>
                <w:tab w:val="center" w:pos="4281"/>
              </w:tabs>
              <w:spacing w:line="360" w:lineRule="auto"/>
              <w:jc w:val="left"/>
              <w:rPr>
                <w:rFonts w:cs="Times New Roman"/>
              </w:rPr>
            </w:pPr>
            <w:r>
              <w:rPr>
                <w:rFonts w:eastAsia="Calibri" w:cs="Times New Roman"/>
              </w:rPr>
              <w:tab/>
            </w:r>
            <w:r>
              <w:rPr>
                <w:rFonts w:eastAsia="Times New Roman" w:cs="Times New Roman"/>
              </w:rPr>
              <w:t xml:space="preserve">Composant </w:t>
            </w:r>
            <w:r>
              <w:rPr>
                <w:rFonts w:eastAsia="Times New Roman" w:cs="Times New Roman"/>
              </w:rPr>
              <w:tab/>
              <w:t xml:space="preserve">Description </w:t>
            </w:r>
          </w:p>
        </w:tc>
        <w:tc>
          <w:tcPr>
            <w:tcW w:w="2256" w:type="dxa"/>
          </w:tcPr>
          <w:p w:rsidR="00160652" w:rsidRDefault="00086B22">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Pr>
                <w:rFonts w:eastAsia="Times New Roman" w:cs="Times New Roman"/>
              </w:rPr>
              <w:t xml:space="preserve">Représentation </w:t>
            </w:r>
          </w:p>
        </w:tc>
      </w:tr>
      <w:tr w:rsidR="00160652" w:rsidTr="00160652">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2009" w:type="dxa"/>
          </w:tcPr>
          <w:p w:rsidR="00160652" w:rsidRDefault="00086B22">
            <w:pPr>
              <w:spacing w:line="360" w:lineRule="auto"/>
              <w:rPr>
                <w:rFonts w:cs="Times New Roman"/>
              </w:rPr>
            </w:pPr>
            <w:r>
              <w:rPr>
                <w:rFonts w:eastAsia="Times New Roman" w:cs="Times New Roman"/>
              </w:rPr>
              <w:t xml:space="preserve">Une action </w:t>
            </w:r>
          </w:p>
        </w:tc>
        <w:tc>
          <w:tcPr>
            <w:tcW w:w="4732"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Rectangle aux coins arrondis qui représente une opération élémentaire et instantanée </w:t>
            </w:r>
          </w:p>
        </w:tc>
        <w:tc>
          <w:tcPr>
            <w:tcW w:w="2256" w:type="dxa"/>
          </w:tcPr>
          <w:p w:rsidR="00160652" w:rsidRDefault="0016065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Pr>
                <w:noProof/>
                <w:lang w:val="fr-FR" w:eastAsia="fr-FR"/>
              </w:rPr>
              <w:drawing>
                <wp:inline distT="0" distB="0" distL="0" distR="0">
                  <wp:extent cx="864870" cy="295275"/>
                  <wp:effectExtent l="0" t="0" r="0" b="0"/>
                  <wp:docPr id="19"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32"/>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8AwEAB6AAAAAAAAAUAAAAAAAAAAAAAAAAAAAAAAAAAAAAAAAAAAAAUgUAANEBAAAAAAAAAAAAAAAAAAAoAAAACAAAAAEAAAABAAAA"/>
                              </a:ext>
                            </a:extLst>
                          </pic:cNvPicPr>
                        </pic:nvPicPr>
                        <pic:blipFill>
                          <a:blip r:embed="rId41"/>
                          <a:stretch>
                            <a:fillRect/>
                          </a:stretch>
                        </pic:blipFill>
                        <pic:spPr>
                          <a:xfrm>
                            <a:off x="0" y="0"/>
                            <a:ext cx="864870" cy="295275"/>
                          </a:xfrm>
                          <a:prstGeom prst="rect">
                            <a:avLst/>
                          </a:prstGeom>
                          <a:noFill/>
                          <a:ln w="12700">
                            <a:noFill/>
                          </a:ln>
                        </pic:spPr>
                      </pic:pic>
                    </a:graphicData>
                  </a:graphic>
                </wp:inline>
              </w:drawing>
            </w:r>
            <w:r>
              <w:rPr>
                <w:rFonts w:cs="Times New Roman"/>
              </w:rPr>
              <w:t xml:space="preserve"> </w:t>
            </w:r>
          </w:p>
        </w:tc>
      </w:tr>
      <w:tr w:rsidR="00160652" w:rsidTr="00160652">
        <w:trPr>
          <w:trHeight w:val="840"/>
        </w:trPr>
        <w:tc>
          <w:tcPr>
            <w:cnfStyle w:val="001000000000" w:firstRow="0" w:lastRow="0" w:firstColumn="1" w:lastColumn="0" w:oddVBand="0" w:evenVBand="0" w:oddHBand="0" w:evenHBand="0" w:firstRowFirstColumn="0" w:firstRowLastColumn="0" w:lastRowFirstColumn="0" w:lastRowLastColumn="0"/>
            <w:tcW w:w="2009" w:type="dxa"/>
          </w:tcPr>
          <w:p w:rsidR="00160652" w:rsidRDefault="00086B22">
            <w:pPr>
              <w:spacing w:line="360" w:lineRule="auto"/>
              <w:rPr>
                <w:rFonts w:cs="Times New Roman"/>
              </w:rPr>
            </w:pPr>
            <w:r>
              <w:rPr>
                <w:rFonts w:eastAsia="Times New Roman" w:cs="Times New Roman"/>
              </w:rPr>
              <w:t xml:space="preserve">Une transition </w:t>
            </w:r>
          </w:p>
        </w:tc>
        <w:tc>
          <w:tcPr>
            <w:tcW w:w="4732"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Ligne qui représente le passage d’une activité à une autre </w:t>
            </w:r>
          </w:p>
        </w:tc>
        <w:tc>
          <w:tcPr>
            <w:tcW w:w="2256"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Pr>
                <w:noProof/>
                <w:lang w:val="fr-FR" w:eastAsia="fr-FR"/>
              </w:rPr>
              <w:drawing>
                <wp:inline distT="0" distB="0" distL="0" distR="0">
                  <wp:extent cx="952500" cy="133350"/>
                  <wp:effectExtent l="0" t="0" r="0" b="0"/>
                  <wp:docPr id="20"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33"/>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8AwEAB6AAAAAAAAAVAAAAAAAAAAAAAAAAAAAAAAAAAAAAAAAAAAAA3AUAANIAAAAAAAAAAAAAAAAAAAAoAAAACAAAAAEAAAABAAAA"/>
                              </a:ext>
                            </a:extLst>
                          </pic:cNvPicPr>
                        </pic:nvPicPr>
                        <pic:blipFill>
                          <a:blip r:embed="rId42"/>
                          <a:stretch>
                            <a:fillRect/>
                          </a:stretch>
                        </pic:blipFill>
                        <pic:spPr>
                          <a:xfrm>
                            <a:off x="0" y="0"/>
                            <a:ext cx="952500" cy="133350"/>
                          </a:xfrm>
                          <a:prstGeom prst="rect">
                            <a:avLst/>
                          </a:prstGeom>
                          <a:noFill/>
                          <a:ln w="12700">
                            <a:noFill/>
                          </a:ln>
                        </pic:spPr>
                      </pic:pic>
                    </a:graphicData>
                  </a:graphic>
                </wp:inline>
              </w:drawing>
            </w:r>
          </w:p>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tc>
      </w:tr>
      <w:tr w:rsidR="00160652" w:rsidTr="00160652">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2009" w:type="dxa"/>
          </w:tcPr>
          <w:p w:rsidR="00160652" w:rsidRDefault="00086B22">
            <w:pPr>
              <w:spacing w:line="360" w:lineRule="auto"/>
              <w:rPr>
                <w:rFonts w:cs="Times New Roman"/>
              </w:rPr>
            </w:pPr>
            <w:r>
              <w:rPr>
                <w:rFonts w:eastAsia="Times New Roman" w:cs="Times New Roman"/>
              </w:rPr>
              <w:t xml:space="preserve">Nœud initial </w:t>
            </w:r>
          </w:p>
        </w:tc>
        <w:tc>
          <w:tcPr>
            <w:tcW w:w="4732"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Cercle plein à partir duquel un flot débute dans un diagramme d’activité </w:t>
            </w:r>
          </w:p>
        </w:tc>
        <w:tc>
          <w:tcPr>
            <w:tcW w:w="2256"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Pr>
                <w:noProof/>
                <w:lang w:val="fr-FR" w:eastAsia="fr-FR"/>
              </w:rPr>
              <mc:AlternateContent>
                <mc:Choice Requires="wpg">
                  <w:drawing>
                    <wp:inline distT="0" distB="0" distL="0" distR="0">
                      <wp:extent cx="255905" cy="254635"/>
                      <wp:effectExtent l="12700" t="12700" r="12700" b="12700"/>
                      <wp:docPr id="21" name="Group 178871"/>
                      <wp:cNvGraphicFramePr/>
                      <a:graphic xmlns:a="http://schemas.openxmlformats.org/drawingml/2006/main">
                        <a:graphicData uri="http://schemas.microsoft.com/office/word/2010/wordprocessingGroup">
                          <wpg:wgp>
                            <wpg:cNvGrp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5_ST66ahMAAAAlAAAAAQAAAA0BAAAAkAAAAEgAAACQAAAASAAAAAAAAAAAAAAAAAAAABcAAAAUAAAAAAAAAAAAAAD/fwAA/38AAAAAAAAJAAAABAAAAAAAAAAhAAAAQAAAADwAAAB8AwEAB6AAAAAAAAAWAAAAAAAAAAAAAAAAAAAAAAAAAAAAAAAAAAAAkwEAAJEBAAAAAAAAAAAAAAAAAAAoAAAACAAAAAEAAAABAAAA"/>
                                </a:ext>
                              </a:extLst>
                            </wpg:cNvGrpSpPr>
                            <wpg:grpSpPr>
                              <a:xfrm>
                                <a:off x="0" y="0"/>
                                <a:ext cx="255905" cy="254635"/>
                                <a:chOff x="0" y="0"/>
                                <a:chExt cx="255905" cy="254635"/>
                              </a:xfrm>
                            </wpg:grpSpPr>
                            <wps:wsp>
                              <wps:cNvPr id="22" name="Shape 14583"/>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255905" cy="254635"/>
                                </a:xfrm>
                                <a:custGeom>
                                  <a:avLst/>
                                  <a:gdLst/>
                                  <a:ahLst/>
                                  <a:cxnLst/>
                                  <a:rect l="0" t="0" r="255905" b="254635"/>
                                  <a:pathLst>
                                    <a:path w="255905" h="254635">
                                      <a:moveTo>
                                        <a:pt x="128011" y="0"/>
                                      </a:moveTo>
                                      <a:cubicBezTo>
                                        <a:pt x="198622" y="0"/>
                                        <a:pt x="255905" y="57021"/>
                                        <a:pt x="255905" y="127258"/>
                                      </a:cubicBezTo>
                                      <a:cubicBezTo>
                                        <a:pt x="255905" y="197613"/>
                                        <a:pt x="198622" y="254635"/>
                                        <a:pt x="128011" y="254635"/>
                                      </a:cubicBezTo>
                                      <a:cubicBezTo>
                                        <a:pt x="57282" y="254635"/>
                                        <a:pt x="0" y="197613"/>
                                        <a:pt x="0" y="127258"/>
                                      </a:cubicBezTo>
                                      <a:cubicBezTo>
                                        <a:pt x="0" y="57021"/>
                                        <a:pt x="57282" y="0"/>
                                        <a:pt x="128011" y="0"/>
                                      </a:cubicBezTo>
                                      <a:close/>
                                    </a:path>
                                  </a:pathLst>
                                </a:custGeom>
                                <a:solidFill>
                                  <a:srgbClr val="000000"/>
                                </a:solidFill>
                                <a:ln>
                                  <a:noFill/>
                                </a:ln>
                              </wps:spPr>
                              <wps:bodyPr spcFirstLastPara="1" vertOverflow="clip" horzOverflow="clip" lIns="91440" tIns="45720" rIns="91440" bIns="45720" upright="1">
                                <a:noAutofit/>
                              </wps:bodyPr>
                            </wps:wsp>
                            <wps:wsp>
                              <wps:cNvPr id="23" name="Shape 14584"/>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255905" cy="254635"/>
                                </a:xfrm>
                                <a:custGeom>
                                  <a:avLst/>
                                  <a:gdLst/>
                                  <a:ahLst/>
                                  <a:cxnLst/>
                                  <a:rect l="0" t="0" r="255905" b="254635"/>
                                  <a:pathLst>
                                    <a:path w="255905" h="254635">
                                      <a:moveTo>
                                        <a:pt x="0" y="127258"/>
                                      </a:moveTo>
                                      <a:cubicBezTo>
                                        <a:pt x="0" y="57021"/>
                                        <a:pt x="57282" y="0"/>
                                        <a:pt x="128011" y="0"/>
                                      </a:cubicBezTo>
                                      <a:cubicBezTo>
                                        <a:pt x="198622" y="0"/>
                                        <a:pt x="255905" y="57021"/>
                                        <a:pt x="255905" y="127258"/>
                                      </a:cubicBezTo>
                                      <a:cubicBezTo>
                                        <a:pt x="255905" y="197613"/>
                                        <a:pt x="198622" y="254635"/>
                                        <a:pt x="128011" y="254635"/>
                                      </a:cubicBezTo>
                                      <a:cubicBezTo>
                                        <a:pt x="57282" y="254635"/>
                                        <a:pt x="0" y="197613"/>
                                        <a:pt x="0" y="127258"/>
                                      </a:cubicBezTo>
                                      <a:close/>
                                    </a:path>
                                  </a:pathLst>
                                </a:custGeom>
                                <a:noFill/>
                                <a:ln w="12700">
                                  <a:solidFill>
                                    <a:srgbClr val="000000"/>
                                  </a:solidFill>
                                </a:ln>
                              </wps:spPr>
                              <wps:bodyPr spcFirstLastPara="1" vertOverflow="clip" horzOverflow="clip" lIns="91440" tIns="45720" rIns="91440" bIns="45720" upright="1">
                                <a:noAutofit/>
                              </wps:bodyPr>
                            </wps:wsp>
                          </wpg:wgp>
                        </a:graphicData>
                      </a:graphic>
                    </wp:inline>
                  </w:drawing>
                </mc:Choice>
                <mc:Fallback xmlns:w15="http://schemas.microsoft.com/office/word/2012/wordml">
                  <w:object>
                    <v:group style="width:20.15pt;height:20.05pt;z-index:251658261;mso-wrap-distance-left:0.00pt;mso-wrap-distance-right:0.00pt" coordorigin="0,0" coordsize="403,401">
                      <v:shape id="Shape 14583" o:spid="_x0000_s1058" style="position:absolute;left:0;top:0;width:403;height:401" coordsize="403,401" path="m202,0c313,0,403,90,403,200c403,311,313,401,202,401c90,401,0,311,0,200c0,90,90,0,202,0xe" stroked="f" fillcolor="#000000" v:ext="SMDATA_13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4584" o:spid="_x0000_s1059" style="position:absolute;left:0;top:0;width:403;height:401" coordsize="403,401" path="m0,200c0,90,90,0,202,0c313,0,403,90,403,200c403,311,313,401,202,401c90,401,0,311,0,200xe" strokeweight="1.00pt" filled="f" v:ext="SMDATA_13_ST66ah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group>
                  </w:object>
                </mc:Fallback>
              </mc:AlternateContent>
            </w:r>
            <w:r>
              <w:rPr>
                <w:rFonts w:cs="Times New Roman"/>
              </w:rPr>
              <w:t xml:space="preserve">  </w:t>
            </w:r>
          </w:p>
        </w:tc>
      </w:tr>
      <w:tr w:rsidR="00160652" w:rsidTr="00160652">
        <w:trPr>
          <w:trHeight w:val="1254"/>
        </w:trPr>
        <w:tc>
          <w:tcPr>
            <w:cnfStyle w:val="001000000000" w:firstRow="0" w:lastRow="0" w:firstColumn="1" w:lastColumn="0" w:oddVBand="0" w:evenVBand="0" w:oddHBand="0" w:evenHBand="0" w:firstRowFirstColumn="0" w:firstRowLastColumn="0" w:lastRowFirstColumn="0" w:lastRowLastColumn="0"/>
            <w:tcW w:w="2009" w:type="dxa"/>
            <w:vMerge w:val="restart"/>
          </w:tcPr>
          <w:p w:rsidR="00160652" w:rsidRDefault="00086B22">
            <w:pPr>
              <w:spacing w:line="360" w:lineRule="auto"/>
              <w:rPr>
                <w:rFonts w:cs="Times New Roman"/>
              </w:rPr>
            </w:pPr>
            <w:r>
              <w:rPr>
                <w:rFonts w:eastAsia="Times New Roman" w:cs="Times New Roman"/>
              </w:rPr>
              <w:t xml:space="preserve">Nœud final </w:t>
            </w:r>
          </w:p>
        </w:tc>
        <w:tc>
          <w:tcPr>
            <w:tcW w:w="4732" w:type="dxa"/>
          </w:tcPr>
          <w:p w:rsidR="00160652" w:rsidRDefault="00086B22">
            <w:pPr>
              <w:spacing w:after="44"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eastAsia="Times New Roman" w:cs="Times New Roman"/>
                <w:b/>
              </w:rPr>
              <w:t>Un nœud de fin d'activité</w:t>
            </w:r>
            <w:r>
              <w:rPr>
                <w:rFonts w:cs="Times New Roman"/>
              </w:rPr>
              <w:t xml:space="preserve"> : un petit cercle plein marquant l’arrêt l’exécution de l'activité </w:t>
            </w:r>
          </w:p>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enveloppante s'arrête </w:t>
            </w:r>
          </w:p>
        </w:tc>
        <w:tc>
          <w:tcPr>
            <w:tcW w:w="2256"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Pr>
                <w:noProof/>
                <w:lang w:val="fr-FR" w:eastAsia="fr-FR"/>
              </w:rPr>
              <mc:AlternateContent>
                <mc:Choice Requires="wpg">
                  <w:drawing>
                    <wp:inline distT="0" distB="0" distL="0" distR="0">
                      <wp:extent cx="307340" cy="268605"/>
                      <wp:effectExtent l="12700" t="12700" r="12700" b="39370"/>
                      <wp:docPr id="24" name="Group 178912"/>
                      <wp:cNvGraphicFramePr/>
                      <a:graphic xmlns:a="http://schemas.openxmlformats.org/drawingml/2006/main">
                        <a:graphicData uri="http://schemas.microsoft.com/office/word/2010/wordprocessingGroup">
                          <wpg:wgp>
                            <wpg:cNvGrp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5_ST66ahMAAAAlAAAAAQAAAE0BAAAAkAAAAEgAAACQAAAASAAAAAAAAAAAAAAAAAAAABcAAAAUAAAAAAAAAAAAAAD/fwAA/38AAAAAAAAJAAAABAAAAAAAAAAhAAAAQAAAADwAAAB8AwEAB6AAAAAAAAAXAAAAAAAAAAAAAAAAAAAAAAAAAAAAAAAAAAAA5AEAAKcBAAAAAAAAAAAAAAAAAAAoAAAACAAAAAEAAAABAAAA"/>
                                </a:ext>
                              </a:extLst>
                            </wpg:cNvGrpSpPr>
                            <wpg:grpSpPr>
                              <a:xfrm>
                                <a:off x="0" y="0"/>
                                <a:ext cx="307340" cy="268605"/>
                                <a:chOff x="0" y="0"/>
                                <a:chExt cx="307340" cy="268605"/>
                              </a:xfrm>
                            </wpg:grpSpPr>
                            <wps:wsp>
                              <wps:cNvPr id="25" name="Shape 14585"/>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307340" cy="268605"/>
                                </a:xfrm>
                                <a:custGeom>
                                  <a:avLst/>
                                  <a:gdLst/>
                                  <a:ahLst/>
                                  <a:cxnLst/>
                                  <a:rect l="0" t="0" r="307340" b="268605"/>
                                  <a:pathLst>
                                    <a:path w="307340" h="268605">
                                      <a:moveTo>
                                        <a:pt x="0" y="134352"/>
                                      </a:moveTo>
                                      <a:cubicBezTo>
                                        <a:pt x="0" y="60162"/>
                                        <a:pt x="68838" y="0"/>
                                        <a:pt x="153613" y="0"/>
                                      </a:cubicBezTo>
                                      <a:cubicBezTo>
                                        <a:pt x="238502" y="0"/>
                                        <a:pt x="307340" y="60162"/>
                                        <a:pt x="307340" y="134352"/>
                                      </a:cubicBezTo>
                                      <a:cubicBezTo>
                                        <a:pt x="307340" y="208541"/>
                                        <a:pt x="238502" y="268605"/>
                                        <a:pt x="153613" y="268605"/>
                                      </a:cubicBezTo>
                                      <a:cubicBezTo>
                                        <a:pt x="68838" y="268605"/>
                                        <a:pt x="0" y="208541"/>
                                        <a:pt x="0" y="134352"/>
                                      </a:cubicBezTo>
                                      <a:close/>
                                    </a:path>
                                  </a:pathLst>
                                </a:custGeom>
                                <a:noFill/>
                                <a:ln w="12700">
                                  <a:solidFill>
                                    <a:srgbClr val="000000"/>
                                  </a:solidFill>
                                </a:ln>
                              </wps:spPr>
                              <wps:bodyPr spcFirstLastPara="1" vertOverflow="clip" horzOverflow="clip" lIns="91440" tIns="45720" rIns="91440" bIns="45720" upright="1">
                                <a:noAutofit/>
                              </wps:bodyPr>
                            </wps:wsp>
                            <wps:wsp>
                              <wps:cNvPr id="26" name="Rectangle 14586"/>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138430" y="124460"/>
                                  <a:ext cx="47625" cy="183515"/>
                                </a:xfrm>
                                <a:prstGeom prst="rect">
                                  <a:avLst/>
                                </a:prstGeom>
                                <a:noFill/>
                                <a:ln>
                                  <a:noFill/>
                                </a:ln>
                              </wps:spPr>
                              <wps:txbx>
                                <w:txbxContent>
                                  <w:p w:rsidR="0028734D" w:rsidRDefault="0028734D">
                                    <w:r>
                                      <w:t xml:space="preserve"> </w:t>
                                    </w:r>
                                  </w:p>
                                </w:txbxContent>
                              </wps:txbx>
                              <wps:bodyPr spcFirstLastPara="1" vertOverflow="clip" horzOverflow="clip" lIns="0" tIns="0" rIns="0" bIns="0" upright="1">
                                <a:prstTxWarp prst="textNoShape">
                                  <a:avLst/>
                                </a:prstTxWarp>
                                <a:noAutofit/>
                              </wps:bodyPr>
                            </wps:wsp>
                            <wps:wsp>
                              <wps:cNvPr id="27" name="Shape 14587"/>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47625" y="41275"/>
                                  <a:ext cx="215265" cy="188595"/>
                                </a:xfrm>
                                <a:custGeom>
                                  <a:avLst/>
                                  <a:gdLst/>
                                  <a:ahLst/>
                                  <a:cxnLst/>
                                  <a:rect l="0" t="0" r="215265" b="188595"/>
                                  <a:pathLst>
                                    <a:path w="215265" h="188595">
                                      <a:moveTo>
                                        <a:pt x="107632" y="0"/>
                                      </a:moveTo>
                                      <a:cubicBezTo>
                                        <a:pt x="167099" y="0"/>
                                        <a:pt x="215265" y="42302"/>
                                        <a:pt x="215265" y="94297"/>
                                      </a:cubicBezTo>
                                      <a:cubicBezTo>
                                        <a:pt x="215265" y="146396"/>
                                        <a:pt x="167099" y="188595"/>
                                        <a:pt x="107632" y="188595"/>
                                      </a:cubicBezTo>
                                      <a:cubicBezTo>
                                        <a:pt x="48165" y="188595"/>
                                        <a:pt x="0" y="146396"/>
                                        <a:pt x="0" y="94297"/>
                                      </a:cubicBezTo>
                                      <a:cubicBezTo>
                                        <a:pt x="0" y="42302"/>
                                        <a:pt x="48165" y="0"/>
                                        <a:pt x="107632" y="0"/>
                                      </a:cubicBezTo>
                                      <a:close/>
                                    </a:path>
                                  </a:pathLst>
                                </a:custGeom>
                                <a:solidFill>
                                  <a:srgbClr val="000000"/>
                                </a:solidFill>
                                <a:ln>
                                  <a:noFill/>
                                </a:ln>
                              </wps:spPr>
                              <wps:bodyPr spcFirstLastPara="1" vertOverflow="clip" horzOverflow="clip" lIns="91440" tIns="45720" rIns="91440" bIns="45720" upright="1">
                                <a:noAutofit/>
                              </wps:bodyPr>
                            </wps:wsp>
                            <wps:wsp>
                              <wps:cNvPr id="28" name="Shape 14588"/>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47625" y="41275"/>
                                  <a:ext cx="215265" cy="188595"/>
                                </a:xfrm>
                                <a:custGeom>
                                  <a:avLst/>
                                  <a:gdLst/>
                                  <a:ahLst/>
                                  <a:cxnLst/>
                                  <a:rect l="0" t="0" r="215265" b="188595"/>
                                  <a:pathLst>
                                    <a:path w="215265" h="188595">
                                      <a:moveTo>
                                        <a:pt x="0" y="94297"/>
                                      </a:moveTo>
                                      <a:cubicBezTo>
                                        <a:pt x="0" y="42302"/>
                                        <a:pt x="48165" y="0"/>
                                        <a:pt x="107632" y="0"/>
                                      </a:cubicBezTo>
                                      <a:cubicBezTo>
                                        <a:pt x="167099" y="0"/>
                                        <a:pt x="215265" y="42302"/>
                                        <a:pt x="215265" y="94297"/>
                                      </a:cubicBezTo>
                                      <a:cubicBezTo>
                                        <a:pt x="215265" y="146396"/>
                                        <a:pt x="167099" y="188595"/>
                                        <a:pt x="107632" y="188595"/>
                                      </a:cubicBezTo>
                                      <a:cubicBezTo>
                                        <a:pt x="48165" y="188595"/>
                                        <a:pt x="0" y="146396"/>
                                        <a:pt x="0" y="94297"/>
                                      </a:cubicBezTo>
                                      <a:close/>
                                    </a:path>
                                  </a:pathLst>
                                </a:custGeom>
                                <a:noFill/>
                                <a:ln w="12700">
                                  <a:solidFill>
                                    <a:srgbClr val="000000"/>
                                  </a:solidFill>
                                </a:ln>
                              </wps:spPr>
                              <wps:bodyPr spcFirstLastPara="1" vertOverflow="clip" horzOverflow="clip" lIns="91440" tIns="45720" rIns="91440" bIns="45720" upright="1">
                                <a:noAutofit/>
                              </wps:bodyPr>
                            </wps:wsp>
                          </wpg:wgp>
                        </a:graphicData>
                      </a:graphic>
                    </wp:inline>
                  </w:drawing>
                </mc:Choice>
                <mc:Fallback>
                  <w:pict>
                    <v:group id="Group 178912" o:spid="_x0000_s1035" style="width:24.2pt;height:21.15pt;mso-position-horizontal-relative:char;mso-position-vertical-relative:line" coordsize="307340,268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LmAZAQAAGITAAAOAAAAZHJzL2Uyb0RvYy54bWzsWFtv2zYUfh/Q/yDovbGom2UjTtGtSzCg&#10;aIM1w55pmroAkiiQ9CX99TskRVGysiDJ0mFY6weBFMlz/c53aF2+OzW1d6BcVKzd+Ogi8D3aErar&#10;2mLj/3F3/TbzPSFxu8M1a+nGv6fCf3f15qfLY7emIStZvaPcAyGtWB+7jV9K2a0XC0FK2mBxwTra&#10;wmLOeIMlTHmx2HF8BOlNvQiDIF0cGd91nBEqBLz9YBb9Ky0/zymRn/NcUOnVGx9sk/rJ9XOrnour&#10;S7wuOO7KivRm4BdY0eCqBaWDqA9YYm/Pq5mopiKcCZbLC8KaBcvzilDtA3iDgjNvbjjbd9qXYn0s&#10;uiFMENqzOL1YLPl0uOVetdv4Yex7LW4gR1qth5bZCoUqQMeuWMO+G9596W658pKe5Ech+5HxUzRq&#10;68KtLc6PqXnhZJxy3igJEAPvpBNyPyQE5HsEXkbBMoohbQSWwjRLg8QkjJSQ1dkpUv766DkwzijV&#10;pg2mHDuAnnDRFf8sul9K3FGdNKGiZqOb2OjqdQ/FSaadUdph2zMjOzqjBIg+Ly+P6RAbvCZ7IW8o&#10;08nBB8izqZGdHeHSjsiptUMOlXZeYzZ7UGjj5HVYKgkq92roHV2ey2GnWm3Ygd4xvU+6ZKMojhKN&#10;S7DZbSH7bUV+pl/nB9IApXo/6NNy0iyLgJYc3MxrlEQpitx7ED8VOp2ZQ2GUJUHoDlkd1ndQMtM/&#10;Wps4M5U/nRlto5NhkCUxMuUwM2USbu3zyDm3+CQPXbTcQesllKaqzJkp5v1jztVMUMMXCgOaOAZc&#10;aLMcBlt2XdW1BmHdKrSgcBkEmm0Fq6udWlUgEbzY/lJz74AV1+tfT0mjbSC7bkGdqxo12rLdPRSq&#10;6Mh1xYX8iIW8xRwaAfJVc5Of4ZHXDHSTuup8r2T86/m7+rcWmGOFYkVYUk/iZBnChI9XtuOVfcer&#10;ooSmhLQ7LXu/lyyvVMVpC41d/QQ4SnHxv0FWqSWr36GscVvUVBNWquKpLPhWhIWiLI568IRxnPb9&#10;2baDeJmGwKOqG6AsSpAmUMiopb0OcqeYy1ODja84ScfVshhstVsUYCbAmrx4GCXytD3pVrmycXg9&#10;3AyYGfACA4MVGJzhRDlxd/oT8673VEKEPjHbefD6zGGz13j4H0HY0iLMtcOljeq3QlcPH0BPDBTS&#10;XyUstkKUhOkArixZnYPr1dqi1QRtEWVWESBz3hbtTmiL/U6VQ9fz+r4VLNNo1IIAvG7LQ10Epctg&#10;tZr3LKtOBSiMoKtpzu2bSx8eWFvF4UrnChRNxU9ns4MoTqOV5hDbP0aWTEJhWpbzyy0+SWecIZVK&#10;TROjAI8vETNToMqe7Zs5M4uVU9/z19/maRow8oymOGppT+x8pvGNWO9hkns9Svt/tEK4KJp/RY6o&#10;sh9EdXZ/t8zxOFHNS+xxnnrt8nrgH8KIgCa1ah36QYX6av5ynprcsb73y7v+7gAfcnRM+49O6kvR&#10;eK4v++7T2NVfAAAA//8DAFBLAwQUAAYACAAAACEADmNBhtsAAAADAQAADwAAAGRycy9kb3ducmV2&#10;LnhtbEyPQWvCQBCF74X+h2WE3uomaovEbESk7UkK1ULpbUzGJJidDdk1if++017qZR7DG977Jl2P&#10;tlE9db52bCCeRqCIc1fUXBr4PLw+LkH5gFxg45gMXMnDOru/SzEp3MAf1O9DqSSEfYIGqhDaRGuf&#10;V2TRT11LLN7JdRaDrF2piw4HCbeNnkXRs7ZYszRU2NK2ovy8v1gDbwMOm3n80u/Op+31+/D0/rWL&#10;yZiHybhZgQo0hv9j+MUXdMiE6eguXHjVGJBHwt8Ub7FcgDqKzuags1Tfsmc/AAAA//8DAFBLAQIt&#10;ABQABgAIAAAAIQC2gziS/gAAAOEBAAATAAAAAAAAAAAAAAAAAAAAAABbQ29udGVudF9UeXBlc10u&#10;eG1sUEsBAi0AFAAGAAgAAAAhADj9If/WAAAAlAEAAAsAAAAAAAAAAAAAAAAALwEAAF9yZWxzLy5y&#10;ZWxzUEsBAi0AFAAGAAgAAAAhAG4MuYBkBAAAYhMAAA4AAAAAAAAAAAAAAAAALgIAAGRycy9lMm9E&#10;b2MueG1sUEsBAi0AFAAGAAgAAAAhAA5jQYbbAAAAAwEAAA8AAAAAAAAAAAAAAAAAvgYAAGRycy9k&#10;b3ducmV2LnhtbFBLBQYAAAAABAAEAPMAAADGBwAAAAA=&#10;">
                      <v:shape id="Shape 14585" o:spid="_x0000_s1036" style="position:absolute;width:307340;height:268605;visibility:visible;mso-wrap-style:square;v-text-anchor:top" coordsize="307340,2686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LUFMUA&#10;AADbAAAADwAAAGRycy9kb3ducmV2LnhtbESPT2sCMRTE7wW/Q3iCl6LZShVZjWJFQWgv/kE8PjfP&#10;3cXNy5JETb99Uyj0OMzMb5jZIppGPMj52rKCt0EGgriwuuZSwfGw6U9A+ICssbFMCr7Jw2LeeZlh&#10;ru2Td/TYh1IkCPscFVQhtLmUvqjIoB/Yljh5V+sMhiRdKbXDZ4KbRg6zbCwN1pwWKmxpVVFx29+N&#10;gs9tM/laH0fF+yaeonk9u4/L4aJUrxuXUxCBYvgP/7W3WsFwBL9f0g+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ctQUxQAAANsAAAAPAAAAAAAAAAAAAAAAAJgCAABkcnMv&#10;ZG93bnJldi54bWxQSwUGAAAAAAQABAD1AAAAigMAAAAA&#10;" path="m,134352c,60162,68838,,153613,v84889,,153727,60162,153727,134352c307340,208541,238502,268605,153613,268605,68838,268605,,208541,,134352xe" filled="f" strokeweight="1pt">
                        <v:path arrowok="t" textboxrect="0,0,307340,268605"/>
                      </v:shape>
                      <v:rect id="Rectangle 14586" o:spid="_x0000_s1037" style="position:absolute;left:138430;top:124460;width:47625;height:1835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UFUsUA&#10;AADbAAAADwAAAGRycy9kb3ducmV2LnhtbESPQWvCQBSE7wX/w/KE3uqmOYSYuoq0leTYqqC9PbLP&#10;JJh9G7JrkvbXdwsFj8PMfMOsNpNpxUC9aywreF5EIIhLqxuuFBwPu6cUhPPIGlvLpOCbHGzWs4cV&#10;ZtqO/EnD3lciQNhlqKD2vsukdGVNBt3CdsTBu9jeoA+yr6TucQxw08o4ihJpsOGwUGNHrzWV1/3N&#10;KMjTbnsu7M9Yte9f+enjtHw7LL1Sj/Np+wLC0+Tv4f92oRXEC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NQVSxQAAANsAAAAPAAAAAAAAAAAAAAAAAJgCAABkcnMv&#10;ZG93bnJldi54bWxQSwUGAAAAAAQABAD1AAAAigMAAAAA&#10;" filled="f" stroked="f">
                        <v:textbox inset="0,0,0,0">
                          <w:txbxContent>
                            <w:p w:rsidR="0028734D" w:rsidRDefault="0028734D">
                              <w:r>
                                <w:t xml:space="preserve"> </w:t>
                              </w:r>
                            </w:p>
                          </w:txbxContent>
                        </v:textbox>
                      </v:rect>
                      <v:shape id="Shape 14587" o:spid="_x0000_s1038" style="position:absolute;left:47625;top:41275;width:215265;height:188595;visibility:visible;mso-wrap-style:square;v-text-anchor:top" coordsize="215265,188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58pcQA&#10;AADbAAAADwAAAGRycy9kb3ducmV2LnhtbESPUWvCMBSF3wf+h3CFvc10gk6qUYa0IIMx6sbY46W5&#10;JsXmpjSx1n9vBoM9Hs453+FsdqNrxUB9aDwreJ5lIIhrrxs2Cr4+y6cViBCRNbaeScGNAuy2k4cN&#10;5tpfuaLhGI1IEA45KrAxdrmUobbkMMx8R5y8k+8dxiR7I3WP1wR3rZxn2VI6bDgtWOxob6k+Hy9O&#10;weq9OC2Kn2WBZvioKvNdvZWlVepxOr6uQUQa43/4r33QCuYv8Psl/QC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efKXEAAAA2wAAAA8AAAAAAAAAAAAAAAAAmAIAAGRycy9k&#10;b3ducmV2LnhtbFBLBQYAAAAABAAEAPUAAACJAwAAAAA=&#10;" path="m107632,v59467,,107633,42302,107633,94297c215265,146396,167099,188595,107632,188595,48165,188595,,146396,,94297,,42302,48165,,107632,xe" fillcolor="black" stroked="f">
                        <v:path arrowok="t" textboxrect="0,0,215265,188595"/>
                      </v:shape>
                      <v:shape id="Shape 14588" o:spid="_x0000_s1039" style="position:absolute;left:47625;top:41275;width:215265;height:188595;visibility:visible;mso-wrap-style:square;v-text-anchor:top" coordsize="215265,188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WvwMMA&#10;AADbAAAADwAAAGRycy9kb3ducmV2LnhtbERPy2rCQBTdF/yH4Ra6q5NmYWvqKCqItlC0MQTcXTI3&#10;D83cCZmppn/fWRRcHs57thhMK67Uu8aygpdxBIK4sLrhSkF23Dy/gXAeWWNrmRT8koPFfPQww0Tb&#10;G3/TNfWVCCHsElRQe98lUrqiJoNubDviwJW2N+gD7Cupe7yFcNPKOIom0mDDoaHGjtY1FZf0xyhY&#10;5XF8+sw/vqavuNtOD1l53J9LpZ4eh+U7CE+Dv4v/3TutIA5jw5fwA+T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4WvwMMAAADbAAAADwAAAAAAAAAAAAAAAACYAgAAZHJzL2Rv&#10;d25yZXYueG1sUEsFBgAAAAAEAAQA9QAAAIgDAAAAAA==&#10;" path="m,94297c,42302,48165,,107632,v59467,,107633,42302,107633,94297c215265,146396,167099,188595,107632,188595,48165,188595,,146396,,94297xe" filled="f" strokeweight="1pt">
                        <v:path arrowok="t" textboxrect="0,0,215265,188595"/>
                      </v:shape>
                      <w10:anchorlock/>
                    </v:group>
                  </w:pict>
                </mc:Fallback>
              </mc:AlternateContent>
            </w:r>
            <w:r>
              <w:rPr>
                <w:rFonts w:cs="Times New Roman"/>
              </w:rPr>
              <w:t xml:space="preserve"> </w:t>
            </w:r>
          </w:p>
        </w:tc>
      </w:tr>
      <w:tr w:rsidR="00160652" w:rsidTr="00160652">
        <w:trPr>
          <w:cnfStyle w:val="000000100000" w:firstRow="0" w:lastRow="0" w:firstColumn="0" w:lastColumn="0" w:oddVBand="0" w:evenVBand="0" w:oddHBand="1" w:evenHBand="0" w:firstRowFirstColumn="0" w:firstRowLastColumn="0" w:lastRowFirstColumn="0" w:lastRowLastColumn="0"/>
          <w:trHeight w:val="1249"/>
        </w:trPr>
        <w:tc>
          <w:tcPr>
            <w:cnfStyle w:val="001000000000" w:firstRow="0" w:lastRow="0" w:firstColumn="1" w:lastColumn="0" w:oddVBand="0" w:evenVBand="0" w:oddHBand="0" w:evenHBand="0" w:firstRowFirstColumn="0" w:firstRowLastColumn="0" w:lastRowFirstColumn="0" w:lastRowLastColumn="0"/>
            <w:tcW w:w="2009" w:type="dxa"/>
            <w:vMerge/>
          </w:tcPr>
          <w:p w:rsidR="00160652" w:rsidRDefault="00160652">
            <w:pPr>
              <w:rPr>
                <w:b w:val="0"/>
                <w:bCs w:val="0"/>
              </w:rPr>
            </w:pPr>
          </w:p>
        </w:tc>
        <w:tc>
          <w:tcPr>
            <w:tcW w:w="4732" w:type="dxa"/>
          </w:tcPr>
          <w:p w:rsidR="00160652" w:rsidRDefault="00086B22">
            <w:pPr>
              <w:spacing w:after="49"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eastAsia="Times New Roman" w:cs="Times New Roman"/>
                <w:b/>
              </w:rPr>
              <w:t>Un nœud de fin de flot :</w:t>
            </w:r>
            <w:r>
              <w:rPr>
                <w:rFonts w:cs="Times New Roman"/>
              </w:rPr>
              <w:t xml:space="preserve"> cercle vide barré d'une croix marquant l’arrêt d’un flot à </w:t>
            </w:r>
          </w:p>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l'intérieur du diagramme </w:t>
            </w:r>
          </w:p>
        </w:tc>
        <w:tc>
          <w:tcPr>
            <w:tcW w:w="2256"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Pr>
                <w:noProof/>
                <w:lang w:val="fr-FR" w:eastAsia="fr-FR"/>
              </w:rPr>
              <mc:AlternateContent>
                <mc:Choice Requires="wpg">
                  <w:drawing>
                    <wp:inline distT="0" distB="0" distL="0" distR="0">
                      <wp:extent cx="261620" cy="238760"/>
                      <wp:effectExtent l="12700" t="12700" r="12700" b="12700"/>
                      <wp:docPr id="29" name="Group 179047"/>
                      <wp:cNvGraphicFramePr/>
                      <a:graphic xmlns:a="http://schemas.openxmlformats.org/drawingml/2006/main">
                        <a:graphicData uri="http://schemas.microsoft.com/office/word/2010/wordprocessingGroup">
                          <wpg:wgp>
                            <wpg:cNvGrp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5_ST66ahMAAAAlAAAAAQAAAE0BAAAAkAAAAEgAAACQAAAASAAAAAAAAAAAAAAAAAAAABcAAAAUAAAAAAAAAAAAAAD/fwAA/38AAAAAAAAJAAAABAAAAAAAAAAhAAAAQAAAADwAAAB8AwEAB6AAAAAAAAAYAAAAAAAAAAAAAAAAAAAAAAAAAAAAAAAAAAAAnAEAAHgBAAAAAAAAAAAAAAAAAAAoAAAACAAAAAEAAAABAAAA"/>
                                </a:ext>
                              </a:extLst>
                            </wpg:cNvGrpSpPr>
                            <wpg:grpSpPr>
                              <a:xfrm>
                                <a:off x="0" y="0"/>
                                <a:ext cx="261620" cy="238760"/>
                                <a:chOff x="0" y="0"/>
                                <a:chExt cx="261620" cy="238760"/>
                              </a:xfrm>
                            </wpg:grpSpPr>
                            <wps:wsp>
                              <wps:cNvPr id="30" name="Shape 14589"/>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38100" y="34925"/>
                                  <a:ext cx="185420" cy="168910"/>
                                </a:xfrm>
                                <a:custGeom>
                                  <a:avLst/>
                                  <a:gdLst/>
                                  <a:ahLst/>
                                  <a:cxnLst/>
                                  <a:rect l="0" t="0" r="185420" b="168910"/>
                                  <a:pathLst>
                                    <a:path w="185420" h="168910">
                                      <a:moveTo>
                                        <a:pt x="0" y="0"/>
                                      </a:moveTo>
                                      <a:lnTo>
                                        <a:pt x="185420" y="168910"/>
                                      </a:lnTo>
                                    </a:path>
                                  </a:pathLst>
                                </a:custGeom>
                                <a:noFill/>
                                <a:ln w="12700">
                                  <a:solidFill>
                                    <a:srgbClr val="000000"/>
                                  </a:solidFill>
                                </a:ln>
                              </wps:spPr>
                              <wps:bodyPr spcFirstLastPara="1" vertOverflow="clip" horzOverflow="clip" lIns="91440" tIns="45720" rIns="91440" bIns="45720" upright="1">
                                <a:noAutofit/>
                              </wps:bodyPr>
                            </wps:wsp>
                            <wps:wsp>
                              <wps:cNvPr id="31" name="Shape 14590"/>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38100" y="34925"/>
                                  <a:ext cx="185420" cy="168910"/>
                                </a:xfrm>
                                <a:custGeom>
                                  <a:avLst/>
                                  <a:gdLst/>
                                  <a:ahLst/>
                                  <a:cxnLst/>
                                  <a:rect l="0" t="0" r="185420" b="168910"/>
                                  <a:pathLst>
                                    <a:path w="185420" h="168910">
                                      <a:moveTo>
                                        <a:pt x="185420" y="0"/>
                                      </a:moveTo>
                                      <a:lnTo>
                                        <a:pt x="0" y="168910"/>
                                      </a:lnTo>
                                    </a:path>
                                  </a:pathLst>
                                </a:custGeom>
                                <a:noFill/>
                                <a:ln w="12700">
                                  <a:solidFill>
                                    <a:srgbClr val="000000"/>
                                  </a:solidFill>
                                </a:ln>
                              </wps:spPr>
                              <wps:bodyPr spcFirstLastPara="1" vertOverflow="clip" horzOverflow="clip" lIns="91440" tIns="45720" rIns="91440" bIns="45720" upright="1">
                                <a:noAutofit/>
                              </wps:bodyPr>
                            </wps:wsp>
                            <wps:wsp>
                              <wps:cNvPr id="32" name="Shape 14591"/>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261620" cy="238760"/>
                                </a:xfrm>
                                <a:custGeom>
                                  <a:avLst/>
                                  <a:gdLst/>
                                  <a:ahLst/>
                                  <a:cxnLst/>
                                  <a:rect l="0" t="0" r="261620" b="238760"/>
                                  <a:pathLst>
                                    <a:path w="261620" h="238760">
                                      <a:moveTo>
                                        <a:pt x="0" y="119380"/>
                                      </a:moveTo>
                                      <a:cubicBezTo>
                                        <a:pt x="0" y="53400"/>
                                        <a:pt x="58513" y="0"/>
                                        <a:pt x="130810" y="0"/>
                                      </a:cubicBezTo>
                                      <a:cubicBezTo>
                                        <a:pt x="203107" y="0"/>
                                        <a:pt x="261620" y="53400"/>
                                        <a:pt x="261620" y="119380"/>
                                      </a:cubicBezTo>
                                      <a:cubicBezTo>
                                        <a:pt x="261620" y="185260"/>
                                        <a:pt x="203107" y="238760"/>
                                        <a:pt x="130810" y="238760"/>
                                      </a:cubicBezTo>
                                      <a:cubicBezTo>
                                        <a:pt x="58513" y="238760"/>
                                        <a:pt x="0" y="185260"/>
                                        <a:pt x="0" y="119380"/>
                                      </a:cubicBezTo>
                                      <a:close/>
                                    </a:path>
                                  </a:pathLst>
                                </a:custGeom>
                                <a:noFill/>
                                <a:ln w="12700">
                                  <a:solidFill>
                                    <a:srgbClr val="000000"/>
                                  </a:solidFill>
                                </a:ln>
                              </wps:spPr>
                              <wps:bodyPr spcFirstLastPara="1" vertOverflow="clip" horzOverflow="clip" lIns="91440" tIns="45720" rIns="91440" bIns="45720" upright="1">
                                <a:noAutofit/>
                              </wps:bodyPr>
                            </wps:wsp>
                          </wpg:wgp>
                        </a:graphicData>
                      </a:graphic>
                    </wp:inline>
                  </w:drawing>
                </mc:Choice>
                <mc:Fallback xmlns:w15="http://schemas.microsoft.com/office/word/2012/wordml">
                  <w:object>
                    <v:group style="width:20.60pt;height:18.80pt;z-index:251658269;mso-wrap-distance-left:0.00pt;mso-wrap-distance-right:0.00pt" coordorigin="0,0" coordsize="412,376">
                      <v:shape id="Shape 14589" o:spid="_x0000_s1064" style="position:absolute;left:60;top:55;width:292;height:266" coordsize="292,266" path="m0,0l292,266e" strokeweight="1.00pt" filled="f" v:ext="SMDATA_13_ST66ahMAAAAlAAAACw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path arrowok="t"/>
                      </v:shape>
                      <v:shape id="Shape 14590" o:spid="_x0000_s1065" style="position:absolute;left:60;top:55;width:292;height:266" coordsize="292,266" path="m292,0l0,266e" strokeweight="1.00pt" filled="f" v:ext="SMDATA_13_ST66ah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path arrowok="t"/>
                      </v:shape>
                      <v:shape id="Shape 14591" o:spid="_x0000_s1066" style="position:absolute;left:0;top:0;width:412;height:376" coordsize="412,376" path="m0,188c0,84,92,0,206,0c320,0,412,84,412,188c412,292,320,376,206,376c92,376,0,292,0,188xe" strokeweight="1.00pt" filled="f" v:ext="SMDATA_13_ST66ah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group>
                  </w:object>
                </mc:Fallback>
              </mc:AlternateContent>
            </w:r>
          </w:p>
        </w:tc>
      </w:tr>
      <w:tr w:rsidR="00160652" w:rsidTr="00160652">
        <w:trPr>
          <w:trHeight w:val="1980"/>
        </w:trPr>
        <w:tc>
          <w:tcPr>
            <w:cnfStyle w:val="001000000000" w:firstRow="0" w:lastRow="0" w:firstColumn="1" w:lastColumn="0" w:oddVBand="0" w:evenVBand="0" w:oddHBand="0" w:evenHBand="0" w:firstRowFirstColumn="0" w:firstRowLastColumn="0" w:lastRowFirstColumn="0" w:lastRowLastColumn="0"/>
            <w:tcW w:w="2009" w:type="dxa"/>
          </w:tcPr>
          <w:p w:rsidR="00160652" w:rsidRDefault="00086B22">
            <w:pPr>
              <w:spacing w:line="360" w:lineRule="auto"/>
              <w:rPr>
                <w:rFonts w:cs="Times New Roman"/>
              </w:rPr>
            </w:pPr>
            <w:r>
              <w:rPr>
                <w:rFonts w:eastAsia="Times New Roman" w:cs="Times New Roman"/>
              </w:rPr>
              <w:lastRenderedPageBreak/>
              <w:t xml:space="preserve">Couloir </w:t>
            </w:r>
          </w:p>
        </w:tc>
        <w:tc>
          <w:tcPr>
            <w:tcW w:w="4732"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Les diagrammes d’activités font intervenir les acteurs de chaque activité. Chaque activité sera placée dans une colonne (couloir) qui correspond à l’acteur qui l’effectue. </w:t>
            </w:r>
          </w:p>
        </w:tc>
        <w:tc>
          <w:tcPr>
            <w:tcW w:w="2256" w:type="dxa"/>
          </w:tcPr>
          <w:p w:rsidR="00160652" w:rsidRDefault="0016065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Pr>
                <w:noProof/>
                <w:lang w:val="fr-FR" w:eastAsia="fr-FR"/>
              </w:rPr>
              <w:drawing>
                <wp:inline distT="0" distB="0" distL="0" distR="0">
                  <wp:extent cx="914400" cy="828040"/>
                  <wp:effectExtent l="0" t="0" r="0" b="0"/>
                  <wp:docPr id="33"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4"/>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8AwEAB6AAAAAAAAAZAAAAAAAAAAAAAAAAAAAAAAAAAAAAAAAAAAAAoAUAABgFAAAAAAAAAAAAAAAAAAAoAAAACAAAAAEAAAABAAAA"/>
                              </a:ext>
                            </a:extLst>
                          </pic:cNvPicPr>
                        </pic:nvPicPr>
                        <pic:blipFill>
                          <a:blip r:embed="rId43"/>
                          <a:stretch>
                            <a:fillRect/>
                          </a:stretch>
                        </pic:blipFill>
                        <pic:spPr>
                          <a:xfrm>
                            <a:off x="0" y="0"/>
                            <a:ext cx="914400" cy="828040"/>
                          </a:xfrm>
                          <a:prstGeom prst="rect">
                            <a:avLst/>
                          </a:prstGeom>
                          <a:noFill/>
                          <a:ln w="12700">
                            <a:noFill/>
                          </a:ln>
                        </pic:spPr>
                      </pic:pic>
                    </a:graphicData>
                  </a:graphic>
                </wp:inline>
              </w:drawing>
            </w:r>
          </w:p>
        </w:tc>
      </w:tr>
      <w:tr w:rsidR="00160652" w:rsidTr="00160652">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009" w:type="dxa"/>
          </w:tcPr>
          <w:p w:rsidR="00160652" w:rsidRDefault="00086B22">
            <w:pPr>
              <w:spacing w:line="360" w:lineRule="auto"/>
              <w:rPr>
                <w:rFonts w:cs="Times New Roman"/>
              </w:rPr>
            </w:pPr>
            <w:r>
              <w:rPr>
                <w:rFonts w:eastAsia="Times New Roman" w:cs="Times New Roman"/>
              </w:rPr>
              <w:t xml:space="preserve">Barre de synchronisation </w:t>
            </w:r>
          </w:p>
        </w:tc>
        <w:tc>
          <w:tcPr>
            <w:tcW w:w="4732"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Barre horizontale sur laquelle convergent les activités qui sont exécutées en parallèle. </w:t>
            </w:r>
          </w:p>
        </w:tc>
        <w:tc>
          <w:tcPr>
            <w:tcW w:w="2256" w:type="dxa"/>
          </w:tcPr>
          <w:p w:rsidR="00160652" w:rsidRDefault="0016065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noProof/>
                <w:lang w:val="fr-FR" w:eastAsia="fr-FR"/>
              </w:rPr>
              <mc:AlternateContent>
                <mc:Choice Requires="wpg">
                  <w:drawing>
                    <wp:inline distT="0" distB="0" distL="0" distR="0">
                      <wp:extent cx="1295400" cy="45720"/>
                      <wp:effectExtent l="12700" t="12700" r="12700" b="12700"/>
                      <wp:docPr id="34" name="Group 179229"/>
                      <wp:cNvGraphicFramePr/>
                      <a:graphic xmlns:a="http://schemas.openxmlformats.org/drawingml/2006/main">
                        <a:graphicData uri="http://schemas.microsoft.com/office/word/2010/wordprocessingGroup">
                          <wpg:wgp>
                            <wpg:cNvGrp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5_ST66ahMAAAAlAAAAAQAAAA0BAAAAkAAAAEgAAACQAAAASAAAAAAAAAAAAAAAAAAAABcAAAAUAAAAAAAAAAAAAAD/fwAA/38AAAAAAAAJAAAABAAAAAAAAAAhAAAAQAAAADwAAAB8AwEAB6AAAAAAAAAaAAAAAAAAAAAAAAAAAAAAAAAAAAAAAAAAAAAA+AcAAEgAAAAAAAAAAAAAAAAAAAAoAAAACAAAAAEAAAABAAAA"/>
                                </a:ext>
                              </a:extLst>
                            </wpg:cNvGrpSpPr>
                            <wpg:grpSpPr>
                              <a:xfrm>
                                <a:off x="0" y="0"/>
                                <a:ext cx="1295400" cy="45720"/>
                                <a:chOff x="0" y="0"/>
                                <a:chExt cx="1295400" cy="45720"/>
                              </a:xfrm>
                            </wpg:grpSpPr>
                            <wps:wsp>
                              <wps:cNvPr id="35" name="Shape 196594"/>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1295400" cy="45720"/>
                                </a:xfrm>
                                <a:custGeom>
                                  <a:avLst/>
                                  <a:gdLst/>
                                  <a:ahLst/>
                                  <a:cxnLst/>
                                  <a:rect l="0" t="0" r="1295400" b="45720"/>
                                  <a:pathLst>
                                    <a:path w="1295400" h="45720">
                                      <a:moveTo>
                                        <a:pt x="0" y="0"/>
                                      </a:moveTo>
                                      <a:lnTo>
                                        <a:pt x="1295400" y="0"/>
                                      </a:lnTo>
                                      <a:lnTo>
                                        <a:pt x="1295400" y="45720"/>
                                      </a:lnTo>
                                      <a:lnTo>
                                        <a:pt x="0" y="45720"/>
                                      </a:lnTo>
                                      <a:lnTo>
                                        <a:pt x="0" y="0"/>
                                      </a:lnTo>
                                    </a:path>
                                  </a:pathLst>
                                </a:custGeom>
                                <a:solidFill>
                                  <a:srgbClr val="000000"/>
                                </a:solidFill>
                                <a:ln>
                                  <a:noFill/>
                                </a:ln>
                              </wps:spPr>
                              <wps:bodyPr spcFirstLastPara="1" vertOverflow="clip" horzOverflow="clip" lIns="91440" tIns="45720" rIns="91440" bIns="45720" upright="1">
                                <a:noAutofit/>
                              </wps:bodyPr>
                            </wps:wsp>
                            <wps:wsp>
                              <wps:cNvPr id="36" name="Shape 14593"/>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1295400" cy="45720"/>
                                </a:xfrm>
                                <a:custGeom>
                                  <a:avLst/>
                                  <a:gdLst/>
                                  <a:ahLst/>
                                  <a:cxnLst/>
                                  <a:rect l="0" t="0" r="1295400" b="45720"/>
                                  <a:pathLst>
                                    <a:path w="1295400" h="45720">
                                      <a:moveTo>
                                        <a:pt x="0" y="45720"/>
                                      </a:moveTo>
                                      <a:lnTo>
                                        <a:pt x="1295400" y="45720"/>
                                      </a:lnTo>
                                      <a:lnTo>
                                        <a:pt x="1295400" y="0"/>
                                      </a:lnTo>
                                      <a:lnTo>
                                        <a:pt x="0" y="0"/>
                                      </a:lnTo>
                                      <a:close/>
                                    </a:path>
                                  </a:pathLst>
                                </a:custGeom>
                                <a:noFill/>
                                <a:ln w="12700">
                                  <a:solidFill>
                                    <a:srgbClr val="000000"/>
                                  </a:solidFill>
                                </a:ln>
                              </wps:spPr>
                              <wps:bodyPr spcFirstLastPara="1" vertOverflow="clip" horzOverflow="clip" lIns="91440" tIns="45720" rIns="91440" bIns="45720" upright="1">
                                <a:noAutofit/>
                              </wps:bodyPr>
                            </wps:wsp>
                          </wpg:wgp>
                        </a:graphicData>
                      </a:graphic>
                    </wp:inline>
                  </w:drawing>
                </mc:Choice>
                <mc:Fallback xmlns:w15="http://schemas.microsoft.com/office/word/2012/wordml">
                  <w:object>
                    <v:group style="width:102.00pt;height:3.60pt;z-index:251658274;mso-wrap-distance-left:0.00pt;mso-wrap-distance-right:0.00pt" coordorigin="0,0" coordsize="2040,72">
                      <v:shape id="Shape 196594" o:spid="_x0000_s1067" style="position:absolute;left:0;top:0;width:2040;height:72" coordsize="2040,72" path="m0,0l2040,0l2040,72l0,72l0,0e" stroked="f" fillcolor="#000000" v:ext="SMDATA_13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path arrowok="t"/>
                        <v:fill color2="#000000" type="solid" angle="90"/>
                      </v:shape>
                      <v:shape id="Shape 14593" o:spid="_x0000_s1068" style="position:absolute;left:0;top:0;width:2040;height:72" coordsize="2040,72" path="m0,72l2040,72l2040,0l0,0xe" strokeweight="1.00pt" filled="f" v:ext="SMDATA_13_ST66ah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group>
                  </w:object>
                </mc:Fallback>
              </mc:AlternateContent>
            </w:r>
          </w:p>
        </w:tc>
      </w:tr>
    </w:tbl>
    <w:p w:rsidR="00160652" w:rsidRDefault="00160652">
      <w:pPr>
        <w:spacing w:line="360" w:lineRule="auto"/>
        <w:jc w:val="left"/>
      </w:pPr>
    </w:p>
    <w:p w:rsidR="00160652" w:rsidRDefault="00086B22">
      <w:pPr>
        <w:spacing w:line="360" w:lineRule="auto"/>
        <w:jc w:val="left"/>
        <w:rPr>
          <w:bCs/>
        </w:rPr>
      </w:pPr>
      <w:r>
        <w:rPr>
          <w:rFonts w:eastAsia="Times New Roman" w:cs="Times New Roman"/>
          <w:bCs/>
        </w:rPr>
        <w:t>Exemple de diagramme d'activité :</w:t>
      </w:r>
    </w:p>
    <w:p w:rsidR="00160652" w:rsidRDefault="00086B22">
      <w:pPr>
        <w:spacing w:line="360" w:lineRule="auto"/>
        <w:jc w:val="left"/>
      </w:pPr>
      <w:r>
        <w:rPr>
          <w:noProof/>
          <w:lang w:val="fr-FR" w:eastAsia="fr-FR"/>
        </w:rPr>
        <w:drawing>
          <wp:inline distT="0" distB="0" distL="0" distR="0">
            <wp:extent cx="2659380" cy="2335530"/>
            <wp:effectExtent l="0" t="0" r="0" b="0"/>
            <wp:docPr id="37"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25"/>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AwAAB6AAAAAAAAAAAAAAAAAAAAAAAAAAAAAAAAAAAAAAAAAAAAAAXBAAAF4OAAAAAAAAAAAAAAAAAAAoAAAACAAAAAEAAAABAAAA"/>
                        </a:ext>
                      </a:extLst>
                    </pic:cNvPicPr>
                  </pic:nvPicPr>
                  <pic:blipFill>
                    <a:blip r:embed="rId44"/>
                    <a:stretch>
                      <a:fillRect/>
                    </a:stretch>
                  </pic:blipFill>
                  <pic:spPr>
                    <a:xfrm>
                      <a:off x="0" y="0"/>
                      <a:ext cx="2659380" cy="2335530"/>
                    </a:xfrm>
                    <a:prstGeom prst="rect">
                      <a:avLst/>
                    </a:prstGeom>
                    <a:noFill/>
                    <a:ln w="9525">
                      <a:noFill/>
                    </a:ln>
                  </pic:spPr>
                </pic:pic>
              </a:graphicData>
            </a:graphic>
          </wp:inline>
        </w:drawing>
      </w:r>
    </w:p>
    <w:p w:rsidR="00160652" w:rsidRDefault="00160652">
      <w:pPr>
        <w:spacing w:line="360" w:lineRule="auto"/>
        <w:jc w:val="left"/>
      </w:pPr>
    </w:p>
    <w:p w:rsidR="00F51270" w:rsidRDefault="00F51270">
      <w:pPr>
        <w:spacing w:line="360" w:lineRule="auto"/>
        <w:jc w:val="left"/>
      </w:pPr>
    </w:p>
    <w:p w:rsidR="00F51270" w:rsidRDefault="00F51270">
      <w:pPr>
        <w:spacing w:line="360" w:lineRule="auto"/>
        <w:jc w:val="left"/>
      </w:pPr>
    </w:p>
    <w:p w:rsidR="00F51270" w:rsidRDefault="00F51270">
      <w:pPr>
        <w:spacing w:line="360" w:lineRule="auto"/>
        <w:jc w:val="left"/>
      </w:pPr>
    </w:p>
    <w:p w:rsidR="00F51270" w:rsidRDefault="00F51270">
      <w:pPr>
        <w:spacing w:line="360" w:lineRule="auto"/>
        <w:jc w:val="left"/>
      </w:pPr>
    </w:p>
    <w:p w:rsidR="00F51270" w:rsidRDefault="00F51270">
      <w:pPr>
        <w:spacing w:line="360" w:lineRule="auto"/>
        <w:jc w:val="left"/>
      </w:pPr>
    </w:p>
    <w:p w:rsidR="00F51270" w:rsidRDefault="00F51270">
      <w:pPr>
        <w:spacing w:line="360" w:lineRule="auto"/>
        <w:jc w:val="left"/>
      </w:pPr>
    </w:p>
    <w:p w:rsidR="00160652" w:rsidRDefault="00086B22" w:rsidP="008032BE">
      <w:pPr>
        <w:pStyle w:val="Titre5"/>
        <w:numPr>
          <w:ilvl w:val="1"/>
          <w:numId w:val="17"/>
        </w:numPr>
        <w:ind w:left="1440" w:hanging="720"/>
      </w:pPr>
      <w:bookmarkStart w:id="561" w:name="_Toc177676008"/>
      <w:bookmarkStart w:id="562" w:name="_Toc177678433"/>
      <w:bookmarkStart w:id="563" w:name="_Toc177726447"/>
      <w:bookmarkStart w:id="564" w:name="_Toc177726917"/>
      <w:bookmarkStart w:id="565" w:name="_Toc202724648"/>
      <w:r>
        <w:t>Cas 1</w:t>
      </w:r>
      <w:bookmarkEnd w:id="561"/>
      <w:bookmarkEnd w:id="562"/>
      <w:bookmarkEnd w:id="563"/>
      <w:bookmarkEnd w:id="564"/>
      <w:bookmarkEnd w:id="565"/>
    </w:p>
    <w:p w:rsidR="00905F4A" w:rsidRPr="00905F4A" w:rsidRDefault="00905F4A" w:rsidP="00905F4A">
      <w:r>
        <w:t>Diagramme d’activit</w:t>
      </w:r>
      <w:r>
        <w:rPr>
          <w:lang w:val="fr-FR"/>
        </w:rPr>
        <w:t>é</w:t>
      </w:r>
      <w:r w:rsidR="005B48AF">
        <w:t xml:space="preserve"> de « </w:t>
      </w:r>
      <w:r>
        <w:t>s authen</w:t>
      </w:r>
      <w:r w:rsidR="005B48AF">
        <w:t>tifier »</w:t>
      </w:r>
    </w:p>
    <w:p w:rsidR="00160652" w:rsidRDefault="00160652">
      <w:pPr>
        <w:spacing w:line="360" w:lineRule="auto"/>
        <w:jc w:val="left"/>
        <w:rPr>
          <w:sz w:val="32"/>
          <w:szCs w:val="32"/>
        </w:rPr>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F51270">
      <w:pPr>
        <w:jc w:val="left"/>
      </w:pPr>
      <w:r w:rsidRPr="00CB1FEF">
        <w:rPr>
          <w:noProof/>
          <w:lang w:val="fr-FR" w:eastAsia="fr-FR"/>
        </w:rPr>
        <w:drawing>
          <wp:anchor distT="0" distB="0" distL="114300" distR="114300" simplePos="0" relativeHeight="251670661" behindDoc="0" locked="0" layoutInCell="1" allowOverlap="1" wp14:anchorId="178E3DEF" wp14:editId="46EAA702">
            <wp:simplePos x="0" y="0"/>
            <wp:positionH relativeFrom="column">
              <wp:posOffset>81280</wp:posOffset>
            </wp:positionH>
            <wp:positionV relativeFrom="paragraph">
              <wp:posOffset>205740</wp:posOffset>
            </wp:positionV>
            <wp:extent cx="4704080" cy="5811520"/>
            <wp:effectExtent l="0" t="0" r="0" b="0"/>
            <wp:wrapSquare wrapText="bothSides"/>
            <wp:docPr id="778839718"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04080" cy="5811520"/>
                    </a:xfrm>
                    <a:prstGeom prst="rect">
                      <a:avLst/>
                    </a:prstGeom>
                    <a:noFill/>
                    <a:ln>
                      <a:noFill/>
                    </a:ln>
                  </pic:spPr>
                </pic:pic>
              </a:graphicData>
            </a:graphic>
          </wp:anchor>
        </w:drawing>
      </w: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spacing w:line="360" w:lineRule="auto"/>
        <w:jc w:val="left"/>
        <w:rPr>
          <w:sz w:val="32"/>
          <w:szCs w:val="32"/>
        </w:rPr>
      </w:pPr>
    </w:p>
    <w:p w:rsidR="00F51270" w:rsidRDefault="00F51270">
      <w:pPr>
        <w:spacing w:line="360" w:lineRule="auto"/>
        <w:jc w:val="left"/>
        <w:rPr>
          <w:sz w:val="32"/>
          <w:szCs w:val="32"/>
        </w:rPr>
      </w:pPr>
    </w:p>
    <w:p w:rsidR="00F51270" w:rsidRDefault="00F51270">
      <w:pPr>
        <w:spacing w:line="360" w:lineRule="auto"/>
        <w:jc w:val="left"/>
        <w:rPr>
          <w:sz w:val="32"/>
          <w:szCs w:val="32"/>
        </w:rPr>
      </w:pPr>
    </w:p>
    <w:p w:rsidR="00F51270" w:rsidRDefault="00F51270">
      <w:pPr>
        <w:spacing w:line="360" w:lineRule="auto"/>
        <w:jc w:val="left"/>
        <w:rPr>
          <w:sz w:val="32"/>
          <w:szCs w:val="32"/>
        </w:rPr>
      </w:pPr>
    </w:p>
    <w:p w:rsidR="00F51270" w:rsidRDefault="00F51270">
      <w:pPr>
        <w:spacing w:line="360" w:lineRule="auto"/>
        <w:jc w:val="left"/>
        <w:rPr>
          <w:sz w:val="32"/>
          <w:szCs w:val="32"/>
        </w:rPr>
      </w:pPr>
    </w:p>
    <w:p w:rsidR="00F51270" w:rsidRDefault="00F51270">
      <w:pPr>
        <w:spacing w:line="360" w:lineRule="auto"/>
        <w:jc w:val="left"/>
        <w:rPr>
          <w:sz w:val="32"/>
          <w:szCs w:val="32"/>
        </w:rPr>
      </w:pPr>
    </w:p>
    <w:p w:rsidR="00160652" w:rsidRDefault="00086B22" w:rsidP="008032BE">
      <w:pPr>
        <w:pStyle w:val="Titre5"/>
        <w:numPr>
          <w:ilvl w:val="1"/>
          <w:numId w:val="17"/>
        </w:numPr>
        <w:ind w:left="1440" w:hanging="720"/>
      </w:pPr>
      <w:bookmarkStart w:id="566" w:name="_Toc177676009"/>
      <w:bookmarkStart w:id="567" w:name="_Toc177678434"/>
      <w:bookmarkStart w:id="568" w:name="_Toc177726448"/>
      <w:bookmarkStart w:id="569" w:name="_Toc177726918"/>
      <w:bookmarkStart w:id="570" w:name="_Toc202724649"/>
      <w:r>
        <w:t>Cas 2</w:t>
      </w:r>
      <w:bookmarkEnd w:id="566"/>
      <w:bookmarkEnd w:id="567"/>
      <w:bookmarkEnd w:id="568"/>
      <w:bookmarkEnd w:id="569"/>
      <w:bookmarkEnd w:id="570"/>
    </w:p>
    <w:p w:rsidR="00160652" w:rsidRDefault="00160652">
      <w:pPr>
        <w:spacing w:line="360" w:lineRule="auto"/>
        <w:jc w:val="left"/>
        <w:rPr>
          <w:sz w:val="32"/>
          <w:szCs w:val="32"/>
        </w:rPr>
      </w:pPr>
    </w:p>
    <w:p w:rsidR="00160652" w:rsidRDefault="00160652">
      <w:pPr>
        <w:jc w:val="left"/>
      </w:pPr>
    </w:p>
    <w:p w:rsidR="00160652" w:rsidRDefault="000E1E18">
      <w:pPr>
        <w:jc w:val="left"/>
      </w:pPr>
      <w:r w:rsidRPr="005E1B2D">
        <w:rPr>
          <w:noProof/>
          <w:lang w:val="fr-FR" w:eastAsia="fr-FR"/>
        </w:rPr>
        <w:drawing>
          <wp:anchor distT="0" distB="0" distL="114300" distR="114300" simplePos="0" relativeHeight="251662469" behindDoc="0" locked="0" layoutInCell="1" allowOverlap="1" wp14:anchorId="16EBC01A" wp14:editId="6D357491">
            <wp:simplePos x="0" y="0"/>
            <wp:positionH relativeFrom="column">
              <wp:posOffset>-74295</wp:posOffset>
            </wp:positionH>
            <wp:positionV relativeFrom="page">
              <wp:posOffset>1353820</wp:posOffset>
            </wp:positionV>
            <wp:extent cx="5943600" cy="5039360"/>
            <wp:effectExtent l="0" t="0" r="0" b="0"/>
            <wp:wrapSquare wrapText="bothSides"/>
            <wp:docPr id="150291372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6">
                      <a:extLst>
                        <a:ext uri="{28A0092B-C50C-407E-A947-70E740481C1C}">
                          <a14:useLocalDpi xmlns:a14="http://schemas.microsoft.com/office/drawing/2010/main" val="0"/>
                        </a:ext>
                      </a:extLst>
                    </a:blip>
                    <a:srcRect r="32660" b="29916"/>
                    <a:stretch>
                      <a:fillRect/>
                    </a:stretch>
                  </pic:blipFill>
                  <pic:spPr bwMode="auto">
                    <a:xfrm>
                      <a:off x="0" y="0"/>
                      <a:ext cx="5943600" cy="5039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pPr>
        <w:jc w:val="left"/>
      </w:pPr>
    </w:p>
    <w:p w:rsidR="00160652" w:rsidRDefault="00160652" w:rsidP="000E1E18">
      <w:pPr>
        <w:pStyle w:val="Titre5"/>
      </w:pPr>
    </w:p>
    <w:p w:rsidR="00160652" w:rsidRDefault="00160652">
      <w:pPr>
        <w:spacing w:line="360" w:lineRule="auto"/>
        <w:jc w:val="left"/>
        <w:rPr>
          <w:sz w:val="32"/>
          <w:szCs w:val="32"/>
        </w:rPr>
      </w:pPr>
    </w:p>
    <w:p w:rsidR="00160652" w:rsidRDefault="00086B22">
      <w:pPr>
        <w:pStyle w:val="Titre3"/>
        <w:rPr>
          <w:lang w:val="fr-FR"/>
        </w:rPr>
      </w:pPr>
      <w:r>
        <w:br w:type="page"/>
      </w:r>
      <w:bookmarkStart w:id="571" w:name="_Toc177676012"/>
      <w:bookmarkStart w:id="572" w:name="_Toc177678437"/>
      <w:bookmarkStart w:id="573" w:name="_Toc177724573"/>
      <w:bookmarkStart w:id="574" w:name="_Toc177726451"/>
      <w:bookmarkStart w:id="575" w:name="_Toc177726921"/>
      <w:bookmarkStart w:id="576" w:name="_Toc202724652"/>
      <w:r>
        <w:rPr>
          <w:lang w:val="fr-FR"/>
        </w:rPr>
        <w:lastRenderedPageBreak/>
        <w:t>Conclusion</w:t>
      </w:r>
      <w:bookmarkEnd w:id="571"/>
      <w:bookmarkEnd w:id="572"/>
      <w:bookmarkEnd w:id="573"/>
      <w:bookmarkEnd w:id="574"/>
      <w:bookmarkEnd w:id="575"/>
      <w:bookmarkEnd w:id="576"/>
    </w:p>
    <w:p w:rsidR="00160652" w:rsidRDefault="00160652">
      <w:pPr>
        <w:jc w:val="left"/>
      </w:pPr>
    </w:p>
    <w:p w:rsidR="00160652" w:rsidRDefault="00160652">
      <w:pPr>
        <w:jc w:val="left"/>
      </w:pPr>
    </w:p>
    <w:p w:rsidR="00160652" w:rsidRDefault="00086B22">
      <w:pPr>
        <w:jc w:val="left"/>
      </w:pPr>
      <w:r>
        <w:t xml:space="preserve">  Il était question pour nous, dans la phase d’analyse, de présenter les objectifs poursuivis</w:t>
      </w:r>
    </w:p>
    <w:p w:rsidR="00160652" w:rsidRDefault="00086B22">
      <w:pPr>
        <w:jc w:val="left"/>
      </w:pPr>
      <w:r>
        <w:t>dans le cadre de la réalisation de notre projet. Pour ce faire, nous avons choisis d’utilisé le</w:t>
      </w:r>
    </w:p>
    <w:p w:rsidR="00160652" w:rsidRDefault="00086B22">
      <w:pPr>
        <w:jc w:val="left"/>
      </w:pPr>
      <w:r>
        <w:t>langage UML version 2.5.1 avec 2TUP comme outil d’analyse. Ainsi, nous avons pu étudier</w:t>
      </w:r>
    </w:p>
    <w:p w:rsidR="00160652" w:rsidRDefault="00086B22">
      <w:pPr>
        <w:jc w:val="left"/>
      </w:pPr>
      <w:r>
        <w:t>les différents cas d’utilisations de notre application, et présenté les diagrammes de séquences,</w:t>
      </w:r>
    </w:p>
    <w:p w:rsidR="00160652" w:rsidRDefault="00086B22">
      <w:pPr>
        <w:jc w:val="left"/>
      </w:pPr>
      <w:r>
        <w:t>de communication et d’activités correspondants. Le dossier d’analyse étant ainsi clos, dans la</w:t>
      </w:r>
    </w:p>
    <w:p w:rsidR="00160652" w:rsidRDefault="00086B22">
      <w:pPr>
        <w:jc w:val="left"/>
      </w:pPr>
      <w:r>
        <w:t>suite de notre rapport, nous passerons à une description plus détaillée du système auquel nous</w:t>
      </w:r>
    </w:p>
    <w:p w:rsidR="00160652" w:rsidRDefault="00086B22">
      <w:pPr>
        <w:jc w:val="left"/>
      </w:pPr>
      <w:r>
        <w:t xml:space="preserve">avons pensé, d’où le dossier de conception. </w:t>
      </w:r>
    </w:p>
    <w:p w:rsidR="00160652" w:rsidRDefault="00086B22">
      <w:pPr>
        <w:pStyle w:val="Titre2"/>
      </w:pPr>
      <w:r>
        <w:br w:type="page"/>
      </w:r>
      <w:bookmarkStart w:id="577" w:name="_Toc166433359"/>
      <w:bookmarkStart w:id="578" w:name="_Toc171277718"/>
      <w:bookmarkStart w:id="579" w:name="_Toc171412997"/>
      <w:bookmarkStart w:id="580" w:name="_Toc171413254"/>
      <w:bookmarkStart w:id="581" w:name="_Toc171959584"/>
      <w:bookmarkStart w:id="582" w:name="_Toc177505572"/>
      <w:bookmarkStart w:id="583" w:name="_Toc177663226"/>
      <w:bookmarkStart w:id="584" w:name="_Toc177676013"/>
      <w:bookmarkStart w:id="585" w:name="_Toc177678319"/>
      <w:bookmarkStart w:id="586" w:name="_Toc177678438"/>
      <w:bookmarkStart w:id="587" w:name="_Toc177724574"/>
      <w:bookmarkStart w:id="588" w:name="_Toc177726452"/>
      <w:bookmarkStart w:id="589" w:name="_Toc177726922"/>
      <w:bookmarkStart w:id="590" w:name="_Toc177726968"/>
      <w:bookmarkStart w:id="591" w:name="_Toc202724653"/>
      <w:r>
        <w:lastRenderedPageBreak/>
        <w:t>Dossier 4 : Dossier de Conception</w:t>
      </w:r>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r>
        <w:t xml:space="preserve"> </w:t>
      </w:r>
    </w:p>
    <w:p w:rsidR="00160652" w:rsidRDefault="00160652"/>
    <w:p w:rsidR="00160652" w:rsidRDefault="00086B22">
      <w:pPr>
        <w:pStyle w:val="Titre"/>
      </w:pPr>
      <w:r>
        <w:t xml:space="preserve">Résumé : </w:t>
      </w:r>
    </w:p>
    <w:tbl>
      <w:tblPr>
        <w:tblStyle w:val="Grilledutableau"/>
        <w:tblpPr w:leftFromText="180" w:rightFromText="180" w:vertAnchor="text" w:horzAnchor="margin" w:tblpY="314"/>
        <w:tblOverlap w:val="never"/>
        <w:tblW w:w="8168" w:type="dxa"/>
        <w:tblLook w:val="04A0" w:firstRow="1" w:lastRow="0" w:firstColumn="1" w:lastColumn="0" w:noHBand="0" w:noVBand="1"/>
      </w:tblPr>
      <w:tblGrid>
        <w:gridCol w:w="8168"/>
      </w:tblGrid>
      <w:tr w:rsidR="00160652">
        <w:trPr>
          <w:trHeight w:val="2151"/>
        </w:trPr>
        <w:tc>
          <w:tcPr>
            <w:tcW w:w="8168" w:type="dxa"/>
            <w:shd w:val="solid" w:color="DEEAF6" w:fill="auto"/>
          </w:tcPr>
          <w:p w:rsidR="00160652" w:rsidRDefault="00086B22">
            <w:pPr>
              <w:jc w:val="left"/>
            </w:pPr>
            <w:r>
              <w:t>La conception fournie une vue d’ensemble détaillé de la plateforme en décrivant les</w:t>
            </w:r>
          </w:p>
          <w:p w:rsidR="00160652" w:rsidRDefault="00086B22">
            <w:r>
              <w:t>fonctionnalités et les interactions d’une manière claire et structurée ce qui servira de référence</w:t>
            </w:r>
          </w:p>
          <w:p w:rsidR="00160652" w:rsidRDefault="00086B22">
            <w:r>
              <w:t>précieuse tout au long du processus de développement. C’est d’ailleurs à partir de cette</w:t>
            </w:r>
          </w:p>
          <w:p w:rsidR="00160652" w:rsidRDefault="00086B22">
            <w:r>
              <w:t>conception détaillée que la maîtrise d’œuvre aperçoit clairement ce qui lui sera présenté</w:t>
            </w:r>
          </w:p>
          <w:p w:rsidR="00160652" w:rsidRDefault="00086B22">
            <w:r>
              <w:t>comme projet.</w:t>
            </w:r>
          </w:p>
        </w:tc>
      </w:tr>
    </w:tbl>
    <w:p w:rsidR="00160652" w:rsidRDefault="00160652"/>
    <w:p w:rsidR="00160652" w:rsidRDefault="00160652"/>
    <w:p w:rsidR="00160652" w:rsidRDefault="00086B22">
      <w:pPr>
        <w:pStyle w:val="Titre"/>
      </w:pPr>
      <w:r>
        <w:t xml:space="preserve">Aperçu : </w:t>
      </w:r>
    </w:p>
    <w:p w:rsidR="00160652" w:rsidRDefault="00086B22">
      <w:pPr>
        <w:pStyle w:val="Titre"/>
      </w:pPr>
      <w:r>
        <w:rPr>
          <w:noProof/>
          <w:lang w:val="fr-FR" w:eastAsia="fr-FR"/>
        </w:rPr>
        <mc:AlternateContent>
          <mc:Choice Requires="wps">
            <w:drawing>
              <wp:anchor distT="0" distB="0" distL="114300" distR="114300" simplePos="0" relativeHeight="251658354" behindDoc="0" locked="0" layoutInCell="0" hidden="0" allowOverlap="1">
                <wp:simplePos x="0" y="0"/>
                <wp:positionH relativeFrom="margin">
                  <wp:align>left</wp:align>
                </wp:positionH>
                <wp:positionV relativeFrom="paragraph">
                  <wp:posOffset>177165</wp:posOffset>
                </wp:positionV>
                <wp:extent cx="5252720" cy="4838700"/>
                <wp:effectExtent l="9525" t="9525" r="9525" b="9525"/>
                <wp:wrapNone/>
                <wp:docPr id="114" name="Rectangle : carré corné 17"/>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BAAAAAAAAAAEAAABQAAAAhbacS3FV1T8AAAAAAADgPwAAAAAAAOA/AAAAAAAA4D8AAAAAAADgPwAAAAAAAOA/AAAAAAAA4D8AAAAAAADgPwAAAAAAAOA/AAAAAAAA4D8CAAAAjAAAAAEAAAAAAAAA3+z3AAAAAAAAAAAAAAAAAAAAAAAAAAAAAAAAAAAAAAAAAAAAZAAAAAEAAABAAAAAAAAAAAAAAAAAAAAAAAAAAAAAAAAAAAAAAAAAAAAAAAAAAAAAAAAAAAAAAAAAAAAAAAAAAAAAAAAAAAAAAAAAAAAAAAAAAAAAAAAAAAAAAAAAAAAAFAAAADwAAAABAAAAAAAAAFub1Q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NEDAAAAoAAAAAAAAAAAAAABAAAAAQAAAAAAAAAAAAAAAgAAABcBAABQIAAAxB0AAFQAAgAFBwAAzRoAACgAAAAIAAAAAQAAAAEAAAA="/>
                          </a:ext>
                        </a:extLst>
                      </wps:cNvSpPr>
                      <wps:spPr>
                        <a:xfrm>
                          <a:off x="0" y="0"/>
                          <a:ext cx="5252720" cy="4838700"/>
                        </a:xfrm>
                        <a:prstGeom prst="foldedCorner">
                          <a:avLst>
                            <a:gd name="adj" fmla="val 16667"/>
                          </a:avLst>
                        </a:prstGeom>
                        <a:solidFill>
                          <a:srgbClr val="DFECF7"/>
                        </a:solidFill>
                        <a:ln w="9525">
                          <a:solidFill>
                            <a:srgbClr val="5B9BD5"/>
                          </a:solidFill>
                        </a:ln>
                      </wps:spPr>
                      <wps:txbx>
                        <w:txbxContent>
                          <w:p w:rsidR="0028734D" w:rsidRDefault="0028734D">
                            <w:pPr>
                              <w:spacing w:line="360" w:lineRule="auto"/>
                              <w:jc w:val="left"/>
                              <w:rPr>
                                <w:sz w:val="32"/>
                                <w:szCs w:val="32"/>
                              </w:rPr>
                            </w:pPr>
                            <w:r>
                              <w:rPr>
                                <w:sz w:val="32"/>
                                <w:szCs w:val="32"/>
                              </w:rPr>
                              <w:t>Introduction</w:t>
                            </w:r>
                          </w:p>
                          <w:p w:rsidR="0028734D" w:rsidRDefault="0028734D" w:rsidP="008032BE">
                            <w:pPr>
                              <w:pStyle w:val="Paragraphedeliste"/>
                              <w:numPr>
                                <w:ilvl w:val="0"/>
                                <w:numId w:val="37"/>
                              </w:numPr>
                              <w:spacing w:line="360" w:lineRule="auto"/>
                              <w:ind w:left="720" w:hanging="360"/>
                              <w:jc w:val="left"/>
                              <w:rPr>
                                <w:sz w:val="32"/>
                                <w:szCs w:val="32"/>
                              </w:rPr>
                            </w:pPr>
                            <w:r>
                              <w:rPr>
                                <w:sz w:val="32"/>
                                <w:szCs w:val="32"/>
                              </w:rPr>
                              <w:t>Diagramme de classe</w:t>
                            </w:r>
                          </w:p>
                          <w:p w:rsidR="0028734D" w:rsidRDefault="0028734D" w:rsidP="008032BE">
                            <w:pPr>
                              <w:pStyle w:val="Paragraphedeliste"/>
                              <w:numPr>
                                <w:ilvl w:val="0"/>
                                <w:numId w:val="37"/>
                              </w:numPr>
                              <w:spacing w:line="360" w:lineRule="auto"/>
                              <w:ind w:left="720" w:hanging="360"/>
                              <w:jc w:val="left"/>
                              <w:rPr>
                                <w:sz w:val="32"/>
                                <w:szCs w:val="32"/>
                              </w:rPr>
                            </w:pPr>
                            <w:r>
                              <w:rPr>
                                <w:sz w:val="32"/>
                                <w:szCs w:val="32"/>
                              </w:rPr>
                              <w:t>Diagramme d’état transition</w:t>
                            </w:r>
                          </w:p>
                          <w:p w:rsidR="0028734D" w:rsidRDefault="0028734D" w:rsidP="008032BE">
                            <w:pPr>
                              <w:pStyle w:val="Paragraphedeliste"/>
                              <w:numPr>
                                <w:ilvl w:val="0"/>
                                <w:numId w:val="37"/>
                              </w:numPr>
                              <w:spacing w:line="360" w:lineRule="auto"/>
                              <w:ind w:left="720" w:hanging="360"/>
                              <w:jc w:val="left"/>
                              <w:rPr>
                                <w:sz w:val="32"/>
                                <w:szCs w:val="32"/>
                              </w:rPr>
                            </w:pPr>
                            <w:r>
                              <w:rPr>
                                <w:sz w:val="32"/>
                                <w:szCs w:val="32"/>
                              </w:rPr>
                              <w:t>Diagramme de paquetage</w:t>
                            </w:r>
                          </w:p>
                          <w:p w:rsidR="0028734D" w:rsidRDefault="0028734D">
                            <w:pPr>
                              <w:spacing w:line="360" w:lineRule="auto"/>
                              <w:jc w:val="left"/>
                              <w:rPr>
                                <w:sz w:val="32"/>
                                <w:szCs w:val="32"/>
                                <w:lang w:val="en-US"/>
                              </w:rPr>
                            </w:pPr>
                            <w:r>
                              <w:rPr>
                                <w:sz w:val="32"/>
                                <w:szCs w:val="32"/>
                                <w:lang w:val="en-US"/>
                              </w:rPr>
                              <w:t>Conclusion</w:t>
                            </w:r>
                          </w:p>
                        </w:txbxContent>
                      </wps:txbx>
                      <wps:bodyPr spcFirstLastPara="1" vertOverflow="clip" horzOverflow="clip" lIns="91440" tIns="45720" rIns="91440" bIns="45720" anchor="ctr" upright="1">
                        <a:prstTxWarp prst="textNoShape">
                          <a:avLst/>
                        </a:prstTxWarp>
                        <a:noAutofit/>
                      </wps:bodyPr>
                    </wps:wsp>
                  </a:graphicData>
                </a:graphic>
              </wp:anchor>
            </w:drawing>
          </mc:Choice>
          <mc:Fallback>
            <w:pict>
              <v:shape id="Rectangle : carré corné 17" o:spid="_x0000_s1040" type="#_x0000_t65" style="position:absolute;left:0;text-align:left;margin-left:0;margin-top:13.95pt;width:413.6pt;height:381pt;z-index:25165835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cCTwIAAKcEAAAOAAAAZHJzL2Uyb0RvYy54bWysVMFuGjEQvVfqP1i+N8tSIASxRE0oVaUo&#10;QU2qno3X3nXlta2xgaVfk2t/o/2xjs0SIL1VvRiPZ+btvPdsptdto8lGgFfWFDS/6FEiDLelMlVB&#10;vz4t3o0p8YGZkmlrREF3wtPr2ds3062biL6trS4FEAQxfrJ1Ba1DcJMs87wWDfMX1gmDSWmhYQFD&#10;qLIS2BbRG531e71RtrVQOrBceI+n832SzhK+lIKHBym9CEQXFGcLaYW0ruKazaZsUgFzteLdGOwf&#10;pmiYMvjRF6g5C4ysQf0F1SgO1lsZLrhtMiul4iJxQDZ57xWbx5o5kbigON69yOT/Hyy/3yyBqBK9&#10;yweUGNagSV9QNmYqLX49TwhnAL9/Em7B4E9+GSXbOj/Bzke3hEhatOHOh263p+2bWJcdc9lZTwx8&#10;191KaGIvikHa5MzuxRlEJhwPh/1h/7KPBnLMDcbvx5e95B1+4NDuwIdPwjYkbgoq480qb3FqAckZ&#10;tulmrMqOJiu/UyIbjYZvmCb5aDRK7BC0K8bdATZO6K1W5UJpnQKoVrcaCLYWdL74eLs4NJ+VaUO2&#10;Bb1CAmmKs5w/hRjeXN3Mh51qJ2U4gzYo5VGyuAvtqt3blnSIRytb7tBL7/hCoQR3zIclAySX0/hC&#10;wwMuUluchmvlKKkt/Hh9pj8bvFxX+WAQH0sKBsMkPJxmVqcZZjhCIWoAStYOVFWj/nmiG9V7ar8x&#10;cJ0tAR29t4eL3Qm9vynH2iivsR/WwUoVYvJIrwvwNaTb1b3c+NxO41R1/H+Z/QEAAP//AwBQSwME&#10;FAAGAAgAAAAhAOgm6izaAAAABwEAAA8AAABkcnMvZG93bnJldi54bWxMj81ugzAQhO+V+g7WVuqt&#10;MeEQfsoSRal66a3QB3DwBih4jbAh5O3rntrjaEYz3xTHzYxipdn1lhH2uwgEcWN1zy3CV/3+koJw&#10;XrFWo2VCuJODY/n4UKhc2xt/0lr5VoQSdrlC6Lyfcild05FRbmcn4uBd7WyUD3JupZ7VLZSbUcZR&#10;dJBG9RwWOjXRuaNmqBaDcBisfVuz4bykdZXU3/7jviwK8flpO72C8LT5vzD84gd0KAPTxS6snRgR&#10;whGPECcZiOCmcRKDuCAkaZaBLAv5n7/8AQAA//8DAFBLAQItABQABgAIAAAAIQC2gziS/gAAAOEB&#10;AAATAAAAAAAAAAAAAAAAAAAAAABbQ29udGVudF9UeXBlc10ueG1sUEsBAi0AFAAGAAgAAAAhADj9&#10;If/WAAAAlAEAAAsAAAAAAAAAAAAAAAAALwEAAF9yZWxzLy5yZWxzUEsBAi0AFAAGAAgAAAAhAOn8&#10;dwJPAgAApwQAAA4AAAAAAAAAAAAAAAAALgIAAGRycy9lMm9Eb2MueG1sUEsBAi0AFAAGAAgAAAAh&#10;AOgm6izaAAAABwEAAA8AAAAAAAAAAAAAAAAAqQQAAGRycy9kb3ducmV2LnhtbFBLBQYAAAAABAAE&#10;APMAAACwBQAAAAA=&#10;" o:allowincell="f" adj="18000" fillcolor="#dfecf7" strokecolor="#5b9bd5">
                <v:textbox>
                  <w:txbxContent>
                    <w:p w:rsidR="0028734D" w:rsidRDefault="0028734D">
                      <w:pPr>
                        <w:spacing w:line="360" w:lineRule="auto"/>
                        <w:jc w:val="left"/>
                        <w:rPr>
                          <w:sz w:val="32"/>
                          <w:szCs w:val="32"/>
                        </w:rPr>
                      </w:pPr>
                      <w:r>
                        <w:rPr>
                          <w:sz w:val="32"/>
                          <w:szCs w:val="32"/>
                        </w:rPr>
                        <w:t>Introduction</w:t>
                      </w:r>
                    </w:p>
                    <w:p w:rsidR="0028734D" w:rsidRDefault="0028734D" w:rsidP="008032BE">
                      <w:pPr>
                        <w:pStyle w:val="Paragraphedeliste"/>
                        <w:numPr>
                          <w:ilvl w:val="0"/>
                          <w:numId w:val="37"/>
                        </w:numPr>
                        <w:spacing w:line="360" w:lineRule="auto"/>
                        <w:ind w:left="720" w:hanging="360"/>
                        <w:jc w:val="left"/>
                        <w:rPr>
                          <w:sz w:val="32"/>
                          <w:szCs w:val="32"/>
                        </w:rPr>
                      </w:pPr>
                      <w:r>
                        <w:rPr>
                          <w:sz w:val="32"/>
                          <w:szCs w:val="32"/>
                        </w:rPr>
                        <w:t>Diagramme de classe</w:t>
                      </w:r>
                    </w:p>
                    <w:p w:rsidR="0028734D" w:rsidRDefault="0028734D" w:rsidP="008032BE">
                      <w:pPr>
                        <w:pStyle w:val="Paragraphedeliste"/>
                        <w:numPr>
                          <w:ilvl w:val="0"/>
                          <w:numId w:val="37"/>
                        </w:numPr>
                        <w:spacing w:line="360" w:lineRule="auto"/>
                        <w:ind w:left="720" w:hanging="360"/>
                        <w:jc w:val="left"/>
                        <w:rPr>
                          <w:sz w:val="32"/>
                          <w:szCs w:val="32"/>
                        </w:rPr>
                      </w:pPr>
                      <w:r>
                        <w:rPr>
                          <w:sz w:val="32"/>
                          <w:szCs w:val="32"/>
                        </w:rPr>
                        <w:t>Diagramme d’état transition</w:t>
                      </w:r>
                    </w:p>
                    <w:p w:rsidR="0028734D" w:rsidRDefault="0028734D" w:rsidP="008032BE">
                      <w:pPr>
                        <w:pStyle w:val="Paragraphedeliste"/>
                        <w:numPr>
                          <w:ilvl w:val="0"/>
                          <w:numId w:val="37"/>
                        </w:numPr>
                        <w:spacing w:line="360" w:lineRule="auto"/>
                        <w:ind w:left="720" w:hanging="360"/>
                        <w:jc w:val="left"/>
                        <w:rPr>
                          <w:sz w:val="32"/>
                          <w:szCs w:val="32"/>
                        </w:rPr>
                      </w:pPr>
                      <w:r>
                        <w:rPr>
                          <w:sz w:val="32"/>
                          <w:szCs w:val="32"/>
                        </w:rPr>
                        <w:t>Diagramme de paquetage</w:t>
                      </w:r>
                    </w:p>
                    <w:p w:rsidR="0028734D" w:rsidRDefault="0028734D">
                      <w:pPr>
                        <w:spacing w:line="360" w:lineRule="auto"/>
                        <w:jc w:val="left"/>
                        <w:rPr>
                          <w:sz w:val="32"/>
                          <w:szCs w:val="32"/>
                          <w:lang w:val="en-US"/>
                        </w:rPr>
                      </w:pPr>
                      <w:r>
                        <w:rPr>
                          <w:sz w:val="32"/>
                          <w:szCs w:val="32"/>
                          <w:lang w:val="en-US"/>
                        </w:rPr>
                        <w:t>Conclusion</w:t>
                      </w:r>
                    </w:p>
                  </w:txbxContent>
                </v:textbox>
                <w10:wrap anchorx="margin"/>
              </v:shape>
            </w:pict>
          </mc:Fallback>
        </mc:AlternateContent>
      </w:r>
    </w:p>
    <w:p w:rsidR="00160652" w:rsidRDefault="00086B22">
      <w:pPr>
        <w:pStyle w:val="Titre3"/>
      </w:pPr>
      <w:r>
        <w:br w:type="page"/>
      </w:r>
      <w:bookmarkStart w:id="592" w:name="_Toc177676014"/>
      <w:bookmarkStart w:id="593" w:name="_Toc177678439"/>
      <w:bookmarkStart w:id="594" w:name="_Toc177724575"/>
      <w:bookmarkStart w:id="595" w:name="_Toc177726453"/>
      <w:bookmarkStart w:id="596" w:name="_Toc177726923"/>
      <w:bookmarkStart w:id="597" w:name="_Toc202724654"/>
      <w:r>
        <w:lastRenderedPageBreak/>
        <w:t>Introduction</w:t>
      </w:r>
      <w:bookmarkEnd w:id="592"/>
      <w:bookmarkEnd w:id="593"/>
      <w:bookmarkEnd w:id="594"/>
      <w:bookmarkEnd w:id="595"/>
      <w:bookmarkEnd w:id="596"/>
      <w:bookmarkEnd w:id="597"/>
    </w:p>
    <w:p w:rsidR="00160652" w:rsidRDefault="00086B22">
      <w:pPr>
        <w:spacing w:line="360" w:lineRule="auto"/>
        <w:jc w:val="left"/>
      </w:pPr>
      <w:r>
        <w:t xml:space="preserve">  Le dossier de conception illustre les contours du système d’information pour</w:t>
      </w:r>
    </w:p>
    <w:p w:rsidR="00160652" w:rsidRDefault="00086B22">
      <w:pPr>
        <w:spacing w:line="360" w:lineRule="auto"/>
        <w:jc w:val="left"/>
      </w:pPr>
      <w:r>
        <w:t>pouvoir mieux dégager le modèle dynamique qui nous permettra de concevoir notre solution.</w:t>
      </w:r>
    </w:p>
    <w:p w:rsidR="00160652" w:rsidRDefault="00086B22">
      <w:pPr>
        <w:spacing w:line="360" w:lineRule="auto"/>
        <w:jc w:val="left"/>
      </w:pPr>
      <w:r>
        <w:t>Dans ce dossier nous retrouvons différents diagrammes tel que le diagramme de classe, d’état</w:t>
      </w:r>
    </w:p>
    <w:p w:rsidR="00160652" w:rsidRDefault="00086B22">
      <w:pPr>
        <w:spacing w:line="360" w:lineRule="auto"/>
        <w:jc w:val="left"/>
      </w:pPr>
      <w:r>
        <w:t>transition et de paquetage.</w:t>
      </w:r>
    </w:p>
    <w:p w:rsidR="00160652" w:rsidRDefault="00160652">
      <w:pPr>
        <w:jc w:val="left"/>
      </w:pPr>
    </w:p>
    <w:p w:rsidR="00160652" w:rsidRDefault="00160652">
      <w:pPr>
        <w:jc w:val="left"/>
        <w:rPr>
          <w:sz w:val="32"/>
          <w:szCs w:val="32"/>
        </w:rPr>
      </w:pPr>
    </w:p>
    <w:p w:rsidR="00160652" w:rsidRDefault="00086B22" w:rsidP="008032BE">
      <w:pPr>
        <w:pStyle w:val="Titre3"/>
        <w:numPr>
          <w:ilvl w:val="0"/>
          <w:numId w:val="9"/>
        </w:numPr>
        <w:ind w:left="1080" w:hanging="720"/>
      </w:pPr>
      <w:r>
        <w:br w:type="page"/>
      </w:r>
      <w:bookmarkStart w:id="598" w:name="_Toc177676015"/>
      <w:bookmarkStart w:id="599" w:name="_Toc177678440"/>
      <w:bookmarkStart w:id="600" w:name="_Toc177724576"/>
      <w:bookmarkStart w:id="601" w:name="_Toc177726454"/>
      <w:bookmarkStart w:id="602" w:name="_Toc177726924"/>
      <w:bookmarkStart w:id="603" w:name="_Toc202724655"/>
      <w:r>
        <w:lastRenderedPageBreak/>
        <w:t>Diagramme de classe</w:t>
      </w:r>
      <w:bookmarkEnd w:id="598"/>
      <w:bookmarkEnd w:id="599"/>
      <w:bookmarkEnd w:id="600"/>
      <w:bookmarkEnd w:id="601"/>
      <w:bookmarkEnd w:id="602"/>
      <w:bookmarkEnd w:id="603"/>
    </w:p>
    <w:p w:rsidR="00160652" w:rsidRDefault="00086B22">
      <w:r>
        <w:t xml:space="preserve"> </w:t>
      </w:r>
    </w:p>
    <w:p w:rsidR="00160652" w:rsidRDefault="00086B22">
      <w:r>
        <w:t xml:space="preserve">    Le diagramme de classe permet d’exprimer la structure statique du système en</w:t>
      </w:r>
    </w:p>
    <w:p w:rsidR="00160652" w:rsidRDefault="00086B22">
      <w:r>
        <w:t>terme de classe et de relation entre les classes. L’intérêt de ce diagramme est de modéliser les</w:t>
      </w:r>
    </w:p>
    <w:p w:rsidR="00160652" w:rsidRDefault="00086B22">
      <w:r>
        <w:t>entités du système d’information. Elle permet aussi de représenter l’ensemble des informations</w:t>
      </w:r>
    </w:p>
    <w:p w:rsidR="00160652" w:rsidRDefault="00086B22">
      <w:r>
        <w:t>finalisées qui sont gérés par le domaine en décrivant les attributs et les comportements plutôt</w:t>
      </w:r>
    </w:p>
    <w:p w:rsidR="00160652" w:rsidRDefault="00086B22">
      <w:r>
        <w:t>que de détailler les méthodes pour atteindre les opérations.</w:t>
      </w:r>
    </w:p>
    <w:p w:rsidR="00160652" w:rsidRDefault="00086B22">
      <w:r>
        <w:t xml:space="preserve">                     1. Composantes et formalisme d’un diagramme</w:t>
      </w:r>
    </w:p>
    <w:p w:rsidR="00160652" w:rsidRDefault="00086B22">
      <w:r>
        <w:t>de Classe.</w:t>
      </w:r>
    </w:p>
    <w:p w:rsidR="00160652" w:rsidRDefault="00160652"/>
    <w:p w:rsidR="00160652" w:rsidRDefault="00086B22" w:rsidP="008032BE">
      <w:pPr>
        <w:numPr>
          <w:ilvl w:val="1"/>
          <w:numId w:val="24"/>
        </w:numPr>
        <w:spacing w:after="159" w:line="360" w:lineRule="auto"/>
        <w:ind w:left="709" w:hanging="360"/>
        <w:rPr>
          <w:rFonts w:cs="Times New Roman"/>
        </w:rPr>
      </w:pPr>
      <w:r>
        <w:rPr>
          <w:rFonts w:cs="Times New Roman"/>
        </w:rPr>
        <w:t xml:space="preserve"> </w:t>
      </w:r>
    </w:p>
    <w:p w:rsidR="00160652" w:rsidRDefault="00086B22">
      <w:pPr>
        <w:spacing w:line="360" w:lineRule="auto"/>
        <w:jc w:val="left"/>
        <w:rPr>
          <w:rFonts w:cs="Times New Roman"/>
        </w:rPr>
      </w:pPr>
      <w:r>
        <w:rPr>
          <w:rFonts w:cs="Times New Roman"/>
        </w:rPr>
        <w:t>Le tableau suivant nous donne une liste assez détaillée du formalisme du diagramme de classe en un tableau :</w:t>
      </w:r>
    </w:p>
    <w:tbl>
      <w:tblPr>
        <w:tblStyle w:val="Tableauavecgrille4-Accent5"/>
        <w:tblW w:w="8997" w:type="dxa"/>
        <w:tblLook w:val="04A0" w:firstRow="1" w:lastRow="0" w:firstColumn="1" w:lastColumn="0" w:noHBand="0" w:noVBand="1"/>
      </w:tblPr>
      <w:tblGrid>
        <w:gridCol w:w="4419"/>
        <w:gridCol w:w="4578"/>
      </w:tblGrid>
      <w:tr w:rsidR="00160652" w:rsidTr="00160652">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419" w:type="dxa"/>
          </w:tcPr>
          <w:p w:rsidR="00160652" w:rsidRDefault="00086B22">
            <w:pPr>
              <w:spacing w:line="360" w:lineRule="auto"/>
              <w:jc w:val="left"/>
              <w:rPr>
                <w:rFonts w:cs="Times New Roman"/>
              </w:rPr>
            </w:pPr>
            <w:r>
              <w:rPr>
                <w:rFonts w:eastAsia="Times New Roman" w:cs="Times New Roman"/>
              </w:rPr>
              <w:t xml:space="preserve">Elément </w:t>
            </w:r>
          </w:p>
        </w:tc>
        <w:tc>
          <w:tcPr>
            <w:tcW w:w="4578" w:type="dxa"/>
          </w:tcPr>
          <w:p w:rsidR="00160652" w:rsidRDefault="00086B22">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Pr>
                <w:rFonts w:eastAsia="Times New Roman" w:cs="Times New Roman"/>
              </w:rPr>
              <w:t xml:space="preserve">Représentation </w:t>
            </w:r>
          </w:p>
        </w:tc>
      </w:tr>
      <w:tr w:rsidR="00160652" w:rsidTr="00160652">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4419" w:type="dxa"/>
          </w:tcPr>
          <w:p w:rsidR="00160652" w:rsidRDefault="00086B22">
            <w:pPr>
              <w:spacing w:line="360" w:lineRule="auto"/>
              <w:rPr>
                <w:rFonts w:cs="Times New Roman"/>
              </w:rPr>
            </w:pPr>
            <w:r>
              <w:rPr>
                <w:rFonts w:eastAsia="Times New Roman" w:cs="Times New Roman"/>
              </w:rPr>
              <w:t xml:space="preserve">Classe </w:t>
            </w:r>
          </w:p>
        </w:tc>
        <w:tc>
          <w:tcPr>
            <w:tcW w:w="4578"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Pr>
                <w:noProof/>
                <w:lang w:val="fr-FR" w:eastAsia="fr-FR"/>
              </w:rPr>
              <w:drawing>
                <wp:inline distT="0" distB="0" distL="0" distR="0">
                  <wp:extent cx="1151890" cy="897255"/>
                  <wp:effectExtent l="0" t="0" r="0" b="0"/>
                  <wp:docPr id="38"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5"/>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cAwEAB6AAAAAAAAAbAAAAAAAAAAAAAAAAAAAAAAAAAAAAAAAAAAAAFgcAAIUFAAAAAAAAAAAAAAAAAAAoAAAACAAAAAEAAAABAAAA"/>
                              </a:ext>
                            </a:extLst>
                          </pic:cNvPicPr>
                        </pic:nvPicPr>
                        <pic:blipFill>
                          <a:blip r:embed="rId47"/>
                          <a:stretch>
                            <a:fillRect/>
                          </a:stretch>
                        </pic:blipFill>
                        <pic:spPr>
                          <a:xfrm>
                            <a:off x="0" y="0"/>
                            <a:ext cx="1151890" cy="897255"/>
                          </a:xfrm>
                          <a:prstGeom prst="rect">
                            <a:avLst/>
                          </a:prstGeom>
                          <a:noFill/>
                          <a:ln w="12700">
                            <a:noFill/>
                          </a:ln>
                        </pic:spPr>
                      </pic:pic>
                    </a:graphicData>
                  </a:graphic>
                </wp:inline>
              </w:drawing>
            </w:r>
          </w:p>
        </w:tc>
      </w:tr>
      <w:tr w:rsidR="00160652" w:rsidTr="00160652">
        <w:trPr>
          <w:trHeight w:val="816"/>
        </w:trPr>
        <w:tc>
          <w:tcPr>
            <w:cnfStyle w:val="001000000000" w:firstRow="0" w:lastRow="0" w:firstColumn="1" w:lastColumn="0" w:oddVBand="0" w:evenVBand="0" w:oddHBand="0" w:evenHBand="0" w:firstRowFirstColumn="0" w:firstRowLastColumn="0" w:lastRowFirstColumn="0" w:lastRowLastColumn="0"/>
            <w:tcW w:w="4419" w:type="dxa"/>
          </w:tcPr>
          <w:p w:rsidR="00160652" w:rsidRDefault="00086B22">
            <w:pPr>
              <w:spacing w:line="360" w:lineRule="auto"/>
              <w:rPr>
                <w:rFonts w:cs="Times New Roman"/>
              </w:rPr>
            </w:pPr>
            <w:r>
              <w:rPr>
                <w:rFonts w:eastAsia="Times New Roman" w:cs="Times New Roman"/>
              </w:rPr>
              <w:t xml:space="preserve">Association </w:t>
            </w:r>
          </w:p>
        </w:tc>
        <w:tc>
          <w:tcPr>
            <w:tcW w:w="4578" w:type="dxa"/>
          </w:tcPr>
          <w:p w:rsidR="00160652" w:rsidRDefault="00086B22">
            <w:pPr>
              <w:tabs>
                <w:tab w:val="center" w:pos="1660"/>
                <w:tab w:val="center" w:pos="2397"/>
              </w:tabs>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p w:rsidR="00160652" w:rsidRDefault="00086B22">
            <w:pPr>
              <w:tabs>
                <w:tab w:val="center" w:pos="1660"/>
                <w:tab w:val="center" w:pos="2397"/>
              </w:tabs>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Pr>
                <w:noProof/>
                <w:lang w:val="fr-FR" w:eastAsia="fr-FR"/>
              </w:rPr>
              <w:drawing>
                <wp:inline distT="0" distB="0" distL="0" distR="0">
                  <wp:extent cx="1692910" cy="332105"/>
                  <wp:effectExtent l="0" t="0" r="0" b="0"/>
                  <wp:docPr id="39"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54"/>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cAwEAB6AAAAAAAAAcAAAAAAAAAAAAAAAAAAAAAAAAAAAAAAAAAAAAagoAAAsCAAAAAAAAAAAAAAAAAAAoAAAACAAAAAEAAAABAAAA"/>
                              </a:ext>
                            </a:extLst>
                          </pic:cNvPicPr>
                        </pic:nvPicPr>
                        <pic:blipFill>
                          <a:blip r:embed="rId48"/>
                          <a:stretch>
                            <a:fillRect/>
                          </a:stretch>
                        </pic:blipFill>
                        <pic:spPr>
                          <a:xfrm>
                            <a:off x="0" y="0"/>
                            <a:ext cx="1692910" cy="332105"/>
                          </a:xfrm>
                          <a:prstGeom prst="rect">
                            <a:avLst/>
                          </a:prstGeom>
                          <a:noFill/>
                          <a:ln w="12700">
                            <a:noFill/>
                          </a:ln>
                        </pic:spPr>
                      </pic:pic>
                    </a:graphicData>
                  </a:graphic>
                </wp:inline>
              </w:drawing>
            </w:r>
          </w:p>
        </w:tc>
      </w:tr>
      <w:tr w:rsidR="00160652" w:rsidTr="00160652">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4419" w:type="dxa"/>
          </w:tcPr>
          <w:p w:rsidR="00160652" w:rsidRDefault="00086B22">
            <w:pPr>
              <w:spacing w:line="360" w:lineRule="auto"/>
              <w:rPr>
                <w:rFonts w:cs="Times New Roman"/>
              </w:rPr>
            </w:pPr>
            <w:r>
              <w:rPr>
                <w:rFonts w:eastAsia="Times New Roman" w:cs="Times New Roman"/>
              </w:rPr>
              <w:t xml:space="preserve">Composition </w:t>
            </w:r>
          </w:p>
        </w:tc>
        <w:tc>
          <w:tcPr>
            <w:tcW w:w="4578" w:type="dxa"/>
          </w:tcPr>
          <w:p w:rsidR="00160652" w:rsidRDefault="00086B22">
            <w:pPr>
              <w:tabs>
                <w:tab w:val="center" w:pos="1660"/>
                <w:tab w:val="center" w:pos="2636"/>
              </w:tabs>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rsidR="00160652" w:rsidRDefault="00086B22">
            <w:pPr>
              <w:tabs>
                <w:tab w:val="center" w:pos="1660"/>
                <w:tab w:val="center" w:pos="2636"/>
              </w:tabs>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Pr>
                <w:noProof/>
                <w:lang w:val="fr-FR" w:eastAsia="fr-FR"/>
              </w:rPr>
              <w:drawing>
                <wp:inline distT="0" distB="0" distL="0" distR="0">
                  <wp:extent cx="1801495" cy="335280"/>
                  <wp:effectExtent l="0" t="0" r="0" b="0"/>
                  <wp:docPr id="40" name="Image 248945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248945171"/>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cAwEAB6AAAAAAAAAdAAAAAAAAAAAAAAAAAAAAAAAAAAAAAAAAAAAAFQsAABACAAAAAAAAAAAAAAAAAAAoAAAACAAAAAEAAAABAAAA"/>
                              </a:ext>
                            </a:extLst>
                          </pic:cNvPicPr>
                        </pic:nvPicPr>
                        <pic:blipFill>
                          <a:blip r:embed="rId49"/>
                          <a:stretch>
                            <a:fillRect/>
                          </a:stretch>
                        </pic:blipFill>
                        <pic:spPr>
                          <a:xfrm>
                            <a:off x="0" y="0"/>
                            <a:ext cx="1801495" cy="335280"/>
                          </a:xfrm>
                          <a:prstGeom prst="rect">
                            <a:avLst/>
                          </a:prstGeom>
                          <a:noFill/>
                          <a:ln w="12700">
                            <a:noFill/>
                          </a:ln>
                        </pic:spPr>
                      </pic:pic>
                    </a:graphicData>
                  </a:graphic>
                </wp:inline>
              </w:drawing>
            </w:r>
          </w:p>
          <w:p w:rsidR="00160652" w:rsidRDefault="00160652">
            <w:pPr>
              <w:tabs>
                <w:tab w:val="center" w:pos="1660"/>
                <w:tab w:val="center" w:pos="2636"/>
              </w:tabs>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160652" w:rsidTr="00160652">
        <w:trPr>
          <w:trHeight w:val="1131"/>
        </w:trPr>
        <w:tc>
          <w:tcPr>
            <w:cnfStyle w:val="001000000000" w:firstRow="0" w:lastRow="0" w:firstColumn="1" w:lastColumn="0" w:oddVBand="0" w:evenVBand="0" w:oddHBand="0" w:evenHBand="0" w:firstRowFirstColumn="0" w:firstRowLastColumn="0" w:lastRowFirstColumn="0" w:lastRowLastColumn="0"/>
            <w:tcW w:w="4419" w:type="dxa"/>
          </w:tcPr>
          <w:p w:rsidR="00160652" w:rsidRDefault="00086B22">
            <w:pPr>
              <w:spacing w:line="360" w:lineRule="auto"/>
              <w:rPr>
                <w:rFonts w:cs="Times New Roman"/>
              </w:rPr>
            </w:pPr>
            <w:r>
              <w:rPr>
                <w:rFonts w:eastAsia="Times New Roman" w:cs="Times New Roman"/>
              </w:rPr>
              <w:t xml:space="preserve">Agrégation </w:t>
            </w:r>
          </w:p>
        </w:tc>
        <w:tc>
          <w:tcPr>
            <w:tcW w:w="4578"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Pr>
                <w:rFonts w:cs="Times New Roman"/>
              </w:rPr>
              <w:tab/>
              <w:t xml:space="preserve"> </w:t>
            </w:r>
          </w:p>
          <w:p w:rsidR="00160652" w:rsidRDefault="00086B22">
            <w:pPr>
              <w:tabs>
                <w:tab w:val="center" w:pos="2715"/>
              </w:tabs>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0.*</w:t>
            </w:r>
            <w:r>
              <w:rPr>
                <w:noProof/>
                <w:lang w:val="fr-FR" w:eastAsia="fr-FR"/>
              </w:rPr>
              <mc:AlternateContent>
                <mc:Choice Requires="wpg">
                  <w:drawing>
                    <wp:inline distT="0" distB="0" distL="0" distR="0">
                      <wp:extent cx="1337945" cy="172085"/>
                      <wp:effectExtent l="12700" t="12700" r="0" b="12700"/>
                      <wp:docPr id="41" name="Group 179501"/>
                      <wp:cNvGraphicFramePr/>
                      <a:graphic xmlns:a="http://schemas.openxmlformats.org/drawingml/2006/main">
                        <a:graphicData uri="http://schemas.microsoft.com/office/word/2010/wordprocessingGroup">
                          <wpg:wgp>
                            <wpg:cNvGrp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5_ST66ahMAAAAlAAAAAQAAAE0BAAAAkAAAAEgAAACQAAAASAAAAAAAAAAAAAAAAAAAABcAAAAUAAAAAAAAAAAAAAD/fwAA/38AAAAAAAAJAAAABAAAAAAAAAAhAAAAQAAAADwAAADcAwEAB6AAAAAAAAAeAAAAAAAAAAAAAAAAAAAAAAAAAAAAAAAAAAAAOwgAAA8BAAAAAAAAAAAAAAAAAAAoAAAACAAAAAEAAAABAAAA"/>
                                </a:ext>
                              </a:extLst>
                            </wpg:cNvGrpSpPr>
                            <wpg:grpSpPr>
                              <a:xfrm>
                                <a:off x="0" y="0"/>
                                <a:ext cx="1337945" cy="172085"/>
                                <a:chOff x="0" y="0"/>
                                <a:chExt cx="1337945" cy="172085"/>
                              </a:xfrm>
                            </wpg:grpSpPr>
                            <wps:wsp>
                              <wps:cNvPr id="42" name="Shape 15790"/>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267335" cy="172085"/>
                                </a:xfrm>
                                <a:custGeom>
                                  <a:avLst/>
                                  <a:gdLst/>
                                  <a:ahLst/>
                                  <a:cxnLst/>
                                  <a:rect l="0" t="0" r="267335" b="172085"/>
                                  <a:pathLst>
                                    <a:path w="267335" h="172085">
                                      <a:moveTo>
                                        <a:pt x="0" y="86098"/>
                                      </a:moveTo>
                                      <a:lnTo>
                                        <a:pt x="133617" y="0"/>
                                      </a:lnTo>
                                      <a:lnTo>
                                        <a:pt x="267335" y="86098"/>
                                      </a:lnTo>
                                      <a:lnTo>
                                        <a:pt x="133617" y="172085"/>
                                      </a:lnTo>
                                      <a:close/>
                                    </a:path>
                                  </a:pathLst>
                                </a:custGeom>
                                <a:noFill/>
                                <a:ln w="12700">
                                  <a:solidFill>
                                    <a:srgbClr val="000000"/>
                                  </a:solidFill>
                                </a:ln>
                              </wps:spPr>
                              <wps:bodyPr spcFirstLastPara="1" vertOverflow="clip" horzOverflow="clip" lIns="91440" tIns="45720" rIns="91440" bIns="45720" upright="1">
                                <a:noAutofit/>
                              </wps:bodyPr>
                            </wps:wsp>
                            <wps:wsp>
                              <wps:cNvPr id="43" name="Shape 15791"/>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241300" y="13335"/>
                                  <a:ext cx="1096645" cy="71120"/>
                                </a:xfrm>
                                <a:custGeom>
                                  <a:avLst/>
                                  <a:gdLst/>
                                  <a:ahLst/>
                                  <a:cxnLst/>
                                  <a:rect l="0" t="0" r="1096645" b="71120"/>
                                  <a:pathLst>
                                    <a:path w="1096645" h="71120">
                                      <a:moveTo>
                                        <a:pt x="1044554" y="0"/>
                                      </a:moveTo>
                                      <a:lnTo>
                                        <a:pt x="1096645" y="34375"/>
                                      </a:lnTo>
                                      <a:lnTo>
                                        <a:pt x="1045417" y="71120"/>
                                      </a:lnTo>
                                      <a:lnTo>
                                        <a:pt x="1058008" y="44068"/>
                                      </a:lnTo>
                                      <a:lnTo>
                                        <a:pt x="152" y="66971"/>
                                      </a:lnTo>
                                      <a:lnTo>
                                        <a:pt x="152" y="49191"/>
                                      </a:lnTo>
                                      <a:lnTo>
                                        <a:pt x="1057805" y="26291"/>
                                      </a:lnTo>
                                      <a:lnTo>
                                        <a:pt x="1044554" y="0"/>
                                      </a:lnTo>
                                      <a:close/>
                                    </a:path>
                                  </a:pathLst>
                                </a:custGeom>
                                <a:solidFill>
                                  <a:srgbClr val="000000"/>
                                </a:solidFill>
                                <a:ln>
                                  <a:noFill/>
                                </a:ln>
                              </wps:spPr>
                              <wps:bodyPr spcFirstLastPara="1" vertOverflow="clip" horzOverflow="clip" lIns="91440" tIns="45720" rIns="91440" bIns="45720" upright="1">
                                <a:noAutofit/>
                              </wps:bodyPr>
                            </wps:wsp>
                          </wpg:wgp>
                        </a:graphicData>
                      </a:graphic>
                    </wp:inline>
                  </w:drawing>
                </mc:Choice>
                <mc:Fallback xmlns:w15="http://schemas.microsoft.com/office/word/2012/wordml">
                  <w:object>
                    <v:group style="width:105.35pt;height:13.55pt;z-index:251658281;mso-wrap-distance-left:0.00pt;mso-wrap-distance-right:0.00pt" coordorigin="0,0" coordsize="2107,271">
                      <v:shape id="Shape 15790" o:spid="_x0000_s1070" style="position:absolute;left:0;top:0;width:421;height:271" coordsize="421,271" path="m0,136l210,0l421,136l210,271xe" strokeweight="1.00pt" filled="f" v:ext="SMDATA_13_ST66ah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shape id="Shape 15791" o:spid="_x0000_s1071" style="position:absolute;left:380;top:21;width:1727;height:112" coordsize="1727,112" path="m1645,0l1727,54l1646,112l1666,69l0,105l0,77l1666,41l1645,0xe" stroked="f" fillcolor="#000000" v:ext="SMDATA_13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group>
                  </w:object>
                </mc:Fallback>
              </mc:AlternateContent>
            </w:r>
            <w:r>
              <w:rPr>
                <w:rFonts w:cs="Times New Roman"/>
              </w:rPr>
              <w:t xml:space="preserve">1.* </w:t>
            </w:r>
          </w:p>
        </w:tc>
      </w:tr>
      <w:tr w:rsidR="00160652" w:rsidTr="00160652">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4419" w:type="dxa"/>
          </w:tcPr>
          <w:p w:rsidR="00160652" w:rsidRDefault="00086B22">
            <w:pPr>
              <w:spacing w:line="360" w:lineRule="auto"/>
              <w:rPr>
                <w:rFonts w:cs="Times New Roman"/>
              </w:rPr>
            </w:pPr>
            <w:r>
              <w:rPr>
                <w:rFonts w:eastAsia="Times New Roman" w:cs="Times New Roman"/>
              </w:rPr>
              <w:lastRenderedPageBreak/>
              <w:t xml:space="preserve">Généralisation </w:t>
            </w:r>
          </w:p>
        </w:tc>
        <w:tc>
          <w:tcPr>
            <w:tcW w:w="4578"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Pr>
                <w:noProof/>
                <w:lang w:val="fr-FR" w:eastAsia="fr-FR"/>
              </w:rPr>
              <w:drawing>
                <wp:inline distT="0" distB="0" distL="0" distR="0">
                  <wp:extent cx="1728470" cy="189865"/>
                  <wp:effectExtent l="0" t="0" r="0" b="0"/>
                  <wp:docPr id="44"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38"/>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cAwEAB6AAAAAAAAAfAAAAAAAAAAAAAAAAAAAAAAAAAAAAAAAAAAAAogoAACsBAAAAAAAAAAAAAAAAAAAoAAAACAAAAAEAAAABAAAA"/>
                              </a:ext>
                            </a:extLst>
                          </pic:cNvPicPr>
                        </pic:nvPicPr>
                        <pic:blipFill>
                          <a:blip r:embed="rId50"/>
                          <a:stretch>
                            <a:fillRect/>
                          </a:stretch>
                        </pic:blipFill>
                        <pic:spPr>
                          <a:xfrm>
                            <a:off x="0" y="0"/>
                            <a:ext cx="1728470" cy="189865"/>
                          </a:xfrm>
                          <a:prstGeom prst="rect">
                            <a:avLst/>
                          </a:prstGeom>
                          <a:noFill/>
                          <a:ln w="12700">
                            <a:noFill/>
                          </a:ln>
                        </pic:spPr>
                      </pic:pic>
                    </a:graphicData>
                  </a:graphic>
                </wp:inline>
              </w:drawing>
            </w:r>
          </w:p>
        </w:tc>
      </w:tr>
      <w:tr w:rsidR="00160652" w:rsidTr="00160652">
        <w:trPr>
          <w:trHeight w:val="427"/>
        </w:trPr>
        <w:tc>
          <w:tcPr>
            <w:cnfStyle w:val="001000000000" w:firstRow="0" w:lastRow="0" w:firstColumn="1" w:lastColumn="0" w:oddVBand="0" w:evenVBand="0" w:oddHBand="0" w:evenHBand="0" w:firstRowFirstColumn="0" w:firstRowLastColumn="0" w:lastRowFirstColumn="0" w:lastRowLastColumn="0"/>
            <w:tcW w:w="4419" w:type="dxa"/>
          </w:tcPr>
          <w:p w:rsidR="00160652" w:rsidRDefault="00086B22">
            <w:pPr>
              <w:spacing w:line="360" w:lineRule="auto"/>
              <w:rPr>
                <w:rFonts w:cs="Times New Roman"/>
              </w:rPr>
            </w:pPr>
            <w:r>
              <w:rPr>
                <w:rFonts w:eastAsia="Times New Roman" w:cs="Times New Roman"/>
              </w:rPr>
              <w:t xml:space="preserve">Multiplicité </w:t>
            </w:r>
          </w:p>
        </w:tc>
        <w:tc>
          <w:tcPr>
            <w:tcW w:w="4578"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0.. *, 0...1, 1...1, 1...* </w:t>
            </w:r>
          </w:p>
        </w:tc>
      </w:tr>
      <w:tr w:rsidR="00160652" w:rsidTr="00160652">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4419" w:type="dxa"/>
          </w:tcPr>
          <w:p w:rsidR="00160652" w:rsidRDefault="00086B22">
            <w:pPr>
              <w:spacing w:line="360" w:lineRule="auto"/>
              <w:rPr>
                <w:rFonts w:cs="Times New Roman"/>
              </w:rPr>
            </w:pPr>
            <w:r>
              <w:rPr>
                <w:rFonts w:eastAsia="Times New Roman" w:cs="Times New Roman"/>
              </w:rPr>
              <w:t xml:space="preserve">Modificateur d’accès </w:t>
            </w:r>
          </w:p>
        </w:tc>
        <w:tc>
          <w:tcPr>
            <w:tcW w:w="4578"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 -, #, ~, / </w:t>
            </w:r>
          </w:p>
        </w:tc>
      </w:tr>
    </w:tbl>
    <w:p w:rsidR="00160652" w:rsidRDefault="00160652">
      <w:pPr>
        <w:spacing w:line="360" w:lineRule="auto"/>
        <w:jc w:val="left"/>
      </w:pPr>
    </w:p>
    <w:p w:rsidR="00160652" w:rsidRDefault="00160652">
      <w:pPr>
        <w:spacing w:line="360" w:lineRule="auto"/>
        <w:jc w:val="left"/>
      </w:pPr>
    </w:p>
    <w:p w:rsidR="00160652" w:rsidRDefault="00086B22">
      <w:pPr>
        <w:spacing w:line="360" w:lineRule="auto"/>
        <w:jc w:val="left"/>
      </w:pPr>
      <w:r>
        <w:br w:type="page"/>
      </w:r>
      <w:r>
        <w:lastRenderedPageBreak/>
        <w:t xml:space="preserve">Exemple de diagramme de classe : </w:t>
      </w:r>
    </w:p>
    <w:p w:rsidR="00160652" w:rsidRDefault="00086B22">
      <w:pPr>
        <w:spacing w:line="360" w:lineRule="auto"/>
        <w:jc w:val="left"/>
      </w:pPr>
      <w:r>
        <w:rPr>
          <w:noProof/>
          <w:lang w:val="fr-FR" w:eastAsia="fr-FR"/>
        </w:rPr>
        <w:drawing>
          <wp:inline distT="0" distB="0" distL="0" distR="0">
            <wp:extent cx="4792980" cy="4653915"/>
            <wp:effectExtent l="0" t="0" r="0" b="0"/>
            <wp:docPr id="45"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50"/>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gAwAAB6AAAAAAAAAAAAAAAAAAAAAAAAAAAAAAAAAAAAAAAAAAAAAAfB0AAKEcAAAAAAAAAAAAAAAAAAAoAAAACAAAAAEAAAABAAAA"/>
                        </a:ext>
                      </a:extLst>
                    </pic:cNvPicPr>
                  </pic:nvPicPr>
                  <pic:blipFill>
                    <a:blip r:embed="rId51"/>
                    <a:stretch>
                      <a:fillRect/>
                    </a:stretch>
                  </pic:blipFill>
                  <pic:spPr>
                    <a:xfrm>
                      <a:off x="0" y="0"/>
                      <a:ext cx="4792980" cy="4653915"/>
                    </a:xfrm>
                    <a:prstGeom prst="rect">
                      <a:avLst/>
                    </a:prstGeom>
                    <a:noFill/>
                    <a:ln w="9525">
                      <a:noFill/>
                    </a:ln>
                  </pic:spPr>
                </pic:pic>
              </a:graphicData>
            </a:graphic>
          </wp:inline>
        </w:drawing>
      </w: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086B22">
      <w:pPr>
        <w:spacing w:line="360" w:lineRule="auto"/>
        <w:jc w:val="left"/>
      </w:pPr>
      <w:r>
        <w:t>Le diagramme de classe de notre projet est le suivant :</w:t>
      </w: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6D6EF6">
      <w:pPr>
        <w:spacing w:line="360" w:lineRule="auto"/>
        <w:jc w:val="left"/>
      </w:pPr>
      <w:r>
        <w:rPr>
          <w:noProof/>
          <w:lang w:val="fr-FR" w:eastAsia="fr-FR"/>
        </w:rPr>
        <w:drawing>
          <wp:inline distT="0" distB="0" distL="0" distR="0">
            <wp:extent cx="6408821" cy="3172326"/>
            <wp:effectExtent l="0" t="0" r="0" b="0"/>
            <wp:docPr id="1502913697" name="Image 1502913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412757" cy="3174274"/>
                    </a:xfrm>
                    <a:prstGeom prst="rect">
                      <a:avLst/>
                    </a:prstGeom>
                    <a:noFill/>
                    <a:ln>
                      <a:noFill/>
                    </a:ln>
                  </pic:spPr>
                </pic:pic>
              </a:graphicData>
            </a:graphic>
          </wp:inline>
        </w:drawing>
      </w: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Pr="006D6EF6"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160652">
      <w:pPr>
        <w:spacing w:line="360" w:lineRule="auto"/>
        <w:jc w:val="left"/>
      </w:pPr>
    </w:p>
    <w:p w:rsidR="00160652" w:rsidRDefault="00086B22">
      <w:pPr>
        <w:spacing w:line="360" w:lineRule="auto"/>
        <w:jc w:val="left"/>
      </w:pPr>
      <w:r>
        <w:t xml:space="preserve">                                      Figure : diagramme de classe de notre système</w:t>
      </w:r>
    </w:p>
    <w:p w:rsidR="00160652" w:rsidRDefault="00160652">
      <w:pPr>
        <w:spacing w:line="360" w:lineRule="auto"/>
        <w:jc w:val="left"/>
      </w:pPr>
    </w:p>
    <w:p w:rsidR="00160652" w:rsidRDefault="00160652">
      <w:pPr>
        <w:spacing w:line="360" w:lineRule="auto"/>
        <w:jc w:val="left"/>
      </w:pPr>
    </w:p>
    <w:p w:rsidR="00160652" w:rsidRDefault="00086B22" w:rsidP="008032BE">
      <w:pPr>
        <w:pStyle w:val="Titre3"/>
        <w:numPr>
          <w:ilvl w:val="0"/>
          <w:numId w:val="9"/>
        </w:numPr>
        <w:ind w:left="1080" w:hanging="720"/>
      </w:pPr>
      <w:bookmarkStart w:id="604" w:name="_Toc177676016"/>
      <w:bookmarkStart w:id="605" w:name="_Toc177678441"/>
      <w:bookmarkStart w:id="606" w:name="_Toc177724577"/>
      <w:bookmarkStart w:id="607" w:name="_Toc177726455"/>
      <w:bookmarkStart w:id="608" w:name="_Toc177726925"/>
      <w:bookmarkStart w:id="609" w:name="_Toc202724656"/>
      <w:r>
        <w:t>Diagramme d’état transition</w:t>
      </w:r>
      <w:bookmarkEnd w:id="604"/>
      <w:bookmarkEnd w:id="605"/>
      <w:bookmarkEnd w:id="606"/>
      <w:bookmarkEnd w:id="607"/>
      <w:bookmarkEnd w:id="608"/>
      <w:bookmarkEnd w:id="609"/>
    </w:p>
    <w:p w:rsidR="00160652" w:rsidRDefault="00160652">
      <w:pPr>
        <w:spacing w:line="360" w:lineRule="auto"/>
        <w:jc w:val="left"/>
      </w:pPr>
    </w:p>
    <w:p w:rsidR="00160652" w:rsidRDefault="00086B22">
      <w:pPr>
        <w:spacing w:line="360" w:lineRule="auto"/>
        <w:ind w:firstLine="708"/>
        <w:rPr>
          <w:rFonts w:cs="Times New Roman"/>
          <w:bCs/>
        </w:rPr>
      </w:pPr>
      <w:r>
        <w:rPr>
          <w:rFonts w:eastAsia="Times New Roman" w:cs="Times New Roman"/>
          <w:bCs/>
        </w:rPr>
        <w:t>Le diagramme d'états-transition</w:t>
      </w:r>
      <w:r>
        <w:rPr>
          <w:rFonts w:cs="Times New Roman"/>
          <w:bCs/>
        </w:rPr>
        <w:t xml:space="preserve"> est comme son nom l’indique décrit les transitions entre les états et les actions que le système ou ses parties réalisent en réponse à un événement. Les diagrammes d'états-transitions permettent justement de spécifier les réactions d'une partie du système à </w:t>
      </w:r>
      <w:r>
        <w:rPr>
          <w:rFonts w:eastAsia="Times New Roman" w:cs="Times New Roman"/>
          <w:bCs/>
        </w:rPr>
        <w:t>des événements discrets</w:t>
      </w:r>
      <w:r>
        <w:rPr>
          <w:rFonts w:cs="Times New Roman"/>
          <w:bCs/>
        </w:rPr>
        <w:t xml:space="preserve">. Un événement se produit à un instant précis et est dépourvu de durée.  </w:t>
      </w:r>
    </w:p>
    <w:p w:rsidR="00160652" w:rsidRDefault="00086B22">
      <w:pPr>
        <w:spacing w:after="102" w:line="360" w:lineRule="auto"/>
        <w:rPr>
          <w:rFonts w:cs="Times New Roman"/>
        </w:rPr>
      </w:pPr>
      <w:r>
        <w:rPr>
          <w:rFonts w:cs="Times New Roman"/>
        </w:rPr>
        <w:t xml:space="preserve">Le diagramme d'états-transition décrit l'état ou le comportement d’un objet à un événement précis du système. A cet effet il est composé des éléments suivants : </w:t>
      </w:r>
    </w:p>
    <w:p w:rsidR="00160652" w:rsidRDefault="00160652">
      <w:pPr>
        <w:spacing w:after="102" w:line="360" w:lineRule="auto"/>
        <w:rPr>
          <w:rFonts w:cs="Times New Roman"/>
        </w:rPr>
      </w:pPr>
    </w:p>
    <w:p w:rsidR="00160652" w:rsidRDefault="00160652">
      <w:pPr>
        <w:spacing w:after="102" w:line="360" w:lineRule="auto"/>
        <w:rPr>
          <w:rFonts w:cs="Times New Roman"/>
        </w:rPr>
      </w:pPr>
    </w:p>
    <w:tbl>
      <w:tblPr>
        <w:tblStyle w:val="Tableauavecgrille4-Accent5"/>
        <w:tblW w:w="8994" w:type="dxa"/>
        <w:tblLook w:val="04A0" w:firstRow="1" w:lastRow="0" w:firstColumn="1" w:lastColumn="0" w:noHBand="0" w:noVBand="1"/>
      </w:tblPr>
      <w:tblGrid>
        <w:gridCol w:w="2190"/>
        <w:gridCol w:w="4234"/>
        <w:gridCol w:w="2570"/>
      </w:tblGrid>
      <w:tr w:rsidR="00160652" w:rsidTr="00160652">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2190" w:type="dxa"/>
          </w:tcPr>
          <w:p w:rsidR="00160652" w:rsidRDefault="00086B22">
            <w:pPr>
              <w:spacing w:line="360" w:lineRule="auto"/>
              <w:jc w:val="left"/>
              <w:rPr>
                <w:rFonts w:cs="Times New Roman"/>
              </w:rPr>
            </w:pPr>
            <w:r>
              <w:rPr>
                <w:rFonts w:eastAsia="Times New Roman" w:cs="Times New Roman"/>
              </w:rPr>
              <w:t xml:space="preserve">Elément </w:t>
            </w:r>
          </w:p>
        </w:tc>
        <w:tc>
          <w:tcPr>
            <w:tcW w:w="4234" w:type="dxa"/>
          </w:tcPr>
          <w:p w:rsidR="00160652" w:rsidRDefault="00086B22">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Pr>
                <w:rFonts w:eastAsia="Times New Roman" w:cs="Times New Roman"/>
              </w:rPr>
              <w:t xml:space="preserve">Description </w:t>
            </w:r>
          </w:p>
        </w:tc>
        <w:tc>
          <w:tcPr>
            <w:tcW w:w="2570" w:type="dxa"/>
          </w:tcPr>
          <w:p w:rsidR="00160652" w:rsidRDefault="00086B22">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Pr>
                <w:rFonts w:eastAsia="Times New Roman" w:cs="Times New Roman"/>
              </w:rPr>
              <w:t xml:space="preserve">Représentation </w:t>
            </w:r>
          </w:p>
        </w:tc>
      </w:tr>
      <w:tr w:rsidR="00160652" w:rsidTr="00160652">
        <w:trPr>
          <w:cnfStyle w:val="000000100000" w:firstRow="0" w:lastRow="0" w:firstColumn="0" w:lastColumn="0" w:oddVBand="0" w:evenVBand="0" w:oddHBand="1" w:evenHBand="0" w:firstRowFirstColumn="0" w:firstRowLastColumn="0" w:lastRowFirstColumn="0" w:lastRowLastColumn="0"/>
          <w:trHeight w:val="1250"/>
        </w:trPr>
        <w:tc>
          <w:tcPr>
            <w:cnfStyle w:val="001000000000" w:firstRow="0" w:lastRow="0" w:firstColumn="1" w:lastColumn="0" w:oddVBand="0" w:evenVBand="0" w:oddHBand="0" w:evenHBand="0" w:firstRowFirstColumn="0" w:firstRowLastColumn="0" w:lastRowFirstColumn="0" w:lastRowLastColumn="0"/>
            <w:tcW w:w="2190" w:type="dxa"/>
          </w:tcPr>
          <w:p w:rsidR="00160652" w:rsidRDefault="00086B22">
            <w:pPr>
              <w:spacing w:line="360" w:lineRule="auto"/>
              <w:rPr>
                <w:rFonts w:cs="Times New Roman"/>
              </w:rPr>
            </w:pPr>
            <w:r>
              <w:rPr>
                <w:rFonts w:eastAsia="Times New Roman" w:cs="Times New Roman"/>
              </w:rPr>
              <w:t xml:space="preserve">Etat initial </w:t>
            </w:r>
          </w:p>
        </w:tc>
        <w:tc>
          <w:tcPr>
            <w:tcW w:w="4234"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Il s'agit de l'état dans lequel il se trouve lors de sa création. Est représenté par un point noir. </w:t>
            </w:r>
          </w:p>
        </w:tc>
        <w:tc>
          <w:tcPr>
            <w:tcW w:w="2570" w:type="dxa"/>
          </w:tcPr>
          <w:p w:rsidR="00160652" w:rsidRDefault="00160652">
            <w:pPr>
              <w:spacing w:after="124" w:line="360" w:lineRule="auto"/>
              <w:cnfStyle w:val="000000100000" w:firstRow="0" w:lastRow="0" w:firstColumn="0" w:lastColumn="0" w:oddVBand="0" w:evenVBand="0" w:oddHBand="1" w:evenHBand="0" w:firstRowFirstColumn="0" w:firstRowLastColumn="0" w:lastRowFirstColumn="0" w:lastRowLastColumn="0"/>
              <w:rPr>
                <w:rFonts w:cs="Times New Roman"/>
              </w:rPr>
            </w:pPr>
          </w:p>
          <w:p w:rsidR="00160652" w:rsidRDefault="00086B22">
            <w:pPr>
              <w:spacing w:after="124"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Pr>
                <w:noProof/>
                <w:lang w:val="fr-FR" w:eastAsia="fr-FR"/>
              </w:rPr>
              <mc:AlternateContent>
                <mc:Choice Requires="wpg">
                  <w:drawing>
                    <wp:inline distT="0" distB="0" distL="0" distR="0">
                      <wp:extent cx="384175" cy="384175"/>
                      <wp:effectExtent l="9525" t="9525" r="9525" b="9525"/>
                      <wp:docPr id="46" name="Group 180375"/>
                      <wp:cNvGraphicFramePr/>
                      <a:graphic xmlns:a="http://schemas.openxmlformats.org/drawingml/2006/main">
                        <a:graphicData uri="http://schemas.microsoft.com/office/word/2010/wordprocessingGroup">
                          <wpg:wgp>
                            <wpg:cNvGrp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5_ST66ahMAAAAlAAAAAQAAAA0BAAAAkAAAAEgAAACQAAAASAAAAAAAAAAAAAAAAAAAABcAAAAUAAAAAAAAAAAAAAD/fwAA/38AAAAAAAAJAAAABAAAAAAAAAAhAAAAQAAAADwAAAAHBAEAB6AAAAAAAAAgAAAAAAAAAAAAAAAAAAAAAAAAAAAAAAAAAAAAXQIAAF0CAAAAAAAAAAAAAAAAAAAoAAAACAAAAAEAAAABAAAA"/>
                                </a:ext>
                              </a:extLst>
                            </wpg:cNvGrpSpPr>
                            <wpg:grpSpPr>
                              <a:xfrm>
                                <a:off x="0" y="0"/>
                                <a:ext cx="384175" cy="384175"/>
                                <a:chOff x="0" y="0"/>
                                <a:chExt cx="384175" cy="384175"/>
                              </a:xfrm>
                            </wpg:grpSpPr>
                            <wps:wsp>
                              <wps:cNvPr id="47" name="Shape 16254"/>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384175" cy="384175"/>
                                </a:xfrm>
                                <a:custGeom>
                                  <a:avLst/>
                                  <a:gdLst/>
                                  <a:ahLst/>
                                  <a:cxnLst/>
                                  <a:rect l="0" t="0" r="384175" b="384175"/>
                                  <a:pathLst>
                                    <a:path w="384175" h="384175">
                                      <a:moveTo>
                                        <a:pt x="192016" y="0"/>
                                      </a:moveTo>
                                      <a:cubicBezTo>
                                        <a:pt x="298198" y="0"/>
                                        <a:pt x="384175" y="85976"/>
                                        <a:pt x="384175" y="192158"/>
                                      </a:cubicBezTo>
                                      <a:cubicBezTo>
                                        <a:pt x="384175" y="298198"/>
                                        <a:pt x="298198" y="384175"/>
                                        <a:pt x="192016" y="384175"/>
                                      </a:cubicBezTo>
                                      <a:cubicBezTo>
                                        <a:pt x="85976" y="384175"/>
                                        <a:pt x="0" y="298198"/>
                                        <a:pt x="0" y="192158"/>
                                      </a:cubicBezTo>
                                      <a:cubicBezTo>
                                        <a:pt x="0" y="85976"/>
                                        <a:pt x="85976" y="0"/>
                                        <a:pt x="192016" y="0"/>
                                      </a:cubicBezTo>
                                      <a:close/>
                                    </a:path>
                                  </a:pathLst>
                                </a:custGeom>
                                <a:solidFill>
                                  <a:srgbClr val="000000"/>
                                </a:solidFill>
                                <a:ln>
                                  <a:noFill/>
                                </a:ln>
                              </wps:spPr>
                              <wps:bodyPr spcFirstLastPara="1" vertOverflow="clip" horzOverflow="clip" lIns="91440" tIns="45720" rIns="91440" bIns="45720" upright="1">
                                <a:noAutofit/>
                              </wps:bodyPr>
                            </wps:wsp>
                            <wps:wsp>
                              <wps:cNvPr id="48" name="Shape 16255"/>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ENDQw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384175" cy="384175"/>
                                </a:xfrm>
                                <a:custGeom>
                                  <a:avLst/>
                                  <a:gdLst/>
                                  <a:ahLst/>
                                  <a:cxnLst/>
                                  <a:rect l="0" t="0" r="384175" b="384175"/>
                                  <a:pathLst>
                                    <a:path w="384175" h="384175">
                                      <a:moveTo>
                                        <a:pt x="0" y="192158"/>
                                      </a:moveTo>
                                      <a:cubicBezTo>
                                        <a:pt x="0" y="85976"/>
                                        <a:pt x="85976" y="0"/>
                                        <a:pt x="192016" y="0"/>
                                      </a:cubicBezTo>
                                      <a:cubicBezTo>
                                        <a:pt x="298198" y="0"/>
                                        <a:pt x="384175" y="85976"/>
                                        <a:pt x="384175" y="192158"/>
                                      </a:cubicBezTo>
                                      <a:cubicBezTo>
                                        <a:pt x="384175" y="298198"/>
                                        <a:pt x="298198" y="384175"/>
                                        <a:pt x="192016" y="384175"/>
                                      </a:cubicBezTo>
                                      <a:cubicBezTo>
                                        <a:pt x="85976" y="384175"/>
                                        <a:pt x="0" y="298198"/>
                                        <a:pt x="0" y="192158"/>
                                      </a:cubicBezTo>
                                      <a:close/>
                                    </a:path>
                                  </a:pathLst>
                                </a:custGeom>
                                <a:noFill/>
                                <a:ln w="9525">
                                  <a:solidFill>
                                    <a:srgbClr val="434343"/>
                                  </a:solidFill>
                                </a:ln>
                              </wps:spPr>
                              <wps:bodyPr spcFirstLastPara="1" vertOverflow="clip" horzOverflow="clip" lIns="91440" tIns="45720" rIns="91440" bIns="45720" upright="1">
                                <a:noAutofit/>
                              </wps:bodyPr>
                            </wps:wsp>
                            <wps:wsp>
                              <wps:cNvPr id="49" name="Rectangle 16256"/>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153670" y="159385"/>
                                  <a:ext cx="50800" cy="224155"/>
                                </a:xfrm>
                                <a:prstGeom prst="rect">
                                  <a:avLst/>
                                </a:prstGeom>
                                <a:noFill/>
                                <a:ln>
                                  <a:noFill/>
                                </a:ln>
                              </wps:spPr>
                              <wps:txbx>
                                <w:txbxContent>
                                  <w:p w:rsidR="0028734D" w:rsidRDefault="0028734D">
                                    <w:r>
                                      <w:rPr>
                                        <w:color w:val="FFFFFF"/>
                                      </w:rPr>
                                      <w:t xml:space="preserve"> </w:t>
                                    </w:r>
                                  </w:p>
                                </w:txbxContent>
                              </wps:txbx>
                              <wps:bodyPr spcFirstLastPara="1" vertOverflow="clip" horzOverflow="clip" lIns="0" tIns="0" rIns="0" bIns="0" upright="1">
                                <a:prstTxWarp prst="textNoShape">
                                  <a:avLst/>
                                </a:prstTxWarp>
                                <a:noAutofit/>
                              </wps:bodyPr>
                            </wps:wsp>
                          </wpg:wgp>
                        </a:graphicData>
                      </a:graphic>
                    </wp:inline>
                  </w:drawing>
                </mc:Choice>
                <mc:Fallback>
                  <w:pict>
                    <v:group id="Group 180375" o:spid="_x0000_s1041" style="width:30.25pt;height:30.25pt;mso-position-horizontal-relative:char;mso-position-vertical-relative:line" coordsize="384175,38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r3AzgMAAKoOAAAOAAAAZHJzL2Uyb0RvYy54bWzsV1lv2zgQfl9g/wOh940s2/IhxCl2t01Q&#10;oEiDNkWfaYo6AEkkSPpIf/3OkKIOuwfiHtiHJoAx5JDDOb8ZXb841hXZc6VL0WyC6GoSEN4wkZZN&#10;vgk+PN7+tQqINrRJaSUavgmeuA5e3Pz5x/VBJnwqClGlXBEQ0ujkIDdBYYxMwlCzgtdUXwnJG2Bm&#10;QtXUwFLlYaroAaTXVTidTBbhQahUKsG41rD70jGDGys/yzgzb7NMc0OqTQC6Gfur7O8Wf8Oba5rk&#10;isqiZK0a9AItalo28Ggn6iU1lOxUeSaqLpkSWmTmiok6FFlWMm5tAGuiyYk1d0rspLUlTw657NwE&#10;rj3x08Vi2f3+QZEy3QTzRUAaWkOM7LMkWk1myxgddJB5AufulHwvHxRayY/mjTYt5ezUNR4Ne154&#10;eg3XeS/jmKkaJYAPyNEG5KkLCMgnDDZnq3kEOhAGrJa2AWMFRPXsFiteffUeKOcetap1qhwkpJ7u&#10;vau/z7vvCyq5DZpGr3nvLr13LZ9Ei2k8d861x57p2cEdVF+3cbncp51vaMJ22txxYYND9xBnVyOp&#10;p2jhKXZsPKmg0k5rzEcPCm0YPEkNSsDYI0kOHZsUHYncWuz5o7DnDAY7WkONQJb6PAGd+yNsty3Z&#10;P/zT8MJ0vYrWAED+AjxoBXnFYH8Vr5cLhwJnPHgvildtWo/lj1dnN9uHreMcc6DKyBenhvVMsG78&#10;ynjlxDr10cD+orcS4A72z1Vx+880zl0681b/fgulTq3PRGqsPauE5uAeMBJzoCNsXljL+xzUoirT&#10;27KqMBO0yrf/VorsKQK6/WsDNDpWNXi4EXjNPYM7UPe+VpDaivQJylNLdlsqbd5QbR6oAviPAmxp&#10;5i38ZJWA/GRVKQNSCPXpdK963QBerKP5HDxk7GIeL6ewUEPOdsjZSVXmBbSiyLaMRvy9MyIrsc6s&#10;hk6vdgHIhAj8KyAKKsU1gB6iWvwfwE0P8Jb6MvgP7vRu9wh8CexDWnh8+99ClCuTUW19HaLchR9X&#10;V79REAeGAfA6B1+Cgs+AqA5oaFI12NDW8TS2xT1CpRF4zWf4fw5ekOa/saqf6L8wTq09Vr2DwYM2&#10;ecXtSGVbOcINTF4/ZaSK4tli2VZ5vJ6t2lzzA2s8WU2Ai/PqdDqPYsseAJeEPoOzFUFiE+DUZNPE&#10;z1lw1B8ZNTCXE9/saOa4PdphPoowsX5skwO7XIMDwjU3IFxjA+KkqaEVj8ePVMnWVAMuuhc+mjQ5&#10;sdiddTZ/sx3a+R0+iOzY0H684RfXcG3bZ/+JefMfAAAA//8DAFBLAwQUAAYACAAAACEADV67kNkA&#10;AAADAQAADwAAAGRycy9kb3ducmV2LnhtbEyPQUvDQBCF74L/YRnBm91EaZGYTSlFPRXBVhBv0+w0&#10;Cc3Ohuw2Sf+9ox7sZR7DG977Jl9OrlUD9aHxbCCdJaCIS28brgx87F7uHkGFiGyx9UwGzhRgWVxf&#10;5ZhZP/I7DdtYKQnhkKGBOsYu0zqUNTkMM98Ri3fwvcMoa19p2+Mo4a7V90my0A4bloYaO1rXVB63&#10;J2fgdcRx9ZA+D5vjYX3+2s3fPjcpGXN7M62eQEWa4v8x/OALOhTCtPcntkG1BuSR+DvFWyRzUPs/&#10;1UWuL9mLbwAAAP//AwBQSwECLQAUAAYACAAAACEAtoM4kv4AAADhAQAAEwAAAAAAAAAAAAAAAAAA&#10;AAAAW0NvbnRlbnRfVHlwZXNdLnhtbFBLAQItABQABgAIAAAAIQA4/SH/1gAAAJQBAAALAAAAAAAA&#10;AAAAAAAAAC8BAABfcmVscy8ucmVsc1BLAQItABQABgAIAAAAIQCVUr3AzgMAAKoOAAAOAAAAAAAA&#10;AAAAAAAAAC4CAABkcnMvZTJvRG9jLnhtbFBLAQItABQABgAIAAAAIQANXruQ2QAAAAMBAAAPAAAA&#10;AAAAAAAAAAAAACgGAABkcnMvZG93bnJldi54bWxQSwUGAAAAAAQABADzAAAALgcAAAAA&#10;">
                      <v:shape id="Shape 16254" o:spid="_x0000_s1042" style="position:absolute;width:384175;height:384175;visibility:visible;mso-wrap-style:square;v-text-anchor:top" coordsize="384175,384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TQFcMA&#10;AADbAAAADwAAAGRycy9kb3ducmV2LnhtbESPQWsCMRSE74L/ITyhF6lZq9iyGkUFW2/FtXh+bp67&#10;i5uXuEl1/feNIPQ4zMw3zGzRmlpcqfGVZQXDQQKCOLe64kLBz37z+gHCB2SNtWVScCcPi3m3M8NU&#10;2xvv6JqFQkQI+xQVlCG4VEqfl2TQD6wjjt7JNgZDlE0hdYO3CDe1fEuSiTRYcVwo0dG6pPyc/RoF&#10;NLy0h+qwGvljf7lxn46/d+svpV567XIKIlAb/sPP9lYrGL/D40v8AX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PTQFcMAAADbAAAADwAAAAAAAAAAAAAAAACYAgAAZHJzL2Rv&#10;d25yZXYueG1sUEsFBgAAAAAEAAQA9QAAAIgDAAAAAA==&#10;" path="m192016,c298198,,384175,85976,384175,192158v,106040,-85977,192017,-192159,192017c85976,384175,,298198,,192158,,85976,85976,,192016,xe" fillcolor="black" stroked="f">
                        <v:path arrowok="t" textboxrect="0,0,384175,384175"/>
                      </v:shape>
                      <v:shape id="Shape 16255" o:spid="_x0000_s1043" style="position:absolute;width:384175;height:384175;visibility:visible;mso-wrap-style:square;v-text-anchor:top" coordsize="384175,384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PXRsAA&#10;AADbAAAADwAAAGRycy9kb3ducmV2LnhtbERPTYvCMBC9L/gfwgje1tRFRapRRFj1ssiqB4+TZmyL&#10;zaQ00db99eYg7PHxvherzlbiQY0vHSsYDRMQxJkzJecKzqfvzxkIH5ANVo5JwZM8rJa9jwWmxrX8&#10;S49jyEUMYZ+igiKEOpXSZwVZ9ENXE0fu6hqLIcIml6bBNobbSn4lyVRaLDk2FFjTpqDsdrxbBddu&#10;kvzo6fhUHzRvZXvRO/2nlRr0u/UcRKAu/Ivf7r1RMI5j45f4A+Ty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JPXRsAAAADbAAAADwAAAAAAAAAAAAAAAACYAgAAZHJzL2Rvd25y&#10;ZXYueG1sUEsFBgAAAAAEAAQA9QAAAIUDAAAAAA==&#10;" path="m,192158c,85976,85976,,192016,,298198,,384175,85976,384175,192158v,106040,-85977,192017,-192159,192017c85976,384175,,298198,,192158xe" filled="f" strokecolor="#434343">
                        <v:path arrowok="t" textboxrect="0,0,384175,384175"/>
                      </v:shape>
                      <v:rect id="Rectangle 16256" o:spid="_x0000_s1044" style="position:absolute;left:153670;top:159385;width:50800;height:2241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0gMMA&#10;AADbAAAADwAAAGRycy9kb3ducmV2LnhtbESPQYvCMBSE74L/ITzBm6YuIr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V0gMMAAADbAAAADwAAAAAAAAAAAAAAAACYAgAAZHJzL2Rv&#10;d25yZXYueG1sUEsFBgAAAAAEAAQA9QAAAIgDAAAAAA==&#10;" filled="f" stroked="f">
                        <v:textbox inset="0,0,0,0">
                          <w:txbxContent>
                            <w:p w:rsidR="0028734D" w:rsidRDefault="0028734D">
                              <w:r>
                                <w:rPr>
                                  <w:color w:val="FFFFFF"/>
                                </w:rPr>
                                <w:t xml:space="preserve"> </w:t>
                              </w:r>
                            </w:p>
                          </w:txbxContent>
                        </v:textbox>
                      </v:rect>
                      <w10:anchorlock/>
                    </v:group>
                  </w:pict>
                </mc:Fallback>
              </mc:AlternateContent>
            </w:r>
            <w:r>
              <w:rPr>
                <w:rFonts w:cs="Times New Roman"/>
              </w:rPr>
              <w:t xml:space="preserve"> </w:t>
            </w:r>
          </w:p>
        </w:tc>
      </w:tr>
      <w:tr w:rsidR="00160652" w:rsidTr="00160652">
        <w:trPr>
          <w:trHeight w:val="1668"/>
        </w:trPr>
        <w:tc>
          <w:tcPr>
            <w:cnfStyle w:val="001000000000" w:firstRow="0" w:lastRow="0" w:firstColumn="1" w:lastColumn="0" w:oddVBand="0" w:evenVBand="0" w:oddHBand="0" w:evenHBand="0" w:firstRowFirstColumn="0" w:firstRowLastColumn="0" w:lastRowFirstColumn="0" w:lastRowLastColumn="0"/>
            <w:tcW w:w="2190" w:type="dxa"/>
          </w:tcPr>
          <w:p w:rsidR="00160652" w:rsidRDefault="00086B22">
            <w:pPr>
              <w:spacing w:line="360" w:lineRule="auto"/>
              <w:rPr>
                <w:rFonts w:cs="Times New Roman"/>
              </w:rPr>
            </w:pPr>
            <w:r>
              <w:rPr>
                <w:rFonts w:eastAsia="Times New Roman" w:cs="Times New Roman"/>
              </w:rPr>
              <w:t xml:space="preserve">Etat final </w:t>
            </w:r>
          </w:p>
        </w:tc>
        <w:tc>
          <w:tcPr>
            <w:tcW w:w="4234"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Correspond à une étape où l'objet n'est plus nécessaire dans le système et où il est détruit. Il se représente par un point entouré d’un cercle. </w:t>
            </w:r>
          </w:p>
        </w:tc>
        <w:tc>
          <w:tcPr>
            <w:tcW w:w="2570" w:type="dxa"/>
          </w:tcPr>
          <w:p w:rsidR="00160652" w:rsidRDefault="00086B22">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US"/>
              </w:rPr>
            </w:pPr>
            <w:r>
              <w:rPr>
                <w:rFonts w:cs="Times New Roman"/>
                <w:lang w:val="en-US"/>
              </w:rPr>
              <w:t xml:space="preserve">            </w:t>
            </w:r>
            <w:r>
              <w:rPr>
                <w:noProof/>
                <w:lang w:val="fr-FR" w:eastAsia="fr-FR"/>
              </w:rPr>
              <w:drawing>
                <wp:inline distT="0" distB="0" distL="0" distR="0">
                  <wp:extent cx="504825" cy="476250"/>
                  <wp:effectExtent l="0" t="0" r="0" b="0"/>
                  <wp:docPr id="50" name="Picture 16251"/>
                  <wp:cNvGraphicFramePr/>
                  <a:graphic xmlns:a="http://schemas.openxmlformats.org/drawingml/2006/main">
                    <a:graphicData uri="http://schemas.openxmlformats.org/drawingml/2006/picture">
                      <pic:pic xmlns:pic="http://schemas.openxmlformats.org/drawingml/2006/picture">
                        <pic:nvPicPr>
                          <pic:cNvPr id="50" name="Picture 16251"/>
                          <pic:cNvPic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HBAEAB6AAAAAAAAAhAAAAAAAAAAAAAAAAAAAAAAAAAAAAAAAAAAAAGwMAAO4CAAAAAAAAAAAAAAAAAAAoAAAACAAAAAEAAAABAAAA"/>
                              </a:ext>
                            </a:extLst>
                          </pic:cNvPicPr>
                        </pic:nvPicPr>
                        <pic:blipFill>
                          <a:blip r:embed="rId53"/>
                          <a:stretch>
                            <a:fillRect/>
                          </a:stretch>
                        </pic:blipFill>
                        <pic:spPr>
                          <a:xfrm>
                            <a:off x="0" y="0"/>
                            <a:ext cx="504825" cy="476250"/>
                          </a:xfrm>
                          <a:prstGeom prst="rect">
                            <a:avLst/>
                          </a:prstGeom>
                          <a:noFill/>
                          <a:ln w="9525">
                            <a:noFill/>
                          </a:ln>
                        </pic:spPr>
                      </pic:pic>
                    </a:graphicData>
                  </a:graphic>
                </wp:inline>
              </w:drawing>
            </w:r>
            <w:r>
              <w:rPr>
                <w:rFonts w:cs="Times New Roman"/>
              </w:rPr>
              <w:t xml:space="preserve">  </w:t>
            </w:r>
          </w:p>
        </w:tc>
      </w:tr>
      <w:tr w:rsidR="00160652" w:rsidTr="00160652">
        <w:trPr>
          <w:cnfStyle w:val="000000100000" w:firstRow="0" w:lastRow="0" w:firstColumn="0" w:lastColumn="0" w:oddVBand="0" w:evenVBand="0" w:oddHBand="1" w:evenHBand="0" w:firstRowFirstColumn="0" w:firstRowLastColumn="0" w:lastRowFirstColumn="0" w:lastRowLastColumn="0"/>
          <w:trHeight w:val="2079"/>
        </w:trPr>
        <w:tc>
          <w:tcPr>
            <w:cnfStyle w:val="001000000000" w:firstRow="0" w:lastRow="0" w:firstColumn="1" w:lastColumn="0" w:oddVBand="0" w:evenVBand="0" w:oddHBand="0" w:evenHBand="0" w:firstRowFirstColumn="0" w:firstRowLastColumn="0" w:lastRowFirstColumn="0" w:lastRowLastColumn="0"/>
            <w:tcW w:w="2190" w:type="dxa"/>
          </w:tcPr>
          <w:p w:rsidR="00160652" w:rsidRDefault="00086B22">
            <w:pPr>
              <w:spacing w:line="360" w:lineRule="auto"/>
              <w:rPr>
                <w:rFonts w:cs="Times New Roman"/>
              </w:rPr>
            </w:pPr>
            <w:r>
              <w:rPr>
                <w:rFonts w:eastAsia="Times New Roman" w:cs="Times New Roman"/>
              </w:rPr>
              <w:lastRenderedPageBreak/>
              <w:t xml:space="preserve">Etat intermédiaire </w:t>
            </w:r>
          </w:p>
        </w:tc>
        <w:tc>
          <w:tcPr>
            <w:tcW w:w="4234" w:type="dxa"/>
          </w:tcPr>
          <w:p w:rsidR="00160652" w:rsidRDefault="00086B22">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Est une situation stable qui possède une certaine durée pendant laquelle un objet exécute une activité ou attend un </w:t>
            </w:r>
          </w:p>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Événement. Il est représenté par un rectangle arrondi contenant son nom. </w:t>
            </w:r>
          </w:p>
        </w:tc>
        <w:tc>
          <w:tcPr>
            <w:tcW w:w="2570" w:type="dxa"/>
          </w:tcPr>
          <w:p w:rsidR="00160652" w:rsidRDefault="00086B22">
            <w:pPr>
              <w:spacing w:after="115"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rsidR="00160652" w:rsidRDefault="00086B22">
            <w:pPr>
              <w:spacing w:after="103"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Pr>
                <w:noProof/>
                <w:lang w:val="fr-FR" w:eastAsia="fr-FR"/>
              </w:rPr>
              <w:drawing>
                <wp:inline distT="0" distB="0" distL="0" distR="0">
                  <wp:extent cx="1067435" cy="523240"/>
                  <wp:effectExtent l="0" t="0" r="0" b="0"/>
                  <wp:docPr id="51"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39"/>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HBAEAB6AAAAAAAAAiAAAAAAAAAAAAAAAAAAAAAAAAAAAAAAAAAAAAkQYAADgDAAAAAAAAAAAAAAAAAAAoAAAACAAAAAEAAAABAAAA"/>
                              </a:ext>
                            </a:extLst>
                          </pic:cNvPicPr>
                        </pic:nvPicPr>
                        <pic:blipFill>
                          <a:blip r:embed="rId54"/>
                          <a:stretch>
                            <a:fillRect/>
                          </a:stretch>
                        </pic:blipFill>
                        <pic:spPr>
                          <a:xfrm>
                            <a:off x="0" y="0"/>
                            <a:ext cx="1067435" cy="523240"/>
                          </a:xfrm>
                          <a:prstGeom prst="rect">
                            <a:avLst/>
                          </a:prstGeom>
                          <a:noFill/>
                          <a:ln w="12700">
                            <a:noFill/>
                          </a:ln>
                        </pic:spPr>
                      </pic:pic>
                    </a:graphicData>
                  </a:graphic>
                </wp:inline>
              </w:drawing>
            </w:r>
          </w:p>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tc>
      </w:tr>
      <w:tr w:rsidR="00160652" w:rsidTr="00160652">
        <w:trPr>
          <w:trHeight w:val="1288"/>
        </w:trPr>
        <w:tc>
          <w:tcPr>
            <w:cnfStyle w:val="001000000000" w:firstRow="0" w:lastRow="0" w:firstColumn="1" w:lastColumn="0" w:oddVBand="0" w:evenVBand="0" w:oddHBand="0" w:evenHBand="0" w:firstRowFirstColumn="0" w:firstRowLastColumn="0" w:lastRowFirstColumn="0" w:lastRowLastColumn="0"/>
            <w:tcW w:w="2190" w:type="dxa"/>
          </w:tcPr>
          <w:p w:rsidR="00160652" w:rsidRDefault="00086B22">
            <w:pPr>
              <w:spacing w:line="360" w:lineRule="auto"/>
              <w:rPr>
                <w:rFonts w:cs="Times New Roman"/>
              </w:rPr>
            </w:pPr>
            <w:r>
              <w:rPr>
                <w:rFonts w:eastAsia="Times New Roman" w:cs="Times New Roman"/>
              </w:rPr>
              <w:t xml:space="preserve">Transition </w:t>
            </w:r>
          </w:p>
        </w:tc>
        <w:tc>
          <w:tcPr>
            <w:tcW w:w="4234"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Une transition définit la réponse d'un objet à l'arrivée d'un événement. Elle est représentée par une flèche. </w:t>
            </w:r>
          </w:p>
        </w:tc>
        <w:tc>
          <w:tcPr>
            <w:tcW w:w="2570" w:type="dxa"/>
          </w:tcPr>
          <w:p w:rsidR="00160652" w:rsidRDefault="00086B22">
            <w:pPr>
              <w:spacing w:after="168"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p w:rsidR="00160652" w:rsidRDefault="00086B22">
            <w:pPr>
              <w:spacing w:after="60"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Pr>
                <w:noProof/>
                <w:lang w:val="fr-FR" w:eastAsia="fr-FR"/>
              </w:rPr>
              <w:drawing>
                <wp:inline distT="0" distB="0" distL="0" distR="0">
                  <wp:extent cx="1202690" cy="154940"/>
                  <wp:effectExtent l="0" t="0" r="0" b="0"/>
                  <wp:docPr id="52"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40"/>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HBAEAB6AAAAAAAAAjAAAAAAAAAAAAAAAAAAAAAAAAAAAAAAAAAAAAZgcAAPQAAAAAAAAAAAAAAAAAAAAoAAAACAAAAAEAAAABAAAA"/>
                              </a:ext>
                            </a:extLst>
                          </pic:cNvPicPr>
                        </pic:nvPicPr>
                        <pic:blipFill>
                          <a:blip r:embed="rId35"/>
                          <a:stretch>
                            <a:fillRect/>
                          </a:stretch>
                        </pic:blipFill>
                        <pic:spPr>
                          <a:xfrm>
                            <a:off x="0" y="0"/>
                            <a:ext cx="1202690" cy="154940"/>
                          </a:xfrm>
                          <a:prstGeom prst="rect">
                            <a:avLst/>
                          </a:prstGeom>
                          <a:noFill/>
                          <a:ln w="12700">
                            <a:noFill/>
                          </a:ln>
                        </pic:spPr>
                      </pic:pic>
                    </a:graphicData>
                  </a:graphic>
                </wp:inline>
              </w:drawing>
            </w:r>
          </w:p>
          <w:p w:rsidR="00160652" w:rsidRDefault="00086B22">
            <w:pPr>
              <w:spacing w:after="112"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tc>
      </w:tr>
    </w:tbl>
    <w:p w:rsidR="00160652" w:rsidRDefault="00160652">
      <w:pPr>
        <w:spacing w:after="117" w:line="360" w:lineRule="auto"/>
        <w:rPr>
          <w:rFonts w:eastAsia="Times New Roman" w:cs="Times New Roman"/>
          <w:b/>
        </w:rPr>
      </w:pPr>
    </w:p>
    <w:p w:rsidR="00160652" w:rsidRDefault="00086B22">
      <w:pPr>
        <w:spacing w:after="117" w:line="360" w:lineRule="auto"/>
        <w:rPr>
          <w:rFonts w:eastAsia="Times New Roman" w:cs="Times New Roman"/>
          <w:bCs/>
        </w:rPr>
      </w:pPr>
      <w:r>
        <w:rPr>
          <w:rFonts w:eastAsia="Times New Roman" w:cs="Times New Roman"/>
          <w:bCs/>
        </w:rPr>
        <w:t>Exemple de diagramme d’état transition :</w:t>
      </w:r>
    </w:p>
    <w:p w:rsidR="00160652" w:rsidRDefault="00086B22">
      <w:pPr>
        <w:spacing w:after="117" w:line="360" w:lineRule="auto"/>
        <w:rPr>
          <w:rFonts w:cs="Times New Roman"/>
        </w:rPr>
      </w:pPr>
      <w:r>
        <w:rPr>
          <w:noProof/>
          <w:lang w:val="fr-FR" w:eastAsia="fr-FR"/>
        </w:rPr>
        <w:drawing>
          <wp:inline distT="0" distB="0" distL="0" distR="0">
            <wp:extent cx="3192780" cy="2888615"/>
            <wp:effectExtent l="0" t="0" r="0" b="0"/>
            <wp:docPr id="53"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28"/>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KBAAAB6AAAAAAAAAAAAAAAAAAAAAAAAAAAAAAAAAAAAAAAAAAAAAApBMAAMURAAAAAAAAAAAAAAAAAAAoAAAACAAAAAEAAAABAAAA"/>
                        </a:ext>
                      </a:extLst>
                    </pic:cNvPicPr>
                  </pic:nvPicPr>
                  <pic:blipFill>
                    <a:blip r:embed="rId55"/>
                    <a:stretch>
                      <a:fillRect/>
                    </a:stretch>
                  </pic:blipFill>
                  <pic:spPr>
                    <a:xfrm>
                      <a:off x="0" y="0"/>
                      <a:ext cx="3192780" cy="2888615"/>
                    </a:xfrm>
                    <a:prstGeom prst="rect">
                      <a:avLst/>
                    </a:prstGeom>
                    <a:noFill/>
                    <a:ln w="9525">
                      <a:noFill/>
                    </a:ln>
                  </pic:spPr>
                </pic:pic>
              </a:graphicData>
            </a:graphic>
          </wp:inline>
        </w:drawing>
      </w:r>
    </w:p>
    <w:p w:rsidR="00160652" w:rsidRDefault="00160652">
      <w:pPr>
        <w:spacing w:after="117" w:line="360" w:lineRule="auto"/>
        <w:rPr>
          <w:rFonts w:cs="Times New Roman"/>
        </w:rPr>
      </w:pPr>
    </w:p>
    <w:p w:rsidR="00160652" w:rsidRDefault="00086B22">
      <w:pPr>
        <w:spacing w:after="117" w:line="360" w:lineRule="auto"/>
        <w:rPr>
          <w:rFonts w:cs="Times New Roman"/>
        </w:rPr>
      </w:pPr>
      <w:r>
        <w:rPr>
          <w:rFonts w:cs="Times New Roman"/>
        </w:rPr>
        <w:t xml:space="preserve">Quelques diagrammes d’état-transition de notre projet ci-dessous : </w:t>
      </w:r>
    </w:p>
    <w:p w:rsidR="00160652" w:rsidRDefault="00160652">
      <w:pPr>
        <w:spacing w:after="117" w:line="360" w:lineRule="auto"/>
        <w:rPr>
          <w:rFonts w:cs="Times New Roman"/>
        </w:rPr>
      </w:pPr>
    </w:p>
    <w:p w:rsidR="00F95629" w:rsidRDefault="00F95629">
      <w:pPr>
        <w:spacing w:after="117" w:line="360" w:lineRule="auto"/>
        <w:rPr>
          <w:rFonts w:cs="Times New Roman"/>
        </w:rPr>
      </w:pPr>
    </w:p>
    <w:p w:rsidR="00F95629" w:rsidRDefault="00F95629">
      <w:pPr>
        <w:spacing w:after="117" w:line="360" w:lineRule="auto"/>
        <w:rPr>
          <w:rFonts w:cs="Times New Roman"/>
        </w:rPr>
      </w:pPr>
    </w:p>
    <w:p w:rsidR="00F95629" w:rsidRDefault="00F95629">
      <w:pPr>
        <w:spacing w:after="117" w:line="360" w:lineRule="auto"/>
        <w:rPr>
          <w:rFonts w:cs="Times New Roman"/>
        </w:rPr>
      </w:pPr>
    </w:p>
    <w:p w:rsidR="00F95629" w:rsidRDefault="00F95629">
      <w:pPr>
        <w:spacing w:after="117" w:line="360" w:lineRule="auto"/>
        <w:rPr>
          <w:rFonts w:cs="Times New Roman"/>
        </w:rPr>
      </w:pPr>
    </w:p>
    <w:p w:rsidR="00F95629" w:rsidRDefault="00F95629">
      <w:pPr>
        <w:spacing w:after="117" w:line="360" w:lineRule="auto"/>
        <w:rPr>
          <w:rFonts w:cs="Times New Roman"/>
        </w:rPr>
      </w:pPr>
    </w:p>
    <w:p w:rsidR="00F95629" w:rsidRDefault="00F95629">
      <w:pPr>
        <w:spacing w:after="117" w:line="360" w:lineRule="auto"/>
        <w:rPr>
          <w:rFonts w:cs="Times New Roman"/>
        </w:rPr>
      </w:pPr>
    </w:p>
    <w:p w:rsidR="00F95629" w:rsidRDefault="00F95629">
      <w:pPr>
        <w:spacing w:after="117" w:line="360" w:lineRule="auto"/>
        <w:rPr>
          <w:rFonts w:cs="Times New Roman"/>
        </w:rPr>
      </w:pPr>
    </w:p>
    <w:p w:rsidR="00F95629" w:rsidRDefault="00F95629">
      <w:pPr>
        <w:spacing w:after="117" w:line="360" w:lineRule="auto"/>
        <w:rPr>
          <w:rFonts w:cs="Times New Roman"/>
        </w:rPr>
      </w:pPr>
    </w:p>
    <w:p w:rsidR="00F95629" w:rsidRDefault="00F95629">
      <w:pPr>
        <w:spacing w:after="117" w:line="360" w:lineRule="auto"/>
        <w:rPr>
          <w:rFonts w:cs="Times New Roman"/>
        </w:rPr>
      </w:pPr>
    </w:p>
    <w:p w:rsidR="00F95629" w:rsidRPr="00F95629" w:rsidRDefault="00F95629">
      <w:pPr>
        <w:spacing w:after="117" w:line="360" w:lineRule="auto"/>
        <w:rPr>
          <w:rFonts w:cs="Times New Roman"/>
          <w:lang w:val="fr-FR"/>
        </w:rPr>
      </w:pPr>
      <w:r>
        <w:rPr>
          <w:rFonts w:cs="Times New Roman"/>
        </w:rPr>
        <w:t>Diagramme d’</w:t>
      </w:r>
      <w:r>
        <w:rPr>
          <w:rFonts w:cs="Times New Roman"/>
          <w:lang w:val="fr-FR"/>
        </w:rPr>
        <w:t>état transition de « compte utilisateur »</w:t>
      </w: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F95629">
      <w:pPr>
        <w:spacing w:after="117" w:line="360" w:lineRule="auto"/>
        <w:rPr>
          <w:rFonts w:cs="Times New Roman"/>
        </w:rPr>
      </w:pPr>
      <w:r w:rsidRPr="00BA2AED">
        <w:rPr>
          <w:noProof/>
          <w:lang w:val="fr-FR" w:eastAsia="fr-FR"/>
        </w:rPr>
        <w:drawing>
          <wp:anchor distT="0" distB="0" distL="114300" distR="114300" simplePos="0" relativeHeight="251672709" behindDoc="0" locked="0" layoutInCell="1" allowOverlap="1" wp14:anchorId="6B72A65D" wp14:editId="28653320">
            <wp:simplePos x="0" y="0"/>
            <wp:positionH relativeFrom="column">
              <wp:posOffset>-723265</wp:posOffset>
            </wp:positionH>
            <wp:positionV relativeFrom="page">
              <wp:posOffset>3639820</wp:posOffset>
            </wp:positionV>
            <wp:extent cx="5731510" cy="2975610"/>
            <wp:effectExtent l="0" t="0" r="2540" b="0"/>
            <wp:wrapSquare wrapText="bothSides"/>
            <wp:docPr id="1253857786" name="Image 1253857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2975610"/>
                    </a:xfrm>
                    <a:prstGeom prst="rect">
                      <a:avLst/>
                    </a:prstGeom>
                    <a:noFill/>
                    <a:ln>
                      <a:noFill/>
                    </a:ln>
                  </pic:spPr>
                </pic:pic>
              </a:graphicData>
            </a:graphic>
          </wp:anchor>
        </w:drawing>
      </w: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160652" w:rsidRPr="00F95629" w:rsidRDefault="00086B22">
      <w:pPr>
        <w:spacing w:after="117" w:line="360" w:lineRule="auto"/>
        <w:rPr>
          <w:rFonts w:cs="Times New Roman"/>
        </w:rPr>
      </w:pPr>
      <w:r>
        <w:rPr>
          <w:rFonts w:cs="Times New Roman"/>
        </w:rPr>
        <w:t xml:space="preserve"> </w:t>
      </w:r>
    </w:p>
    <w:p w:rsidR="00F95629" w:rsidRDefault="00F95629">
      <w:pPr>
        <w:spacing w:after="117" w:line="360" w:lineRule="auto"/>
        <w:rPr>
          <w:rFonts w:cs="Times New Roman"/>
          <w:lang w:val="fr-FR"/>
        </w:rPr>
      </w:pPr>
    </w:p>
    <w:p w:rsidR="00F95629" w:rsidRDefault="00F95629">
      <w:pPr>
        <w:spacing w:after="117" w:line="360" w:lineRule="auto"/>
        <w:rPr>
          <w:rFonts w:cs="Times New Roman"/>
          <w:lang w:val="fr-FR"/>
        </w:rPr>
      </w:pPr>
    </w:p>
    <w:p w:rsidR="00F95629" w:rsidRDefault="00F95629">
      <w:pPr>
        <w:spacing w:after="117" w:line="360" w:lineRule="auto"/>
        <w:rPr>
          <w:rFonts w:cs="Times New Roman"/>
          <w:lang w:val="fr-FR"/>
        </w:rPr>
      </w:pPr>
    </w:p>
    <w:p w:rsidR="00F95629" w:rsidRDefault="00F95629">
      <w:pPr>
        <w:spacing w:after="117" w:line="360" w:lineRule="auto"/>
        <w:rPr>
          <w:rFonts w:cs="Times New Roman"/>
          <w:lang w:val="fr-FR"/>
        </w:rPr>
      </w:pPr>
    </w:p>
    <w:p w:rsidR="00F95629" w:rsidRDefault="00F95629">
      <w:pPr>
        <w:spacing w:after="117" w:line="360" w:lineRule="auto"/>
        <w:rPr>
          <w:rFonts w:cs="Times New Roman"/>
          <w:lang w:val="fr-FR"/>
        </w:rPr>
      </w:pPr>
    </w:p>
    <w:p w:rsidR="00F95629" w:rsidRDefault="00F95629">
      <w:pPr>
        <w:spacing w:after="117" w:line="360" w:lineRule="auto"/>
        <w:rPr>
          <w:rFonts w:cs="Times New Roman"/>
          <w:lang w:val="fr-FR"/>
        </w:rPr>
      </w:pPr>
    </w:p>
    <w:p w:rsidR="00F95629" w:rsidRDefault="00F95629">
      <w:pPr>
        <w:spacing w:after="117" w:line="360" w:lineRule="auto"/>
        <w:rPr>
          <w:rFonts w:cs="Times New Roman"/>
          <w:lang w:val="fr-FR"/>
        </w:rPr>
      </w:pPr>
    </w:p>
    <w:p w:rsidR="00F95629" w:rsidRDefault="00F95629">
      <w:pPr>
        <w:spacing w:after="117" w:line="360" w:lineRule="auto"/>
        <w:rPr>
          <w:rFonts w:cs="Times New Roman"/>
          <w:lang w:val="fr-FR"/>
        </w:rPr>
      </w:pPr>
    </w:p>
    <w:p w:rsidR="00F95629" w:rsidRDefault="00F95629">
      <w:pPr>
        <w:spacing w:after="117" w:line="360" w:lineRule="auto"/>
        <w:rPr>
          <w:rFonts w:cs="Times New Roman"/>
          <w:lang w:val="fr-FR"/>
        </w:rPr>
      </w:pPr>
    </w:p>
    <w:p w:rsidR="00F95629" w:rsidRDefault="00F95629">
      <w:pPr>
        <w:spacing w:after="117" w:line="360" w:lineRule="auto"/>
        <w:rPr>
          <w:rFonts w:cs="Times New Roman"/>
          <w:lang w:val="fr-FR"/>
        </w:rPr>
      </w:pPr>
    </w:p>
    <w:p w:rsidR="00F95629" w:rsidRDefault="00F95629">
      <w:pPr>
        <w:spacing w:after="117" w:line="360" w:lineRule="auto"/>
        <w:rPr>
          <w:rFonts w:cs="Times New Roman"/>
          <w:lang w:val="fr-FR"/>
        </w:rPr>
      </w:pPr>
    </w:p>
    <w:p w:rsidR="00F95629" w:rsidRDefault="00F95629" w:rsidP="00F95629">
      <w:pPr>
        <w:spacing w:after="117" w:line="360" w:lineRule="auto"/>
        <w:rPr>
          <w:rFonts w:cs="Times New Roman"/>
          <w:lang w:val="fr-FR"/>
        </w:rPr>
      </w:pPr>
    </w:p>
    <w:p w:rsidR="00F95629" w:rsidRDefault="00F95629" w:rsidP="00F95629">
      <w:pPr>
        <w:spacing w:after="117" w:line="360" w:lineRule="auto"/>
        <w:rPr>
          <w:rFonts w:cs="Times New Roman"/>
          <w:lang w:val="fr-FR"/>
        </w:rPr>
      </w:pPr>
    </w:p>
    <w:p w:rsidR="00F95629" w:rsidRDefault="00F95629" w:rsidP="00F95629">
      <w:pPr>
        <w:spacing w:after="117" w:line="360" w:lineRule="auto"/>
        <w:rPr>
          <w:rFonts w:cs="Times New Roman"/>
          <w:lang w:val="fr-FR"/>
        </w:rPr>
      </w:pPr>
      <w:r>
        <w:rPr>
          <w:rFonts w:cs="Times New Roman"/>
        </w:rPr>
        <w:t xml:space="preserve">Diagramme </w:t>
      </w:r>
      <w:r w:rsidR="005B48AF">
        <w:rPr>
          <w:rFonts w:cs="Times New Roman"/>
          <w:lang w:val="fr-FR"/>
        </w:rPr>
        <w:t xml:space="preserve">état transition </w:t>
      </w:r>
      <w:r>
        <w:rPr>
          <w:rFonts w:cs="Times New Roman"/>
          <w:lang w:val="fr-FR"/>
        </w:rPr>
        <w:t xml:space="preserve">de </w:t>
      </w:r>
      <w:r w:rsidR="005B48AF">
        <w:rPr>
          <w:rFonts w:cs="Times New Roman"/>
          <w:lang w:val="fr-FR"/>
        </w:rPr>
        <w:t>« </w:t>
      </w:r>
      <w:r>
        <w:rPr>
          <w:rFonts w:cs="Times New Roman"/>
          <w:lang w:val="fr-FR"/>
        </w:rPr>
        <w:t>message</w:t>
      </w:r>
      <w:r w:rsidR="005B48AF">
        <w:rPr>
          <w:rFonts w:cs="Times New Roman"/>
          <w:lang w:val="fr-FR"/>
        </w:rPr>
        <w:t> »</w:t>
      </w:r>
    </w:p>
    <w:p w:rsidR="00F95629" w:rsidRDefault="00F95629">
      <w:pPr>
        <w:spacing w:after="117" w:line="360" w:lineRule="auto"/>
        <w:rPr>
          <w:rFonts w:cs="Times New Roman"/>
          <w:lang w:val="fr-FR"/>
        </w:rPr>
      </w:pPr>
      <w:r w:rsidRPr="00C32BBD">
        <w:rPr>
          <w:noProof/>
          <w:lang w:val="fr-FR" w:eastAsia="fr-FR"/>
        </w:rPr>
        <w:drawing>
          <wp:anchor distT="0" distB="0" distL="114300" distR="114300" simplePos="0" relativeHeight="251664517" behindDoc="0" locked="0" layoutInCell="1" allowOverlap="1" wp14:anchorId="62B1EFC0" wp14:editId="5F47719D">
            <wp:simplePos x="0" y="0"/>
            <wp:positionH relativeFrom="column">
              <wp:posOffset>-470535</wp:posOffset>
            </wp:positionH>
            <wp:positionV relativeFrom="page">
              <wp:posOffset>6202680</wp:posOffset>
            </wp:positionV>
            <wp:extent cx="5361940" cy="2910840"/>
            <wp:effectExtent l="0" t="0" r="0" b="0"/>
            <wp:wrapSquare wrapText="bothSides"/>
            <wp:docPr id="1502913696" name="Image 150291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61940" cy="2910840"/>
                    </a:xfrm>
                    <a:prstGeom prst="rect">
                      <a:avLst/>
                    </a:prstGeom>
                    <a:noFill/>
                    <a:ln>
                      <a:noFill/>
                    </a:ln>
                  </pic:spPr>
                </pic:pic>
              </a:graphicData>
            </a:graphic>
            <wp14:sizeRelV relativeFrom="margin">
              <wp14:pctHeight>0</wp14:pctHeight>
            </wp14:sizeRelV>
          </wp:anchor>
        </w:drawing>
      </w:r>
    </w:p>
    <w:p w:rsidR="00F95629" w:rsidRDefault="00F95629">
      <w:pPr>
        <w:spacing w:after="117" w:line="360" w:lineRule="auto"/>
        <w:rPr>
          <w:rFonts w:cs="Times New Roman"/>
          <w:lang w:val="fr-FR"/>
        </w:rPr>
      </w:pPr>
    </w:p>
    <w:p w:rsidR="00F95629" w:rsidRDefault="00F95629">
      <w:pPr>
        <w:spacing w:after="117" w:line="360" w:lineRule="auto"/>
        <w:rPr>
          <w:rFonts w:cs="Times New Roman"/>
          <w:lang w:val="fr-FR"/>
        </w:rPr>
      </w:pPr>
    </w:p>
    <w:p w:rsidR="00F95629" w:rsidRDefault="00F95629">
      <w:pPr>
        <w:spacing w:after="117" w:line="360" w:lineRule="auto"/>
        <w:rPr>
          <w:rFonts w:cs="Times New Roman"/>
          <w:lang w:val="fr-FR"/>
        </w:rPr>
      </w:pPr>
    </w:p>
    <w:p w:rsidR="00F95629" w:rsidRDefault="00F95629">
      <w:pPr>
        <w:spacing w:after="117" w:line="360" w:lineRule="auto"/>
        <w:rPr>
          <w:rFonts w:cs="Times New Roman"/>
          <w:lang w:val="fr-FR"/>
        </w:rPr>
      </w:pPr>
    </w:p>
    <w:p w:rsidR="00F95629" w:rsidRPr="00905F4A" w:rsidRDefault="00F95629">
      <w:pPr>
        <w:spacing w:after="117" w:line="360" w:lineRule="auto"/>
        <w:rPr>
          <w:rFonts w:cs="Times New Roman"/>
          <w:lang w:val="fr-FR"/>
        </w:rPr>
      </w:pPr>
    </w:p>
    <w:p w:rsidR="00160652" w:rsidRDefault="00086B22" w:rsidP="00905F4A">
      <w:pPr>
        <w:pStyle w:val="Titre3"/>
        <w:numPr>
          <w:ilvl w:val="0"/>
          <w:numId w:val="9"/>
        </w:numPr>
        <w:ind w:left="1080" w:hanging="720"/>
      </w:pPr>
      <w:bookmarkStart w:id="610" w:name="_Toc177676017"/>
      <w:bookmarkStart w:id="611" w:name="_Toc177678442"/>
      <w:bookmarkStart w:id="612" w:name="_Toc177724578"/>
      <w:bookmarkStart w:id="613" w:name="_Toc177726456"/>
      <w:bookmarkStart w:id="614" w:name="_Toc177726926"/>
      <w:bookmarkStart w:id="615" w:name="_Toc202724657"/>
      <w:r>
        <w:lastRenderedPageBreak/>
        <w:t>Diagramme de paquetage</w:t>
      </w:r>
      <w:bookmarkEnd w:id="610"/>
      <w:bookmarkEnd w:id="611"/>
      <w:bookmarkEnd w:id="612"/>
      <w:bookmarkEnd w:id="613"/>
      <w:bookmarkEnd w:id="614"/>
      <w:bookmarkEnd w:id="615"/>
    </w:p>
    <w:p w:rsidR="00160652" w:rsidRDefault="00160652">
      <w:pPr>
        <w:spacing w:line="360" w:lineRule="auto"/>
        <w:rPr>
          <w:rFonts w:cs="Times New Roman"/>
        </w:rPr>
      </w:pPr>
    </w:p>
    <w:p w:rsidR="00160652" w:rsidRDefault="00086B22">
      <w:pPr>
        <w:spacing w:line="360" w:lineRule="auto"/>
        <w:ind w:firstLine="360"/>
        <w:rPr>
          <w:rFonts w:cs="Times New Roman"/>
        </w:rPr>
      </w:pPr>
      <w:r>
        <w:rPr>
          <w:rFonts w:cs="Times New Roman"/>
        </w:rPr>
        <w:t xml:space="preserve">Les diagrammes de package (ou diagramme de paquetages) permettent de décomposer le système en catégories ou parties plus facilement observable s’appelés « packages ». L'utilisation la plus courante pour les diagrammes de paquetages est d'organiser des diagrammes de Cas d'Utilisation et des diagrammes de Classes. Bien que l'utilisation des Diagrammes de Paquetages ne se limite pas à ces éléments UML. </w:t>
      </w:r>
    </w:p>
    <w:p w:rsidR="00160652" w:rsidRDefault="00086B22">
      <w:pPr>
        <w:spacing w:line="360" w:lineRule="auto"/>
        <w:ind w:firstLine="360"/>
        <w:rPr>
          <w:rFonts w:cs="Times New Roman"/>
        </w:rPr>
      </w:pPr>
      <w:r>
        <w:rPr>
          <w:rFonts w:cs="Times New Roman"/>
        </w:rPr>
        <w:t xml:space="preserve">Le formalisme est le suivant : </w:t>
      </w:r>
    </w:p>
    <w:tbl>
      <w:tblPr>
        <w:tblStyle w:val="Tableauavecgrille4-Accent5"/>
        <w:tblW w:w="8997" w:type="dxa"/>
        <w:tblLook w:val="04A0" w:firstRow="1" w:lastRow="0" w:firstColumn="1" w:lastColumn="0" w:noHBand="0" w:noVBand="1"/>
      </w:tblPr>
      <w:tblGrid>
        <w:gridCol w:w="1728"/>
        <w:gridCol w:w="4639"/>
        <w:gridCol w:w="2630"/>
      </w:tblGrid>
      <w:tr w:rsidR="00160652" w:rsidTr="00160652">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1728" w:type="dxa"/>
          </w:tcPr>
          <w:p w:rsidR="00160652" w:rsidRDefault="00086B22">
            <w:pPr>
              <w:spacing w:line="360" w:lineRule="auto"/>
              <w:jc w:val="left"/>
              <w:rPr>
                <w:rFonts w:cs="Times New Roman"/>
              </w:rPr>
            </w:pPr>
            <w:r>
              <w:rPr>
                <w:rFonts w:eastAsia="Times New Roman" w:cs="Times New Roman"/>
              </w:rPr>
              <w:t xml:space="preserve">Composant </w:t>
            </w:r>
          </w:p>
        </w:tc>
        <w:tc>
          <w:tcPr>
            <w:tcW w:w="4639" w:type="dxa"/>
          </w:tcPr>
          <w:p w:rsidR="00160652" w:rsidRDefault="00086B22">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Pr>
                <w:rFonts w:eastAsia="Times New Roman" w:cs="Times New Roman"/>
              </w:rPr>
              <w:t xml:space="preserve">Description </w:t>
            </w:r>
          </w:p>
        </w:tc>
        <w:tc>
          <w:tcPr>
            <w:tcW w:w="2630" w:type="dxa"/>
          </w:tcPr>
          <w:p w:rsidR="00160652" w:rsidRDefault="00086B22">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Pr>
                <w:rFonts w:eastAsia="Times New Roman" w:cs="Times New Roman"/>
              </w:rPr>
              <w:t xml:space="preserve">Représentation </w:t>
            </w:r>
          </w:p>
        </w:tc>
      </w:tr>
      <w:tr w:rsidR="00160652" w:rsidTr="00160652">
        <w:trPr>
          <w:cnfStyle w:val="000000100000" w:firstRow="0" w:lastRow="0" w:firstColumn="0" w:lastColumn="0" w:oddVBand="0" w:evenVBand="0" w:oddHBand="1" w:evenHBand="0" w:firstRowFirstColumn="0" w:firstRowLastColumn="0" w:lastRowFirstColumn="0" w:lastRowLastColumn="0"/>
          <w:trHeight w:val="1162"/>
        </w:trPr>
        <w:tc>
          <w:tcPr>
            <w:cnfStyle w:val="001000000000" w:firstRow="0" w:lastRow="0" w:firstColumn="1" w:lastColumn="0" w:oddVBand="0" w:evenVBand="0" w:oddHBand="0" w:evenHBand="0" w:firstRowFirstColumn="0" w:firstRowLastColumn="0" w:lastRowFirstColumn="0" w:lastRowLastColumn="0"/>
            <w:tcW w:w="1728" w:type="dxa"/>
          </w:tcPr>
          <w:p w:rsidR="00160652" w:rsidRDefault="00086B22">
            <w:pPr>
              <w:spacing w:line="360" w:lineRule="auto"/>
              <w:rPr>
                <w:rFonts w:cs="Times New Roman"/>
              </w:rPr>
            </w:pPr>
            <w:r>
              <w:rPr>
                <w:rFonts w:eastAsia="Times New Roman" w:cs="Times New Roman"/>
              </w:rPr>
              <w:t xml:space="preserve">Package </w:t>
            </w:r>
          </w:p>
        </w:tc>
        <w:tc>
          <w:tcPr>
            <w:tcW w:w="4639"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Regroupement des cas d’utilisation en catégorie </w:t>
            </w:r>
          </w:p>
        </w:tc>
        <w:tc>
          <w:tcPr>
            <w:tcW w:w="2630"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Pr>
                <w:noProof/>
                <w:lang w:val="fr-FR" w:eastAsia="fr-FR"/>
              </w:rPr>
              <w:drawing>
                <wp:inline distT="0" distB="0" distL="0" distR="0">
                  <wp:extent cx="1081405" cy="842645"/>
                  <wp:effectExtent l="0" t="0" r="0" b="0"/>
                  <wp:docPr id="54"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41"/>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UBAEAB6AAAAAAAAAkAAAAAAAAAAAAAAAAAAAAAAAAAAAAAAAAAAAApwYAAC8FAAAAAAAAAAAAAAAAAAAoAAAACAAAAAEAAAABAAAA"/>
                              </a:ext>
                            </a:extLst>
                          </pic:cNvPicPr>
                        </pic:nvPicPr>
                        <pic:blipFill>
                          <a:blip r:embed="rId58"/>
                          <a:stretch>
                            <a:fillRect/>
                          </a:stretch>
                        </pic:blipFill>
                        <pic:spPr>
                          <a:xfrm>
                            <a:off x="0" y="0"/>
                            <a:ext cx="1081405" cy="842645"/>
                          </a:xfrm>
                          <a:prstGeom prst="rect">
                            <a:avLst/>
                          </a:prstGeom>
                          <a:noFill/>
                          <a:ln w="12700">
                            <a:noFill/>
                          </a:ln>
                        </pic:spPr>
                      </pic:pic>
                    </a:graphicData>
                  </a:graphic>
                </wp:inline>
              </w:drawing>
            </w:r>
            <w:r>
              <w:rPr>
                <w:rFonts w:cs="Times New Roman"/>
              </w:rPr>
              <w:t xml:space="preserve"> </w:t>
            </w:r>
          </w:p>
        </w:tc>
      </w:tr>
      <w:tr w:rsidR="00160652" w:rsidTr="00160652">
        <w:trPr>
          <w:trHeight w:val="1162"/>
        </w:trPr>
        <w:tc>
          <w:tcPr>
            <w:cnfStyle w:val="001000000000" w:firstRow="0" w:lastRow="0" w:firstColumn="1" w:lastColumn="0" w:oddVBand="0" w:evenVBand="0" w:oddHBand="0" w:evenHBand="0" w:firstRowFirstColumn="0" w:firstRowLastColumn="0" w:lastRowFirstColumn="0" w:lastRowLastColumn="0"/>
            <w:tcW w:w="1728" w:type="dxa"/>
          </w:tcPr>
          <w:p w:rsidR="00160652" w:rsidRDefault="00086B22">
            <w:pPr>
              <w:spacing w:line="360" w:lineRule="auto"/>
              <w:rPr>
                <w:rFonts w:eastAsia="Times New Roman" w:cs="Times New Roman"/>
              </w:rPr>
            </w:pPr>
            <w:r>
              <w:rPr>
                <w:rFonts w:eastAsia="Times New Roman" w:cs="Times New Roman"/>
              </w:rPr>
              <w:t>Merge</w:t>
            </w:r>
          </w:p>
        </w:tc>
        <w:tc>
          <w:tcPr>
            <w:tcW w:w="4639"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Représente la fusion de deux packages. Le contenu du package cible est intégré au package source.</w:t>
            </w:r>
          </w:p>
        </w:tc>
        <w:tc>
          <w:tcPr>
            <w:tcW w:w="2630"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noProof/>
                <w:lang w:val="fr-FR" w:eastAsia="fr-FR"/>
              </w:rPr>
              <mc:AlternateContent>
                <mc:Choice Requires="wps">
                  <w:drawing>
                    <wp:anchor distT="0" distB="0" distL="114300" distR="114300" simplePos="0" relativeHeight="251658360" behindDoc="0" locked="0" layoutInCell="1" hidden="0" allowOverlap="1">
                      <wp:simplePos x="0" y="0"/>
                      <wp:positionH relativeFrom="column">
                        <wp:posOffset>10160</wp:posOffset>
                      </wp:positionH>
                      <wp:positionV relativeFrom="paragraph">
                        <wp:posOffset>342265</wp:posOffset>
                      </wp:positionV>
                      <wp:extent cx="1379220" cy="0"/>
                      <wp:effectExtent l="74295" t="74295" r="74295" b="74295"/>
                      <wp:wrapNone/>
                      <wp:docPr id="120" name="Connecteur droit avec flèch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D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PAAAAAQAAABQAAAAUAAAAFAAAAAEAAAAAAAAAZAAAAGQAAAAD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B0EAAAAoAAAAAAAACUAAAAAAAAAAgAAABAAAAAAAAAAAgAAABsCAAB8CAAAAAAAAFwAAgBgIAAAuwcAACgAAAAIAAAAAQAAAAEAAAA="/>
                                </a:ext>
                              </a:extLst>
                            </wps:cNvCnPr>
                            <wps:spPr>
                              <a:xfrm>
                                <a:off x="0" y="0"/>
                                <a:ext cx="1379220" cy="0"/>
                              </a:xfrm>
                              <a:prstGeom prst="straightConnector1">
                                <a:avLst/>
                              </a:prstGeom>
                              <a:noFill/>
                              <a:ln w="9525">
                                <a:solidFill>
                                  <a:srgbClr val="000000"/>
                                </a:solidFill>
                                <a:tailEnd type="arrow" w="med" len="med"/>
                              </a:ln>
                            </wps:spPr>
                            <wps:bodyPr/>
                          </wps:wsp>
                        </a:graphicData>
                      </a:graphic>
                    </wp:anchor>
                  </w:drawing>
                </mc:Choice>
                <mc:Fallback xmlns:w15="http://schemas.microsoft.com/office/word/2012/wordml">
                  <w:pict>
                    <v:shapetype id="_x0000_t32" coordsize="21600,21600" o:spt="32" o:oned="t" path="m,l21600,21600e" filled="f">
                      <v:path arrowok="t" fillok="f" o:connecttype="none"/>
                      <o:lock v:ext="edit" shapetype="t"/>
                    </v:shapetype>
                    <v:shape id="Connecteur droit avec flèche 29" o:spid="_x0000_s1075" type="#_x0000_t32" style="position:absolute;margin-left:0.80pt;margin-top:26.95pt;width:108.60pt;height:0.00pt;z-index:251658360;mso-wrap-distance-left:9.00pt;mso-wrap-distance-top:0.00pt;mso-wrap-distance-right:9.00pt;mso-wrap-distance-bottom:0.00pt;mso-wrap-style:square" o:connectortype="straight" adj="16200,16200,16200" strokeweight="0.75pt" v:ext="SMDATA_14_ST66ahMAAAAlAAAAD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PAAAAAQAAABQAAAAUAAAAFAAAAAEAAAAAAAAAZAAAAGQAAAAD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B0EAAAAoAAAAAAAACUAAAAAAAAAAgAAABAAAAAAAAAAAgAAABsCAAB8CAAAAAAAAFwAAgBgIAAAuwcAACgAAAAIAAAAAQAAAAEAAAA=">
                      <v:stroke endarrow="open" endarrowlength="medium" endarrowwidth="medium"/>
                      <w10:wrap type="none" anchorx="text" anchory="text"/>
                    </v:shape>
                  </w:pict>
                </mc:Fallback>
              </mc:AlternateContent>
            </w:r>
            <w:r>
              <w:rPr>
                <w:rFonts w:cs="Times New Roman"/>
              </w:rPr>
              <w:t xml:space="preserve"> </w:t>
            </w:r>
          </w:p>
        </w:tc>
      </w:tr>
      <w:tr w:rsidR="00160652" w:rsidTr="00160652">
        <w:trPr>
          <w:cnfStyle w:val="000000100000" w:firstRow="0" w:lastRow="0" w:firstColumn="0" w:lastColumn="0" w:oddVBand="0" w:evenVBand="0" w:oddHBand="1" w:evenHBand="0" w:firstRowFirstColumn="0" w:firstRowLastColumn="0" w:lastRowFirstColumn="0" w:lastRowLastColumn="0"/>
          <w:trHeight w:val="1162"/>
        </w:trPr>
        <w:tc>
          <w:tcPr>
            <w:cnfStyle w:val="001000000000" w:firstRow="0" w:lastRow="0" w:firstColumn="1" w:lastColumn="0" w:oddVBand="0" w:evenVBand="0" w:oddHBand="0" w:evenHBand="0" w:firstRowFirstColumn="0" w:firstRowLastColumn="0" w:lastRowFirstColumn="0" w:lastRowLastColumn="0"/>
            <w:tcW w:w="1728" w:type="dxa"/>
          </w:tcPr>
          <w:p w:rsidR="00160652" w:rsidRDefault="00086B22">
            <w:pPr>
              <w:spacing w:line="360" w:lineRule="auto"/>
              <w:rPr>
                <w:rFonts w:eastAsia="Times New Roman" w:cs="Times New Roman"/>
              </w:rPr>
            </w:pPr>
            <w:r>
              <w:rPr>
                <w:rFonts w:eastAsia="Times New Roman" w:cs="Times New Roman"/>
              </w:rPr>
              <w:t>Access</w:t>
            </w:r>
          </w:p>
        </w:tc>
        <w:tc>
          <w:tcPr>
            <w:tcW w:w="4639"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Indique que les éléments d'un package ont accès aux éléments publics d’un autre package.</w:t>
            </w:r>
          </w:p>
        </w:tc>
        <w:tc>
          <w:tcPr>
            <w:tcW w:w="2630"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noProof/>
                <w:lang w:val="fr-FR" w:eastAsia="fr-FR"/>
              </w:rPr>
              <w:drawing>
                <wp:inline distT="0" distB="0" distL="0" distR="0">
                  <wp:extent cx="1532890" cy="228600"/>
                  <wp:effectExtent l="0" t="0" r="0" b="0"/>
                  <wp:docPr id="55"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44"/>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UBAEAB6AAAAAAAAAmAAAAAAAAAAAAAAAAAAAAAAAAAAAAAAAAAAAAbgkAAGgBAAAAAAAAAAAAAAAAAAAoAAAACAAAAAEAAAABAAAA"/>
                              </a:ext>
                            </a:extLst>
                          </pic:cNvPicPr>
                        </pic:nvPicPr>
                        <pic:blipFill>
                          <a:blip r:embed="rId59"/>
                          <a:stretch>
                            <a:fillRect/>
                          </a:stretch>
                        </pic:blipFill>
                        <pic:spPr>
                          <a:xfrm>
                            <a:off x="0" y="0"/>
                            <a:ext cx="1532890" cy="228600"/>
                          </a:xfrm>
                          <a:prstGeom prst="rect">
                            <a:avLst/>
                          </a:prstGeom>
                          <a:noFill/>
                          <a:ln w="12700">
                            <a:noFill/>
                          </a:ln>
                        </pic:spPr>
                      </pic:pic>
                    </a:graphicData>
                  </a:graphic>
                </wp:inline>
              </w:drawing>
            </w:r>
          </w:p>
          <w:p w:rsidR="00160652" w:rsidRDefault="0016065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160652" w:rsidTr="00160652">
        <w:trPr>
          <w:trHeight w:val="1162"/>
        </w:trPr>
        <w:tc>
          <w:tcPr>
            <w:cnfStyle w:val="001000000000" w:firstRow="0" w:lastRow="0" w:firstColumn="1" w:lastColumn="0" w:oddVBand="0" w:evenVBand="0" w:oddHBand="0" w:evenHBand="0" w:firstRowFirstColumn="0" w:firstRowLastColumn="0" w:lastRowFirstColumn="0" w:lastRowLastColumn="0"/>
            <w:tcW w:w="1728" w:type="dxa"/>
          </w:tcPr>
          <w:p w:rsidR="00160652" w:rsidRDefault="00086B22">
            <w:pPr>
              <w:spacing w:line="360" w:lineRule="auto"/>
              <w:rPr>
                <w:rFonts w:eastAsia="Times New Roman" w:cs="Times New Roman"/>
              </w:rPr>
            </w:pPr>
            <w:r>
              <w:rPr>
                <w:rFonts w:eastAsia="Times New Roman" w:cs="Times New Roman"/>
              </w:rPr>
              <w:t>Import</w:t>
            </w:r>
          </w:p>
        </w:tc>
        <w:tc>
          <w:tcPr>
            <w:tcW w:w="4639"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Permet à un package d’importer les éléments publics d’un autre package.</w:t>
            </w:r>
          </w:p>
        </w:tc>
        <w:tc>
          <w:tcPr>
            <w:tcW w:w="2630" w:type="dxa"/>
          </w:tcPr>
          <w:p w:rsidR="00160652" w:rsidRDefault="0016065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noProof/>
                <w:lang w:val="fr-FR" w:eastAsia="fr-FR"/>
              </w:rPr>
              <w:drawing>
                <wp:inline distT="0" distB="0" distL="0" distR="0">
                  <wp:extent cx="1515110" cy="226060"/>
                  <wp:effectExtent l="0" t="0" r="0" b="0"/>
                  <wp:docPr id="56"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43"/>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UBAEAB6AAAAAAAAAnAAAAAAAAAAAAAAAAAAAAAAAAAAAAAAAAAAAAUgkAAGQBAAAAAAAAAAAAAAAAAAAoAAAACAAAAAEAAAABAAAA"/>
                              </a:ext>
                            </a:extLst>
                          </pic:cNvPicPr>
                        </pic:nvPicPr>
                        <pic:blipFill>
                          <a:blip r:embed="rId60"/>
                          <a:stretch>
                            <a:fillRect/>
                          </a:stretch>
                        </pic:blipFill>
                        <pic:spPr>
                          <a:xfrm>
                            <a:off x="0" y="0"/>
                            <a:ext cx="1515110" cy="226060"/>
                          </a:xfrm>
                          <a:prstGeom prst="rect">
                            <a:avLst/>
                          </a:prstGeom>
                          <a:noFill/>
                          <a:ln w="12700">
                            <a:noFill/>
                          </a:ln>
                        </pic:spPr>
                      </pic:pic>
                    </a:graphicData>
                  </a:graphic>
                </wp:inline>
              </w:drawing>
            </w:r>
          </w:p>
        </w:tc>
      </w:tr>
    </w:tbl>
    <w:p w:rsidR="00160652" w:rsidRDefault="00160652"/>
    <w:p w:rsidR="00160652" w:rsidRDefault="00086B22">
      <w:pPr>
        <w:tabs>
          <w:tab w:val="right" w:pos="8312"/>
        </w:tabs>
        <w:jc w:val="left"/>
      </w:pPr>
      <w:r>
        <w:t>Le diagramme paquetage de notre projet est le suivant :</w:t>
      </w:r>
    </w:p>
    <w:p w:rsidR="000E1E18" w:rsidRDefault="000E1E18">
      <w:pPr>
        <w:spacing w:after="117" w:line="360" w:lineRule="auto"/>
        <w:rPr>
          <w:rFonts w:cs="Times New Roman"/>
        </w:rPr>
      </w:pPr>
      <w:r w:rsidRPr="00817BB3">
        <w:rPr>
          <w:noProof/>
          <w:lang w:val="fr-FR" w:eastAsia="fr-FR"/>
        </w:rPr>
        <w:lastRenderedPageBreak/>
        <w:drawing>
          <wp:anchor distT="0" distB="0" distL="114300" distR="114300" simplePos="0" relativeHeight="251666565" behindDoc="0" locked="0" layoutInCell="1" allowOverlap="1" wp14:anchorId="27AE1958" wp14:editId="5D0F06C1">
            <wp:simplePos x="0" y="0"/>
            <wp:positionH relativeFrom="column">
              <wp:posOffset>187960</wp:posOffset>
            </wp:positionH>
            <wp:positionV relativeFrom="page">
              <wp:posOffset>1591310</wp:posOffset>
            </wp:positionV>
            <wp:extent cx="4834255" cy="3498215"/>
            <wp:effectExtent l="0" t="0" r="0" b="0"/>
            <wp:wrapSquare wrapText="bothSides"/>
            <wp:docPr id="4802170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1">
                      <a:extLst>
                        <a:ext uri="{28A0092B-C50C-407E-A947-70E740481C1C}">
                          <a14:useLocalDpi xmlns:a14="http://schemas.microsoft.com/office/drawing/2010/main" val="0"/>
                        </a:ext>
                      </a:extLst>
                    </a:blip>
                    <a:srcRect r="32716" b="31926"/>
                    <a:stretch>
                      <a:fillRect/>
                    </a:stretch>
                  </pic:blipFill>
                  <pic:spPr bwMode="auto">
                    <a:xfrm>
                      <a:off x="0" y="0"/>
                      <a:ext cx="4834255" cy="3498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0E1E18" w:rsidRDefault="000E1E18">
      <w:pPr>
        <w:spacing w:after="117" w:line="360" w:lineRule="auto"/>
        <w:rPr>
          <w:rFonts w:cs="Times New Roman"/>
        </w:rPr>
      </w:pPr>
    </w:p>
    <w:p w:rsidR="00160652" w:rsidRDefault="00086B22">
      <w:pPr>
        <w:spacing w:after="117" w:line="360" w:lineRule="auto"/>
        <w:rPr>
          <w:rFonts w:cs="Times New Roman"/>
        </w:rPr>
      </w:pPr>
      <w:r>
        <w:rPr>
          <w:rFonts w:cs="Times New Roman"/>
        </w:rPr>
        <w:t xml:space="preserve"> </w:t>
      </w:r>
    </w:p>
    <w:p w:rsidR="00160652" w:rsidRDefault="00160652">
      <w:pPr>
        <w:jc w:val="left"/>
        <w:rPr>
          <w:sz w:val="32"/>
          <w:szCs w:val="32"/>
        </w:rPr>
      </w:pPr>
    </w:p>
    <w:p w:rsidR="00160652" w:rsidRDefault="00086B22">
      <w:pPr>
        <w:pStyle w:val="Titre3"/>
      </w:pPr>
      <w:bookmarkStart w:id="616" w:name="_Toc177676018"/>
      <w:bookmarkStart w:id="617" w:name="_Toc177678443"/>
      <w:bookmarkStart w:id="618" w:name="_Toc177724579"/>
      <w:bookmarkStart w:id="619" w:name="_Toc177726457"/>
      <w:bookmarkStart w:id="620" w:name="_Toc177726927"/>
      <w:bookmarkStart w:id="621" w:name="_Toc202724658"/>
      <w:r>
        <w:t>Conclusion</w:t>
      </w:r>
      <w:bookmarkEnd w:id="616"/>
      <w:bookmarkEnd w:id="617"/>
      <w:bookmarkEnd w:id="618"/>
      <w:bookmarkEnd w:id="619"/>
      <w:bookmarkEnd w:id="620"/>
      <w:bookmarkEnd w:id="621"/>
    </w:p>
    <w:p w:rsidR="00160652" w:rsidRDefault="00160652">
      <w:pPr>
        <w:spacing w:line="360" w:lineRule="auto"/>
        <w:jc w:val="left"/>
        <w:rPr>
          <w:sz w:val="32"/>
          <w:szCs w:val="32"/>
        </w:rPr>
      </w:pPr>
    </w:p>
    <w:p w:rsidR="00160652" w:rsidRDefault="00086B22">
      <w:pPr>
        <w:jc w:val="left"/>
      </w:pPr>
      <w:r>
        <w:t xml:space="preserve">Insérez votre texte ici… </w:t>
      </w:r>
    </w:p>
    <w:p w:rsidR="00160652" w:rsidRDefault="00160652">
      <w:pPr>
        <w:spacing w:line="360" w:lineRule="auto"/>
        <w:jc w:val="left"/>
        <w:rPr>
          <w:sz w:val="32"/>
          <w:szCs w:val="32"/>
        </w:rPr>
      </w:pPr>
    </w:p>
    <w:p w:rsidR="00160652" w:rsidRDefault="00086B22">
      <w:pPr>
        <w:pStyle w:val="Titre2"/>
      </w:pPr>
      <w:r>
        <w:br w:type="page"/>
      </w:r>
      <w:bookmarkStart w:id="622" w:name="_Toc166433360"/>
      <w:bookmarkStart w:id="623" w:name="_Toc171277719"/>
      <w:bookmarkStart w:id="624" w:name="_Toc171412998"/>
      <w:bookmarkStart w:id="625" w:name="_Toc171413255"/>
      <w:bookmarkStart w:id="626" w:name="_Toc171959585"/>
      <w:bookmarkStart w:id="627" w:name="_Toc177505573"/>
      <w:bookmarkStart w:id="628" w:name="_Toc177663227"/>
      <w:bookmarkStart w:id="629" w:name="_Toc177676019"/>
      <w:bookmarkStart w:id="630" w:name="_Toc177678320"/>
      <w:bookmarkStart w:id="631" w:name="_Toc177678444"/>
      <w:bookmarkStart w:id="632" w:name="_Toc177724580"/>
      <w:bookmarkStart w:id="633" w:name="_Toc177726458"/>
      <w:bookmarkStart w:id="634" w:name="_Toc177726928"/>
      <w:bookmarkStart w:id="635" w:name="_Toc177726969"/>
      <w:bookmarkStart w:id="636" w:name="_Toc202724659"/>
      <w:r>
        <w:lastRenderedPageBreak/>
        <w:t>Dossier 5 : Dossier de Réalisation :</w:t>
      </w:r>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p>
    <w:p w:rsidR="00160652" w:rsidRDefault="00160652"/>
    <w:p w:rsidR="00160652" w:rsidRDefault="00086B22">
      <w:pPr>
        <w:pStyle w:val="Titre"/>
      </w:pPr>
      <w:r>
        <w:t xml:space="preserve">Résumé : </w:t>
      </w:r>
    </w:p>
    <w:p w:rsidR="00160652" w:rsidRDefault="00160652"/>
    <w:tbl>
      <w:tblPr>
        <w:tblStyle w:val="Grilledutableau"/>
        <w:tblW w:w="8296" w:type="dxa"/>
        <w:tblLook w:val="04A0" w:firstRow="1" w:lastRow="0" w:firstColumn="1" w:lastColumn="0" w:noHBand="0" w:noVBand="1"/>
      </w:tblPr>
      <w:tblGrid>
        <w:gridCol w:w="8296"/>
      </w:tblGrid>
      <w:tr w:rsidR="00160652">
        <w:trPr>
          <w:trHeight w:val="1916"/>
        </w:trPr>
        <w:tc>
          <w:tcPr>
            <w:tcW w:w="8296" w:type="dxa"/>
            <w:shd w:val="solid" w:color="DEEAF6" w:fill="auto"/>
          </w:tcPr>
          <w:p w:rsidR="00160652" w:rsidRDefault="00086B22">
            <w:pPr>
              <w:jc w:val="left"/>
            </w:pPr>
            <w:r>
              <w:t>La réalisation consiste à la mise en œuvre de projets dans un langage de programmation conformément aux spécifications définies dans le dossier précédent. Elle renferme en son sein les diagrammes de composant et de déploiement. A la sortie de cette partie, il sera produit une documentation de programmation expliquant l’architecture de la base de données et l’architecture de notre code.</w:t>
            </w:r>
          </w:p>
        </w:tc>
      </w:tr>
    </w:tbl>
    <w:p w:rsidR="00160652" w:rsidRDefault="00160652"/>
    <w:p w:rsidR="00160652" w:rsidRDefault="00086B22">
      <w:pPr>
        <w:pStyle w:val="Titre"/>
      </w:pPr>
      <w:r>
        <w:t xml:space="preserve">Aperçu : </w:t>
      </w:r>
    </w:p>
    <w:p w:rsidR="00160652" w:rsidRDefault="00086B22">
      <w:pPr>
        <w:pStyle w:val="Titre"/>
      </w:pPr>
      <w:r>
        <w:rPr>
          <w:noProof/>
          <w:lang w:val="fr-FR" w:eastAsia="fr-FR"/>
        </w:rPr>
        <mc:AlternateContent>
          <mc:Choice Requires="wps">
            <w:drawing>
              <wp:anchor distT="0" distB="0" distL="114300" distR="114300" simplePos="0" relativeHeight="251658355" behindDoc="0" locked="0" layoutInCell="0" hidden="0" allowOverlap="1">
                <wp:simplePos x="0" y="0"/>
                <wp:positionH relativeFrom="margin">
                  <wp:align>left</wp:align>
                </wp:positionH>
                <wp:positionV relativeFrom="paragraph">
                  <wp:posOffset>177165</wp:posOffset>
                </wp:positionV>
                <wp:extent cx="5252720" cy="4838700"/>
                <wp:effectExtent l="9525" t="9525" r="9525" b="9525"/>
                <wp:wrapNone/>
                <wp:docPr id="115" name="Rectangle : carré corné 18"/>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BAAAAAAAAAAEAAABQAAAAhbacS3FV1T8AAAAAAADgPwAAAAAAAOA/AAAAAAAA4D8AAAAAAADgPwAAAAAAAOA/AAAAAAAA4D8AAAAAAADgPwAAAAAAAOA/AAAAAAAA4D8CAAAAjAAAAAEAAAAAAAAA3+z3AAAAAAAAAAAAAAAAAAAAAAAAAAAAAAAAAAAAAAAAAAAAZAAAAAEAAABAAAAAAAAAAAAAAAAAAAAAAAAAAAAAAAAAAAAAAAAAAAAAAAAAAAAAAAAAAAAAAAAAAAAAAAAAAAAAAAAAAAAAAAAAAAAAAAAAAAAAAAAAAAAAAAAAAAAAFAAAADwAAAABAAAAAAAAAFub1Q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C0EAAAAoAAAAAAAAAAAAAABAAAAAQAAAAAAAAAAAAAAAgAAABcBAABQIAAAxB0AAF0AAgAFBwAA/RgAACgAAAAIAAAAAQAAAAEAAAA="/>
                          </a:ext>
                        </a:extLst>
                      </wps:cNvSpPr>
                      <wps:spPr>
                        <a:xfrm>
                          <a:off x="0" y="0"/>
                          <a:ext cx="5252720" cy="4838700"/>
                        </a:xfrm>
                        <a:prstGeom prst="foldedCorner">
                          <a:avLst>
                            <a:gd name="adj" fmla="val 16667"/>
                          </a:avLst>
                        </a:prstGeom>
                        <a:solidFill>
                          <a:srgbClr val="DFECF7"/>
                        </a:solidFill>
                        <a:ln w="9525">
                          <a:solidFill>
                            <a:srgbClr val="5B9BD5"/>
                          </a:solidFill>
                        </a:ln>
                      </wps:spPr>
                      <wps:txbx>
                        <w:txbxContent>
                          <w:p w:rsidR="0028734D" w:rsidRDefault="0028734D">
                            <w:pPr>
                              <w:spacing w:line="360" w:lineRule="auto"/>
                              <w:jc w:val="left"/>
                              <w:rPr>
                                <w:sz w:val="32"/>
                                <w:szCs w:val="32"/>
                              </w:rPr>
                            </w:pPr>
                            <w:r>
                              <w:rPr>
                                <w:sz w:val="32"/>
                                <w:szCs w:val="32"/>
                              </w:rPr>
                              <w:t>Introduction</w:t>
                            </w:r>
                          </w:p>
                          <w:p w:rsidR="0028734D" w:rsidRDefault="0028734D" w:rsidP="008032BE">
                            <w:pPr>
                              <w:pStyle w:val="Paragraphedeliste"/>
                              <w:numPr>
                                <w:ilvl w:val="0"/>
                                <w:numId w:val="29"/>
                              </w:numPr>
                              <w:spacing w:line="360" w:lineRule="auto"/>
                              <w:ind w:left="720" w:hanging="360"/>
                              <w:jc w:val="left"/>
                              <w:rPr>
                                <w:sz w:val="32"/>
                                <w:szCs w:val="32"/>
                              </w:rPr>
                            </w:pPr>
                            <w:r>
                              <w:rPr>
                                <w:sz w:val="32"/>
                                <w:szCs w:val="32"/>
                              </w:rPr>
                              <w:t>Choix des technologies</w:t>
                            </w:r>
                          </w:p>
                          <w:p w:rsidR="0028734D" w:rsidRDefault="0028734D" w:rsidP="008032BE">
                            <w:pPr>
                              <w:pStyle w:val="Paragraphedeliste"/>
                              <w:numPr>
                                <w:ilvl w:val="0"/>
                                <w:numId w:val="29"/>
                              </w:numPr>
                              <w:spacing w:line="360" w:lineRule="auto"/>
                              <w:ind w:left="720" w:hanging="360"/>
                              <w:jc w:val="left"/>
                              <w:rPr>
                                <w:sz w:val="32"/>
                                <w:szCs w:val="32"/>
                              </w:rPr>
                            </w:pPr>
                            <w:r>
                              <w:rPr>
                                <w:sz w:val="32"/>
                                <w:szCs w:val="32"/>
                              </w:rPr>
                              <w:t>Architecture physique et logique du système</w:t>
                            </w:r>
                          </w:p>
                          <w:p w:rsidR="0028734D" w:rsidRDefault="0028734D" w:rsidP="008032BE">
                            <w:pPr>
                              <w:pStyle w:val="Paragraphedeliste"/>
                              <w:numPr>
                                <w:ilvl w:val="0"/>
                                <w:numId w:val="29"/>
                              </w:numPr>
                              <w:spacing w:line="360" w:lineRule="auto"/>
                              <w:ind w:left="720" w:hanging="360"/>
                              <w:jc w:val="left"/>
                              <w:rPr>
                                <w:sz w:val="32"/>
                                <w:szCs w:val="32"/>
                              </w:rPr>
                            </w:pPr>
                            <w:r>
                              <w:rPr>
                                <w:sz w:val="32"/>
                                <w:szCs w:val="32"/>
                              </w:rPr>
                              <w:t>Diagramme de déploiement</w:t>
                            </w:r>
                          </w:p>
                          <w:p w:rsidR="0028734D" w:rsidRDefault="0028734D" w:rsidP="008032BE">
                            <w:pPr>
                              <w:pStyle w:val="Paragraphedeliste"/>
                              <w:numPr>
                                <w:ilvl w:val="0"/>
                                <w:numId w:val="29"/>
                              </w:numPr>
                              <w:spacing w:line="360" w:lineRule="auto"/>
                              <w:ind w:left="720" w:hanging="360"/>
                              <w:jc w:val="left"/>
                              <w:rPr>
                                <w:sz w:val="32"/>
                                <w:szCs w:val="32"/>
                              </w:rPr>
                            </w:pPr>
                            <w:r>
                              <w:rPr>
                                <w:sz w:val="32"/>
                                <w:szCs w:val="32"/>
                              </w:rPr>
                              <w:t>Diagramme de composant</w:t>
                            </w:r>
                          </w:p>
                          <w:p w:rsidR="0028734D" w:rsidRDefault="0028734D">
                            <w:pPr>
                              <w:spacing w:line="360" w:lineRule="auto"/>
                              <w:jc w:val="left"/>
                              <w:rPr>
                                <w:sz w:val="32"/>
                                <w:szCs w:val="32"/>
                              </w:rPr>
                            </w:pPr>
                            <w:r>
                              <w:rPr>
                                <w:sz w:val="32"/>
                                <w:szCs w:val="32"/>
                              </w:rPr>
                              <w:t>Conclusion</w:t>
                            </w:r>
                          </w:p>
                        </w:txbxContent>
                      </wps:txbx>
                      <wps:bodyPr spcFirstLastPara="1" vertOverflow="clip" horzOverflow="clip" lIns="91440" tIns="45720" rIns="91440" bIns="45720" anchor="ctr" upright="1">
                        <a:prstTxWarp prst="textNoShape">
                          <a:avLst/>
                        </a:prstTxWarp>
                        <a:noAutofit/>
                      </wps:bodyPr>
                    </wps:wsp>
                  </a:graphicData>
                </a:graphic>
              </wp:anchor>
            </w:drawing>
          </mc:Choice>
          <mc:Fallback>
            <w:pict>
              <v:shape id="Rectangle : carré corné 18" o:spid="_x0000_s1045" type="#_x0000_t65" style="position:absolute;left:0;text-align:left;margin-left:0;margin-top:13.95pt;width:413.6pt;height:381pt;z-index:251658355;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gEUgIAAKcEAAAOAAAAZHJzL2Uyb0RvYy54bWysVMFuGjEQvVfqP1i+N8tSIGTFEjWhVJWi&#10;BDWpejZee9eV17bGDmz6Nbn2N9of69gsAdJb1YvZ8cw8z3vPZnbZtZpsBHhlTUnzswElwnBbKVOX&#10;9OvD8t2UEh+YqZi2RpT0SXh6OX/7ZrZ1hRjaxupKAEEQ44utK2kTgiuyzPNGtMyfWScMJqWFlgUM&#10;oc4qYFtEb3U2HAwm2dZC5cBy4T3uLnZJOk/4Ugoe7qT0IhBdUpwtpBXSuo5rNp+xogbmGsX7Mdg/&#10;TNEyZfDQF6gFC4w8gvoLqlUcrLcynHHbZlZKxUXigGzywSs29w1zInFBcbx7kcn/P1h+u1kBURV6&#10;l48pMaxFk76gbMzUWvx6LghnAL9/Em7B4E8+jZJtnS+w896tIJIWXbjxof/a0fZtrMsOueykJwa+&#10;7+4ktLEXxSBdcubpxRlEJhw3x8Px8HyIBnLMjabvp+eD5B0esG934MMnYVsSP0oq482qrnFqAckZ&#10;tulnrKueJqu+UyJbjYZvmCb5ZDI576fuixF+Dxsn9Faraqm0TgHU62sNBFtLulh+vF7um0/KtCHb&#10;kl4ggTTFSc4fQ4yvLq4W4/78ozKcQRuU8iBZ/ArdutvZNtwbsrbVE3rpHV8qlOCG+bBigORyGl9o&#10;uMNFaovTcK0cJY2FH6/39GeDl+siH43iY0nBaJyEh+PM+jjDDEcoRA1AyaMDVTeof57oRvUeum8M&#10;XG9LQEdv7f5isyIJvbsph9oor7EfHoOVKsRkZLyj1wf4GtLt6l9ufG7Hcao6/L/M/wAAAP//AwBQ&#10;SwMEFAAGAAgAAAAhAOgm6izaAAAABwEAAA8AAABkcnMvZG93bnJldi54bWxMj81ugzAQhO+V+g7W&#10;VuqtMeEQfsoSRal66a3QB3DwBih4jbAh5O3rntrjaEYz3xTHzYxipdn1lhH2uwgEcWN1zy3CV/3+&#10;koJwXrFWo2VCuJODY/n4UKhc2xt/0lr5VoQSdrlC6Lyfcild05FRbmcn4uBd7WyUD3JupZ7VLZSb&#10;UcZRdJBG9RwWOjXRuaNmqBaDcBisfVuz4bykdZXU3/7jviwK8flpO72C8LT5vzD84gd0KAPTxS6s&#10;nRgRwhGPECcZiOCmcRKDuCAkaZaBLAv5n7/8AQAA//8DAFBLAQItABQABgAIAAAAIQC2gziS/gAA&#10;AOEBAAATAAAAAAAAAAAAAAAAAAAAAABbQ29udGVudF9UeXBlc10ueG1sUEsBAi0AFAAGAAgAAAAh&#10;ADj9If/WAAAAlAEAAAsAAAAAAAAAAAAAAAAALwEAAF9yZWxzLy5yZWxzUEsBAi0AFAAGAAgAAAAh&#10;AKD3+ARSAgAApwQAAA4AAAAAAAAAAAAAAAAALgIAAGRycy9lMm9Eb2MueG1sUEsBAi0AFAAGAAgA&#10;AAAhAOgm6izaAAAABwEAAA8AAAAAAAAAAAAAAAAArAQAAGRycy9kb3ducmV2LnhtbFBLBQYAAAAA&#10;BAAEAPMAAACzBQAAAAA=&#10;" o:allowincell="f" adj="18000" fillcolor="#dfecf7" strokecolor="#5b9bd5">
                <v:textbox>
                  <w:txbxContent>
                    <w:p w:rsidR="0028734D" w:rsidRDefault="0028734D">
                      <w:pPr>
                        <w:spacing w:line="360" w:lineRule="auto"/>
                        <w:jc w:val="left"/>
                        <w:rPr>
                          <w:sz w:val="32"/>
                          <w:szCs w:val="32"/>
                        </w:rPr>
                      </w:pPr>
                      <w:r>
                        <w:rPr>
                          <w:sz w:val="32"/>
                          <w:szCs w:val="32"/>
                        </w:rPr>
                        <w:t>Introduction</w:t>
                      </w:r>
                    </w:p>
                    <w:p w:rsidR="0028734D" w:rsidRDefault="0028734D" w:rsidP="008032BE">
                      <w:pPr>
                        <w:pStyle w:val="Paragraphedeliste"/>
                        <w:numPr>
                          <w:ilvl w:val="0"/>
                          <w:numId w:val="29"/>
                        </w:numPr>
                        <w:spacing w:line="360" w:lineRule="auto"/>
                        <w:ind w:left="720" w:hanging="360"/>
                        <w:jc w:val="left"/>
                        <w:rPr>
                          <w:sz w:val="32"/>
                          <w:szCs w:val="32"/>
                        </w:rPr>
                      </w:pPr>
                      <w:r>
                        <w:rPr>
                          <w:sz w:val="32"/>
                          <w:szCs w:val="32"/>
                        </w:rPr>
                        <w:t>Choix des technologies</w:t>
                      </w:r>
                    </w:p>
                    <w:p w:rsidR="0028734D" w:rsidRDefault="0028734D" w:rsidP="008032BE">
                      <w:pPr>
                        <w:pStyle w:val="Paragraphedeliste"/>
                        <w:numPr>
                          <w:ilvl w:val="0"/>
                          <w:numId w:val="29"/>
                        </w:numPr>
                        <w:spacing w:line="360" w:lineRule="auto"/>
                        <w:ind w:left="720" w:hanging="360"/>
                        <w:jc w:val="left"/>
                        <w:rPr>
                          <w:sz w:val="32"/>
                          <w:szCs w:val="32"/>
                        </w:rPr>
                      </w:pPr>
                      <w:r>
                        <w:rPr>
                          <w:sz w:val="32"/>
                          <w:szCs w:val="32"/>
                        </w:rPr>
                        <w:t>Architecture physique et logique du système</w:t>
                      </w:r>
                    </w:p>
                    <w:p w:rsidR="0028734D" w:rsidRDefault="0028734D" w:rsidP="008032BE">
                      <w:pPr>
                        <w:pStyle w:val="Paragraphedeliste"/>
                        <w:numPr>
                          <w:ilvl w:val="0"/>
                          <w:numId w:val="29"/>
                        </w:numPr>
                        <w:spacing w:line="360" w:lineRule="auto"/>
                        <w:ind w:left="720" w:hanging="360"/>
                        <w:jc w:val="left"/>
                        <w:rPr>
                          <w:sz w:val="32"/>
                          <w:szCs w:val="32"/>
                        </w:rPr>
                      </w:pPr>
                      <w:r>
                        <w:rPr>
                          <w:sz w:val="32"/>
                          <w:szCs w:val="32"/>
                        </w:rPr>
                        <w:t>Diagramme de déploiement</w:t>
                      </w:r>
                    </w:p>
                    <w:p w:rsidR="0028734D" w:rsidRDefault="0028734D" w:rsidP="008032BE">
                      <w:pPr>
                        <w:pStyle w:val="Paragraphedeliste"/>
                        <w:numPr>
                          <w:ilvl w:val="0"/>
                          <w:numId w:val="29"/>
                        </w:numPr>
                        <w:spacing w:line="360" w:lineRule="auto"/>
                        <w:ind w:left="720" w:hanging="360"/>
                        <w:jc w:val="left"/>
                        <w:rPr>
                          <w:sz w:val="32"/>
                          <w:szCs w:val="32"/>
                        </w:rPr>
                      </w:pPr>
                      <w:r>
                        <w:rPr>
                          <w:sz w:val="32"/>
                          <w:szCs w:val="32"/>
                        </w:rPr>
                        <w:t>Diagramme de composant</w:t>
                      </w:r>
                    </w:p>
                    <w:p w:rsidR="0028734D" w:rsidRDefault="0028734D">
                      <w:pPr>
                        <w:spacing w:line="360" w:lineRule="auto"/>
                        <w:jc w:val="left"/>
                        <w:rPr>
                          <w:sz w:val="32"/>
                          <w:szCs w:val="32"/>
                        </w:rPr>
                      </w:pPr>
                      <w:r>
                        <w:rPr>
                          <w:sz w:val="32"/>
                          <w:szCs w:val="32"/>
                        </w:rPr>
                        <w:t>Conclusion</w:t>
                      </w:r>
                    </w:p>
                  </w:txbxContent>
                </v:textbox>
                <w10:wrap anchorx="margin"/>
              </v:shape>
            </w:pict>
          </mc:Fallback>
        </mc:AlternateContent>
      </w:r>
    </w:p>
    <w:p w:rsidR="00160652" w:rsidRDefault="00086B22">
      <w:pPr>
        <w:pStyle w:val="Titre3"/>
      </w:pPr>
      <w:r>
        <w:br w:type="page"/>
      </w:r>
      <w:bookmarkStart w:id="637" w:name="_Toc177676020"/>
      <w:bookmarkStart w:id="638" w:name="_Toc177678445"/>
      <w:bookmarkStart w:id="639" w:name="_Toc177724581"/>
      <w:bookmarkStart w:id="640" w:name="_Toc177726459"/>
      <w:bookmarkStart w:id="641" w:name="_Toc177726929"/>
      <w:bookmarkStart w:id="642" w:name="_Toc202724660"/>
      <w:r>
        <w:lastRenderedPageBreak/>
        <w:t>Introduction</w:t>
      </w:r>
      <w:bookmarkEnd w:id="637"/>
      <w:bookmarkEnd w:id="638"/>
      <w:bookmarkEnd w:id="639"/>
      <w:bookmarkEnd w:id="640"/>
      <w:bookmarkEnd w:id="641"/>
      <w:bookmarkEnd w:id="642"/>
    </w:p>
    <w:p w:rsidR="00160652" w:rsidRDefault="00160652"/>
    <w:p w:rsidR="00160652" w:rsidRDefault="008E4C71">
      <w:pPr>
        <w:jc w:val="left"/>
      </w:pPr>
      <w:r w:rsidRPr="00E91363">
        <w:rPr>
          <w:rFonts w:cs="Times New Roman"/>
        </w:rPr>
        <w:t>Le dossier de réalisation est la partie contenant toutes les informations relatives à la réalisation d’un projet. L’objectif, ici, est de présenter les différents éléments intervenants dans la production de notre application. Nous passerons donc par la présentation de l’environnement de développement, les technologies et les langages utilisés pour atteindre notre objectif de réalisation. Nous présenterons au passage les architectures et les diagrammes de déploiement et composant de notre application</w:t>
      </w:r>
    </w:p>
    <w:p w:rsidR="00160652" w:rsidRDefault="00086B22" w:rsidP="008032BE">
      <w:pPr>
        <w:pStyle w:val="Titre3"/>
        <w:numPr>
          <w:ilvl w:val="0"/>
          <w:numId w:val="23"/>
        </w:numPr>
        <w:ind w:left="1080" w:hanging="720"/>
      </w:pPr>
      <w:r>
        <w:br w:type="page"/>
      </w:r>
      <w:bookmarkStart w:id="643" w:name="_Toc177676021"/>
      <w:bookmarkStart w:id="644" w:name="_Toc177678446"/>
      <w:r>
        <w:lastRenderedPageBreak/>
        <w:tab/>
      </w:r>
      <w:bookmarkStart w:id="645" w:name="_Toc177724582"/>
      <w:bookmarkStart w:id="646" w:name="_Toc177726460"/>
      <w:bookmarkStart w:id="647" w:name="_Toc177726930"/>
      <w:bookmarkStart w:id="648" w:name="_Toc202724661"/>
      <w:r>
        <w:t>Choix des technologies</w:t>
      </w:r>
      <w:bookmarkEnd w:id="643"/>
      <w:bookmarkEnd w:id="644"/>
      <w:bookmarkEnd w:id="645"/>
      <w:bookmarkEnd w:id="646"/>
      <w:bookmarkEnd w:id="647"/>
      <w:bookmarkEnd w:id="648"/>
    </w:p>
    <w:p w:rsidR="00160652" w:rsidRDefault="00160652"/>
    <w:p w:rsidR="008E4C71" w:rsidRDefault="008E4C71" w:rsidP="008E4C71">
      <w:pPr>
        <w:spacing w:line="360" w:lineRule="auto"/>
        <w:rPr>
          <w:rFonts w:cs="Times New Roman"/>
        </w:rPr>
      </w:pPr>
      <w:r w:rsidRPr="00E91363">
        <w:rPr>
          <w:rFonts w:cs="Times New Roman"/>
        </w:rPr>
        <w:t>Dans le tableau qui suit, nous présenterons de façon explicite chacun des outils matériels et logiciels intervenant dans la réalisation de notre plateforme</w:t>
      </w:r>
    </w:p>
    <w:p w:rsidR="00160652" w:rsidRDefault="00160652">
      <w:pPr>
        <w:jc w:val="left"/>
      </w:pPr>
    </w:p>
    <w:p w:rsidR="008E4C71" w:rsidRPr="00D46695" w:rsidRDefault="008E4C71">
      <w:pPr>
        <w:jc w:val="left"/>
        <w:rPr>
          <w:color w:val="000000" w:themeColor="text1"/>
        </w:rPr>
      </w:pPr>
    </w:p>
    <w:tbl>
      <w:tblPr>
        <w:tblStyle w:val="Tableauavecgrille4-Accent3"/>
        <w:tblW w:w="0" w:type="auto"/>
        <w:tblLook w:val="04A0" w:firstRow="1" w:lastRow="0" w:firstColumn="1" w:lastColumn="0" w:noHBand="0" w:noVBand="1"/>
      </w:tblPr>
      <w:tblGrid>
        <w:gridCol w:w="2317"/>
        <w:gridCol w:w="2665"/>
        <w:gridCol w:w="3546"/>
      </w:tblGrid>
      <w:tr w:rsidR="00D46695" w:rsidRPr="00D46695" w:rsidTr="008E4C71">
        <w:trPr>
          <w:cnfStyle w:val="100000000000" w:firstRow="1" w:lastRow="0" w:firstColumn="0" w:lastColumn="0" w:oddVBand="0" w:evenVBand="0" w:oddHBand="0" w:evenHBand="0" w:firstRowFirstColumn="0" w:firstRowLastColumn="0" w:lastRowFirstColumn="0" w:lastRowLastColumn="0"/>
          <w:trHeight w:val="1534"/>
        </w:trPr>
        <w:tc>
          <w:tcPr>
            <w:cnfStyle w:val="001000000000" w:firstRow="0" w:lastRow="0" w:firstColumn="1" w:lastColumn="0" w:oddVBand="0" w:evenVBand="0" w:oddHBand="0" w:evenHBand="0" w:firstRowFirstColumn="0" w:firstRowLastColumn="0" w:lastRowFirstColumn="0" w:lastRowLastColumn="0"/>
            <w:tcW w:w="2817" w:type="dxa"/>
          </w:tcPr>
          <w:p w:rsidR="008E4C71" w:rsidRPr="00D46695" w:rsidRDefault="00D46695">
            <w:pPr>
              <w:jc w:val="left"/>
              <w:rPr>
                <w:color w:val="000000" w:themeColor="text1"/>
              </w:rPr>
            </w:pPr>
            <w:r w:rsidRPr="00D46695">
              <w:rPr>
                <w:color w:val="000000" w:themeColor="text1"/>
              </w:rPr>
              <w:t>Technologies</w:t>
            </w:r>
          </w:p>
        </w:tc>
        <w:tc>
          <w:tcPr>
            <w:tcW w:w="2817" w:type="dxa"/>
          </w:tcPr>
          <w:p w:rsidR="008E4C71" w:rsidRPr="00D46695" w:rsidRDefault="00D46695">
            <w:pPr>
              <w:jc w:val="left"/>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Descriptions</w:t>
            </w:r>
          </w:p>
        </w:tc>
        <w:tc>
          <w:tcPr>
            <w:tcW w:w="2818" w:type="dxa"/>
          </w:tcPr>
          <w:p w:rsidR="008E4C71" w:rsidRPr="00D46695" w:rsidRDefault="00D46695">
            <w:pPr>
              <w:jc w:val="left"/>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Logos</w:t>
            </w:r>
          </w:p>
        </w:tc>
      </w:tr>
      <w:tr w:rsidR="008E4C71" w:rsidTr="00D46695">
        <w:trPr>
          <w:cnfStyle w:val="000000100000" w:firstRow="0" w:lastRow="0" w:firstColumn="0" w:lastColumn="0" w:oddVBand="0" w:evenVBand="0" w:oddHBand="1" w:evenHBand="0" w:firstRowFirstColumn="0" w:firstRowLastColumn="0" w:lastRowFirstColumn="0" w:lastRowLastColumn="0"/>
          <w:trHeight w:val="1968"/>
        </w:trPr>
        <w:tc>
          <w:tcPr>
            <w:cnfStyle w:val="001000000000" w:firstRow="0" w:lastRow="0" w:firstColumn="1" w:lastColumn="0" w:oddVBand="0" w:evenVBand="0" w:oddHBand="0" w:evenHBand="0" w:firstRowFirstColumn="0" w:firstRowLastColumn="0" w:lastRowFirstColumn="0" w:lastRowLastColumn="0"/>
            <w:tcW w:w="2817" w:type="dxa"/>
          </w:tcPr>
          <w:p w:rsidR="008E4C71" w:rsidRDefault="00D46695">
            <w:pPr>
              <w:jc w:val="left"/>
            </w:pPr>
            <w:r>
              <w:t>Power AMC</w:t>
            </w:r>
          </w:p>
        </w:tc>
        <w:tc>
          <w:tcPr>
            <w:tcW w:w="2817" w:type="dxa"/>
          </w:tcPr>
          <w:p w:rsidR="008E4C71" w:rsidRPr="00D46695" w:rsidRDefault="00D46695">
            <w:pPr>
              <w:jc w:val="left"/>
              <w:cnfStyle w:val="000000100000" w:firstRow="0" w:lastRow="0" w:firstColumn="0" w:lastColumn="0" w:oddVBand="0" w:evenVBand="0" w:oddHBand="1" w:evenHBand="0" w:firstRowFirstColumn="0" w:firstRowLastColumn="0" w:lastRowFirstColumn="0" w:lastRowLastColumn="0"/>
            </w:pPr>
            <w:r>
              <w:t>Utilisé pour la modélisation des processus métiers et la conception des modèles UML ( diagrammes de cas d’utilisation, classes,sequences,etc.).</w:t>
            </w:r>
          </w:p>
        </w:tc>
        <w:tc>
          <w:tcPr>
            <w:tcW w:w="2818" w:type="dxa"/>
          </w:tcPr>
          <w:p w:rsidR="008E4C71" w:rsidRDefault="002E5D69">
            <w:pPr>
              <w:jc w:val="left"/>
              <w:cnfStyle w:val="000000100000" w:firstRow="0" w:lastRow="0" w:firstColumn="0" w:lastColumn="0" w:oddVBand="0" w:evenVBand="0" w:oddHBand="1" w:evenHBand="0" w:firstRowFirstColumn="0" w:firstRowLastColumn="0" w:lastRowFirstColumn="0" w:lastRowLastColumn="0"/>
            </w:pPr>
            <w:r w:rsidRPr="002E5D69">
              <w:rPr>
                <w:noProof/>
                <w:lang w:val="fr-FR" w:eastAsia="fr-FR"/>
              </w:rPr>
              <w:drawing>
                <wp:inline distT="0" distB="0" distL="0" distR="0" wp14:anchorId="55171F13" wp14:editId="731001BA">
                  <wp:extent cx="1832097" cy="885681"/>
                  <wp:effectExtent l="133350" t="114300" r="149225" b="162560"/>
                  <wp:docPr id="102" name="Image 3">
                    <a:extLst xmlns:a="http://schemas.openxmlformats.org/drawingml/2006/main">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4D8D2990-64ED-46CD-8A38-FBA98AD13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
                            <a:extLst>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id="{4D8D2990-64ED-46CD-8A38-FBA98AD13B40}"/>
                              </a:ext>
                            </a:extLst>
                          </pic:cNvPr>
                          <pic:cNvPicPr>
                            <a:picLocks noChangeAspect="1"/>
                          </pic:cNvPicPr>
                        </pic:nvPicPr>
                        <pic:blipFill rotWithShape="1">
                          <a:blip r:embed="rId62">
                            <a:extLst>
                              <a:ext uri="{28A0092B-C50C-407E-A947-70E740481C1C}">
                                <a14:useLocalDpi xmlns:a14="http://schemas.microsoft.com/office/drawing/2010/main" val="0"/>
                              </a:ext>
                            </a:extLst>
                          </a:blip>
                          <a:srcRect b="35794"/>
                          <a:stretch/>
                        </pic:blipFill>
                        <pic:spPr>
                          <a:xfrm>
                            <a:off x="0" y="0"/>
                            <a:ext cx="1832097" cy="8856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r>
      <w:tr w:rsidR="008E4C71" w:rsidTr="00D46695">
        <w:trPr>
          <w:trHeight w:val="2279"/>
        </w:trPr>
        <w:tc>
          <w:tcPr>
            <w:cnfStyle w:val="001000000000" w:firstRow="0" w:lastRow="0" w:firstColumn="1" w:lastColumn="0" w:oddVBand="0" w:evenVBand="0" w:oddHBand="0" w:evenHBand="0" w:firstRowFirstColumn="0" w:firstRowLastColumn="0" w:lastRowFirstColumn="0" w:lastRowLastColumn="0"/>
            <w:tcW w:w="2817" w:type="dxa"/>
          </w:tcPr>
          <w:p w:rsidR="008E4C71" w:rsidRDefault="00D46695">
            <w:pPr>
              <w:jc w:val="left"/>
            </w:pPr>
            <w:r>
              <w:t>ANGULAR</w:t>
            </w:r>
          </w:p>
        </w:tc>
        <w:tc>
          <w:tcPr>
            <w:tcW w:w="2817" w:type="dxa"/>
          </w:tcPr>
          <w:p w:rsidR="008E4C71" w:rsidRDefault="00D46695">
            <w:pPr>
              <w:jc w:val="left"/>
              <w:cnfStyle w:val="000000000000" w:firstRow="0" w:lastRow="0" w:firstColumn="0" w:lastColumn="0" w:oddVBand="0" w:evenVBand="0" w:oddHBand="0" w:evenHBand="0" w:firstRowFirstColumn="0" w:firstRowLastColumn="0" w:lastRowFirstColumn="0" w:lastRowLastColumn="0"/>
            </w:pPr>
            <w:r>
              <w:t>Technologies de base pour le développement du front</w:t>
            </w:r>
            <w:r w:rsidR="00B65834">
              <w:t xml:space="preserve"> </w:t>
            </w:r>
            <w:r>
              <w:t>end. C’est un frame</w:t>
            </w:r>
            <w:r w:rsidR="00B65834">
              <w:t xml:space="preserve"> </w:t>
            </w:r>
            <w:r>
              <w:t>work open source (basé sur Type</w:t>
            </w:r>
            <w:r w:rsidR="00B65834">
              <w:t xml:space="preserve"> </w:t>
            </w:r>
            <w:r>
              <w:t>script) pour concevoir l’</w:t>
            </w:r>
            <w:r w:rsidR="005F729E">
              <w:t>interface utilisateur et gé</w:t>
            </w:r>
            <w:r>
              <w:t>rer toute l’expérience visuelle d’une application web</w:t>
            </w:r>
          </w:p>
        </w:tc>
        <w:tc>
          <w:tcPr>
            <w:tcW w:w="2818" w:type="dxa"/>
          </w:tcPr>
          <w:p w:rsidR="008E4C71" w:rsidRDefault="002E5D69">
            <w:pPr>
              <w:jc w:val="left"/>
              <w:cnfStyle w:val="000000000000" w:firstRow="0" w:lastRow="0" w:firstColumn="0" w:lastColumn="0" w:oddVBand="0" w:evenVBand="0" w:oddHBand="0" w:evenHBand="0" w:firstRowFirstColumn="0" w:firstRowLastColumn="0" w:lastRowFirstColumn="0" w:lastRowLastColumn="0"/>
            </w:pPr>
            <w:r w:rsidRPr="002E5D69">
              <w:rPr>
                <w:noProof/>
                <w:lang w:val="fr-FR" w:eastAsia="fr-FR"/>
              </w:rPr>
              <w:drawing>
                <wp:inline distT="0" distB="0" distL="0" distR="0" wp14:anchorId="70F04EAE" wp14:editId="09A0E482">
                  <wp:extent cx="836295" cy="906780"/>
                  <wp:effectExtent l="0" t="0" r="1905" b="762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833876" cy="904157"/>
                          </a:xfrm>
                          <a:prstGeom prst="rect">
                            <a:avLst/>
                          </a:prstGeom>
                        </pic:spPr>
                      </pic:pic>
                    </a:graphicData>
                  </a:graphic>
                </wp:inline>
              </w:drawing>
            </w:r>
          </w:p>
        </w:tc>
      </w:tr>
      <w:tr w:rsidR="008E4C71" w:rsidTr="00D46695">
        <w:trPr>
          <w:cnfStyle w:val="000000100000" w:firstRow="0" w:lastRow="0" w:firstColumn="0" w:lastColumn="0" w:oddVBand="0" w:evenVBand="0" w:oddHBand="1" w:evenHBand="0" w:firstRowFirstColumn="0" w:firstRowLastColumn="0" w:lastRowFirstColumn="0" w:lastRowLastColumn="0"/>
          <w:trHeight w:val="2405"/>
        </w:trPr>
        <w:tc>
          <w:tcPr>
            <w:cnfStyle w:val="001000000000" w:firstRow="0" w:lastRow="0" w:firstColumn="1" w:lastColumn="0" w:oddVBand="0" w:evenVBand="0" w:oddHBand="0" w:evenHBand="0" w:firstRowFirstColumn="0" w:firstRowLastColumn="0" w:lastRowFirstColumn="0" w:lastRowLastColumn="0"/>
            <w:tcW w:w="2817" w:type="dxa"/>
          </w:tcPr>
          <w:p w:rsidR="00D46695" w:rsidRDefault="00D46695">
            <w:pPr>
              <w:jc w:val="left"/>
              <w:rPr>
                <w:b w:val="0"/>
                <w:bCs w:val="0"/>
              </w:rPr>
            </w:pPr>
          </w:p>
          <w:p w:rsidR="00D46695" w:rsidRDefault="00D46695" w:rsidP="00D46695">
            <w:pPr>
              <w:rPr>
                <w:b w:val="0"/>
                <w:bCs w:val="0"/>
              </w:rPr>
            </w:pPr>
          </w:p>
          <w:p w:rsidR="00D46695" w:rsidRDefault="00D46695" w:rsidP="00D46695">
            <w:pPr>
              <w:rPr>
                <w:b w:val="0"/>
                <w:bCs w:val="0"/>
              </w:rPr>
            </w:pPr>
          </w:p>
          <w:p w:rsidR="008E4C71" w:rsidRPr="00D46695" w:rsidRDefault="00D46695" w:rsidP="00D46695">
            <w:r>
              <w:t>SPRING BOOT</w:t>
            </w:r>
          </w:p>
        </w:tc>
        <w:tc>
          <w:tcPr>
            <w:tcW w:w="2817" w:type="dxa"/>
          </w:tcPr>
          <w:p w:rsidR="008E4C71" w:rsidRPr="00D46695" w:rsidRDefault="00D46695">
            <w:pPr>
              <w:jc w:val="left"/>
              <w:cnfStyle w:val="000000100000" w:firstRow="0" w:lastRow="0" w:firstColumn="0" w:lastColumn="0" w:oddVBand="0" w:evenVBand="0" w:oddHBand="1" w:evenHBand="0" w:firstRowFirstColumn="0" w:firstRowLastColumn="0" w:lastRowFirstColumn="0" w:lastRowLastColumn="0"/>
              <w:rPr>
                <w:lang w:val="fr-FR"/>
              </w:rPr>
            </w:pPr>
            <w:r>
              <w:t>C’</w:t>
            </w:r>
            <w:r w:rsidR="005F729E">
              <w:t xml:space="preserve">est un frame work back end coté </w:t>
            </w:r>
            <w:r>
              <w:t>serveur qui sert de moteur invisible pour propu</w:t>
            </w:r>
            <w:r w:rsidR="005F729E">
              <w:t>lser la logique mé</w:t>
            </w:r>
            <w:r>
              <w:t>tier,</w:t>
            </w:r>
            <w:r w:rsidR="005F729E">
              <w:t xml:space="preserve"> </w:t>
            </w:r>
            <w:r>
              <w:t xml:space="preserve">la </w:t>
            </w:r>
            <w:r w:rsidR="005F729E">
              <w:t>sécurité et la gestion des donné</w:t>
            </w:r>
            <w:r>
              <w:t>es d’une application.</w:t>
            </w:r>
          </w:p>
        </w:tc>
        <w:tc>
          <w:tcPr>
            <w:tcW w:w="2818" w:type="dxa"/>
          </w:tcPr>
          <w:p w:rsidR="008E4C71" w:rsidRDefault="002E5D69" w:rsidP="002E5D69">
            <w:pPr>
              <w:jc w:val="left"/>
              <w:cnfStyle w:val="000000100000" w:firstRow="0" w:lastRow="0" w:firstColumn="0" w:lastColumn="0" w:oddVBand="0" w:evenVBand="0" w:oddHBand="1" w:evenHBand="0" w:firstRowFirstColumn="0" w:firstRowLastColumn="0" w:lastRowFirstColumn="0" w:lastRowLastColumn="0"/>
            </w:pPr>
            <w:r w:rsidRPr="002E5D69">
              <w:rPr>
                <w:noProof/>
                <w:lang w:val="fr-FR" w:eastAsia="fr-FR"/>
              </w:rPr>
              <w:drawing>
                <wp:inline distT="0" distB="0" distL="0" distR="0" wp14:anchorId="182A9FE5" wp14:editId="087313E0">
                  <wp:extent cx="731520" cy="586740"/>
                  <wp:effectExtent l="0" t="0" r="0" b="381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731582" cy="586790"/>
                          </a:xfrm>
                          <a:prstGeom prst="rect">
                            <a:avLst/>
                          </a:prstGeom>
                        </pic:spPr>
                      </pic:pic>
                    </a:graphicData>
                  </a:graphic>
                </wp:inline>
              </w:drawing>
            </w:r>
          </w:p>
        </w:tc>
      </w:tr>
      <w:tr w:rsidR="008E4C71" w:rsidTr="00D46695">
        <w:trPr>
          <w:trHeight w:val="2383"/>
        </w:trPr>
        <w:tc>
          <w:tcPr>
            <w:cnfStyle w:val="001000000000" w:firstRow="0" w:lastRow="0" w:firstColumn="1" w:lastColumn="0" w:oddVBand="0" w:evenVBand="0" w:oddHBand="0" w:evenHBand="0" w:firstRowFirstColumn="0" w:firstRowLastColumn="0" w:lastRowFirstColumn="0" w:lastRowLastColumn="0"/>
            <w:tcW w:w="2817" w:type="dxa"/>
          </w:tcPr>
          <w:p w:rsidR="008E4C71" w:rsidRDefault="005F729E">
            <w:pPr>
              <w:jc w:val="left"/>
            </w:pPr>
            <w:r>
              <w:lastRenderedPageBreak/>
              <w:t>POSTRGRES</w:t>
            </w:r>
          </w:p>
        </w:tc>
        <w:tc>
          <w:tcPr>
            <w:tcW w:w="2817" w:type="dxa"/>
          </w:tcPr>
          <w:p w:rsidR="008E4C71" w:rsidRDefault="005F729E">
            <w:pPr>
              <w:jc w:val="left"/>
              <w:cnfStyle w:val="000000000000" w:firstRow="0" w:lastRow="0" w:firstColumn="0" w:lastColumn="0" w:oddVBand="0" w:evenVBand="0" w:oddHBand="0" w:evenHBand="0" w:firstRowFirstColumn="0" w:firstRowLastColumn="0" w:lastRowFirstColumn="0" w:lastRowLastColumn="0"/>
            </w:pPr>
            <w:r>
              <w:t>Système de gestion de bases données relationnelles(SGBDR) qui assurera le stockage, la gestion, la sécurisation et la manipulation des données relatives aux utilisations ,publications.</w:t>
            </w:r>
          </w:p>
        </w:tc>
        <w:tc>
          <w:tcPr>
            <w:tcW w:w="2818" w:type="dxa"/>
          </w:tcPr>
          <w:p w:rsidR="008E4C71" w:rsidRDefault="002E5D69">
            <w:pPr>
              <w:jc w:val="left"/>
              <w:cnfStyle w:val="000000000000" w:firstRow="0" w:lastRow="0" w:firstColumn="0" w:lastColumn="0" w:oddVBand="0" w:evenVBand="0" w:oddHBand="0" w:evenHBand="0" w:firstRowFirstColumn="0" w:firstRowLastColumn="0" w:lastRowFirstColumn="0" w:lastRowLastColumn="0"/>
            </w:pPr>
            <w:r w:rsidRPr="002E5D69">
              <w:rPr>
                <w:noProof/>
                <w:lang w:val="fr-FR" w:eastAsia="fr-FR"/>
              </w:rPr>
              <w:drawing>
                <wp:inline distT="0" distB="0" distL="0" distR="0" wp14:anchorId="01E80FA7" wp14:editId="3EAD2BDF">
                  <wp:extent cx="1927860" cy="701040"/>
                  <wp:effectExtent l="0" t="0" r="0" b="3810"/>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1931664" cy="702423"/>
                          </a:xfrm>
                          <a:prstGeom prst="rect">
                            <a:avLst/>
                          </a:prstGeom>
                        </pic:spPr>
                      </pic:pic>
                    </a:graphicData>
                  </a:graphic>
                </wp:inline>
              </w:drawing>
            </w:r>
          </w:p>
        </w:tc>
      </w:tr>
      <w:tr w:rsidR="008E4C71" w:rsidTr="008E4C71">
        <w:trPr>
          <w:cnfStyle w:val="000000100000" w:firstRow="0" w:lastRow="0" w:firstColumn="0" w:lastColumn="0" w:oddVBand="0" w:evenVBand="0" w:oddHBand="1" w:evenHBand="0" w:firstRowFirstColumn="0" w:firstRowLastColumn="0" w:lastRowFirstColumn="0" w:lastRowLastColumn="0"/>
          <w:trHeight w:val="1832"/>
        </w:trPr>
        <w:tc>
          <w:tcPr>
            <w:cnfStyle w:val="001000000000" w:firstRow="0" w:lastRow="0" w:firstColumn="1" w:lastColumn="0" w:oddVBand="0" w:evenVBand="0" w:oddHBand="0" w:evenHBand="0" w:firstRowFirstColumn="0" w:firstRowLastColumn="0" w:lastRowFirstColumn="0" w:lastRowLastColumn="0"/>
            <w:tcW w:w="2817" w:type="dxa"/>
          </w:tcPr>
          <w:p w:rsidR="008E4C71" w:rsidRDefault="005F729E">
            <w:pPr>
              <w:jc w:val="left"/>
            </w:pPr>
            <w:r>
              <w:t>INTELLIJ IDEA</w:t>
            </w:r>
          </w:p>
        </w:tc>
        <w:tc>
          <w:tcPr>
            <w:tcW w:w="2817" w:type="dxa"/>
          </w:tcPr>
          <w:p w:rsidR="008E4C71" w:rsidRPr="005F729E" w:rsidRDefault="005F729E">
            <w:pPr>
              <w:jc w:val="left"/>
              <w:cnfStyle w:val="000000100000" w:firstRow="0" w:lastRow="0" w:firstColumn="0" w:lastColumn="0" w:oddVBand="0" w:evenVBand="0" w:oddHBand="1" w:evenHBand="0" w:firstRowFirstColumn="0" w:firstRowLastColumn="0" w:lastRowFirstColumn="0" w:lastRowLastColumn="0"/>
            </w:pPr>
            <w:r>
              <w:t>Environnement de développement local intégré et lié automatiquement permettant de tester et d’exécuter l’application en local avant un éventuel déploiement sur un serveur distant.</w:t>
            </w:r>
          </w:p>
        </w:tc>
        <w:tc>
          <w:tcPr>
            <w:tcW w:w="2818" w:type="dxa"/>
          </w:tcPr>
          <w:p w:rsidR="008E4C71" w:rsidRDefault="002E5D69">
            <w:pPr>
              <w:jc w:val="left"/>
              <w:cnfStyle w:val="000000100000" w:firstRow="0" w:lastRow="0" w:firstColumn="0" w:lastColumn="0" w:oddVBand="0" w:evenVBand="0" w:oddHBand="1" w:evenHBand="0" w:firstRowFirstColumn="0" w:firstRowLastColumn="0" w:lastRowFirstColumn="0" w:lastRowLastColumn="0"/>
            </w:pPr>
            <w:r w:rsidRPr="002E5D69">
              <w:rPr>
                <w:noProof/>
                <w:lang w:val="fr-FR" w:eastAsia="fr-FR"/>
              </w:rPr>
              <w:drawing>
                <wp:inline distT="0" distB="0" distL="0" distR="0" wp14:anchorId="4BC96D2C" wp14:editId="5E6B4945">
                  <wp:extent cx="1374042" cy="1104900"/>
                  <wp:effectExtent l="0" t="0" r="0" b="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1383683" cy="1112652"/>
                          </a:xfrm>
                          <a:prstGeom prst="rect">
                            <a:avLst/>
                          </a:prstGeom>
                        </pic:spPr>
                      </pic:pic>
                    </a:graphicData>
                  </a:graphic>
                </wp:inline>
              </w:drawing>
            </w:r>
          </w:p>
        </w:tc>
      </w:tr>
    </w:tbl>
    <w:p w:rsidR="008E4C71" w:rsidRDefault="008E4C71">
      <w:pPr>
        <w:jc w:val="left"/>
      </w:pPr>
    </w:p>
    <w:p w:rsidR="008E4C71" w:rsidRDefault="008E4C71">
      <w:pPr>
        <w:jc w:val="left"/>
      </w:pPr>
    </w:p>
    <w:p w:rsidR="000E2745" w:rsidRDefault="000E2745">
      <w:pPr>
        <w:jc w:val="left"/>
      </w:pPr>
    </w:p>
    <w:p w:rsidR="000E2745" w:rsidRPr="000E2745" w:rsidRDefault="000E2745">
      <w:pPr>
        <w:jc w:val="left"/>
      </w:pPr>
      <w:r>
        <w:t>Ces technologies ont été retenues pour leur interopérabilité ;leur cout réduit ( souvent gratuit ou open – source),leur facilite d’utilisation et leur adequation aux besoins du projet.</w:t>
      </w: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8E4C71" w:rsidRDefault="008E4C71">
      <w:pPr>
        <w:jc w:val="left"/>
      </w:pPr>
    </w:p>
    <w:p w:rsidR="00160652" w:rsidRDefault="00160652"/>
    <w:p w:rsidR="00160652" w:rsidRDefault="00086B22" w:rsidP="008032BE">
      <w:pPr>
        <w:pStyle w:val="Titre3"/>
        <w:numPr>
          <w:ilvl w:val="0"/>
          <w:numId w:val="23"/>
        </w:numPr>
        <w:ind w:left="1080" w:hanging="720"/>
      </w:pPr>
      <w:bookmarkStart w:id="649" w:name="_Toc177676022"/>
      <w:bookmarkStart w:id="650" w:name="_Toc177678447"/>
      <w:r>
        <w:tab/>
      </w:r>
      <w:bookmarkStart w:id="651" w:name="_Toc177724583"/>
      <w:bookmarkStart w:id="652" w:name="_Toc177726461"/>
      <w:bookmarkStart w:id="653" w:name="_Toc177726931"/>
      <w:bookmarkStart w:id="654" w:name="_Toc202724662"/>
      <w:r>
        <w:t>Architecture physique et logique du système</w:t>
      </w:r>
      <w:bookmarkEnd w:id="649"/>
      <w:bookmarkEnd w:id="650"/>
      <w:bookmarkEnd w:id="651"/>
      <w:bookmarkEnd w:id="652"/>
      <w:bookmarkEnd w:id="653"/>
      <w:bookmarkEnd w:id="654"/>
      <w:r>
        <w:t xml:space="preserve"> </w:t>
      </w:r>
      <w:bookmarkStart w:id="655" w:name="_Toc177676023"/>
      <w:bookmarkStart w:id="656" w:name="_Toc177678448"/>
    </w:p>
    <w:p w:rsidR="000E2745" w:rsidRDefault="000E2745" w:rsidP="000E2745"/>
    <w:p w:rsidR="000E2745" w:rsidRPr="000E2745" w:rsidRDefault="000E2745" w:rsidP="000E2745">
      <w:r>
        <w:t>Pour assurer une meilleure comprehension et une mise en œuvre efficace du projet ,il est essentiel de definir clairement l’architecture retenue. Celle-ci se decline en deux volets complementaires :</w:t>
      </w:r>
    </w:p>
    <w:p w:rsidR="00160652" w:rsidRDefault="00160652"/>
    <w:p w:rsidR="00160652" w:rsidRDefault="00086B22" w:rsidP="000E2745">
      <w:pPr>
        <w:pStyle w:val="Titre4"/>
        <w:numPr>
          <w:ilvl w:val="0"/>
          <w:numId w:val="41"/>
        </w:numPr>
        <w:ind w:left="1080" w:hanging="360"/>
      </w:pPr>
      <w:bookmarkStart w:id="657" w:name="_Toc177726462"/>
      <w:bookmarkStart w:id="658" w:name="_Toc177726932"/>
      <w:bookmarkStart w:id="659" w:name="_Toc202724663"/>
      <w:r>
        <w:t>Architecture physiqu</w:t>
      </w:r>
      <w:bookmarkEnd w:id="655"/>
      <w:bookmarkEnd w:id="656"/>
      <w:bookmarkEnd w:id="657"/>
      <w:bookmarkEnd w:id="658"/>
      <w:bookmarkEnd w:id="659"/>
      <w:r w:rsidR="000E2745">
        <w:t>e</w:t>
      </w:r>
    </w:p>
    <w:p w:rsidR="000E2745" w:rsidRDefault="000E2745" w:rsidP="000E2745">
      <w:r>
        <w:t>L’architecture  physique represente l’ensemble des elements materiels et logiciels necessaires au deploiement et au bon fonctionnement de l’application. Dans le cadre de ce projet, elle repose sur trois niveaux principaux : le poste de developpement ,le serveur local et les postes clients ( utilisateurs finaux).</w:t>
      </w:r>
    </w:p>
    <w:p w:rsidR="000E2745" w:rsidRDefault="000E2745" w:rsidP="000E2745">
      <w:r>
        <w:t>. Poste de developpement : Le developpement de l’application sera realise sur un ordinateur personnel disposant de ressources suffisantes pour supp</w:t>
      </w:r>
      <w:r w:rsidR="002C3591">
        <w:t>orter les outils de programmation et de modelisation.</w:t>
      </w:r>
    </w:p>
    <w:p w:rsidR="002C3591" w:rsidRDefault="002C3591" w:rsidP="000E2745">
      <w:r>
        <w:t>.Serveur local ( environnement de test) : le serveur local joue un role central dans l’execution et les tests de l’application avant son eventuel deploiement en ligne, Il permet de simuler un environnement de production , d’effectuer les tests et d’assurer l’interconnexion entre le front-end et la base de donnees .</w:t>
      </w:r>
    </w:p>
    <w:p w:rsidR="002C3591" w:rsidRDefault="002C3591" w:rsidP="000E2745">
      <w:r>
        <w:t xml:space="preserve">. Postes clients ( utilisateurs finaux) : Les utillisateurs finaux ( vendeurs et clients de cacao) accederont a l’application via un navigateur web sur differents supports : </w:t>
      </w:r>
      <w:r>
        <w:lastRenderedPageBreak/>
        <w:t>Ordinateurs et bureau / portables : acces via Google Chrome , Mozilla Firefox, Edge. Smartphones et tablettes : acces via navigateurs mobiles.</w:t>
      </w:r>
    </w:p>
    <w:p w:rsidR="002C3591" w:rsidRDefault="002C3591" w:rsidP="000E2745">
      <w:r>
        <w:t xml:space="preserve">. Schema de l’architecture physique ( description) : </w:t>
      </w:r>
      <w:r w:rsidR="00E601C0">
        <w:t>On peut representer cette architecture physique sous la forme suivante :</w:t>
      </w:r>
    </w:p>
    <w:p w:rsidR="00E601C0" w:rsidRDefault="00E601C0" w:rsidP="000E2745">
      <w:r>
        <w:t>.Developpeur : travaille sur son poste avec POWER AMC + VS code + Intellij idea.</w:t>
      </w:r>
    </w:p>
    <w:p w:rsidR="00E601C0" w:rsidRDefault="00E601C0" w:rsidP="000E2745">
      <w:r>
        <w:t>.Serveur local (intellij idea) : execute le code JAVA, gere la base de donnees POSTGRESQL et simule le serveur web.</w:t>
      </w:r>
    </w:p>
    <w:p w:rsidR="00E601C0" w:rsidRDefault="00E601C0" w:rsidP="000E2745">
      <w:r>
        <w:t>.Utilisateurs : accedent a  l’application via un navigateur web.</w:t>
      </w:r>
    </w:p>
    <w:p w:rsidR="00E601C0" w:rsidRDefault="00E601C0" w:rsidP="000E2745"/>
    <w:p w:rsidR="00E601C0" w:rsidRPr="002C3591" w:rsidRDefault="00E601C0" w:rsidP="000E2745">
      <w:r>
        <w:t>Cette architecture physique garantit la faisabilite technique du projet en utilsant des outils largement disponibles, peu couteux,et adaptes aux besoins du projet.</w:t>
      </w:r>
    </w:p>
    <w:p w:rsidR="00160652" w:rsidRDefault="00160652"/>
    <w:p w:rsidR="00160652" w:rsidRDefault="00086B22" w:rsidP="008032BE">
      <w:pPr>
        <w:pStyle w:val="Titre4"/>
        <w:numPr>
          <w:ilvl w:val="0"/>
          <w:numId w:val="41"/>
        </w:numPr>
        <w:ind w:left="1080" w:hanging="360"/>
      </w:pPr>
      <w:bookmarkStart w:id="660" w:name="_Toc177676024"/>
      <w:bookmarkStart w:id="661" w:name="_Toc177678449"/>
      <w:bookmarkStart w:id="662" w:name="_Toc177726463"/>
      <w:bookmarkStart w:id="663" w:name="_Toc177726933"/>
      <w:bookmarkStart w:id="664" w:name="_Toc202724664"/>
      <w:r>
        <w:t>Architecture logique</w:t>
      </w:r>
      <w:bookmarkEnd w:id="660"/>
      <w:bookmarkEnd w:id="661"/>
      <w:bookmarkEnd w:id="662"/>
      <w:bookmarkEnd w:id="663"/>
      <w:bookmarkEnd w:id="664"/>
      <w:r>
        <w:t xml:space="preserve"> </w:t>
      </w:r>
    </w:p>
    <w:p w:rsidR="00B864AE" w:rsidRDefault="00B864AE">
      <w:pPr>
        <w:jc w:val="left"/>
      </w:pPr>
    </w:p>
    <w:p w:rsidR="00B864AE" w:rsidRDefault="00B864AE">
      <w:pPr>
        <w:jc w:val="left"/>
      </w:pPr>
      <w:r>
        <w:t>L’architecture logique decrit l’organisation interne de l’application , les relations entre ses differentes composantes ainsi que leur role dans le fonctionnement global du système. Contrairement a l’architecture physique qui met l’accent sur le materiel et les logiciels utilises, l’architecture logique se concentre sur la structure fonctionnelle et applicative du projet.</w:t>
      </w:r>
    </w:p>
    <w:p w:rsidR="00B864AE" w:rsidRDefault="00B864AE">
      <w:pPr>
        <w:jc w:val="left"/>
      </w:pPr>
    </w:p>
    <w:p w:rsidR="00B864AE" w:rsidRDefault="00B864AE">
      <w:pPr>
        <w:jc w:val="left"/>
      </w:pPr>
      <w:r>
        <w:t>. Structure en couches (approche MVC simplifiee) ; Pour ce projet, l’application adopte une architecture en couches inspiree du modele MVC (Modele – Vue – Controleur), afin de garantir une meilleure separation des responsabilites.</w:t>
      </w:r>
    </w:p>
    <w:p w:rsidR="00B864AE" w:rsidRDefault="00B864AE">
      <w:pPr>
        <w:jc w:val="left"/>
      </w:pPr>
    </w:p>
    <w:p w:rsidR="00B864AE" w:rsidRDefault="00B864AE">
      <w:pPr>
        <w:jc w:val="left"/>
      </w:pPr>
    </w:p>
    <w:p w:rsidR="00B864AE" w:rsidRDefault="00B864AE">
      <w:pPr>
        <w:jc w:val="left"/>
      </w:pPr>
    </w:p>
    <w:p w:rsidR="00B864AE" w:rsidRDefault="00B864AE">
      <w:pPr>
        <w:jc w:val="left"/>
      </w:pPr>
    </w:p>
    <w:p w:rsidR="00B864AE" w:rsidRDefault="00B864AE">
      <w:pPr>
        <w:jc w:val="left"/>
      </w:pPr>
    </w:p>
    <w:p w:rsidR="00160652" w:rsidRDefault="006E0583">
      <w:pPr>
        <w:jc w:val="left"/>
      </w:pPr>
      <w:r>
        <w:t xml:space="preserve">.Couche presentation </w:t>
      </w:r>
      <w:r w:rsidR="00086B22">
        <w:t xml:space="preserve"> </w:t>
      </w:r>
      <w:r>
        <w:t>( Front – End) :</w:t>
      </w:r>
    </w:p>
    <w:p w:rsidR="006E0583" w:rsidRDefault="006E0583">
      <w:pPr>
        <w:jc w:val="left"/>
      </w:pPr>
      <w:r>
        <w:t>.Technolgie :Angular</w:t>
      </w:r>
    </w:p>
    <w:p w:rsidR="006E0583" w:rsidRDefault="006E0583">
      <w:pPr>
        <w:jc w:val="left"/>
      </w:pPr>
      <w:r>
        <w:t>.Role : gerer l’interface utilisateur, afficher les informations ( publications,profils,resultats de recherche) , et capter les actions des utilisateurs ( formulaires ,filtres,clics).</w:t>
      </w:r>
    </w:p>
    <w:p w:rsidR="006E0583" w:rsidRDefault="006E0583">
      <w:pPr>
        <w:jc w:val="left"/>
      </w:pPr>
      <w:r>
        <w:lastRenderedPageBreak/>
        <w:t>.Couche logique Metier (Back-End) :</w:t>
      </w:r>
    </w:p>
    <w:p w:rsidR="006E0583" w:rsidRDefault="006E0583">
      <w:pPr>
        <w:jc w:val="left"/>
      </w:pPr>
      <w:r>
        <w:t>. Technologie : SPRING BOOT</w:t>
      </w:r>
    </w:p>
    <w:p w:rsidR="006E0583" w:rsidRDefault="006E0583">
      <w:pPr>
        <w:jc w:val="left"/>
      </w:pPr>
      <w:r>
        <w:t>.Role : traiter les requetes des utilisateurs, executer les regles metiers (ex. Validation des publications,gestion des demandes , authentification des utilisateurs).</w:t>
      </w:r>
    </w:p>
    <w:p w:rsidR="006E0583" w:rsidRDefault="006E0583">
      <w:pPr>
        <w:jc w:val="left"/>
      </w:pPr>
      <w:r>
        <w:t>. Couche donnees (Base de donnees) :</w:t>
      </w:r>
    </w:p>
    <w:p w:rsidR="006E0583" w:rsidRDefault="006E0583">
      <w:pPr>
        <w:jc w:val="left"/>
      </w:pPr>
      <w:r>
        <w:t>.Technologie : Postgresql</w:t>
      </w:r>
    </w:p>
    <w:p w:rsidR="001C6102" w:rsidRDefault="006E0583">
      <w:pPr>
        <w:jc w:val="left"/>
      </w:pPr>
      <w:r>
        <w:t>.Role : stocker et organiser toutes les donnees (inform</w:t>
      </w:r>
      <w:r w:rsidR="001C6102">
        <w:t>ations des utilisateurs,publications et achat de cacao, historique des demandes,messages entre client et vendeur).</w:t>
      </w:r>
    </w:p>
    <w:p w:rsidR="001C6102" w:rsidRDefault="001C6102">
      <w:pPr>
        <w:jc w:val="left"/>
      </w:pPr>
      <w:r>
        <w:t>. Flux de fonctionnement logique ; le fonctionnement global de l’application peut etre decrit en plusieurs etapes logiques :</w:t>
      </w:r>
    </w:p>
    <w:p w:rsidR="001C6102" w:rsidRDefault="001C6102">
      <w:pPr>
        <w:jc w:val="left"/>
      </w:pPr>
      <w:r>
        <w:t>. Interaction utilisateur : Le client ou le client se connecte via son navigateur et effectue une action ( ex . effectuer une publication , effectuer une demande).</w:t>
      </w:r>
    </w:p>
    <w:p w:rsidR="001C6102" w:rsidRDefault="001C6102">
      <w:pPr>
        <w:jc w:val="left"/>
      </w:pPr>
      <w:r>
        <w:t>. Transmission au serveur : Les donnees saisies en front-end sont envoyees au serveur via requetes http( GET/POST) gerees par SPRING BOOT.</w:t>
      </w:r>
    </w:p>
    <w:p w:rsidR="001C6102" w:rsidRDefault="001C6102">
      <w:pPr>
        <w:jc w:val="left"/>
      </w:pPr>
      <w:r>
        <w:t>. Traitement applicatif :</w:t>
      </w:r>
    </w:p>
    <w:p w:rsidR="001C6102" w:rsidRDefault="001C6102">
      <w:pPr>
        <w:jc w:val="left"/>
      </w:pPr>
      <w:r>
        <w:t>Spring Boot verifie les informations ( ex. formats,securite,authentification).</w:t>
      </w:r>
    </w:p>
    <w:p w:rsidR="001C6102" w:rsidRDefault="001C6102">
      <w:pPr>
        <w:jc w:val="left"/>
      </w:pPr>
      <w:r>
        <w:t>.Les regles metier s’executent ( ex. Validation de la demande, correspondance client – vendeur).</w:t>
      </w:r>
    </w:p>
    <w:p w:rsidR="001C6102" w:rsidRDefault="001C6102">
      <w:pPr>
        <w:jc w:val="left"/>
      </w:pPr>
      <w:r>
        <w:t>. Interaction avec la base de donnees :</w:t>
      </w:r>
    </w:p>
    <w:p w:rsidR="001C6102" w:rsidRDefault="001C6102">
      <w:pPr>
        <w:jc w:val="left"/>
      </w:pPr>
      <w:r>
        <w:t>Spring Boot envoie une requete SQL a POSTGRESQL pour enregistrer ou recuperer les donnees.</w:t>
      </w:r>
    </w:p>
    <w:p w:rsidR="001C6102" w:rsidRDefault="001C6102">
      <w:pPr>
        <w:jc w:val="left"/>
      </w:pPr>
      <w:r>
        <w:t xml:space="preserve">Exemple : </w:t>
      </w:r>
      <w:r w:rsidR="00C811B4">
        <w:t>Affichage de toutes les publications de cacao disponibles dans une region donnee.</w:t>
      </w:r>
    </w:p>
    <w:p w:rsidR="00C811B4" w:rsidRDefault="00C811B4">
      <w:pPr>
        <w:jc w:val="left"/>
      </w:pPr>
      <w:r>
        <w:t xml:space="preserve">. Retour d’information : </w:t>
      </w:r>
    </w:p>
    <w:p w:rsidR="00C811B4" w:rsidRDefault="00C811B4">
      <w:pPr>
        <w:jc w:val="left"/>
      </w:pPr>
      <w:r>
        <w:t>. Les resultats sont renvoyes au front-end sous forme de pages dynamiques(Angular).</w:t>
      </w:r>
    </w:p>
    <w:p w:rsidR="00C811B4" w:rsidRDefault="00C811B4">
      <w:pPr>
        <w:jc w:val="left"/>
      </w:pPr>
      <w:r>
        <w:t>. L’utilisateur voit alors une interface mise a jour (ex. la liste des demandes filtrees).</w:t>
      </w:r>
    </w:p>
    <w:p w:rsidR="00C811B4" w:rsidRDefault="00C811B4">
      <w:pPr>
        <w:jc w:val="left"/>
      </w:pPr>
      <w:r>
        <w:t>. Representation logique simplifiee ( description) ;</w:t>
      </w:r>
    </w:p>
    <w:p w:rsidR="00C811B4" w:rsidRDefault="00C811B4">
      <w:pPr>
        <w:jc w:val="left"/>
      </w:pPr>
      <w:r>
        <w:t>. Frontend : capte et envoie les actions utilisateurs.</w:t>
      </w:r>
    </w:p>
    <w:p w:rsidR="00C811B4" w:rsidRDefault="00C811B4">
      <w:pPr>
        <w:jc w:val="left"/>
      </w:pPr>
      <w:r>
        <w:t>. Backend (Spring Boot) : recoit, traite,applique la logique metier.</w:t>
      </w:r>
    </w:p>
    <w:p w:rsidR="00C811B4" w:rsidRDefault="00C811B4">
      <w:pPr>
        <w:jc w:val="left"/>
      </w:pPr>
      <w:r>
        <w:t>. Base de donnees (POSTGRESQL) : stocke et fournit les informations necessaires.</w:t>
      </w:r>
    </w:p>
    <w:p w:rsidR="00C811B4" w:rsidRDefault="00C811B4">
      <w:pPr>
        <w:jc w:val="left"/>
      </w:pPr>
    </w:p>
    <w:p w:rsidR="00C811B4" w:rsidRDefault="00C811B4">
      <w:pPr>
        <w:jc w:val="left"/>
      </w:pPr>
      <w:r>
        <w:lastRenderedPageBreak/>
        <w:t>. Avantages de cette architecture logique :</w:t>
      </w:r>
    </w:p>
    <w:p w:rsidR="00C811B4" w:rsidRDefault="00C811B4">
      <w:pPr>
        <w:jc w:val="left"/>
      </w:pPr>
      <w:r>
        <w:t>.Clarte : separation des responsabilites (presentation ,logique metier , donnees)</w:t>
      </w:r>
    </w:p>
    <w:p w:rsidR="00C811B4" w:rsidRDefault="00C811B4">
      <w:pPr>
        <w:jc w:val="left"/>
      </w:pPr>
      <w:r>
        <w:t>. Evolutivite : possibilite d’ajouter de nouvelles fonctionnalites sans pertuber l’ensemble.</w:t>
      </w:r>
    </w:p>
    <w:p w:rsidR="00C811B4" w:rsidRDefault="00C811B4">
      <w:pPr>
        <w:jc w:val="left"/>
      </w:pPr>
      <w:r>
        <w:t>. Maintenance facilitee : debogage et mise a jour simplifies.</w:t>
      </w:r>
    </w:p>
    <w:p w:rsidR="00C811B4" w:rsidRDefault="00C811B4">
      <w:pPr>
        <w:jc w:val="left"/>
      </w:pPr>
      <w:r>
        <w:t>. Securite : contrôle renforce entre chaque couche (ex. filtrage des requetes SQL)</w:t>
      </w:r>
    </w:p>
    <w:p w:rsidR="006E0583" w:rsidRDefault="006E0583">
      <w:pPr>
        <w:jc w:val="left"/>
      </w:pPr>
      <w:r>
        <w:t xml:space="preserve"> </w:t>
      </w:r>
    </w:p>
    <w:p w:rsidR="00160652" w:rsidRDefault="00160652"/>
    <w:p w:rsidR="00160652" w:rsidRDefault="00086B22" w:rsidP="008032BE">
      <w:pPr>
        <w:pStyle w:val="Titre3"/>
        <w:numPr>
          <w:ilvl w:val="0"/>
          <w:numId w:val="23"/>
        </w:numPr>
        <w:ind w:left="1080" w:hanging="720"/>
      </w:pPr>
      <w:bookmarkStart w:id="665" w:name="_Toc177676025"/>
      <w:bookmarkStart w:id="666" w:name="_Toc177678450"/>
      <w:bookmarkStart w:id="667" w:name="_Toc177724584"/>
      <w:bookmarkStart w:id="668" w:name="_Toc177726464"/>
      <w:bookmarkStart w:id="669" w:name="_Toc177726934"/>
      <w:bookmarkStart w:id="670" w:name="_Toc202724665"/>
      <w:r>
        <w:t>Diagramme de déploiement</w:t>
      </w:r>
      <w:bookmarkEnd w:id="665"/>
      <w:bookmarkEnd w:id="666"/>
      <w:bookmarkEnd w:id="667"/>
      <w:bookmarkEnd w:id="668"/>
      <w:bookmarkEnd w:id="669"/>
      <w:bookmarkEnd w:id="670"/>
      <w:r>
        <w:t xml:space="preserve"> </w:t>
      </w:r>
    </w:p>
    <w:p w:rsidR="00160652" w:rsidRDefault="00160652"/>
    <w:p w:rsidR="00160652" w:rsidRDefault="00086B22">
      <w:pPr>
        <w:spacing w:after="37" w:line="360" w:lineRule="auto"/>
        <w:ind w:firstLine="708"/>
        <w:rPr>
          <w:rFonts w:cs="Times New Roman"/>
          <w:bCs/>
        </w:rPr>
      </w:pPr>
      <w:r>
        <w:rPr>
          <w:rFonts w:eastAsia="Times New Roman" w:cs="Times New Roman"/>
          <w:bCs/>
        </w:rPr>
        <w:t>Le diagramme de déploiement</w:t>
      </w:r>
      <w:r>
        <w:rPr>
          <w:rFonts w:cs="Times New Roman"/>
          <w:bCs/>
        </w:rPr>
        <w:t xml:space="preserve"> est une vue statique qui sert à représenter l’utilisation de l’infrastructure physique par le système. Et la manière dont les composants du système sont répartis ainsi que les relations entre eux .</w:t>
      </w:r>
    </w:p>
    <w:p w:rsidR="00160652" w:rsidRDefault="00086B22">
      <w:pPr>
        <w:spacing w:after="37" w:line="360" w:lineRule="auto"/>
        <w:rPr>
          <w:rFonts w:cs="Times New Roman"/>
          <w:bCs/>
        </w:rPr>
      </w:pPr>
      <w:r>
        <w:rPr>
          <w:rFonts w:cs="Times New Roman"/>
          <w:bCs/>
        </w:rPr>
        <w:t xml:space="preserve">Le formalisme est le suivant : </w:t>
      </w:r>
    </w:p>
    <w:tbl>
      <w:tblPr>
        <w:tblStyle w:val="Tableauavecgrille4-Accent5"/>
        <w:tblpPr w:leftFromText="141" w:rightFromText="141" w:vertAnchor="text" w:horzAnchor="margin" w:tblpY="-42"/>
        <w:tblOverlap w:val="never"/>
        <w:tblW w:w="9001" w:type="dxa"/>
        <w:tblLook w:val="04A0" w:firstRow="1" w:lastRow="0" w:firstColumn="1" w:lastColumn="0" w:noHBand="0" w:noVBand="1"/>
      </w:tblPr>
      <w:tblGrid>
        <w:gridCol w:w="1954"/>
        <w:gridCol w:w="4551"/>
        <w:gridCol w:w="2496"/>
      </w:tblGrid>
      <w:tr w:rsidR="00160652" w:rsidTr="00160652">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9001" w:type="dxa"/>
            <w:gridSpan w:val="3"/>
          </w:tcPr>
          <w:p w:rsidR="00160652" w:rsidRDefault="00086B22">
            <w:pPr>
              <w:tabs>
                <w:tab w:val="center" w:pos="2601"/>
                <w:tab w:val="center" w:pos="7473"/>
              </w:tabs>
              <w:spacing w:line="360" w:lineRule="auto"/>
              <w:jc w:val="left"/>
              <w:rPr>
                <w:rFonts w:cs="Times New Roman"/>
              </w:rPr>
            </w:pPr>
            <w:r>
              <w:rPr>
                <w:rFonts w:eastAsia="Times New Roman" w:cs="Times New Roman"/>
              </w:rPr>
              <w:t xml:space="preserve">Elément </w:t>
            </w:r>
            <w:r>
              <w:rPr>
                <w:rFonts w:eastAsia="Times New Roman" w:cs="Times New Roman"/>
              </w:rPr>
              <w:tab/>
              <w:t xml:space="preserve">Description </w:t>
            </w:r>
            <w:r>
              <w:rPr>
                <w:rFonts w:eastAsia="Times New Roman" w:cs="Times New Roman"/>
              </w:rPr>
              <w:tab/>
              <w:t xml:space="preserve">Représentation </w:t>
            </w:r>
          </w:p>
        </w:tc>
      </w:tr>
      <w:tr w:rsidR="00160652" w:rsidTr="00160652">
        <w:trPr>
          <w:cnfStyle w:val="000000100000" w:firstRow="0" w:lastRow="0" w:firstColumn="0" w:lastColumn="0" w:oddVBand="0" w:evenVBand="0" w:oddHBand="1" w:evenHBand="0" w:firstRowFirstColumn="0" w:firstRowLastColumn="0" w:lastRowFirstColumn="0" w:lastRowLastColumn="0"/>
          <w:trHeight w:val="2488"/>
        </w:trPr>
        <w:tc>
          <w:tcPr>
            <w:cnfStyle w:val="001000000000" w:firstRow="0" w:lastRow="0" w:firstColumn="1" w:lastColumn="0" w:oddVBand="0" w:evenVBand="0" w:oddHBand="0" w:evenHBand="0" w:firstRowFirstColumn="0" w:firstRowLastColumn="0" w:lastRowFirstColumn="0" w:lastRowLastColumn="0"/>
            <w:tcW w:w="1954" w:type="dxa"/>
          </w:tcPr>
          <w:p w:rsidR="00160652" w:rsidRDefault="00086B22">
            <w:pPr>
              <w:spacing w:line="360" w:lineRule="auto"/>
              <w:rPr>
                <w:rFonts w:cs="Times New Roman"/>
              </w:rPr>
            </w:pPr>
            <w:r>
              <w:rPr>
                <w:rFonts w:eastAsia="Times New Roman" w:cs="Times New Roman"/>
              </w:rPr>
              <w:t xml:space="preserve">Les composants </w:t>
            </w:r>
          </w:p>
        </w:tc>
        <w:tc>
          <w:tcPr>
            <w:tcW w:w="4551"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Il représente une entité logicielle du système (Fichier de code source, programmes, documents, fichiers de ressource, etc.). Un composant est représenté par une boîte rectangulaire avec deux rectangles dépassant du côté gauche portant le nom du composant. </w:t>
            </w:r>
          </w:p>
        </w:tc>
        <w:tc>
          <w:tcPr>
            <w:tcW w:w="2496" w:type="dxa"/>
          </w:tcPr>
          <w:p w:rsidR="00160652" w:rsidRDefault="00086B22">
            <w:pPr>
              <w:spacing w:after="115"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noProof/>
                <w:lang w:val="fr-FR" w:eastAsia="fr-FR"/>
              </w:rPr>
              <w:drawing>
                <wp:inline distT="0" distB="0" distL="0" distR="0">
                  <wp:extent cx="1441450" cy="869950"/>
                  <wp:effectExtent l="0" t="0" r="0" b="0"/>
                  <wp:docPr id="63"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46"/>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6BAEAB6AAAAAAAAAoAAAAAAAAAAAAAAAAAAAAAAAAAAAAAAAAAAAA3ggAAFoFAAAAAAAAAAAAAAAAAAAoAAAACAAAAAEAAAABAAAA"/>
                              </a:ext>
                            </a:extLst>
                          </pic:cNvPicPr>
                        </pic:nvPicPr>
                        <pic:blipFill>
                          <a:blip r:embed="rId67"/>
                          <a:stretch>
                            <a:fillRect/>
                          </a:stretch>
                        </pic:blipFill>
                        <pic:spPr>
                          <a:xfrm>
                            <a:off x="0" y="0"/>
                            <a:ext cx="1441450" cy="869950"/>
                          </a:xfrm>
                          <a:prstGeom prst="rect">
                            <a:avLst/>
                          </a:prstGeom>
                          <a:noFill/>
                          <a:ln w="12700">
                            <a:noFill/>
                          </a:ln>
                        </pic:spPr>
                      </pic:pic>
                    </a:graphicData>
                  </a:graphic>
                </wp:inline>
              </w:drawing>
            </w:r>
            <w:r>
              <w:rPr>
                <w:rFonts w:cs="Times New Roman"/>
              </w:rPr>
              <w:t xml:space="preserve"> </w:t>
            </w:r>
          </w:p>
        </w:tc>
      </w:tr>
      <w:tr w:rsidR="00160652" w:rsidTr="00160652">
        <w:trPr>
          <w:trHeight w:val="1284"/>
        </w:trPr>
        <w:tc>
          <w:tcPr>
            <w:cnfStyle w:val="001000000000" w:firstRow="0" w:lastRow="0" w:firstColumn="1" w:lastColumn="0" w:oddVBand="0" w:evenVBand="0" w:oddHBand="0" w:evenHBand="0" w:firstRowFirstColumn="0" w:firstRowLastColumn="0" w:lastRowFirstColumn="0" w:lastRowLastColumn="0"/>
            <w:tcW w:w="1954" w:type="dxa"/>
          </w:tcPr>
          <w:p w:rsidR="00160652" w:rsidRDefault="00086B22">
            <w:pPr>
              <w:spacing w:line="360" w:lineRule="auto"/>
              <w:rPr>
                <w:rFonts w:cs="Times New Roman"/>
              </w:rPr>
            </w:pPr>
            <w:r>
              <w:rPr>
                <w:rFonts w:eastAsia="Times New Roman" w:cs="Times New Roman"/>
              </w:rPr>
              <w:t xml:space="preserve">Les nœuds </w:t>
            </w:r>
          </w:p>
        </w:tc>
        <w:tc>
          <w:tcPr>
            <w:tcW w:w="4551"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Un nœud représente un ensemble d'éléments matériels du système. Cette entité est représentée par un cube tridimensionnel. </w:t>
            </w:r>
          </w:p>
        </w:tc>
        <w:tc>
          <w:tcPr>
            <w:tcW w:w="2496" w:type="dxa"/>
          </w:tcPr>
          <w:p w:rsidR="00160652" w:rsidRDefault="00086B22">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p w:rsidR="00160652" w:rsidRDefault="00086B22">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Pr>
                <w:noProof/>
                <w:lang w:val="fr-FR" w:eastAsia="fr-FR"/>
              </w:rPr>
              <w:drawing>
                <wp:inline distT="0" distB="0" distL="0" distR="0">
                  <wp:extent cx="869950" cy="774700"/>
                  <wp:effectExtent l="0" t="0" r="0" b="0"/>
                  <wp:docPr id="64"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48"/>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6BAEAB6AAAAAAAAApAAAAAAAAAAAAAAAAAAAAAAAAAAAAAAAAAAAAWgUAAMQEAAAAAAAAAAAAAAAAAAAoAAAACAAAAAEAAAABAAAA"/>
                              </a:ext>
                            </a:extLst>
                          </pic:cNvPicPr>
                        </pic:nvPicPr>
                        <pic:blipFill>
                          <a:blip r:embed="rId68"/>
                          <a:stretch>
                            <a:fillRect/>
                          </a:stretch>
                        </pic:blipFill>
                        <pic:spPr>
                          <a:xfrm>
                            <a:off x="0" y="0"/>
                            <a:ext cx="869950" cy="774700"/>
                          </a:xfrm>
                          <a:prstGeom prst="rect">
                            <a:avLst/>
                          </a:prstGeom>
                          <a:noFill/>
                          <a:ln w="12700">
                            <a:noFill/>
                          </a:ln>
                        </pic:spPr>
                      </pic:pic>
                    </a:graphicData>
                  </a:graphic>
                </wp:inline>
              </w:drawing>
            </w:r>
          </w:p>
          <w:p w:rsidR="00160652" w:rsidRDefault="0016065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160652" w:rsidTr="00160652">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1954" w:type="dxa"/>
          </w:tcPr>
          <w:p w:rsidR="00160652" w:rsidRDefault="00086B22">
            <w:pPr>
              <w:spacing w:after="115" w:line="360" w:lineRule="auto"/>
              <w:rPr>
                <w:rFonts w:cs="Times New Roman"/>
              </w:rPr>
            </w:pPr>
            <w:r>
              <w:rPr>
                <w:rFonts w:eastAsia="Times New Roman" w:cs="Times New Roman"/>
              </w:rPr>
              <w:lastRenderedPageBreak/>
              <w:t xml:space="preserve">Les Associations </w:t>
            </w:r>
          </w:p>
          <w:p w:rsidR="00160652" w:rsidRDefault="00086B22">
            <w:pPr>
              <w:spacing w:line="360" w:lineRule="auto"/>
              <w:rPr>
                <w:rFonts w:cs="Times New Roman"/>
              </w:rPr>
            </w:pPr>
            <w:r>
              <w:rPr>
                <w:rFonts w:eastAsia="Times New Roman" w:cs="Times New Roman"/>
              </w:rPr>
              <w:t xml:space="preserve"> </w:t>
            </w:r>
          </w:p>
        </w:tc>
        <w:tc>
          <w:tcPr>
            <w:tcW w:w="4551"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Une association, représentée par une ligne pleine entre deux nœuds, indique une ligne de communication entre les éléments matériels. </w:t>
            </w:r>
          </w:p>
        </w:tc>
        <w:tc>
          <w:tcPr>
            <w:tcW w:w="2496" w:type="dxa"/>
          </w:tcPr>
          <w:p w:rsidR="00160652" w:rsidRDefault="00160652">
            <w:pPr>
              <w:spacing w:after="640" w:line="360" w:lineRule="auto"/>
              <w:cnfStyle w:val="000000100000" w:firstRow="0" w:lastRow="0" w:firstColumn="0" w:lastColumn="0" w:oddVBand="0" w:evenVBand="0" w:oddHBand="1" w:evenHBand="0" w:firstRowFirstColumn="0" w:firstRowLastColumn="0" w:lastRowFirstColumn="0" w:lastRowLastColumn="0"/>
              <w:rPr>
                <w:rFonts w:cs="Times New Roman"/>
              </w:rPr>
            </w:pPr>
          </w:p>
          <w:p w:rsidR="00160652" w:rsidRDefault="00086B22">
            <w:pPr>
              <w:spacing w:after="640"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Pr>
                <w:noProof/>
                <w:lang w:val="fr-FR" w:eastAsia="fr-FR"/>
              </w:rPr>
              <w:drawing>
                <wp:inline distT="0" distB="0" distL="0" distR="0">
                  <wp:extent cx="1267460" cy="27305"/>
                  <wp:effectExtent l="0" t="0" r="0" b="0"/>
                  <wp:docPr id="65"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 49"/>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6BAEAB6AAAAAAAAAqAAAAAAAAAAAAAAAAAAAAAAAAAAAAAAAAAAAAzAcAACsAAAAAAAAAAAAAAAAAAAAoAAAACAAAAAEAAAABAAAA"/>
                              </a:ext>
                            </a:extLst>
                          </pic:cNvPicPr>
                        </pic:nvPicPr>
                        <pic:blipFill>
                          <a:blip r:embed="rId22"/>
                          <a:stretch>
                            <a:fillRect/>
                          </a:stretch>
                        </pic:blipFill>
                        <pic:spPr>
                          <a:xfrm>
                            <a:off x="0" y="0"/>
                            <a:ext cx="1267460" cy="27305"/>
                          </a:xfrm>
                          <a:prstGeom prst="rect">
                            <a:avLst/>
                          </a:prstGeom>
                          <a:noFill/>
                          <a:ln w="12700">
                            <a:noFill/>
                          </a:ln>
                        </pic:spPr>
                      </pic:pic>
                    </a:graphicData>
                  </a:graphic>
                </wp:inline>
              </w:drawing>
            </w:r>
          </w:p>
        </w:tc>
      </w:tr>
      <w:tr w:rsidR="00160652" w:rsidTr="00160652">
        <w:trPr>
          <w:trHeight w:val="1667"/>
        </w:trPr>
        <w:tc>
          <w:tcPr>
            <w:cnfStyle w:val="001000000000" w:firstRow="0" w:lastRow="0" w:firstColumn="1" w:lastColumn="0" w:oddVBand="0" w:evenVBand="0" w:oddHBand="0" w:evenHBand="0" w:firstRowFirstColumn="0" w:firstRowLastColumn="0" w:lastRowFirstColumn="0" w:lastRowLastColumn="0"/>
            <w:tcW w:w="1954" w:type="dxa"/>
          </w:tcPr>
          <w:p w:rsidR="00160652" w:rsidRDefault="00086B22">
            <w:pPr>
              <w:spacing w:line="360" w:lineRule="auto"/>
              <w:rPr>
                <w:rFonts w:cs="Times New Roman"/>
              </w:rPr>
            </w:pPr>
            <w:r>
              <w:rPr>
                <w:rFonts w:eastAsia="Times New Roman" w:cs="Times New Roman"/>
              </w:rPr>
              <w:t xml:space="preserve">Les dépendances </w:t>
            </w:r>
          </w:p>
        </w:tc>
        <w:tc>
          <w:tcPr>
            <w:tcW w:w="4551"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Une dépendance est utilisée pour mobiliser la relation entre deux composants. La notation utilisée pour cette relation de dépendance est une flèche de pointillés. </w:t>
            </w:r>
          </w:p>
        </w:tc>
        <w:tc>
          <w:tcPr>
            <w:tcW w:w="2496" w:type="dxa"/>
          </w:tcPr>
          <w:p w:rsidR="00160652" w:rsidRDefault="00160652">
            <w:pPr>
              <w:spacing w:after="550" w:line="360" w:lineRule="auto"/>
              <w:cnfStyle w:val="000000000000" w:firstRow="0" w:lastRow="0" w:firstColumn="0" w:lastColumn="0" w:oddVBand="0" w:evenVBand="0" w:oddHBand="0" w:evenHBand="0" w:firstRowFirstColumn="0" w:firstRowLastColumn="0" w:lastRowFirstColumn="0" w:lastRowLastColumn="0"/>
              <w:rPr>
                <w:rFonts w:cs="Times New Roman"/>
              </w:rPr>
            </w:pPr>
          </w:p>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noProof/>
                <w:lang w:val="fr-FR" w:eastAsia="fr-FR"/>
              </w:rPr>
              <mc:AlternateContent>
                <mc:Choice Requires="wpg">
                  <w:drawing>
                    <wp:inline distT="0" distB="0" distL="0" distR="0">
                      <wp:extent cx="1093470" cy="63500"/>
                      <wp:effectExtent l="0" t="0" r="0" b="0"/>
                      <wp:docPr id="66" name="Group 185191"/>
                      <wp:cNvGraphicFramePr/>
                      <a:graphic xmlns:a="http://schemas.openxmlformats.org/drawingml/2006/main">
                        <a:graphicData uri="http://schemas.microsoft.com/office/word/2010/wordprocessingGroup">
                          <wpg:wgp>
                            <wpg:cNvGrp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5_ST66ahMAAAAlAAAAAQAAAA0BAAAAkAAAAEgAAACQAAAASAAAAAAAAAAAAAAAAAAAABcAAAAUAAAAAAAAAAAAAAD/fwAA/38AAAAAAAAJAAAABAAAAAAAAAAhAAAAQAAAADwAAAA6BAEAB6AAAAAAAAArAAAAAAAAAAAAAAAAAAAAAAAAAAAAAAAAAAAAugYAAGQAAAAAAAAAAAAAAAAAAAAoAAAACAAAAAEAAAABAAAA"/>
                                </a:ext>
                              </a:extLst>
                            </wpg:cNvGrpSpPr>
                            <wpg:grpSpPr>
                              <a:xfrm>
                                <a:off x="0" y="0"/>
                                <a:ext cx="1093470" cy="63500"/>
                                <a:chOff x="0" y="0"/>
                                <a:chExt cx="1093470" cy="63500"/>
                              </a:xfrm>
                            </wpg:grpSpPr>
                            <wps:wsp>
                              <wps:cNvPr id="67" name="Shape 18789"/>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66040" y="22860"/>
                                  <a:ext cx="78105" cy="17145"/>
                                </a:xfrm>
                                <a:custGeom>
                                  <a:avLst/>
                                  <a:gdLst/>
                                  <a:ahLst/>
                                  <a:cxnLst/>
                                  <a:rect l="0" t="0" r="78105" b="17145"/>
                                  <a:pathLst>
                                    <a:path w="78105" h="17145">
                                      <a:moveTo>
                                        <a:pt x="77587" y="0"/>
                                      </a:moveTo>
                                      <a:lnTo>
                                        <a:pt x="78105" y="15574"/>
                                      </a:lnTo>
                                      <a:lnTo>
                                        <a:pt x="517" y="17145"/>
                                      </a:lnTo>
                                      <a:lnTo>
                                        <a:pt x="0" y="1462"/>
                                      </a:lnTo>
                                      <a:lnTo>
                                        <a:pt x="77587" y="0"/>
                                      </a:lnTo>
                                      <a:close/>
                                    </a:path>
                                  </a:pathLst>
                                </a:custGeom>
                                <a:solidFill>
                                  <a:srgbClr val="000000"/>
                                </a:solidFill>
                                <a:ln>
                                  <a:noFill/>
                                </a:ln>
                              </wps:spPr>
                              <wps:bodyPr spcFirstLastPara="1" vertOverflow="clip" horzOverflow="clip" lIns="91440" tIns="45720" rIns="91440" bIns="45720" upright="1">
                                <a:noAutofit/>
                              </wps:bodyPr>
                            </wps:wsp>
                            <wps:wsp>
                              <wps:cNvPr id="68" name="Shape 18790"/>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201295" y="19685"/>
                                  <a:ext cx="78105" cy="17780"/>
                                </a:xfrm>
                                <a:custGeom>
                                  <a:avLst/>
                                  <a:gdLst/>
                                  <a:ahLst/>
                                  <a:cxnLst/>
                                  <a:rect l="0" t="0" r="78105" b="17780"/>
                                  <a:pathLst>
                                    <a:path w="78105" h="17780">
                                      <a:moveTo>
                                        <a:pt x="77587" y="0"/>
                                      </a:moveTo>
                                      <a:lnTo>
                                        <a:pt x="78105" y="16262"/>
                                      </a:lnTo>
                                      <a:lnTo>
                                        <a:pt x="517" y="17780"/>
                                      </a:lnTo>
                                      <a:lnTo>
                                        <a:pt x="0" y="1518"/>
                                      </a:lnTo>
                                      <a:lnTo>
                                        <a:pt x="77587" y="0"/>
                                      </a:lnTo>
                                      <a:close/>
                                    </a:path>
                                  </a:pathLst>
                                </a:custGeom>
                                <a:solidFill>
                                  <a:srgbClr val="000000"/>
                                </a:solidFill>
                                <a:ln>
                                  <a:noFill/>
                                </a:ln>
                              </wps:spPr>
                              <wps:bodyPr spcFirstLastPara="1" vertOverflow="clip" horzOverflow="clip" lIns="91440" tIns="45720" rIns="91440" bIns="45720" upright="1">
                                <a:noAutofit/>
                              </wps:bodyPr>
                            </wps:wsp>
                            <wps:wsp>
                              <wps:cNvPr id="69" name="Shape 18791"/>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337185" y="17145"/>
                                  <a:ext cx="78105" cy="17780"/>
                                </a:xfrm>
                                <a:custGeom>
                                  <a:avLst/>
                                  <a:gdLst/>
                                  <a:ahLst/>
                                  <a:cxnLst/>
                                  <a:rect l="0" t="0" r="78105" b="17780"/>
                                  <a:pathLst>
                                    <a:path w="78105" h="17780">
                                      <a:moveTo>
                                        <a:pt x="77714" y="0"/>
                                      </a:moveTo>
                                      <a:lnTo>
                                        <a:pt x="78105" y="16262"/>
                                      </a:lnTo>
                                      <a:lnTo>
                                        <a:pt x="386" y="17780"/>
                                      </a:lnTo>
                                      <a:lnTo>
                                        <a:pt x="0" y="1518"/>
                                      </a:lnTo>
                                      <a:lnTo>
                                        <a:pt x="77714" y="0"/>
                                      </a:lnTo>
                                      <a:close/>
                                    </a:path>
                                  </a:pathLst>
                                </a:custGeom>
                                <a:solidFill>
                                  <a:srgbClr val="000000"/>
                                </a:solidFill>
                                <a:ln>
                                  <a:noFill/>
                                </a:ln>
                              </wps:spPr>
                              <wps:bodyPr spcFirstLastPara="1" vertOverflow="clip" horzOverflow="clip" lIns="91440" tIns="45720" rIns="91440" bIns="45720" upright="1">
                                <a:noAutofit/>
                              </wps:bodyPr>
                            </wps:wsp>
                            <wps:wsp>
                              <wps:cNvPr id="70" name="Shape 18792"/>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473075" y="14605"/>
                                  <a:ext cx="78105" cy="17145"/>
                                </a:xfrm>
                                <a:custGeom>
                                  <a:avLst/>
                                  <a:gdLst/>
                                  <a:ahLst/>
                                  <a:cxnLst/>
                                  <a:rect l="0" t="0" r="78105" b="17145"/>
                                  <a:pathLst>
                                    <a:path w="78105" h="17145">
                                      <a:moveTo>
                                        <a:pt x="77584" y="0"/>
                                      </a:moveTo>
                                      <a:lnTo>
                                        <a:pt x="78105" y="15681"/>
                                      </a:lnTo>
                                      <a:lnTo>
                                        <a:pt x="386" y="17145"/>
                                      </a:lnTo>
                                      <a:lnTo>
                                        <a:pt x="0" y="1462"/>
                                      </a:lnTo>
                                      <a:lnTo>
                                        <a:pt x="77584" y="0"/>
                                      </a:lnTo>
                                      <a:close/>
                                    </a:path>
                                  </a:pathLst>
                                </a:custGeom>
                                <a:solidFill>
                                  <a:srgbClr val="000000"/>
                                </a:solidFill>
                                <a:ln>
                                  <a:noFill/>
                                </a:ln>
                              </wps:spPr>
                              <wps:bodyPr spcFirstLastPara="1" vertOverflow="clip" horzOverflow="clip" lIns="91440" tIns="45720" rIns="91440" bIns="45720" upright="1">
                                <a:noAutofit/>
                              </wps:bodyPr>
                            </wps:wsp>
                            <wps:wsp>
                              <wps:cNvPr id="71" name="Shape 18793"/>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608330" y="12065"/>
                                  <a:ext cx="78105" cy="17145"/>
                                </a:xfrm>
                                <a:custGeom>
                                  <a:avLst/>
                                  <a:gdLst/>
                                  <a:ahLst/>
                                  <a:cxnLst/>
                                  <a:rect l="0" t="0" r="78105" b="17145"/>
                                  <a:pathLst>
                                    <a:path w="78105" h="17145">
                                      <a:moveTo>
                                        <a:pt x="77587" y="0"/>
                                      </a:moveTo>
                                      <a:lnTo>
                                        <a:pt x="78105" y="15681"/>
                                      </a:lnTo>
                                      <a:lnTo>
                                        <a:pt x="517" y="17145"/>
                                      </a:lnTo>
                                      <a:lnTo>
                                        <a:pt x="0" y="1462"/>
                                      </a:lnTo>
                                      <a:lnTo>
                                        <a:pt x="77587" y="0"/>
                                      </a:lnTo>
                                      <a:close/>
                                    </a:path>
                                  </a:pathLst>
                                </a:custGeom>
                                <a:solidFill>
                                  <a:srgbClr val="000000"/>
                                </a:solidFill>
                                <a:ln>
                                  <a:noFill/>
                                </a:ln>
                              </wps:spPr>
                              <wps:bodyPr spcFirstLastPara="1" vertOverflow="clip" horzOverflow="clip" lIns="91440" tIns="45720" rIns="91440" bIns="45720" upright="1">
                                <a:noAutofit/>
                              </wps:bodyPr>
                            </wps:wsp>
                            <wps:wsp>
                              <wps:cNvPr id="72" name="Shape 18794"/>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744220" y="9525"/>
                                  <a:ext cx="78105" cy="17145"/>
                                </a:xfrm>
                                <a:custGeom>
                                  <a:avLst/>
                                  <a:gdLst/>
                                  <a:ahLst/>
                                  <a:cxnLst/>
                                  <a:rect l="0" t="0" r="78105" b="17145"/>
                                  <a:pathLst>
                                    <a:path w="78105" h="17145">
                                      <a:moveTo>
                                        <a:pt x="77714" y="0"/>
                                      </a:moveTo>
                                      <a:lnTo>
                                        <a:pt x="78105" y="15586"/>
                                      </a:lnTo>
                                      <a:lnTo>
                                        <a:pt x="517" y="17145"/>
                                      </a:lnTo>
                                      <a:lnTo>
                                        <a:pt x="0" y="1558"/>
                                      </a:lnTo>
                                      <a:lnTo>
                                        <a:pt x="77714" y="0"/>
                                      </a:lnTo>
                                      <a:close/>
                                    </a:path>
                                  </a:pathLst>
                                </a:custGeom>
                                <a:solidFill>
                                  <a:srgbClr val="000000"/>
                                </a:solidFill>
                                <a:ln>
                                  <a:noFill/>
                                </a:ln>
                              </wps:spPr>
                              <wps:bodyPr spcFirstLastPara="1" vertOverflow="clip" horzOverflow="clip" lIns="91440" tIns="45720" rIns="91440" bIns="45720" upright="1">
                                <a:noAutofit/>
                              </wps:bodyPr>
                            </wps:wsp>
                            <wps:wsp>
                              <wps:cNvPr id="73" name="Shape 18795"/>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880110" y="6985"/>
                                  <a:ext cx="77470" cy="17145"/>
                                </a:xfrm>
                                <a:custGeom>
                                  <a:avLst/>
                                  <a:gdLst/>
                                  <a:ahLst/>
                                  <a:cxnLst/>
                                  <a:rect l="0" t="0" r="77470" b="17145"/>
                                  <a:pathLst>
                                    <a:path w="77470" h="17145">
                                      <a:moveTo>
                                        <a:pt x="77086" y="0"/>
                                      </a:moveTo>
                                      <a:lnTo>
                                        <a:pt x="77470" y="15681"/>
                                      </a:lnTo>
                                      <a:lnTo>
                                        <a:pt x="384" y="17145"/>
                                      </a:lnTo>
                                      <a:lnTo>
                                        <a:pt x="0" y="1462"/>
                                      </a:lnTo>
                                      <a:lnTo>
                                        <a:pt x="77086" y="0"/>
                                      </a:lnTo>
                                      <a:close/>
                                    </a:path>
                                  </a:pathLst>
                                </a:custGeom>
                                <a:solidFill>
                                  <a:srgbClr val="000000"/>
                                </a:solidFill>
                                <a:ln>
                                  <a:noFill/>
                                </a:ln>
                              </wps:spPr>
                              <wps:bodyPr spcFirstLastPara="1" vertOverflow="clip" horzOverflow="clip" lIns="91440" tIns="45720" rIns="91440" bIns="45720" upright="1">
                                <a:noAutofit/>
                              </wps:bodyPr>
                            </wps:wsp>
                            <wps:wsp>
                              <wps:cNvPr id="74" name="Shape 18796"/>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1015365" y="4445"/>
                                  <a:ext cx="78105" cy="17145"/>
                                </a:xfrm>
                                <a:custGeom>
                                  <a:avLst/>
                                  <a:gdLst/>
                                  <a:ahLst/>
                                  <a:cxnLst/>
                                  <a:rect l="0" t="0" r="78105" b="17145"/>
                                  <a:pathLst>
                                    <a:path w="78105" h="17145">
                                      <a:moveTo>
                                        <a:pt x="77587" y="0"/>
                                      </a:moveTo>
                                      <a:lnTo>
                                        <a:pt x="78105" y="15681"/>
                                      </a:lnTo>
                                      <a:lnTo>
                                        <a:pt x="517" y="17145"/>
                                      </a:lnTo>
                                      <a:lnTo>
                                        <a:pt x="0" y="1462"/>
                                      </a:lnTo>
                                      <a:lnTo>
                                        <a:pt x="77587" y="0"/>
                                      </a:lnTo>
                                      <a:close/>
                                    </a:path>
                                  </a:pathLst>
                                </a:custGeom>
                                <a:solidFill>
                                  <a:srgbClr val="000000"/>
                                </a:solidFill>
                                <a:ln>
                                  <a:noFill/>
                                </a:ln>
                              </wps:spPr>
                              <wps:bodyPr spcFirstLastPara="1" vertOverflow="clip" horzOverflow="clip" lIns="91440" tIns="45720" rIns="91440" bIns="45720" upright="1">
                                <a:noAutofit/>
                              </wps:bodyPr>
                            </wps:wsp>
                            <wps:wsp>
                              <wps:cNvPr id="75" name="Shape 18797"/>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78740" cy="63500"/>
                                </a:xfrm>
                                <a:custGeom>
                                  <a:avLst/>
                                  <a:gdLst/>
                                  <a:ahLst/>
                                  <a:cxnLst/>
                                  <a:rect l="0" t="0" r="78740" b="63500"/>
                                  <a:pathLst>
                                    <a:path w="78740" h="63500">
                                      <a:moveTo>
                                        <a:pt x="76925" y="0"/>
                                      </a:moveTo>
                                      <a:lnTo>
                                        <a:pt x="51888" y="32173"/>
                                      </a:lnTo>
                                      <a:lnTo>
                                        <a:pt x="78740" y="63500"/>
                                      </a:lnTo>
                                      <a:lnTo>
                                        <a:pt x="0" y="33232"/>
                                      </a:lnTo>
                                      <a:lnTo>
                                        <a:pt x="76925" y="0"/>
                                      </a:lnTo>
                                      <a:close/>
                                    </a:path>
                                  </a:pathLst>
                                </a:custGeom>
                                <a:solidFill>
                                  <a:srgbClr val="000000"/>
                                </a:solidFill>
                                <a:ln>
                                  <a:noFill/>
                                </a:ln>
                              </wps:spPr>
                              <wps:bodyPr spcFirstLastPara="1" vertOverflow="clip" horzOverflow="clip" lIns="91440" tIns="45720" rIns="91440" bIns="45720" upright="1">
                                <a:noAutofit/>
                              </wps:bodyPr>
                            </wps:wsp>
                          </wpg:wgp>
                        </a:graphicData>
                      </a:graphic>
                    </wp:inline>
                  </w:drawing>
                </mc:Choice>
                <mc:Fallback xmlns:w15="http://schemas.microsoft.com/office/word/2012/wordml">
                  <w:object>
                    <v:group style="width:86.10pt;height:5.00pt;z-index:251658306;mso-wrap-distance-left:0.00pt;mso-wrap-distance-right:0.00pt" coordorigin="0,0" coordsize="1722,100">
                      <v:shape id="Shape 18789" o:spid="_x0000_s1077" style="position:absolute;left:104;top:36;width:123;height:27" coordsize="123,27" path="m122,0l123,25l1,27l0,2l122,0xe" stroked="f" fillcolor="#000000" v:ext="SMDATA_13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8790" o:spid="_x0000_s1078" style="position:absolute;left:317;top:31;width:123;height:28" coordsize="123,28" path="m122,0l123,26l1,28l0,2l122,0xe" stroked="f" fillcolor="#000000" v:ext="SMDATA_13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8791" o:spid="_x0000_s1079" style="position:absolute;left:531;top:27;width:123;height:28" coordsize="123,28" path="m122,0l123,26l1,28l0,2l122,0xe" stroked="f" fillcolor="#000000" v:ext="SMDATA_13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8792" o:spid="_x0000_s1080" style="position:absolute;left:745;top:23;width:123;height:27" coordsize="123,27" path="m122,0l123,25l1,27l0,2l122,0xe" stroked="f" fillcolor="#000000" v:ext="SMDATA_13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8793" o:spid="_x0000_s1081" style="position:absolute;left:958;top:19;width:123;height:27" coordsize="123,27" path="m122,0l123,25l1,27l0,2l122,0xe" stroked="f" fillcolor="#000000" v:ext="SMDATA_13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8794" o:spid="_x0000_s1082" style="position:absolute;left:1172;top:15;width:123;height:27" coordsize="123,27" path="m122,0l123,25l1,27l0,2l122,0xe" stroked="f" fillcolor="#000000" v:ext="SMDATA_13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8795" o:spid="_x0000_s1083" style="position:absolute;left:1386;top:11;width:122;height:27" coordsize="122,27" path="m121,0l122,25l1,27l0,2l121,0xe" stroked="f" fillcolor="#000000" v:ext="SMDATA_13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8796" o:spid="_x0000_s1084" style="position:absolute;left:1599;top:7;width:123;height:27" coordsize="123,27" path="m122,0l123,25l1,27l0,2l122,0xe" stroked="f" fillcolor="#000000" v:ext="SMDATA_13_ST66ahMAAAAlAAAACwAAAA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shape id="Shape 18797" o:spid="_x0000_s1085" style="position:absolute;left:0;top:0;width:124;height:100" coordsize="124,100" path="m121,0l82,51l124,100l0,52l121,0xe" stroked="f" fillcolor="#000000" v:ext="SMDATA_13_ST66ahMAAAAlAAAACwAAAE0AAAAAkAAAAEgAAACQAAAAS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shape>
                    </v:group>
                  </w:object>
                </mc:Fallback>
              </mc:AlternateContent>
            </w:r>
          </w:p>
        </w:tc>
      </w:tr>
    </w:tbl>
    <w:p w:rsidR="00160652" w:rsidRDefault="00160652">
      <w:pPr>
        <w:spacing w:after="37" w:line="360" w:lineRule="auto"/>
        <w:rPr>
          <w:rFonts w:cs="Times New Roman"/>
          <w:bCs/>
        </w:rPr>
      </w:pPr>
    </w:p>
    <w:p w:rsidR="00160652" w:rsidRDefault="00086B22">
      <w:pPr>
        <w:spacing w:after="37" w:line="360" w:lineRule="auto"/>
        <w:rPr>
          <w:rFonts w:cs="Times New Roman"/>
          <w:bCs/>
        </w:rPr>
      </w:pPr>
      <w:r>
        <w:rPr>
          <w:rFonts w:cs="Times New Roman"/>
          <w:bCs/>
        </w:rPr>
        <w:t>Exemple de diagramme de déploiement :</w:t>
      </w:r>
    </w:p>
    <w:p w:rsidR="00160652" w:rsidRDefault="00160652">
      <w:pPr>
        <w:spacing w:after="37" w:line="360" w:lineRule="auto"/>
        <w:rPr>
          <w:rFonts w:cs="Times New Roman"/>
          <w:bCs/>
        </w:rPr>
      </w:pPr>
    </w:p>
    <w:p w:rsidR="00160652" w:rsidRDefault="00086B22">
      <w:pPr>
        <w:spacing w:after="37" w:line="360" w:lineRule="auto"/>
        <w:rPr>
          <w:rFonts w:cs="Times New Roman"/>
          <w:bCs/>
        </w:rPr>
      </w:pPr>
      <w:r>
        <w:rPr>
          <w:noProof/>
          <w:lang w:val="fr-FR" w:eastAsia="fr-FR"/>
        </w:rPr>
        <w:drawing>
          <wp:inline distT="0" distB="0" distL="0" distR="0">
            <wp:extent cx="5869305" cy="1493520"/>
            <wp:effectExtent l="0" t="0" r="0" b="0"/>
            <wp:docPr id="57"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49"/>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9BAAAB6AAAAAAAAAAAAAAAAAAAAAAAAAAAAAAAAAAAAAAAAAAAAAAGyQAADAJAAAAAAAAAAAAAAAAAAAoAAAACAAAAAEAAAABAAAA"/>
                        </a:ext>
                      </a:extLst>
                    </pic:cNvPicPr>
                  </pic:nvPicPr>
                  <pic:blipFill>
                    <a:blip r:embed="rId69"/>
                    <a:stretch>
                      <a:fillRect/>
                    </a:stretch>
                  </pic:blipFill>
                  <pic:spPr>
                    <a:xfrm>
                      <a:off x="0" y="0"/>
                      <a:ext cx="5869305" cy="1493520"/>
                    </a:xfrm>
                    <a:prstGeom prst="rect">
                      <a:avLst/>
                    </a:prstGeom>
                    <a:noFill/>
                    <a:ln w="9525">
                      <a:noFill/>
                    </a:ln>
                  </pic:spPr>
                </pic:pic>
              </a:graphicData>
            </a:graphic>
          </wp:inline>
        </w:drawing>
      </w:r>
    </w:p>
    <w:p w:rsidR="00160652" w:rsidRDefault="00160652">
      <w:pPr>
        <w:spacing w:line="360" w:lineRule="auto"/>
        <w:ind w:firstLine="708"/>
        <w:rPr>
          <w:rFonts w:cs="Times New Roman"/>
        </w:rPr>
      </w:pPr>
    </w:p>
    <w:p w:rsidR="00160652" w:rsidRDefault="00086B22">
      <w:pPr>
        <w:spacing w:line="360" w:lineRule="auto"/>
        <w:ind w:firstLine="708"/>
        <w:rPr>
          <w:rFonts w:cs="Times New Roman"/>
        </w:rPr>
      </w:pPr>
      <w:r>
        <w:rPr>
          <w:rFonts w:cs="Times New Roman"/>
        </w:rPr>
        <w:t xml:space="preserve">Le diagramme suivant est une architecture utilisée pour le déploiement de notre application : </w:t>
      </w:r>
    </w:p>
    <w:p w:rsidR="00160652" w:rsidRDefault="00160652"/>
    <w:p w:rsidR="00160652" w:rsidRDefault="00BB30C7">
      <w:pPr>
        <w:jc w:val="left"/>
      </w:pPr>
      <w:r>
        <w:rPr>
          <w:noProof/>
          <w:lang w:val="fr-FR" w:eastAsia="fr-FR"/>
        </w:rPr>
        <w:drawing>
          <wp:inline distT="0" distB="0" distL="0" distR="0">
            <wp:extent cx="6232358" cy="2229852"/>
            <wp:effectExtent l="0" t="0" r="0" b="0"/>
            <wp:docPr id="1502913699" name="Image 1502913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237414" cy="2231661"/>
                    </a:xfrm>
                    <a:prstGeom prst="rect">
                      <a:avLst/>
                    </a:prstGeom>
                    <a:noFill/>
                    <a:ln>
                      <a:noFill/>
                    </a:ln>
                  </pic:spPr>
                </pic:pic>
              </a:graphicData>
            </a:graphic>
          </wp:inline>
        </w:drawing>
      </w:r>
    </w:p>
    <w:p w:rsidR="00BB30C7" w:rsidRDefault="00BB30C7">
      <w:pPr>
        <w:jc w:val="left"/>
      </w:pPr>
    </w:p>
    <w:p w:rsidR="00BB30C7" w:rsidRDefault="00BB30C7">
      <w:pPr>
        <w:jc w:val="left"/>
      </w:pPr>
    </w:p>
    <w:p w:rsidR="00BB30C7" w:rsidRDefault="00BB30C7">
      <w:pPr>
        <w:jc w:val="left"/>
      </w:pPr>
    </w:p>
    <w:p w:rsidR="00BB30C7" w:rsidRDefault="00BB30C7">
      <w:pPr>
        <w:jc w:val="left"/>
      </w:pPr>
    </w:p>
    <w:p w:rsidR="00BB30C7" w:rsidRDefault="00BB30C7">
      <w:pPr>
        <w:jc w:val="left"/>
      </w:pPr>
    </w:p>
    <w:p w:rsidR="00BB30C7" w:rsidRDefault="00BB30C7">
      <w:pPr>
        <w:jc w:val="left"/>
      </w:pPr>
    </w:p>
    <w:p w:rsidR="00BB30C7" w:rsidRDefault="00BB30C7">
      <w:pPr>
        <w:jc w:val="left"/>
      </w:pPr>
    </w:p>
    <w:p w:rsidR="00160652" w:rsidRDefault="00160652"/>
    <w:p w:rsidR="00160652" w:rsidRDefault="00086B22" w:rsidP="008032BE">
      <w:pPr>
        <w:pStyle w:val="Titre3"/>
        <w:numPr>
          <w:ilvl w:val="0"/>
          <w:numId w:val="23"/>
        </w:numPr>
        <w:ind w:left="1080" w:hanging="720"/>
      </w:pPr>
      <w:bookmarkStart w:id="671" w:name="_Toc177676026"/>
      <w:bookmarkStart w:id="672" w:name="_Toc177678451"/>
      <w:bookmarkStart w:id="673" w:name="_Toc177724585"/>
      <w:bookmarkStart w:id="674" w:name="_Toc177726465"/>
      <w:bookmarkStart w:id="675" w:name="_Toc177726935"/>
      <w:bookmarkStart w:id="676" w:name="_Toc202724666"/>
      <w:r>
        <w:t>Diagramme de composant</w:t>
      </w:r>
      <w:bookmarkEnd w:id="671"/>
      <w:bookmarkEnd w:id="672"/>
      <w:bookmarkEnd w:id="673"/>
      <w:bookmarkEnd w:id="674"/>
      <w:bookmarkEnd w:id="675"/>
      <w:bookmarkEnd w:id="676"/>
    </w:p>
    <w:p w:rsidR="00160652" w:rsidRDefault="00160652"/>
    <w:p w:rsidR="00160652" w:rsidRDefault="00086B22">
      <w:pPr>
        <w:spacing w:after="194" w:line="360" w:lineRule="auto"/>
        <w:ind w:firstLine="708"/>
        <w:rPr>
          <w:rFonts w:cs="Times New Roman"/>
        </w:rPr>
      </w:pPr>
      <w:r>
        <w:rPr>
          <w:rFonts w:cs="Times New Roman"/>
        </w:rPr>
        <w:t xml:space="preserve">Le diagramme de composants est principalement employé pour décrire les dépendances entre divers composants (les dépendances entre fichiers exécutables et les fichiers sources). Le diagramme de composants modélise les composants logiciels utilisés pour implémenter un système et l’association entre ces composants </w:t>
      </w:r>
    </w:p>
    <w:p w:rsidR="00160652" w:rsidRDefault="00086B22">
      <w:pPr>
        <w:spacing w:after="67" w:line="360" w:lineRule="auto"/>
        <w:rPr>
          <w:rFonts w:cs="Times New Roman"/>
        </w:rPr>
      </w:pPr>
      <w:r>
        <w:rPr>
          <w:rFonts w:cs="Times New Roman"/>
        </w:rPr>
        <w:t xml:space="preserve">Le diagramme de composant décrit les composants et leurs dépendances dans leurs environnements de réalisation. A cet effet il est composé des éléments suivants : </w:t>
      </w:r>
    </w:p>
    <w:p w:rsidR="00160652" w:rsidRDefault="00160652">
      <w:pPr>
        <w:spacing w:after="67" w:line="360" w:lineRule="auto"/>
        <w:rPr>
          <w:rFonts w:cs="Times New Roman"/>
        </w:rPr>
      </w:pPr>
    </w:p>
    <w:tbl>
      <w:tblPr>
        <w:tblStyle w:val="Tableauavecgrille4-Accent5"/>
        <w:tblW w:w="9073" w:type="dxa"/>
        <w:tblLook w:val="04A0" w:firstRow="1" w:lastRow="0" w:firstColumn="1" w:lastColumn="0" w:noHBand="0" w:noVBand="1"/>
      </w:tblPr>
      <w:tblGrid>
        <w:gridCol w:w="1959"/>
        <w:gridCol w:w="4603"/>
        <w:gridCol w:w="2511"/>
      </w:tblGrid>
      <w:tr w:rsidR="00160652" w:rsidTr="00160652">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9073" w:type="dxa"/>
            <w:gridSpan w:val="3"/>
          </w:tcPr>
          <w:p w:rsidR="00160652" w:rsidRDefault="00086B22">
            <w:pPr>
              <w:tabs>
                <w:tab w:val="center" w:pos="2573"/>
                <w:tab w:val="center" w:pos="7583"/>
              </w:tabs>
              <w:spacing w:line="360" w:lineRule="auto"/>
              <w:jc w:val="left"/>
              <w:rPr>
                <w:rFonts w:cs="Times New Roman"/>
              </w:rPr>
            </w:pPr>
            <w:r>
              <w:rPr>
                <w:rFonts w:eastAsia="Times New Roman" w:cs="Times New Roman"/>
              </w:rPr>
              <w:t xml:space="preserve">Elément </w:t>
            </w:r>
            <w:r>
              <w:rPr>
                <w:rFonts w:eastAsia="Times New Roman" w:cs="Times New Roman"/>
              </w:rPr>
              <w:tab/>
              <w:t xml:space="preserve">Description </w:t>
            </w:r>
            <w:r>
              <w:rPr>
                <w:rFonts w:eastAsia="Times New Roman" w:cs="Times New Roman"/>
              </w:rPr>
              <w:tab/>
              <w:t xml:space="preserve">Représentation </w:t>
            </w:r>
          </w:p>
        </w:tc>
      </w:tr>
      <w:tr w:rsidR="00160652" w:rsidTr="00160652">
        <w:trPr>
          <w:cnfStyle w:val="000000100000" w:firstRow="0" w:lastRow="0" w:firstColumn="0" w:lastColumn="0" w:oddVBand="0" w:evenVBand="0" w:oddHBand="1" w:evenHBand="0" w:firstRowFirstColumn="0" w:firstRowLastColumn="0" w:lastRowFirstColumn="0" w:lastRowLastColumn="0"/>
          <w:trHeight w:val="1404"/>
        </w:trPr>
        <w:tc>
          <w:tcPr>
            <w:cnfStyle w:val="001000000000" w:firstRow="0" w:lastRow="0" w:firstColumn="1" w:lastColumn="0" w:oddVBand="0" w:evenVBand="0" w:oddHBand="0" w:evenHBand="0" w:firstRowFirstColumn="0" w:firstRowLastColumn="0" w:lastRowFirstColumn="0" w:lastRowLastColumn="0"/>
            <w:tcW w:w="1959" w:type="dxa"/>
          </w:tcPr>
          <w:p w:rsidR="00160652" w:rsidRDefault="00086B22">
            <w:pPr>
              <w:spacing w:line="360" w:lineRule="auto"/>
              <w:rPr>
                <w:rFonts w:cs="Times New Roman"/>
              </w:rPr>
            </w:pPr>
            <w:r>
              <w:rPr>
                <w:rFonts w:eastAsia="Times New Roman" w:cs="Times New Roman"/>
              </w:rPr>
              <w:t xml:space="preserve">Les Composants  </w:t>
            </w:r>
          </w:p>
        </w:tc>
        <w:tc>
          <w:tcPr>
            <w:tcW w:w="4603" w:type="dxa"/>
          </w:tcPr>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Un composant représente une entité logicielle d'un système. Un composant est représenté par une boîte rectangulaire, avec deux rectangles dépassant du côté gauche. </w:t>
            </w:r>
          </w:p>
        </w:tc>
        <w:tc>
          <w:tcPr>
            <w:tcW w:w="2511" w:type="dxa"/>
          </w:tcPr>
          <w:p w:rsidR="00160652" w:rsidRDefault="00086B22">
            <w:pPr>
              <w:spacing w:after="102"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Pr>
                <w:noProof/>
                <w:lang w:val="fr-FR" w:eastAsia="fr-FR"/>
              </w:rPr>
              <w:drawing>
                <wp:inline distT="0" distB="0" distL="0" distR="0">
                  <wp:extent cx="1441450" cy="869950"/>
                  <wp:effectExtent l="0" t="0" r="0" b="0"/>
                  <wp:docPr id="58"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0"/>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IBAAAB6AAAAAAAAAsAAAAAAAAAAAAAAAAAAAAAAAAAAAAAAAAAAAA3ggAAFoFAAAAAAAAAAAAAAAAAAAoAAAACAAAAAEAAAABAAAA"/>
                              </a:ext>
                            </a:extLst>
                          </pic:cNvPicPr>
                        </pic:nvPicPr>
                        <pic:blipFill>
                          <a:blip r:embed="rId67"/>
                          <a:stretch>
                            <a:fillRect/>
                          </a:stretch>
                        </pic:blipFill>
                        <pic:spPr>
                          <a:xfrm>
                            <a:off x="0" y="0"/>
                            <a:ext cx="1441450" cy="869950"/>
                          </a:xfrm>
                          <a:prstGeom prst="rect">
                            <a:avLst/>
                          </a:prstGeom>
                          <a:noFill/>
                          <a:ln w="12700">
                            <a:noFill/>
                          </a:ln>
                        </pic:spPr>
                      </pic:pic>
                    </a:graphicData>
                  </a:graphic>
                </wp:inline>
              </w:drawing>
            </w:r>
          </w:p>
        </w:tc>
      </w:tr>
      <w:tr w:rsidR="00160652" w:rsidTr="00160652">
        <w:trPr>
          <w:trHeight w:val="1760"/>
        </w:trPr>
        <w:tc>
          <w:tcPr>
            <w:cnfStyle w:val="001000000000" w:firstRow="0" w:lastRow="0" w:firstColumn="1" w:lastColumn="0" w:oddVBand="0" w:evenVBand="0" w:oddHBand="0" w:evenHBand="0" w:firstRowFirstColumn="0" w:firstRowLastColumn="0" w:lastRowFirstColumn="0" w:lastRowLastColumn="0"/>
            <w:tcW w:w="1959" w:type="dxa"/>
          </w:tcPr>
          <w:p w:rsidR="00160652" w:rsidRDefault="00086B22">
            <w:pPr>
              <w:spacing w:line="360" w:lineRule="auto"/>
              <w:rPr>
                <w:rFonts w:cs="Times New Roman"/>
              </w:rPr>
            </w:pPr>
            <w:r>
              <w:rPr>
                <w:rFonts w:eastAsia="Times New Roman" w:cs="Times New Roman"/>
              </w:rPr>
              <w:t xml:space="preserve">Dépendances  </w:t>
            </w:r>
          </w:p>
        </w:tc>
        <w:tc>
          <w:tcPr>
            <w:tcW w:w="4603" w:type="dxa"/>
          </w:tcPr>
          <w:p w:rsidR="00160652" w:rsidRDefault="00086B22">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Elles sont utilisées pour modéliser la relation entre deux composants. La notation utilisée pour cette relation de dépendance est une flèche pointillée, se dirigeant d'un composant donné au composant dont il dépend. </w:t>
            </w:r>
          </w:p>
        </w:tc>
        <w:tc>
          <w:tcPr>
            <w:tcW w:w="2511" w:type="dxa"/>
          </w:tcPr>
          <w:p w:rsidR="00160652" w:rsidRDefault="00086B22">
            <w:pPr>
              <w:spacing w:after="1030"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p w:rsidR="00160652" w:rsidRDefault="00086B22">
            <w:pPr>
              <w:spacing w:after="1030"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noProof/>
                <w:lang w:val="fr-FR" w:eastAsia="fr-FR"/>
              </w:rPr>
              <w:drawing>
                <wp:inline distT="0" distB="0" distL="0" distR="0">
                  <wp:extent cx="1222375" cy="182880"/>
                  <wp:effectExtent l="0" t="0" r="0" b="0"/>
                  <wp:docPr id="59"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2"/>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IBAEAB6AAAAAAAAAtAAAAAAAAAAAAAAAAAAAAAAAAAAAAAAAAAAAAhQcAACABAAAAAAAAAAAAAAAAAAAoAAAACAAAAAEAAAABAAAA"/>
                              </a:ext>
                            </a:extLst>
                          </pic:cNvPicPr>
                        </pic:nvPicPr>
                        <pic:blipFill>
                          <a:blip r:embed="rId37"/>
                          <a:stretch>
                            <a:fillRect/>
                          </a:stretch>
                        </pic:blipFill>
                        <pic:spPr>
                          <a:xfrm>
                            <a:off x="0" y="0"/>
                            <a:ext cx="1222375" cy="182880"/>
                          </a:xfrm>
                          <a:prstGeom prst="rect">
                            <a:avLst/>
                          </a:prstGeom>
                          <a:noFill/>
                          <a:ln w="12700">
                            <a:noFill/>
                          </a:ln>
                        </pic:spPr>
                      </pic:pic>
                    </a:graphicData>
                  </a:graphic>
                </wp:inline>
              </w:drawing>
            </w:r>
            <w:r>
              <w:rPr>
                <w:rFonts w:cs="Times New Roman"/>
              </w:rPr>
              <w:t xml:space="preserve"> </w:t>
            </w:r>
          </w:p>
        </w:tc>
      </w:tr>
      <w:tr w:rsidR="00160652" w:rsidTr="00160652">
        <w:trPr>
          <w:cnfStyle w:val="000000100000" w:firstRow="0" w:lastRow="0" w:firstColumn="0" w:lastColumn="0" w:oddVBand="0" w:evenVBand="0" w:oddHBand="1" w:evenHBand="0" w:firstRowFirstColumn="0" w:firstRowLastColumn="0" w:lastRowFirstColumn="0" w:lastRowLastColumn="0"/>
          <w:trHeight w:val="1438"/>
        </w:trPr>
        <w:tc>
          <w:tcPr>
            <w:cnfStyle w:val="001000000000" w:firstRow="0" w:lastRow="0" w:firstColumn="1" w:lastColumn="0" w:oddVBand="0" w:evenVBand="0" w:oddHBand="0" w:evenHBand="0" w:firstRowFirstColumn="0" w:firstRowLastColumn="0" w:lastRowFirstColumn="0" w:lastRowLastColumn="0"/>
            <w:tcW w:w="1959" w:type="dxa"/>
          </w:tcPr>
          <w:p w:rsidR="00160652" w:rsidRDefault="00086B22">
            <w:pPr>
              <w:spacing w:line="360" w:lineRule="auto"/>
              <w:rPr>
                <w:rFonts w:cs="Times New Roman"/>
              </w:rPr>
            </w:pPr>
            <w:r>
              <w:rPr>
                <w:rFonts w:eastAsia="Times New Roman" w:cs="Times New Roman"/>
              </w:rPr>
              <w:lastRenderedPageBreak/>
              <w:t xml:space="preserve">Interface (Nœud) </w:t>
            </w:r>
          </w:p>
        </w:tc>
        <w:tc>
          <w:tcPr>
            <w:tcW w:w="4603" w:type="dxa"/>
          </w:tcPr>
          <w:p w:rsidR="00160652" w:rsidRDefault="00086B22">
            <w:pPr>
              <w:spacing w:after="23"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Lien entre deux composants logiciels. Il en existe 2 : </w:t>
            </w:r>
          </w:p>
          <w:p w:rsidR="00160652" w:rsidRDefault="00086B22" w:rsidP="008032BE">
            <w:pPr>
              <w:numPr>
                <w:ilvl w:val="0"/>
                <w:numId w:val="50"/>
              </w:numPr>
              <w:spacing w:after="136" w:line="360" w:lineRule="auto"/>
              <w:ind w:left="0" w:hanging="3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Interface fournie </w:t>
            </w:r>
          </w:p>
          <w:p w:rsidR="00160652" w:rsidRDefault="00086B22" w:rsidP="008032BE">
            <w:pPr>
              <w:numPr>
                <w:ilvl w:val="0"/>
                <w:numId w:val="50"/>
              </w:numPr>
              <w:spacing w:line="360" w:lineRule="auto"/>
              <w:ind w:left="0" w:hanging="3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Interface requise </w:t>
            </w:r>
          </w:p>
        </w:tc>
        <w:tc>
          <w:tcPr>
            <w:tcW w:w="2511" w:type="dxa"/>
          </w:tcPr>
          <w:p w:rsidR="00160652" w:rsidRDefault="00160652">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p>
          <w:p w:rsidR="00160652" w:rsidRDefault="00160652">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p>
          <w:p w:rsidR="00160652" w:rsidRDefault="00086B22">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noProof/>
                <w:lang w:val="fr-FR" w:eastAsia="fr-FR"/>
              </w:rPr>
              <w:drawing>
                <wp:inline distT="0" distB="0" distL="0" distR="0">
                  <wp:extent cx="1431290" cy="230505"/>
                  <wp:effectExtent l="0" t="0" r="0" b="0"/>
                  <wp:docPr id="60"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53"/>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IBAIAB6AAAAAAAAAuAAAAAAAAAAAAAAAAAAAAAAAAAAAAAAAAAAAAzggAAGsBAAAAAAAAAAAAAAAAAAAoAAAACAAAAAEAAAABAAAA"/>
                              </a:ext>
                            </a:extLst>
                          </pic:cNvPicPr>
                        </pic:nvPicPr>
                        <pic:blipFill>
                          <a:blip r:embed="rId71"/>
                          <a:stretch>
                            <a:fillRect/>
                          </a:stretch>
                        </pic:blipFill>
                        <pic:spPr>
                          <a:xfrm>
                            <a:off x="0" y="0"/>
                            <a:ext cx="1431290" cy="230505"/>
                          </a:xfrm>
                          <a:prstGeom prst="rect">
                            <a:avLst/>
                          </a:prstGeom>
                          <a:noFill/>
                          <a:ln w="12700">
                            <a:noFill/>
                          </a:ln>
                        </pic:spPr>
                      </pic:pic>
                    </a:graphicData>
                  </a:graphic>
                </wp:inline>
              </w:drawing>
            </w:r>
          </w:p>
          <w:p w:rsidR="00160652" w:rsidRDefault="00086B22">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tc>
      </w:tr>
    </w:tbl>
    <w:p w:rsidR="00160652" w:rsidRDefault="00160652">
      <w:pPr>
        <w:jc w:val="left"/>
      </w:pPr>
    </w:p>
    <w:p w:rsidR="00160652" w:rsidRDefault="00086B22">
      <w:pPr>
        <w:spacing w:after="37" w:line="360" w:lineRule="auto"/>
        <w:rPr>
          <w:rFonts w:cs="Times New Roman"/>
          <w:bCs/>
        </w:rPr>
      </w:pPr>
      <w:r>
        <w:rPr>
          <w:rFonts w:cs="Times New Roman"/>
          <w:bCs/>
        </w:rPr>
        <w:t>Exemple de diagramme de composants :</w:t>
      </w:r>
    </w:p>
    <w:p w:rsidR="00160652" w:rsidRDefault="00160652">
      <w:pPr>
        <w:jc w:val="left"/>
        <w:rPr>
          <w:rFonts w:cs="Times New Roman"/>
        </w:rPr>
      </w:pPr>
    </w:p>
    <w:p w:rsidR="00160652" w:rsidRDefault="00086B22">
      <w:pPr>
        <w:jc w:val="left"/>
        <w:rPr>
          <w:rFonts w:cs="Times New Roman"/>
        </w:rPr>
      </w:pPr>
      <w:r>
        <w:rPr>
          <w:noProof/>
          <w:lang w:val="fr-FR" w:eastAsia="fr-FR"/>
        </w:rPr>
        <w:drawing>
          <wp:inline distT="0" distB="0" distL="0" distR="0">
            <wp:extent cx="5278120" cy="2800350"/>
            <wp:effectExtent l="0" t="0" r="0" b="0"/>
            <wp:docPr id="61"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48"/>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MBAAAB6AAAAAAAAAAAAAAAAAAAAAAAAAAAAAAAAAAAAAAAAAAAAAAeCAAADoRAAAAAAAAAAAAAAAAAAAoAAAACAAAAAEAAAABAAAA"/>
                        </a:ext>
                      </a:extLst>
                    </pic:cNvPicPr>
                  </pic:nvPicPr>
                  <pic:blipFill>
                    <a:blip r:embed="rId72"/>
                    <a:stretch>
                      <a:fillRect/>
                    </a:stretch>
                  </pic:blipFill>
                  <pic:spPr>
                    <a:xfrm>
                      <a:off x="0" y="0"/>
                      <a:ext cx="5278120" cy="2800350"/>
                    </a:xfrm>
                    <a:prstGeom prst="rect">
                      <a:avLst/>
                    </a:prstGeom>
                    <a:noFill/>
                    <a:ln w="9525">
                      <a:noFill/>
                    </a:ln>
                  </pic:spPr>
                </pic:pic>
              </a:graphicData>
            </a:graphic>
          </wp:inline>
        </w:drawing>
      </w:r>
    </w:p>
    <w:p w:rsidR="00160652" w:rsidRDefault="00160652">
      <w:pPr>
        <w:jc w:val="left"/>
        <w:rPr>
          <w:rFonts w:cs="Times New Roman"/>
        </w:rPr>
      </w:pPr>
    </w:p>
    <w:p w:rsidR="00160652" w:rsidRDefault="00086B22">
      <w:pPr>
        <w:jc w:val="left"/>
        <w:rPr>
          <w:rFonts w:cs="Times New Roman"/>
        </w:rPr>
      </w:pPr>
      <w:r>
        <w:rPr>
          <w:rFonts w:cs="Times New Roman"/>
        </w:rPr>
        <w:t xml:space="preserve">Le diagramme suivant montre la structure des composants logiciels du système : </w:t>
      </w:r>
    </w:p>
    <w:p w:rsidR="00160652" w:rsidRDefault="00160652">
      <w:pPr>
        <w:jc w:val="left"/>
      </w:pPr>
    </w:p>
    <w:p w:rsidR="00AE3EE1" w:rsidRDefault="00555126">
      <w:pPr>
        <w:jc w:val="left"/>
      </w:pPr>
      <w:r>
        <w:rPr>
          <w:noProof/>
          <w:lang w:val="fr-FR" w:eastAsia="fr-FR"/>
        </w:rPr>
        <w:lastRenderedPageBreak/>
        <w:drawing>
          <wp:inline distT="0" distB="0" distL="0" distR="0" wp14:anchorId="4B7ABE03" wp14:editId="3ED847C4">
            <wp:extent cx="5278120" cy="3310319"/>
            <wp:effectExtent l="0" t="0" r="0" b="0"/>
            <wp:docPr id="1502913698" name="Image 150291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78120" cy="3310319"/>
                    </a:xfrm>
                    <a:prstGeom prst="rect">
                      <a:avLst/>
                    </a:prstGeom>
                    <a:noFill/>
                    <a:ln>
                      <a:noFill/>
                    </a:ln>
                  </pic:spPr>
                </pic:pic>
              </a:graphicData>
            </a:graphic>
          </wp:inline>
        </w:drawing>
      </w:r>
    </w:p>
    <w:p w:rsidR="00160652" w:rsidRDefault="00160652">
      <w:pPr>
        <w:jc w:val="left"/>
      </w:pPr>
    </w:p>
    <w:p w:rsidR="00160652" w:rsidRDefault="00086B22" w:rsidP="00AE3567">
      <w:pPr>
        <w:pStyle w:val="Titre3"/>
      </w:pPr>
      <w:r>
        <w:br w:type="page"/>
      </w:r>
      <w:bookmarkStart w:id="677" w:name="_Toc177676027"/>
      <w:bookmarkStart w:id="678" w:name="_Toc177678452"/>
      <w:bookmarkStart w:id="679" w:name="_Toc177724586"/>
      <w:bookmarkStart w:id="680" w:name="_Toc177726466"/>
      <w:bookmarkStart w:id="681" w:name="_Toc177726936"/>
      <w:bookmarkStart w:id="682" w:name="_Toc202724667"/>
      <w:r>
        <w:lastRenderedPageBreak/>
        <w:t>Co</w:t>
      </w:r>
      <w:bookmarkEnd w:id="677"/>
      <w:bookmarkEnd w:id="678"/>
      <w:bookmarkEnd w:id="679"/>
      <w:bookmarkEnd w:id="680"/>
      <w:bookmarkEnd w:id="681"/>
      <w:bookmarkEnd w:id="682"/>
      <w:r w:rsidR="00AE3567">
        <w:t>nclusion</w:t>
      </w:r>
    </w:p>
    <w:p w:rsidR="00AE3567" w:rsidRDefault="00AE3567" w:rsidP="00AE3567"/>
    <w:p w:rsidR="000E5961" w:rsidRDefault="00AE3567" w:rsidP="00AE3567">
      <w:r>
        <w:t>En somme, la phase  de realisation a permis de definir les bases techniques essentielles a la mise en œuvre du système. Le choix des technologies ( Spring Boot, Angular,Postgresql, PowerAMC,Intellij idea) a été guide par leur fiabilite, leur accessibilite et leur compatibilite avec les besoins du projet. L’architecture physique et logique adoptee,reposant sur un modele en trois tiers, assure une bonne separation des responsabilites , une meilleure evolutivite et une maintenance facilitee. Le diagramme de deploiement a illustre la repartition des ressources materielles et logicielles, garantissant ainsi une comprehension claire des interactions entre les differents nœuds. Enfin, le diagramme de composants a mis en evidence l’organisation modulaire du système,favorisant la reutilisabilite et la flexibilte. Cette partie constitue donc une etape cle, car elle etablit le scle technique et structurel sur lequel reposera le developpement et l’</w:t>
      </w:r>
      <w:r w:rsidR="000E5961">
        <w:t>implementation du projet.</w:t>
      </w:r>
    </w:p>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Default="000E5961" w:rsidP="00AE3567"/>
    <w:p w:rsidR="000E5961" w:rsidRPr="00AE3567" w:rsidRDefault="000E5961" w:rsidP="00AE3567"/>
    <w:p w:rsidR="00160652" w:rsidRDefault="00086B22">
      <w:pPr>
        <w:pStyle w:val="Titre2"/>
      </w:pPr>
      <w:r>
        <w:br w:type="page"/>
      </w:r>
      <w:bookmarkStart w:id="683" w:name="_Toc166433361"/>
      <w:bookmarkStart w:id="684" w:name="_Toc171277720"/>
      <w:bookmarkStart w:id="685" w:name="_Toc171412999"/>
      <w:bookmarkStart w:id="686" w:name="_Toc171413256"/>
      <w:bookmarkStart w:id="687" w:name="_Toc171959586"/>
      <w:bookmarkStart w:id="688" w:name="_Toc177505574"/>
      <w:bookmarkStart w:id="689" w:name="_Toc177663228"/>
      <w:bookmarkStart w:id="690" w:name="_Toc177676028"/>
      <w:bookmarkStart w:id="691" w:name="_Toc177678321"/>
      <w:bookmarkStart w:id="692" w:name="_Toc177678453"/>
      <w:bookmarkStart w:id="693" w:name="_Toc177724587"/>
      <w:bookmarkStart w:id="694" w:name="_Toc177726467"/>
      <w:bookmarkStart w:id="695" w:name="_Toc177726937"/>
      <w:bookmarkStart w:id="696" w:name="_Toc177726970"/>
      <w:bookmarkStart w:id="697" w:name="_Toc202724668"/>
      <w:r>
        <w:lastRenderedPageBreak/>
        <w:t>Dossier 6 : Test de fonctionnalités</w:t>
      </w:r>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r>
        <w:t xml:space="preserve"> </w:t>
      </w:r>
    </w:p>
    <w:p w:rsidR="00160652" w:rsidRDefault="00160652"/>
    <w:p w:rsidR="00160652" w:rsidRDefault="00086B22">
      <w:pPr>
        <w:pStyle w:val="Titre"/>
      </w:pPr>
      <w:r>
        <w:t xml:space="preserve">Résumé : </w:t>
      </w:r>
    </w:p>
    <w:p w:rsidR="00160652" w:rsidRDefault="00160652"/>
    <w:tbl>
      <w:tblPr>
        <w:tblStyle w:val="Grilledutableau"/>
        <w:tblW w:w="8275" w:type="dxa"/>
        <w:tblLook w:val="04A0" w:firstRow="1" w:lastRow="0" w:firstColumn="1" w:lastColumn="0" w:noHBand="0" w:noVBand="1"/>
      </w:tblPr>
      <w:tblGrid>
        <w:gridCol w:w="8275"/>
      </w:tblGrid>
      <w:tr w:rsidR="00160652">
        <w:trPr>
          <w:trHeight w:val="2398"/>
        </w:trPr>
        <w:tc>
          <w:tcPr>
            <w:tcW w:w="8275" w:type="dxa"/>
            <w:shd w:val="solid" w:color="DEEAF6" w:fill="auto"/>
          </w:tcPr>
          <w:p w:rsidR="00160652" w:rsidRDefault="00086B22">
            <w:pPr>
              <w:jc w:val="left"/>
              <w:rPr>
                <w:lang w:val="fr-FR"/>
              </w:rPr>
            </w:pPr>
            <w:r>
              <w:rPr>
                <w:lang w:val="fr-FR"/>
              </w:rPr>
              <w:t>Un test désigne une procédure de vérification partielle d'un système. Son objectif principal est d'identifier un nombre maximal de comportements problématiques du logiciel. Il permet ainsi, dès lors que les problèmes identifiés seront corrigés, d'en augmenter la qualité.</w:t>
            </w:r>
          </w:p>
        </w:tc>
      </w:tr>
    </w:tbl>
    <w:p w:rsidR="00160652" w:rsidRDefault="00160652"/>
    <w:p w:rsidR="00160652" w:rsidRDefault="00086B22">
      <w:pPr>
        <w:pStyle w:val="Titre"/>
      </w:pPr>
      <w:r>
        <w:t xml:space="preserve">Aperçu : </w:t>
      </w:r>
    </w:p>
    <w:p w:rsidR="00160652" w:rsidRDefault="00086B22">
      <w:pPr>
        <w:pStyle w:val="Titre"/>
      </w:pPr>
      <w:r>
        <w:rPr>
          <w:noProof/>
          <w:lang w:val="fr-FR" w:eastAsia="fr-FR"/>
        </w:rPr>
        <mc:AlternateContent>
          <mc:Choice Requires="wps">
            <w:drawing>
              <wp:anchor distT="0" distB="0" distL="114300" distR="114300" simplePos="0" relativeHeight="251658356" behindDoc="0" locked="0" layoutInCell="0" hidden="0" allowOverlap="1">
                <wp:simplePos x="0" y="0"/>
                <wp:positionH relativeFrom="margin">
                  <wp:align>left</wp:align>
                </wp:positionH>
                <wp:positionV relativeFrom="paragraph">
                  <wp:posOffset>177165</wp:posOffset>
                </wp:positionV>
                <wp:extent cx="5252720" cy="4838700"/>
                <wp:effectExtent l="9525" t="9525" r="9525" b="9525"/>
                <wp:wrapNone/>
                <wp:docPr id="116" name="Rectangle : carré corné 19"/>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A0AAAAAkAAAAEgAAACQAAAASAAAAAAAAAABAAAAAAAAAAEAAABQAAAAhbacS3FV1T8AAAAAAADgPwAAAAAAAOA/AAAAAAAA4D8AAAAAAADgPwAAAAAAAOA/AAAAAAAA4D8AAAAAAADgPwAAAAAAAOA/AAAAAAAA4D8CAAAAjAAAAAEAAAAAAAAA3+z3AAAAAAAAAAAAAAAAAAAAAAAAAAAAAAAAAAAAAAAAAAAAZAAAAAEAAABAAAAAAAAAAAAAAAAAAAAAAAAAAAAAAAAAAAAAAAAAAAAAAAAAAAAAAAAAAAAAAAAAAAAAAAAAAAAAAAAAAAAAAAAAAAAAAAAAAAAAAAAAAAAAAAAAAAAAFAAAADwAAAABAAAAAAAAAFub1Q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GQEAAAAoAAAAAAAAAAAAAABAAAAAQAAAAAAAAAAAAAAAgAAABcBAABQIAAAxB0AAGQAAgAFBwAA3xoAACgAAAAIAAAAAQAAAAEAAAA="/>
                          </a:ext>
                        </a:extLst>
                      </wps:cNvSpPr>
                      <wps:spPr>
                        <a:xfrm>
                          <a:off x="0" y="0"/>
                          <a:ext cx="5252720" cy="4838700"/>
                        </a:xfrm>
                        <a:prstGeom prst="foldedCorner">
                          <a:avLst>
                            <a:gd name="adj" fmla="val 16667"/>
                          </a:avLst>
                        </a:prstGeom>
                        <a:solidFill>
                          <a:srgbClr val="DFECF7"/>
                        </a:solidFill>
                        <a:ln w="9525">
                          <a:solidFill>
                            <a:srgbClr val="5B9BD5"/>
                          </a:solidFill>
                        </a:ln>
                      </wps:spPr>
                      <wps:txbx>
                        <w:txbxContent>
                          <w:p w:rsidR="0028734D" w:rsidRDefault="0028734D">
                            <w:pPr>
                              <w:spacing w:line="360" w:lineRule="auto"/>
                              <w:jc w:val="left"/>
                              <w:rPr>
                                <w:sz w:val="32"/>
                                <w:szCs w:val="32"/>
                              </w:rPr>
                            </w:pPr>
                            <w:r>
                              <w:rPr>
                                <w:sz w:val="32"/>
                                <w:szCs w:val="32"/>
                              </w:rPr>
                              <w:t>Introduction</w:t>
                            </w:r>
                          </w:p>
                          <w:p w:rsidR="0028734D" w:rsidRDefault="0028734D" w:rsidP="008032BE">
                            <w:pPr>
                              <w:pStyle w:val="Paragraphedeliste"/>
                              <w:numPr>
                                <w:ilvl w:val="0"/>
                                <w:numId w:val="52"/>
                              </w:numPr>
                              <w:spacing w:line="360" w:lineRule="auto"/>
                              <w:ind w:left="720" w:hanging="360"/>
                              <w:jc w:val="left"/>
                              <w:rPr>
                                <w:sz w:val="32"/>
                                <w:szCs w:val="32"/>
                              </w:rPr>
                            </w:pPr>
                            <w:r>
                              <w:rPr>
                                <w:sz w:val="32"/>
                                <w:szCs w:val="32"/>
                              </w:rPr>
                              <w:t>Fonctionnalités</w:t>
                            </w:r>
                          </w:p>
                          <w:p w:rsidR="0028734D" w:rsidRDefault="0028734D" w:rsidP="008032BE">
                            <w:pPr>
                              <w:pStyle w:val="Paragraphedeliste"/>
                              <w:numPr>
                                <w:ilvl w:val="0"/>
                                <w:numId w:val="52"/>
                              </w:numPr>
                              <w:spacing w:line="360" w:lineRule="auto"/>
                              <w:ind w:left="720" w:hanging="360"/>
                              <w:jc w:val="left"/>
                              <w:rPr>
                                <w:sz w:val="32"/>
                                <w:szCs w:val="32"/>
                              </w:rPr>
                            </w:pPr>
                            <w:r>
                              <w:rPr>
                                <w:sz w:val="32"/>
                                <w:szCs w:val="32"/>
                              </w:rPr>
                              <w:t xml:space="preserve">Tests </w:t>
                            </w:r>
                          </w:p>
                          <w:p w:rsidR="0028734D" w:rsidRDefault="0028734D">
                            <w:pPr>
                              <w:spacing w:line="360" w:lineRule="auto"/>
                              <w:jc w:val="left"/>
                              <w:rPr>
                                <w:sz w:val="32"/>
                                <w:szCs w:val="32"/>
                                <w:lang w:val="en-US"/>
                              </w:rPr>
                            </w:pPr>
                            <w:r>
                              <w:rPr>
                                <w:sz w:val="32"/>
                                <w:szCs w:val="32"/>
                                <w:lang w:val="en-US"/>
                              </w:rPr>
                              <w:t>Conclusion</w:t>
                            </w:r>
                          </w:p>
                        </w:txbxContent>
                      </wps:txbx>
                      <wps:bodyPr spcFirstLastPara="1" vertOverflow="clip" horzOverflow="clip" lIns="91440" tIns="45720" rIns="91440" bIns="45720" anchor="ctr" upright="1">
                        <a:prstTxWarp prst="textNoShape">
                          <a:avLst/>
                        </a:prstTxWarp>
                        <a:noAutofit/>
                      </wps:bodyPr>
                    </wps:wsp>
                  </a:graphicData>
                </a:graphic>
              </wp:anchor>
            </w:drawing>
          </mc:Choice>
          <mc:Fallback>
            <w:pict>
              <v:shape id="Rectangle : carré corné 19" o:spid="_x0000_s1046" type="#_x0000_t65" style="position:absolute;left:0;text-align:left;margin-left:0;margin-top:13.95pt;width:413.6pt;height:381pt;z-index:25165835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kydUgIAAKcEAAAOAAAAZHJzL2Uyb0RvYy54bWysVMFuGjEQvVfqP1i+N8sSILBiiZpQqkpR&#10;EjWpejZee9eV17bGDmz6Nb32N9of69gsAdJb1YvZ8cw8z3vPZn7ZtZpsBHhlTUnzswElwnBbKVOX&#10;9Mvj6t2UEh+YqZi2RpT0WXh6uXj7Zr51hRjaxupKAEEQ44utK2kTgiuyzPNGtMyfWScMJqWFlgUM&#10;oc4qYFtEb3U2HAwm2dZC5cBy4T3uLndJukj4Ugoe7qT0IhBdUpwtpBXSuo5rtpizogbmGsX7Mdg/&#10;TNEyZfDQF6glC4w8gfoLqlUcrLcynHHbZlZKxUXigGzywSs2Dw1zInFBcbx7kcn/P1h+u7kHoir0&#10;Lp9QYliLJn1G2Ziptfj1oyCcAfz+SbgFgz/5LEq2db7Azgd3D5G06MKND/3XjrZvY112yGUnPTHw&#10;fXcnoY29KAbpkjPPL84gMuG4OR6OhxdDNJBjbjQ9n14Mknd4wL7dgQ8fhW1J/CipjDerusapBSRn&#10;2Kafsa56mqz6RolsNRq+YZrkk8nkop+6L0b4PWyc0FutqpXSOgVQr681EGwt6XL14Xq1bz4p04Zs&#10;SzpDAmmKk5w/hhhfza6W4/78ozKcQRuU8iBZ/ArdutvZdr43ZG2rZ/TSO75SKMEN8+GeAZLLaXyh&#10;4Q4XqS1Ow7VylDQWvr/e058MXq5ZPhrFx5KC0TgJD8eZ9XGGGY5QiBqAkicHqm5Q/zzRjeo9dl8Z&#10;uN6WgI7e2v3FZkUSendTDrVRXmPfPwUrVYjJyHhHrw/wNaTb1b/c+NyO41R1+H9Z/AEAAP//AwBQ&#10;SwMEFAAGAAgAAAAhAOgm6izaAAAABwEAAA8AAABkcnMvZG93bnJldi54bWxMj81ugzAQhO+V+g7W&#10;VuqtMeEQfsoSRal66a3QB3DwBih4jbAh5O3rntrjaEYz3xTHzYxipdn1lhH2uwgEcWN1zy3CV/3+&#10;koJwXrFWo2VCuJODY/n4UKhc2xt/0lr5VoQSdrlC6Lyfcild05FRbmcn4uBd7WyUD3JupZ7VLZSb&#10;UcZRdJBG9RwWOjXRuaNmqBaDcBisfVuz4bykdZXU3/7jviwK8flpO72C8LT5vzD84gd0KAPTxS6s&#10;nRgRwhGPECcZiOCmcRKDuCAkaZaBLAv5n7/8AQAA//8DAFBLAQItABQABgAIAAAAIQC2gziS/gAA&#10;AOEBAAATAAAAAAAAAAAAAAAAAAAAAABbQ29udGVudF9UeXBlc10ueG1sUEsBAi0AFAAGAAgAAAAh&#10;ADj9If/WAAAAlAEAAAsAAAAAAAAAAAAAAAAALwEAAF9yZWxzLy5yZWxzUEsBAi0AFAAGAAgAAAAh&#10;ADJeTJ1SAgAApwQAAA4AAAAAAAAAAAAAAAAALgIAAGRycy9lMm9Eb2MueG1sUEsBAi0AFAAGAAgA&#10;AAAhAOgm6izaAAAABwEAAA8AAAAAAAAAAAAAAAAArAQAAGRycy9kb3ducmV2LnhtbFBLBQYAAAAA&#10;BAAEAPMAAACzBQAAAAA=&#10;" o:allowincell="f" adj="18000" fillcolor="#dfecf7" strokecolor="#5b9bd5">
                <v:textbox>
                  <w:txbxContent>
                    <w:p w:rsidR="0028734D" w:rsidRDefault="0028734D">
                      <w:pPr>
                        <w:spacing w:line="360" w:lineRule="auto"/>
                        <w:jc w:val="left"/>
                        <w:rPr>
                          <w:sz w:val="32"/>
                          <w:szCs w:val="32"/>
                        </w:rPr>
                      </w:pPr>
                      <w:r>
                        <w:rPr>
                          <w:sz w:val="32"/>
                          <w:szCs w:val="32"/>
                        </w:rPr>
                        <w:t>Introduction</w:t>
                      </w:r>
                    </w:p>
                    <w:p w:rsidR="0028734D" w:rsidRDefault="0028734D" w:rsidP="008032BE">
                      <w:pPr>
                        <w:pStyle w:val="Paragraphedeliste"/>
                        <w:numPr>
                          <w:ilvl w:val="0"/>
                          <w:numId w:val="52"/>
                        </w:numPr>
                        <w:spacing w:line="360" w:lineRule="auto"/>
                        <w:ind w:left="720" w:hanging="360"/>
                        <w:jc w:val="left"/>
                        <w:rPr>
                          <w:sz w:val="32"/>
                          <w:szCs w:val="32"/>
                        </w:rPr>
                      </w:pPr>
                      <w:r>
                        <w:rPr>
                          <w:sz w:val="32"/>
                          <w:szCs w:val="32"/>
                        </w:rPr>
                        <w:t>Fonctionnalités</w:t>
                      </w:r>
                    </w:p>
                    <w:p w:rsidR="0028734D" w:rsidRDefault="0028734D" w:rsidP="008032BE">
                      <w:pPr>
                        <w:pStyle w:val="Paragraphedeliste"/>
                        <w:numPr>
                          <w:ilvl w:val="0"/>
                          <w:numId w:val="52"/>
                        </w:numPr>
                        <w:spacing w:line="360" w:lineRule="auto"/>
                        <w:ind w:left="720" w:hanging="360"/>
                        <w:jc w:val="left"/>
                        <w:rPr>
                          <w:sz w:val="32"/>
                          <w:szCs w:val="32"/>
                        </w:rPr>
                      </w:pPr>
                      <w:r>
                        <w:rPr>
                          <w:sz w:val="32"/>
                          <w:szCs w:val="32"/>
                        </w:rPr>
                        <w:t xml:space="preserve">Tests </w:t>
                      </w:r>
                    </w:p>
                    <w:p w:rsidR="0028734D" w:rsidRDefault="0028734D">
                      <w:pPr>
                        <w:spacing w:line="360" w:lineRule="auto"/>
                        <w:jc w:val="left"/>
                        <w:rPr>
                          <w:sz w:val="32"/>
                          <w:szCs w:val="32"/>
                          <w:lang w:val="en-US"/>
                        </w:rPr>
                      </w:pPr>
                      <w:r>
                        <w:rPr>
                          <w:sz w:val="32"/>
                          <w:szCs w:val="32"/>
                          <w:lang w:val="en-US"/>
                        </w:rPr>
                        <w:t>Conclusion</w:t>
                      </w:r>
                    </w:p>
                  </w:txbxContent>
                </v:textbox>
                <w10:wrap anchorx="margin"/>
              </v:shape>
            </w:pict>
          </mc:Fallback>
        </mc:AlternateContent>
      </w:r>
    </w:p>
    <w:p w:rsidR="00160652" w:rsidRDefault="00086B22">
      <w:pPr>
        <w:pStyle w:val="Titre3"/>
      </w:pPr>
      <w:r>
        <w:br w:type="page"/>
      </w:r>
      <w:bookmarkStart w:id="698" w:name="_Toc177676029"/>
      <w:bookmarkStart w:id="699" w:name="_Toc177678454"/>
      <w:bookmarkStart w:id="700" w:name="_Toc177724588"/>
      <w:bookmarkStart w:id="701" w:name="_Toc177726468"/>
      <w:bookmarkStart w:id="702" w:name="_Toc177726938"/>
      <w:bookmarkStart w:id="703" w:name="_Toc202724669"/>
      <w:r>
        <w:lastRenderedPageBreak/>
        <w:t>Introduction</w:t>
      </w:r>
      <w:bookmarkEnd w:id="698"/>
      <w:bookmarkEnd w:id="699"/>
      <w:bookmarkEnd w:id="700"/>
      <w:bookmarkEnd w:id="701"/>
      <w:bookmarkEnd w:id="702"/>
      <w:bookmarkEnd w:id="703"/>
    </w:p>
    <w:p w:rsidR="00160652" w:rsidRDefault="00160652">
      <w:pPr>
        <w:jc w:val="left"/>
      </w:pPr>
    </w:p>
    <w:p w:rsidR="000E5961" w:rsidRPr="003E1B58" w:rsidRDefault="000E5961" w:rsidP="000E5961">
      <w:pPr>
        <w:spacing w:line="360" w:lineRule="auto"/>
        <w:rPr>
          <w:rFonts w:cs="Times New Roman"/>
        </w:rPr>
      </w:pPr>
      <w:r>
        <w:rPr>
          <w:rFonts w:cs="Times New Roman"/>
        </w:rPr>
        <w:t xml:space="preserve">        </w:t>
      </w:r>
      <w:r w:rsidRPr="003E1B58">
        <w:rPr>
          <w:rFonts w:cs="Times New Roman"/>
        </w:rPr>
        <w:t>Le test de fonctionnalité, également test fonctionnel est une pratique utilisée dans le  domaine de développement logiciel pour vérifier un système. Il permet d’évaluer le comportement et les fonctionnalités d’un système pour s’assurer qu’il fonctionne comme prévu et qu’il répond aux besoins des utilisateurs. Nous allons tout d’abord présenter le test de fonctionnalité et présenter les fonctionnalités du système</w:t>
      </w:r>
      <w:r>
        <w:rPr>
          <w:rFonts w:cs="Times New Roman"/>
        </w:rPr>
        <w:t xml:space="preserve">. Dans le cadre de ce projet, les fonctionnalites principales de l’application ont été definies puis soumises a une serie de tests visant a garantir leur fiabilite, leur performance et leur facilite d’ utilisation . Ce dossier presente donc, dans un premier temps, les fonctionnalites </w:t>
      </w:r>
      <w:r w:rsidR="009D4E3E">
        <w:rPr>
          <w:rFonts w:cs="Times New Roman"/>
        </w:rPr>
        <w:t>developpees, puis dans un second temps, les tests realises afin de valider leur bon fonctionnement.</w:t>
      </w:r>
    </w:p>
    <w:p w:rsidR="00160652" w:rsidRDefault="00160652">
      <w:pPr>
        <w:jc w:val="left"/>
      </w:pPr>
    </w:p>
    <w:p w:rsidR="00160652" w:rsidRDefault="00086B22" w:rsidP="008032BE">
      <w:pPr>
        <w:pStyle w:val="Titre3"/>
        <w:numPr>
          <w:ilvl w:val="0"/>
          <w:numId w:val="26"/>
        </w:numPr>
        <w:ind w:left="1080" w:hanging="720"/>
      </w:pPr>
      <w:r>
        <w:br w:type="page"/>
      </w:r>
      <w:bookmarkStart w:id="704" w:name="_Toc177676030"/>
      <w:bookmarkStart w:id="705" w:name="_Toc177678455"/>
      <w:bookmarkStart w:id="706" w:name="_Toc177724589"/>
      <w:r>
        <w:lastRenderedPageBreak/>
        <w:tab/>
      </w:r>
      <w:bookmarkStart w:id="707" w:name="_Toc177726469"/>
      <w:bookmarkStart w:id="708" w:name="_Toc177726939"/>
      <w:bookmarkStart w:id="709" w:name="_Toc202724670"/>
      <w:r>
        <w:t>Fonctionnalités</w:t>
      </w:r>
      <w:bookmarkEnd w:id="704"/>
      <w:bookmarkEnd w:id="705"/>
      <w:bookmarkEnd w:id="706"/>
      <w:bookmarkEnd w:id="707"/>
      <w:bookmarkEnd w:id="708"/>
      <w:bookmarkEnd w:id="709"/>
    </w:p>
    <w:p w:rsidR="00160652" w:rsidRDefault="00160652"/>
    <w:p w:rsidR="00160652" w:rsidRDefault="009D4E3E">
      <w:r>
        <w:t>Les fonctionnalites de l’application sont organisees de manière a repondre aux besoins de deux acteurs principaux : le vendeur ( producteur de cacao) et le client ( particuliers, coopereatives , exportateurs). Elles se declinent en fonctionnalites principales et secondaires.</w:t>
      </w:r>
    </w:p>
    <w:p w:rsidR="009D4E3E" w:rsidRDefault="009D4E3E"/>
    <w:p w:rsidR="009D4E3E" w:rsidRDefault="009D4E3E" w:rsidP="009D4E3E">
      <w:pPr>
        <w:pStyle w:val="Paragraphedeliste"/>
        <w:numPr>
          <w:ilvl w:val="3"/>
          <w:numId w:val="26"/>
        </w:numPr>
      </w:pPr>
      <w:r>
        <w:t>Fonctionnalites principales</w:t>
      </w:r>
    </w:p>
    <w:p w:rsidR="009D4E3E" w:rsidRDefault="009D4E3E" w:rsidP="009D4E3E">
      <w:pPr>
        <w:pStyle w:val="Paragraphedeliste"/>
        <w:ind w:left="2520"/>
      </w:pPr>
    </w:p>
    <w:p w:rsidR="00160652" w:rsidRDefault="009D4E3E">
      <w:r>
        <w:t xml:space="preserve">             . Authentification et gestion des utilisateurs :</w:t>
      </w:r>
    </w:p>
    <w:p w:rsidR="009D4E3E" w:rsidRDefault="009D4E3E">
      <w:r>
        <w:t>. Creation de compte ( vendeur / client)</w:t>
      </w:r>
    </w:p>
    <w:p w:rsidR="009D4E3E" w:rsidRDefault="009D4E3E">
      <w:r>
        <w:t>. Connexion securisee via identifiant et mot de passe</w:t>
      </w:r>
    </w:p>
    <w:p w:rsidR="009D4E3E" w:rsidRDefault="009D4E3E">
      <w:r>
        <w:t>. Gestion du profil utilisateur ( mise a jour des informations personnelles).</w:t>
      </w:r>
    </w:p>
    <w:p w:rsidR="009D4E3E" w:rsidRDefault="009D4E3E">
      <w:r>
        <w:t xml:space="preserve">         . Gestion des demandes ( vendeur)</w:t>
      </w:r>
    </w:p>
    <w:p w:rsidR="009D4E3E" w:rsidRDefault="009D4E3E">
      <w:r>
        <w:t>. publication du catalogue avec informations dwetaillees : quantite, qualite,localisation.</w:t>
      </w:r>
    </w:p>
    <w:p w:rsidR="009D4E3E" w:rsidRDefault="009D4E3E">
      <w:r>
        <w:t>.</w:t>
      </w:r>
      <w:r w:rsidR="00666884">
        <w:t>Ajout d’images ( sacs de cacao, certificats,etc.).</w:t>
      </w:r>
    </w:p>
    <w:p w:rsidR="00666884" w:rsidRDefault="00666884">
      <w:r>
        <w:t>Modification ou suppression de catalogue existant.</w:t>
      </w:r>
    </w:p>
    <w:p w:rsidR="00666884" w:rsidRDefault="00666884">
      <w:r>
        <w:t xml:space="preserve">   .Recherche et filtrage des offres ( Client) :</w:t>
      </w:r>
    </w:p>
    <w:p w:rsidR="00666884" w:rsidRDefault="00666884">
      <w:r>
        <w:t>.Recherche de publications par criteres : quantite,region ,qualite du cacao.</w:t>
      </w:r>
    </w:p>
    <w:p w:rsidR="00666884" w:rsidRDefault="00666884">
      <w:r>
        <w:t>.Filtrage avance pour faciliter la comparaison des offres.</w:t>
      </w:r>
    </w:p>
    <w:p w:rsidR="00666884" w:rsidRDefault="00666884">
      <w:r>
        <w:t>.Affichage detaillee d’une publication ( profil du vendeur inclus).</w:t>
      </w:r>
    </w:p>
    <w:p w:rsidR="00666884" w:rsidRDefault="00464AEF">
      <w:r>
        <w:t xml:space="preserve">    </w:t>
      </w:r>
      <w:r w:rsidR="00666884">
        <w:t>. Messagerie interne ( personne a personne) :</w:t>
      </w:r>
    </w:p>
    <w:p w:rsidR="00464AEF" w:rsidRDefault="00464AEF">
      <w:r>
        <w:t>. Système de messagerie entre client et vendeur.</w:t>
      </w:r>
    </w:p>
    <w:p w:rsidR="00464AEF" w:rsidRDefault="00464AEF">
      <w:r>
        <w:t>. Possibilite d’envoyer et de recevoir des notifications concernant les nouvelles publications ou reponses.</w:t>
      </w:r>
    </w:p>
    <w:p w:rsidR="00464AEF" w:rsidRDefault="00464AEF">
      <w:r>
        <w:t xml:space="preserve">   . Tableau de bord utilisateur :</w:t>
      </w:r>
    </w:p>
    <w:p w:rsidR="00464AEF" w:rsidRDefault="00464AEF">
      <w:r>
        <w:t>. Pour le vendeur : suivi des publications,statistiques de consultation.</w:t>
      </w:r>
    </w:p>
    <w:p w:rsidR="00464AEF" w:rsidRDefault="00464AEF">
      <w:r>
        <w:t>. Pour le client : suivi des demandes sauvegardees ou des vendeurs favoris.</w:t>
      </w:r>
    </w:p>
    <w:p w:rsidR="00464AEF" w:rsidRDefault="00464AEF"/>
    <w:p w:rsidR="00464AEF" w:rsidRDefault="00464AEF"/>
    <w:p w:rsidR="00464AEF" w:rsidRDefault="00464AEF" w:rsidP="00464AEF">
      <w:pPr>
        <w:pStyle w:val="Paragraphedeliste"/>
        <w:numPr>
          <w:ilvl w:val="3"/>
          <w:numId w:val="26"/>
        </w:numPr>
      </w:pPr>
      <w:r>
        <w:lastRenderedPageBreak/>
        <w:t>Fonctionnalites secondaires</w:t>
      </w:r>
    </w:p>
    <w:p w:rsidR="00464AEF" w:rsidRDefault="00464AEF" w:rsidP="00464AEF">
      <w:pPr>
        <w:pStyle w:val="Paragraphedeliste"/>
        <w:ind w:left="2520"/>
      </w:pPr>
    </w:p>
    <w:p w:rsidR="00666884" w:rsidRDefault="00464AEF">
      <w:r>
        <w:t>Gestion des transactions ( version evolutive) :</w:t>
      </w:r>
    </w:p>
    <w:p w:rsidR="00464AEF" w:rsidRDefault="00464AEF">
      <w:r>
        <w:t xml:space="preserve">   .Historique des echanges client – vendeur.</w:t>
      </w:r>
    </w:p>
    <w:p w:rsidR="00464AEF" w:rsidRDefault="00464AEF">
      <w:r>
        <w:t xml:space="preserve">   . Validation de la demande d’un client pour un produit publie.</w:t>
      </w:r>
    </w:p>
    <w:p w:rsidR="00464AEF" w:rsidRDefault="00464AEF">
      <w:r>
        <w:t xml:space="preserve">         . Securite et confidentialite :</w:t>
      </w:r>
    </w:p>
    <w:p w:rsidR="00464AEF" w:rsidRDefault="00464AEF">
      <w:r>
        <w:t>.Cryptage des mots de passe</w:t>
      </w:r>
    </w:p>
    <w:p w:rsidR="00464AEF" w:rsidRDefault="00464AEF">
      <w:r>
        <w:t>.Protection contre les injections SQL et autres attaques.</w:t>
      </w:r>
    </w:p>
    <w:p w:rsidR="00464AEF" w:rsidRDefault="00E97E77">
      <w:r>
        <w:t xml:space="preserve">   .Accessibilite multi – support :</w:t>
      </w:r>
    </w:p>
    <w:p w:rsidR="00E97E77" w:rsidRDefault="00E97E77">
      <w:r>
        <w:t>. Interface responsive, adaptee aux ordinateurs , tablettes et smartphones.</w:t>
      </w:r>
    </w:p>
    <w:p w:rsidR="00E97E77" w:rsidRDefault="00E97E77">
      <w:r>
        <w:t>Ces fonctionnalites garantissent que l’application joue pleinement son role de plateforme securisee,simple  et efficace pour la mise en relation entre vendeur et client de cacao.</w:t>
      </w:r>
    </w:p>
    <w:p w:rsidR="009D4E3E" w:rsidRDefault="009D4E3E"/>
    <w:p w:rsidR="00160652" w:rsidRDefault="00086B22" w:rsidP="00E97E77">
      <w:pPr>
        <w:pStyle w:val="Titre3"/>
        <w:numPr>
          <w:ilvl w:val="0"/>
          <w:numId w:val="26"/>
        </w:numPr>
        <w:ind w:left="1080" w:hanging="720"/>
      </w:pPr>
      <w:bookmarkStart w:id="710" w:name="_Toc177676031"/>
      <w:bookmarkStart w:id="711" w:name="_Toc177678456"/>
      <w:bookmarkStart w:id="712" w:name="_Toc177724590"/>
      <w:bookmarkStart w:id="713" w:name="_Toc177726470"/>
      <w:bookmarkStart w:id="714" w:name="_Toc177726940"/>
      <w:bookmarkStart w:id="715" w:name="_Toc202724671"/>
      <w:r>
        <w:t>Tes</w:t>
      </w:r>
      <w:bookmarkEnd w:id="710"/>
      <w:bookmarkEnd w:id="711"/>
      <w:bookmarkEnd w:id="712"/>
      <w:bookmarkEnd w:id="713"/>
      <w:bookmarkEnd w:id="714"/>
      <w:bookmarkEnd w:id="715"/>
      <w:r w:rsidR="00E97E77">
        <w:t>ts</w:t>
      </w:r>
    </w:p>
    <w:p w:rsidR="00E97E77" w:rsidRDefault="00E97E77" w:rsidP="00E97E77"/>
    <w:p w:rsidR="00E97E77" w:rsidRDefault="00E97E77" w:rsidP="00E97E77">
      <w:r>
        <w:t>Les tests sont une etape essentielle afin d’assurer la fiabilite, la performance et la convivialite de l’application. Ils permettent de verifier que toutes les fonctionnalites repondent correctement aux attentes definies dans le cahier des charges,</w:t>
      </w:r>
    </w:p>
    <w:p w:rsidR="00E97E77" w:rsidRDefault="00E97E77" w:rsidP="00E97E77"/>
    <w:p w:rsidR="00E97E77" w:rsidRDefault="00E97E77" w:rsidP="00E97E77">
      <w:pPr>
        <w:pStyle w:val="Paragraphedeliste"/>
        <w:numPr>
          <w:ilvl w:val="3"/>
          <w:numId w:val="26"/>
        </w:numPr>
      </w:pPr>
      <w:r>
        <w:t>Types de tests a realiser</w:t>
      </w:r>
    </w:p>
    <w:p w:rsidR="00F5616C" w:rsidRDefault="00F5616C" w:rsidP="00F5616C">
      <w:pPr>
        <w:pStyle w:val="Paragraphedeliste"/>
        <w:ind w:left="2520"/>
      </w:pPr>
      <w:r>
        <w:t>. Tests unitaires</w:t>
      </w:r>
    </w:p>
    <w:p w:rsidR="00E97E77" w:rsidRDefault="00E97E77" w:rsidP="00E97E77">
      <w:pPr>
        <w:ind w:left="2520"/>
      </w:pPr>
      <w:r>
        <w:t>. Verification du bon fonctionnement de chaque module isolement ( ex. connexion utilisateur, publication catalogue).</w:t>
      </w:r>
    </w:p>
    <w:p w:rsidR="00E97E77" w:rsidRDefault="00E97E77" w:rsidP="00E97E77">
      <w:pPr>
        <w:ind w:left="2520"/>
      </w:pPr>
      <w:r>
        <w:t xml:space="preserve">. Outils possibles : </w:t>
      </w:r>
      <w:r w:rsidR="00F5616C">
        <w:t>JUnit ( pour le SPRING BOOT).</w:t>
      </w:r>
    </w:p>
    <w:p w:rsidR="00F5616C" w:rsidRDefault="00F5616C" w:rsidP="00E97E77">
      <w:pPr>
        <w:ind w:left="2520"/>
      </w:pPr>
      <w:r>
        <w:t xml:space="preserve">.Tests d’integration </w:t>
      </w:r>
    </w:p>
    <w:p w:rsidR="00F5616C" w:rsidRDefault="00F5616C" w:rsidP="00E97E77">
      <w:pPr>
        <w:ind w:left="2520"/>
      </w:pPr>
      <w:r>
        <w:t>. Verification de l’interaction entre plusieurs modules ( ex . un utilisateur connecter effectue une publication et celle –ci est enregistree en base de donnees).</w:t>
      </w:r>
    </w:p>
    <w:p w:rsidR="00F5616C" w:rsidRDefault="00F5616C" w:rsidP="00E97E77">
      <w:pPr>
        <w:ind w:left="2520"/>
      </w:pPr>
      <w:r>
        <w:t>Tests fonctionnels</w:t>
      </w:r>
    </w:p>
    <w:p w:rsidR="00F5616C" w:rsidRDefault="00F5616C" w:rsidP="00E97E77">
      <w:pPr>
        <w:ind w:left="2520"/>
      </w:pPr>
      <w:r>
        <w:lastRenderedPageBreak/>
        <w:t>. Verification que chaque fonctionnalite correspond au besoin ( ex. un client effectue une demande avec un filtre et obtient les bons resultats).</w:t>
      </w:r>
    </w:p>
    <w:p w:rsidR="00F5616C" w:rsidRDefault="00F5616C" w:rsidP="00E97E77">
      <w:pPr>
        <w:ind w:left="2520"/>
      </w:pPr>
      <w:r>
        <w:t xml:space="preserve">Tests de performance </w:t>
      </w:r>
    </w:p>
    <w:p w:rsidR="00F5616C" w:rsidRDefault="00F5616C" w:rsidP="00E97E77">
      <w:pPr>
        <w:ind w:left="2520"/>
      </w:pPr>
      <w:r>
        <w:t>. Mesure du temps de reponse de l’application lors de recherches complexes  ou de forte affluence d’utilisateurs.</w:t>
      </w:r>
    </w:p>
    <w:p w:rsidR="00F5616C" w:rsidRDefault="00F5616C" w:rsidP="00E97E77">
      <w:pPr>
        <w:ind w:left="2520"/>
      </w:pPr>
      <w:r>
        <w:t xml:space="preserve">Tests de securite </w:t>
      </w:r>
    </w:p>
    <w:p w:rsidR="00F5616C" w:rsidRDefault="00F5616C" w:rsidP="00E97E77">
      <w:pPr>
        <w:ind w:left="2520"/>
      </w:pPr>
      <w:r>
        <w:t>Verification de la robustesse face aux attaques ( ex. injection SQL, usurpation de session).</w:t>
      </w:r>
    </w:p>
    <w:p w:rsidR="00F5616C" w:rsidRDefault="00F5616C" w:rsidP="00E97E77">
      <w:pPr>
        <w:ind w:left="2520"/>
      </w:pPr>
      <w:r>
        <w:t>Tests d’ergonomie</w:t>
      </w:r>
    </w:p>
    <w:p w:rsidR="00F5616C" w:rsidRDefault="00F5616C" w:rsidP="00E97E77">
      <w:pPr>
        <w:ind w:left="2520"/>
      </w:pPr>
      <w:r>
        <w:t>.Verification de la simplicite d’utilisation et de la coherence des interfaces ( navigation,design clair).</w:t>
      </w:r>
    </w:p>
    <w:p w:rsidR="0095338A" w:rsidRDefault="0095338A" w:rsidP="00E97E77">
      <w:pPr>
        <w:ind w:left="2520"/>
      </w:pPr>
    </w:p>
    <w:p w:rsidR="0095338A" w:rsidRDefault="0095338A" w:rsidP="0095338A">
      <w:pPr>
        <w:pStyle w:val="Paragraphedeliste"/>
        <w:numPr>
          <w:ilvl w:val="3"/>
          <w:numId w:val="26"/>
        </w:numPr>
      </w:pPr>
      <w:r>
        <w:t>Exemple de tableau de tests fonctionnels</w:t>
      </w:r>
    </w:p>
    <w:p w:rsidR="00F5616C" w:rsidRPr="00E97E77" w:rsidRDefault="00F5616C" w:rsidP="00E97E77">
      <w:pPr>
        <w:ind w:left="2520"/>
      </w:pPr>
    </w:p>
    <w:p w:rsidR="00160652" w:rsidRDefault="00160652"/>
    <w:tbl>
      <w:tblPr>
        <w:tblStyle w:val="Tableauavecgrille4-Accent5"/>
        <w:tblW w:w="0" w:type="auto"/>
        <w:tblLook w:val="04A0" w:firstRow="1" w:lastRow="0" w:firstColumn="1" w:lastColumn="0" w:noHBand="0" w:noVBand="1"/>
      </w:tblPr>
      <w:tblGrid>
        <w:gridCol w:w="2817"/>
        <w:gridCol w:w="2817"/>
        <w:gridCol w:w="2818"/>
      </w:tblGrid>
      <w:tr w:rsidR="009524DB" w:rsidTr="00952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7" w:type="dxa"/>
          </w:tcPr>
          <w:p w:rsidR="009524DB" w:rsidRDefault="009524DB">
            <w:pPr>
              <w:pStyle w:val="Titre3"/>
              <w:outlineLvl w:val="2"/>
            </w:pPr>
            <w:r w:rsidRPr="009524DB">
              <w:rPr>
                <w:color w:val="000000" w:themeColor="text1"/>
              </w:rPr>
              <w:lastRenderedPageBreak/>
              <w:t>F</w:t>
            </w:r>
            <w:r>
              <w:rPr>
                <w:color w:val="000000" w:themeColor="text1"/>
              </w:rPr>
              <w:t>onctionnalite   testee</w:t>
            </w:r>
          </w:p>
        </w:tc>
        <w:tc>
          <w:tcPr>
            <w:tcW w:w="2817" w:type="dxa"/>
          </w:tcPr>
          <w:p w:rsidR="009524DB" w:rsidRDefault="009524DB">
            <w:pPr>
              <w:pStyle w:val="Titre3"/>
              <w:outlineLvl w:val="2"/>
              <w:cnfStyle w:val="100000000000" w:firstRow="1" w:lastRow="0" w:firstColumn="0" w:lastColumn="0" w:oddVBand="0" w:evenVBand="0" w:oddHBand="0" w:evenHBand="0" w:firstRowFirstColumn="0" w:firstRowLastColumn="0" w:lastRowFirstColumn="0" w:lastRowLastColumn="0"/>
            </w:pPr>
            <w:r w:rsidRPr="009524DB">
              <w:rPr>
                <w:color w:val="000000" w:themeColor="text1"/>
              </w:rPr>
              <w:t>Scenario de test</w:t>
            </w:r>
          </w:p>
        </w:tc>
        <w:tc>
          <w:tcPr>
            <w:tcW w:w="2818" w:type="dxa"/>
          </w:tcPr>
          <w:p w:rsidR="009524DB" w:rsidRDefault="009524DB">
            <w:pPr>
              <w:pStyle w:val="Titre3"/>
              <w:outlineLvl w:val="2"/>
              <w:cnfStyle w:val="100000000000" w:firstRow="1" w:lastRow="0" w:firstColumn="0" w:lastColumn="0" w:oddVBand="0" w:evenVBand="0" w:oddHBand="0" w:evenHBand="0" w:firstRowFirstColumn="0" w:firstRowLastColumn="0" w:lastRowFirstColumn="0" w:lastRowLastColumn="0"/>
            </w:pPr>
            <w:r w:rsidRPr="009524DB">
              <w:rPr>
                <w:color w:val="000000" w:themeColor="text1"/>
              </w:rPr>
              <w:t>Resultat attendu</w:t>
            </w:r>
          </w:p>
        </w:tc>
      </w:tr>
      <w:tr w:rsidR="009524DB" w:rsidTr="00952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7" w:type="dxa"/>
          </w:tcPr>
          <w:p w:rsidR="009524DB" w:rsidRDefault="009524DB">
            <w:pPr>
              <w:pStyle w:val="Titre3"/>
              <w:outlineLvl w:val="2"/>
            </w:pPr>
            <w:r w:rsidRPr="009524DB">
              <w:rPr>
                <w:color w:val="000000" w:themeColor="text1"/>
              </w:rPr>
              <w:t>Inscription utilisateur</w:t>
            </w:r>
          </w:p>
        </w:tc>
        <w:tc>
          <w:tcPr>
            <w:tcW w:w="2817" w:type="dxa"/>
          </w:tcPr>
          <w:p w:rsidR="009524DB" w:rsidRDefault="009524DB">
            <w:pPr>
              <w:pStyle w:val="Titre3"/>
              <w:outlineLvl w:val="2"/>
              <w:cnfStyle w:val="000000100000" w:firstRow="0" w:lastRow="0" w:firstColumn="0" w:lastColumn="0" w:oddVBand="0" w:evenVBand="0" w:oddHBand="1" w:evenHBand="0" w:firstRowFirstColumn="0" w:firstRowLastColumn="0" w:lastRowFirstColumn="0" w:lastRowLastColumn="0"/>
            </w:pPr>
            <w:r w:rsidRPr="009524DB">
              <w:rPr>
                <w:color w:val="000000" w:themeColor="text1"/>
              </w:rPr>
              <w:t>Un utilisateur saisit toutes ses informations et valide.</w:t>
            </w:r>
          </w:p>
        </w:tc>
        <w:tc>
          <w:tcPr>
            <w:tcW w:w="2818" w:type="dxa"/>
          </w:tcPr>
          <w:p w:rsidR="009524DB" w:rsidRDefault="009524DB">
            <w:pPr>
              <w:pStyle w:val="Titre3"/>
              <w:outlineLvl w:val="2"/>
              <w:cnfStyle w:val="000000100000" w:firstRow="0" w:lastRow="0" w:firstColumn="0" w:lastColumn="0" w:oddVBand="0" w:evenVBand="0" w:oddHBand="1" w:evenHBand="0" w:firstRowFirstColumn="0" w:firstRowLastColumn="0" w:lastRowFirstColumn="0" w:lastRowLastColumn="0"/>
            </w:pPr>
            <w:r w:rsidRPr="009524DB">
              <w:rPr>
                <w:color w:val="000000" w:themeColor="text1"/>
              </w:rPr>
              <w:t>Le compte est cree et un message de confirmation s’affiche</w:t>
            </w:r>
          </w:p>
        </w:tc>
      </w:tr>
      <w:tr w:rsidR="009524DB" w:rsidTr="009524DB">
        <w:tc>
          <w:tcPr>
            <w:cnfStyle w:val="001000000000" w:firstRow="0" w:lastRow="0" w:firstColumn="1" w:lastColumn="0" w:oddVBand="0" w:evenVBand="0" w:oddHBand="0" w:evenHBand="0" w:firstRowFirstColumn="0" w:firstRowLastColumn="0" w:lastRowFirstColumn="0" w:lastRowLastColumn="0"/>
            <w:tcW w:w="2817" w:type="dxa"/>
          </w:tcPr>
          <w:p w:rsidR="009524DB" w:rsidRDefault="009524DB">
            <w:pPr>
              <w:pStyle w:val="Titre3"/>
              <w:outlineLvl w:val="2"/>
            </w:pPr>
            <w:r w:rsidRPr="009524DB">
              <w:rPr>
                <w:color w:val="000000" w:themeColor="text1"/>
              </w:rPr>
              <w:t>Connexion</w:t>
            </w:r>
          </w:p>
        </w:tc>
        <w:tc>
          <w:tcPr>
            <w:tcW w:w="2817" w:type="dxa"/>
          </w:tcPr>
          <w:p w:rsidR="009524DB" w:rsidRDefault="009524DB">
            <w:pPr>
              <w:pStyle w:val="Titre3"/>
              <w:outlineLvl w:val="2"/>
              <w:cnfStyle w:val="000000000000" w:firstRow="0" w:lastRow="0" w:firstColumn="0" w:lastColumn="0" w:oddVBand="0" w:evenVBand="0" w:oddHBand="0" w:evenHBand="0" w:firstRowFirstColumn="0" w:firstRowLastColumn="0" w:lastRowFirstColumn="0" w:lastRowLastColumn="0"/>
            </w:pPr>
            <w:r w:rsidRPr="009524DB">
              <w:rPr>
                <w:color w:val="000000" w:themeColor="text1"/>
              </w:rPr>
              <w:t>L’utilisateur saisit identifiant et mot de passe corrects.</w:t>
            </w:r>
          </w:p>
        </w:tc>
        <w:tc>
          <w:tcPr>
            <w:tcW w:w="2818" w:type="dxa"/>
          </w:tcPr>
          <w:p w:rsidR="009524DB" w:rsidRDefault="009524DB">
            <w:pPr>
              <w:pStyle w:val="Titre3"/>
              <w:outlineLvl w:val="2"/>
              <w:cnfStyle w:val="000000000000" w:firstRow="0" w:lastRow="0" w:firstColumn="0" w:lastColumn="0" w:oddVBand="0" w:evenVBand="0" w:oddHBand="0" w:evenHBand="0" w:firstRowFirstColumn="0" w:firstRowLastColumn="0" w:lastRowFirstColumn="0" w:lastRowLastColumn="0"/>
            </w:pPr>
            <w:r w:rsidRPr="009524DB">
              <w:rPr>
                <w:color w:val="000000" w:themeColor="text1"/>
              </w:rPr>
              <w:t>Il est redirige vers son tableau de bord.</w:t>
            </w:r>
          </w:p>
        </w:tc>
      </w:tr>
      <w:tr w:rsidR="009524DB" w:rsidTr="00952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7" w:type="dxa"/>
          </w:tcPr>
          <w:p w:rsidR="009524DB" w:rsidRDefault="004E6453">
            <w:pPr>
              <w:pStyle w:val="Titre3"/>
              <w:outlineLvl w:val="2"/>
            </w:pPr>
            <w:r>
              <w:rPr>
                <w:color w:val="000000" w:themeColor="text1"/>
              </w:rPr>
              <w:t>Publication de produit</w:t>
            </w:r>
          </w:p>
        </w:tc>
        <w:tc>
          <w:tcPr>
            <w:tcW w:w="2817" w:type="dxa"/>
          </w:tcPr>
          <w:p w:rsidR="009524DB" w:rsidRPr="009524DB" w:rsidRDefault="009524DB">
            <w:pPr>
              <w:pStyle w:val="Titre3"/>
              <w:outlineLvl w:val="2"/>
              <w:cnfStyle w:val="000000100000" w:firstRow="0" w:lastRow="0" w:firstColumn="0" w:lastColumn="0" w:oddVBand="0" w:evenVBand="0" w:oddHBand="1" w:evenHBand="0" w:firstRowFirstColumn="0" w:firstRowLastColumn="0" w:lastRowFirstColumn="0" w:lastRowLastColumn="0"/>
              <w:rPr>
                <w:color w:val="000000" w:themeColor="text1"/>
              </w:rPr>
            </w:pPr>
            <w:r w:rsidRPr="009524DB">
              <w:rPr>
                <w:color w:val="000000" w:themeColor="text1"/>
              </w:rPr>
              <w:t>Un vendeur effectue une publication de catalogue complet.</w:t>
            </w:r>
          </w:p>
        </w:tc>
        <w:tc>
          <w:tcPr>
            <w:tcW w:w="2818" w:type="dxa"/>
          </w:tcPr>
          <w:p w:rsidR="009524DB" w:rsidRDefault="004E6453">
            <w:pPr>
              <w:pStyle w:val="Titre3"/>
              <w:outlineLvl w:val="2"/>
              <w:cnfStyle w:val="000000100000" w:firstRow="0" w:lastRow="0" w:firstColumn="0" w:lastColumn="0" w:oddVBand="0" w:evenVBand="0" w:oddHBand="1" w:evenHBand="0" w:firstRowFirstColumn="0" w:firstRowLastColumn="0" w:lastRowFirstColumn="0" w:lastRowLastColumn="0"/>
            </w:pPr>
            <w:r w:rsidRPr="004E6453">
              <w:rPr>
                <w:color w:val="000000" w:themeColor="text1"/>
              </w:rPr>
              <w:t xml:space="preserve">La publication apparait dans la liste et en base donnees. </w:t>
            </w:r>
          </w:p>
        </w:tc>
      </w:tr>
      <w:tr w:rsidR="009524DB" w:rsidTr="009524DB">
        <w:tc>
          <w:tcPr>
            <w:cnfStyle w:val="001000000000" w:firstRow="0" w:lastRow="0" w:firstColumn="1" w:lastColumn="0" w:oddVBand="0" w:evenVBand="0" w:oddHBand="0" w:evenHBand="0" w:firstRowFirstColumn="0" w:firstRowLastColumn="0" w:lastRowFirstColumn="0" w:lastRowLastColumn="0"/>
            <w:tcW w:w="2817" w:type="dxa"/>
          </w:tcPr>
          <w:p w:rsidR="009524DB" w:rsidRDefault="004E6453">
            <w:pPr>
              <w:pStyle w:val="Titre3"/>
              <w:outlineLvl w:val="2"/>
            </w:pPr>
            <w:r>
              <w:rPr>
                <w:color w:val="000000" w:themeColor="text1"/>
              </w:rPr>
              <w:t>Recherche de produit</w:t>
            </w:r>
          </w:p>
        </w:tc>
        <w:tc>
          <w:tcPr>
            <w:tcW w:w="2817" w:type="dxa"/>
          </w:tcPr>
          <w:p w:rsidR="009524DB" w:rsidRDefault="004E6453">
            <w:pPr>
              <w:pStyle w:val="Titre3"/>
              <w:outlineLvl w:val="2"/>
              <w:cnfStyle w:val="000000000000" w:firstRow="0" w:lastRow="0" w:firstColumn="0" w:lastColumn="0" w:oddVBand="0" w:evenVBand="0" w:oddHBand="0" w:evenHBand="0" w:firstRowFirstColumn="0" w:firstRowLastColumn="0" w:lastRowFirstColumn="0" w:lastRowLastColumn="0"/>
            </w:pPr>
            <w:r w:rsidRPr="004E6453">
              <w:rPr>
                <w:color w:val="000000" w:themeColor="text1"/>
              </w:rPr>
              <w:t>Un client recherche par region = Centre</w:t>
            </w:r>
          </w:p>
        </w:tc>
        <w:tc>
          <w:tcPr>
            <w:tcW w:w="2818" w:type="dxa"/>
          </w:tcPr>
          <w:p w:rsidR="009524DB" w:rsidRDefault="004E6453">
            <w:pPr>
              <w:pStyle w:val="Titre3"/>
              <w:outlineLvl w:val="2"/>
              <w:cnfStyle w:val="000000000000" w:firstRow="0" w:lastRow="0" w:firstColumn="0" w:lastColumn="0" w:oddVBand="0" w:evenVBand="0" w:oddHBand="0" w:evenHBand="0" w:firstRowFirstColumn="0" w:firstRowLastColumn="0" w:lastRowFirstColumn="0" w:lastRowLastColumn="0"/>
            </w:pPr>
            <w:r w:rsidRPr="004E6453">
              <w:rPr>
                <w:color w:val="000000" w:themeColor="text1"/>
              </w:rPr>
              <w:t>Seules les publications de la region Centre s’affichent.</w:t>
            </w:r>
          </w:p>
        </w:tc>
      </w:tr>
      <w:tr w:rsidR="009524DB" w:rsidTr="00952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17" w:type="dxa"/>
          </w:tcPr>
          <w:p w:rsidR="009524DB" w:rsidRDefault="004E6453">
            <w:pPr>
              <w:pStyle w:val="Titre3"/>
              <w:outlineLvl w:val="2"/>
            </w:pPr>
            <w:r w:rsidRPr="004E6453">
              <w:rPr>
                <w:color w:val="000000" w:themeColor="text1"/>
              </w:rPr>
              <w:t>Messagerie interne</w:t>
            </w:r>
          </w:p>
        </w:tc>
        <w:tc>
          <w:tcPr>
            <w:tcW w:w="2817" w:type="dxa"/>
          </w:tcPr>
          <w:p w:rsidR="009524DB" w:rsidRDefault="004E6453">
            <w:pPr>
              <w:pStyle w:val="Titre3"/>
              <w:outlineLvl w:val="2"/>
              <w:cnfStyle w:val="000000100000" w:firstRow="0" w:lastRow="0" w:firstColumn="0" w:lastColumn="0" w:oddVBand="0" w:evenVBand="0" w:oddHBand="1" w:evenHBand="0" w:firstRowFirstColumn="0" w:firstRowLastColumn="0" w:lastRowFirstColumn="0" w:lastRowLastColumn="0"/>
            </w:pPr>
            <w:r w:rsidRPr="004E6453">
              <w:rPr>
                <w:color w:val="000000" w:themeColor="text1"/>
              </w:rPr>
              <w:t>Un client envoie un message a un vendeur.</w:t>
            </w:r>
          </w:p>
        </w:tc>
        <w:tc>
          <w:tcPr>
            <w:tcW w:w="2818" w:type="dxa"/>
          </w:tcPr>
          <w:p w:rsidR="009524DB" w:rsidRDefault="001F04CE">
            <w:pPr>
              <w:pStyle w:val="Titre3"/>
              <w:outlineLvl w:val="2"/>
              <w:cnfStyle w:val="000000100000" w:firstRow="0" w:lastRow="0" w:firstColumn="0" w:lastColumn="0" w:oddVBand="0" w:evenVBand="0" w:oddHBand="1" w:evenHBand="0" w:firstRowFirstColumn="0" w:firstRowLastColumn="0" w:lastRowFirstColumn="0" w:lastRowLastColumn="0"/>
            </w:pPr>
            <w:r w:rsidRPr="001F04CE">
              <w:rPr>
                <w:color w:val="000000" w:themeColor="text1"/>
              </w:rPr>
              <w:t>Le vendeur recoit une notification et peut repondre.</w:t>
            </w:r>
          </w:p>
        </w:tc>
      </w:tr>
      <w:tr w:rsidR="009524DB" w:rsidTr="009524DB">
        <w:tc>
          <w:tcPr>
            <w:cnfStyle w:val="001000000000" w:firstRow="0" w:lastRow="0" w:firstColumn="1" w:lastColumn="0" w:oddVBand="0" w:evenVBand="0" w:oddHBand="0" w:evenHBand="0" w:firstRowFirstColumn="0" w:firstRowLastColumn="0" w:lastRowFirstColumn="0" w:lastRowLastColumn="0"/>
            <w:tcW w:w="2817" w:type="dxa"/>
          </w:tcPr>
          <w:p w:rsidR="009524DB" w:rsidRDefault="001F04CE">
            <w:pPr>
              <w:pStyle w:val="Titre3"/>
              <w:outlineLvl w:val="2"/>
            </w:pPr>
            <w:r w:rsidRPr="001F04CE">
              <w:rPr>
                <w:color w:val="000000" w:themeColor="text1"/>
              </w:rPr>
              <w:t>Suppression de publication</w:t>
            </w:r>
          </w:p>
        </w:tc>
        <w:tc>
          <w:tcPr>
            <w:tcW w:w="2817" w:type="dxa"/>
          </w:tcPr>
          <w:p w:rsidR="009524DB" w:rsidRDefault="001F04CE">
            <w:pPr>
              <w:pStyle w:val="Titre3"/>
              <w:outlineLvl w:val="2"/>
              <w:cnfStyle w:val="000000000000" w:firstRow="0" w:lastRow="0" w:firstColumn="0" w:lastColumn="0" w:oddVBand="0" w:evenVBand="0" w:oddHBand="0" w:evenHBand="0" w:firstRowFirstColumn="0" w:firstRowLastColumn="0" w:lastRowFirstColumn="0" w:lastRowLastColumn="0"/>
            </w:pPr>
            <w:r w:rsidRPr="001F04CE">
              <w:rPr>
                <w:color w:val="000000" w:themeColor="text1"/>
              </w:rPr>
              <w:t>Un vendeur supprime sa publication.</w:t>
            </w:r>
          </w:p>
        </w:tc>
        <w:tc>
          <w:tcPr>
            <w:tcW w:w="2818" w:type="dxa"/>
          </w:tcPr>
          <w:p w:rsidR="009524DB" w:rsidRDefault="001F04CE">
            <w:pPr>
              <w:pStyle w:val="Titre3"/>
              <w:outlineLvl w:val="2"/>
              <w:cnfStyle w:val="000000000000" w:firstRow="0" w:lastRow="0" w:firstColumn="0" w:lastColumn="0" w:oddVBand="0" w:evenVBand="0" w:oddHBand="0" w:evenHBand="0" w:firstRowFirstColumn="0" w:firstRowLastColumn="0" w:lastRowFirstColumn="0" w:lastRowLastColumn="0"/>
            </w:pPr>
            <w:r w:rsidRPr="001F04CE">
              <w:rPr>
                <w:color w:val="000000" w:themeColor="text1"/>
              </w:rPr>
              <w:t>La publication disparait de la liste de la base.</w:t>
            </w:r>
          </w:p>
        </w:tc>
      </w:tr>
    </w:tbl>
    <w:p w:rsidR="001F04CE" w:rsidRDefault="001F04CE">
      <w:pPr>
        <w:pStyle w:val="Titre3"/>
      </w:pPr>
    </w:p>
    <w:p w:rsidR="001F04CE" w:rsidRDefault="001F04CE">
      <w:pPr>
        <w:pStyle w:val="Titre3"/>
      </w:pPr>
    </w:p>
    <w:p w:rsidR="001F04CE" w:rsidRDefault="001F04CE" w:rsidP="001F04CE">
      <w:pPr>
        <w:pStyle w:val="Titre3"/>
        <w:numPr>
          <w:ilvl w:val="3"/>
          <w:numId w:val="26"/>
        </w:numPr>
      </w:pPr>
      <w:r>
        <w:t>Capture d’ecran page d’accueil</w:t>
      </w:r>
    </w:p>
    <w:p w:rsidR="001F04CE" w:rsidRDefault="001F04CE" w:rsidP="001F04CE"/>
    <w:p w:rsidR="001F04CE" w:rsidRDefault="001F04CE" w:rsidP="001F04CE"/>
    <w:p w:rsidR="001F04CE" w:rsidRDefault="001F04CE" w:rsidP="001F04CE"/>
    <w:p w:rsidR="001F04CE" w:rsidRDefault="001F04CE" w:rsidP="001F04CE"/>
    <w:p w:rsidR="001F04CE" w:rsidRDefault="001F04CE" w:rsidP="001F04CE"/>
    <w:p w:rsidR="001F04CE" w:rsidRDefault="001F04CE" w:rsidP="001F04CE"/>
    <w:p w:rsidR="001F04CE" w:rsidRDefault="001F04CE" w:rsidP="001F04CE"/>
    <w:p w:rsidR="001F04CE" w:rsidRDefault="001F04CE" w:rsidP="001F04CE"/>
    <w:p w:rsidR="001F04CE" w:rsidRDefault="001F04CE" w:rsidP="001F04CE"/>
    <w:p w:rsidR="001F04CE" w:rsidRDefault="001F04CE" w:rsidP="001F04CE"/>
    <w:p w:rsidR="001F04CE" w:rsidRDefault="001F04CE" w:rsidP="001F04CE"/>
    <w:p w:rsidR="001F04CE" w:rsidRDefault="001F04CE" w:rsidP="001F04CE"/>
    <w:p w:rsidR="001F04CE" w:rsidRPr="001F04CE" w:rsidRDefault="001F04CE" w:rsidP="001F04CE"/>
    <w:p w:rsidR="001F04CE" w:rsidRDefault="001F04CE" w:rsidP="001F04CE">
      <w:pPr>
        <w:pStyle w:val="Titre3"/>
        <w:numPr>
          <w:ilvl w:val="3"/>
          <w:numId w:val="26"/>
        </w:numPr>
      </w:pPr>
      <w:r>
        <w:t xml:space="preserve"> Capture d’ecran d’inscription</w:t>
      </w:r>
    </w:p>
    <w:p w:rsidR="001F04CE" w:rsidRDefault="001F04CE" w:rsidP="001F04CE"/>
    <w:p w:rsidR="001F04CE" w:rsidRDefault="001F04CE" w:rsidP="001F04CE"/>
    <w:p w:rsidR="001F04CE" w:rsidRDefault="001F04CE" w:rsidP="001F04CE"/>
    <w:p w:rsidR="001F04CE" w:rsidRDefault="001F04CE" w:rsidP="001F04CE"/>
    <w:p w:rsidR="001F04CE" w:rsidRDefault="001F04CE" w:rsidP="001F04CE"/>
    <w:p w:rsidR="001F04CE" w:rsidRDefault="001F04CE" w:rsidP="001F04CE"/>
    <w:p w:rsidR="001F04CE" w:rsidRDefault="001F04CE" w:rsidP="001F04CE"/>
    <w:p w:rsidR="001F04CE" w:rsidRDefault="001F04CE" w:rsidP="001F04CE"/>
    <w:p w:rsidR="001F04CE" w:rsidRDefault="001F04CE" w:rsidP="001F04CE"/>
    <w:p w:rsidR="001F04CE" w:rsidRDefault="001F04CE" w:rsidP="001F04CE">
      <w:pPr>
        <w:pStyle w:val="Paragraphedeliste"/>
        <w:numPr>
          <w:ilvl w:val="3"/>
          <w:numId w:val="26"/>
        </w:numPr>
      </w:pPr>
      <w:r>
        <w:t>Capture d’ecran de publication de produit</w:t>
      </w:r>
    </w:p>
    <w:p w:rsidR="001F04CE" w:rsidRDefault="001F04CE" w:rsidP="001F04CE"/>
    <w:p w:rsidR="001F04CE" w:rsidRDefault="001F04CE" w:rsidP="001F04CE"/>
    <w:p w:rsidR="001F04CE" w:rsidRDefault="001F04CE" w:rsidP="001F04CE"/>
    <w:p w:rsidR="001F04CE" w:rsidRDefault="001F04CE" w:rsidP="001F04CE"/>
    <w:p w:rsidR="001F04CE" w:rsidRDefault="001F04CE" w:rsidP="001F04CE"/>
    <w:p w:rsidR="001F04CE" w:rsidRDefault="001F04CE" w:rsidP="001F04CE"/>
    <w:p w:rsidR="001F04CE" w:rsidRPr="001F04CE" w:rsidRDefault="001F04CE" w:rsidP="001F04CE"/>
    <w:p w:rsidR="00160652" w:rsidRDefault="00086B22" w:rsidP="001F04CE">
      <w:pPr>
        <w:pStyle w:val="Titre3"/>
        <w:numPr>
          <w:ilvl w:val="3"/>
          <w:numId w:val="26"/>
        </w:numPr>
      </w:pPr>
      <w:r>
        <w:br w:type="page"/>
      </w:r>
      <w:bookmarkStart w:id="716" w:name="_Toc177676032"/>
      <w:bookmarkStart w:id="717" w:name="_Toc177678457"/>
      <w:bookmarkStart w:id="718" w:name="_Toc177724591"/>
      <w:bookmarkStart w:id="719" w:name="_Toc177726471"/>
      <w:bookmarkStart w:id="720" w:name="_Toc177726941"/>
      <w:bookmarkStart w:id="721" w:name="_Toc202724672"/>
      <w:r>
        <w:lastRenderedPageBreak/>
        <w:t>Conclusion</w:t>
      </w:r>
      <w:bookmarkEnd w:id="716"/>
      <w:bookmarkEnd w:id="717"/>
      <w:bookmarkEnd w:id="718"/>
      <w:bookmarkEnd w:id="719"/>
      <w:bookmarkEnd w:id="720"/>
      <w:bookmarkEnd w:id="721"/>
    </w:p>
    <w:p w:rsidR="00160652" w:rsidRDefault="00160652"/>
    <w:p w:rsidR="00160652" w:rsidRDefault="001F04CE">
      <w:r>
        <w:t>En somme, la mise en place des fonctionnalites ainsi que les differents tests realises ont permis de valider la pertinence et la performance du système. Les fonctionnalites developpees repondent aux besoins exprimes et les tests effectues confirment leur fiabilite, leur coherence et leur adequqtion avec les objectifs du projet. Cette etape constitue donc une assurance de qualite avant le deploiement de l’application.</w:t>
      </w:r>
      <w:r w:rsidR="00086B22">
        <w:t xml:space="preserve"> </w:t>
      </w:r>
    </w:p>
    <w:p w:rsidR="00160652" w:rsidRDefault="00086B22">
      <w:pPr>
        <w:pStyle w:val="Titre2"/>
      </w:pPr>
      <w:r>
        <w:br w:type="page"/>
      </w:r>
      <w:bookmarkStart w:id="722" w:name="_Toc166433362"/>
      <w:bookmarkStart w:id="723" w:name="_Toc171277721"/>
      <w:bookmarkStart w:id="724" w:name="_Toc171413000"/>
      <w:bookmarkStart w:id="725" w:name="_Toc171413257"/>
      <w:bookmarkStart w:id="726" w:name="_Toc171959587"/>
      <w:bookmarkStart w:id="727" w:name="_Toc177505575"/>
      <w:bookmarkStart w:id="728" w:name="_Toc177663229"/>
      <w:bookmarkStart w:id="729" w:name="_Toc177676033"/>
      <w:bookmarkStart w:id="730" w:name="_Toc177678322"/>
      <w:bookmarkStart w:id="731" w:name="_Toc177678458"/>
      <w:bookmarkStart w:id="732" w:name="_Toc177724592"/>
      <w:bookmarkStart w:id="733" w:name="_Toc177726472"/>
      <w:bookmarkStart w:id="734" w:name="_Toc177726942"/>
      <w:bookmarkStart w:id="735" w:name="_Toc177726971"/>
      <w:bookmarkStart w:id="736" w:name="_Toc202724673"/>
      <w:r>
        <w:lastRenderedPageBreak/>
        <w:t>Dossier 7 : Guide d’installation et guide d’utilisateur</w:t>
      </w:r>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p>
    <w:p w:rsidR="00160652" w:rsidRDefault="00160652"/>
    <w:p w:rsidR="00160652" w:rsidRDefault="00086B22">
      <w:pPr>
        <w:pStyle w:val="Titre"/>
      </w:pPr>
      <w:r>
        <w:t xml:space="preserve">Résumé : </w:t>
      </w:r>
    </w:p>
    <w:p w:rsidR="00160652" w:rsidRDefault="00160652"/>
    <w:tbl>
      <w:tblPr>
        <w:tblStyle w:val="Grilledutableau"/>
        <w:tblW w:w="8295" w:type="dxa"/>
        <w:tblLook w:val="04A0" w:firstRow="1" w:lastRow="0" w:firstColumn="1" w:lastColumn="0" w:noHBand="0" w:noVBand="1"/>
      </w:tblPr>
      <w:tblGrid>
        <w:gridCol w:w="8295"/>
      </w:tblGrid>
      <w:tr w:rsidR="00160652">
        <w:trPr>
          <w:trHeight w:val="2338"/>
        </w:trPr>
        <w:tc>
          <w:tcPr>
            <w:tcW w:w="8295" w:type="dxa"/>
            <w:shd w:val="solid" w:color="DEEAF6" w:fill="auto"/>
          </w:tcPr>
          <w:p w:rsidR="00160652" w:rsidRDefault="00086B22">
            <w:pPr>
              <w:jc w:val="left"/>
            </w:pPr>
            <w:r>
              <w:t>Le manuel d’installation et d’utilisation est le document établi après réalisation d’une application, d’un logiciel ou d’une plateforme. Il renseigne sur la question « comment installer et utiliser le logiciel, l’application ou la plateforme que l’on a devant soi ? »</w:t>
            </w:r>
          </w:p>
        </w:tc>
      </w:tr>
    </w:tbl>
    <w:p w:rsidR="00160652" w:rsidRDefault="00160652"/>
    <w:p w:rsidR="00160652" w:rsidRDefault="00086B22">
      <w:pPr>
        <w:pStyle w:val="Titre"/>
      </w:pPr>
      <w:r>
        <w:t xml:space="preserve">Aperçu : </w:t>
      </w:r>
    </w:p>
    <w:p w:rsidR="00160652" w:rsidRDefault="00086B22">
      <w:pPr>
        <w:pStyle w:val="Titre"/>
      </w:pPr>
      <w:r>
        <w:rPr>
          <w:noProof/>
          <w:lang w:val="fr-FR" w:eastAsia="fr-FR"/>
        </w:rPr>
        <mc:AlternateContent>
          <mc:Choice Requires="wps">
            <w:drawing>
              <wp:anchor distT="0" distB="0" distL="114300" distR="114300" simplePos="0" relativeHeight="251658357" behindDoc="0" locked="0" layoutInCell="0" hidden="0" allowOverlap="1">
                <wp:simplePos x="0" y="0"/>
                <wp:positionH relativeFrom="margin">
                  <wp:align>left</wp:align>
                </wp:positionH>
                <wp:positionV relativeFrom="paragraph">
                  <wp:posOffset>177165</wp:posOffset>
                </wp:positionV>
                <wp:extent cx="5252720" cy="4838700"/>
                <wp:effectExtent l="9525" t="9525" r="9525" b="9525"/>
                <wp:wrapNone/>
                <wp:docPr id="117" name="Rectangle : carré corné 20"/>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cwAAAE0AAAAAkAAAAEgAAACQAAAASAAAAAAAAAABAAAAAAAAAAEAAABQAAAAhbacS3FV1T8AAAAAAADgPwAAAAAAAOA/AAAAAAAA4D8AAAAAAADgPwAAAAAAAOA/AAAAAAAA4D8AAAAAAADgPwAAAAAAAOA/AAAAAAAA4D8CAAAAjAAAAAEAAAAAAAAA3+z3AAAAAAAAAAAAAAAAAAAAAAAAAAAAAAAAAAAAAAAAAAAAZAAAAAEAAABAAAAAAAAAAAAAAAAAAAAAAAAAAAAAAAAAAAAAAAAAAAAAAAAAAAAAAAAAAAAAAAAAAAAAAAAAAAAAAAAAAAAAAAAAAAAAAAAAAAAAAAAAAAAAAAAAAAAAFAAAADwAAAABAAAAAAAAAFub1Q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HoEAAAAoAAAAAAAAAAAAAABAAAAAQAAAAAAAAAAAAAAAgAAABcBAABQIAAAxB0AAGgAAgAFBwAAoxoAACgAAAAIAAAAAQAAAAEAAAA="/>
                          </a:ext>
                        </a:extLst>
                      </wps:cNvSpPr>
                      <wps:spPr>
                        <a:xfrm>
                          <a:off x="0" y="0"/>
                          <a:ext cx="5252720" cy="4838700"/>
                        </a:xfrm>
                        <a:prstGeom prst="foldedCorner">
                          <a:avLst>
                            <a:gd name="adj" fmla="val 16667"/>
                          </a:avLst>
                        </a:prstGeom>
                        <a:solidFill>
                          <a:srgbClr val="DFECF7"/>
                        </a:solidFill>
                        <a:ln w="9525">
                          <a:solidFill>
                            <a:srgbClr val="5B9BD5"/>
                          </a:solidFill>
                        </a:ln>
                      </wps:spPr>
                      <wps:txbx>
                        <w:txbxContent>
                          <w:p w:rsidR="0028734D" w:rsidRDefault="0028734D">
                            <w:pPr>
                              <w:spacing w:line="360" w:lineRule="auto"/>
                              <w:jc w:val="left"/>
                              <w:rPr>
                                <w:sz w:val="32"/>
                                <w:szCs w:val="32"/>
                              </w:rPr>
                            </w:pPr>
                            <w:r>
                              <w:rPr>
                                <w:sz w:val="32"/>
                                <w:szCs w:val="32"/>
                              </w:rPr>
                              <w:t>Introduction</w:t>
                            </w:r>
                          </w:p>
                          <w:p w:rsidR="0028734D" w:rsidRDefault="0028734D" w:rsidP="008032BE">
                            <w:pPr>
                              <w:pStyle w:val="Paragraphedeliste"/>
                              <w:numPr>
                                <w:ilvl w:val="0"/>
                                <w:numId w:val="22"/>
                              </w:numPr>
                              <w:spacing w:line="360" w:lineRule="auto"/>
                              <w:ind w:left="720" w:hanging="360"/>
                              <w:jc w:val="left"/>
                              <w:rPr>
                                <w:sz w:val="32"/>
                                <w:szCs w:val="32"/>
                              </w:rPr>
                            </w:pPr>
                            <w:r>
                              <w:rPr>
                                <w:sz w:val="32"/>
                                <w:szCs w:val="32"/>
                              </w:rPr>
                              <w:t>Guide d’installation</w:t>
                            </w:r>
                          </w:p>
                          <w:p w:rsidR="0028734D" w:rsidRDefault="0028734D" w:rsidP="008032BE">
                            <w:pPr>
                              <w:pStyle w:val="Paragraphedeliste"/>
                              <w:numPr>
                                <w:ilvl w:val="0"/>
                                <w:numId w:val="22"/>
                              </w:numPr>
                              <w:spacing w:line="360" w:lineRule="auto"/>
                              <w:ind w:left="720" w:hanging="360"/>
                              <w:jc w:val="left"/>
                              <w:rPr>
                                <w:sz w:val="32"/>
                                <w:szCs w:val="32"/>
                              </w:rPr>
                            </w:pPr>
                            <w:r>
                              <w:rPr>
                                <w:sz w:val="32"/>
                                <w:szCs w:val="32"/>
                              </w:rPr>
                              <w:t>Guide utilisateur</w:t>
                            </w:r>
                          </w:p>
                          <w:p w:rsidR="0028734D" w:rsidRDefault="0028734D">
                            <w:pPr>
                              <w:spacing w:line="360" w:lineRule="auto"/>
                              <w:jc w:val="left"/>
                              <w:rPr>
                                <w:sz w:val="32"/>
                                <w:szCs w:val="32"/>
                                <w:lang w:val="en-US"/>
                              </w:rPr>
                            </w:pPr>
                            <w:r>
                              <w:rPr>
                                <w:sz w:val="32"/>
                                <w:szCs w:val="32"/>
                                <w:lang w:val="en-US"/>
                              </w:rPr>
                              <w:t>Conclusion</w:t>
                            </w:r>
                          </w:p>
                        </w:txbxContent>
                      </wps:txbx>
                      <wps:bodyPr spcFirstLastPara="1" vertOverflow="clip" horzOverflow="clip" lIns="91440" tIns="45720" rIns="91440" bIns="45720" anchor="ctr" upright="1">
                        <a:prstTxWarp prst="textNoShape">
                          <a:avLst/>
                        </a:prstTxWarp>
                        <a:noAutofit/>
                      </wps:bodyPr>
                    </wps:wsp>
                  </a:graphicData>
                </a:graphic>
              </wp:anchor>
            </w:drawing>
          </mc:Choice>
          <mc:Fallback>
            <w:pict>
              <v:shape id="Rectangle : carré corné 20" o:spid="_x0000_s1047" type="#_x0000_t65" style="position:absolute;left:0;text-align:left;margin-left:0;margin-top:13.95pt;width:413.6pt;height:381pt;z-index:251658357;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8oQUAIAAKcEAAAOAAAAZHJzL2Uyb0RvYy54bWysVMtu2zAQvBfoPxC8N7JcvyJYDpq4LgoE&#10;SdCk6JmmSIkFRRJLxlb6Nbn2N9of65KWH0lvRS8Ul8sdzsySml90rSYbAV5ZU9L8bECJMNxWytQl&#10;/fqwejejxAdmKqatESV9Ep5eLN6+mW9dIYa2sboSQBDE+GLrStqE4Ios87wRLfNn1gmDSWmhZQFD&#10;qLMK2BbRW50NB4NJtrVQObBceI+ry12SLhK+lIKHWym9CESXFLmFNEIa13HMFnNW1MBco3hPg/0D&#10;i5Ypg4ceoJYsMPII6i+oVnGw3spwxm2bWSkVF0kDqskHr9TcN8yJpAXN8e5gk/9/sPxmcwdEVdi7&#10;fEqJYS026Qvaxkytxa/ngnAG8Psn4RYMfobJsq3zBVbeuzuIokUXrn3oZzvZvo3WZsdc9qImBr6v&#10;7iS0sRbNIF3qzNOhM4hMOC6Oh+PhFM8mHHOj2fvZdJCI4AH7cgc+fBK2JXFSUhlvVnWFrAWkzrBN&#10;z7Guepms+k6JbDU2fMM0ySeTybRn3W9G+D1sZOitVtVKaZ0CqNdXGgiWlnS5+ni12he/2KYN2Zb0&#10;HAUkFi9y/hRifHl+uRz3559sQw7aoJVHy+IsdOtu17ZRLIlLa1s9YS+94yuFFlwzH+4YoLicxhca&#10;bnGQ2iIbrpWjpLHw4/Wa/mzwcp3no1F8LCkYjZPxcJpZn2aY4QiFqAEoeXSg6gb9z5Pc6N5D942B&#10;69sSsKM3dn+xWZGM3t2U495or7EfHoOVKsTkUV4f4GtIt6t/ufG5ncZp1/H/svgDAAD//wMAUEsD&#10;BBQABgAIAAAAIQDoJuos2gAAAAcBAAAPAAAAZHJzL2Rvd25yZXYueG1sTI/NboMwEITvlfoO1lbq&#10;rTHhEH7KEkWpeumt0Adw8AYoeI2wIeTt657a42hGM98Ux82MYqXZ9ZYR9rsIBHFjdc8twlf9/pKC&#10;cF6xVqNlQriTg2P5+FCoXNsbf9Ja+VaEEna5Qui8n3IpXdORUW5nJ+LgXe1slA9ybqWe1S2Um1HG&#10;UXSQRvUcFjo10bmjZqgWg3AYrH1bs+G8pHWV1N/+474sCvH5aTu9gvC0+b8w/OIHdCgD08UurJ0Y&#10;EcIRjxAnGYjgpnESg7ggJGmWgSwL+Z+//AEAAP//AwBQSwECLQAUAAYACAAAACEAtoM4kv4AAADh&#10;AQAAEwAAAAAAAAAAAAAAAAAAAAAAW0NvbnRlbnRfVHlwZXNdLnhtbFBLAQItABQABgAIAAAAIQA4&#10;/SH/1gAAAJQBAAALAAAAAAAAAAAAAAAAAC8BAABfcmVscy8ucmVsc1BLAQItABQABgAIAAAAIQDB&#10;U8oQUAIAAKcEAAAOAAAAAAAAAAAAAAAAAC4CAABkcnMvZTJvRG9jLnhtbFBLAQItABQABgAIAAAA&#10;IQDoJuos2gAAAAcBAAAPAAAAAAAAAAAAAAAAAKoEAABkcnMvZG93bnJldi54bWxQSwUGAAAAAAQA&#10;BADzAAAAsQUAAAAA&#10;" o:allowincell="f" adj="18000" fillcolor="#dfecf7" strokecolor="#5b9bd5">
                <v:textbox>
                  <w:txbxContent>
                    <w:p w:rsidR="0028734D" w:rsidRDefault="0028734D">
                      <w:pPr>
                        <w:spacing w:line="360" w:lineRule="auto"/>
                        <w:jc w:val="left"/>
                        <w:rPr>
                          <w:sz w:val="32"/>
                          <w:szCs w:val="32"/>
                        </w:rPr>
                      </w:pPr>
                      <w:r>
                        <w:rPr>
                          <w:sz w:val="32"/>
                          <w:szCs w:val="32"/>
                        </w:rPr>
                        <w:t>Introduction</w:t>
                      </w:r>
                    </w:p>
                    <w:p w:rsidR="0028734D" w:rsidRDefault="0028734D" w:rsidP="008032BE">
                      <w:pPr>
                        <w:pStyle w:val="Paragraphedeliste"/>
                        <w:numPr>
                          <w:ilvl w:val="0"/>
                          <w:numId w:val="22"/>
                        </w:numPr>
                        <w:spacing w:line="360" w:lineRule="auto"/>
                        <w:ind w:left="720" w:hanging="360"/>
                        <w:jc w:val="left"/>
                        <w:rPr>
                          <w:sz w:val="32"/>
                          <w:szCs w:val="32"/>
                        </w:rPr>
                      </w:pPr>
                      <w:r>
                        <w:rPr>
                          <w:sz w:val="32"/>
                          <w:szCs w:val="32"/>
                        </w:rPr>
                        <w:t>Guide d’installation</w:t>
                      </w:r>
                    </w:p>
                    <w:p w:rsidR="0028734D" w:rsidRDefault="0028734D" w:rsidP="008032BE">
                      <w:pPr>
                        <w:pStyle w:val="Paragraphedeliste"/>
                        <w:numPr>
                          <w:ilvl w:val="0"/>
                          <w:numId w:val="22"/>
                        </w:numPr>
                        <w:spacing w:line="360" w:lineRule="auto"/>
                        <w:ind w:left="720" w:hanging="360"/>
                        <w:jc w:val="left"/>
                        <w:rPr>
                          <w:sz w:val="32"/>
                          <w:szCs w:val="32"/>
                        </w:rPr>
                      </w:pPr>
                      <w:r>
                        <w:rPr>
                          <w:sz w:val="32"/>
                          <w:szCs w:val="32"/>
                        </w:rPr>
                        <w:t>Guide utilisateur</w:t>
                      </w:r>
                    </w:p>
                    <w:p w:rsidR="0028734D" w:rsidRDefault="0028734D">
                      <w:pPr>
                        <w:spacing w:line="360" w:lineRule="auto"/>
                        <w:jc w:val="left"/>
                        <w:rPr>
                          <w:sz w:val="32"/>
                          <w:szCs w:val="32"/>
                          <w:lang w:val="en-US"/>
                        </w:rPr>
                      </w:pPr>
                      <w:r>
                        <w:rPr>
                          <w:sz w:val="32"/>
                          <w:szCs w:val="32"/>
                          <w:lang w:val="en-US"/>
                        </w:rPr>
                        <w:t>Conclusion</w:t>
                      </w:r>
                    </w:p>
                  </w:txbxContent>
                </v:textbox>
                <w10:wrap anchorx="margin"/>
              </v:shape>
            </w:pict>
          </mc:Fallback>
        </mc:AlternateContent>
      </w:r>
    </w:p>
    <w:p w:rsidR="00160652" w:rsidRDefault="00086B22">
      <w:pPr>
        <w:pStyle w:val="Titre3"/>
      </w:pPr>
      <w:r>
        <w:br w:type="page"/>
      </w:r>
      <w:bookmarkStart w:id="737" w:name="_Toc177676034"/>
      <w:bookmarkStart w:id="738" w:name="_Toc177678459"/>
      <w:bookmarkStart w:id="739" w:name="_Toc177724593"/>
      <w:bookmarkStart w:id="740" w:name="_Toc177726473"/>
      <w:bookmarkStart w:id="741" w:name="_Toc177726943"/>
      <w:bookmarkStart w:id="742" w:name="_Toc202724674"/>
      <w:r>
        <w:lastRenderedPageBreak/>
        <w:t>Introduction</w:t>
      </w:r>
      <w:bookmarkEnd w:id="737"/>
      <w:bookmarkEnd w:id="738"/>
      <w:bookmarkEnd w:id="739"/>
      <w:bookmarkEnd w:id="740"/>
      <w:bookmarkEnd w:id="741"/>
      <w:bookmarkEnd w:id="742"/>
    </w:p>
    <w:p w:rsidR="00160652" w:rsidRDefault="008F5385">
      <w:r>
        <w:t>Dans le cadre du projet de conception et la realisation d’une plateforme collaborative entre le client et le vendeur de cacao : Cas de Neo Industry , il est essentiel de fournir un accompagnement clair pour l’installation et l’utilisation de l’application. Le guide d’installation a pour role de decrire les etapes necessaires a la mise en place du  système sur les differents environnements requis, en tenant compte des outils techniques ( Angular, Spring Boot, Postgresql,intellij idea,etc.). Quant au guide d’utilisateur,il vise a orienter les differents acteurs ( vendeurs,acheteurs,administrateurs et visiteurs) dans la navigation et l’exploitation des fonctionnalites offertes par l’application . L’objectif</w:t>
      </w:r>
      <w:r w:rsidR="00AA324E">
        <w:t xml:space="preserve"> de ce dossier est donc d’ assurer une prise en main rapide, intuitive et efficace du système, afin de repondre de manière optimale aux besoins de ses utilisateurs</w:t>
      </w:r>
    </w:p>
    <w:p w:rsidR="00160652" w:rsidRDefault="00160652"/>
    <w:p w:rsidR="00160652" w:rsidRDefault="00086B22" w:rsidP="008032BE">
      <w:pPr>
        <w:pStyle w:val="Titre3"/>
        <w:numPr>
          <w:ilvl w:val="0"/>
          <w:numId w:val="6"/>
        </w:numPr>
        <w:ind w:left="1440" w:hanging="720"/>
      </w:pPr>
      <w:r>
        <w:br w:type="page"/>
      </w:r>
      <w:bookmarkStart w:id="743" w:name="_Toc177676035"/>
      <w:bookmarkStart w:id="744" w:name="_Toc177678460"/>
      <w:bookmarkStart w:id="745" w:name="_Toc177724594"/>
      <w:bookmarkStart w:id="746" w:name="_Toc177726474"/>
      <w:bookmarkStart w:id="747" w:name="_Toc177726944"/>
      <w:bookmarkStart w:id="748" w:name="_Toc202724675"/>
      <w:r>
        <w:lastRenderedPageBreak/>
        <w:t>Guide d’installation</w:t>
      </w:r>
      <w:bookmarkEnd w:id="743"/>
      <w:bookmarkEnd w:id="744"/>
      <w:bookmarkEnd w:id="745"/>
      <w:bookmarkEnd w:id="746"/>
      <w:bookmarkEnd w:id="747"/>
      <w:bookmarkEnd w:id="748"/>
    </w:p>
    <w:p w:rsidR="00160652" w:rsidRDefault="00160652"/>
    <w:p w:rsidR="00160652" w:rsidRDefault="00AA324E">
      <w:r>
        <w:t xml:space="preserve">L’installation </w:t>
      </w:r>
      <w:r w:rsidR="00223191">
        <w:t>de l’application web de mise en relation entre vendeur et client de cacao requiert la mise en place de l’environnement de developpement et de poduction . Les etapes ci- dessous permettent une installation reussie.</w:t>
      </w:r>
    </w:p>
    <w:p w:rsidR="00223191" w:rsidRDefault="00223191"/>
    <w:p w:rsidR="00223191" w:rsidRDefault="00223191" w:rsidP="00223191">
      <w:pPr>
        <w:pStyle w:val="Paragraphedeliste"/>
        <w:numPr>
          <w:ilvl w:val="3"/>
          <w:numId w:val="6"/>
        </w:numPr>
      </w:pPr>
      <w:r>
        <w:t xml:space="preserve">Prerequis matereiels et logiciels </w:t>
      </w:r>
    </w:p>
    <w:p w:rsidR="00223191" w:rsidRDefault="00223191" w:rsidP="00223191">
      <w:pPr>
        <w:pStyle w:val="Paragraphedeliste"/>
        <w:ind w:left="2880"/>
      </w:pPr>
    </w:p>
    <w:p w:rsidR="00223191" w:rsidRDefault="00223191" w:rsidP="00223191">
      <w:pPr>
        <w:pStyle w:val="Paragraphedeliste"/>
        <w:ind w:left="2880"/>
      </w:pPr>
      <w:r>
        <w:t>.</w:t>
      </w:r>
      <w:r>
        <w:tab/>
        <w:t xml:space="preserve">Un ordinateur avec au minimum : </w:t>
      </w:r>
    </w:p>
    <w:p w:rsidR="00223191" w:rsidRDefault="00223191" w:rsidP="00223191">
      <w:pPr>
        <w:pStyle w:val="Paragraphedeliste"/>
        <w:ind w:left="2880"/>
      </w:pPr>
      <w:r>
        <w:t xml:space="preserve">.Processeur : Intel Core i5 ou equivalent </w:t>
      </w:r>
    </w:p>
    <w:p w:rsidR="00223191" w:rsidRPr="00223191" w:rsidRDefault="00223191" w:rsidP="00223191">
      <w:pPr>
        <w:pStyle w:val="Paragraphedeliste"/>
        <w:ind w:left="2880"/>
        <w:rPr>
          <w:lang w:val="en-US"/>
        </w:rPr>
      </w:pPr>
      <w:r w:rsidRPr="00223191">
        <w:rPr>
          <w:lang w:val="en-US"/>
        </w:rPr>
        <w:t>.RAM : 8 GO</w:t>
      </w:r>
    </w:p>
    <w:p w:rsidR="00223191" w:rsidRPr="00223191" w:rsidRDefault="00223191" w:rsidP="00223191">
      <w:pPr>
        <w:pStyle w:val="Paragraphedeliste"/>
        <w:ind w:left="2880"/>
        <w:rPr>
          <w:lang w:val="en-US"/>
        </w:rPr>
      </w:pPr>
      <w:r w:rsidRPr="00223191">
        <w:rPr>
          <w:lang w:val="en-US"/>
        </w:rPr>
        <w:t>.Stockage : 500 GO</w:t>
      </w:r>
    </w:p>
    <w:p w:rsidR="00223191" w:rsidRPr="00223191" w:rsidRDefault="00223191" w:rsidP="00223191">
      <w:pPr>
        <w:pStyle w:val="Paragraphedeliste"/>
        <w:ind w:left="2880"/>
        <w:rPr>
          <w:lang w:val="en-US"/>
        </w:rPr>
      </w:pPr>
      <w:r w:rsidRPr="00223191">
        <w:rPr>
          <w:lang w:val="en-US"/>
        </w:rPr>
        <w:t>.Systeme d’exploitation : windows 10/11 ( ou Linux)</w:t>
      </w:r>
    </w:p>
    <w:p w:rsidR="00223191" w:rsidRDefault="00223191" w:rsidP="00223191">
      <w:pPr>
        <w:pStyle w:val="Paragraphedeliste"/>
        <w:ind w:left="2880"/>
        <w:rPr>
          <w:lang w:val="en-US"/>
        </w:rPr>
      </w:pPr>
    </w:p>
    <w:p w:rsidR="00223191" w:rsidRDefault="00223191" w:rsidP="00223191">
      <w:pPr>
        <w:pStyle w:val="Paragraphedeliste"/>
        <w:ind w:left="2880"/>
        <w:rPr>
          <w:lang w:val="en-US"/>
        </w:rPr>
      </w:pPr>
    </w:p>
    <w:p w:rsidR="00223191" w:rsidRPr="00223191" w:rsidRDefault="00223191" w:rsidP="00223191">
      <w:pPr>
        <w:pStyle w:val="Paragraphedeliste"/>
        <w:ind w:left="2880"/>
        <w:rPr>
          <w:lang w:val="fr-FR"/>
        </w:rPr>
      </w:pPr>
      <w:r w:rsidRPr="00223191">
        <w:rPr>
          <w:lang w:val="fr-FR"/>
        </w:rPr>
        <w:t>. Logiciels necessaires :</w:t>
      </w:r>
    </w:p>
    <w:p w:rsidR="00223191" w:rsidRPr="00223191" w:rsidRDefault="00223191" w:rsidP="00223191">
      <w:pPr>
        <w:pStyle w:val="Paragraphedeliste"/>
        <w:ind w:left="2880"/>
        <w:rPr>
          <w:lang w:val="fr-FR"/>
        </w:rPr>
      </w:pPr>
      <w:r w:rsidRPr="00223191">
        <w:rPr>
          <w:lang w:val="fr-FR"/>
        </w:rPr>
        <w:t xml:space="preserve">.postgresql </w:t>
      </w:r>
    </w:p>
    <w:p w:rsidR="00223191" w:rsidRPr="00223191" w:rsidRDefault="00223191" w:rsidP="00223191">
      <w:pPr>
        <w:pStyle w:val="Paragraphedeliste"/>
        <w:ind w:left="2880"/>
        <w:rPr>
          <w:lang w:val="fr-FR"/>
        </w:rPr>
      </w:pPr>
      <w:r w:rsidRPr="00223191">
        <w:rPr>
          <w:lang w:val="fr-FR"/>
        </w:rPr>
        <w:t>.Visual studi code ( ou tout editeur de texte IDE compatible)</w:t>
      </w:r>
    </w:p>
    <w:p w:rsidR="00223191" w:rsidRDefault="00223191" w:rsidP="00223191">
      <w:pPr>
        <w:pStyle w:val="Paragraphedeliste"/>
        <w:ind w:left="2880"/>
        <w:rPr>
          <w:lang w:val="fr-FR"/>
        </w:rPr>
      </w:pPr>
      <w:r>
        <w:rPr>
          <w:lang w:val="fr-FR"/>
        </w:rPr>
        <w:t>. Power AMC ( pour la modelisation des diagrammes</w:t>
      </w:r>
      <w:r w:rsidR="00C93CFA">
        <w:rPr>
          <w:lang w:val="fr-FR"/>
        </w:rPr>
        <w:t>)</w:t>
      </w:r>
    </w:p>
    <w:p w:rsidR="00C93CFA" w:rsidRDefault="00C93CFA" w:rsidP="00223191">
      <w:pPr>
        <w:pStyle w:val="Paragraphedeliste"/>
        <w:ind w:left="2880"/>
        <w:rPr>
          <w:lang w:val="fr-FR"/>
        </w:rPr>
      </w:pPr>
      <w:r>
        <w:rPr>
          <w:lang w:val="fr-FR"/>
        </w:rPr>
        <w:t>.Navigateur Web : Google Chrome</w:t>
      </w:r>
    </w:p>
    <w:p w:rsidR="00C93CFA" w:rsidRDefault="00C93CFA" w:rsidP="00223191">
      <w:pPr>
        <w:pStyle w:val="Paragraphedeliste"/>
        <w:ind w:left="2880"/>
        <w:rPr>
          <w:lang w:val="fr-FR"/>
        </w:rPr>
      </w:pPr>
    </w:p>
    <w:p w:rsidR="00C93CFA" w:rsidRDefault="00C93CFA" w:rsidP="00223191">
      <w:pPr>
        <w:pStyle w:val="Paragraphedeliste"/>
        <w:ind w:left="2880"/>
        <w:rPr>
          <w:lang w:val="fr-FR"/>
        </w:rPr>
      </w:pPr>
    </w:p>
    <w:p w:rsidR="00C93CFA" w:rsidRDefault="00C93CFA" w:rsidP="00223191">
      <w:pPr>
        <w:pStyle w:val="Paragraphedeliste"/>
        <w:ind w:left="2880"/>
        <w:rPr>
          <w:lang w:val="fr-FR"/>
        </w:rPr>
      </w:pPr>
    </w:p>
    <w:p w:rsidR="00C93CFA" w:rsidRDefault="00C93CFA" w:rsidP="00C93CFA">
      <w:pPr>
        <w:pStyle w:val="Paragraphedeliste"/>
        <w:numPr>
          <w:ilvl w:val="3"/>
          <w:numId w:val="6"/>
        </w:numPr>
        <w:rPr>
          <w:lang w:val="fr-FR"/>
        </w:rPr>
      </w:pPr>
      <w:r>
        <w:rPr>
          <w:lang w:val="fr-FR"/>
        </w:rPr>
        <w:t>Etapes d’installation</w:t>
      </w:r>
    </w:p>
    <w:p w:rsidR="00C93CFA" w:rsidRDefault="00C93CFA" w:rsidP="00C93CFA">
      <w:pPr>
        <w:pStyle w:val="Paragraphedeliste"/>
        <w:ind w:left="2880"/>
        <w:rPr>
          <w:lang w:val="fr-FR"/>
        </w:rPr>
      </w:pPr>
    </w:p>
    <w:p w:rsidR="00C93CFA" w:rsidRDefault="00C93CFA" w:rsidP="00C93CFA">
      <w:pPr>
        <w:pStyle w:val="Paragraphedeliste"/>
        <w:numPr>
          <w:ilvl w:val="6"/>
          <w:numId w:val="6"/>
        </w:numPr>
        <w:rPr>
          <w:lang w:val="fr-FR"/>
        </w:rPr>
      </w:pPr>
      <w:r>
        <w:rPr>
          <w:lang w:val="fr-FR"/>
        </w:rPr>
        <w:t>Telecharger postgresql depuis le site officiel ensuite un outil d’installation complet nous proposera pg admin 4.</w:t>
      </w:r>
    </w:p>
    <w:p w:rsidR="00C93CFA" w:rsidRDefault="00C93CFA" w:rsidP="00C93CFA">
      <w:pPr>
        <w:pStyle w:val="Paragraphedeliste"/>
        <w:numPr>
          <w:ilvl w:val="6"/>
          <w:numId w:val="6"/>
        </w:numPr>
        <w:rPr>
          <w:lang w:val="fr-FR"/>
        </w:rPr>
      </w:pPr>
      <w:r>
        <w:rPr>
          <w:lang w:val="fr-FR"/>
        </w:rPr>
        <w:t>Installer en suivant les etapes</w:t>
      </w:r>
    </w:p>
    <w:p w:rsidR="00C93CFA" w:rsidRDefault="00C93CFA" w:rsidP="00C93CFA">
      <w:pPr>
        <w:pStyle w:val="Paragraphedeliste"/>
        <w:numPr>
          <w:ilvl w:val="6"/>
          <w:numId w:val="6"/>
        </w:numPr>
        <w:rPr>
          <w:lang w:val="fr-FR"/>
        </w:rPr>
      </w:pPr>
      <w:r>
        <w:rPr>
          <w:lang w:val="fr-FR"/>
        </w:rPr>
        <w:t>Verifier que le service postgresql soit bien actif ( une liste de plusieurs processus postgres en cours d’execution cela signifie que notre base de donnees fonctionne parfaitement par clics ou notre terminal</w:t>
      </w:r>
    </w:p>
    <w:p w:rsidR="00C93CFA" w:rsidRDefault="00C93CFA" w:rsidP="00C93CFA">
      <w:pPr>
        <w:rPr>
          <w:lang w:val="fr-FR"/>
        </w:rPr>
      </w:pPr>
    </w:p>
    <w:p w:rsidR="00C93CFA" w:rsidRDefault="00C93CFA" w:rsidP="00C93CFA">
      <w:pPr>
        <w:rPr>
          <w:lang w:val="fr-FR"/>
        </w:rPr>
      </w:pPr>
    </w:p>
    <w:p w:rsidR="00C93CFA" w:rsidRDefault="00C93CFA" w:rsidP="00C93CFA">
      <w:pPr>
        <w:rPr>
          <w:lang w:val="fr-FR"/>
        </w:rPr>
      </w:pPr>
      <w:r>
        <w:rPr>
          <w:lang w:val="fr-FR"/>
        </w:rPr>
        <w:t>2 Mise en place de la base de donnees</w:t>
      </w:r>
    </w:p>
    <w:p w:rsidR="00C93CFA" w:rsidRDefault="00C93CFA" w:rsidP="00C93CFA">
      <w:pPr>
        <w:rPr>
          <w:lang w:val="fr-FR"/>
        </w:rPr>
      </w:pPr>
      <w:r>
        <w:rPr>
          <w:lang w:val="fr-FR"/>
        </w:rPr>
        <w:t>. Ouvrir l’ou</w:t>
      </w:r>
      <w:r w:rsidR="00943496">
        <w:rPr>
          <w:lang w:val="fr-FR"/>
        </w:rPr>
        <w:t>til pg admin connectons avec l’utilisateur principal qui s’appelle postgres.</w:t>
      </w:r>
    </w:p>
    <w:p w:rsidR="00943496" w:rsidRDefault="00943496" w:rsidP="00C93CFA">
      <w:pPr>
        <w:rPr>
          <w:lang w:val="fr-FR"/>
        </w:rPr>
      </w:pPr>
      <w:r>
        <w:rPr>
          <w:lang w:val="fr-FR"/>
        </w:rPr>
        <w:t>. Créer une base de donnees nommee par exemple : cacao_db.</w:t>
      </w:r>
    </w:p>
    <w:p w:rsidR="00943496" w:rsidRDefault="00943496" w:rsidP="00C93CFA">
      <w:pPr>
        <w:rPr>
          <w:lang w:val="fr-FR"/>
        </w:rPr>
      </w:pPr>
      <w:r>
        <w:rPr>
          <w:lang w:val="fr-FR"/>
        </w:rPr>
        <w:t>. Importer le script SQL fourni ( cacao_db. Sql) contenant les tables ( utilisateurs,publications,messages,etc.)</w:t>
      </w:r>
    </w:p>
    <w:p w:rsidR="00943496" w:rsidRDefault="00943496" w:rsidP="00C93CFA">
      <w:pPr>
        <w:rPr>
          <w:lang w:val="fr-FR"/>
        </w:rPr>
      </w:pPr>
      <w:r>
        <w:rPr>
          <w:lang w:val="fr-FR"/>
        </w:rPr>
        <w:t>3 Deploiement des fichiers du projet</w:t>
      </w:r>
    </w:p>
    <w:p w:rsidR="00943496" w:rsidRDefault="00943496" w:rsidP="00C93CFA">
      <w:pPr>
        <w:rPr>
          <w:lang w:val="fr-FR"/>
        </w:rPr>
      </w:pPr>
      <w:r>
        <w:rPr>
          <w:lang w:val="fr-FR"/>
        </w:rPr>
        <w:t>. Copier le dossier de l’application ( par ex.. cacao-app avec l’editeur vs code). Allez dans le dossier src/main/resources/ et ouvrir le fichier application properties ( ou application .yml)</w:t>
      </w:r>
    </w:p>
    <w:p w:rsidR="00943496" w:rsidRDefault="00943496" w:rsidP="00C93CFA">
      <w:pPr>
        <w:rPr>
          <w:lang w:val="fr-FR"/>
        </w:rPr>
      </w:pPr>
      <w:r>
        <w:rPr>
          <w:lang w:val="fr-FR"/>
        </w:rPr>
        <w:t>. Veriier que nous avons inclus le connecteur de base de donnees ( spring data JPA.</w:t>
      </w:r>
    </w:p>
    <w:p w:rsidR="00943496" w:rsidRPr="00943496" w:rsidRDefault="00943496" w:rsidP="00C93CFA">
      <w:pPr>
        <w:rPr>
          <w:lang w:val="en-US"/>
        </w:rPr>
      </w:pPr>
      <w:r w:rsidRPr="00943496">
        <w:rPr>
          <w:lang w:val="en-US"/>
        </w:rPr>
        <w:t>.Lancons l’application Spring Boot ( mvn. Spring boot run)</w:t>
      </w:r>
    </w:p>
    <w:p w:rsidR="00943496" w:rsidRPr="00943496" w:rsidRDefault="00943496" w:rsidP="00C93CFA">
      <w:pPr>
        <w:rPr>
          <w:lang w:val="fr-FR"/>
        </w:rPr>
      </w:pPr>
      <w:r w:rsidRPr="00943496">
        <w:rPr>
          <w:lang w:val="fr-FR"/>
        </w:rPr>
        <w:t xml:space="preserve">. La page d’accueil doit s’afficher avec le logo et les fonctionnalites </w:t>
      </w:r>
      <w:r w:rsidR="00B14953">
        <w:rPr>
          <w:lang w:val="fr-FR"/>
        </w:rPr>
        <w:t>principales.</w:t>
      </w:r>
    </w:p>
    <w:p w:rsidR="00C93CFA" w:rsidRPr="00943496" w:rsidRDefault="00C93CFA" w:rsidP="00C93CFA">
      <w:pPr>
        <w:rPr>
          <w:lang w:val="fr-FR"/>
        </w:rPr>
      </w:pPr>
    </w:p>
    <w:p w:rsidR="00C93CFA" w:rsidRPr="00943496" w:rsidRDefault="00C93CFA" w:rsidP="00C93CFA">
      <w:pPr>
        <w:rPr>
          <w:lang w:val="fr-FR"/>
        </w:rPr>
      </w:pPr>
    </w:p>
    <w:p w:rsidR="00C93CFA" w:rsidRPr="00943496" w:rsidRDefault="00C93CFA" w:rsidP="00C93CFA">
      <w:pPr>
        <w:rPr>
          <w:lang w:val="fr-FR"/>
        </w:rPr>
      </w:pPr>
    </w:p>
    <w:p w:rsidR="00C93CFA" w:rsidRPr="00943496" w:rsidRDefault="00C93CFA" w:rsidP="00C93CFA">
      <w:pPr>
        <w:rPr>
          <w:lang w:val="fr-FR"/>
        </w:rPr>
      </w:pPr>
      <w:r w:rsidRPr="00943496">
        <w:rPr>
          <w:lang w:val="fr-FR"/>
        </w:rPr>
        <w:t xml:space="preserve"> </w:t>
      </w:r>
    </w:p>
    <w:p w:rsidR="00C93CFA" w:rsidRPr="00943496" w:rsidRDefault="00C93CFA" w:rsidP="00223191">
      <w:pPr>
        <w:pStyle w:val="Paragraphedeliste"/>
        <w:ind w:left="2880"/>
        <w:rPr>
          <w:lang w:val="fr-FR"/>
        </w:rPr>
      </w:pPr>
    </w:p>
    <w:p w:rsidR="00C93CFA" w:rsidRPr="00943496" w:rsidRDefault="00C93CFA" w:rsidP="00223191">
      <w:pPr>
        <w:pStyle w:val="Paragraphedeliste"/>
        <w:ind w:left="2880"/>
        <w:rPr>
          <w:lang w:val="fr-FR"/>
        </w:rPr>
      </w:pPr>
    </w:p>
    <w:p w:rsidR="00C93CFA" w:rsidRPr="00943496" w:rsidRDefault="00C93CFA" w:rsidP="00223191">
      <w:pPr>
        <w:pStyle w:val="Paragraphedeliste"/>
        <w:ind w:left="2880"/>
        <w:rPr>
          <w:lang w:val="fr-FR"/>
        </w:rPr>
      </w:pPr>
    </w:p>
    <w:p w:rsidR="00C93CFA" w:rsidRPr="00943496" w:rsidRDefault="00C93CFA" w:rsidP="00223191">
      <w:pPr>
        <w:pStyle w:val="Paragraphedeliste"/>
        <w:ind w:left="2880"/>
        <w:rPr>
          <w:lang w:val="fr-FR"/>
        </w:rPr>
      </w:pPr>
    </w:p>
    <w:p w:rsidR="00C93CFA" w:rsidRPr="00943496" w:rsidRDefault="00C93CFA" w:rsidP="00223191">
      <w:pPr>
        <w:pStyle w:val="Paragraphedeliste"/>
        <w:ind w:left="2880"/>
        <w:rPr>
          <w:lang w:val="fr-FR"/>
        </w:rPr>
      </w:pPr>
    </w:p>
    <w:p w:rsidR="00C93CFA" w:rsidRPr="00943496" w:rsidRDefault="00C93CFA" w:rsidP="00223191">
      <w:pPr>
        <w:pStyle w:val="Paragraphedeliste"/>
        <w:ind w:left="2880"/>
        <w:rPr>
          <w:lang w:val="fr-FR"/>
        </w:rPr>
      </w:pPr>
    </w:p>
    <w:p w:rsidR="00C93CFA" w:rsidRPr="00943496" w:rsidRDefault="00C93CFA" w:rsidP="00223191">
      <w:pPr>
        <w:pStyle w:val="Paragraphedeliste"/>
        <w:ind w:left="2880"/>
        <w:rPr>
          <w:lang w:val="fr-FR"/>
        </w:rPr>
      </w:pPr>
    </w:p>
    <w:p w:rsidR="00160652" w:rsidRPr="00943496" w:rsidRDefault="00160652">
      <w:pPr>
        <w:rPr>
          <w:lang w:val="fr-FR"/>
        </w:rPr>
      </w:pPr>
    </w:p>
    <w:p w:rsidR="00160652" w:rsidRDefault="00086B22" w:rsidP="008032BE">
      <w:pPr>
        <w:pStyle w:val="Titre3"/>
        <w:numPr>
          <w:ilvl w:val="0"/>
          <w:numId w:val="6"/>
        </w:numPr>
        <w:ind w:left="1440" w:hanging="720"/>
      </w:pPr>
      <w:bookmarkStart w:id="749" w:name="_Toc177676036"/>
      <w:bookmarkStart w:id="750" w:name="_Toc177678461"/>
      <w:bookmarkStart w:id="751" w:name="_Toc177724595"/>
      <w:bookmarkStart w:id="752" w:name="_Toc177726475"/>
      <w:bookmarkStart w:id="753" w:name="_Toc177726945"/>
      <w:bookmarkStart w:id="754" w:name="_Toc202724676"/>
      <w:r>
        <w:t>Guide utilisateur</w:t>
      </w:r>
      <w:bookmarkEnd w:id="749"/>
      <w:bookmarkEnd w:id="750"/>
      <w:bookmarkEnd w:id="751"/>
      <w:bookmarkEnd w:id="752"/>
      <w:bookmarkEnd w:id="753"/>
      <w:bookmarkEnd w:id="754"/>
    </w:p>
    <w:p w:rsidR="00160652" w:rsidRDefault="00160652"/>
    <w:p w:rsidR="00160652" w:rsidRDefault="00B14953">
      <w:r>
        <w:t>L’utilisation de l’application est simple et intuitive. Elle est adaptee aux principaux  acteurs : vendeur et client.</w:t>
      </w:r>
    </w:p>
    <w:p w:rsidR="00B14953" w:rsidRDefault="00B14953" w:rsidP="00B14953">
      <w:r>
        <w:t>1 Pour le vendeur</w:t>
      </w:r>
    </w:p>
    <w:p w:rsidR="00B14953" w:rsidRDefault="00B14953" w:rsidP="00B14953">
      <w:r>
        <w:t>. Créer un compte vendeur via le formulaire d’inscription.</w:t>
      </w:r>
    </w:p>
    <w:p w:rsidR="00B14953" w:rsidRDefault="00B14953" w:rsidP="00B14953">
      <w:r>
        <w:t>.Se connecter avec son identifiant et mot de passe.</w:t>
      </w:r>
    </w:p>
    <w:p w:rsidR="00B14953" w:rsidRDefault="00B14953" w:rsidP="00B14953">
      <w:r>
        <w:lastRenderedPageBreak/>
        <w:t>.Publier un produit en remplissant le formulaire : quantite, qualite,localisation,images.</w:t>
      </w:r>
    </w:p>
    <w:p w:rsidR="00B14953" w:rsidRDefault="00B14953" w:rsidP="00B14953">
      <w:r>
        <w:t>. Gerer ses publications : possibilite de modifier ou supprimer ses publications depuis le tableau de bord.</w:t>
      </w:r>
    </w:p>
    <w:p w:rsidR="00B14953" w:rsidRDefault="00B14953" w:rsidP="00B14953">
      <w:r>
        <w:t>.Consulter les messages envoyes par le client et y repondre directement via la messagerie interne.</w:t>
      </w:r>
    </w:p>
    <w:p w:rsidR="00B14953" w:rsidRDefault="00B14953" w:rsidP="00B14953">
      <w:r>
        <w:t>2 Pour le client</w:t>
      </w:r>
    </w:p>
    <w:p w:rsidR="00B14953" w:rsidRDefault="00B14953" w:rsidP="00B14953">
      <w:r>
        <w:t>.Creer un compte client via le formulaire d’inscription</w:t>
      </w:r>
    </w:p>
    <w:p w:rsidR="00B14953" w:rsidRDefault="00B14953" w:rsidP="00B14953">
      <w:r>
        <w:t>.Se connecter et acceder au tableau de bord.</w:t>
      </w:r>
    </w:p>
    <w:p w:rsidR="00B14953" w:rsidRDefault="00B14953" w:rsidP="00B14953">
      <w:r>
        <w:t>.Rechercher des publications grace a un moteur de recherche avec filtres ( localisation,quantite).</w:t>
      </w:r>
    </w:p>
    <w:p w:rsidR="00B14953" w:rsidRDefault="005D0D41" w:rsidP="00B14953">
      <w:r>
        <w:t>.Consulter les details d’une publication et acceder au profil du vendeur.</w:t>
      </w:r>
    </w:p>
    <w:p w:rsidR="005D0D41" w:rsidRDefault="005D0D41" w:rsidP="00B14953">
      <w:r>
        <w:t>.Contacter le vendeur via la messagerie interne pour demander des precisions ou negocier.</w:t>
      </w:r>
    </w:p>
    <w:p w:rsidR="005D0D41" w:rsidRDefault="005D0D41" w:rsidP="00B14953">
      <w:r>
        <w:t>. Sauvegarder une publication pour la consulter ulterieurement.</w:t>
      </w:r>
    </w:p>
    <w:p w:rsidR="005D0D41" w:rsidRDefault="005D0D41" w:rsidP="00B14953">
      <w:r>
        <w:t>3 Navigation generale</w:t>
      </w:r>
    </w:p>
    <w:p w:rsidR="005D0D41" w:rsidRDefault="005D0D41" w:rsidP="00B14953">
      <w:r>
        <w:t>.La barre de navigation principale permet d’acceder aux sections Accueil.publications,Messagerie,Profil,Deconnexion.</w:t>
      </w:r>
    </w:p>
    <w:p w:rsidR="005D0D41" w:rsidRDefault="005D0D41" w:rsidP="00B14953">
      <w:r>
        <w:t>.L’application est responsive ‘ utilisable sur ordinateurs,tablettes et smartphones.</w:t>
      </w:r>
    </w:p>
    <w:p w:rsidR="00160652" w:rsidRDefault="00160652"/>
    <w:p w:rsidR="00160652" w:rsidRPr="00223191" w:rsidRDefault="00086B22">
      <w:pPr>
        <w:pStyle w:val="Titre3"/>
        <w:rPr>
          <w:lang w:val="fr-FR"/>
        </w:rPr>
      </w:pPr>
      <w:r>
        <w:br w:type="page"/>
      </w:r>
      <w:bookmarkStart w:id="755" w:name="_Toc177676037"/>
      <w:bookmarkStart w:id="756" w:name="_Toc177678462"/>
      <w:bookmarkStart w:id="757" w:name="_Toc177724596"/>
      <w:bookmarkStart w:id="758" w:name="_Toc177726476"/>
      <w:bookmarkStart w:id="759" w:name="_Toc177726946"/>
      <w:bookmarkStart w:id="760" w:name="_Toc202724677"/>
      <w:r w:rsidRPr="00223191">
        <w:rPr>
          <w:lang w:val="fr-FR"/>
        </w:rPr>
        <w:lastRenderedPageBreak/>
        <w:t>Conclusion</w:t>
      </w:r>
      <w:bookmarkEnd w:id="755"/>
      <w:bookmarkEnd w:id="756"/>
      <w:bookmarkEnd w:id="757"/>
      <w:bookmarkEnd w:id="758"/>
      <w:bookmarkEnd w:id="759"/>
      <w:bookmarkEnd w:id="760"/>
    </w:p>
    <w:p w:rsidR="00160652" w:rsidRDefault="00160652">
      <w:pPr>
        <w:jc w:val="left"/>
      </w:pPr>
    </w:p>
    <w:p w:rsidR="00160652" w:rsidRDefault="005D0D41">
      <w:r>
        <w:t>En somme, ce guide d’installation et d’utilisateur constitue un support essentiel pour assurer une mise en place correcte et une utilisation fuide de l’application de mise en relation entre vendeur et client de caco. Grace aux instructions techniques claires et aux indications fonctionnelles, chaque acteur du système peut installer, configurer et exploiter l’application en toute simplicaite. Ce document contribue ainsi a garantir une experience utilisateur optimale et a valoriser l’efficacite du projet.</w:t>
      </w:r>
    </w:p>
    <w:p w:rsidR="00160652" w:rsidRDefault="00086B22">
      <w:pPr>
        <w:pStyle w:val="Titre2"/>
        <w:rPr>
          <w:i/>
          <w:iCs/>
          <w:color w:val="2F5496"/>
        </w:rPr>
      </w:pPr>
      <w:r>
        <w:br w:type="page"/>
      </w:r>
      <w:bookmarkStart w:id="761" w:name="_Toc166433363"/>
      <w:bookmarkStart w:id="762" w:name="_Toc171277722"/>
      <w:bookmarkStart w:id="763" w:name="_Toc171413001"/>
      <w:bookmarkStart w:id="764" w:name="_Toc171413258"/>
      <w:bookmarkStart w:id="765" w:name="_Toc171959588"/>
      <w:bookmarkStart w:id="766" w:name="_Toc177505576"/>
      <w:bookmarkStart w:id="767" w:name="_Toc177663230"/>
      <w:bookmarkStart w:id="768" w:name="_Toc177676038"/>
      <w:bookmarkStart w:id="769" w:name="_Toc177678323"/>
      <w:bookmarkStart w:id="770" w:name="_Toc177678463"/>
      <w:bookmarkStart w:id="771" w:name="_Toc177724597"/>
      <w:bookmarkStart w:id="772" w:name="_Toc177726477"/>
      <w:bookmarkStart w:id="773" w:name="_Toc177726947"/>
      <w:bookmarkStart w:id="774" w:name="_Toc202724678"/>
      <w:r>
        <w:lastRenderedPageBreak/>
        <w:t>Conclusion</w:t>
      </w:r>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p>
    <w:p w:rsidR="00160652" w:rsidRDefault="00160652"/>
    <w:p w:rsidR="00160652" w:rsidRDefault="005D0D41">
      <w:r>
        <w:t>Le dossier technique a permis de presenter en detail l’ensemble des aspects lies a la conception , au developpement et a la mise en place de l’application. De la definition de l’architecture physique et logique</w:t>
      </w:r>
      <w:r w:rsidR="008244B9">
        <w:t>,au choix des technologies ( Angular,spring Boot,postgresql,PowerAmc,VS code),en passant par les fonctionnalites,les tests ,et enfin les guides d’installation et d’utilisation , chaque etape a été documentee de manière claire et precise. Ce dossier constitue donc une reference indispensable aussi bien pour les developpeurs futurs que pour les utilisateurs techniques souhaitant comprendre le fonctionnement interne de la plateforme.</w:t>
      </w:r>
    </w:p>
    <w:p w:rsidR="00160652" w:rsidRDefault="00160652"/>
    <w:p w:rsidR="00160652" w:rsidRDefault="00086B22">
      <w:pPr>
        <w:pStyle w:val="Titre1"/>
      </w:pPr>
      <w:r>
        <w:br w:type="page"/>
      </w:r>
      <w:bookmarkStart w:id="775" w:name="_Toc166433364"/>
      <w:bookmarkStart w:id="776" w:name="_Toc171277723"/>
      <w:bookmarkStart w:id="777" w:name="_Toc171413002"/>
      <w:bookmarkStart w:id="778" w:name="_Toc171413259"/>
      <w:bookmarkStart w:id="779" w:name="_Toc171959589"/>
      <w:bookmarkStart w:id="780" w:name="_Toc177505577"/>
      <w:bookmarkStart w:id="781" w:name="_Toc177663231"/>
      <w:bookmarkStart w:id="782" w:name="_Toc177676039"/>
      <w:bookmarkStart w:id="783" w:name="_Toc177678324"/>
      <w:bookmarkStart w:id="784" w:name="_Toc177678464"/>
      <w:bookmarkStart w:id="785" w:name="_Toc177724598"/>
      <w:bookmarkStart w:id="786" w:name="_Toc177726478"/>
      <w:bookmarkStart w:id="787" w:name="_Toc177726948"/>
      <w:bookmarkStart w:id="788" w:name="_Toc177726972"/>
      <w:bookmarkStart w:id="789" w:name="_Toc202724679"/>
      <w:bookmarkStart w:id="790" w:name="_Toc202724696"/>
      <w:r>
        <w:lastRenderedPageBreak/>
        <w:t>CONCLUSION GÉNÉRALE</w:t>
      </w:r>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p>
    <w:p w:rsidR="00160652" w:rsidRDefault="00160652"/>
    <w:p w:rsidR="00160652" w:rsidRDefault="008244B9">
      <w:r>
        <w:t>La realisation de ce projet de mise en relation entre  le  vendeur et le client de cacao au Cameroun repond a un besoin reel du secteur agricole. En centralisant les demandes et en facilitant la communication entre les acteurs, l’application apporte une solution moderne , effficace et adaptee au contexte local. Elle contribue a reduire les contraintes de commercialisation pour les producteurs de cacao, faciliter l’acces aux produits pour le client ( nationaux et potentiellement internationaux ), promouvoir la transparence et la competitivit</w:t>
      </w:r>
      <w:r w:rsidR="00150A40">
        <w:t>e grace a la comparaison des offres, renforcer la digitalisation du secteur agricole, encore tres faiblement numerise. Ce projet , base sur les technologies accessibles et eprouvees, offre egalement une base solide pour de futures evolutions : ajout de certifications de qualite,mise en place d’une application mobile,etc. En definitive, cette plateforme illustre la pertinence de la technologie dans l’amelioration des chaines de valeur agricoles et ouvre la voie vers une meilleure valorisation du cacao camerounais sur le marche national et international.</w:t>
      </w:r>
    </w:p>
    <w:p w:rsidR="00160652" w:rsidRDefault="00160652"/>
    <w:p w:rsidR="00160652" w:rsidRDefault="00160652">
      <w:pPr>
        <w:sectPr w:rsidR="00160652">
          <w:headerReference w:type="default" r:id="rId74"/>
          <w:footerReference w:type="default" r:id="rId75"/>
          <w:pgSz w:w="11906" w:h="16838"/>
          <w:pgMar w:top="1440" w:right="1797" w:bottom="1440" w:left="1797" w:header="708" w:footer="708" w:gutter="0"/>
          <w:pgNumType w:start="1"/>
          <w:cols w:space="720"/>
        </w:sectPr>
      </w:pPr>
    </w:p>
    <w:p w:rsidR="00160652" w:rsidRDefault="00086B22">
      <w:pPr>
        <w:pStyle w:val="Titre1"/>
      </w:pPr>
      <w:r>
        <w:lastRenderedPageBreak/>
        <w:br w:type="page"/>
      </w:r>
      <w:bookmarkStart w:id="791" w:name="_Toc166433365"/>
      <w:bookmarkStart w:id="792" w:name="_Toc171277724"/>
      <w:bookmarkStart w:id="793" w:name="_Toc171413003"/>
      <w:bookmarkStart w:id="794" w:name="_Toc171413260"/>
      <w:bookmarkStart w:id="795" w:name="_Toc171959590"/>
      <w:bookmarkStart w:id="796" w:name="_Toc177505578"/>
      <w:bookmarkStart w:id="797" w:name="_Toc177663232"/>
      <w:bookmarkStart w:id="798" w:name="_Toc177676040"/>
      <w:bookmarkStart w:id="799" w:name="_Toc177678325"/>
      <w:bookmarkStart w:id="800" w:name="_Toc177678465"/>
      <w:bookmarkStart w:id="801" w:name="_Toc177724599"/>
      <w:bookmarkStart w:id="802" w:name="_Toc177726479"/>
      <w:bookmarkStart w:id="803" w:name="_Toc177726949"/>
      <w:bookmarkStart w:id="804" w:name="_Toc177726973"/>
      <w:bookmarkStart w:id="805" w:name="_Toc202724680"/>
      <w:bookmarkStart w:id="806" w:name="_Toc202724697"/>
      <w:r>
        <w:lastRenderedPageBreak/>
        <w:t>BIBLIOGRAPHIE</w:t>
      </w:r>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p>
    <w:p w:rsidR="00160652" w:rsidRDefault="00160652"/>
    <w:p w:rsidR="00160652" w:rsidRDefault="00086B22">
      <w:r>
        <w:t xml:space="preserve">Insérez votre bibliographie ici… </w:t>
      </w:r>
    </w:p>
    <w:p w:rsidR="00160652" w:rsidRDefault="00160652"/>
    <w:p w:rsidR="00160652" w:rsidRDefault="00086B22">
      <w:pPr>
        <w:pStyle w:val="Titre1"/>
      </w:pPr>
      <w:r>
        <w:br w:type="page"/>
      </w:r>
      <w:bookmarkStart w:id="807" w:name="_Toc166433366"/>
      <w:bookmarkStart w:id="808" w:name="_Toc171277725"/>
      <w:bookmarkStart w:id="809" w:name="_Toc171413004"/>
      <w:bookmarkStart w:id="810" w:name="_Toc171413261"/>
      <w:bookmarkStart w:id="811" w:name="_Toc171959591"/>
      <w:bookmarkStart w:id="812" w:name="_Toc177505579"/>
      <w:bookmarkStart w:id="813" w:name="_Toc177663233"/>
      <w:bookmarkStart w:id="814" w:name="_Toc177676041"/>
      <w:bookmarkStart w:id="815" w:name="_Toc177678326"/>
      <w:bookmarkStart w:id="816" w:name="_Toc177678466"/>
      <w:bookmarkStart w:id="817" w:name="_Toc177724600"/>
      <w:bookmarkStart w:id="818" w:name="_Toc177726480"/>
      <w:bookmarkStart w:id="819" w:name="_Toc177726950"/>
      <w:bookmarkStart w:id="820" w:name="_Toc177726974"/>
      <w:bookmarkStart w:id="821" w:name="_Toc202724681"/>
      <w:bookmarkStart w:id="822" w:name="_Toc202724698"/>
      <w:r>
        <w:lastRenderedPageBreak/>
        <w:t>WEBOGRAPHIE</w:t>
      </w:r>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p>
    <w:p w:rsidR="00160652" w:rsidRDefault="00160652"/>
    <w:p w:rsidR="00160652" w:rsidRDefault="008E4C71" w:rsidP="008E4C71">
      <w:r>
        <w:t>Insérez votre webographie ici…</w:t>
      </w:r>
      <w:r w:rsidR="00086B22">
        <w:br w:type="page"/>
      </w:r>
      <w:bookmarkStart w:id="823" w:name="_Toc166433367"/>
      <w:bookmarkStart w:id="824" w:name="_Toc171277726"/>
      <w:bookmarkStart w:id="825" w:name="_Toc171413005"/>
      <w:bookmarkStart w:id="826" w:name="_Toc171413262"/>
      <w:bookmarkStart w:id="827" w:name="_Toc171959592"/>
      <w:bookmarkStart w:id="828" w:name="_Toc177505580"/>
      <w:bookmarkStart w:id="829" w:name="_Toc177663234"/>
      <w:bookmarkStart w:id="830" w:name="_Toc177676042"/>
      <w:bookmarkStart w:id="831" w:name="_Toc177678327"/>
      <w:bookmarkStart w:id="832" w:name="_Toc177678467"/>
      <w:bookmarkStart w:id="833" w:name="_Toc177724601"/>
      <w:bookmarkStart w:id="834" w:name="_Toc177726481"/>
      <w:bookmarkStart w:id="835" w:name="_Toc177726951"/>
      <w:bookmarkStart w:id="836" w:name="_Toc177726975"/>
      <w:bookmarkStart w:id="837" w:name="_Toc202724682"/>
      <w:bookmarkStart w:id="838" w:name="_Toc202724699"/>
      <w:r w:rsidR="00086B22">
        <w:lastRenderedPageBreak/>
        <w:t>ANNEXES</w:t>
      </w:r>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r w:rsidR="00086B22">
        <w:t xml:space="preserve"> </w:t>
      </w:r>
    </w:p>
    <w:p w:rsidR="00160652" w:rsidRDefault="00160652"/>
    <w:p w:rsidR="00160652" w:rsidRDefault="00086B22">
      <w:pPr>
        <w:pStyle w:val="Titre1"/>
      </w:pPr>
      <w:r>
        <w:br w:type="page"/>
      </w:r>
      <w:bookmarkStart w:id="839" w:name="_Toc166433368"/>
      <w:bookmarkStart w:id="840" w:name="_Toc171277727"/>
      <w:bookmarkStart w:id="841" w:name="_Toc171413006"/>
      <w:bookmarkStart w:id="842" w:name="_Toc171413263"/>
      <w:bookmarkStart w:id="843" w:name="_Toc171959593"/>
      <w:bookmarkStart w:id="844" w:name="_Toc177505581"/>
      <w:bookmarkStart w:id="845" w:name="_Toc177663235"/>
      <w:bookmarkStart w:id="846" w:name="_Toc177676043"/>
      <w:bookmarkStart w:id="847" w:name="_Toc177678328"/>
      <w:bookmarkStart w:id="848" w:name="_Toc177678468"/>
      <w:bookmarkStart w:id="849" w:name="_Toc177724602"/>
      <w:bookmarkStart w:id="850" w:name="_Toc177726482"/>
      <w:bookmarkStart w:id="851" w:name="_Toc177726952"/>
      <w:bookmarkStart w:id="852" w:name="_Toc177726976"/>
      <w:bookmarkStart w:id="853" w:name="_Toc202724683"/>
      <w:bookmarkStart w:id="854" w:name="_Toc202724700"/>
      <w:r>
        <w:lastRenderedPageBreak/>
        <w:t>TABLE DES MATIÈRES</w:t>
      </w:r>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p>
    <w:p w:rsidR="00160652" w:rsidRDefault="00160652"/>
    <w:p w:rsidR="00160652" w:rsidRDefault="00086B22">
      <w:pPr>
        <w:pStyle w:val="TM1"/>
        <w:tabs>
          <w:tab w:val="right" w:leader="dot" w:pos="8302"/>
        </w:tabs>
        <w:rPr>
          <w:rFonts w:ascii="Tw Cen MT" w:hAnsi="Tw Cen MT"/>
          <w:lang w:eastAsia="fr-CM"/>
        </w:rPr>
      </w:pPr>
      <w:r>
        <w:rPr>
          <w:rFonts w:ascii="Tw Cen MT" w:hAnsi="Tw Cen MT"/>
          <w:lang w:eastAsia="fr-CM"/>
        </w:rPr>
        <w:fldChar w:fldCharType="begin"/>
      </w:r>
      <w:r>
        <w:rPr>
          <w:rFonts w:ascii="Tw Cen MT" w:hAnsi="Tw Cen MT"/>
          <w:lang w:eastAsia="fr-CM"/>
        </w:rPr>
        <w:instrText xml:space="preserve"> TOC \o \z \h </w:instrText>
      </w:r>
      <w:r>
        <w:rPr>
          <w:rFonts w:ascii="Tw Cen MT" w:hAnsi="Tw Cen MT"/>
          <w:lang w:eastAsia="fr-CM"/>
        </w:rPr>
        <w:fldChar w:fldCharType="separate"/>
      </w:r>
      <w:hyperlink w:anchor="_Toc202724561" w:history="1">
        <w:r>
          <w:rPr>
            <w:rStyle w:val="Lienhypertexte"/>
            <w:color w:val="auto"/>
            <w:u w:val="none"/>
          </w:rPr>
          <w:t>DÉDICACE</w:t>
        </w:r>
        <w:r>
          <w:tab/>
        </w:r>
        <w:r>
          <w:fldChar w:fldCharType="begin"/>
        </w:r>
        <w:r>
          <w:instrText xml:space="preserve"> PAGEREF _Toc202724561 \h \* ROMAN </w:instrText>
        </w:r>
        <w:r>
          <w:fldChar w:fldCharType="separate"/>
        </w:r>
        <w:r w:rsidR="00E86793">
          <w:rPr>
            <w:b/>
            <w:bCs/>
            <w:noProof/>
            <w:lang w:val="fr-FR"/>
          </w:rPr>
          <w:t>Erreur ! Signet non défini.</w:t>
        </w:r>
        <w:r>
          <w:fldChar w:fldCharType="end"/>
        </w:r>
      </w:hyperlink>
    </w:p>
    <w:p w:rsidR="00160652" w:rsidRDefault="003F3F0A">
      <w:pPr>
        <w:pStyle w:val="TM1"/>
        <w:tabs>
          <w:tab w:val="right" w:leader="dot" w:pos="8302"/>
        </w:tabs>
        <w:rPr>
          <w:rFonts w:ascii="Tw Cen MT" w:hAnsi="Tw Cen MT"/>
          <w:lang w:eastAsia="fr-CM"/>
        </w:rPr>
      </w:pPr>
      <w:hyperlink w:anchor="_Toc202724562" w:history="1">
        <w:r w:rsidR="00086B22">
          <w:rPr>
            <w:rStyle w:val="Lienhypertexte"/>
            <w:color w:val="auto"/>
            <w:u w:val="none"/>
          </w:rPr>
          <w:t>REMERCIEMENTS</w:t>
        </w:r>
        <w:r w:rsidR="00086B22">
          <w:tab/>
        </w:r>
        <w:r w:rsidR="00086B22">
          <w:fldChar w:fldCharType="begin"/>
        </w:r>
        <w:r w:rsidR="00086B22">
          <w:instrText xml:space="preserve"> PAGEREF _Toc202724562 \h \* ROMAN </w:instrText>
        </w:r>
        <w:r w:rsidR="00086B22">
          <w:fldChar w:fldCharType="separate"/>
        </w:r>
        <w:r w:rsidR="00E86793">
          <w:rPr>
            <w:b/>
            <w:bCs/>
            <w:noProof/>
            <w:lang w:val="fr-FR"/>
          </w:rPr>
          <w:t>Erreur ! Signet non défini.</w:t>
        </w:r>
        <w:r w:rsidR="00086B22">
          <w:fldChar w:fldCharType="end"/>
        </w:r>
      </w:hyperlink>
    </w:p>
    <w:p w:rsidR="00160652" w:rsidRDefault="003F3F0A">
      <w:pPr>
        <w:pStyle w:val="TM1"/>
        <w:tabs>
          <w:tab w:val="right" w:leader="dot" w:pos="8302"/>
        </w:tabs>
        <w:rPr>
          <w:rFonts w:ascii="Tw Cen MT" w:hAnsi="Tw Cen MT"/>
          <w:lang w:eastAsia="fr-CM"/>
        </w:rPr>
      </w:pPr>
      <w:hyperlink w:anchor="_Toc202724563" w:history="1">
        <w:r w:rsidR="00086B22">
          <w:rPr>
            <w:rStyle w:val="Lienhypertexte"/>
            <w:color w:val="auto"/>
            <w:u w:val="none"/>
          </w:rPr>
          <w:t>SOMMAIRE</w:t>
        </w:r>
        <w:r w:rsidR="00086B22">
          <w:tab/>
        </w:r>
        <w:r w:rsidR="00086B22">
          <w:fldChar w:fldCharType="begin"/>
        </w:r>
        <w:r w:rsidR="00086B22">
          <w:instrText xml:space="preserve"> PAGEREF _Toc202724563 \h \* ROMAN </w:instrText>
        </w:r>
        <w:r w:rsidR="00086B22">
          <w:fldChar w:fldCharType="separate"/>
        </w:r>
        <w:r w:rsidR="00E86793">
          <w:rPr>
            <w:b/>
            <w:bCs/>
            <w:noProof/>
            <w:lang w:val="fr-FR"/>
          </w:rPr>
          <w:t>Erreur ! Signet non défini.</w:t>
        </w:r>
        <w:r w:rsidR="00086B22">
          <w:fldChar w:fldCharType="end"/>
        </w:r>
      </w:hyperlink>
    </w:p>
    <w:p w:rsidR="00160652" w:rsidRDefault="003F3F0A">
      <w:pPr>
        <w:pStyle w:val="TM1"/>
        <w:tabs>
          <w:tab w:val="right" w:leader="dot" w:pos="8302"/>
        </w:tabs>
        <w:rPr>
          <w:rFonts w:ascii="Tw Cen MT" w:hAnsi="Tw Cen MT"/>
          <w:lang w:eastAsia="fr-CM"/>
        </w:rPr>
      </w:pPr>
      <w:hyperlink w:anchor="_Toc202724564" w:history="1">
        <w:r w:rsidR="00086B22">
          <w:rPr>
            <w:rStyle w:val="Lienhypertexte"/>
            <w:color w:val="auto"/>
            <w:u w:val="none"/>
          </w:rPr>
          <w:t>LISTE DES TABLEAUX</w:t>
        </w:r>
        <w:r w:rsidR="00086B22">
          <w:tab/>
        </w:r>
        <w:r w:rsidR="00086B22">
          <w:fldChar w:fldCharType="begin"/>
        </w:r>
        <w:r w:rsidR="00086B22">
          <w:instrText xml:space="preserve"> PAGEREF _Toc202724564 \h \* ROMAN </w:instrText>
        </w:r>
        <w:r w:rsidR="00086B22">
          <w:fldChar w:fldCharType="separate"/>
        </w:r>
        <w:r w:rsidR="00E86793">
          <w:rPr>
            <w:noProof/>
          </w:rPr>
          <w:t>IX</w:t>
        </w:r>
        <w:r w:rsidR="00086B22">
          <w:fldChar w:fldCharType="end"/>
        </w:r>
      </w:hyperlink>
    </w:p>
    <w:p w:rsidR="00160652" w:rsidRDefault="003F3F0A">
      <w:pPr>
        <w:pStyle w:val="TM1"/>
        <w:tabs>
          <w:tab w:val="right" w:leader="dot" w:pos="8302"/>
        </w:tabs>
        <w:rPr>
          <w:rFonts w:ascii="Tw Cen MT" w:hAnsi="Tw Cen MT"/>
          <w:lang w:eastAsia="fr-CM"/>
        </w:rPr>
      </w:pPr>
      <w:hyperlink w:anchor="_Toc202724565" w:history="1">
        <w:r w:rsidR="00086B22">
          <w:rPr>
            <w:rStyle w:val="Lienhypertexte"/>
            <w:color w:val="auto"/>
            <w:u w:val="none"/>
          </w:rPr>
          <w:t>LISTE DES FIGURES</w:t>
        </w:r>
        <w:r w:rsidR="00086B22">
          <w:tab/>
        </w:r>
        <w:r w:rsidR="00086B22">
          <w:fldChar w:fldCharType="begin"/>
        </w:r>
        <w:r w:rsidR="00086B22">
          <w:instrText xml:space="preserve"> PAGEREF _Toc202724565 \h \* ROMAN </w:instrText>
        </w:r>
        <w:r w:rsidR="00086B22">
          <w:fldChar w:fldCharType="separate"/>
        </w:r>
        <w:r w:rsidR="00E86793">
          <w:rPr>
            <w:noProof/>
          </w:rPr>
          <w:t>X</w:t>
        </w:r>
        <w:r w:rsidR="00086B22">
          <w:fldChar w:fldCharType="end"/>
        </w:r>
      </w:hyperlink>
    </w:p>
    <w:p w:rsidR="00160652" w:rsidRDefault="003F3F0A">
      <w:pPr>
        <w:pStyle w:val="TM1"/>
        <w:tabs>
          <w:tab w:val="right" w:leader="dot" w:pos="8302"/>
        </w:tabs>
        <w:rPr>
          <w:rFonts w:ascii="Tw Cen MT" w:hAnsi="Tw Cen MT"/>
          <w:lang w:eastAsia="fr-CM"/>
        </w:rPr>
      </w:pPr>
      <w:hyperlink w:anchor="_Toc202724566" w:history="1">
        <w:r w:rsidR="00086B22">
          <w:rPr>
            <w:rStyle w:val="Lienhypertexte"/>
            <w:color w:val="auto"/>
            <w:u w:val="none"/>
          </w:rPr>
          <w:t>SIGLES ET ABBREVIATIONS</w:t>
        </w:r>
        <w:r w:rsidR="00086B22">
          <w:tab/>
        </w:r>
        <w:r w:rsidR="00086B22">
          <w:fldChar w:fldCharType="begin"/>
        </w:r>
        <w:r w:rsidR="00086B22">
          <w:instrText xml:space="preserve"> PAGEREF _Toc202724566 \h \* ROMAN </w:instrText>
        </w:r>
        <w:r w:rsidR="00086B22">
          <w:fldChar w:fldCharType="separate"/>
        </w:r>
        <w:r w:rsidR="00E86793">
          <w:rPr>
            <w:noProof/>
          </w:rPr>
          <w:t>XI</w:t>
        </w:r>
        <w:r w:rsidR="00086B22">
          <w:fldChar w:fldCharType="end"/>
        </w:r>
      </w:hyperlink>
    </w:p>
    <w:p w:rsidR="00160652" w:rsidRDefault="003F3F0A">
      <w:pPr>
        <w:pStyle w:val="TM1"/>
        <w:tabs>
          <w:tab w:val="right" w:leader="dot" w:pos="8302"/>
        </w:tabs>
        <w:rPr>
          <w:rFonts w:ascii="Tw Cen MT" w:hAnsi="Tw Cen MT"/>
          <w:lang w:eastAsia="fr-CM"/>
        </w:rPr>
      </w:pPr>
      <w:hyperlink w:anchor="_Toc202724567" w:history="1">
        <w:r w:rsidR="00086B22">
          <w:rPr>
            <w:rStyle w:val="Lienhypertexte"/>
            <w:color w:val="auto"/>
            <w:u w:val="none"/>
          </w:rPr>
          <w:t>GLOSSAIRE</w:t>
        </w:r>
        <w:r w:rsidR="00086B22">
          <w:tab/>
        </w:r>
        <w:r w:rsidR="00086B22">
          <w:fldChar w:fldCharType="begin"/>
        </w:r>
        <w:r w:rsidR="00086B22">
          <w:instrText xml:space="preserve"> PAGEREF _Toc202724567 \h \* ROMAN </w:instrText>
        </w:r>
        <w:r w:rsidR="00086B22">
          <w:fldChar w:fldCharType="separate"/>
        </w:r>
        <w:r w:rsidR="00E86793">
          <w:rPr>
            <w:noProof/>
          </w:rPr>
          <w:t>XII</w:t>
        </w:r>
        <w:r w:rsidR="00086B22">
          <w:fldChar w:fldCharType="end"/>
        </w:r>
      </w:hyperlink>
    </w:p>
    <w:p w:rsidR="00160652" w:rsidRDefault="003F3F0A">
      <w:pPr>
        <w:pStyle w:val="TM1"/>
        <w:tabs>
          <w:tab w:val="right" w:leader="dot" w:pos="8302"/>
        </w:tabs>
        <w:rPr>
          <w:rFonts w:ascii="Tw Cen MT" w:hAnsi="Tw Cen MT"/>
          <w:lang w:eastAsia="fr-CM"/>
        </w:rPr>
      </w:pPr>
      <w:hyperlink w:anchor="_Toc202724568" w:history="1">
        <w:r w:rsidR="00086B22">
          <w:rPr>
            <w:rStyle w:val="Lienhypertexte"/>
            <w:color w:val="auto"/>
            <w:u w:val="none"/>
          </w:rPr>
          <w:t>RESUME</w:t>
        </w:r>
        <w:r w:rsidR="00086B22">
          <w:tab/>
        </w:r>
        <w:r w:rsidR="00086B22">
          <w:fldChar w:fldCharType="begin"/>
        </w:r>
        <w:r w:rsidR="00086B22">
          <w:instrText xml:space="preserve"> PAGEREF _Toc202724568 \h \* ROMAN </w:instrText>
        </w:r>
        <w:r w:rsidR="00086B22">
          <w:fldChar w:fldCharType="separate"/>
        </w:r>
        <w:r w:rsidR="00E86793">
          <w:rPr>
            <w:noProof/>
          </w:rPr>
          <w:t>XIII</w:t>
        </w:r>
        <w:r w:rsidR="00086B22">
          <w:fldChar w:fldCharType="end"/>
        </w:r>
      </w:hyperlink>
    </w:p>
    <w:p w:rsidR="00160652" w:rsidRDefault="003F3F0A">
      <w:pPr>
        <w:pStyle w:val="TM1"/>
        <w:tabs>
          <w:tab w:val="right" w:leader="dot" w:pos="8302"/>
        </w:tabs>
        <w:rPr>
          <w:rFonts w:ascii="Tw Cen MT" w:hAnsi="Tw Cen MT"/>
          <w:lang w:eastAsia="fr-CM"/>
        </w:rPr>
      </w:pPr>
      <w:hyperlink w:anchor="_Toc202724569" w:history="1">
        <w:r w:rsidR="00086B22">
          <w:rPr>
            <w:rStyle w:val="Lienhypertexte"/>
            <w:color w:val="auto"/>
            <w:u w:val="none"/>
          </w:rPr>
          <w:t>ABSTRACT</w:t>
        </w:r>
        <w:r w:rsidR="00086B22">
          <w:tab/>
        </w:r>
        <w:r w:rsidR="00086B22">
          <w:fldChar w:fldCharType="begin"/>
        </w:r>
        <w:r w:rsidR="00086B22">
          <w:instrText xml:space="preserve"> PAGEREF _Toc202724569 \h \* ROMAN </w:instrText>
        </w:r>
        <w:r w:rsidR="00086B22">
          <w:fldChar w:fldCharType="separate"/>
        </w:r>
        <w:r w:rsidR="00E86793">
          <w:rPr>
            <w:noProof/>
          </w:rPr>
          <w:t>XV</w:t>
        </w:r>
        <w:r w:rsidR="00086B22">
          <w:fldChar w:fldCharType="end"/>
        </w:r>
      </w:hyperlink>
    </w:p>
    <w:p w:rsidR="00160652" w:rsidRDefault="003F3F0A">
      <w:pPr>
        <w:pStyle w:val="TM1"/>
        <w:tabs>
          <w:tab w:val="right" w:leader="dot" w:pos="8302"/>
        </w:tabs>
        <w:rPr>
          <w:rFonts w:ascii="Tw Cen MT" w:hAnsi="Tw Cen MT"/>
          <w:lang w:eastAsia="fr-CM"/>
        </w:rPr>
      </w:pPr>
      <w:hyperlink w:anchor="_Toc202724570" w:history="1">
        <w:r w:rsidR="00086B22">
          <w:rPr>
            <w:rStyle w:val="Lienhypertexte"/>
            <w:color w:val="auto"/>
            <w:u w:val="none"/>
          </w:rPr>
          <w:t>INTRODUCTION GÉNÉRALE</w:t>
        </w:r>
        <w:r w:rsidR="00086B22">
          <w:tab/>
        </w:r>
        <w:r w:rsidR="00086B22">
          <w:fldChar w:fldCharType="begin"/>
        </w:r>
        <w:r w:rsidR="00086B22">
          <w:instrText xml:space="preserve"> PAGEREF _Toc202724570 \h \* ROMAN </w:instrText>
        </w:r>
        <w:r w:rsidR="00086B22">
          <w:fldChar w:fldCharType="separate"/>
        </w:r>
        <w:r w:rsidR="00E86793">
          <w:rPr>
            <w:noProof/>
          </w:rPr>
          <w:t>I</w:t>
        </w:r>
        <w:r w:rsidR="00086B22">
          <w:fldChar w:fldCharType="end"/>
        </w:r>
      </w:hyperlink>
    </w:p>
    <w:p w:rsidR="00160652" w:rsidRDefault="003F3F0A">
      <w:pPr>
        <w:pStyle w:val="TM1"/>
        <w:tabs>
          <w:tab w:val="right" w:leader="dot" w:pos="8302"/>
        </w:tabs>
        <w:rPr>
          <w:rFonts w:ascii="Tw Cen MT" w:hAnsi="Tw Cen MT"/>
          <w:lang w:eastAsia="fr-CM"/>
        </w:rPr>
      </w:pPr>
      <w:hyperlink w:anchor="_Toc202724571" w:history="1">
        <w:r w:rsidR="00086B22">
          <w:rPr>
            <w:rStyle w:val="Lienhypertexte"/>
            <w:color w:val="auto"/>
            <w:u w:val="none"/>
          </w:rPr>
          <w:t>1ère PARTIE : PHASE D’INSERTION</w:t>
        </w:r>
        <w:r w:rsidR="00086B22">
          <w:tab/>
        </w:r>
        <w:r w:rsidR="00086B22">
          <w:fldChar w:fldCharType="begin"/>
        </w:r>
        <w:r w:rsidR="00086B22">
          <w:instrText xml:space="preserve"> PAGEREF _Toc202724571 \h \* ROMAN </w:instrText>
        </w:r>
        <w:r w:rsidR="00086B22">
          <w:fldChar w:fldCharType="separate"/>
        </w:r>
        <w:r w:rsidR="00E86793">
          <w:rPr>
            <w:noProof/>
          </w:rPr>
          <w:t>III</w:t>
        </w:r>
        <w:r w:rsidR="00086B22">
          <w:fldChar w:fldCharType="end"/>
        </w:r>
      </w:hyperlink>
    </w:p>
    <w:p w:rsidR="00160652" w:rsidRDefault="003F3F0A">
      <w:pPr>
        <w:pStyle w:val="TM2"/>
        <w:tabs>
          <w:tab w:val="right" w:leader="dot" w:pos="8302"/>
        </w:tabs>
        <w:rPr>
          <w:rFonts w:ascii="Tw Cen MT" w:hAnsi="Tw Cen MT"/>
          <w:lang w:eastAsia="fr-CM"/>
        </w:rPr>
      </w:pPr>
      <w:hyperlink w:anchor="_Toc202724572" w:history="1">
        <w:r w:rsidR="00086B22">
          <w:rPr>
            <w:rStyle w:val="Lienhypertexte"/>
            <w:color w:val="auto"/>
            <w:u w:val="none"/>
          </w:rPr>
          <w:t>Introduction</w:t>
        </w:r>
        <w:r w:rsidR="00086B22">
          <w:tab/>
        </w:r>
        <w:r w:rsidR="00086B22">
          <w:fldChar w:fldCharType="begin"/>
        </w:r>
        <w:r w:rsidR="00086B22">
          <w:instrText xml:space="preserve"> PAGEREF _Toc202724572 \h \* ROMAN </w:instrText>
        </w:r>
        <w:r w:rsidR="00086B22">
          <w:fldChar w:fldCharType="separate"/>
        </w:r>
        <w:r w:rsidR="00E86793">
          <w:rPr>
            <w:noProof/>
          </w:rPr>
          <w:t>IV</w:t>
        </w:r>
        <w:r w:rsidR="00086B22">
          <w:fldChar w:fldCharType="end"/>
        </w:r>
      </w:hyperlink>
    </w:p>
    <w:p w:rsidR="00160652" w:rsidRDefault="003F3F0A">
      <w:pPr>
        <w:pStyle w:val="TM2"/>
        <w:tabs>
          <w:tab w:val="left" w:pos="720"/>
          <w:tab w:val="right" w:leader="dot" w:pos="8302"/>
        </w:tabs>
        <w:rPr>
          <w:rFonts w:ascii="Tw Cen MT" w:hAnsi="Tw Cen MT"/>
          <w:lang w:eastAsia="fr-CM"/>
        </w:rPr>
      </w:pPr>
      <w:hyperlink w:anchor="_Toc202724573" w:history="1">
        <w:r w:rsidR="00086B22">
          <w:rPr>
            <w:rStyle w:val="Lienhypertexte"/>
            <w:color w:val="auto"/>
            <w:u w:val="none"/>
          </w:rPr>
          <w:t>I.</w:t>
        </w:r>
        <w:r w:rsidR="00086B22">
          <w:rPr>
            <w:rFonts w:ascii="Tw Cen MT" w:hAnsi="Tw Cen MT"/>
            <w:lang w:eastAsia="fr-CM"/>
          </w:rPr>
          <w:tab/>
        </w:r>
        <w:r w:rsidR="00086B22">
          <w:rPr>
            <w:rStyle w:val="Lienhypertexte"/>
            <w:color w:val="auto"/>
            <w:u w:val="none"/>
          </w:rPr>
          <w:t>Accueil et intégration en entreprise</w:t>
        </w:r>
        <w:r w:rsidR="00086B22">
          <w:tab/>
        </w:r>
        <w:r w:rsidR="00086B22">
          <w:fldChar w:fldCharType="begin"/>
        </w:r>
        <w:r w:rsidR="00086B22">
          <w:instrText xml:space="preserve"> PAGEREF _Toc202724573 \h \* ROMAN </w:instrText>
        </w:r>
        <w:r w:rsidR="00086B22">
          <w:fldChar w:fldCharType="separate"/>
        </w:r>
        <w:r w:rsidR="00E86793">
          <w:rPr>
            <w:noProof/>
          </w:rPr>
          <w:t>V</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574" w:history="1">
        <w:r w:rsidR="00086B22">
          <w:rPr>
            <w:rStyle w:val="Lienhypertexte"/>
            <w:color w:val="auto"/>
            <w:u w:val="none"/>
          </w:rPr>
          <w:t>1.</w:t>
        </w:r>
        <w:r w:rsidR="00086B22">
          <w:rPr>
            <w:rFonts w:ascii="Tw Cen MT" w:hAnsi="Tw Cen MT"/>
            <w:lang w:eastAsia="fr-CM"/>
          </w:rPr>
          <w:tab/>
        </w:r>
        <w:r w:rsidR="00086B22">
          <w:rPr>
            <w:rStyle w:val="Lienhypertexte"/>
            <w:color w:val="auto"/>
            <w:u w:val="none"/>
          </w:rPr>
          <w:t>Accueil en entreprise</w:t>
        </w:r>
        <w:r w:rsidR="00086B22">
          <w:tab/>
        </w:r>
        <w:r w:rsidR="00086B22">
          <w:fldChar w:fldCharType="begin"/>
        </w:r>
        <w:r w:rsidR="00086B22">
          <w:instrText xml:space="preserve"> PAGEREF _Toc202724574 \h \* ROMAN </w:instrText>
        </w:r>
        <w:r w:rsidR="00086B22">
          <w:fldChar w:fldCharType="separate"/>
        </w:r>
        <w:r w:rsidR="00E86793">
          <w:rPr>
            <w:noProof/>
          </w:rPr>
          <w:t>V</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575" w:history="1">
        <w:r w:rsidR="00086B22">
          <w:rPr>
            <w:rStyle w:val="Lienhypertexte"/>
            <w:color w:val="auto"/>
            <w:u w:val="none"/>
          </w:rPr>
          <w:t>2.</w:t>
        </w:r>
        <w:r w:rsidR="00086B22">
          <w:rPr>
            <w:rFonts w:ascii="Tw Cen MT" w:hAnsi="Tw Cen MT"/>
            <w:lang w:eastAsia="fr-CM"/>
          </w:rPr>
          <w:tab/>
        </w:r>
        <w:r w:rsidR="00086B22">
          <w:rPr>
            <w:rStyle w:val="Lienhypertexte"/>
            <w:color w:val="auto"/>
            <w:u w:val="none"/>
          </w:rPr>
          <w:t>Intégration en entreprise</w:t>
        </w:r>
        <w:r w:rsidR="00086B22">
          <w:tab/>
        </w:r>
        <w:r w:rsidR="00086B22">
          <w:fldChar w:fldCharType="begin"/>
        </w:r>
        <w:r w:rsidR="00086B22">
          <w:instrText xml:space="preserve"> PAGEREF _Toc202724575 \h \* ROMAN </w:instrText>
        </w:r>
        <w:r w:rsidR="00086B22">
          <w:fldChar w:fldCharType="separate"/>
        </w:r>
        <w:r w:rsidR="00E86793">
          <w:rPr>
            <w:noProof/>
          </w:rPr>
          <w:t>V</w:t>
        </w:r>
        <w:r w:rsidR="00086B22">
          <w:fldChar w:fldCharType="end"/>
        </w:r>
      </w:hyperlink>
    </w:p>
    <w:p w:rsidR="00160652" w:rsidRDefault="003F3F0A">
      <w:pPr>
        <w:pStyle w:val="TM2"/>
        <w:tabs>
          <w:tab w:val="left" w:pos="720"/>
          <w:tab w:val="right" w:leader="dot" w:pos="8302"/>
        </w:tabs>
        <w:rPr>
          <w:rFonts w:ascii="Tw Cen MT" w:hAnsi="Tw Cen MT"/>
          <w:lang w:eastAsia="fr-CM"/>
        </w:rPr>
      </w:pPr>
      <w:hyperlink w:anchor="_Toc202724576" w:history="1">
        <w:r w:rsidR="00086B22">
          <w:rPr>
            <w:rStyle w:val="Lienhypertexte"/>
            <w:color w:val="auto"/>
            <w:u w:val="none"/>
          </w:rPr>
          <w:t>II.</w:t>
        </w:r>
        <w:r w:rsidR="00086B22">
          <w:rPr>
            <w:rFonts w:ascii="Tw Cen MT" w:hAnsi="Tw Cen MT"/>
            <w:lang w:eastAsia="fr-CM"/>
          </w:rPr>
          <w:tab/>
        </w:r>
        <w:r w:rsidR="00086B22">
          <w:rPr>
            <w:rStyle w:val="Lienhypertexte"/>
            <w:color w:val="auto"/>
            <w:u w:val="none"/>
          </w:rPr>
          <w:t>Présentation de l’entreprise</w:t>
        </w:r>
        <w:r w:rsidR="00086B22">
          <w:tab/>
        </w:r>
        <w:r w:rsidR="00086B22">
          <w:fldChar w:fldCharType="begin"/>
        </w:r>
        <w:r w:rsidR="00086B22">
          <w:instrText xml:space="preserve"> PAGEREF _Toc202724576 \h \* ROMAN </w:instrText>
        </w:r>
        <w:r w:rsidR="00086B22">
          <w:fldChar w:fldCharType="separate"/>
        </w:r>
        <w:r w:rsidR="00E86793">
          <w:rPr>
            <w:noProof/>
          </w:rPr>
          <w:t>VI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577" w:history="1">
        <w:r w:rsidR="00086B22">
          <w:rPr>
            <w:rStyle w:val="Lienhypertexte"/>
            <w:color w:val="auto"/>
            <w:u w:val="none"/>
          </w:rPr>
          <w:t>1.</w:t>
        </w:r>
        <w:r w:rsidR="00086B22">
          <w:rPr>
            <w:rFonts w:ascii="Tw Cen MT" w:hAnsi="Tw Cen MT"/>
            <w:lang w:eastAsia="fr-CM"/>
          </w:rPr>
          <w:tab/>
        </w:r>
        <w:r w:rsidR="00086B22">
          <w:rPr>
            <w:rStyle w:val="Lienhypertexte"/>
            <w:color w:val="auto"/>
            <w:u w:val="none"/>
          </w:rPr>
          <w:t>Historique</w:t>
        </w:r>
        <w:r w:rsidR="00086B22">
          <w:tab/>
        </w:r>
        <w:r w:rsidR="00086B22">
          <w:fldChar w:fldCharType="begin"/>
        </w:r>
        <w:r w:rsidR="00086B22">
          <w:instrText xml:space="preserve"> PAGEREF _Toc202724577 \h \* ROMAN </w:instrText>
        </w:r>
        <w:r w:rsidR="00086B22">
          <w:fldChar w:fldCharType="separate"/>
        </w:r>
        <w:r w:rsidR="00E86793">
          <w:rPr>
            <w:noProof/>
          </w:rPr>
          <w:t>VI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578" w:history="1">
        <w:r w:rsidR="00086B22">
          <w:rPr>
            <w:rStyle w:val="Lienhypertexte"/>
            <w:color w:val="auto"/>
            <w:u w:val="none"/>
          </w:rPr>
          <w:t>2.</w:t>
        </w:r>
        <w:r w:rsidR="00086B22">
          <w:rPr>
            <w:rFonts w:ascii="Tw Cen MT" w:hAnsi="Tw Cen MT"/>
            <w:lang w:eastAsia="fr-CM"/>
          </w:rPr>
          <w:tab/>
        </w:r>
        <w:r w:rsidR="00086B22">
          <w:rPr>
            <w:rStyle w:val="Lienhypertexte"/>
            <w:color w:val="auto"/>
            <w:u w:val="none"/>
          </w:rPr>
          <w:t>Situation géographique</w:t>
        </w:r>
        <w:r w:rsidR="00086B22">
          <w:tab/>
        </w:r>
        <w:r w:rsidR="00086B22">
          <w:fldChar w:fldCharType="begin"/>
        </w:r>
        <w:r w:rsidR="00086B22">
          <w:instrText xml:space="preserve"> PAGEREF _Toc202724578 \h \* ROMAN </w:instrText>
        </w:r>
        <w:r w:rsidR="00086B22">
          <w:fldChar w:fldCharType="separate"/>
        </w:r>
        <w:r w:rsidR="00E86793">
          <w:rPr>
            <w:noProof/>
          </w:rPr>
          <w:t>VI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579" w:history="1">
        <w:r w:rsidR="00086B22">
          <w:rPr>
            <w:rStyle w:val="Lienhypertexte"/>
            <w:color w:val="auto"/>
            <w:u w:val="none"/>
          </w:rPr>
          <w:t>3.</w:t>
        </w:r>
        <w:r w:rsidR="00086B22">
          <w:rPr>
            <w:rFonts w:ascii="Tw Cen MT" w:hAnsi="Tw Cen MT"/>
            <w:lang w:eastAsia="fr-CM"/>
          </w:rPr>
          <w:tab/>
        </w:r>
        <w:r w:rsidR="00086B22">
          <w:rPr>
            <w:rStyle w:val="Lienhypertexte"/>
            <w:color w:val="auto"/>
            <w:u w:val="none"/>
          </w:rPr>
          <w:t>Organigramme</w:t>
        </w:r>
        <w:r w:rsidR="00086B22">
          <w:tab/>
        </w:r>
        <w:r w:rsidR="00086B22">
          <w:fldChar w:fldCharType="begin"/>
        </w:r>
        <w:r w:rsidR="00086B22">
          <w:instrText xml:space="preserve"> PAGEREF _Toc202724579 \h \* ROMAN </w:instrText>
        </w:r>
        <w:r w:rsidR="00086B22">
          <w:fldChar w:fldCharType="separate"/>
        </w:r>
        <w:r w:rsidR="00E86793">
          <w:rPr>
            <w:noProof/>
          </w:rPr>
          <w:t>VII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580" w:history="1">
        <w:r w:rsidR="00086B22">
          <w:rPr>
            <w:rStyle w:val="Lienhypertexte"/>
            <w:color w:val="auto"/>
            <w:u w:val="none"/>
          </w:rPr>
          <w:t>4.</w:t>
        </w:r>
        <w:r w:rsidR="00086B22">
          <w:rPr>
            <w:rFonts w:ascii="Tw Cen MT" w:hAnsi="Tw Cen MT"/>
            <w:lang w:eastAsia="fr-CM"/>
          </w:rPr>
          <w:tab/>
        </w:r>
        <w:r w:rsidR="00086B22">
          <w:rPr>
            <w:rStyle w:val="Lienhypertexte"/>
            <w:color w:val="auto"/>
            <w:u w:val="none"/>
          </w:rPr>
          <w:t>Mission</w:t>
        </w:r>
        <w:r w:rsidR="00086B22">
          <w:tab/>
        </w:r>
        <w:r w:rsidR="00086B22">
          <w:fldChar w:fldCharType="begin"/>
        </w:r>
        <w:r w:rsidR="00086B22">
          <w:instrText xml:space="preserve"> PAGEREF _Toc202724580 \h \* ROMAN </w:instrText>
        </w:r>
        <w:r w:rsidR="00086B22">
          <w:fldChar w:fldCharType="separate"/>
        </w:r>
        <w:r w:rsidR="00E86793">
          <w:rPr>
            <w:noProof/>
          </w:rPr>
          <w:t>VIII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581" w:history="1">
        <w:r w:rsidR="00086B22">
          <w:rPr>
            <w:rStyle w:val="Lienhypertexte"/>
            <w:color w:val="auto"/>
            <w:u w:val="none"/>
          </w:rPr>
          <w:t>5.</w:t>
        </w:r>
        <w:r w:rsidR="00086B22">
          <w:rPr>
            <w:rFonts w:ascii="Tw Cen MT" w:hAnsi="Tw Cen MT"/>
            <w:lang w:eastAsia="fr-CM"/>
          </w:rPr>
          <w:tab/>
        </w:r>
        <w:r w:rsidR="00086B22">
          <w:rPr>
            <w:rStyle w:val="Lienhypertexte"/>
            <w:color w:val="auto"/>
            <w:u w:val="none"/>
          </w:rPr>
          <w:t>Activités</w:t>
        </w:r>
        <w:r w:rsidR="00086B22">
          <w:tab/>
        </w:r>
        <w:r w:rsidR="00086B22">
          <w:fldChar w:fldCharType="begin"/>
        </w:r>
        <w:r w:rsidR="00086B22">
          <w:instrText xml:space="preserve"> PAGEREF _Toc202724581 \h \* ROMAN </w:instrText>
        </w:r>
        <w:r w:rsidR="00086B22">
          <w:fldChar w:fldCharType="separate"/>
        </w:r>
        <w:r w:rsidR="00E86793">
          <w:rPr>
            <w:b/>
            <w:bCs/>
            <w:noProof/>
            <w:lang w:val="fr-FR"/>
          </w:rPr>
          <w:t>Erreur ! Signet non défini.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582" w:history="1">
        <w:r w:rsidR="00086B22">
          <w:rPr>
            <w:rStyle w:val="Lienhypertexte"/>
            <w:color w:val="auto"/>
            <w:u w:val="none"/>
          </w:rPr>
          <w:t>6.</w:t>
        </w:r>
        <w:r w:rsidR="00086B22">
          <w:rPr>
            <w:rFonts w:ascii="Tw Cen MT" w:hAnsi="Tw Cen MT"/>
            <w:lang w:eastAsia="fr-CM"/>
          </w:rPr>
          <w:tab/>
        </w:r>
        <w:r w:rsidR="00086B22">
          <w:rPr>
            <w:rStyle w:val="Lienhypertexte"/>
            <w:color w:val="auto"/>
            <w:u w:val="none"/>
          </w:rPr>
          <w:t>Ressources matérielles et logicielles</w:t>
        </w:r>
        <w:r w:rsidR="00086B22">
          <w:tab/>
        </w:r>
        <w:r w:rsidR="00086B22">
          <w:fldChar w:fldCharType="begin"/>
        </w:r>
        <w:r w:rsidR="00086B22">
          <w:instrText xml:space="preserve"> PAGEREF _Toc202724582 \h \* ROMAN </w:instrText>
        </w:r>
        <w:r w:rsidR="00086B22">
          <w:fldChar w:fldCharType="separate"/>
        </w:r>
        <w:r w:rsidR="00E86793">
          <w:rPr>
            <w:noProof/>
          </w:rPr>
          <w:t>IX</w:t>
        </w:r>
        <w:r w:rsidR="00086B22">
          <w:fldChar w:fldCharType="end"/>
        </w:r>
      </w:hyperlink>
    </w:p>
    <w:p w:rsidR="00160652" w:rsidRDefault="003F3F0A">
      <w:pPr>
        <w:pStyle w:val="TM5"/>
        <w:tabs>
          <w:tab w:val="left" w:pos="1680"/>
          <w:tab w:val="right" w:leader="dot" w:pos="8302"/>
        </w:tabs>
        <w:rPr>
          <w:rFonts w:ascii="Tw Cen MT" w:hAnsi="Tw Cen MT"/>
          <w:lang w:eastAsia="fr-CM"/>
        </w:rPr>
      </w:pPr>
      <w:hyperlink w:anchor="_Toc202724583" w:history="1">
        <w:r w:rsidR="00086B22">
          <w:rPr>
            <w:rStyle w:val="Lienhypertexte"/>
            <w:color w:val="auto"/>
            <w:u w:val="none"/>
          </w:rPr>
          <w:t>6.1.</w:t>
        </w:r>
        <w:r w:rsidR="00086B22">
          <w:rPr>
            <w:rFonts w:ascii="Tw Cen MT" w:hAnsi="Tw Cen MT"/>
            <w:lang w:eastAsia="fr-CM"/>
          </w:rPr>
          <w:tab/>
        </w:r>
        <w:r w:rsidR="00086B22">
          <w:rPr>
            <w:rStyle w:val="Lienhypertexte"/>
            <w:color w:val="auto"/>
            <w:u w:val="none"/>
          </w:rPr>
          <w:t>Ressources matérielles</w:t>
        </w:r>
        <w:r w:rsidR="00086B22">
          <w:tab/>
        </w:r>
        <w:r w:rsidR="00086B22">
          <w:fldChar w:fldCharType="begin"/>
        </w:r>
        <w:r w:rsidR="00086B22">
          <w:instrText xml:space="preserve"> PAGEREF _Toc202724583 \h \* ROMAN </w:instrText>
        </w:r>
        <w:r w:rsidR="00086B22">
          <w:fldChar w:fldCharType="separate"/>
        </w:r>
        <w:r w:rsidR="00E86793">
          <w:rPr>
            <w:noProof/>
          </w:rPr>
          <w:t>IX</w:t>
        </w:r>
        <w:r w:rsidR="00086B22">
          <w:fldChar w:fldCharType="end"/>
        </w:r>
      </w:hyperlink>
    </w:p>
    <w:p w:rsidR="00160652" w:rsidRDefault="003F3F0A">
      <w:pPr>
        <w:pStyle w:val="TM5"/>
        <w:tabs>
          <w:tab w:val="left" w:pos="1680"/>
          <w:tab w:val="right" w:leader="dot" w:pos="8302"/>
        </w:tabs>
        <w:rPr>
          <w:rFonts w:ascii="Tw Cen MT" w:hAnsi="Tw Cen MT"/>
          <w:lang w:eastAsia="fr-CM"/>
        </w:rPr>
      </w:pPr>
      <w:hyperlink w:anchor="_Toc202724584" w:history="1">
        <w:r w:rsidR="00086B22">
          <w:rPr>
            <w:rStyle w:val="Lienhypertexte"/>
            <w:color w:val="auto"/>
            <w:u w:val="none"/>
          </w:rPr>
          <w:t>6.2.</w:t>
        </w:r>
        <w:r w:rsidR="00086B22">
          <w:rPr>
            <w:rFonts w:ascii="Tw Cen MT" w:hAnsi="Tw Cen MT"/>
            <w:lang w:eastAsia="fr-CM"/>
          </w:rPr>
          <w:tab/>
        </w:r>
        <w:r w:rsidR="00086B22">
          <w:rPr>
            <w:rStyle w:val="Lienhypertexte"/>
            <w:color w:val="auto"/>
            <w:u w:val="none"/>
          </w:rPr>
          <w:t>Ressources logicielles</w:t>
        </w:r>
        <w:r w:rsidR="00086B22">
          <w:tab/>
        </w:r>
        <w:r w:rsidR="00086B22">
          <w:fldChar w:fldCharType="begin"/>
        </w:r>
        <w:r w:rsidR="00086B22">
          <w:instrText xml:space="preserve"> PAGEREF _Toc202724584 \h \* ROMAN </w:instrText>
        </w:r>
        <w:r w:rsidR="00086B22">
          <w:fldChar w:fldCharType="separate"/>
        </w:r>
        <w:r w:rsidR="00E86793">
          <w:rPr>
            <w:noProof/>
          </w:rPr>
          <w:t>X</w:t>
        </w:r>
        <w:r w:rsidR="00086B22">
          <w:fldChar w:fldCharType="end"/>
        </w:r>
      </w:hyperlink>
    </w:p>
    <w:p w:rsidR="00160652" w:rsidRDefault="003F3F0A">
      <w:pPr>
        <w:pStyle w:val="TM2"/>
        <w:tabs>
          <w:tab w:val="right" w:leader="dot" w:pos="8302"/>
        </w:tabs>
        <w:rPr>
          <w:rFonts w:ascii="Tw Cen MT" w:hAnsi="Tw Cen MT"/>
          <w:lang w:eastAsia="fr-CM"/>
        </w:rPr>
      </w:pPr>
      <w:hyperlink w:anchor="_Toc202724585" w:history="1">
        <w:r w:rsidR="00086B22">
          <w:rPr>
            <w:rStyle w:val="Lienhypertexte"/>
            <w:color w:val="auto"/>
            <w:u w:val="none"/>
          </w:rPr>
          <w:t>Conclusion</w:t>
        </w:r>
        <w:r w:rsidR="00086B22">
          <w:tab/>
        </w:r>
        <w:r w:rsidR="00086B22">
          <w:fldChar w:fldCharType="begin"/>
        </w:r>
        <w:r w:rsidR="00086B22">
          <w:instrText xml:space="preserve"> PAGEREF _Toc202724585 \h \* ROMAN </w:instrText>
        </w:r>
        <w:r w:rsidR="00086B22">
          <w:fldChar w:fldCharType="separate"/>
        </w:r>
        <w:r w:rsidR="00E86793">
          <w:rPr>
            <w:noProof/>
          </w:rPr>
          <w:t>XII</w:t>
        </w:r>
        <w:r w:rsidR="00086B22">
          <w:fldChar w:fldCharType="end"/>
        </w:r>
      </w:hyperlink>
    </w:p>
    <w:p w:rsidR="00160652" w:rsidRDefault="003F3F0A">
      <w:pPr>
        <w:pStyle w:val="TM1"/>
        <w:tabs>
          <w:tab w:val="right" w:leader="dot" w:pos="8302"/>
        </w:tabs>
        <w:rPr>
          <w:rFonts w:ascii="Tw Cen MT" w:hAnsi="Tw Cen MT"/>
          <w:lang w:eastAsia="fr-CM"/>
        </w:rPr>
      </w:pPr>
      <w:hyperlink w:anchor="_Toc202724586" w:history="1">
        <w:r w:rsidR="00086B22">
          <w:rPr>
            <w:rStyle w:val="Lienhypertexte"/>
            <w:color w:val="auto"/>
            <w:u w:val="none"/>
          </w:rPr>
          <w:t>2ème PARTIE : PHASE TECHNIQUE</w:t>
        </w:r>
        <w:r w:rsidR="00086B22">
          <w:tab/>
        </w:r>
        <w:r w:rsidR="00086B22">
          <w:fldChar w:fldCharType="begin"/>
        </w:r>
        <w:r w:rsidR="00086B22">
          <w:instrText xml:space="preserve"> PAGEREF _Toc202724586 \h \* ROMAN </w:instrText>
        </w:r>
        <w:r w:rsidR="00086B22">
          <w:fldChar w:fldCharType="separate"/>
        </w:r>
        <w:r w:rsidR="00E86793">
          <w:rPr>
            <w:b/>
            <w:bCs/>
            <w:noProof/>
            <w:lang w:val="fr-FR"/>
          </w:rPr>
          <w:t>Erreur ! Signet non défini.</w:t>
        </w:r>
        <w:r w:rsidR="00086B22">
          <w:fldChar w:fldCharType="end"/>
        </w:r>
      </w:hyperlink>
    </w:p>
    <w:p w:rsidR="00160652" w:rsidRDefault="003F3F0A">
      <w:pPr>
        <w:pStyle w:val="TM2"/>
        <w:tabs>
          <w:tab w:val="right" w:leader="dot" w:pos="8302"/>
        </w:tabs>
        <w:rPr>
          <w:rFonts w:ascii="Tw Cen MT" w:hAnsi="Tw Cen MT"/>
          <w:lang w:eastAsia="fr-CM"/>
        </w:rPr>
      </w:pPr>
      <w:hyperlink w:anchor="_Toc202724587" w:history="1">
        <w:r w:rsidR="00086B22">
          <w:rPr>
            <w:rStyle w:val="Lienhypertexte"/>
            <w:color w:val="auto"/>
            <w:u w:val="none"/>
          </w:rPr>
          <w:t>Introduction</w:t>
        </w:r>
        <w:r w:rsidR="00086B22">
          <w:tab/>
        </w:r>
        <w:r w:rsidR="00086B22">
          <w:fldChar w:fldCharType="begin"/>
        </w:r>
        <w:r w:rsidR="00086B22">
          <w:instrText xml:space="preserve"> PAGEREF _Toc202724587 \h \* ROMAN </w:instrText>
        </w:r>
        <w:r w:rsidR="00086B22">
          <w:fldChar w:fldCharType="separate"/>
        </w:r>
        <w:r w:rsidR="00E86793">
          <w:rPr>
            <w:b/>
            <w:bCs/>
            <w:noProof/>
            <w:lang w:val="fr-FR"/>
          </w:rPr>
          <w:t>Erreur ! Signet non défini.</w:t>
        </w:r>
        <w:r w:rsidR="00086B22">
          <w:fldChar w:fldCharType="end"/>
        </w:r>
      </w:hyperlink>
    </w:p>
    <w:p w:rsidR="00160652" w:rsidRDefault="003F3F0A">
      <w:pPr>
        <w:pStyle w:val="TM2"/>
        <w:tabs>
          <w:tab w:val="right" w:leader="dot" w:pos="8302"/>
        </w:tabs>
        <w:rPr>
          <w:rFonts w:ascii="Tw Cen MT" w:hAnsi="Tw Cen MT"/>
          <w:lang w:eastAsia="fr-CM"/>
        </w:rPr>
      </w:pPr>
      <w:hyperlink w:anchor="_Toc202724588" w:history="1">
        <w:r w:rsidR="00086B22">
          <w:rPr>
            <w:rStyle w:val="Lienhypertexte"/>
            <w:color w:val="auto"/>
            <w:u w:val="none"/>
          </w:rPr>
          <w:t>Dossier 1 : L’Existant</w:t>
        </w:r>
        <w:r w:rsidR="00086B22">
          <w:tab/>
        </w:r>
        <w:r w:rsidR="00086B22">
          <w:fldChar w:fldCharType="begin"/>
        </w:r>
        <w:r w:rsidR="00086B22">
          <w:instrText xml:space="preserve"> PAGEREF _Toc202724588 \h \* ROMAN </w:instrText>
        </w:r>
        <w:r w:rsidR="00086B22">
          <w:fldChar w:fldCharType="separate"/>
        </w:r>
        <w:r w:rsidR="00E86793">
          <w:rPr>
            <w:noProof/>
          </w:rPr>
          <w:t>XVI</w:t>
        </w:r>
        <w:r w:rsidR="00086B22">
          <w:fldChar w:fldCharType="end"/>
        </w:r>
      </w:hyperlink>
    </w:p>
    <w:p w:rsidR="00160652" w:rsidRDefault="003F3F0A">
      <w:pPr>
        <w:pStyle w:val="TM3"/>
        <w:tabs>
          <w:tab w:val="right" w:leader="dot" w:pos="8302"/>
        </w:tabs>
        <w:rPr>
          <w:rFonts w:ascii="Tw Cen MT" w:hAnsi="Tw Cen MT"/>
          <w:lang w:eastAsia="fr-CM"/>
        </w:rPr>
      </w:pPr>
      <w:hyperlink w:anchor="_Toc202724589" w:history="1">
        <w:r w:rsidR="00086B22">
          <w:rPr>
            <w:rStyle w:val="Lienhypertexte"/>
            <w:color w:val="auto"/>
            <w:u w:val="none"/>
          </w:rPr>
          <w:t>Introduction</w:t>
        </w:r>
        <w:r w:rsidR="00086B22">
          <w:tab/>
        </w:r>
        <w:r w:rsidR="00086B22">
          <w:fldChar w:fldCharType="begin"/>
        </w:r>
        <w:r w:rsidR="00086B22">
          <w:instrText xml:space="preserve"> PAGEREF _Toc202724589 \h \* ROMAN </w:instrText>
        </w:r>
        <w:r w:rsidR="00086B22">
          <w:fldChar w:fldCharType="separate"/>
        </w:r>
        <w:r w:rsidR="00E86793">
          <w:rPr>
            <w:noProof/>
          </w:rPr>
          <w:t>XVII</w:t>
        </w:r>
        <w:r w:rsidR="00086B22">
          <w:fldChar w:fldCharType="end"/>
        </w:r>
      </w:hyperlink>
    </w:p>
    <w:p w:rsidR="00160652" w:rsidRDefault="003F3F0A">
      <w:pPr>
        <w:pStyle w:val="TM3"/>
        <w:tabs>
          <w:tab w:val="left" w:pos="960"/>
          <w:tab w:val="right" w:leader="dot" w:pos="8302"/>
        </w:tabs>
        <w:rPr>
          <w:rFonts w:ascii="Tw Cen MT" w:hAnsi="Tw Cen MT"/>
          <w:lang w:eastAsia="fr-CM"/>
        </w:rPr>
      </w:pPr>
      <w:hyperlink w:anchor="_Toc202724590" w:history="1">
        <w:r w:rsidR="00086B22">
          <w:rPr>
            <w:rStyle w:val="Lienhypertexte"/>
            <w:color w:val="auto"/>
            <w:u w:val="none"/>
          </w:rPr>
          <w:t>I.</w:t>
        </w:r>
        <w:r w:rsidR="00086B22">
          <w:rPr>
            <w:rFonts w:ascii="Tw Cen MT" w:hAnsi="Tw Cen MT"/>
            <w:lang w:eastAsia="fr-CM"/>
          </w:rPr>
          <w:tab/>
        </w:r>
        <w:r w:rsidR="00086B22">
          <w:rPr>
            <w:rStyle w:val="Lienhypertexte"/>
            <w:color w:val="auto"/>
            <w:u w:val="none"/>
          </w:rPr>
          <w:t>Présentation du thème/projet</w:t>
        </w:r>
        <w:r w:rsidR="00086B22">
          <w:tab/>
        </w:r>
        <w:r w:rsidR="00086B22">
          <w:fldChar w:fldCharType="begin"/>
        </w:r>
        <w:r w:rsidR="00086B22">
          <w:instrText xml:space="preserve"> PAGEREF _Toc202724590 \h \* ROMAN </w:instrText>
        </w:r>
        <w:r w:rsidR="00086B22">
          <w:fldChar w:fldCharType="separate"/>
        </w:r>
        <w:r w:rsidR="00E86793">
          <w:rPr>
            <w:noProof/>
          </w:rPr>
          <w:t>XVIII</w:t>
        </w:r>
        <w:r w:rsidR="00086B22">
          <w:fldChar w:fldCharType="end"/>
        </w:r>
      </w:hyperlink>
    </w:p>
    <w:p w:rsidR="00160652" w:rsidRDefault="003F3F0A">
      <w:pPr>
        <w:pStyle w:val="TM3"/>
        <w:tabs>
          <w:tab w:val="left" w:pos="960"/>
          <w:tab w:val="right" w:leader="dot" w:pos="8302"/>
        </w:tabs>
        <w:rPr>
          <w:rFonts w:ascii="Tw Cen MT" w:hAnsi="Tw Cen MT"/>
          <w:lang w:eastAsia="fr-CM"/>
        </w:rPr>
      </w:pPr>
      <w:hyperlink w:anchor="_Toc202724591" w:history="1">
        <w:r w:rsidR="00086B22">
          <w:rPr>
            <w:rStyle w:val="Lienhypertexte"/>
            <w:color w:val="auto"/>
            <w:u w:val="none"/>
          </w:rPr>
          <w:t>II.</w:t>
        </w:r>
        <w:r w:rsidR="00086B22">
          <w:rPr>
            <w:rFonts w:ascii="Tw Cen MT" w:hAnsi="Tw Cen MT"/>
            <w:lang w:eastAsia="fr-CM"/>
          </w:rPr>
          <w:tab/>
        </w:r>
        <w:r w:rsidR="00086B22">
          <w:rPr>
            <w:rStyle w:val="Lienhypertexte"/>
            <w:color w:val="auto"/>
            <w:u w:val="none"/>
          </w:rPr>
          <w:t>Etude de l’existant</w:t>
        </w:r>
        <w:r w:rsidR="00086B22">
          <w:tab/>
        </w:r>
        <w:r w:rsidR="00086B22">
          <w:fldChar w:fldCharType="begin"/>
        </w:r>
        <w:r w:rsidR="00086B22">
          <w:instrText xml:space="preserve"> PAGEREF _Toc202724591 \h \* ROMAN </w:instrText>
        </w:r>
        <w:r w:rsidR="00086B22">
          <w:fldChar w:fldCharType="separate"/>
        </w:r>
        <w:r w:rsidR="00E86793">
          <w:rPr>
            <w:noProof/>
          </w:rPr>
          <w:t>XIX</w:t>
        </w:r>
        <w:r w:rsidR="00086B22">
          <w:fldChar w:fldCharType="end"/>
        </w:r>
      </w:hyperlink>
    </w:p>
    <w:p w:rsidR="00160652" w:rsidRDefault="003F3F0A">
      <w:pPr>
        <w:pStyle w:val="TM3"/>
        <w:tabs>
          <w:tab w:val="left" w:pos="1200"/>
          <w:tab w:val="right" w:leader="dot" w:pos="8302"/>
        </w:tabs>
        <w:rPr>
          <w:rFonts w:ascii="Tw Cen MT" w:hAnsi="Tw Cen MT"/>
          <w:lang w:eastAsia="fr-CM"/>
        </w:rPr>
      </w:pPr>
      <w:hyperlink w:anchor="_Toc202724592" w:history="1">
        <w:r w:rsidR="00086B22">
          <w:rPr>
            <w:rStyle w:val="Lienhypertexte"/>
            <w:color w:val="auto"/>
            <w:u w:val="none"/>
          </w:rPr>
          <w:t>III.</w:t>
        </w:r>
        <w:r w:rsidR="00086B22">
          <w:rPr>
            <w:rFonts w:ascii="Tw Cen MT" w:hAnsi="Tw Cen MT"/>
            <w:lang w:eastAsia="fr-CM"/>
          </w:rPr>
          <w:tab/>
        </w:r>
        <w:r w:rsidR="00086B22">
          <w:rPr>
            <w:rStyle w:val="Lienhypertexte"/>
            <w:color w:val="auto"/>
            <w:u w:val="none"/>
          </w:rPr>
          <w:t>Critique de l’existant</w:t>
        </w:r>
        <w:r w:rsidR="00086B22">
          <w:tab/>
        </w:r>
        <w:r w:rsidR="00086B22">
          <w:fldChar w:fldCharType="begin"/>
        </w:r>
        <w:r w:rsidR="00086B22">
          <w:instrText xml:space="preserve"> PAGEREF _Toc202724592 \h \* ROMAN </w:instrText>
        </w:r>
        <w:r w:rsidR="00086B22">
          <w:fldChar w:fldCharType="separate"/>
        </w:r>
        <w:r w:rsidR="00E86793">
          <w:rPr>
            <w:noProof/>
          </w:rPr>
          <w:t>XXI</w:t>
        </w:r>
        <w:r w:rsidR="00086B22">
          <w:fldChar w:fldCharType="end"/>
        </w:r>
      </w:hyperlink>
    </w:p>
    <w:p w:rsidR="00160652" w:rsidRDefault="003F3F0A">
      <w:pPr>
        <w:pStyle w:val="TM3"/>
        <w:tabs>
          <w:tab w:val="left" w:pos="1200"/>
          <w:tab w:val="right" w:leader="dot" w:pos="8302"/>
        </w:tabs>
        <w:rPr>
          <w:rFonts w:ascii="Tw Cen MT" w:hAnsi="Tw Cen MT"/>
          <w:lang w:eastAsia="fr-CM"/>
        </w:rPr>
      </w:pPr>
      <w:hyperlink w:anchor="_Toc202724593" w:history="1">
        <w:r w:rsidR="00086B22">
          <w:rPr>
            <w:rStyle w:val="Lienhypertexte"/>
            <w:color w:val="auto"/>
            <w:u w:val="none"/>
          </w:rPr>
          <w:t>IV.</w:t>
        </w:r>
        <w:r w:rsidR="00086B22">
          <w:rPr>
            <w:rFonts w:ascii="Tw Cen MT" w:hAnsi="Tw Cen MT"/>
            <w:lang w:eastAsia="fr-CM"/>
          </w:rPr>
          <w:tab/>
        </w:r>
        <w:r w:rsidR="00086B22">
          <w:rPr>
            <w:rStyle w:val="Lienhypertexte"/>
            <w:color w:val="auto"/>
            <w:u w:val="none"/>
          </w:rPr>
          <w:t>Problématique</w:t>
        </w:r>
        <w:r w:rsidR="00086B22">
          <w:tab/>
        </w:r>
        <w:r w:rsidR="00086B22">
          <w:fldChar w:fldCharType="begin"/>
        </w:r>
        <w:r w:rsidR="00086B22">
          <w:instrText xml:space="preserve"> PAGEREF _Toc202724593 \h \* ROMAN </w:instrText>
        </w:r>
        <w:r w:rsidR="00086B22">
          <w:fldChar w:fldCharType="separate"/>
        </w:r>
        <w:r w:rsidR="00E86793">
          <w:rPr>
            <w:noProof/>
          </w:rPr>
          <w:t>XXIII</w:t>
        </w:r>
        <w:r w:rsidR="00086B22">
          <w:fldChar w:fldCharType="end"/>
        </w:r>
      </w:hyperlink>
    </w:p>
    <w:p w:rsidR="00160652" w:rsidRDefault="003F3F0A">
      <w:pPr>
        <w:pStyle w:val="TM3"/>
        <w:tabs>
          <w:tab w:val="left" w:pos="960"/>
          <w:tab w:val="right" w:leader="dot" w:pos="8302"/>
        </w:tabs>
        <w:rPr>
          <w:rFonts w:ascii="Tw Cen MT" w:hAnsi="Tw Cen MT"/>
          <w:lang w:eastAsia="fr-CM"/>
        </w:rPr>
      </w:pPr>
      <w:hyperlink w:anchor="_Toc202724594" w:history="1">
        <w:r w:rsidR="00086B22">
          <w:rPr>
            <w:rStyle w:val="Lienhypertexte"/>
            <w:color w:val="auto"/>
            <w:u w:val="none"/>
          </w:rPr>
          <w:t>V.</w:t>
        </w:r>
        <w:r w:rsidR="00086B22">
          <w:rPr>
            <w:rFonts w:ascii="Tw Cen MT" w:hAnsi="Tw Cen MT"/>
            <w:lang w:eastAsia="fr-CM"/>
          </w:rPr>
          <w:tab/>
        </w:r>
        <w:r w:rsidR="00086B22">
          <w:rPr>
            <w:rStyle w:val="Lienhypertexte"/>
            <w:color w:val="auto"/>
            <w:u w:val="none"/>
          </w:rPr>
          <w:t>Proposition de solution</w:t>
        </w:r>
        <w:r w:rsidR="00086B22">
          <w:tab/>
        </w:r>
        <w:r w:rsidR="00086B22">
          <w:fldChar w:fldCharType="begin"/>
        </w:r>
        <w:r w:rsidR="00086B22">
          <w:instrText xml:space="preserve"> PAGEREF _Toc202724594 \h \* ROMAN </w:instrText>
        </w:r>
        <w:r w:rsidR="00086B22">
          <w:fldChar w:fldCharType="separate"/>
        </w:r>
        <w:r w:rsidR="00E86793">
          <w:rPr>
            <w:noProof/>
          </w:rPr>
          <w:t>XXIII</w:t>
        </w:r>
        <w:r w:rsidR="00086B22">
          <w:fldChar w:fldCharType="end"/>
        </w:r>
      </w:hyperlink>
    </w:p>
    <w:p w:rsidR="00160652" w:rsidRDefault="003F3F0A">
      <w:pPr>
        <w:pStyle w:val="TM3"/>
        <w:tabs>
          <w:tab w:val="right" w:leader="dot" w:pos="8302"/>
        </w:tabs>
        <w:rPr>
          <w:rFonts w:ascii="Tw Cen MT" w:hAnsi="Tw Cen MT"/>
          <w:lang w:eastAsia="fr-CM"/>
        </w:rPr>
      </w:pPr>
      <w:hyperlink w:anchor="_Toc202724595" w:history="1">
        <w:r w:rsidR="00086B22">
          <w:rPr>
            <w:rStyle w:val="Lienhypertexte"/>
            <w:color w:val="auto"/>
            <w:u w:val="none"/>
          </w:rPr>
          <w:t>Conclusion</w:t>
        </w:r>
        <w:r w:rsidR="00086B22">
          <w:tab/>
        </w:r>
        <w:r w:rsidR="00086B22">
          <w:fldChar w:fldCharType="begin"/>
        </w:r>
        <w:r w:rsidR="00086B22">
          <w:instrText xml:space="preserve"> PAGEREF _Toc202724595 \h \* ROMAN </w:instrText>
        </w:r>
        <w:r w:rsidR="00086B22">
          <w:fldChar w:fldCharType="separate"/>
        </w:r>
        <w:r w:rsidR="00E86793">
          <w:rPr>
            <w:noProof/>
          </w:rPr>
          <w:t>XXIV</w:t>
        </w:r>
        <w:r w:rsidR="00086B22">
          <w:fldChar w:fldCharType="end"/>
        </w:r>
      </w:hyperlink>
    </w:p>
    <w:p w:rsidR="00160652" w:rsidRDefault="003F3F0A">
      <w:pPr>
        <w:pStyle w:val="TM2"/>
        <w:tabs>
          <w:tab w:val="right" w:leader="dot" w:pos="8302"/>
        </w:tabs>
        <w:rPr>
          <w:rFonts w:ascii="Tw Cen MT" w:hAnsi="Tw Cen MT"/>
          <w:lang w:eastAsia="fr-CM"/>
        </w:rPr>
      </w:pPr>
      <w:hyperlink w:anchor="_Toc202724596" w:history="1">
        <w:r w:rsidR="00086B22">
          <w:rPr>
            <w:rStyle w:val="Lienhypertexte"/>
            <w:color w:val="auto"/>
            <w:u w:val="none"/>
          </w:rPr>
          <w:t>Dossier 2 : Cahier des charges</w:t>
        </w:r>
        <w:r w:rsidR="00086B22">
          <w:tab/>
        </w:r>
        <w:r w:rsidR="00086B22">
          <w:fldChar w:fldCharType="begin"/>
        </w:r>
        <w:r w:rsidR="00086B22">
          <w:instrText xml:space="preserve"> PAGEREF _Toc202724596 \h \* ROMAN </w:instrText>
        </w:r>
        <w:r w:rsidR="00086B22">
          <w:fldChar w:fldCharType="separate"/>
        </w:r>
        <w:r w:rsidR="00E86793">
          <w:rPr>
            <w:noProof/>
          </w:rPr>
          <w:t>XXV</w:t>
        </w:r>
        <w:r w:rsidR="00086B22">
          <w:fldChar w:fldCharType="end"/>
        </w:r>
      </w:hyperlink>
    </w:p>
    <w:p w:rsidR="00160652" w:rsidRDefault="003F3F0A">
      <w:pPr>
        <w:pStyle w:val="TM3"/>
        <w:tabs>
          <w:tab w:val="right" w:leader="dot" w:pos="8302"/>
        </w:tabs>
        <w:rPr>
          <w:rFonts w:ascii="Tw Cen MT" w:hAnsi="Tw Cen MT"/>
          <w:lang w:eastAsia="fr-CM"/>
        </w:rPr>
      </w:pPr>
      <w:hyperlink w:anchor="_Toc202724597" w:history="1">
        <w:r w:rsidR="00086B22">
          <w:rPr>
            <w:rStyle w:val="Lienhypertexte"/>
            <w:color w:val="auto"/>
            <w:u w:val="none"/>
          </w:rPr>
          <w:t>Introduction</w:t>
        </w:r>
        <w:r w:rsidR="00086B22">
          <w:tab/>
        </w:r>
        <w:r w:rsidR="00086B22">
          <w:fldChar w:fldCharType="begin"/>
        </w:r>
        <w:r w:rsidR="00086B22">
          <w:instrText xml:space="preserve"> PAGEREF _Toc202724597 \h \* ROMAN </w:instrText>
        </w:r>
        <w:r w:rsidR="00086B22">
          <w:fldChar w:fldCharType="separate"/>
        </w:r>
        <w:r w:rsidR="00E86793">
          <w:rPr>
            <w:noProof/>
          </w:rPr>
          <w:t>XXV</w:t>
        </w:r>
        <w:r w:rsidR="00086B22">
          <w:fldChar w:fldCharType="end"/>
        </w:r>
      </w:hyperlink>
    </w:p>
    <w:p w:rsidR="00160652" w:rsidRDefault="003F3F0A">
      <w:pPr>
        <w:pStyle w:val="TM3"/>
        <w:tabs>
          <w:tab w:val="left" w:pos="960"/>
          <w:tab w:val="right" w:leader="dot" w:pos="8302"/>
        </w:tabs>
        <w:rPr>
          <w:rFonts w:ascii="Tw Cen MT" w:hAnsi="Tw Cen MT"/>
          <w:lang w:eastAsia="fr-CM"/>
        </w:rPr>
      </w:pPr>
      <w:hyperlink w:anchor="_Toc202724598" w:history="1">
        <w:r w:rsidR="00086B22">
          <w:rPr>
            <w:rStyle w:val="Lienhypertexte"/>
            <w:color w:val="auto"/>
            <w:u w:val="none"/>
          </w:rPr>
          <w:t>I.</w:t>
        </w:r>
        <w:r w:rsidR="00086B22">
          <w:rPr>
            <w:rFonts w:ascii="Tw Cen MT" w:hAnsi="Tw Cen MT"/>
            <w:lang w:eastAsia="fr-CM"/>
          </w:rPr>
          <w:tab/>
        </w:r>
        <w:r w:rsidR="00086B22">
          <w:rPr>
            <w:rStyle w:val="Lienhypertexte"/>
            <w:color w:val="auto"/>
            <w:u w:val="none"/>
          </w:rPr>
          <w:t>Contexte et justification de l’étude /du projet</w:t>
        </w:r>
        <w:r w:rsidR="00086B22">
          <w:tab/>
        </w:r>
        <w:r w:rsidR="00086B22">
          <w:fldChar w:fldCharType="begin"/>
        </w:r>
        <w:r w:rsidR="00086B22">
          <w:instrText xml:space="preserve"> PAGEREF _Toc202724598 \h \* ROMAN </w:instrText>
        </w:r>
        <w:r w:rsidR="00086B22">
          <w:fldChar w:fldCharType="separate"/>
        </w:r>
        <w:r w:rsidR="00E86793">
          <w:rPr>
            <w:noProof/>
          </w:rPr>
          <w:t>XXVI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599" w:history="1">
        <w:r w:rsidR="00086B22">
          <w:rPr>
            <w:rStyle w:val="Lienhypertexte"/>
            <w:color w:val="auto"/>
            <w:u w:val="none"/>
          </w:rPr>
          <w:t>1.</w:t>
        </w:r>
        <w:r w:rsidR="00086B22">
          <w:rPr>
            <w:rFonts w:ascii="Tw Cen MT" w:hAnsi="Tw Cen MT"/>
            <w:lang w:eastAsia="fr-CM"/>
          </w:rPr>
          <w:tab/>
        </w:r>
        <w:r w:rsidR="00086B22">
          <w:rPr>
            <w:rStyle w:val="Lienhypertexte"/>
            <w:color w:val="auto"/>
            <w:u w:val="none"/>
          </w:rPr>
          <w:t>Contexte</w:t>
        </w:r>
        <w:r w:rsidR="00086B22">
          <w:tab/>
        </w:r>
        <w:r w:rsidR="00086B22">
          <w:fldChar w:fldCharType="begin"/>
        </w:r>
        <w:r w:rsidR="00086B22">
          <w:instrText xml:space="preserve"> PAGEREF _Toc202724599 \h \* ROMAN </w:instrText>
        </w:r>
        <w:r w:rsidR="00086B22">
          <w:fldChar w:fldCharType="separate"/>
        </w:r>
        <w:r w:rsidR="00E86793">
          <w:rPr>
            <w:noProof/>
          </w:rPr>
          <w:t>XXVI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00" w:history="1">
        <w:r w:rsidR="00086B22">
          <w:rPr>
            <w:rStyle w:val="Lienhypertexte"/>
            <w:color w:val="auto"/>
            <w:u w:val="none"/>
          </w:rPr>
          <w:t>2.</w:t>
        </w:r>
        <w:r w:rsidR="00086B22">
          <w:rPr>
            <w:rFonts w:ascii="Tw Cen MT" w:hAnsi="Tw Cen MT"/>
            <w:lang w:eastAsia="fr-CM"/>
          </w:rPr>
          <w:tab/>
        </w:r>
        <w:r w:rsidR="00086B22">
          <w:rPr>
            <w:rStyle w:val="Lienhypertexte"/>
            <w:color w:val="auto"/>
            <w:u w:val="none"/>
          </w:rPr>
          <w:t>Justification</w:t>
        </w:r>
        <w:r w:rsidR="00086B22">
          <w:tab/>
        </w:r>
        <w:r w:rsidR="00086B22">
          <w:fldChar w:fldCharType="begin"/>
        </w:r>
        <w:r w:rsidR="00086B22">
          <w:instrText xml:space="preserve"> PAGEREF _Toc202724600 \h \* ROMAN </w:instrText>
        </w:r>
        <w:r w:rsidR="00086B22">
          <w:fldChar w:fldCharType="separate"/>
        </w:r>
        <w:r w:rsidR="00E86793">
          <w:rPr>
            <w:noProof/>
          </w:rPr>
          <w:t>XXVI</w:t>
        </w:r>
        <w:r w:rsidR="00086B22">
          <w:fldChar w:fldCharType="end"/>
        </w:r>
      </w:hyperlink>
    </w:p>
    <w:p w:rsidR="00160652" w:rsidRDefault="003F3F0A">
      <w:pPr>
        <w:pStyle w:val="TM3"/>
        <w:tabs>
          <w:tab w:val="left" w:pos="960"/>
          <w:tab w:val="right" w:leader="dot" w:pos="8302"/>
        </w:tabs>
        <w:rPr>
          <w:rFonts w:ascii="Tw Cen MT" w:hAnsi="Tw Cen MT"/>
          <w:lang w:eastAsia="fr-CM"/>
        </w:rPr>
      </w:pPr>
      <w:hyperlink w:anchor="_Toc202724601" w:history="1">
        <w:r w:rsidR="00086B22">
          <w:rPr>
            <w:rStyle w:val="Lienhypertexte"/>
            <w:color w:val="auto"/>
            <w:u w:val="none"/>
          </w:rPr>
          <w:t>II.</w:t>
        </w:r>
        <w:r w:rsidR="00086B22">
          <w:rPr>
            <w:rFonts w:ascii="Tw Cen MT" w:hAnsi="Tw Cen MT"/>
            <w:lang w:eastAsia="fr-CM"/>
          </w:rPr>
          <w:tab/>
        </w:r>
        <w:r w:rsidR="00086B22">
          <w:rPr>
            <w:rStyle w:val="Lienhypertexte"/>
            <w:color w:val="auto"/>
            <w:u w:val="none"/>
          </w:rPr>
          <w:t>Bénéficiaire et cible</w:t>
        </w:r>
        <w:r w:rsidR="00086B22">
          <w:tab/>
        </w:r>
        <w:r w:rsidR="00086B22">
          <w:fldChar w:fldCharType="begin"/>
        </w:r>
        <w:r w:rsidR="00086B22">
          <w:instrText xml:space="preserve"> PAGEREF _Toc202724601 \h \* ROMAN </w:instrText>
        </w:r>
        <w:r w:rsidR="00086B22">
          <w:fldChar w:fldCharType="separate"/>
        </w:r>
        <w:r w:rsidR="00E86793">
          <w:rPr>
            <w:noProof/>
          </w:rPr>
          <w:t>XXVI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02" w:history="1">
        <w:r w:rsidR="00086B22">
          <w:rPr>
            <w:rStyle w:val="Lienhypertexte"/>
            <w:color w:val="auto"/>
            <w:u w:val="none"/>
          </w:rPr>
          <w:t>1.</w:t>
        </w:r>
        <w:r w:rsidR="00086B22">
          <w:rPr>
            <w:rFonts w:ascii="Tw Cen MT" w:hAnsi="Tw Cen MT"/>
            <w:lang w:eastAsia="fr-CM"/>
          </w:rPr>
          <w:tab/>
        </w:r>
        <w:r w:rsidR="00086B22">
          <w:rPr>
            <w:rStyle w:val="Lienhypertexte"/>
            <w:color w:val="auto"/>
            <w:u w:val="none"/>
          </w:rPr>
          <w:t>Bénéficiaire</w:t>
        </w:r>
        <w:r w:rsidR="00086B22">
          <w:tab/>
        </w:r>
        <w:r w:rsidR="00086B22">
          <w:fldChar w:fldCharType="begin"/>
        </w:r>
        <w:r w:rsidR="00086B22">
          <w:instrText xml:space="preserve"> PAGEREF _Toc202724602 \h \* ROMAN </w:instrText>
        </w:r>
        <w:r w:rsidR="00086B22">
          <w:fldChar w:fldCharType="separate"/>
        </w:r>
        <w:r w:rsidR="00E86793">
          <w:rPr>
            <w:noProof/>
          </w:rPr>
          <w:t>XXVI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03" w:history="1">
        <w:r w:rsidR="00086B22">
          <w:rPr>
            <w:rStyle w:val="Lienhypertexte"/>
            <w:color w:val="auto"/>
            <w:u w:val="none"/>
          </w:rPr>
          <w:t>2.</w:t>
        </w:r>
        <w:r w:rsidR="00086B22">
          <w:rPr>
            <w:rFonts w:ascii="Tw Cen MT" w:hAnsi="Tw Cen MT"/>
            <w:lang w:eastAsia="fr-CM"/>
          </w:rPr>
          <w:tab/>
        </w:r>
        <w:r w:rsidR="00086B22">
          <w:rPr>
            <w:rStyle w:val="Lienhypertexte"/>
            <w:color w:val="auto"/>
            <w:u w:val="none"/>
          </w:rPr>
          <w:t>Cible</w:t>
        </w:r>
        <w:r w:rsidR="00086B22">
          <w:tab/>
        </w:r>
        <w:r w:rsidR="00086B22">
          <w:fldChar w:fldCharType="begin"/>
        </w:r>
        <w:r w:rsidR="00086B22">
          <w:instrText xml:space="preserve"> PAGEREF _Toc202724603 \h \* ROMAN </w:instrText>
        </w:r>
        <w:r w:rsidR="00086B22">
          <w:fldChar w:fldCharType="separate"/>
        </w:r>
        <w:r w:rsidR="00E86793">
          <w:rPr>
            <w:noProof/>
          </w:rPr>
          <w:t>XXVI</w:t>
        </w:r>
        <w:r w:rsidR="00086B22">
          <w:fldChar w:fldCharType="end"/>
        </w:r>
      </w:hyperlink>
    </w:p>
    <w:p w:rsidR="00160652" w:rsidRDefault="003F3F0A">
      <w:pPr>
        <w:pStyle w:val="TM3"/>
        <w:tabs>
          <w:tab w:val="left" w:pos="1200"/>
          <w:tab w:val="right" w:leader="dot" w:pos="8302"/>
        </w:tabs>
        <w:rPr>
          <w:rFonts w:ascii="Tw Cen MT" w:hAnsi="Tw Cen MT"/>
          <w:lang w:eastAsia="fr-CM"/>
        </w:rPr>
      </w:pPr>
      <w:hyperlink w:anchor="_Toc202724604" w:history="1">
        <w:r w:rsidR="00086B22">
          <w:rPr>
            <w:rStyle w:val="Lienhypertexte"/>
            <w:color w:val="auto"/>
            <w:u w:val="none"/>
          </w:rPr>
          <w:t>III.</w:t>
        </w:r>
        <w:r w:rsidR="00086B22">
          <w:rPr>
            <w:rFonts w:ascii="Tw Cen MT" w:hAnsi="Tw Cen MT"/>
            <w:lang w:eastAsia="fr-CM"/>
          </w:rPr>
          <w:tab/>
        </w:r>
        <w:r w:rsidR="00086B22">
          <w:rPr>
            <w:rStyle w:val="Lienhypertexte"/>
            <w:color w:val="auto"/>
            <w:u w:val="none"/>
          </w:rPr>
          <w:t>Les objectifs de l’étude/projet</w:t>
        </w:r>
        <w:r w:rsidR="00086B22">
          <w:tab/>
        </w:r>
        <w:r w:rsidR="00086B22">
          <w:fldChar w:fldCharType="begin"/>
        </w:r>
        <w:r w:rsidR="00086B22">
          <w:instrText xml:space="preserve"> PAGEREF _Toc202724604 \h \* ROMAN </w:instrText>
        </w:r>
        <w:r w:rsidR="00086B22">
          <w:fldChar w:fldCharType="separate"/>
        </w:r>
        <w:r w:rsidR="00E86793">
          <w:rPr>
            <w:noProof/>
          </w:rPr>
          <w:t>XXVII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05" w:history="1">
        <w:r w:rsidR="00086B22">
          <w:rPr>
            <w:rStyle w:val="Lienhypertexte"/>
            <w:color w:val="auto"/>
            <w:u w:val="none"/>
          </w:rPr>
          <w:t>1.</w:t>
        </w:r>
        <w:r w:rsidR="00086B22">
          <w:rPr>
            <w:rFonts w:ascii="Tw Cen MT" w:hAnsi="Tw Cen MT"/>
            <w:lang w:eastAsia="fr-CM"/>
          </w:rPr>
          <w:tab/>
        </w:r>
        <w:r w:rsidR="00086B22">
          <w:rPr>
            <w:rStyle w:val="Lienhypertexte"/>
            <w:color w:val="auto"/>
            <w:u w:val="none"/>
          </w:rPr>
          <w:t>Objectif général</w:t>
        </w:r>
        <w:r w:rsidR="00086B22">
          <w:tab/>
        </w:r>
        <w:r w:rsidR="00086B22">
          <w:fldChar w:fldCharType="begin"/>
        </w:r>
        <w:r w:rsidR="00086B22">
          <w:instrText xml:space="preserve"> PAGEREF _Toc202724605 \h \* ROMAN </w:instrText>
        </w:r>
        <w:r w:rsidR="00086B22">
          <w:fldChar w:fldCharType="separate"/>
        </w:r>
        <w:r w:rsidR="00E86793">
          <w:rPr>
            <w:noProof/>
          </w:rPr>
          <w:t>XXVII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06" w:history="1">
        <w:r w:rsidR="00086B22">
          <w:rPr>
            <w:rStyle w:val="Lienhypertexte"/>
            <w:color w:val="auto"/>
            <w:u w:val="none"/>
          </w:rPr>
          <w:t>2.</w:t>
        </w:r>
        <w:r w:rsidR="00086B22">
          <w:rPr>
            <w:rFonts w:ascii="Tw Cen MT" w:hAnsi="Tw Cen MT"/>
            <w:lang w:eastAsia="fr-CM"/>
          </w:rPr>
          <w:tab/>
        </w:r>
        <w:r w:rsidR="00086B22">
          <w:rPr>
            <w:rStyle w:val="Lienhypertexte"/>
            <w:color w:val="auto"/>
            <w:u w:val="none"/>
          </w:rPr>
          <w:t>Objectifs spécifiques</w:t>
        </w:r>
        <w:r w:rsidR="00086B22">
          <w:tab/>
        </w:r>
        <w:r w:rsidR="00086B22">
          <w:fldChar w:fldCharType="begin"/>
        </w:r>
        <w:r w:rsidR="00086B22">
          <w:instrText xml:space="preserve"> PAGEREF _Toc202724606 \h \* ROMAN </w:instrText>
        </w:r>
        <w:r w:rsidR="00086B22">
          <w:fldChar w:fldCharType="separate"/>
        </w:r>
        <w:r w:rsidR="00E86793">
          <w:rPr>
            <w:noProof/>
          </w:rPr>
          <w:t>XXVIII</w:t>
        </w:r>
        <w:r w:rsidR="00086B22">
          <w:fldChar w:fldCharType="end"/>
        </w:r>
      </w:hyperlink>
    </w:p>
    <w:p w:rsidR="00160652" w:rsidRDefault="003F3F0A">
      <w:pPr>
        <w:pStyle w:val="TM3"/>
        <w:tabs>
          <w:tab w:val="left" w:pos="1200"/>
          <w:tab w:val="right" w:leader="dot" w:pos="8302"/>
        </w:tabs>
        <w:rPr>
          <w:rFonts w:ascii="Tw Cen MT" w:hAnsi="Tw Cen MT"/>
          <w:lang w:eastAsia="fr-CM"/>
        </w:rPr>
      </w:pPr>
      <w:hyperlink w:anchor="_Toc202724607" w:history="1">
        <w:r w:rsidR="00086B22">
          <w:rPr>
            <w:rStyle w:val="Lienhypertexte"/>
            <w:color w:val="auto"/>
            <w:u w:val="none"/>
          </w:rPr>
          <w:t>IV.</w:t>
        </w:r>
        <w:r w:rsidR="00086B22">
          <w:rPr>
            <w:rFonts w:ascii="Tw Cen MT" w:hAnsi="Tw Cen MT"/>
            <w:lang w:eastAsia="fr-CM"/>
          </w:rPr>
          <w:tab/>
        </w:r>
        <w:r w:rsidR="00086B22">
          <w:rPr>
            <w:rStyle w:val="Lienhypertexte"/>
            <w:color w:val="auto"/>
            <w:u w:val="none"/>
          </w:rPr>
          <w:t>Expressions des besoins de l’utilisateur</w:t>
        </w:r>
        <w:r w:rsidR="00086B22">
          <w:tab/>
        </w:r>
        <w:r w:rsidR="00086B22">
          <w:fldChar w:fldCharType="begin"/>
        </w:r>
        <w:r w:rsidR="00086B22">
          <w:instrText xml:space="preserve"> PAGEREF _Toc202724607 \h \* ROMAN </w:instrText>
        </w:r>
        <w:r w:rsidR="00086B22">
          <w:fldChar w:fldCharType="separate"/>
        </w:r>
        <w:r w:rsidR="00E86793">
          <w:rPr>
            <w:noProof/>
          </w:rPr>
          <w:t>XXVIII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08" w:history="1">
        <w:r w:rsidR="00086B22">
          <w:rPr>
            <w:rStyle w:val="Lienhypertexte"/>
            <w:color w:val="auto"/>
            <w:u w:val="none"/>
          </w:rPr>
          <w:t>1.</w:t>
        </w:r>
        <w:r w:rsidR="00086B22">
          <w:rPr>
            <w:rFonts w:ascii="Tw Cen MT" w:hAnsi="Tw Cen MT"/>
            <w:lang w:eastAsia="fr-CM"/>
          </w:rPr>
          <w:tab/>
        </w:r>
        <w:r w:rsidR="00086B22">
          <w:rPr>
            <w:rStyle w:val="Lienhypertexte"/>
            <w:color w:val="auto"/>
            <w:u w:val="none"/>
          </w:rPr>
          <w:t>Besoins fonctionnels</w:t>
        </w:r>
        <w:r w:rsidR="00086B22">
          <w:tab/>
        </w:r>
        <w:r w:rsidR="00086B22">
          <w:fldChar w:fldCharType="begin"/>
        </w:r>
        <w:r w:rsidR="00086B22">
          <w:instrText xml:space="preserve"> PAGEREF _Toc202724608 \h \* ROMAN </w:instrText>
        </w:r>
        <w:r w:rsidR="00086B22">
          <w:fldChar w:fldCharType="separate"/>
        </w:r>
        <w:r w:rsidR="00E86793">
          <w:rPr>
            <w:noProof/>
          </w:rPr>
          <w:t>XXVIII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09" w:history="1">
        <w:r w:rsidR="00086B22">
          <w:rPr>
            <w:rStyle w:val="Lienhypertexte"/>
            <w:color w:val="auto"/>
            <w:u w:val="none"/>
          </w:rPr>
          <w:t>2.</w:t>
        </w:r>
        <w:r w:rsidR="00086B22">
          <w:rPr>
            <w:rFonts w:ascii="Tw Cen MT" w:hAnsi="Tw Cen MT"/>
            <w:lang w:eastAsia="fr-CM"/>
          </w:rPr>
          <w:tab/>
        </w:r>
        <w:r w:rsidR="00086B22">
          <w:rPr>
            <w:rStyle w:val="Lienhypertexte"/>
            <w:color w:val="auto"/>
            <w:u w:val="none"/>
          </w:rPr>
          <w:t>Besoins non fonctionnels</w:t>
        </w:r>
        <w:r w:rsidR="00086B22">
          <w:tab/>
        </w:r>
        <w:r w:rsidR="00086B22">
          <w:fldChar w:fldCharType="begin"/>
        </w:r>
        <w:r w:rsidR="00086B22">
          <w:instrText xml:space="preserve"> PAGEREF _Toc202724609 \h \* ROMAN </w:instrText>
        </w:r>
        <w:r w:rsidR="00086B22">
          <w:fldChar w:fldCharType="separate"/>
        </w:r>
        <w:r w:rsidR="00E86793">
          <w:rPr>
            <w:noProof/>
          </w:rPr>
          <w:t>XXX</w:t>
        </w:r>
        <w:r w:rsidR="00086B22">
          <w:fldChar w:fldCharType="end"/>
        </w:r>
      </w:hyperlink>
    </w:p>
    <w:p w:rsidR="00160652" w:rsidRDefault="003F3F0A">
      <w:pPr>
        <w:pStyle w:val="TM3"/>
        <w:tabs>
          <w:tab w:val="left" w:pos="960"/>
          <w:tab w:val="right" w:leader="dot" w:pos="8302"/>
        </w:tabs>
        <w:rPr>
          <w:rFonts w:ascii="Tw Cen MT" w:hAnsi="Tw Cen MT"/>
          <w:lang w:eastAsia="fr-CM"/>
        </w:rPr>
      </w:pPr>
      <w:hyperlink w:anchor="_Toc202724610" w:history="1">
        <w:r w:rsidR="00086B22">
          <w:rPr>
            <w:rStyle w:val="Lienhypertexte"/>
            <w:color w:val="auto"/>
            <w:u w:val="none"/>
          </w:rPr>
          <w:t>V.</w:t>
        </w:r>
        <w:r w:rsidR="00086B22">
          <w:rPr>
            <w:rFonts w:ascii="Tw Cen MT" w:hAnsi="Tw Cen MT"/>
            <w:lang w:eastAsia="fr-CM"/>
          </w:rPr>
          <w:tab/>
        </w:r>
        <w:r w:rsidR="00086B22">
          <w:rPr>
            <w:rStyle w:val="Lienhypertexte"/>
            <w:color w:val="auto"/>
            <w:u w:val="none"/>
          </w:rPr>
          <w:t>Planification du projet/ étude / Gantt Project</w:t>
        </w:r>
        <w:r w:rsidR="00086B22">
          <w:tab/>
        </w:r>
        <w:r w:rsidR="00086B22">
          <w:fldChar w:fldCharType="begin"/>
        </w:r>
        <w:r w:rsidR="00086B22">
          <w:instrText xml:space="preserve"> PAGEREF _Toc202724610 \h \* ROMAN </w:instrText>
        </w:r>
        <w:r w:rsidR="00086B22">
          <w:fldChar w:fldCharType="separate"/>
        </w:r>
        <w:r w:rsidR="00E86793">
          <w:rPr>
            <w:noProof/>
          </w:rPr>
          <w:t>XXXI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11" w:history="1">
        <w:r w:rsidR="00086B22">
          <w:rPr>
            <w:rStyle w:val="Lienhypertexte"/>
            <w:color w:val="auto"/>
            <w:u w:val="none"/>
          </w:rPr>
          <w:t>1.</w:t>
        </w:r>
        <w:r w:rsidR="00086B22">
          <w:rPr>
            <w:rFonts w:ascii="Tw Cen MT" w:hAnsi="Tw Cen MT"/>
            <w:lang w:eastAsia="fr-CM"/>
          </w:rPr>
          <w:tab/>
        </w:r>
        <w:r w:rsidR="00086B22">
          <w:rPr>
            <w:rStyle w:val="Lienhypertexte"/>
            <w:color w:val="auto"/>
            <w:u w:val="none"/>
          </w:rPr>
          <w:t>Intervenants</w:t>
        </w:r>
        <w:r w:rsidR="00086B22">
          <w:tab/>
        </w:r>
        <w:r w:rsidR="00086B22">
          <w:fldChar w:fldCharType="begin"/>
        </w:r>
        <w:r w:rsidR="00086B22">
          <w:instrText xml:space="preserve"> PAGEREF _Toc202724611 \h \* ROMAN </w:instrText>
        </w:r>
        <w:r w:rsidR="00086B22">
          <w:fldChar w:fldCharType="separate"/>
        </w:r>
        <w:r w:rsidR="00E86793">
          <w:rPr>
            <w:noProof/>
          </w:rPr>
          <w:t>XXXI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12" w:history="1">
        <w:r w:rsidR="00086B22">
          <w:rPr>
            <w:rStyle w:val="Lienhypertexte"/>
            <w:color w:val="auto"/>
            <w:u w:val="none"/>
          </w:rPr>
          <w:t>2.</w:t>
        </w:r>
        <w:r w:rsidR="00086B22">
          <w:rPr>
            <w:rFonts w:ascii="Tw Cen MT" w:hAnsi="Tw Cen MT"/>
            <w:lang w:eastAsia="fr-CM"/>
          </w:rPr>
          <w:tab/>
        </w:r>
        <w:r w:rsidR="00086B22">
          <w:rPr>
            <w:rStyle w:val="Lienhypertexte"/>
            <w:color w:val="auto"/>
            <w:u w:val="none"/>
          </w:rPr>
          <w:t>Diagramme de Gantt</w:t>
        </w:r>
        <w:r w:rsidR="00086B22">
          <w:tab/>
        </w:r>
        <w:r w:rsidR="00086B22">
          <w:fldChar w:fldCharType="begin"/>
        </w:r>
        <w:r w:rsidR="00086B22">
          <w:instrText xml:space="preserve"> PAGEREF _Toc202724612 \h \* ROMAN </w:instrText>
        </w:r>
        <w:r w:rsidR="00086B22">
          <w:fldChar w:fldCharType="separate"/>
        </w:r>
        <w:r w:rsidR="00E86793">
          <w:rPr>
            <w:noProof/>
          </w:rPr>
          <w:t>XXXI</w:t>
        </w:r>
        <w:r w:rsidR="00086B22">
          <w:fldChar w:fldCharType="end"/>
        </w:r>
      </w:hyperlink>
    </w:p>
    <w:p w:rsidR="00160652" w:rsidRDefault="003F3F0A">
      <w:pPr>
        <w:pStyle w:val="TM3"/>
        <w:tabs>
          <w:tab w:val="left" w:pos="1200"/>
          <w:tab w:val="right" w:leader="dot" w:pos="8302"/>
        </w:tabs>
        <w:rPr>
          <w:rFonts w:ascii="Tw Cen MT" w:hAnsi="Tw Cen MT"/>
          <w:lang w:eastAsia="fr-CM"/>
        </w:rPr>
      </w:pPr>
      <w:hyperlink w:anchor="_Toc202724613" w:history="1">
        <w:r w:rsidR="00086B22">
          <w:rPr>
            <w:rStyle w:val="Lienhypertexte"/>
            <w:color w:val="auto"/>
            <w:u w:val="none"/>
          </w:rPr>
          <w:t>VI.</w:t>
        </w:r>
        <w:r w:rsidR="00086B22">
          <w:rPr>
            <w:rFonts w:ascii="Tw Cen MT" w:hAnsi="Tw Cen MT"/>
            <w:lang w:eastAsia="fr-CM"/>
          </w:rPr>
          <w:tab/>
        </w:r>
        <w:r w:rsidR="00086B22">
          <w:rPr>
            <w:rStyle w:val="Lienhypertexte"/>
            <w:color w:val="auto"/>
            <w:u w:val="none"/>
          </w:rPr>
          <w:t>Estimation du coût du projet/étude</w:t>
        </w:r>
        <w:r w:rsidR="00086B22">
          <w:tab/>
        </w:r>
        <w:r w:rsidR="00086B22">
          <w:fldChar w:fldCharType="begin"/>
        </w:r>
        <w:r w:rsidR="00086B22">
          <w:instrText xml:space="preserve"> PAGEREF _Toc202724613 \h \* ROMAN </w:instrText>
        </w:r>
        <w:r w:rsidR="00086B22">
          <w:fldChar w:fldCharType="separate"/>
        </w:r>
        <w:r w:rsidR="00E86793">
          <w:rPr>
            <w:noProof/>
          </w:rPr>
          <w:t>XXXIII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14" w:history="1">
        <w:r w:rsidR="00086B22">
          <w:rPr>
            <w:rStyle w:val="Lienhypertexte"/>
            <w:color w:val="auto"/>
            <w:u w:val="none"/>
          </w:rPr>
          <w:t>1.</w:t>
        </w:r>
        <w:r w:rsidR="00086B22">
          <w:rPr>
            <w:rFonts w:ascii="Tw Cen MT" w:hAnsi="Tw Cen MT"/>
            <w:lang w:eastAsia="fr-CM"/>
          </w:rPr>
          <w:tab/>
        </w:r>
        <w:r w:rsidR="00086B22">
          <w:rPr>
            <w:rStyle w:val="Lienhypertexte"/>
            <w:color w:val="auto"/>
            <w:u w:val="none"/>
          </w:rPr>
          <w:t>Ressources Matérielles</w:t>
        </w:r>
        <w:r w:rsidR="00086B22">
          <w:tab/>
        </w:r>
        <w:r w:rsidR="00086B22">
          <w:fldChar w:fldCharType="begin"/>
        </w:r>
        <w:r w:rsidR="00086B22">
          <w:instrText xml:space="preserve"> PAGEREF _Toc202724614 \h \* ROMAN </w:instrText>
        </w:r>
        <w:r w:rsidR="00086B22">
          <w:fldChar w:fldCharType="separate"/>
        </w:r>
        <w:r w:rsidR="00E86793">
          <w:rPr>
            <w:noProof/>
          </w:rPr>
          <w:t>XXXIII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15" w:history="1">
        <w:r w:rsidR="00086B22">
          <w:rPr>
            <w:rStyle w:val="Lienhypertexte"/>
            <w:color w:val="auto"/>
            <w:u w:val="none"/>
          </w:rPr>
          <w:t>2.</w:t>
        </w:r>
        <w:r w:rsidR="00086B22">
          <w:rPr>
            <w:rFonts w:ascii="Tw Cen MT" w:hAnsi="Tw Cen MT"/>
            <w:lang w:eastAsia="fr-CM"/>
          </w:rPr>
          <w:tab/>
        </w:r>
        <w:r w:rsidR="00086B22">
          <w:rPr>
            <w:rStyle w:val="Lienhypertexte"/>
            <w:color w:val="auto"/>
            <w:u w:val="none"/>
          </w:rPr>
          <w:t>Ressources logicielles</w:t>
        </w:r>
        <w:r w:rsidR="00086B22">
          <w:tab/>
        </w:r>
        <w:r w:rsidR="00086B22">
          <w:fldChar w:fldCharType="begin"/>
        </w:r>
        <w:r w:rsidR="00086B22">
          <w:instrText xml:space="preserve"> PAGEREF _Toc202724615 \h \* ROMAN </w:instrText>
        </w:r>
        <w:r w:rsidR="00086B22">
          <w:fldChar w:fldCharType="separate"/>
        </w:r>
        <w:r w:rsidR="00E86793">
          <w:rPr>
            <w:noProof/>
          </w:rPr>
          <w:t>XXXIII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16" w:history="1">
        <w:r w:rsidR="00086B22">
          <w:rPr>
            <w:rStyle w:val="Lienhypertexte"/>
            <w:color w:val="auto"/>
            <w:u w:val="none"/>
          </w:rPr>
          <w:t>3.</w:t>
        </w:r>
        <w:r w:rsidR="00086B22">
          <w:rPr>
            <w:rFonts w:ascii="Tw Cen MT" w:hAnsi="Tw Cen MT"/>
            <w:lang w:eastAsia="fr-CM"/>
          </w:rPr>
          <w:tab/>
        </w:r>
        <w:r w:rsidR="00086B22">
          <w:rPr>
            <w:rStyle w:val="Lienhypertexte"/>
            <w:color w:val="auto"/>
            <w:u w:val="none"/>
          </w:rPr>
          <w:t>Ressources humaines</w:t>
        </w:r>
        <w:r w:rsidR="00086B22">
          <w:tab/>
        </w:r>
        <w:r w:rsidR="00086B22">
          <w:fldChar w:fldCharType="begin"/>
        </w:r>
        <w:r w:rsidR="00086B22">
          <w:instrText xml:space="preserve"> PAGEREF _Toc202724616 \h \* ROMAN </w:instrText>
        </w:r>
        <w:r w:rsidR="00086B22">
          <w:fldChar w:fldCharType="separate"/>
        </w:r>
        <w:r w:rsidR="00E86793">
          <w:rPr>
            <w:noProof/>
          </w:rPr>
          <w:t>XXXV</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17" w:history="1">
        <w:r w:rsidR="00086B22">
          <w:rPr>
            <w:rStyle w:val="Lienhypertexte"/>
            <w:color w:val="auto"/>
            <w:u w:val="none"/>
          </w:rPr>
          <w:t>4.</w:t>
        </w:r>
        <w:r w:rsidR="00086B22">
          <w:rPr>
            <w:rFonts w:ascii="Tw Cen MT" w:hAnsi="Tw Cen MT"/>
            <w:lang w:eastAsia="fr-CM"/>
          </w:rPr>
          <w:tab/>
        </w:r>
        <w:r w:rsidR="00086B22">
          <w:rPr>
            <w:rStyle w:val="Lienhypertexte"/>
            <w:color w:val="auto"/>
            <w:u w:val="none"/>
          </w:rPr>
          <w:t>Cout total</w:t>
        </w:r>
        <w:r w:rsidR="00086B22">
          <w:tab/>
        </w:r>
        <w:r w:rsidR="00086B22">
          <w:fldChar w:fldCharType="begin"/>
        </w:r>
        <w:r w:rsidR="00086B22">
          <w:instrText xml:space="preserve"> PAGEREF _Toc202724617 \h \* ROMAN </w:instrText>
        </w:r>
        <w:r w:rsidR="00086B22">
          <w:fldChar w:fldCharType="separate"/>
        </w:r>
        <w:r w:rsidR="00E86793">
          <w:rPr>
            <w:noProof/>
          </w:rPr>
          <w:t>XXXV</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18" w:history="1">
        <w:r w:rsidR="00086B22">
          <w:rPr>
            <w:rStyle w:val="Lienhypertexte"/>
            <w:color w:val="auto"/>
            <w:u w:val="none"/>
          </w:rPr>
          <w:t>5.</w:t>
        </w:r>
        <w:r w:rsidR="00086B22">
          <w:rPr>
            <w:rFonts w:ascii="Tw Cen MT" w:hAnsi="Tw Cen MT"/>
            <w:lang w:eastAsia="fr-CM"/>
          </w:rPr>
          <w:tab/>
        </w:r>
        <w:r w:rsidR="00086B22">
          <w:rPr>
            <w:rStyle w:val="Lienhypertexte"/>
            <w:color w:val="auto"/>
            <w:u w:val="none"/>
          </w:rPr>
          <w:t>Les contraintes du projet/ étude</w:t>
        </w:r>
        <w:r w:rsidR="00086B22">
          <w:tab/>
        </w:r>
        <w:r w:rsidR="00086B22">
          <w:fldChar w:fldCharType="begin"/>
        </w:r>
        <w:r w:rsidR="00086B22">
          <w:instrText xml:space="preserve"> PAGEREF _Toc202724618 \h \* ROMAN </w:instrText>
        </w:r>
        <w:r w:rsidR="00086B22">
          <w:fldChar w:fldCharType="separate"/>
        </w:r>
        <w:r w:rsidR="00E86793">
          <w:rPr>
            <w:noProof/>
          </w:rPr>
          <w:t>XXXV</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19" w:history="1">
        <w:r w:rsidR="00086B22">
          <w:rPr>
            <w:rStyle w:val="Lienhypertexte"/>
            <w:color w:val="auto"/>
            <w:u w:val="none"/>
          </w:rPr>
          <w:t>6.</w:t>
        </w:r>
        <w:r w:rsidR="00086B22">
          <w:rPr>
            <w:rFonts w:ascii="Tw Cen MT" w:hAnsi="Tw Cen MT"/>
            <w:lang w:eastAsia="fr-CM"/>
          </w:rPr>
          <w:tab/>
        </w:r>
        <w:r w:rsidR="00086B22">
          <w:rPr>
            <w:rStyle w:val="Lienhypertexte"/>
            <w:color w:val="auto"/>
            <w:u w:val="none"/>
          </w:rPr>
          <w:t>Les livrables</w:t>
        </w:r>
        <w:r w:rsidR="00086B22">
          <w:tab/>
        </w:r>
        <w:r w:rsidR="00086B22">
          <w:fldChar w:fldCharType="begin"/>
        </w:r>
        <w:r w:rsidR="00086B22">
          <w:instrText xml:space="preserve"> PAGEREF _Toc202724619 \h \* ROMAN </w:instrText>
        </w:r>
        <w:r w:rsidR="00086B22">
          <w:fldChar w:fldCharType="separate"/>
        </w:r>
        <w:r w:rsidR="00E86793">
          <w:rPr>
            <w:b/>
            <w:bCs/>
            <w:noProof/>
            <w:lang w:val="fr-FR"/>
          </w:rPr>
          <w:t>Erreur ! Signet non défini.</w:t>
        </w:r>
        <w:r w:rsidR="00086B22">
          <w:fldChar w:fldCharType="end"/>
        </w:r>
      </w:hyperlink>
    </w:p>
    <w:p w:rsidR="00160652" w:rsidRDefault="003F3F0A">
      <w:pPr>
        <w:pStyle w:val="TM3"/>
        <w:tabs>
          <w:tab w:val="right" w:leader="dot" w:pos="8302"/>
        </w:tabs>
        <w:rPr>
          <w:rFonts w:ascii="Tw Cen MT" w:hAnsi="Tw Cen MT"/>
          <w:lang w:eastAsia="fr-CM"/>
        </w:rPr>
      </w:pPr>
      <w:hyperlink w:anchor="_Toc202724620" w:history="1">
        <w:r w:rsidR="00086B22">
          <w:rPr>
            <w:rStyle w:val="Lienhypertexte"/>
            <w:color w:val="auto"/>
            <w:u w:val="none"/>
            <w:lang w:val="fr-FR"/>
          </w:rPr>
          <w:t>Conclusion</w:t>
        </w:r>
        <w:r w:rsidR="00086B22">
          <w:tab/>
        </w:r>
        <w:r w:rsidR="00086B22">
          <w:fldChar w:fldCharType="begin"/>
        </w:r>
        <w:r w:rsidR="00086B22">
          <w:instrText xml:space="preserve"> PAGEREF _Toc202724620 \h \* ROMAN </w:instrText>
        </w:r>
        <w:r w:rsidR="00086B22">
          <w:fldChar w:fldCharType="separate"/>
        </w:r>
        <w:r w:rsidR="00E86793">
          <w:rPr>
            <w:noProof/>
          </w:rPr>
          <w:t>XXXVII</w:t>
        </w:r>
        <w:r w:rsidR="00086B22">
          <w:fldChar w:fldCharType="end"/>
        </w:r>
      </w:hyperlink>
    </w:p>
    <w:p w:rsidR="00160652" w:rsidRDefault="003F3F0A">
      <w:pPr>
        <w:pStyle w:val="TM2"/>
        <w:tabs>
          <w:tab w:val="right" w:leader="dot" w:pos="8302"/>
        </w:tabs>
        <w:rPr>
          <w:rFonts w:ascii="Tw Cen MT" w:hAnsi="Tw Cen MT"/>
          <w:lang w:eastAsia="fr-CM"/>
        </w:rPr>
      </w:pPr>
      <w:hyperlink w:anchor="_Toc202724621" w:history="1">
        <w:r w:rsidR="00086B22">
          <w:rPr>
            <w:rStyle w:val="Lienhypertexte"/>
            <w:color w:val="auto"/>
            <w:u w:val="none"/>
          </w:rPr>
          <w:t>Dossier 3 : Dossier d’Analyse</w:t>
        </w:r>
        <w:r w:rsidR="00086B22">
          <w:tab/>
        </w:r>
        <w:r w:rsidR="00086B22">
          <w:fldChar w:fldCharType="begin"/>
        </w:r>
        <w:r w:rsidR="00086B22">
          <w:instrText xml:space="preserve"> PAGEREF _Toc202724621 \h \* ROMAN </w:instrText>
        </w:r>
        <w:r w:rsidR="00086B22">
          <w:fldChar w:fldCharType="separate"/>
        </w:r>
        <w:r w:rsidR="00E86793">
          <w:rPr>
            <w:noProof/>
          </w:rPr>
          <w:t>XXXVIII</w:t>
        </w:r>
        <w:r w:rsidR="00086B22">
          <w:fldChar w:fldCharType="end"/>
        </w:r>
      </w:hyperlink>
    </w:p>
    <w:p w:rsidR="00160652" w:rsidRDefault="003F3F0A">
      <w:pPr>
        <w:pStyle w:val="TM3"/>
        <w:tabs>
          <w:tab w:val="right" w:leader="dot" w:pos="8302"/>
        </w:tabs>
        <w:rPr>
          <w:rFonts w:ascii="Tw Cen MT" w:hAnsi="Tw Cen MT"/>
          <w:lang w:eastAsia="fr-CM"/>
        </w:rPr>
      </w:pPr>
      <w:hyperlink w:anchor="_Toc202724622" w:history="1">
        <w:r w:rsidR="00086B22">
          <w:rPr>
            <w:rStyle w:val="Lienhypertexte"/>
            <w:color w:val="auto"/>
            <w:u w:val="none"/>
          </w:rPr>
          <w:t>Introduction</w:t>
        </w:r>
        <w:r w:rsidR="00086B22">
          <w:tab/>
        </w:r>
        <w:r w:rsidR="00086B22">
          <w:fldChar w:fldCharType="begin"/>
        </w:r>
        <w:r w:rsidR="00086B22">
          <w:instrText xml:space="preserve"> PAGEREF _Toc202724622 \h \* ROMAN </w:instrText>
        </w:r>
        <w:r w:rsidR="00086B22">
          <w:fldChar w:fldCharType="separate"/>
        </w:r>
        <w:r w:rsidR="00E86793">
          <w:rPr>
            <w:noProof/>
          </w:rPr>
          <w:t>XXXIX</w:t>
        </w:r>
        <w:r w:rsidR="00086B22">
          <w:fldChar w:fldCharType="end"/>
        </w:r>
      </w:hyperlink>
    </w:p>
    <w:p w:rsidR="00160652" w:rsidRDefault="003F3F0A">
      <w:pPr>
        <w:pStyle w:val="TM3"/>
        <w:tabs>
          <w:tab w:val="left" w:pos="960"/>
          <w:tab w:val="right" w:leader="dot" w:pos="8302"/>
        </w:tabs>
        <w:rPr>
          <w:rFonts w:ascii="Tw Cen MT" w:hAnsi="Tw Cen MT"/>
          <w:lang w:eastAsia="fr-CM"/>
        </w:rPr>
      </w:pPr>
      <w:hyperlink w:anchor="_Toc202724623" w:history="1">
        <w:r w:rsidR="00086B22">
          <w:rPr>
            <w:rStyle w:val="Lienhypertexte"/>
            <w:color w:val="auto"/>
            <w:u w:val="none"/>
          </w:rPr>
          <w:t>I.</w:t>
        </w:r>
        <w:r w:rsidR="00086B22">
          <w:rPr>
            <w:rFonts w:ascii="Tw Cen MT" w:hAnsi="Tw Cen MT"/>
            <w:lang w:eastAsia="fr-CM"/>
          </w:rPr>
          <w:tab/>
        </w:r>
        <w:r w:rsidR="00086B22">
          <w:rPr>
            <w:rStyle w:val="Lienhypertexte"/>
            <w:color w:val="auto"/>
            <w:u w:val="none"/>
          </w:rPr>
          <w:t>Méthode et langage d’analyse</w:t>
        </w:r>
        <w:r w:rsidR="00086B22">
          <w:tab/>
        </w:r>
        <w:r w:rsidR="00086B22">
          <w:fldChar w:fldCharType="begin"/>
        </w:r>
        <w:r w:rsidR="00086B22">
          <w:instrText xml:space="preserve"> PAGEREF _Toc202724623 \h \* ROMAN </w:instrText>
        </w:r>
        <w:r w:rsidR="00086B22">
          <w:fldChar w:fldCharType="separate"/>
        </w:r>
        <w:r w:rsidR="00E86793">
          <w:rPr>
            <w:noProof/>
          </w:rPr>
          <w:t>XL</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24" w:history="1">
        <w:r w:rsidR="00086B22">
          <w:rPr>
            <w:rStyle w:val="Lienhypertexte"/>
            <w:color w:val="auto"/>
            <w:u w:val="none"/>
          </w:rPr>
          <w:t>1.</w:t>
        </w:r>
        <w:r w:rsidR="00086B22">
          <w:rPr>
            <w:rFonts w:ascii="Tw Cen MT" w:hAnsi="Tw Cen MT"/>
            <w:lang w:eastAsia="fr-CM"/>
          </w:rPr>
          <w:tab/>
        </w:r>
        <w:r w:rsidR="00086B22">
          <w:rPr>
            <w:rStyle w:val="Lienhypertexte"/>
            <w:color w:val="auto"/>
            <w:u w:val="none"/>
          </w:rPr>
          <w:t>Etude comparative UML et MERISE</w:t>
        </w:r>
        <w:r w:rsidR="00086B22">
          <w:tab/>
        </w:r>
        <w:r w:rsidR="00086B22">
          <w:fldChar w:fldCharType="begin"/>
        </w:r>
        <w:r w:rsidR="00086B22">
          <w:instrText xml:space="preserve"> PAGEREF _Toc202724624 \h \* ROMAN </w:instrText>
        </w:r>
        <w:r w:rsidR="00086B22">
          <w:fldChar w:fldCharType="separate"/>
        </w:r>
        <w:r w:rsidR="00E86793">
          <w:rPr>
            <w:noProof/>
          </w:rPr>
          <w:t>XL</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25" w:history="1">
        <w:r w:rsidR="00086B22">
          <w:rPr>
            <w:rStyle w:val="Lienhypertexte"/>
            <w:color w:val="auto"/>
            <w:u w:val="none"/>
          </w:rPr>
          <w:t>2.</w:t>
        </w:r>
        <w:r w:rsidR="00086B22">
          <w:rPr>
            <w:rFonts w:ascii="Tw Cen MT" w:hAnsi="Tw Cen MT"/>
            <w:lang w:eastAsia="fr-CM"/>
          </w:rPr>
          <w:tab/>
        </w:r>
        <w:r w:rsidR="00086B22">
          <w:rPr>
            <w:rStyle w:val="Lienhypertexte"/>
            <w:color w:val="auto"/>
            <w:u w:val="none"/>
          </w:rPr>
          <w:t>Choix et présentation de la démarche d’analyse</w:t>
        </w:r>
        <w:r w:rsidR="00086B22">
          <w:tab/>
        </w:r>
        <w:r w:rsidR="00086B22">
          <w:fldChar w:fldCharType="begin"/>
        </w:r>
        <w:r w:rsidR="00086B22">
          <w:instrText xml:space="preserve"> PAGEREF _Toc202724625 \h \* ROMAN </w:instrText>
        </w:r>
        <w:r w:rsidR="00086B22">
          <w:fldChar w:fldCharType="separate"/>
        </w:r>
        <w:r w:rsidR="00E86793">
          <w:rPr>
            <w:noProof/>
          </w:rPr>
          <w:t>XLII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26" w:history="1">
        <w:r w:rsidR="00086B22">
          <w:rPr>
            <w:rStyle w:val="Lienhypertexte"/>
            <w:color w:val="auto"/>
            <w:u w:val="none"/>
          </w:rPr>
          <w:t>3.</w:t>
        </w:r>
        <w:r w:rsidR="00086B22">
          <w:rPr>
            <w:rFonts w:ascii="Tw Cen MT" w:hAnsi="Tw Cen MT"/>
            <w:lang w:eastAsia="fr-CM"/>
          </w:rPr>
          <w:tab/>
        </w:r>
        <w:r w:rsidR="00086B22">
          <w:rPr>
            <w:rStyle w:val="Lienhypertexte"/>
            <w:color w:val="auto"/>
            <w:u w:val="none"/>
          </w:rPr>
          <w:t>Etude comparative des processus unifiés</w:t>
        </w:r>
        <w:r w:rsidR="00086B22">
          <w:tab/>
        </w:r>
        <w:r w:rsidR="00086B22">
          <w:fldChar w:fldCharType="begin"/>
        </w:r>
        <w:r w:rsidR="00086B22">
          <w:instrText xml:space="preserve"> PAGEREF _Toc202724626 \h \* ROMAN </w:instrText>
        </w:r>
        <w:r w:rsidR="00086B22">
          <w:fldChar w:fldCharType="separate"/>
        </w:r>
        <w:r w:rsidR="00E86793">
          <w:rPr>
            <w:noProof/>
          </w:rPr>
          <w:t>XLIII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27" w:history="1">
        <w:r w:rsidR="00086B22">
          <w:rPr>
            <w:rStyle w:val="Lienhypertexte"/>
            <w:color w:val="auto"/>
            <w:u w:val="none"/>
          </w:rPr>
          <w:t>4.</w:t>
        </w:r>
        <w:r w:rsidR="00086B22">
          <w:rPr>
            <w:rFonts w:ascii="Tw Cen MT" w:hAnsi="Tw Cen MT"/>
            <w:lang w:eastAsia="fr-CM"/>
          </w:rPr>
          <w:tab/>
        </w:r>
        <w:r w:rsidR="00086B22">
          <w:rPr>
            <w:rStyle w:val="Lienhypertexte"/>
            <w:color w:val="auto"/>
            <w:u w:val="none"/>
          </w:rPr>
          <w:t>Choix et présentation du processus unifié</w:t>
        </w:r>
        <w:r w:rsidR="00086B22">
          <w:tab/>
        </w:r>
        <w:r w:rsidR="00086B22">
          <w:fldChar w:fldCharType="begin"/>
        </w:r>
        <w:r w:rsidR="00086B22">
          <w:instrText xml:space="preserve"> PAGEREF _Toc202724627 \h \* ROMAN </w:instrText>
        </w:r>
        <w:r w:rsidR="00086B22">
          <w:fldChar w:fldCharType="separate"/>
        </w:r>
        <w:r w:rsidR="00E86793">
          <w:rPr>
            <w:noProof/>
          </w:rPr>
          <w:t>XLIV</w:t>
        </w:r>
        <w:r w:rsidR="00086B22">
          <w:fldChar w:fldCharType="end"/>
        </w:r>
      </w:hyperlink>
    </w:p>
    <w:p w:rsidR="00160652" w:rsidRDefault="003F3F0A">
      <w:pPr>
        <w:pStyle w:val="TM3"/>
        <w:tabs>
          <w:tab w:val="left" w:pos="960"/>
          <w:tab w:val="right" w:leader="dot" w:pos="8302"/>
        </w:tabs>
        <w:rPr>
          <w:rFonts w:ascii="Tw Cen MT" w:hAnsi="Tw Cen MT"/>
          <w:lang w:eastAsia="fr-CM"/>
        </w:rPr>
      </w:pPr>
      <w:hyperlink w:anchor="_Toc202724628" w:history="1">
        <w:r w:rsidR="00086B22">
          <w:rPr>
            <w:rStyle w:val="Lienhypertexte"/>
            <w:color w:val="auto"/>
            <w:u w:val="none"/>
          </w:rPr>
          <w:t>II.</w:t>
        </w:r>
        <w:r w:rsidR="00086B22">
          <w:rPr>
            <w:rFonts w:ascii="Tw Cen MT" w:hAnsi="Tw Cen MT"/>
            <w:lang w:eastAsia="fr-CM"/>
          </w:rPr>
          <w:tab/>
        </w:r>
        <w:r w:rsidR="00086B22">
          <w:rPr>
            <w:rStyle w:val="Lienhypertexte"/>
            <w:color w:val="auto"/>
            <w:u w:val="none"/>
          </w:rPr>
          <w:t>Modélisation</w:t>
        </w:r>
        <w:r w:rsidR="00086B22">
          <w:tab/>
        </w:r>
        <w:r w:rsidR="00086B22">
          <w:fldChar w:fldCharType="begin"/>
        </w:r>
        <w:r w:rsidR="00086B22">
          <w:instrText xml:space="preserve"> PAGEREF _Toc202724628 \h \* ROMAN </w:instrText>
        </w:r>
        <w:r w:rsidR="00086B22">
          <w:fldChar w:fldCharType="separate"/>
        </w:r>
        <w:r w:rsidR="00E86793">
          <w:rPr>
            <w:noProof/>
          </w:rPr>
          <w:t>XLVI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29" w:history="1">
        <w:r w:rsidR="00086B22">
          <w:rPr>
            <w:rStyle w:val="Lienhypertexte"/>
            <w:color w:val="auto"/>
            <w:u w:val="none"/>
          </w:rPr>
          <w:t>1.</w:t>
        </w:r>
        <w:r w:rsidR="00086B22">
          <w:rPr>
            <w:rFonts w:ascii="Tw Cen MT" w:hAnsi="Tw Cen MT"/>
            <w:lang w:eastAsia="fr-CM"/>
          </w:rPr>
          <w:tab/>
        </w:r>
        <w:r w:rsidR="00086B22">
          <w:rPr>
            <w:rStyle w:val="Lienhypertexte"/>
            <w:color w:val="auto"/>
            <w:u w:val="none"/>
          </w:rPr>
          <w:t>Diagramme des cas d’utilisation</w:t>
        </w:r>
        <w:r w:rsidR="00086B22">
          <w:tab/>
        </w:r>
        <w:r w:rsidR="00086B22">
          <w:fldChar w:fldCharType="begin"/>
        </w:r>
        <w:r w:rsidR="00086B22">
          <w:instrText xml:space="preserve"> PAGEREF _Toc202724629 \h \* ROMAN </w:instrText>
        </w:r>
        <w:r w:rsidR="00086B22">
          <w:fldChar w:fldCharType="separate"/>
        </w:r>
        <w:r w:rsidR="00E86793">
          <w:rPr>
            <w:noProof/>
          </w:rPr>
          <w:t>XLVII</w:t>
        </w:r>
        <w:r w:rsidR="00086B22">
          <w:fldChar w:fldCharType="end"/>
        </w:r>
      </w:hyperlink>
    </w:p>
    <w:p w:rsidR="00160652" w:rsidRDefault="003F3F0A">
      <w:pPr>
        <w:pStyle w:val="TM5"/>
        <w:tabs>
          <w:tab w:val="left" w:pos="1680"/>
          <w:tab w:val="right" w:leader="dot" w:pos="8302"/>
        </w:tabs>
        <w:rPr>
          <w:rFonts w:ascii="Tw Cen MT" w:hAnsi="Tw Cen MT"/>
          <w:lang w:eastAsia="fr-CM"/>
        </w:rPr>
      </w:pPr>
      <w:hyperlink w:anchor="_Toc202724630" w:history="1">
        <w:r w:rsidR="00086B22">
          <w:rPr>
            <w:rStyle w:val="Lienhypertexte"/>
            <w:color w:val="auto"/>
            <w:u w:val="none"/>
          </w:rPr>
          <w:t>1.1.</w:t>
        </w:r>
        <w:r w:rsidR="00086B22">
          <w:rPr>
            <w:rFonts w:ascii="Tw Cen MT" w:hAnsi="Tw Cen MT"/>
            <w:lang w:eastAsia="fr-CM"/>
          </w:rPr>
          <w:tab/>
        </w:r>
        <w:r w:rsidR="00086B22">
          <w:rPr>
            <w:rStyle w:val="Lienhypertexte"/>
            <w:color w:val="auto"/>
            <w:u w:val="none"/>
          </w:rPr>
          <w:t>Diagramme de cas d’utilisation globale</w:t>
        </w:r>
        <w:r w:rsidR="00086B22">
          <w:tab/>
        </w:r>
        <w:r w:rsidR="00086B22">
          <w:fldChar w:fldCharType="begin"/>
        </w:r>
        <w:r w:rsidR="00086B22">
          <w:instrText xml:space="preserve"> PAGEREF _Toc202724630 \h \* ROMAN </w:instrText>
        </w:r>
        <w:r w:rsidR="00086B22">
          <w:fldChar w:fldCharType="separate"/>
        </w:r>
        <w:r w:rsidR="00E86793">
          <w:rPr>
            <w:noProof/>
          </w:rPr>
          <w:t>LI</w:t>
        </w:r>
        <w:r w:rsidR="00086B22">
          <w:fldChar w:fldCharType="end"/>
        </w:r>
      </w:hyperlink>
    </w:p>
    <w:p w:rsidR="00160652" w:rsidRDefault="003F3F0A">
      <w:pPr>
        <w:pStyle w:val="TM5"/>
        <w:tabs>
          <w:tab w:val="left" w:pos="1680"/>
          <w:tab w:val="right" w:leader="dot" w:pos="8302"/>
        </w:tabs>
        <w:rPr>
          <w:rFonts w:ascii="Tw Cen MT" w:hAnsi="Tw Cen MT"/>
          <w:lang w:eastAsia="fr-CM"/>
        </w:rPr>
      </w:pPr>
      <w:hyperlink w:anchor="_Toc202724631" w:history="1">
        <w:r w:rsidR="00086B22">
          <w:rPr>
            <w:rStyle w:val="Lienhypertexte"/>
            <w:color w:val="auto"/>
            <w:u w:val="none"/>
          </w:rPr>
          <w:t>1.2.</w:t>
        </w:r>
        <w:r w:rsidR="00086B22">
          <w:rPr>
            <w:rFonts w:ascii="Tw Cen MT" w:hAnsi="Tw Cen MT"/>
            <w:lang w:eastAsia="fr-CM"/>
          </w:rPr>
          <w:tab/>
        </w:r>
        <w:r w:rsidR="00086B22">
          <w:rPr>
            <w:rStyle w:val="Lienhypertexte"/>
            <w:color w:val="auto"/>
            <w:u w:val="none"/>
          </w:rPr>
          <w:t>Diagrammes de cas d’utilisation spécifique</w:t>
        </w:r>
        <w:r w:rsidR="00086B22">
          <w:tab/>
        </w:r>
        <w:r w:rsidR="00086B22">
          <w:fldChar w:fldCharType="begin"/>
        </w:r>
        <w:r w:rsidR="00086B22">
          <w:instrText xml:space="preserve"> PAGEREF _Toc202724631 \h \* ROMAN </w:instrText>
        </w:r>
        <w:r w:rsidR="00086B22">
          <w:fldChar w:fldCharType="separate"/>
        </w:r>
        <w:r w:rsidR="00E86793">
          <w:rPr>
            <w:noProof/>
          </w:rPr>
          <w:t>LII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32" w:history="1">
        <w:r w:rsidR="00086B22">
          <w:rPr>
            <w:rStyle w:val="Lienhypertexte"/>
            <w:color w:val="auto"/>
            <w:u w:val="none"/>
          </w:rPr>
          <w:t>2.</w:t>
        </w:r>
        <w:r w:rsidR="00086B22">
          <w:rPr>
            <w:rFonts w:ascii="Tw Cen MT" w:hAnsi="Tw Cen MT"/>
            <w:lang w:eastAsia="fr-CM"/>
          </w:rPr>
          <w:tab/>
        </w:r>
        <w:r w:rsidR="00086B22">
          <w:rPr>
            <w:rStyle w:val="Lienhypertexte"/>
            <w:color w:val="auto"/>
            <w:u w:val="none"/>
          </w:rPr>
          <w:t>Descriptions textuelles</w:t>
        </w:r>
        <w:r w:rsidR="00086B22">
          <w:tab/>
        </w:r>
        <w:r w:rsidR="00086B22">
          <w:fldChar w:fldCharType="begin"/>
        </w:r>
        <w:r w:rsidR="00086B22">
          <w:instrText xml:space="preserve"> PAGEREF _Toc202724632 \h \* ROMAN </w:instrText>
        </w:r>
        <w:r w:rsidR="00086B22">
          <w:fldChar w:fldCharType="separate"/>
        </w:r>
        <w:r w:rsidR="00E86793">
          <w:rPr>
            <w:noProof/>
          </w:rPr>
          <w:t>LIV</w:t>
        </w:r>
        <w:r w:rsidR="00086B22">
          <w:fldChar w:fldCharType="end"/>
        </w:r>
      </w:hyperlink>
    </w:p>
    <w:p w:rsidR="00160652" w:rsidRDefault="003F3F0A">
      <w:pPr>
        <w:pStyle w:val="TM5"/>
        <w:tabs>
          <w:tab w:val="left" w:pos="1680"/>
          <w:tab w:val="right" w:leader="dot" w:pos="8302"/>
        </w:tabs>
        <w:rPr>
          <w:rFonts w:ascii="Tw Cen MT" w:hAnsi="Tw Cen MT"/>
          <w:lang w:eastAsia="fr-CM"/>
        </w:rPr>
      </w:pPr>
      <w:hyperlink w:anchor="_Toc202724633" w:history="1">
        <w:r w:rsidR="00086B22">
          <w:rPr>
            <w:rStyle w:val="Lienhypertexte"/>
            <w:color w:val="auto"/>
            <w:u w:val="none"/>
          </w:rPr>
          <w:t>2.1.</w:t>
        </w:r>
        <w:r w:rsidR="00086B22">
          <w:rPr>
            <w:rFonts w:ascii="Tw Cen MT" w:hAnsi="Tw Cen MT"/>
            <w:lang w:eastAsia="fr-CM"/>
          </w:rPr>
          <w:tab/>
        </w:r>
        <w:r w:rsidR="00086B22">
          <w:rPr>
            <w:rStyle w:val="Lienhypertexte"/>
            <w:color w:val="auto"/>
            <w:u w:val="none"/>
          </w:rPr>
          <w:t>Cas 1</w:t>
        </w:r>
        <w:r w:rsidR="00086B22">
          <w:tab/>
        </w:r>
        <w:r w:rsidR="00086B22">
          <w:fldChar w:fldCharType="begin"/>
        </w:r>
        <w:r w:rsidR="00086B22">
          <w:instrText xml:space="preserve"> PAGEREF _Toc202724633 \h \* ROMAN </w:instrText>
        </w:r>
        <w:r w:rsidR="00086B22">
          <w:fldChar w:fldCharType="separate"/>
        </w:r>
        <w:r w:rsidR="00E86793">
          <w:rPr>
            <w:noProof/>
          </w:rPr>
          <w:t>LV</w:t>
        </w:r>
        <w:r w:rsidR="00086B22">
          <w:fldChar w:fldCharType="end"/>
        </w:r>
      </w:hyperlink>
    </w:p>
    <w:p w:rsidR="00160652" w:rsidRDefault="003F3F0A">
      <w:pPr>
        <w:pStyle w:val="TM5"/>
        <w:tabs>
          <w:tab w:val="left" w:pos="1680"/>
          <w:tab w:val="right" w:leader="dot" w:pos="8302"/>
        </w:tabs>
        <w:rPr>
          <w:rFonts w:ascii="Tw Cen MT" w:hAnsi="Tw Cen MT"/>
          <w:lang w:eastAsia="fr-CM"/>
        </w:rPr>
      </w:pPr>
      <w:hyperlink w:anchor="_Toc202724634" w:history="1">
        <w:r w:rsidR="00086B22">
          <w:rPr>
            <w:rStyle w:val="Lienhypertexte"/>
            <w:color w:val="auto"/>
            <w:u w:val="none"/>
          </w:rPr>
          <w:t>2.2.</w:t>
        </w:r>
        <w:r w:rsidR="00086B22">
          <w:rPr>
            <w:rFonts w:ascii="Tw Cen MT" w:hAnsi="Tw Cen MT"/>
            <w:lang w:eastAsia="fr-CM"/>
          </w:rPr>
          <w:tab/>
        </w:r>
        <w:r w:rsidR="00086B22">
          <w:rPr>
            <w:rStyle w:val="Lienhypertexte"/>
            <w:color w:val="auto"/>
            <w:u w:val="none"/>
          </w:rPr>
          <w:t>Cas 2</w:t>
        </w:r>
        <w:r w:rsidR="00086B22">
          <w:tab/>
        </w:r>
        <w:r w:rsidR="00086B22">
          <w:fldChar w:fldCharType="begin"/>
        </w:r>
        <w:r w:rsidR="00086B22">
          <w:instrText xml:space="preserve"> PAGEREF _Toc202724634 \h \* ROMAN </w:instrText>
        </w:r>
        <w:r w:rsidR="00086B22">
          <w:fldChar w:fldCharType="separate"/>
        </w:r>
        <w:r w:rsidR="00E86793">
          <w:rPr>
            <w:noProof/>
          </w:rPr>
          <w:t>LVII</w:t>
        </w:r>
        <w:r w:rsidR="00086B22">
          <w:fldChar w:fldCharType="end"/>
        </w:r>
      </w:hyperlink>
    </w:p>
    <w:p w:rsidR="00160652" w:rsidRDefault="003F3F0A">
      <w:pPr>
        <w:pStyle w:val="TM5"/>
        <w:tabs>
          <w:tab w:val="left" w:pos="1680"/>
          <w:tab w:val="right" w:leader="dot" w:pos="8302"/>
        </w:tabs>
        <w:rPr>
          <w:rFonts w:ascii="Tw Cen MT" w:hAnsi="Tw Cen MT"/>
          <w:lang w:eastAsia="fr-CM"/>
        </w:rPr>
      </w:pPr>
      <w:hyperlink w:anchor="_Toc202724635" w:history="1">
        <w:r w:rsidR="00086B22">
          <w:rPr>
            <w:rStyle w:val="Lienhypertexte"/>
            <w:color w:val="auto"/>
            <w:u w:val="none"/>
          </w:rPr>
          <w:t>2.3.</w:t>
        </w:r>
        <w:r w:rsidR="00086B22">
          <w:rPr>
            <w:rFonts w:ascii="Tw Cen MT" w:hAnsi="Tw Cen MT"/>
            <w:lang w:eastAsia="fr-CM"/>
          </w:rPr>
          <w:tab/>
        </w:r>
        <w:r w:rsidR="00086B22">
          <w:rPr>
            <w:rStyle w:val="Lienhypertexte"/>
            <w:color w:val="auto"/>
            <w:u w:val="none"/>
          </w:rPr>
          <w:t>Cas 3</w:t>
        </w:r>
        <w:r w:rsidR="00086B22">
          <w:tab/>
        </w:r>
        <w:r w:rsidR="00086B22">
          <w:fldChar w:fldCharType="begin"/>
        </w:r>
        <w:r w:rsidR="00086B22">
          <w:instrText xml:space="preserve"> PAGEREF _Toc202724635 \h \* ROMAN </w:instrText>
        </w:r>
        <w:r w:rsidR="00086B22">
          <w:fldChar w:fldCharType="separate"/>
        </w:r>
        <w:r w:rsidR="00E86793">
          <w:rPr>
            <w:noProof/>
          </w:rPr>
          <w:t>LVII</w:t>
        </w:r>
        <w:r w:rsidR="00086B22">
          <w:fldChar w:fldCharType="end"/>
        </w:r>
      </w:hyperlink>
    </w:p>
    <w:p w:rsidR="00160652" w:rsidRDefault="003F3F0A">
      <w:pPr>
        <w:pStyle w:val="TM5"/>
        <w:tabs>
          <w:tab w:val="left" w:pos="1680"/>
          <w:tab w:val="right" w:leader="dot" w:pos="8302"/>
        </w:tabs>
        <w:rPr>
          <w:rFonts w:ascii="Tw Cen MT" w:hAnsi="Tw Cen MT"/>
          <w:lang w:eastAsia="fr-CM"/>
        </w:rPr>
      </w:pPr>
      <w:hyperlink w:anchor="_Toc202724636" w:history="1">
        <w:r w:rsidR="00086B22">
          <w:rPr>
            <w:rStyle w:val="Lienhypertexte"/>
            <w:color w:val="auto"/>
            <w:u w:val="none"/>
          </w:rPr>
          <w:t>2.4.</w:t>
        </w:r>
        <w:r w:rsidR="00086B22">
          <w:rPr>
            <w:rFonts w:ascii="Tw Cen MT" w:hAnsi="Tw Cen MT"/>
            <w:lang w:eastAsia="fr-CM"/>
          </w:rPr>
          <w:tab/>
        </w:r>
        <w:r w:rsidR="00086B22">
          <w:rPr>
            <w:rStyle w:val="Lienhypertexte"/>
            <w:color w:val="auto"/>
            <w:u w:val="none"/>
          </w:rPr>
          <w:t>Cas 4</w:t>
        </w:r>
        <w:r w:rsidR="00086B22">
          <w:tab/>
        </w:r>
        <w:r w:rsidR="00086B22">
          <w:fldChar w:fldCharType="begin"/>
        </w:r>
        <w:r w:rsidR="00086B22">
          <w:instrText xml:space="preserve"> PAGEREF _Toc202724636 \h \* ROMAN </w:instrText>
        </w:r>
        <w:r w:rsidR="00086B22">
          <w:fldChar w:fldCharType="separate"/>
        </w:r>
        <w:r w:rsidR="00E86793">
          <w:rPr>
            <w:noProof/>
          </w:rPr>
          <w:t>LVII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37" w:history="1">
        <w:r w:rsidR="00086B22">
          <w:rPr>
            <w:rStyle w:val="Lienhypertexte"/>
            <w:color w:val="auto"/>
            <w:u w:val="none"/>
          </w:rPr>
          <w:t>3.</w:t>
        </w:r>
        <w:r w:rsidR="00086B22">
          <w:rPr>
            <w:rFonts w:ascii="Tw Cen MT" w:hAnsi="Tw Cen MT"/>
            <w:lang w:eastAsia="fr-CM"/>
          </w:rPr>
          <w:tab/>
        </w:r>
        <w:r w:rsidR="00086B22">
          <w:rPr>
            <w:rStyle w:val="Lienhypertexte"/>
            <w:color w:val="auto"/>
            <w:u w:val="none"/>
          </w:rPr>
          <w:t>Diagramme de communication</w:t>
        </w:r>
        <w:r w:rsidR="00086B22">
          <w:tab/>
        </w:r>
        <w:r w:rsidR="00086B22">
          <w:fldChar w:fldCharType="begin"/>
        </w:r>
        <w:r w:rsidR="00086B22">
          <w:instrText xml:space="preserve"> PAGEREF _Toc202724637 \h \* ROMAN </w:instrText>
        </w:r>
        <w:r w:rsidR="00086B22">
          <w:fldChar w:fldCharType="separate"/>
        </w:r>
        <w:r w:rsidR="00E86793">
          <w:rPr>
            <w:noProof/>
          </w:rPr>
          <w:t>LVIII</w:t>
        </w:r>
        <w:r w:rsidR="00086B22">
          <w:fldChar w:fldCharType="end"/>
        </w:r>
      </w:hyperlink>
    </w:p>
    <w:p w:rsidR="00160652" w:rsidRDefault="003F3F0A">
      <w:pPr>
        <w:pStyle w:val="TM5"/>
        <w:tabs>
          <w:tab w:val="right" w:leader="dot" w:pos="8302"/>
        </w:tabs>
        <w:rPr>
          <w:rFonts w:ascii="Tw Cen MT" w:hAnsi="Tw Cen MT"/>
          <w:lang w:eastAsia="fr-CM"/>
        </w:rPr>
      </w:pPr>
      <w:hyperlink w:anchor="_Toc202724638" w:history="1">
        <w:r w:rsidR="00086B22">
          <w:rPr>
            <w:rStyle w:val="Lienhypertexte"/>
            <w:color w:val="auto"/>
            <w:u w:val="none"/>
          </w:rPr>
          <w:t>3.1. Cas 1</w:t>
        </w:r>
        <w:r w:rsidR="00086B22">
          <w:tab/>
        </w:r>
        <w:r w:rsidR="00086B22">
          <w:fldChar w:fldCharType="begin"/>
        </w:r>
        <w:r w:rsidR="00086B22">
          <w:instrText xml:space="preserve"> PAGEREF _Toc202724638 \h \* ROMAN </w:instrText>
        </w:r>
        <w:r w:rsidR="00086B22">
          <w:fldChar w:fldCharType="separate"/>
        </w:r>
        <w:r w:rsidR="00E86793">
          <w:rPr>
            <w:noProof/>
          </w:rPr>
          <w:t>LIX</w:t>
        </w:r>
        <w:r w:rsidR="00086B22">
          <w:fldChar w:fldCharType="end"/>
        </w:r>
      </w:hyperlink>
    </w:p>
    <w:p w:rsidR="00160652" w:rsidRDefault="003F3F0A">
      <w:pPr>
        <w:pStyle w:val="TM5"/>
        <w:tabs>
          <w:tab w:val="right" w:leader="dot" w:pos="8302"/>
        </w:tabs>
        <w:rPr>
          <w:rFonts w:ascii="Tw Cen MT" w:hAnsi="Tw Cen MT"/>
          <w:lang w:eastAsia="fr-CM"/>
        </w:rPr>
      </w:pPr>
      <w:hyperlink w:anchor="_Toc202724639" w:history="1">
        <w:r w:rsidR="00086B22">
          <w:rPr>
            <w:rStyle w:val="Lienhypertexte"/>
            <w:color w:val="auto"/>
            <w:u w:val="none"/>
          </w:rPr>
          <w:t>3.2. Cas 2</w:t>
        </w:r>
        <w:r w:rsidR="00086B22">
          <w:tab/>
        </w:r>
        <w:r w:rsidR="00086B22">
          <w:fldChar w:fldCharType="begin"/>
        </w:r>
        <w:r w:rsidR="00086B22">
          <w:instrText xml:space="preserve"> PAGEREF _Toc202724639 \h \* ROMAN </w:instrText>
        </w:r>
        <w:r w:rsidR="00086B22">
          <w:fldChar w:fldCharType="separate"/>
        </w:r>
        <w:r w:rsidR="00E86793">
          <w:rPr>
            <w:noProof/>
          </w:rPr>
          <w:t>LX</w:t>
        </w:r>
        <w:r w:rsidR="00086B22">
          <w:fldChar w:fldCharType="end"/>
        </w:r>
      </w:hyperlink>
    </w:p>
    <w:p w:rsidR="00160652" w:rsidRDefault="003F3F0A">
      <w:pPr>
        <w:pStyle w:val="TM5"/>
        <w:tabs>
          <w:tab w:val="right" w:leader="dot" w:pos="8302"/>
        </w:tabs>
        <w:rPr>
          <w:rFonts w:ascii="Tw Cen MT" w:hAnsi="Tw Cen MT"/>
          <w:lang w:eastAsia="fr-CM"/>
        </w:rPr>
      </w:pPr>
      <w:hyperlink w:anchor="_Toc202724640" w:history="1">
        <w:r w:rsidR="00086B22">
          <w:rPr>
            <w:rStyle w:val="Lienhypertexte"/>
            <w:color w:val="auto"/>
            <w:u w:val="none"/>
          </w:rPr>
          <w:t>3.3. Cas 3</w:t>
        </w:r>
        <w:r w:rsidR="00086B22">
          <w:tab/>
        </w:r>
        <w:r w:rsidR="00086B22">
          <w:fldChar w:fldCharType="begin"/>
        </w:r>
        <w:r w:rsidR="00086B22">
          <w:instrText xml:space="preserve"> PAGEREF _Toc202724640 \h \* ROMAN </w:instrText>
        </w:r>
        <w:r w:rsidR="00086B22">
          <w:fldChar w:fldCharType="separate"/>
        </w:r>
        <w:r w:rsidR="00E86793">
          <w:rPr>
            <w:b/>
            <w:bCs/>
            <w:noProof/>
            <w:lang w:val="fr-FR"/>
          </w:rPr>
          <w:t>Erreur ! Signet non défini.</w:t>
        </w:r>
        <w:r w:rsidR="00086B22">
          <w:fldChar w:fldCharType="end"/>
        </w:r>
      </w:hyperlink>
    </w:p>
    <w:p w:rsidR="00160652" w:rsidRDefault="003F3F0A">
      <w:pPr>
        <w:pStyle w:val="TM5"/>
        <w:tabs>
          <w:tab w:val="right" w:leader="dot" w:pos="8302"/>
        </w:tabs>
        <w:rPr>
          <w:rFonts w:ascii="Tw Cen MT" w:hAnsi="Tw Cen MT"/>
          <w:lang w:eastAsia="fr-CM"/>
        </w:rPr>
      </w:pPr>
      <w:hyperlink w:anchor="_Toc202724641" w:history="1">
        <w:r w:rsidR="00086B22">
          <w:rPr>
            <w:rStyle w:val="Lienhypertexte"/>
            <w:color w:val="auto"/>
            <w:u w:val="none"/>
          </w:rPr>
          <w:t>3.4. Cas 4</w:t>
        </w:r>
        <w:r w:rsidR="00086B22">
          <w:tab/>
        </w:r>
        <w:r w:rsidR="00086B22">
          <w:fldChar w:fldCharType="begin"/>
        </w:r>
        <w:r w:rsidR="00086B22">
          <w:instrText xml:space="preserve"> PAGEREF _Toc202724641 \h \* ROMAN </w:instrText>
        </w:r>
        <w:r w:rsidR="00086B22">
          <w:fldChar w:fldCharType="separate"/>
        </w:r>
        <w:r w:rsidR="00E86793">
          <w:rPr>
            <w:b/>
            <w:bCs/>
            <w:noProof/>
            <w:lang w:val="fr-FR"/>
          </w:rPr>
          <w:t>Erreur ! Signet non défini.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42" w:history="1">
        <w:r w:rsidR="00086B22">
          <w:rPr>
            <w:rStyle w:val="Lienhypertexte"/>
            <w:color w:val="auto"/>
            <w:u w:val="none"/>
          </w:rPr>
          <w:t>5.</w:t>
        </w:r>
        <w:r w:rsidR="00086B22">
          <w:rPr>
            <w:rFonts w:ascii="Tw Cen MT" w:hAnsi="Tw Cen MT"/>
            <w:lang w:eastAsia="fr-CM"/>
          </w:rPr>
          <w:tab/>
        </w:r>
        <w:r w:rsidR="00086B22">
          <w:rPr>
            <w:rStyle w:val="Lienhypertexte"/>
            <w:color w:val="auto"/>
            <w:u w:val="none"/>
          </w:rPr>
          <w:t>Diagramme de séquence</w:t>
        </w:r>
        <w:r w:rsidR="00086B22">
          <w:tab/>
        </w:r>
        <w:r w:rsidR="00086B22">
          <w:fldChar w:fldCharType="begin"/>
        </w:r>
        <w:r w:rsidR="00086B22">
          <w:instrText xml:space="preserve"> PAGEREF _Toc202724642 \h \* ROMAN </w:instrText>
        </w:r>
        <w:r w:rsidR="00086B22">
          <w:fldChar w:fldCharType="separate"/>
        </w:r>
        <w:r w:rsidR="00E86793">
          <w:rPr>
            <w:noProof/>
          </w:rPr>
          <w:t>LXI</w:t>
        </w:r>
        <w:r w:rsidR="00086B22">
          <w:fldChar w:fldCharType="end"/>
        </w:r>
      </w:hyperlink>
    </w:p>
    <w:p w:rsidR="00160652" w:rsidRDefault="003F3F0A">
      <w:pPr>
        <w:pStyle w:val="TM5"/>
        <w:tabs>
          <w:tab w:val="left" w:pos="1680"/>
          <w:tab w:val="right" w:leader="dot" w:pos="8302"/>
        </w:tabs>
        <w:rPr>
          <w:rFonts w:ascii="Tw Cen MT" w:hAnsi="Tw Cen MT"/>
          <w:lang w:eastAsia="fr-CM"/>
        </w:rPr>
      </w:pPr>
      <w:hyperlink w:anchor="_Toc202724643" w:history="1">
        <w:r w:rsidR="00086B22">
          <w:rPr>
            <w:rStyle w:val="Lienhypertexte"/>
            <w:color w:val="auto"/>
            <w:u w:val="none"/>
          </w:rPr>
          <w:t>5.1.</w:t>
        </w:r>
        <w:r w:rsidR="00086B22">
          <w:rPr>
            <w:rFonts w:ascii="Tw Cen MT" w:hAnsi="Tw Cen MT"/>
            <w:lang w:eastAsia="fr-CM"/>
          </w:rPr>
          <w:tab/>
        </w:r>
        <w:r w:rsidR="00086B22">
          <w:rPr>
            <w:rStyle w:val="Lienhypertexte"/>
            <w:color w:val="auto"/>
            <w:u w:val="none"/>
          </w:rPr>
          <w:t>Cas 1</w:t>
        </w:r>
        <w:r w:rsidR="00086B22">
          <w:tab/>
        </w:r>
        <w:r w:rsidR="00086B22">
          <w:fldChar w:fldCharType="begin"/>
        </w:r>
        <w:r w:rsidR="00086B22">
          <w:instrText xml:space="preserve"> PAGEREF _Toc202724643 \h \* ROMAN </w:instrText>
        </w:r>
        <w:r w:rsidR="00086B22">
          <w:fldChar w:fldCharType="separate"/>
        </w:r>
        <w:r w:rsidR="00E86793">
          <w:rPr>
            <w:noProof/>
          </w:rPr>
          <w:t>LXIII</w:t>
        </w:r>
        <w:r w:rsidR="00086B22">
          <w:fldChar w:fldCharType="end"/>
        </w:r>
      </w:hyperlink>
    </w:p>
    <w:p w:rsidR="00160652" w:rsidRDefault="003F3F0A">
      <w:pPr>
        <w:pStyle w:val="TM5"/>
        <w:tabs>
          <w:tab w:val="left" w:pos="1680"/>
          <w:tab w:val="right" w:leader="dot" w:pos="8302"/>
        </w:tabs>
        <w:rPr>
          <w:rFonts w:ascii="Tw Cen MT" w:hAnsi="Tw Cen MT"/>
          <w:lang w:eastAsia="fr-CM"/>
        </w:rPr>
      </w:pPr>
      <w:hyperlink w:anchor="_Toc202724644" w:history="1">
        <w:r w:rsidR="00086B22">
          <w:rPr>
            <w:rStyle w:val="Lienhypertexte"/>
            <w:color w:val="auto"/>
            <w:u w:val="none"/>
          </w:rPr>
          <w:t>5.2.</w:t>
        </w:r>
        <w:r w:rsidR="00086B22">
          <w:rPr>
            <w:rFonts w:ascii="Tw Cen MT" w:hAnsi="Tw Cen MT"/>
            <w:lang w:eastAsia="fr-CM"/>
          </w:rPr>
          <w:tab/>
        </w:r>
        <w:r w:rsidR="00086B22">
          <w:rPr>
            <w:rStyle w:val="Lienhypertexte"/>
            <w:color w:val="auto"/>
            <w:u w:val="none"/>
          </w:rPr>
          <w:t>Cas 2</w:t>
        </w:r>
        <w:r w:rsidR="00086B22">
          <w:tab/>
        </w:r>
        <w:r w:rsidR="00086B22">
          <w:fldChar w:fldCharType="begin"/>
        </w:r>
        <w:r w:rsidR="00086B22">
          <w:instrText xml:space="preserve"> PAGEREF _Toc202724644 \h \* ROMAN </w:instrText>
        </w:r>
        <w:r w:rsidR="00086B22">
          <w:fldChar w:fldCharType="separate"/>
        </w:r>
        <w:r w:rsidR="00E86793">
          <w:rPr>
            <w:noProof/>
          </w:rPr>
          <w:t>LXIV</w:t>
        </w:r>
        <w:r w:rsidR="00086B22">
          <w:fldChar w:fldCharType="end"/>
        </w:r>
      </w:hyperlink>
    </w:p>
    <w:p w:rsidR="00160652" w:rsidRDefault="003F3F0A">
      <w:pPr>
        <w:pStyle w:val="TM5"/>
        <w:tabs>
          <w:tab w:val="left" w:pos="1680"/>
          <w:tab w:val="right" w:leader="dot" w:pos="8302"/>
        </w:tabs>
        <w:rPr>
          <w:rFonts w:ascii="Tw Cen MT" w:hAnsi="Tw Cen MT"/>
          <w:lang w:eastAsia="fr-CM"/>
        </w:rPr>
      </w:pPr>
      <w:hyperlink w:anchor="_Toc202724645" w:history="1">
        <w:r w:rsidR="00086B22">
          <w:rPr>
            <w:rStyle w:val="Lienhypertexte"/>
            <w:color w:val="auto"/>
            <w:u w:val="none"/>
          </w:rPr>
          <w:t>5.3.</w:t>
        </w:r>
        <w:r w:rsidR="00086B22">
          <w:rPr>
            <w:rFonts w:ascii="Tw Cen MT" w:hAnsi="Tw Cen MT"/>
            <w:lang w:eastAsia="fr-CM"/>
          </w:rPr>
          <w:tab/>
        </w:r>
        <w:r w:rsidR="00086B22">
          <w:rPr>
            <w:rStyle w:val="Lienhypertexte"/>
            <w:color w:val="auto"/>
            <w:u w:val="none"/>
          </w:rPr>
          <w:t>Cas 3</w:t>
        </w:r>
        <w:r w:rsidR="00086B22">
          <w:tab/>
        </w:r>
        <w:r w:rsidR="00086B22">
          <w:fldChar w:fldCharType="begin"/>
        </w:r>
        <w:r w:rsidR="00086B22">
          <w:instrText xml:space="preserve"> PAGEREF _Toc202724645 \h \* ROMAN </w:instrText>
        </w:r>
        <w:r w:rsidR="00086B22">
          <w:fldChar w:fldCharType="separate"/>
        </w:r>
        <w:r w:rsidR="00E86793">
          <w:rPr>
            <w:b/>
            <w:bCs/>
            <w:noProof/>
            <w:lang w:val="fr-FR"/>
          </w:rPr>
          <w:t>Erreur ! Signet non défini.</w:t>
        </w:r>
        <w:r w:rsidR="00086B22">
          <w:fldChar w:fldCharType="end"/>
        </w:r>
      </w:hyperlink>
    </w:p>
    <w:p w:rsidR="00160652" w:rsidRDefault="003F3F0A">
      <w:pPr>
        <w:pStyle w:val="TM5"/>
        <w:tabs>
          <w:tab w:val="left" w:pos="1680"/>
          <w:tab w:val="right" w:leader="dot" w:pos="8302"/>
        </w:tabs>
        <w:rPr>
          <w:rFonts w:ascii="Tw Cen MT" w:hAnsi="Tw Cen MT"/>
          <w:lang w:eastAsia="fr-CM"/>
        </w:rPr>
      </w:pPr>
      <w:hyperlink w:anchor="_Toc202724646" w:history="1">
        <w:r w:rsidR="00086B22">
          <w:rPr>
            <w:rStyle w:val="Lienhypertexte"/>
            <w:color w:val="auto"/>
            <w:u w:val="none"/>
          </w:rPr>
          <w:t>5.4.</w:t>
        </w:r>
        <w:r w:rsidR="00086B22">
          <w:rPr>
            <w:rFonts w:ascii="Tw Cen MT" w:hAnsi="Tw Cen MT"/>
            <w:lang w:eastAsia="fr-CM"/>
          </w:rPr>
          <w:tab/>
        </w:r>
        <w:r w:rsidR="00086B22">
          <w:rPr>
            <w:rStyle w:val="Lienhypertexte"/>
            <w:color w:val="auto"/>
            <w:u w:val="none"/>
          </w:rPr>
          <w:t>Cas 4</w:t>
        </w:r>
        <w:r w:rsidR="00086B22">
          <w:tab/>
        </w:r>
        <w:r w:rsidR="00086B22">
          <w:fldChar w:fldCharType="begin"/>
        </w:r>
        <w:r w:rsidR="00086B22">
          <w:instrText xml:space="preserve"> PAGEREF _Toc202724646 \h \* ROMAN </w:instrText>
        </w:r>
        <w:r w:rsidR="00086B22">
          <w:fldChar w:fldCharType="separate"/>
        </w:r>
        <w:r w:rsidR="00E86793">
          <w:rPr>
            <w:b/>
            <w:bCs/>
            <w:noProof/>
            <w:lang w:val="fr-FR"/>
          </w:rPr>
          <w:t>Erreur ! Signet non défini.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47" w:history="1">
        <w:r w:rsidR="00086B22">
          <w:rPr>
            <w:rStyle w:val="Lienhypertexte"/>
            <w:color w:val="auto"/>
            <w:u w:val="none"/>
          </w:rPr>
          <w:t>6.</w:t>
        </w:r>
        <w:r w:rsidR="00086B22">
          <w:rPr>
            <w:rFonts w:ascii="Tw Cen MT" w:hAnsi="Tw Cen MT"/>
            <w:lang w:eastAsia="fr-CM"/>
          </w:rPr>
          <w:tab/>
        </w:r>
        <w:r w:rsidR="00086B22">
          <w:rPr>
            <w:rStyle w:val="Lienhypertexte"/>
            <w:color w:val="auto"/>
            <w:u w:val="none"/>
          </w:rPr>
          <w:t>Diagramme d’activité</w:t>
        </w:r>
        <w:r w:rsidR="00086B22">
          <w:tab/>
        </w:r>
        <w:r w:rsidR="00086B22">
          <w:fldChar w:fldCharType="begin"/>
        </w:r>
        <w:r w:rsidR="00086B22">
          <w:instrText xml:space="preserve"> PAGEREF _Toc202724647 \h \* ROMAN </w:instrText>
        </w:r>
        <w:r w:rsidR="00086B22">
          <w:fldChar w:fldCharType="separate"/>
        </w:r>
        <w:r w:rsidR="00E86793">
          <w:rPr>
            <w:noProof/>
          </w:rPr>
          <w:t>LXV</w:t>
        </w:r>
        <w:r w:rsidR="00086B22">
          <w:fldChar w:fldCharType="end"/>
        </w:r>
      </w:hyperlink>
    </w:p>
    <w:p w:rsidR="00160652" w:rsidRDefault="003F3F0A">
      <w:pPr>
        <w:pStyle w:val="TM5"/>
        <w:tabs>
          <w:tab w:val="left" w:pos="1680"/>
          <w:tab w:val="right" w:leader="dot" w:pos="8302"/>
        </w:tabs>
        <w:rPr>
          <w:rFonts w:ascii="Tw Cen MT" w:hAnsi="Tw Cen MT"/>
          <w:lang w:eastAsia="fr-CM"/>
        </w:rPr>
      </w:pPr>
      <w:hyperlink w:anchor="_Toc202724648" w:history="1">
        <w:r w:rsidR="00086B22">
          <w:rPr>
            <w:rStyle w:val="Lienhypertexte"/>
            <w:color w:val="auto"/>
            <w:u w:val="none"/>
          </w:rPr>
          <w:t>6.1.</w:t>
        </w:r>
        <w:r w:rsidR="00086B22">
          <w:rPr>
            <w:rFonts w:ascii="Tw Cen MT" w:hAnsi="Tw Cen MT"/>
            <w:lang w:eastAsia="fr-CM"/>
          </w:rPr>
          <w:tab/>
        </w:r>
        <w:r w:rsidR="00086B22">
          <w:rPr>
            <w:rStyle w:val="Lienhypertexte"/>
            <w:color w:val="auto"/>
            <w:u w:val="none"/>
          </w:rPr>
          <w:t>Cas 1</w:t>
        </w:r>
        <w:r w:rsidR="00086B22">
          <w:tab/>
        </w:r>
        <w:r w:rsidR="00086B22">
          <w:fldChar w:fldCharType="begin"/>
        </w:r>
        <w:r w:rsidR="00086B22">
          <w:instrText xml:space="preserve"> PAGEREF _Toc202724648 \h \* ROMAN </w:instrText>
        </w:r>
        <w:r w:rsidR="00086B22">
          <w:fldChar w:fldCharType="separate"/>
        </w:r>
        <w:r w:rsidR="00E86793">
          <w:rPr>
            <w:noProof/>
          </w:rPr>
          <w:t>LXVI</w:t>
        </w:r>
        <w:r w:rsidR="00086B22">
          <w:fldChar w:fldCharType="end"/>
        </w:r>
      </w:hyperlink>
    </w:p>
    <w:p w:rsidR="00160652" w:rsidRDefault="003F3F0A">
      <w:pPr>
        <w:pStyle w:val="TM5"/>
        <w:tabs>
          <w:tab w:val="left" w:pos="1680"/>
          <w:tab w:val="right" w:leader="dot" w:pos="8302"/>
        </w:tabs>
        <w:rPr>
          <w:rFonts w:ascii="Tw Cen MT" w:hAnsi="Tw Cen MT"/>
          <w:lang w:eastAsia="fr-CM"/>
        </w:rPr>
      </w:pPr>
      <w:hyperlink w:anchor="_Toc202724649" w:history="1">
        <w:r w:rsidR="00086B22">
          <w:rPr>
            <w:rStyle w:val="Lienhypertexte"/>
            <w:color w:val="auto"/>
            <w:u w:val="none"/>
          </w:rPr>
          <w:t>6.2.</w:t>
        </w:r>
        <w:r w:rsidR="00086B22">
          <w:rPr>
            <w:rFonts w:ascii="Tw Cen MT" w:hAnsi="Tw Cen MT"/>
            <w:lang w:eastAsia="fr-CM"/>
          </w:rPr>
          <w:tab/>
        </w:r>
        <w:r w:rsidR="00086B22">
          <w:rPr>
            <w:rStyle w:val="Lienhypertexte"/>
            <w:color w:val="auto"/>
            <w:u w:val="none"/>
          </w:rPr>
          <w:t>Cas 2</w:t>
        </w:r>
        <w:r w:rsidR="00086B22">
          <w:tab/>
        </w:r>
        <w:r w:rsidR="00086B22">
          <w:fldChar w:fldCharType="begin"/>
        </w:r>
        <w:r w:rsidR="00086B22">
          <w:instrText xml:space="preserve"> PAGEREF _Toc202724649 \h \* ROMAN </w:instrText>
        </w:r>
        <w:r w:rsidR="00086B22">
          <w:fldChar w:fldCharType="separate"/>
        </w:r>
        <w:r w:rsidR="00E86793">
          <w:rPr>
            <w:noProof/>
          </w:rPr>
          <w:t>LXVIII</w:t>
        </w:r>
        <w:r w:rsidR="00086B22">
          <w:fldChar w:fldCharType="end"/>
        </w:r>
      </w:hyperlink>
    </w:p>
    <w:p w:rsidR="00160652" w:rsidRDefault="003F3F0A">
      <w:pPr>
        <w:pStyle w:val="TM5"/>
        <w:tabs>
          <w:tab w:val="left" w:pos="1680"/>
          <w:tab w:val="right" w:leader="dot" w:pos="8302"/>
        </w:tabs>
        <w:rPr>
          <w:rFonts w:ascii="Tw Cen MT" w:hAnsi="Tw Cen MT"/>
          <w:lang w:eastAsia="fr-CM"/>
        </w:rPr>
      </w:pPr>
      <w:hyperlink w:anchor="_Toc202724650" w:history="1">
        <w:r w:rsidR="00086B22">
          <w:rPr>
            <w:rStyle w:val="Lienhypertexte"/>
            <w:color w:val="auto"/>
            <w:u w:val="none"/>
          </w:rPr>
          <w:t>6.3.</w:t>
        </w:r>
        <w:r w:rsidR="00086B22">
          <w:rPr>
            <w:rFonts w:ascii="Tw Cen MT" w:hAnsi="Tw Cen MT"/>
            <w:lang w:eastAsia="fr-CM"/>
          </w:rPr>
          <w:tab/>
        </w:r>
        <w:r w:rsidR="00086B22">
          <w:rPr>
            <w:rStyle w:val="Lienhypertexte"/>
            <w:color w:val="auto"/>
            <w:u w:val="none"/>
          </w:rPr>
          <w:t>Cas 3</w:t>
        </w:r>
        <w:r w:rsidR="00086B22">
          <w:tab/>
        </w:r>
        <w:r w:rsidR="00086B22">
          <w:fldChar w:fldCharType="begin"/>
        </w:r>
        <w:r w:rsidR="00086B22">
          <w:instrText xml:space="preserve"> PAGEREF _Toc202724650 \h \* ROMAN </w:instrText>
        </w:r>
        <w:r w:rsidR="00086B22">
          <w:fldChar w:fldCharType="separate"/>
        </w:r>
        <w:r w:rsidR="00E86793">
          <w:rPr>
            <w:b/>
            <w:bCs/>
            <w:noProof/>
            <w:lang w:val="fr-FR"/>
          </w:rPr>
          <w:t>Erreur ! Signet non défini.</w:t>
        </w:r>
        <w:r w:rsidR="00086B22">
          <w:fldChar w:fldCharType="end"/>
        </w:r>
      </w:hyperlink>
    </w:p>
    <w:p w:rsidR="00160652" w:rsidRDefault="003F3F0A">
      <w:pPr>
        <w:pStyle w:val="TM5"/>
        <w:tabs>
          <w:tab w:val="left" w:pos="1680"/>
          <w:tab w:val="right" w:leader="dot" w:pos="8302"/>
        </w:tabs>
        <w:rPr>
          <w:rFonts w:ascii="Tw Cen MT" w:hAnsi="Tw Cen MT"/>
          <w:lang w:eastAsia="fr-CM"/>
        </w:rPr>
      </w:pPr>
      <w:hyperlink w:anchor="_Toc202724651" w:history="1">
        <w:r w:rsidR="00086B22">
          <w:rPr>
            <w:rStyle w:val="Lienhypertexte"/>
            <w:color w:val="auto"/>
            <w:u w:val="none"/>
          </w:rPr>
          <w:t>6.4.</w:t>
        </w:r>
        <w:r w:rsidR="00086B22">
          <w:rPr>
            <w:rFonts w:ascii="Tw Cen MT" w:hAnsi="Tw Cen MT"/>
            <w:lang w:eastAsia="fr-CM"/>
          </w:rPr>
          <w:tab/>
        </w:r>
        <w:r w:rsidR="00086B22">
          <w:rPr>
            <w:rStyle w:val="Lienhypertexte"/>
            <w:color w:val="auto"/>
            <w:u w:val="none"/>
          </w:rPr>
          <w:t>Cas 4</w:t>
        </w:r>
        <w:r w:rsidR="00086B22">
          <w:tab/>
        </w:r>
        <w:r w:rsidR="00086B22">
          <w:fldChar w:fldCharType="begin"/>
        </w:r>
        <w:r w:rsidR="00086B22">
          <w:instrText xml:space="preserve"> PAGEREF _Toc202724651 \h \* ROMAN </w:instrText>
        </w:r>
        <w:r w:rsidR="00086B22">
          <w:fldChar w:fldCharType="separate"/>
        </w:r>
        <w:r w:rsidR="00E86793">
          <w:rPr>
            <w:b/>
            <w:bCs/>
            <w:noProof/>
            <w:lang w:val="fr-FR"/>
          </w:rPr>
          <w:t>Erreur ! Signet non défini.</w:t>
        </w:r>
        <w:r w:rsidR="00086B22">
          <w:fldChar w:fldCharType="end"/>
        </w:r>
      </w:hyperlink>
    </w:p>
    <w:p w:rsidR="00160652" w:rsidRDefault="003F3F0A">
      <w:pPr>
        <w:pStyle w:val="TM3"/>
        <w:tabs>
          <w:tab w:val="right" w:leader="dot" w:pos="8302"/>
        </w:tabs>
        <w:rPr>
          <w:rFonts w:ascii="Tw Cen MT" w:hAnsi="Tw Cen MT"/>
          <w:lang w:eastAsia="fr-CM"/>
        </w:rPr>
      </w:pPr>
      <w:hyperlink w:anchor="_Toc202724652" w:history="1">
        <w:r w:rsidR="00086B22">
          <w:rPr>
            <w:rStyle w:val="Lienhypertexte"/>
            <w:color w:val="auto"/>
            <w:u w:val="none"/>
            <w:lang w:val="fr-FR"/>
          </w:rPr>
          <w:t>Conclusion</w:t>
        </w:r>
        <w:r w:rsidR="00086B22">
          <w:tab/>
        </w:r>
        <w:r w:rsidR="00086B22">
          <w:fldChar w:fldCharType="begin"/>
        </w:r>
        <w:r w:rsidR="00086B22">
          <w:instrText xml:space="preserve"> PAGEREF _Toc202724652 \h \* ROMAN </w:instrText>
        </w:r>
        <w:r w:rsidR="00086B22">
          <w:fldChar w:fldCharType="separate"/>
        </w:r>
        <w:r w:rsidR="00E86793">
          <w:rPr>
            <w:noProof/>
          </w:rPr>
          <w:t>LXX</w:t>
        </w:r>
        <w:r w:rsidR="00086B22">
          <w:fldChar w:fldCharType="end"/>
        </w:r>
      </w:hyperlink>
    </w:p>
    <w:p w:rsidR="00160652" w:rsidRDefault="003F3F0A">
      <w:pPr>
        <w:pStyle w:val="TM2"/>
        <w:tabs>
          <w:tab w:val="right" w:leader="dot" w:pos="8302"/>
        </w:tabs>
        <w:rPr>
          <w:rFonts w:ascii="Tw Cen MT" w:hAnsi="Tw Cen MT"/>
          <w:lang w:eastAsia="fr-CM"/>
        </w:rPr>
      </w:pPr>
      <w:hyperlink w:anchor="_Toc202724653" w:history="1">
        <w:r w:rsidR="00086B22">
          <w:rPr>
            <w:rStyle w:val="Lienhypertexte"/>
            <w:color w:val="auto"/>
            <w:u w:val="none"/>
          </w:rPr>
          <w:t>Dossier 4 : Dossier de Conception</w:t>
        </w:r>
        <w:r w:rsidR="00086B22">
          <w:tab/>
        </w:r>
        <w:r w:rsidR="00086B22">
          <w:fldChar w:fldCharType="begin"/>
        </w:r>
        <w:r w:rsidR="00086B22">
          <w:instrText xml:space="preserve"> PAGEREF _Toc202724653 \h \* ROMAN </w:instrText>
        </w:r>
        <w:r w:rsidR="00086B22">
          <w:fldChar w:fldCharType="separate"/>
        </w:r>
        <w:r w:rsidR="00E86793">
          <w:rPr>
            <w:noProof/>
          </w:rPr>
          <w:t>LXXI</w:t>
        </w:r>
        <w:r w:rsidR="00086B22">
          <w:fldChar w:fldCharType="end"/>
        </w:r>
      </w:hyperlink>
    </w:p>
    <w:p w:rsidR="00160652" w:rsidRDefault="003F3F0A">
      <w:pPr>
        <w:pStyle w:val="TM3"/>
        <w:tabs>
          <w:tab w:val="right" w:leader="dot" w:pos="8302"/>
        </w:tabs>
        <w:rPr>
          <w:rFonts w:ascii="Tw Cen MT" w:hAnsi="Tw Cen MT"/>
          <w:lang w:eastAsia="fr-CM"/>
        </w:rPr>
      </w:pPr>
      <w:hyperlink w:anchor="_Toc202724654" w:history="1">
        <w:r w:rsidR="00086B22">
          <w:rPr>
            <w:rStyle w:val="Lienhypertexte"/>
            <w:color w:val="auto"/>
            <w:u w:val="none"/>
          </w:rPr>
          <w:t>Introduction</w:t>
        </w:r>
        <w:r w:rsidR="00086B22">
          <w:tab/>
        </w:r>
        <w:r w:rsidR="00086B22">
          <w:fldChar w:fldCharType="begin"/>
        </w:r>
        <w:r w:rsidR="00086B22">
          <w:instrText xml:space="preserve"> PAGEREF _Toc202724654 \h \* ROMAN </w:instrText>
        </w:r>
        <w:r w:rsidR="00086B22">
          <w:fldChar w:fldCharType="separate"/>
        </w:r>
        <w:r w:rsidR="00E86793">
          <w:rPr>
            <w:noProof/>
          </w:rPr>
          <w:t>LXXII</w:t>
        </w:r>
        <w:r w:rsidR="00086B22">
          <w:fldChar w:fldCharType="end"/>
        </w:r>
      </w:hyperlink>
    </w:p>
    <w:p w:rsidR="00160652" w:rsidRDefault="003F3F0A">
      <w:pPr>
        <w:pStyle w:val="TM3"/>
        <w:tabs>
          <w:tab w:val="left" w:pos="960"/>
          <w:tab w:val="right" w:leader="dot" w:pos="8302"/>
        </w:tabs>
        <w:rPr>
          <w:rFonts w:ascii="Tw Cen MT" w:hAnsi="Tw Cen MT"/>
          <w:lang w:eastAsia="fr-CM"/>
        </w:rPr>
      </w:pPr>
      <w:hyperlink w:anchor="_Toc202724655" w:history="1">
        <w:r w:rsidR="00086B22">
          <w:rPr>
            <w:rStyle w:val="Lienhypertexte"/>
            <w:color w:val="auto"/>
            <w:u w:val="none"/>
          </w:rPr>
          <w:t>I.</w:t>
        </w:r>
        <w:r w:rsidR="00086B22">
          <w:rPr>
            <w:rFonts w:ascii="Tw Cen MT" w:hAnsi="Tw Cen MT"/>
            <w:lang w:eastAsia="fr-CM"/>
          </w:rPr>
          <w:tab/>
        </w:r>
        <w:r w:rsidR="00086B22">
          <w:rPr>
            <w:rStyle w:val="Lienhypertexte"/>
            <w:color w:val="auto"/>
            <w:u w:val="none"/>
          </w:rPr>
          <w:t>Diagramme de classe</w:t>
        </w:r>
        <w:r w:rsidR="00086B22">
          <w:tab/>
        </w:r>
        <w:r w:rsidR="00086B22">
          <w:fldChar w:fldCharType="begin"/>
        </w:r>
        <w:r w:rsidR="00086B22">
          <w:instrText xml:space="preserve"> PAGEREF _Toc202724655 \h \* ROMAN </w:instrText>
        </w:r>
        <w:r w:rsidR="00086B22">
          <w:fldChar w:fldCharType="separate"/>
        </w:r>
        <w:r w:rsidR="00E86793">
          <w:rPr>
            <w:noProof/>
          </w:rPr>
          <w:t>LXXIII</w:t>
        </w:r>
        <w:r w:rsidR="00086B22">
          <w:fldChar w:fldCharType="end"/>
        </w:r>
      </w:hyperlink>
    </w:p>
    <w:p w:rsidR="00160652" w:rsidRDefault="003F3F0A">
      <w:pPr>
        <w:pStyle w:val="TM3"/>
        <w:tabs>
          <w:tab w:val="left" w:pos="960"/>
          <w:tab w:val="right" w:leader="dot" w:pos="8302"/>
        </w:tabs>
        <w:rPr>
          <w:rFonts w:ascii="Tw Cen MT" w:hAnsi="Tw Cen MT"/>
          <w:lang w:eastAsia="fr-CM"/>
        </w:rPr>
      </w:pPr>
      <w:hyperlink w:anchor="_Toc202724656" w:history="1">
        <w:r w:rsidR="00086B22">
          <w:rPr>
            <w:rStyle w:val="Lienhypertexte"/>
            <w:color w:val="auto"/>
            <w:u w:val="none"/>
          </w:rPr>
          <w:t>II.</w:t>
        </w:r>
        <w:r w:rsidR="00086B22">
          <w:rPr>
            <w:rFonts w:ascii="Tw Cen MT" w:hAnsi="Tw Cen MT"/>
            <w:lang w:eastAsia="fr-CM"/>
          </w:rPr>
          <w:tab/>
        </w:r>
        <w:r w:rsidR="00086B22">
          <w:rPr>
            <w:rStyle w:val="Lienhypertexte"/>
            <w:color w:val="auto"/>
            <w:u w:val="none"/>
          </w:rPr>
          <w:t>Diagramme d’état transition</w:t>
        </w:r>
        <w:r w:rsidR="00086B22">
          <w:tab/>
        </w:r>
        <w:r w:rsidR="00086B22">
          <w:fldChar w:fldCharType="begin"/>
        </w:r>
        <w:r w:rsidR="00086B22">
          <w:instrText xml:space="preserve"> PAGEREF _Toc202724656 \h \* ROMAN </w:instrText>
        </w:r>
        <w:r w:rsidR="00086B22">
          <w:fldChar w:fldCharType="separate"/>
        </w:r>
        <w:r w:rsidR="00E86793">
          <w:rPr>
            <w:noProof/>
          </w:rPr>
          <w:t>LXXVII</w:t>
        </w:r>
        <w:r w:rsidR="00086B22">
          <w:fldChar w:fldCharType="end"/>
        </w:r>
      </w:hyperlink>
    </w:p>
    <w:p w:rsidR="00160652" w:rsidRDefault="003F3F0A">
      <w:pPr>
        <w:pStyle w:val="TM3"/>
        <w:tabs>
          <w:tab w:val="left" w:pos="1200"/>
          <w:tab w:val="right" w:leader="dot" w:pos="8302"/>
        </w:tabs>
        <w:rPr>
          <w:rFonts w:ascii="Tw Cen MT" w:hAnsi="Tw Cen MT"/>
          <w:lang w:eastAsia="fr-CM"/>
        </w:rPr>
      </w:pPr>
      <w:hyperlink w:anchor="_Toc202724657" w:history="1">
        <w:r w:rsidR="00086B22">
          <w:rPr>
            <w:rStyle w:val="Lienhypertexte"/>
            <w:color w:val="auto"/>
            <w:u w:val="none"/>
          </w:rPr>
          <w:t>III.</w:t>
        </w:r>
        <w:r w:rsidR="00086B22">
          <w:rPr>
            <w:rFonts w:ascii="Tw Cen MT" w:hAnsi="Tw Cen MT"/>
            <w:lang w:eastAsia="fr-CM"/>
          </w:rPr>
          <w:tab/>
        </w:r>
        <w:r w:rsidR="00086B22">
          <w:rPr>
            <w:rStyle w:val="Lienhypertexte"/>
            <w:color w:val="auto"/>
            <w:u w:val="none"/>
          </w:rPr>
          <w:t>Diagramme de paquetage</w:t>
        </w:r>
        <w:r w:rsidR="00086B22">
          <w:tab/>
        </w:r>
        <w:r w:rsidR="00086B22">
          <w:fldChar w:fldCharType="begin"/>
        </w:r>
        <w:r w:rsidR="00086B22">
          <w:instrText xml:space="preserve"> PAGEREF _Toc202724657 \h \* ROMAN </w:instrText>
        </w:r>
        <w:r w:rsidR="00086B22">
          <w:fldChar w:fldCharType="separate"/>
        </w:r>
        <w:r w:rsidR="00E86793">
          <w:rPr>
            <w:noProof/>
          </w:rPr>
          <w:t>LXXXI</w:t>
        </w:r>
        <w:r w:rsidR="00086B22">
          <w:fldChar w:fldCharType="end"/>
        </w:r>
      </w:hyperlink>
    </w:p>
    <w:p w:rsidR="00160652" w:rsidRDefault="003F3F0A">
      <w:pPr>
        <w:pStyle w:val="TM3"/>
        <w:tabs>
          <w:tab w:val="right" w:leader="dot" w:pos="8302"/>
        </w:tabs>
        <w:rPr>
          <w:rFonts w:ascii="Tw Cen MT" w:hAnsi="Tw Cen MT"/>
          <w:lang w:eastAsia="fr-CM"/>
        </w:rPr>
      </w:pPr>
      <w:hyperlink w:anchor="_Toc202724658" w:history="1">
        <w:r w:rsidR="00086B22">
          <w:rPr>
            <w:rStyle w:val="Lienhypertexte"/>
            <w:color w:val="auto"/>
            <w:u w:val="none"/>
          </w:rPr>
          <w:t>Conclusion</w:t>
        </w:r>
        <w:r w:rsidR="00086B22">
          <w:tab/>
        </w:r>
        <w:r w:rsidR="00086B22">
          <w:fldChar w:fldCharType="begin"/>
        </w:r>
        <w:r w:rsidR="00086B22">
          <w:instrText xml:space="preserve"> PAGEREF _Toc202724658 \h \* ROMAN </w:instrText>
        </w:r>
        <w:r w:rsidR="00086B22">
          <w:fldChar w:fldCharType="separate"/>
        </w:r>
        <w:r w:rsidR="00E86793">
          <w:rPr>
            <w:noProof/>
          </w:rPr>
          <w:t>LXXXIII</w:t>
        </w:r>
        <w:r w:rsidR="00086B22">
          <w:fldChar w:fldCharType="end"/>
        </w:r>
      </w:hyperlink>
    </w:p>
    <w:p w:rsidR="00160652" w:rsidRDefault="003F3F0A">
      <w:pPr>
        <w:pStyle w:val="TM2"/>
        <w:tabs>
          <w:tab w:val="right" w:leader="dot" w:pos="8302"/>
        </w:tabs>
        <w:rPr>
          <w:rFonts w:ascii="Tw Cen MT" w:hAnsi="Tw Cen MT"/>
          <w:lang w:eastAsia="fr-CM"/>
        </w:rPr>
      </w:pPr>
      <w:hyperlink w:anchor="_Toc202724659" w:history="1">
        <w:r w:rsidR="00086B22">
          <w:rPr>
            <w:rStyle w:val="Lienhypertexte"/>
            <w:color w:val="auto"/>
            <w:u w:val="none"/>
          </w:rPr>
          <w:t>Dossier 5 : Dossier de Réalisation :</w:t>
        </w:r>
        <w:r w:rsidR="00086B22">
          <w:tab/>
        </w:r>
        <w:r w:rsidR="00086B22">
          <w:fldChar w:fldCharType="begin"/>
        </w:r>
        <w:r w:rsidR="00086B22">
          <w:instrText xml:space="preserve"> PAGEREF _Toc202724659 \h \* ROMAN </w:instrText>
        </w:r>
        <w:r w:rsidR="00086B22">
          <w:fldChar w:fldCharType="separate"/>
        </w:r>
        <w:r w:rsidR="00E86793">
          <w:rPr>
            <w:noProof/>
          </w:rPr>
          <w:t>LXXXIV</w:t>
        </w:r>
        <w:r w:rsidR="00086B22">
          <w:fldChar w:fldCharType="end"/>
        </w:r>
      </w:hyperlink>
    </w:p>
    <w:p w:rsidR="00160652" w:rsidRDefault="003F3F0A">
      <w:pPr>
        <w:pStyle w:val="TM3"/>
        <w:tabs>
          <w:tab w:val="right" w:leader="dot" w:pos="8302"/>
        </w:tabs>
        <w:rPr>
          <w:rFonts w:ascii="Tw Cen MT" w:hAnsi="Tw Cen MT"/>
          <w:lang w:eastAsia="fr-CM"/>
        </w:rPr>
      </w:pPr>
      <w:hyperlink w:anchor="_Toc202724660" w:history="1">
        <w:r w:rsidR="00086B22">
          <w:rPr>
            <w:rStyle w:val="Lienhypertexte"/>
            <w:color w:val="auto"/>
            <w:u w:val="none"/>
          </w:rPr>
          <w:t>Introduction</w:t>
        </w:r>
        <w:r w:rsidR="00086B22">
          <w:tab/>
        </w:r>
        <w:r w:rsidR="00086B22">
          <w:fldChar w:fldCharType="begin"/>
        </w:r>
        <w:r w:rsidR="00086B22">
          <w:instrText xml:space="preserve"> PAGEREF _Toc202724660 \h \* ROMAN </w:instrText>
        </w:r>
        <w:r w:rsidR="00086B22">
          <w:fldChar w:fldCharType="separate"/>
        </w:r>
        <w:r w:rsidR="00E86793">
          <w:rPr>
            <w:noProof/>
          </w:rPr>
          <w:t>LXXXV</w:t>
        </w:r>
        <w:r w:rsidR="00086B22">
          <w:fldChar w:fldCharType="end"/>
        </w:r>
      </w:hyperlink>
    </w:p>
    <w:p w:rsidR="00160652" w:rsidRDefault="003F3F0A">
      <w:pPr>
        <w:pStyle w:val="TM3"/>
        <w:tabs>
          <w:tab w:val="left" w:pos="960"/>
          <w:tab w:val="right" w:leader="dot" w:pos="8302"/>
        </w:tabs>
        <w:rPr>
          <w:rFonts w:ascii="Tw Cen MT" w:hAnsi="Tw Cen MT"/>
          <w:lang w:eastAsia="fr-CM"/>
        </w:rPr>
      </w:pPr>
      <w:hyperlink w:anchor="_Toc202724661" w:history="1">
        <w:r w:rsidR="00086B22">
          <w:rPr>
            <w:rStyle w:val="Lienhypertexte"/>
            <w:color w:val="auto"/>
            <w:u w:val="none"/>
          </w:rPr>
          <w:t>I.</w:t>
        </w:r>
        <w:r w:rsidR="00086B22">
          <w:rPr>
            <w:rFonts w:ascii="Tw Cen MT" w:hAnsi="Tw Cen MT"/>
            <w:lang w:eastAsia="fr-CM"/>
          </w:rPr>
          <w:tab/>
        </w:r>
        <w:r w:rsidR="00086B22">
          <w:rPr>
            <w:rStyle w:val="Lienhypertexte"/>
            <w:color w:val="auto"/>
            <w:u w:val="none"/>
          </w:rPr>
          <w:t>Choix des technologies</w:t>
        </w:r>
        <w:r w:rsidR="00086B22">
          <w:tab/>
        </w:r>
        <w:r w:rsidR="00086B22">
          <w:fldChar w:fldCharType="begin"/>
        </w:r>
        <w:r w:rsidR="00086B22">
          <w:instrText xml:space="preserve"> PAGEREF _Toc202724661 \h \* ROMAN </w:instrText>
        </w:r>
        <w:r w:rsidR="00086B22">
          <w:fldChar w:fldCharType="separate"/>
        </w:r>
        <w:r w:rsidR="00E86793">
          <w:rPr>
            <w:noProof/>
          </w:rPr>
          <w:t>LXXXVI</w:t>
        </w:r>
        <w:r w:rsidR="00086B22">
          <w:fldChar w:fldCharType="end"/>
        </w:r>
      </w:hyperlink>
    </w:p>
    <w:p w:rsidR="00160652" w:rsidRDefault="003F3F0A">
      <w:pPr>
        <w:pStyle w:val="TM3"/>
        <w:tabs>
          <w:tab w:val="left" w:pos="960"/>
          <w:tab w:val="right" w:leader="dot" w:pos="8302"/>
        </w:tabs>
        <w:rPr>
          <w:rFonts w:ascii="Tw Cen MT" w:hAnsi="Tw Cen MT"/>
          <w:lang w:eastAsia="fr-CM"/>
        </w:rPr>
      </w:pPr>
      <w:hyperlink w:anchor="_Toc202724662" w:history="1">
        <w:r w:rsidR="00086B22">
          <w:rPr>
            <w:rStyle w:val="Lienhypertexte"/>
            <w:color w:val="auto"/>
            <w:u w:val="none"/>
          </w:rPr>
          <w:t>II.</w:t>
        </w:r>
        <w:r w:rsidR="00086B22">
          <w:rPr>
            <w:rFonts w:ascii="Tw Cen MT" w:hAnsi="Tw Cen MT"/>
            <w:lang w:eastAsia="fr-CM"/>
          </w:rPr>
          <w:tab/>
        </w:r>
        <w:r w:rsidR="00086B22">
          <w:rPr>
            <w:rStyle w:val="Lienhypertexte"/>
            <w:color w:val="auto"/>
            <w:u w:val="none"/>
          </w:rPr>
          <w:t>Architecture physique et logique du système</w:t>
        </w:r>
        <w:r w:rsidR="00086B22">
          <w:tab/>
        </w:r>
        <w:r w:rsidR="00086B22">
          <w:fldChar w:fldCharType="begin"/>
        </w:r>
        <w:r w:rsidR="00086B22">
          <w:instrText xml:space="preserve"> PAGEREF _Toc202724662 \h \* ROMAN </w:instrText>
        </w:r>
        <w:r w:rsidR="00086B22">
          <w:fldChar w:fldCharType="separate"/>
        </w:r>
        <w:r w:rsidR="00E86793">
          <w:rPr>
            <w:noProof/>
          </w:rPr>
          <w:t>LXXXVIII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63" w:history="1">
        <w:r w:rsidR="00086B22">
          <w:rPr>
            <w:rStyle w:val="Lienhypertexte"/>
            <w:color w:val="auto"/>
            <w:u w:val="none"/>
          </w:rPr>
          <w:t>1.</w:t>
        </w:r>
        <w:r w:rsidR="00086B22">
          <w:rPr>
            <w:rFonts w:ascii="Tw Cen MT" w:hAnsi="Tw Cen MT"/>
            <w:lang w:eastAsia="fr-CM"/>
          </w:rPr>
          <w:tab/>
        </w:r>
        <w:r w:rsidR="00086B22">
          <w:rPr>
            <w:rStyle w:val="Lienhypertexte"/>
            <w:color w:val="auto"/>
            <w:u w:val="none"/>
          </w:rPr>
          <w:t>Architecture physique</w:t>
        </w:r>
        <w:r w:rsidR="00086B22">
          <w:tab/>
        </w:r>
        <w:r w:rsidR="00086B22">
          <w:fldChar w:fldCharType="begin"/>
        </w:r>
        <w:r w:rsidR="00086B22">
          <w:instrText xml:space="preserve"> PAGEREF _Toc202724663 \h \* ROMAN </w:instrText>
        </w:r>
        <w:r w:rsidR="00086B22">
          <w:fldChar w:fldCharType="separate"/>
        </w:r>
        <w:r w:rsidR="00E86793">
          <w:rPr>
            <w:noProof/>
          </w:rPr>
          <w:t>LXXXVIII</w:t>
        </w:r>
        <w:r w:rsidR="00086B22">
          <w:fldChar w:fldCharType="end"/>
        </w:r>
      </w:hyperlink>
    </w:p>
    <w:p w:rsidR="00160652" w:rsidRDefault="003F3F0A">
      <w:pPr>
        <w:pStyle w:val="TM4"/>
        <w:tabs>
          <w:tab w:val="left" w:pos="1200"/>
          <w:tab w:val="right" w:leader="dot" w:pos="8302"/>
        </w:tabs>
        <w:rPr>
          <w:rFonts w:ascii="Tw Cen MT" w:hAnsi="Tw Cen MT"/>
          <w:lang w:eastAsia="fr-CM"/>
        </w:rPr>
      </w:pPr>
      <w:hyperlink w:anchor="_Toc202724664" w:history="1">
        <w:r w:rsidR="00086B22">
          <w:rPr>
            <w:rStyle w:val="Lienhypertexte"/>
            <w:color w:val="auto"/>
            <w:u w:val="none"/>
          </w:rPr>
          <w:t>2.</w:t>
        </w:r>
        <w:r w:rsidR="00086B22">
          <w:rPr>
            <w:rFonts w:ascii="Tw Cen MT" w:hAnsi="Tw Cen MT"/>
            <w:lang w:eastAsia="fr-CM"/>
          </w:rPr>
          <w:tab/>
        </w:r>
        <w:r w:rsidR="00086B22">
          <w:rPr>
            <w:rStyle w:val="Lienhypertexte"/>
            <w:color w:val="auto"/>
            <w:u w:val="none"/>
          </w:rPr>
          <w:t>Architecture logique</w:t>
        </w:r>
        <w:r w:rsidR="00086B22">
          <w:tab/>
        </w:r>
        <w:r w:rsidR="00086B22">
          <w:fldChar w:fldCharType="begin"/>
        </w:r>
        <w:r w:rsidR="00086B22">
          <w:instrText xml:space="preserve"> PAGEREF _Toc202724664 \h \* ROMAN </w:instrText>
        </w:r>
        <w:r w:rsidR="00086B22">
          <w:fldChar w:fldCharType="separate"/>
        </w:r>
        <w:r w:rsidR="00E86793">
          <w:rPr>
            <w:noProof/>
          </w:rPr>
          <w:t>LXXXIX</w:t>
        </w:r>
        <w:r w:rsidR="00086B22">
          <w:fldChar w:fldCharType="end"/>
        </w:r>
      </w:hyperlink>
    </w:p>
    <w:p w:rsidR="00160652" w:rsidRDefault="003F3F0A">
      <w:pPr>
        <w:pStyle w:val="TM3"/>
        <w:tabs>
          <w:tab w:val="left" w:pos="1200"/>
          <w:tab w:val="right" w:leader="dot" w:pos="8302"/>
        </w:tabs>
        <w:rPr>
          <w:rFonts w:ascii="Tw Cen MT" w:hAnsi="Tw Cen MT"/>
          <w:lang w:eastAsia="fr-CM"/>
        </w:rPr>
      </w:pPr>
      <w:hyperlink w:anchor="_Toc202724665" w:history="1">
        <w:r w:rsidR="00086B22">
          <w:rPr>
            <w:rStyle w:val="Lienhypertexte"/>
            <w:color w:val="auto"/>
            <w:u w:val="none"/>
          </w:rPr>
          <w:t>III.</w:t>
        </w:r>
        <w:r w:rsidR="00086B22">
          <w:rPr>
            <w:rFonts w:ascii="Tw Cen MT" w:hAnsi="Tw Cen MT"/>
            <w:lang w:eastAsia="fr-CM"/>
          </w:rPr>
          <w:tab/>
        </w:r>
        <w:r w:rsidR="00086B22">
          <w:rPr>
            <w:rStyle w:val="Lienhypertexte"/>
            <w:color w:val="auto"/>
            <w:u w:val="none"/>
          </w:rPr>
          <w:t>Diagramme de déploiement</w:t>
        </w:r>
        <w:r w:rsidR="00086B22">
          <w:tab/>
        </w:r>
        <w:r w:rsidR="00086B22">
          <w:fldChar w:fldCharType="begin"/>
        </w:r>
        <w:r w:rsidR="00086B22">
          <w:instrText xml:space="preserve"> PAGEREF _Toc202724665 \h \* ROMAN </w:instrText>
        </w:r>
        <w:r w:rsidR="00086B22">
          <w:fldChar w:fldCharType="separate"/>
        </w:r>
        <w:r w:rsidR="00E86793">
          <w:rPr>
            <w:noProof/>
          </w:rPr>
          <w:t>XCI</w:t>
        </w:r>
        <w:r w:rsidR="00086B22">
          <w:fldChar w:fldCharType="end"/>
        </w:r>
      </w:hyperlink>
    </w:p>
    <w:p w:rsidR="00160652" w:rsidRDefault="003F3F0A">
      <w:pPr>
        <w:pStyle w:val="TM3"/>
        <w:tabs>
          <w:tab w:val="left" w:pos="1200"/>
          <w:tab w:val="right" w:leader="dot" w:pos="8302"/>
        </w:tabs>
        <w:rPr>
          <w:rFonts w:ascii="Tw Cen MT" w:hAnsi="Tw Cen MT"/>
          <w:lang w:eastAsia="fr-CM"/>
        </w:rPr>
      </w:pPr>
      <w:hyperlink w:anchor="_Toc202724666" w:history="1">
        <w:r w:rsidR="00086B22">
          <w:rPr>
            <w:rStyle w:val="Lienhypertexte"/>
            <w:color w:val="auto"/>
            <w:u w:val="none"/>
          </w:rPr>
          <w:t>IV.</w:t>
        </w:r>
        <w:r w:rsidR="00086B22">
          <w:rPr>
            <w:rFonts w:ascii="Tw Cen MT" w:hAnsi="Tw Cen MT"/>
            <w:lang w:eastAsia="fr-CM"/>
          </w:rPr>
          <w:tab/>
        </w:r>
        <w:r w:rsidR="00086B22">
          <w:rPr>
            <w:rStyle w:val="Lienhypertexte"/>
            <w:color w:val="auto"/>
            <w:u w:val="none"/>
          </w:rPr>
          <w:t>Diagramme de composant</w:t>
        </w:r>
        <w:r w:rsidR="00086B22">
          <w:tab/>
        </w:r>
        <w:r w:rsidR="00086B22">
          <w:fldChar w:fldCharType="begin"/>
        </w:r>
        <w:r w:rsidR="00086B22">
          <w:instrText xml:space="preserve"> PAGEREF _Toc202724666 \h \* ROMAN </w:instrText>
        </w:r>
        <w:r w:rsidR="00086B22">
          <w:fldChar w:fldCharType="separate"/>
        </w:r>
        <w:r w:rsidR="00E86793">
          <w:rPr>
            <w:noProof/>
          </w:rPr>
          <w:t>XCIII</w:t>
        </w:r>
        <w:r w:rsidR="00086B22">
          <w:fldChar w:fldCharType="end"/>
        </w:r>
      </w:hyperlink>
    </w:p>
    <w:p w:rsidR="00160652" w:rsidRDefault="003F3F0A">
      <w:pPr>
        <w:pStyle w:val="TM3"/>
        <w:tabs>
          <w:tab w:val="right" w:leader="dot" w:pos="8302"/>
        </w:tabs>
        <w:rPr>
          <w:rFonts w:ascii="Tw Cen MT" w:hAnsi="Tw Cen MT"/>
          <w:lang w:eastAsia="fr-CM"/>
        </w:rPr>
      </w:pPr>
      <w:hyperlink w:anchor="_Toc202724667" w:history="1">
        <w:r w:rsidR="00086B22">
          <w:rPr>
            <w:rStyle w:val="Lienhypertexte"/>
            <w:color w:val="auto"/>
            <w:u w:val="none"/>
          </w:rPr>
          <w:t>Conclusion</w:t>
        </w:r>
        <w:r w:rsidR="00086B22">
          <w:tab/>
        </w:r>
        <w:r w:rsidR="00086B22">
          <w:fldChar w:fldCharType="begin"/>
        </w:r>
        <w:r w:rsidR="00086B22">
          <w:instrText xml:space="preserve"> PAGEREF _Toc202724667 \h \* ROMAN </w:instrText>
        </w:r>
        <w:r w:rsidR="00086B22">
          <w:fldChar w:fldCharType="separate"/>
        </w:r>
        <w:r w:rsidR="00E86793">
          <w:rPr>
            <w:noProof/>
          </w:rPr>
          <w:t>XCVI</w:t>
        </w:r>
        <w:r w:rsidR="00086B22">
          <w:fldChar w:fldCharType="end"/>
        </w:r>
      </w:hyperlink>
    </w:p>
    <w:p w:rsidR="00160652" w:rsidRDefault="003F3F0A">
      <w:pPr>
        <w:pStyle w:val="TM2"/>
        <w:tabs>
          <w:tab w:val="right" w:leader="dot" w:pos="8302"/>
        </w:tabs>
        <w:rPr>
          <w:rFonts w:ascii="Tw Cen MT" w:hAnsi="Tw Cen MT"/>
          <w:lang w:eastAsia="fr-CM"/>
        </w:rPr>
      </w:pPr>
      <w:hyperlink w:anchor="_Toc202724668" w:history="1">
        <w:r w:rsidR="00086B22">
          <w:rPr>
            <w:rStyle w:val="Lienhypertexte"/>
            <w:color w:val="auto"/>
            <w:u w:val="none"/>
          </w:rPr>
          <w:t>Dossier 6 : Test de fonctionnalités</w:t>
        </w:r>
        <w:r w:rsidR="00086B22">
          <w:tab/>
        </w:r>
        <w:r w:rsidR="00086B22">
          <w:fldChar w:fldCharType="begin"/>
        </w:r>
        <w:r w:rsidR="00086B22">
          <w:instrText xml:space="preserve"> PAGEREF _Toc202724668 \h \* ROMAN </w:instrText>
        </w:r>
        <w:r w:rsidR="00086B22">
          <w:fldChar w:fldCharType="separate"/>
        </w:r>
        <w:r w:rsidR="00E86793">
          <w:rPr>
            <w:noProof/>
          </w:rPr>
          <w:t>XCVIII</w:t>
        </w:r>
        <w:r w:rsidR="00086B22">
          <w:fldChar w:fldCharType="end"/>
        </w:r>
      </w:hyperlink>
    </w:p>
    <w:p w:rsidR="00160652" w:rsidRDefault="003F3F0A">
      <w:pPr>
        <w:pStyle w:val="TM3"/>
        <w:tabs>
          <w:tab w:val="right" w:leader="dot" w:pos="8302"/>
        </w:tabs>
        <w:rPr>
          <w:rFonts w:ascii="Tw Cen MT" w:hAnsi="Tw Cen MT"/>
          <w:lang w:eastAsia="fr-CM"/>
        </w:rPr>
      </w:pPr>
      <w:hyperlink w:anchor="_Toc202724669" w:history="1">
        <w:r w:rsidR="00086B22">
          <w:rPr>
            <w:rStyle w:val="Lienhypertexte"/>
            <w:color w:val="auto"/>
            <w:u w:val="none"/>
          </w:rPr>
          <w:t>Introduction</w:t>
        </w:r>
        <w:r w:rsidR="00086B22">
          <w:tab/>
        </w:r>
        <w:r w:rsidR="00086B22">
          <w:fldChar w:fldCharType="begin"/>
        </w:r>
        <w:r w:rsidR="00086B22">
          <w:instrText xml:space="preserve"> PAGEREF _Toc202724669 \h \* ROMAN </w:instrText>
        </w:r>
        <w:r w:rsidR="00086B22">
          <w:fldChar w:fldCharType="separate"/>
        </w:r>
        <w:r w:rsidR="00E86793">
          <w:rPr>
            <w:noProof/>
          </w:rPr>
          <w:t>XCIX</w:t>
        </w:r>
        <w:r w:rsidR="00086B22">
          <w:fldChar w:fldCharType="end"/>
        </w:r>
      </w:hyperlink>
    </w:p>
    <w:p w:rsidR="00160652" w:rsidRDefault="003F3F0A">
      <w:pPr>
        <w:pStyle w:val="TM3"/>
        <w:tabs>
          <w:tab w:val="left" w:pos="960"/>
          <w:tab w:val="right" w:leader="dot" w:pos="8302"/>
        </w:tabs>
        <w:rPr>
          <w:rFonts w:ascii="Tw Cen MT" w:hAnsi="Tw Cen MT"/>
          <w:lang w:eastAsia="fr-CM"/>
        </w:rPr>
      </w:pPr>
      <w:hyperlink w:anchor="_Toc202724670" w:history="1">
        <w:r w:rsidR="00086B22">
          <w:rPr>
            <w:rStyle w:val="Lienhypertexte"/>
            <w:color w:val="auto"/>
            <w:u w:val="none"/>
          </w:rPr>
          <w:t>I.</w:t>
        </w:r>
        <w:r w:rsidR="00086B22">
          <w:rPr>
            <w:rFonts w:ascii="Tw Cen MT" w:hAnsi="Tw Cen MT"/>
            <w:lang w:eastAsia="fr-CM"/>
          </w:rPr>
          <w:tab/>
        </w:r>
        <w:r w:rsidR="00086B22">
          <w:rPr>
            <w:rStyle w:val="Lienhypertexte"/>
            <w:color w:val="auto"/>
            <w:u w:val="none"/>
          </w:rPr>
          <w:t>Fonctionnalités</w:t>
        </w:r>
        <w:r w:rsidR="00086B22">
          <w:tab/>
        </w:r>
        <w:r w:rsidR="00086B22">
          <w:fldChar w:fldCharType="begin"/>
        </w:r>
        <w:r w:rsidR="00086B22">
          <w:instrText xml:space="preserve"> PAGEREF _Toc202724670 \h \* ROMAN </w:instrText>
        </w:r>
        <w:r w:rsidR="00086B22">
          <w:fldChar w:fldCharType="separate"/>
        </w:r>
        <w:r w:rsidR="00E86793">
          <w:rPr>
            <w:noProof/>
          </w:rPr>
          <w:t>C</w:t>
        </w:r>
        <w:r w:rsidR="00086B22">
          <w:fldChar w:fldCharType="end"/>
        </w:r>
      </w:hyperlink>
    </w:p>
    <w:p w:rsidR="00160652" w:rsidRDefault="003F3F0A">
      <w:pPr>
        <w:pStyle w:val="TM3"/>
        <w:tabs>
          <w:tab w:val="left" w:pos="960"/>
          <w:tab w:val="right" w:leader="dot" w:pos="8302"/>
        </w:tabs>
        <w:rPr>
          <w:rFonts w:ascii="Tw Cen MT" w:hAnsi="Tw Cen MT"/>
          <w:lang w:eastAsia="fr-CM"/>
        </w:rPr>
      </w:pPr>
      <w:hyperlink w:anchor="_Toc202724671" w:history="1">
        <w:r w:rsidR="00086B22">
          <w:rPr>
            <w:rStyle w:val="Lienhypertexte"/>
            <w:color w:val="auto"/>
            <w:u w:val="none"/>
          </w:rPr>
          <w:t>II.</w:t>
        </w:r>
        <w:r w:rsidR="00086B22">
          <w:rPr>
            <w:rFonts w:ascii="Tw Cen MT" w:hAnsi="Tw Cen MT"/>
            <w:lang w:eastAsia="fr-CM"/>
          </w:rPr>
          <w:tab/>
        </w:r>
        <w:r w:rsidR="00086B22">
          <w:rPr>
            <w:rStyle w:val="Lienhypertexte"/>
            <w:color w:val="auto"/>
            <w:u w:val="none"/>
          </w:rPr>
          <w:t>Tests</w:t>
        </w:r>
        <w:r w:rsidR="00086B22">
          <w:tab/>
        </w:r>
        <w:r w:rsidR="00086B22">
          <w:fldChar w:fldCharType="begin"/>
        </w:r>
        <w:r w:rsidR="00086B22">
          <w:instrText xml:space="preserve"> PAGEREF _Toc202724671 \h \* ROMAN </w:instrText>
        </w:r>
        <w:r w:rsidR="00086B22">
          <w:fldChar w:fldCharType="separate"/>
        </w:r>
        <w:r w:rsidR="00E86793">
          <w:rPr>
            <w:noProof/>
          </w:rPr>
          <w:t>CI</w:t>
        </w:r>
        <w:r w:rsidR="00086B22">
          <w:fldChar w:fldCharType="end"/>
        </w:r>
      </w:hyperlink>
    </w:p>
    <w:p w:rsidR="00160652" w:rsidRDefault="003F3F0A">
      <w:pPr>
        <w:pStyle w:val="TM3"/>
        <w:tabs>
          <w:tab w:val="right" w:leader="dot" w:pos="8302"/>
        </w:tabs>
        <w:rPr>
          <w:rFonts w:ascii="Tw Cen MT" w:hAnsi="Tw Cen MT"/>
          <w:lang w:eastAsia="fr-CM"/>
        </w:rPr>
      </w:pPr>
      <w:hyperlink w:anchor="_Toc202724672" w:history="1">
        <w:r w:rsidR="00086B22">
          <w:rPr>
            <w:rStyle w:val="Lienhypertexte"/>
            <w:color w:val="auto"/>
            <w:u w:val="none"/>
          </w:rPr>
          <w:t>Conclusion</w:t>
        </w:r>
        <w:r w:rsidR="00086B22">
          <w:tab/>
        </w:r>
        <w:r w:rsidR="00086B22">
          <w:fldChar w:fldCharType="begin"/>
        </w:r>
        <w:r w:rsidR="00086B22">
          <w:instrText xml:space="preserve"> PAGEREF _Toc202724672 \h \* ROMAN </w:instrText>
        </w:r>
        <w:r w:rsidR="00086B22">
          <w:fldChar w:fldCharType="separate"/>
        </w:r>
        <w:r w:rsidR="00E86793">
          <w:rPr>
            <w:noProof/>
          </w:rPr>
          <w:t>CVI</w:t>
        </w:r>
        <w:r w:rsidR="00086B22">
          <w:fldChar w:fldCharType="end"/>
        </w:r>
      </w:hyperlink>
    </w:p>
    <w:p w:rsidR="00160652" w:rsidRDefault="003F3F0A">
      <w:pPr>
        <w:pStyle w:val="TM2"/>
        <w:tabs>
          <w:tab w:val="right" w:leader="dot" w:pos="8302"/>
        </w:tabs>
        <w:rPr>
          <w:rFonts w:ascii="Tw Cen MT" w:hAnsi="Tw Cen MT"/>
          <w:lang w:eastAsia="fr-CM"/>
        </w:rPr>
      </w:pPr>
      <w:hyperlink w:anchor="_Toc202724673" w:history="1">
        <w:r w:rsidR="00086B22">
          <w:rPr>
            <w:rStyle w:val="Lienhypertexte"/>
            <w:color w:val="auto"/>
            <w:u w:val="none"/>
          </w:rPr>
          <w:t>Dossier 7 : Guide d’installation et guide d’utilisateur</w:t>
        </w:r>
        <w:r w:rsidR="00086B22">
          <w:tab/>
        </w:r>
        <w:r w:rsidR="00086B22">
          <w:fldChar w:fldCharType="begin"/>
        </w:r>
        <w:r w:rsidR="00086B22">
          <w:instrText xml:space="preserve"> PAGEREF _Toc202724673 \h \* ROMAN </w:instrText>
        </w:r>
        <w:r w:rsidR="00086B22">
          <w:fldChar w:fldCharType="separate"/>
        </w:r>
        <w:r w:rsidR="00E86793">
          <w:rPr>
            <w:noProof/>
          </w:rPr>
          <w:t>CVII</w:t>
        </w:r>
        <w:r w:rsidR="00086B22">
          <w:fldChar w:fldCharType="end"/>
        </w:r>
      </w:hyperlink>
    </w:p>
    <w:p w:rsidR="00160652" w:rsidRDefault="003F3F0A">
      <w:pPr>
        <w:pStyle w:val="TM3"/>
        <w:tabs>
          <w:tab w:val="right" w:leader="dot" w:pos="8302"/>
        </w:tabs>
        <w:rPr>
          <w:rFonts w:ascii="Tw Cen MT" w:hAnsi="Tw Cen MT"/>
          <w:lang w:eastAsia="fr-CM"/>
        </w:rPr>
      </w:pPr>
      <w:hyperlink w:anchor="_Toc202724674" w:history="1">
        <w:r w:rsidR="00086B22">
          <w:rPr>
            <w:rStyle w:val="Lienhypertexte"/>
            <w:color w:val="auto"/>
            <w:u w:val="none"/>
          </w:rPr>
          <w:t>Introduction</w:t>
        </w:r>
        <w:r w:rsidR="00086B22">
          <w:tab/>
        </w:r>
        <w:r w:rsidR="00086B22">
          <w:fldChar w:fldCharType="begin"/>
        </w:r>
        <w:r w:rsidR="00086B22">
          <w:instrText xml:space="preserve"> PAGEREF _Toc202724674 \h \* ROMAN </w:instrText>
        </w:r>
        <w:r w:rsidR="00086B22">
          <w:fldChar w:fldCharType="separate"/>
        </w:r>
        <w:r w:rsidR="00E86793">
          <w:rPr>
            <w:noProof/>
          </w:rPr>
          <w:t>CVIII</w:t>
        </w:r>
        <w:r w:rsidR="00086B22">
          <w:fldChar w:fldCharType="end"/>
        </w:r>
      </w:hyperlink>
    </w:p>
    <w:p w:rsidR="00160652" w:rsidRDefault="003F3F0A">
      <w:pPr>
        <w:pStyle w:val="TM3"/>
        <w:tabs>
          <w:tab w:val="left" w:pos="960"/>
          <w:tab w:val="right" w:leader="dot" w:pos="8302"/>
        </w:tabs>
        <w:rPr>
          <w:rFonts w:ascii="Tw Cen MT" w:hAnsi="Tw Cen MT"/>
          <w:lang w:eastAsia="fr-CM"/>
        </w:rPr>
      </w:pPr>
      <w:hyperlink w:anchor="_Toc202724675" w:history="1">
        <w:r w:rsidR="00086B22">
          <w:rPr>
            <w:rStyle w:val="Lienhypertexte"/>
            <w:color w:val="auto"/>
            <w:u w:val="none"/>
          </w:rPr>
          <w:t>I.</w:t>
        </w:r>
        <w:r w:rsidR="00086B22">
          <w:rPr>
            <w:rFonts w:ascii="Tw Cen MT" w:hAnsi="Tw Cen MT"/>
            <w:lang w:eastAsia="fr-CM"/>
          </w:rPr>
          <w:tab/>
        </w:r>
        <w:r w:rsidR="00086B22">
          <w:rPr>
            <w:rStyle w:val="Lienhypertexte"/>
            <w:color w:val="auto"/>
            <w:u w:val="none"/>
          </w:rPr>
          <w:t>Guide d’installation</w:t>
        </w:r>
        <w:r w:rsidR="00086B22">
          <w:tab/>
        </w:r>
        <w:r w:rsidR="00086B22">
          <w:fldChar w:fldCharType="begin"/>
        </w:r>
        <w:r w:rsidR="00086B22">
          <w:instrText xml:space="preserve"> PAGEREF _Toc202724675 \h \* ROMAN </w:instrText>
        </w:r>
        <w:r w:rsidR="00086B22">
          <w:fldChar w:fldCharType="separate"/>
        </w:r>
        <w:r w:rsidR="00E86793">
          <w:rPr>
            <w:noProof/>
          </w:rPr>
          <w:t>CIX</w:t>
        </w:r>
        <w:r w:rsidR="00086B22">
          <w:fldChar w:fldCharType="end"/>
        </w:r>
      </w:hyperlink>
    </w:p>
    <w:p w:rsidR="00160652" w:rsidRDefault="003F3F0A">
      <w:pPr>
        <w:pStyle w:val="TM3"/>
        <w:tabs>
          <w:tab w:val="left" w:pos="960"/>
          <w:tab w:val="right" w:leader="dot" w:pos="8302"/>
        </w:tabs>
        <w:rPr>
          <w:rFonts w:ascii="Tw Cen MT" w:hAnsi="Tw Cen MT"/>
          <w:lang w:eastAsia="fr-CM"/>
        </w:rPr>
      </w:pPr>
      <w:hyperlink w:anchor="_Toc202724676" w:history="1">
        <w:r w:rsidR="00086B22">
          <w:rPr>
            <w:rStyle w:val="Lienhypertexte"/>
            <w:color w:val="auto"/>
            <w:u w:val="none"/>
          </w:rPr>
          <w:t>II.</w:t>
        </w:r>
        <w:r w:rsidR="00086B22">
          <w:rPr>
            <w:rFonts w:ascii="Tw Cen MT" w:hAnsi="Tw Cen MT"/>
            <w:lang w:eastAsia="fr-CM"/>
          </w:rPr>
          <w:tab/>
        </w:r>
        <w:r w:rsidR="00086B22">
          <w:rPr>
            <w:rStyle w:val="Lienhypertexte"/>
            <w:color w:val="auto"/>
            <w:u w:val="none"/>
          </w:rPr>
          <w:t>Guide utilisateur</w:t>
        </w:r>
        <w:r w:rsidR="00086B22">
          <w:tab/>
        </w:r>
        <w:r w:rsidR="00086B22">
          <w:fldChar w:fldCharType="begin"/>
        </w:r>
        <w:r w:rsidR="00086B22">
          <w:instrText xml:space="preserve"> PAGEREF _Toc202724676 \h \* ROMAN </w:instrText>
        </w:r>
        <w:r w:rsidR="00086B22">
          <w:fldChar w:fldCharType="separate"/>
        </w:r>
        <w:r w:rsidR="00E86793">
          <w:rPr>
            <w:noProof/>
          </w:rPr>
          <w:t>CX</w:t>
        </w:r>
        <w:r w:rsidR="00086B22">
          <w:fldChar w:fldCharType="end"/>
        </w:r>
      </w:hyperlink>
    </w:p>
    <w:p w:rsidR="00160652" w:rsidRDefault="003F3F0A">
      <w:pPr>
        <w:pStyle w:val="TM3"/>
        <w:tabs>
          <w:tab w:val="right" w:leader="dot" w:pos="8302"/>
        </w:tabs>
        <w:rPr>
          <w:rFonts w:ascii="Tw Cen MT" w:hAnsi="Tw Cen MT"/>
          <w:lang w:eastAsia="fr-CM"/>
        </w:rPr>
      </w:pPr>
      <w:hyperlink w:anchor="_Toc202724677" w:history="1">
        <w:r w:rsidR="00086B22">
          <w:rPr>
            <w:rStyle w:val="Lienhypertexte"/>
            <w:color w:val="auto"/>
            <w:u w:val="none"/>
            <w:lang w:val="en-US"/>
          </w:rPr>
          <w:t>Conclusion</w:t>
        </w:r>
        <w:r w:rsidR="00086B22">
          <w:tab/>
        </w:r>
        <w:r w:rsidR="00086B22">
          <w:fldChar w:fldCharType="begin"/>
        </w:r>
        <w:r w:rsidR="00086B22">
          <w:instrText xml:space="preserve"> PAGEREF _Toc202724677 \h \* ROMAN </w:instrText>
        </w:r>
        <w:r w:rsidR="00086B22">
          <w:fldChar w:fldCharType="separate"/>
        </w:r>
        <w:r w:rsidR="00E86793">
          <w:rPr>
            <w:noProof/>
          </w:rPr>
          <w:t>CXII</w:t>
        </w:r>
        <w:r w:rsidR="00086B22">
          <w:fldChar w:fldCharType="end"/>
        </w:r>
      </w:hyperlink>
    </w:p>
    <w:p w:rsidR="00160652" w:rsidRDefault="003F3F0A">
      <w:pPr>
        <w:pStyle w:val="TM2"/>
        <w:tabs>
          <w:tab w:val="right" w:leader="dot" w:pos="8302"/>
        </w:tabs>
        <w:rPr>
          <w:rFonts w:ascii="Tw Cen MT" w:hAnsi="Tw Cen MT"/>
          <w:lang w:eastAsia="fr-CM"/>
        </w:rPr>
      </w:pPr>
      <w:hyperlink w:anchor="_Toc202724678" w:history="1">
        <w:r w:rsidR="00086B22">
          <w:rPr>
            <w:rStyle w:val="Lienhypertexte"/>
            <w:color w:val="auto"/>
            <w:u w:val="none"/>
          </w:rPr>
          <w:t>Conclusion</w:t>
        </w:r>
        <w:r w:rsidR="00086B22">
          <w:tab/>
        </w:r>
        <w:r w:rsidR="00086B22">
          <w:fldChar w:fldCharType="begin"/>
        </w:r>
        <w:r w:rsidR="00086B22">
          <w:instrText xml:space="preserve"> PAGEREF _Toc202724678 \h \* ROMAN </w:instrText>
        </w:r>
        <w:r w:rsidR="00086B22">
          <w:fldChar w:fldCharType="separate"/>
        </w:r>
        <w:r w:rsidR="00E86793">
          <w:rPr>
            <w:noProof/>
          </w:rPr>
          <w:t>CXIII</w:t>
        </w:r>
        <w:r w:rsidR="00086B22">
          <w:fldChar w:fldCharType="end"/>
        </w:r>
      </w:hyperlink>
    </w:p>
    <w:p w:rsidR="00160652" w:rsidRDefault="003F3F0A">
      <w:pPr>
        <w:pStyle w:val="TM1"/>
        <w:tabs>
          <w:tab w:val="right" w:leader="dot" w:pos="8302"/>
        </w:tabs>
        <w:rPr>
          <w:rFonts w:ascii="Tw Cen MT" w:hAnsi="Tw Cen MT"/>
          <w:lang w:eastAsia="fr-CM"/>
        </w:rPr>
      </w:pPr>
      <w:hyperlink w:anchor="_Toc202724679" w:history="1">
        <w:r w:rsidR="00086B22">
          <w:rPr>
            <w:rStyle w:val="Lienhypertexte"/>
            <w:color w:val="auto"/>
            <w:u w:val="none"/>
          </w:rPr>
          <w:t>CONCLUSION GÉNÉRALE</w:t>
        </w:r>
        <w:r w:rsidR="00086B22">
          <w:tab/>
        </w:r>
        <w:r w:rsidR="00086B22">
          <w:fldChar w:fldCharType="begin"/>
        </w:r>
        <w:r w:rsidR="00086B22">
          <w:instrText xml:space="preserve"> PAGEREF _Toc202724679 \h \* ROMAN </w:instrText>
        </w:r>
        <w:r w:rsidR="00086B22">
          <w:fldChar w:fldCharType="separate"/>
        </w:r>
        <w:r w:rsidR="00E86793">
          <w:rPr>
            <w:noProof/>
          </w:rPr>
          <w:t>CXIV</w:t>
        </w:r>
        <w:r w:rsidR="00086B22">
          <w:fldChar w:fldCharType="end"/>
        </w:r>
      </w:hyperlink>
    </w:p>
    <w:p w:rsidR="00160652" w:rsidRDefault="003F3F0A">
      <w:pPr>
        <w:pStyle w:val="TM1"/>
        <w:tabs>
          <w:tab w:val="right" w:leader="dot" w:pos="8302"/>
        </w:tabs>
        <w:rPr>
          <w:rFonts w:ascii="Tw Cen MT" w:hAnsi="Tw Cen MT"/>
          <w:lang w:eastAsia="fr-CM"/>
        </w:rPr>
      </w:pPr>
      <w:hyperlink w:anchor="_Toc202724680" w:history="1">
        <w:r w:rsidR="00086B22">
          <w:rPr>
            <w:rStyle w:val="Lienhypertexte"/>
            <w:color w:val="auto"/>
            <w:u w:val="none"/>
          </w:rPr>
          <w:t>BIBLIOGRAPHIE</w:t>
        </w:r>
        <w:r w:rsidR="00086B22">
          <w:tab/>
        </w:r>
        <w:r w:rsidR="00086B22">
          <w:fldChar w:fldCharType="begin"/>
        </w:r>
        <w:r w:rsidR="00086B22">
          <w:instrText xml:space="preserve"> PAGEREF _Toc202724680 \h \* ROMAN </w:instrText>
        </w:r>
        <w:r w:rsidR="00086B22">
          <w:fldChar w:fldCharType="separate"/>
        </w:r>
        <w:r w:rsidR="00E86793">
          <w:rPr>
            <w:noProof/>
          </w:rPr>
          <w:t>II</w:t>
        </w:r>
        <w:r w:rsidR="00086B22">
          <w:fldChar w:fldCharType="end"/>
        </w:r>
      </w:hyperlink>
    </w:p>
    <w:p w:rsidR="00160652" w:rsidRDefault="003F3F0A">
      <w:pPr>
        <w:pStyle w:val="TM1"/>
        <w:tabs>
          <w:tab w:val="right" w:leader="dot" w:pos="8302"/>
        </w:tabs>
        <w:rPr>
          <w:rFonts w:ascii="Tw Cen MT" w:hAnsi="Tw Cen MT"/>
          <w:lang w:eastAsia="fr-CM"/>
        </w:rPr>
      </w:pPr>
      <w:hyperlink w:anchor="_Toc202724681" w:history="1">
        <w:r w:rsidR="00086B22">
          <w:rPr>
            <w:rStyle w:val="Lienhypertexte"/>
            <w:color w:val="auto"/>
            <w:u w:val="none"/>
          </w:rPr>
          <w:t>WEBOGRAPHIE</w:t>
        </w:r>
        <w:r w:rsidR="00086B22">
          <w:tab/>
        </w:r>
        <w:r w:rsidR="00086B22">
          <w:fldChar w:fldCharType="begin"/>
        </w:r>
        <w:r w:rsidR="00086B22">
          <w:instrText xml:space="preserve"> PAGEREF _Toc202724681 \h \* ROMAN </w:instrText>
        </w:r>
        <w:r w:rsidR="00086B22">
          <w:fldChar w:fldCharType="separate"/>
        </w:r>
        <w:r w:rsidR="00E86793">
          <w:rPr>
            <w:noProof/>
          </w:rPr>
          <w:t>III</w:t>
        </w:r>
        <w:r w:rsidR="00086B22">
          <w:fldChar w:fldCharType="end"/>
        </w:r>
      </w:hyperlink>
    </w:p>
    <w:p w:rsidR="00160652" w:rsidRDefault="003F3F0A">
      <w:pPr>
        <w:pStyle w:val="TM1"/>
        <w:tabs>
          <w:tab w:val="right" w:leader="dot" w:pos="8302"/>
        </w:tabs>
        <w:rPr>
          <w:rFonts w:ascii="Tw Cen MT" w:hAnsi="Tw Cen MT"/>
          <w:lang w:eastAsia="fr-CM"/>
        </w:rPr>
      </w:pPr>
      <w:hyperlink w:anchor="_Toc202724682" w:history="1">
        <w:r w:rsidR="00086B22">
          <w:rPr>
            <w:rStyle w:val="Lienhypertexte"/>
            <w:color w:val="auto"/>
            <w:u w:val="none"/>
          </w:rPr>
          <w:t>ANNEXES</w:t>
        </w:r>
        <w:r w:rsidR="00086B22">
          <w:tab/>
        </w:r>
        <w:r w:rsidR="00086B22">
          <w:fldChar w:fldCharType="begin"/>
        </w:r>
        <w:r w:rsidR="00086B22">
          <w:instrText xml:space="preserve"> PAGEREF _Toc202724682 \h \* ROMAN </w:instrText>
        </w:r>
        <w:r w:rsidR="00086B22">
          <w:fldChar w:fldCharType="separate"/>
        </w:r>
        <w:r w:rsidR="00E86793">
          <w:rPr>
            <w:noProof/>
          </w:rPr>
          <w:t>IV</w:t>
        </w:r>
        <w:r w:rsidR="00086B22">
          <w:fldChar w:fldCharType="end"/>
        </w:r>
      </w:hyperlink>
    </w:p>
    <w:p w:rsidR="00160652" w:rsidRDefault="003F3F0A">
      <w:pPr>
        <w:pStyle w:val="TM1"/>
        <w:tabs>
          <w:tab w:val="right" w:leader="dot" w:pos="8302"/>
        </w:tabs>
        <w:rPr>
          <w:rFonts w:ascii="Tw Cen MT" w:hAnsi="Tw Cen MT"/>
          <w:lang w:eastAsia="fr-CM"/>
        </w:rPr>
      </w:pPr>
      <w:hyperlink w:anchor="_Toc202724683" w:history="1">
        <w:r w:rsidR="00086B22">
          <w:rPr>
            <w:rStyle w:val="Lienhypertexte"/>
            <w:color w:val="auto"/>
            <w:u w:val="none"/>
          </w:rPr>
          <w:t>TABLE DES MATIÈRES</w:t>
        </w:r>
        <w:r w:rsidR="00086B22">
          <w:tab/>
        </w:r>
        <w:r w:rsidR="00086B22">
          <w:fldChar w:fldCharType="begin"/>
        </w:r>
        <w:r w:rsidR="00086B22">
          <w:instrText xml:space="preserve"> PAGEREF _Toc202724683 \h \* ROMAN </w:instrText>
        </w:r>
        <w:r w:rsidR="00086B22">
          <w:fldChar w:fldCharType="separate"/>
        </w:r>
        <w:r w:rsidR="00E86793">
          <w:rPr>
            <w:noProof/>
          </w:rPr>
          <w:t>V</w:t>
        </w:r>
        <w:r w:rsidR="00086B22">
          <w:fldChar w:fldCharType="end"/>
        </w:r>
      </w:hyperlink>
    </w:p>
    <w:p w:rsidR="00160652" w:rsidRDefault="00086B22">
      <w:r>
        <w:fldChar w:fldCharType="end"/>
      </w:r>
    </w:p>
    <w:sectPr w:rsidR="00160652">
      <w:headerReference w:type="default" r:id="rId76"/>
      <w:footerReference w:type="default" r:id="rId77"/>
      <w:pgSz w:w="11906" w:h="16838"/>
      <w:pgMar w:top="1440" w:right="1797" w:bottom="1440" w:left="1797"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3F0A" w:rsidRDefault="003F3F0A">
      <w:pPr>
        <w:spacing w:after="0" w:line="240" w:lineRule="auto"/>
      </w:pPr>
      <w:r>
        <w:separator/>
      </w:r>
    </w:p>
  </w:endnote>
  <w:endnote w:type="continuationSeparator" w:id="0">
    <w:p w:rsidR="003F3F0A" w:rsidRDefault="003F3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34D" w:rsidRDefault="0028734D">
    <w:pPr>
      <w:pStyle w:val="Pieddepage"/>
      <w:pBdr>
        <w:top w:val="single" w:sz="4" w:space="1" w:color="1F4E79"/>
        <w:left w:val="nil"/>
        <w:bottom w:val="nil"/>
        <w:right w:val="nil"/>
        <w:between w:val="nil"/>
      </w:pBdr>
      <w:jc w:val="center"/>
      <w:rPr>
        <w:rFonts w:cs="Times New Roman"/>
        <w:sz w:val="22"/>
        <w:szCs w:val="22"/>
      </w:rPr>
    </w:pPr>
    <w:r>
      <w:rPr>
        <w:rFonts w:cs="Times New Roman"/>
        <w:sz w:val="22"/>
        <w:szCs w:val="22"/>
      </w:rPr>
      <w:t>Redigé par</w:t>
    </w:r>
    <w:r>
      <w:rPr>
        <w:rFonts w:cs="Times New Roman"/>
        <w:sz w:val="22"/>
        <w:szCs w:val="22"/>
        <w:lang w:val="fr-FR"/>
      </w:rPr>
      <w:t>:  KEEDY SORELLE CLAUDIA</w:t>
    </w:r>
    <w:r>
      <w:rPr>
        <w:rFonts w:cs="Times New Roman"/>
        <w:sz w:val="22"/>
        <w:szCs w:val="22"/>
      </w:rPr>
      <w:t>, Etudiante en 3</w:t>
    </w:r>
    <w:r>
      <w:rPr>
        <w:rFonts w:cs="Times New Roman"/>
        <w:sz w:val="22"/>
        <w:szCs w:val="22"/>
        <w:vertAlign w:val="superscript"/>
      </w:rPr>
      <w:t>e</w:t>
    </w:r>
    <w:r>
      <w:rPr>
        <w:rFonts w:cs="Times New Roman"/>
        <w:sz w:val="22"/>
        <w:szCs w:val="22"/>
      </w:rPr>
      <w:t xml:space="preserve"> année option Génie Logiciel a</w:t>
    </w:r>
  </w:p>
  <w:p w:rsidR="0028734D" w:rsidRDefault="0028734D">
    <w:pPr>
      <w:pStyle w:val="Pieddepage"/>
      <w:pBdr>
        <w:top w:val="single" w:sz="4" w:space="1" w:color="1F4E79"/>
        <w:left w:val="nil"/>
        <w:bottom w:val="nil"/>
        <w:right w:val="nil"/>
        <w:between w:val="nil"/>
      </w:pBdr>
      <w:jc w:val="center"/>
      <w:rPr>
        <w:rFonts w:cs="Times New Roman"/>
        <w:sz w:val="22"/>
        <w:szCs w:val="22"/>
      </w:rPr>
    </w:pPr>
    <w:r>
      <w:rPr>
        <w:rFonts w:cs="Times New Roman"/>
        <w:sz w:val="22"/>
        <w:szCs w:val="22"/>
      </w:rPr>
      <w:t>L’IAI- Cameroun, Centre d’Excellence Technologique PAUL BIYA</w:t>
    </w:r>
  </w:p>
  <w:p w:rsidR="0028734D" w:rsidRDefault="0028734D">
    <w:pPr>
      <w:pStyle w:val="Pieddepage"/>
      <w:pBdr>
        <w:top w:val="single" w:sz="4" w:space="1" w:color="1F4E79"/>
        <w:left w:val="nil"/>
        <w:bottom w:val="nil"/>
        <w:right w:val="nil"/>
        <w:between w:val="nil"/>
      </w:pBdr>
      <w:jc w:val="center"/>
      <w:rPr>
        <w:rFonts w:cs="Times New Roman"/>
        <w:sz w:val="22"/>
        <w:szCs w:val="22"/>
      </w:rPr>
    </w:pPr>
    <w:r>
      <w:rPr>
        <w:noProof/>
        <w:lang w:val="fr-FR" w:eastAsia="fr-FR"/>
      </w:rPr>
      <mc:AlternateContent>
        <mc:Choice Requires="wpg">
          <w:drawing>
            <wp:anchor distT="0" distB="0" distL="114300" distR="114300" simplePos="0" relativeHeight="251659277" behindDoc="0" locked="0" layoutInCell="0" hidden="0" allowOverlap="1">
              <wp:simplePos x="0" y="0"/>
              <wp:positionH relativeFrom="margin">
                <wp:align>right</wp:align>
              </wp:positionH>
              <wp:positionV relativeFrom="page">
                <wp:align>bottom</wp:align>
              </wp:positionV>
              <wp:extent cx="436880" cy="716915"/>
              <wp:effectExtent l="15875" t="15875" r="15875" b="9525"/>
              <wp:wrapNone/>
              <wp:docPr id="1037" name="Groupe 20"/>
              <wp:cNvGraphicFramePr/>
              <a:graphic xmlns:a="http://schemas.openxmlformats.org/drawingml/2006/main">
                <a:graphicData uri="http://schemas.microsoft.com/office/word/2010/wordprocessingGroup">
                  <wpg:wgp>
                    <wpg:cNvGrp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5_ST66ahMAAAAlAAAAAQAAAA0BAAAAkAAAAEgAAACQAAAASAAAAAAAAAAAAAAAAAAAABcAAAAUAAAAAAAAAAAAAAD/fwAA/38AAAAAAAAJAAAABAAAAAAAAAAhAAAAQAAAADwAAAACAAAAkKAAAAAAAAAAAAAAAwAAAAEAAAAAAAAAAwAAAAAAAAAAAAAAsAIAAGkEAAAAAAEAyiQAAF09AAAoAAAACAAAAAEAAAABAAAA"/>
                        </a:ext>
                      </a:extLst>
                    </wpg:cNvGrpSpPr>
                    <wpg:grpSpPr>
                      <a:xfrm>
                        <a:off x="0" y="0"/>
                        <a:ext cx="436880" cy="716915"/>
                        <a:chOff x="0" y="0"/>
                        <a:chExt cx="436880" cy="716915"/>
                      </a:xfrm>
                    </wpg:grpSpPr>
                    <wps:wsp>
                      <wps:cNvPr id="1038" name="AutoShape 77"/>
                      <wps:cNvCnPr>
                        <a:cxnSpLocks noChangeShapeType="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H9/fw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CnPr>
                      <wps:spPr>
                        <a:xfrm flipV="1">
                          <a:off x="233680" y="436880"/>
                          <a:ext cx="0" cy="280035"/>
                        </a:xfrm>
                        <a:prstGeom prst="straightConnector1">
                          <a:avLst/>
                        </a:prstGeom>
                        <a:noFill/>
                        <a:ln w="9525">
                          <a:solidFill>
                            <a:srgbClr val="7F7F7F"/>
                          </a:solidFill>
                        </a:ln>
                      </wps:spPr>
                      <wps:bodyPr/>
                    </wps:wsp>
                    <wps:wsp>
                      <wps:cNvPr id="1039" name="Rectangle 78"/>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ZAAAAA0AAAAAkAAAAEgAAACQAAAASAAAAAAAAAABAAAAAAAAAAEAAABQAAAAAAAAAAAA4D8AAAAAAADgPwAAAAAAAOA/AAAAAAAA4D8AAAAAAADgPwAAAAAAAOA/AAAAAAAA4D8AAAAAAADgPwAAAAAAAOA/AAAAAAAA4D8CAAAAjAAAAAEAAAAAAAAAW5vVAAAAAAAAAAAAAAAAAAAAAAAAAAAAAAAAAAAAAAAAAAAAZAAAAAEAAABAAAAAAAAAAAAAAAAAAAAAAAAAAAAAAAAAAAAAAAAAAAAAAAAAAAAAAAAAAAAAAAAAAAAAAAAAAAAAAAAAAAAAAAAAAAAAAAAAAAAAAAAAAAAAAAAAAAAAFAAAADwAAAABAAAAAAAAAChFXgAZ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436880" cy="436880"/>
                        </a:xfrm>
                        <a:prstGeom prst="rect">
                          <a:avLst/>
                        </a:prstGeom>
                        <a:solidFill>
                          <a:srgbClr val="5B9BD5"/>
                        </a:solidFill>
                        <a:ln w="15875">
                          <a:solidFill>
                            <a:srgbClr val="28455E"/>
                          </a:solidFill>
                        </a:ln>
                      </wps:spPr>
                      <wps:bodyPr spcFirstLastPara="1" vertOverflow="clip" horzOverflow="clip" lIns="91440" tIns="45720" rIns="91440" bIns="45720" anchor="ctr" upright="1">
                        <a:noAutofit/>
                      </wps:bodyPr>
                    </wps:wsp>
                  </wpg:wgp>
                </a:graphicData>
              </a:graphic>
            </wp:anchor>
          </w:drawing>
        </mc:Choice>
        <mc:Fallback xmlns:w15="http://schemas.microsoft.com/office/word/2012/wordml">
          <w:pict>
            <v:group style="position:absolute;mso-position-horizontal:right;mso-position-vertical:bottom;mso-position-horizontal-relative:margin;mso-position-vertical-relative:page;width:34.40pt;height:56.45pt;z-index:251659277" coordorigin="9418,15709" coordsize="688,1129">
              <v:shapetype id="_x0000_t32" coordsize="21600,21600" o:spt="32" o:oned="t" path="m,l21600,21600e" filled="f">
                <v:path arrowok="t" fillok="f" o:connecttype="none"/>
                <o:lock v:ext="edit" shapetype="t"/>
              </v:shapetype>
              <v:shape id="AutoShape 77" o:spid="_x0000_s7169" type="#_x0000_t32" style="position:absolute;left:9786;top:16397;width:0;height:441;rotation:360.0;flip:y" o:connectortype="straight" adj="16200,16200,16200" strokeweight="0.75pt" strokecolor="#7f7f7f" v:ext="SMDATA_13_ST66ah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H9/fw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rect id="Rectangle 78" o:spid="_x0000_s7170" style="position:absolute;left:9418;top:15709;width:688;height:688" strokeweight="1.25pt" strokecolor="#28455e" fillcolor="#5b9bd5" v:ext="SMDATA_13_ST66ahMAAAAlAAAAZAAAAA0AAAAAkAAAAEgAAACQAAAASAAAAAAAAAABAAAAAAAAAAEAAABQAAAAAAAAAAAA4D8AAAAAAADgPwAAAAAAAOA/AAAAAAAA4D8AAAAAAADgPwAAAAAAAOA/AAAAAAAA4D8AAAAAAADgPwAAAAAAAOA/AAAAAAAA4D8CAAAAjAAAAAEAAAAAAAAAW5vVAAAAAAAAAAAAAAAAAAAAAAAAAAAAAAAAAAAAAAAAAAAAZAAAAAEAAABAAAAAAAAAAAAAAAAAAAAAAAAAAAAAAAAAAAAAAAAAAAAAAAAAAAAAAAAAAAAAAAAAAAAAAAAAAAAAAAAAAAAAAAAAAAAAAAAAAAAAAAAAAAAAAAAAAAAAFAAAADwAAAABAAAAAAAAAChFXgAZ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gAAAAIAAAAAQAAAAEAAAA=">
                <v:fill color2="#000000" type="solid" angle="90"/>
              </v:rect>
              <w10:wrap type="none" anchorx="margin" anchory="page"/>
            </v:group>
          </w:pict>
        </mc:Fallback>
      </mc:AlternateContent>
    </w:r>
    <w:r>
      <w:rPr>
        <w:rFonts w:cs="Times New Roman"/>
        <w:sz w:val="22"/>
        <w:szCs w:val="22"/>
      </w:rPr>
      <w:t>Année académique 2025-2026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34D" w:rsidRDefault="0028734D">
    <w:pPr>
      <w:pStyle w:val="Pieddepage"/>
      <w:pBdr>
        <w:top w:val="single" w:sz="4" w:space="1" w:color="1F4E79"/>
        <w:left w:val="nil"/>
        <w:bottom w:val="nil"/>
        <w:right w:val="nil"/>
        <w:between w:val="nil"/>
      </w:pBdr>
      <w:jc w:val="center"/>
      <w:rPr>
        <w:rFonts w:cs="Times New Roman"/>
        <w:sz w:val="22"/>
        <w:szCs w:val="22"/>
      </w:rPr>
    </w:pPr>
    <w:r>
      <w:rPr>
        <w:rFonts w:cs="Times New Roman"/>
        <w:sz w:val="22"/>
        <w:szCs w:val="22"/>
      </w:rPr>
      <w:t>Redigé par</w:t>
    </w:r>
    <w:r>
      <w:rPr>
        <w:rFonts w:cs="Times New Roman"/>
        <w:sz w:val="22"/>
        <w:szCs w:val="22"/>
        <w:lang w:val="fr-FR"/>
      </w:rPr>
      <w:t>:  KEEDY SORELLE CLAUDIA</w:t>
    </w:r>
    <w:r>
      <w:rPr>
        <w:rFonts w:cs="Times New Roman"/>
        <w:sz w:val="22"/>
        <w:szCs w:val="22"/>
      </w:rPr>
      <w:t>, Etudiante en 3</w:t>
    </w:r>
    <w:r>
      <w:rPr>
        <w:rFonts w:cs="Times New Roman"/>
        <w:sz w:val="22"/>
        <w:szCs w:val="22"/>
        <w:vertAlign w:val="superscript"/>
      </w:rPr>
      <w:t>e</w:t>
    </w:r>
    <w:r>
      <w:rPr>
        <w:rFonts w:cs="Times New Roman"/>
        <w:sz w:val="22"/>
        <w:szCs w:val="22"/>
      </w:rPr>
      <w:t xml:space="preserve"> année option Génie Logiciel a</w:t>
    </w:r>
  </w:p>
  <w:p w:rsidR="0028734D" w:rsidRDefault="0028734D">
    <w:pPr>
      <w:pStyle w:val="Pieddepage"/>
      <w:pBdr>
        <w:top w:val="single" w:sz="4" w:space="1" w:color="1F4E79"/>
        <w:left w:val="nil"/>
        <w:bottom w:val="nil"/>
        <w:right w:val="nil"/>
        <w:between w:val="nil"/>
      </w:pBdr>
      <w:jc w:val="center"/>
      <w:rPr>
        <w:rFonts w:cs="Times New Roman"/>
        <w:sz w:val="22"/>
        <w:szCs w:val="22"/>
      </w:rPr>
    </w:pPr>
    <w:r>
      <w:rPr>
        <w:rFonts w:cs="Times New Roman"/>
        <w:sz w:val="22"/>
        <w:szCs w:val="22"/>
      </w:rPr>
      <w:t>L’IAI- Cameroun, Centre d’Excellence Technologique PAUL BIYA</w:t>
    </w:r>
  </w:p>
  <w:p w:rsidR="0028734D" w:rsidRDefault="0028734D">
    <w:pPr>
      <w:pStyle w:val="Pieddepage"/>
      <w:pBdr>
        <w:top w:val="single" w:sz="4" w:space="1" w:color="1F4E79"/>
        <w:left w:val="nil"/>
        <w:bottom w:val="nil"/>
        <w:right w:val="nil"/>
        <w:between w:val="nil"/>
      </w:pBdr>
      <w:jc w:val="center"/>
      <w:rPr>
        <w:rFonts w:cs="Times New Roman"/>
        <w:sz w:val="22"/>
        <w:szCs w:val="22"/>
      </w:rPr>
    </w:pPr>
    <w:r>
      <w:rPr>
        <w:noProof/>
        <w:lang w:val="fr-FR" w:eastAsia="fr-FR"/>
      </w:rPr>
      <mc:AlternateContent>
        <mc:Choice Requires="wpg">
          <w:drawing>
            <wp:anchor distT="0" distB="0" distL="114300" distR="114300" simplePos="0" relativeHeight="251659287" behindDoc="0" locked="0" layoutInCell="0" hidden="0" allowOverlap="1">
              <wp:simplePos x="0" y="0"/>
              <wp:positionH relativeFrom="margin">
                <wp:align>right</wp:align>
              </wp:positionH>
              <wp:positionV relativeFrom="page">
                <wp:align>bottom</wp:align>
              </wp:positionV>
              <wp:extent cx="436880" cy="716915"/>
              <wp:effectExtent l="15875" t="15875" r="15875" b="9525"/>
              <wp:wrapNone/>
              <wp:docPr id="1047" name="Groupe 19"/>
              <wp:cNvGraphicFramePr/>
              <a:graphic xmlns:a="http://schemas.openxmlformats.org/drawingml/2006/main">
                <a:graphicData uri="http://schemas.microsoft.com/office/word/2010/wordprocessingGroup">
                  <wpg:wgp>
                    <wpg:cNvGrp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5_ST66ahMAAAAlAAAAAQAAAE0BAAAAkAAAAEgAAACQAAAASAAAAAAAAAAAAAAAAAAAABcAAAAUAAAAAAAAAAAAAAD/fwAA/38AAAAAAAAJAAAABAAAAAAAAAAhAAAAQAAAADwAAAACAAAAkOAAAAAAAAAAAAAAAwAAAAEAAAAAAAAAAwAAAAAAAAAAAAAAsAIAAGkEAAAAAAIAzSQAAF09AAAoAAAACAAAAAEAAAABAAAA"/>
                        </a:ext>
                      </a:extLst>
                    </wpg:cNvGrpSpPr>
                    <wpg:grpSpPr>
                      <a:xfrm>
                        <a:off x="0" y="0"/>
                        <a:ext cx="436880" cy="716915"/>
                        <a:chOff x="0" y="0"/>
                        <a:chExt cx="436880" cy="716915"/>
                      </a:xfrm>
                    </wpg:grpSpPr>
                    <wps:wsp>
                      <wps:cNvPr id="1048" name="AutoShape 77"/>
                      <wps:cNvCnPr>
                        <a:cxnSpLocks noChangeShapeType="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D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H9/fw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CnPr>
                      <wps:spPr>
                        <a:xfrm flipV="1">
                          <a:off x="233680" y="436880"/>
                          <a:ext cx="0" cy="280035"/>
                        </a:xfrm>
                        <a:prstGeom prst="straightConnector1">
                          <a:avLst/>
                        </a:prstGeom>
                        <a:noFill/>
                        <a:ln w="9525">
                          <a:solidFill>
                            <a:srgbClr val="7F7F7F"/>
                          </a:solidFill>
                        </a:ln>
                      </wps:spPr>
                      <wps:bodyPr/>
                    </wps:wsp>
                    <wps:wsp>
                      <wps:cNvPr id="1049" name="Rectangle 78"/>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ZAAAAE0AAAAAkAAAAEgAAACQAAAASAAAAAAAAAABAAAAAAAAAAEAAABQAAAAAAAAAAAA4D8AAAAAAADgPwAAAAAAAOA/AAAAAAAA4D8AAAAAAADgPwAAAAAAAOA/AAAAAAAA4D8AAAAAAADgPwAAAAAAAOA/AAAAAAAA4D8CAAAAjAAAAAEAAAAAAAAAW5vVAAAAAAAAAAAAAAAAAAAAAAAAAAAAAAAAAAAAAAAAAAAAZAAAAAEAAABAAAAAAAAAAAAAAAAAAAAAAAAAAAAAAAAAAAAAAAAAAAAAAAAAAAAAAAAAAAAAAAAAAAAAAAAAAAAAAAAAAAAAAAAAAAAAAAAAAAAAAAAAAAAAAAAAAAAAFAAAADwAAAABAAAAAAAAAChFXgAZ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0" y="0"/>
                          <a:ext cx="436880" cy="436880"/>
                        </a:xfrm>
                        <a:prstGeom prst="rect">
                          <a:avLst/>
                        </a:prstGeom>
                        <a:solidFill>
                          <a:srgbClr val="5B9BD5"/>
                        </a:solidFill>
                        <a:ln w="15875">
                          <a:solidFill>
                            <a:srgbClr val="28455E"/>
                          </a:solidFill>
                        </a:ln>
                      </wps:spPr>
                      <wps:txbx>
                        <w:txbxContent>
                          <w:p w:rsidR="0028734D" w:rsidRDefault="0028734D">
                            <w:pPr>
                              <w:pStyle w:val="Pieddepage"/>
                              <w:jc w:val="center"/>
                              <w:rPr>
                                <w:sz w:val="16"/>
                                <w:szCs w:val="16"/>
                                <w:lang w:val="en-US"/>
                              </w:rPr>
                            </w:pPr>
                            <w:r>
                              <w:rPr>
                                <w:sz w:val="16"/>
                                <w:szCs w:val="16"/>
                              </w:rPr>
                              <w:fldChar w:fldCharType="begin"/>
                            </w:r>
                            <w:r>
                              <w:rPr>
                                <w:sz w:val="16"/>
                                <w:szCs w:val="16"/>
                              </w:rPr>
                              <w:instrText xml:space="preserve"> PAGE </w:instrText>
                            </w:r>
                            <w:r>
                              <w:rPr>
                                <w:sz w:val="16"/>
                                <w:szCs w:val="16"/>
                              </w:rPr>
                              <w:fldChar w:fldCharType="separate"/>
                            </w:r>
                            <w:r w:rsidR="00016B1D">
                              <w:rPr>
                                <w:noProof/>
                                <w:sz w:val="16"/>
                                <w:szCs w:val="16"/>
                              </w:rPr>
                              <w:t>115</w:t>
                            </w:r>
                            <w:r>
                              <w:rPr>
                                <w:sz w:val="16"/>
                                <w:szCs w:val="16"/>
                              </w:rPr>
                              <w:fldChar w:fldCharType="end"/>
                            </w:r>
                          </w:p>
                        </w:txbxContent>
                      </wps:txbx>
                      <wps:bodyPr spcFirstLastPara="1" vertOverflow="clip" horzOverflow="clip" lIns="91440" tIns="45720" rIns="91440" bIns="45720" anchor="ctr" upright="1">
                        <a:prstTxWarp prst="textNoShape">
                          <a:avLst/>
                        </a:prstTxWarp>
                        <a:noAutofit/>
                      </wps:bodyPr>
                    </wps:wsp>
                  </wpg:wgp>
                </a:graphicData>
              </a:graphic>
            </wp:anchor>
          </w:drawing>
        </mc:Choice>
        <mc:Fallback>
          <w:pict>
            <v:group id="Groupe 19" o:spid="_x0000_s1050" style="position:absolute;left:0;text-align:left;margin-left:-16.8pt;margin-top:0;width:34.4pt;height:56.45pt;z-index:251659287;mso-position-horizontal:right;mso-position-horizontal-relative:margin;mso-position-vertical:bottom;mso-position-vertical-relative:page" coordsize="4368,7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qs59gIAAMEHAAAOAAAAZHJzL2Uyb0RvYy54bWy8lW1v0zAQx98j8R2svGdpsmZpq7UT6+iE&#10;NG0VG/DadZwH4diW7TYZn56znTahYzCGhCJFcXw+3/1/d/b5RVsztKNKV4LPg+hkFCDKicgqXsyD&#10;zw+rd5MAaYN5hpngdB48Uh1cLN6+OW/kjMaiFCyjCoETrmeNnAelMXIWhpqUtMb6REjKYTIXqsYG&#10;hqoIM4Ub8F6zMB6NzsJGqEwqQajW8PfKTwYL5z/PKTF3ea6pQWweQGzGvZV7b+w7XJzjWaGwLCvS&#10;hYFfEUWNKw6bHlxdYYPRVlVPXNUVUUKL3JwQUYcizytCXQ6QTTQ6yuZaia10uRSzppAHmUDaI51e&#10;7Zbc7tYKVRmwG43TAHFcAyW3MUXR1OrTyGIGZtdK3su1sknS1txo0335NHVtTcN+LjxeZsdF76PN&#10;VW09gASodTweDzzAPyLwc3x6NpkANQJTaXQ2jRLPi5QA9ckqUn747ToIzm/qQjuE0kioPN2Lq/9N&#10;3PsSS+qYaataLy40ghf3/dYIZ4XS1OvrLJfci0tafi9vBPmmERfLEvOCOuuHRwlkIq/ACwkMHNs0&#10;dcfPyoByVskv1uGAQnwKioPgoHenveuPPY8ORTwZjU4dioOkeCaVNtdU1Mh+zANtFK6K0iwF59CE&#10;Qvl98A4KxxfKfoHdnotVxZjbi3HUzINpEicuMC1YldlJa6ZVsVkyhXYYujld2aeruoEZxMQ4lGKf&#10;sP3aiOxxrezOHW9b1/8H/HQP/hMIATgZRelkAP4vu8ox9Wv6FPel/fJ+6vk+D1FBwI7CM9gGqh/B&#10;SS6nl1f7EvnJzPONkkn6J8DxZJwkH14K2LSb1p1j8V5ajxxpSVYV1OQN1maNFZzuUWBvLHMHr5wJ&#10;qDYCrRCgUqjvx//YRw7nwTQaj6H2jRuMkzSGgRrObIYzmBNwBV6NCtBWKtsG+z6zRf/QfsVKdn1i&#10;oLdu/XHwK6W9rW8Re27kleuevqKHBe3ONbgn3Dnc3Wn2IhqOnX1/8y5+AAAA//8DAFBLAwQUAAYA&#10;CAAAACEA0pdrB9sAAAAEAQAADwAAAGRycy9kb3ducmV2LnhtbEyPQUvDQBCF74L/YRnBm92kYqkx&#10;m1KKeiqCrSDeptlpEpqdDdltkv57Ry96GXi8x5vv5avJtWqgPjSeDaSzBBRx6W3DlYGP/cvdElSI&#10;yBZbz2TgQgFWxfVVjpn1I7/TsIuVkhIOGRqoY+wyrUNZk8Mw8x2xeEffO4wi+0rbHkcpd62eJ8lC&#10;O2xYPtTY0aam8rQ7OwOvI47r+/R52J6Om8vX/uHtc5uSMbc30/oJVKQp/oXhB1/QoRCmgz+zDao1&#10;IEPi7xVvsZQVB8mk80fQRa7/wxffAAAA//8DAFBLAQItABQABgAIAAAAIQC2gziS/gAAAOEBAAAT&#10;AAAAAAAAAAAAAAAAAAAAAABbQ29udGVudF9UeXBlc10ueG1sUEsBAi0AFAAGAAgAAAAhADj9If/W&#10;AAAAlAEAAAsAAAAAAAAAAAAAAAAALwEAAF9yZWxzLy5yZWxzUEsBAi0AFAAGAAgAAAAhAGViqzn2&#10;AgAAwQcAAA4AAAAAAAAAAAAAAAAALgIAAGRycy9lMm9Eb2MueG1sUEsBAi0AFAAGAAgAAAAhANKX&#10;awfbAAAABAEAAA8AAAAAAAAAAAAAAAAAUAUAAGRycy9kb3ducmV2LnhtbFBLBQYAAAAABAAEAPMA&#10;AABYBgAAAAA=&#10;" o:allowincell="f">
              <v:shapetype id="_x0000_t32" coordsize="21600,21600" o:spt="32" o:oned="t" path="m,l21600,21600e" filled="f">
                <v:path arrowok="t" fillok="f" o:connecttype="none"/>
                <o:lock v:ext="edit" shapetype="t"/>
              </v:shapetype>
              <v:shape id="AutoShape 77" o:spid="_x0000_s1051" type="#_x0000_t32" style="position:absolute;left:2336;top:4368;width:0;height:280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rxAMUAAADdAAAADwAAAGRycy9kb3ducmV2LnhtbESPQWvCQBCF7wX/wzKCt7qxtFWiq0ih&#10;kIsUjXoesmMSzc6G7BrT/vrOodDbDO/Ne9+sNoNrVE9dqD0bmE0TUMSFtzWXBo755/MCVIjIFhvP&#10;ZOCbAmzWo6cVptY/eE/9IZZKQjikaKCKsU21DkVFDsPUt8SiXXznMMraldp2+JBw1+iXJHnXDmuW&#10;hgpb+qiouB3uzsBbNnfXkOX7n6jz3blvvtr7SRszGQ/bJahIQ/w3/11nVvCTV8GVb2QEvf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krxAMUAAADdAAAADwAAAAAAAAAA&#10;AAAAAAChAgAAZHJzL2Rvd25yZXYueG1sUEsFBgAAAAAEAAQA+QAAAJMDAAAAAA==&#10;" strokecolor="#7f7f7f"/>
              <v:rect id="Rectangle 78" o:spid="_x0000_s1052" style="position:absolute;width:4368;height:43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LKisMA&#10;AADdAAAADwAAAGRycy9kb3ducmV2LnhtbERPTWsCMRC9F/ofwhS81axFW91ulCpsUW9VD3obkulu&#10;cDNZNlG3/94UCr3N431OsehdI67UBetZwWiYgSDW3liuFBz25fMURIjIBhvPpOCHAizmjw8F5sbf&#10;+Iuuu1iJFMIhRwV1jG0uZdA1OQxD3xIn7tt3DmOCXSVNh7cU7hr5kmWv0qHl1FBjS6ua9Hl3cQr0&#10;5Gg3pnzj/edkqfX2FO1yM1Nq8NR/vIOI1Md/8Z97bdL8bDyD32/SCXJ+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zLKisMAAADdAAAADwAAAAAAAAAAAAAAAACYAgAAZHJzL2Rv&#10;d25yZXYueG1sUEsFBgAAAAAEAAQA9QAAAIgDAAAAAA==&#10;" fillcolor="#5b9bd5" strokecolor="#28455e" strokeweight="1.25pt">
                <v:textbox>
                  <w:txbxContent>
                    <w:p w:rsidR="0028734D" w:rsidRDefault="0028734D">
                      <w:pPr>
                        <w:pStyle w:val="Pieddepage"/>
                        <w:jc w:val="center"/>
                        <w:rPr>
                          <w:sz w:val="16"/>
                          <w:szCs w:val="16"/>
                          <w:lang w:val="en-US"/>
                        </w:rPr>
                      </w:pPr>
                      <w:r>
                        <w:rPr>
                          <w:sz w:val="16"/>
                          <w:szCs w:val="16"/>
                        </w:rPr>
                        <w:fldChar w:fldCharType="begin"/>
                      </w:r>
                      <w:r>
                        <w:rPr>
                          <w:sz w:val="16"/>
                          <w:szCs w:val="16"/>
                        </w:rPr>
                        <w:instrText xml:space="preserve"> PAGE </w:instrText>
                      </w:r>
                      <w:r>
                        <w:rPr>
                          <w:sz w:val="16"/>
                          <w:szCs w:val="16"/>
                        </w:rPr>
                        <w:fldChar w:fldCharType="separate"/>
                      </w:r>
                      <w:r w:rsidR="00016B1D">
                        <w:rPr>
                          <w:noProof/>
                          <w:sz w:val="16"/>
                          <w:szCs w:val="16"/>
                        </w:rPr>
                        <w:t>115</w:t>
                      </w:r>
                      <w:r>
                        <w:rPr>
                          <w:sz w:val="16"/>
                          <w:szCs w:val="16"/>
                        </w:rPr>
                        <w:fldChar w:fldCharType="end"/>
                      </w:r>
                    </w:p>
                  </w:txbxContent>
                </v:textbox>
              </v:rect>
              <w10:wrap anchorx="margin" anchory="page"/>
            </v:group>
          </w:pict>
        </mc:Fallback>
      </mc:AlternateContent>
    </w:r>
    <w:r>
      <w:rPr>
        <w:rFonts w:cs="Times New Roman"/>
        <w:sz w:val="22"/>
        <w:szCs w:val="22"/>
      </w:rPr>
      <w:t>Année académique 2025-2026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34D" w:rsidRDefault="0028734D">
    <w:pPr>
      <w:pStyle w:val="Pieddepage"/>
      <w:pBdr>
        <w:top w:val="single" w:sz="4" w:space="1" w:color="1F4E79"/>
        <w:left w:val="nil"/>
        <w:bottom w:val="nil"/>
        <w:right w:val="nil"/>
        <w:between w:val="nil"/>
      </w:pBdr>
      <w:jc w:val="center"/>
      <w:rPr>
        <w:rFonts w:cs="Times New Roman"/>
        <w:sz w:val="22"/>
        <w:szCs w:val="22"/>
      </w:rPr>
    </w:pPr>
    <w:r>
      <w:rPr>
        <w:rFonts w:cs="Times New Roman"/>
        <w:sz w:val="22"/>
        <w:szCs w:val="22"/>
      </w:rPr>
      <w:t xml:space="preserve">Rédigé par : </w:t>
    </w:r>
    <w:r>
      <w:rPr>
        <w:rFonts w:cs="Times New Roman"/>
        <w:b/>
        <w:bCs/>
        <w:sz w:val="22"/>
        <w:szCs w:val="22"/>
      </w:rPr>
      <w:t>NOM &amp; PRENOM</w:t>
    </w:r>
    <w:r>
      <w:rPr>
        <w:rFonts w:cs="Times New Roman"/>
        <w:sz w:val="22"/>
        <w:szCs w:val="22"/>
      </w:rPr>
      <w:t>, étudiant en 2</w:t>
    </w:r>
    <w:r>
      <w:rPr>
        <w:rFonts w:cs="Times New Roman"/>
        <w:sz w:val="22"/>
        <w:szCs w:val="22"/>
        <w:vertAlign w:val="superscript"/>
      </w:rPr>
      <w:t>e</w:t>
    </w:r>
    <w:r>
      <w:rPr>
        <w:rFonts w:cs="Times New Roman"/>
        <w:sz w:val="22"/>
        <w:szCs w:val="22"/>
      </w:rPr>
      <w:t xml:space="preserve"> année Génie Logiciel</w:t>
    </w:r>
  </w:p>
  <w:p w:rsidR="0028734D" w:rsidRDefault="0028734D">
    <w:pPr>
      <w:pStyle w:val="Pieddepage"/>
      <w:pBdr>
        <w:top w:val="single" w:sz="4" w:space="1" w:color="1F4E79"/>
        <w:left w:val="nil"/>
        <w:bottom w:val="nil"/>
        <w:right w:val="nil"/>
        <w:between w:val="nil"/>
      </w:pBdr>
      <w:jc w:val="center"/>
      <w:rPr>
        <w:rFonts w:cs="Times New Roman"/>
        <w:sz w:val="22"/>
        <w:szCs w:val="22"/>
      </w:rPr>
    </w:pPr>
    <w:r>
      <w:rPr>
        <w:rFonts w:cs="Times New Roman"/>
        <w:sz w:val="22"/>
        <w:szCs w:val="22"/>
      </w:rPr>
      <w:t>IAI Cameroun, Centre d’Excellence Technologique PAUL BIYA</w:t>
    </w:r>
  </w:p>
  <w:p w:rsidR="0028734D" w:rsidRDefault="0028734D">
    <w:pPr>
      <w:pStyle w:val="Pieddepage"/>
      <w:pBdr>
        <w:top w:val="single" w:sz="4" w:space="1" w:color="1F4E79"/>
        <w:left w:val="nil"/>
        <w:bottom w:val="nil"/>
        <w:right w:val="nil"/>
        <w:between w:val="nil"/>
      </w:pBdr>
      <w:jc w:val="center"/>
      <w:rPr>
        <w:rFonts w:cs="Times New Roman"/>
        <w:sz w:val="22"/>
        <w:szCs w:val="22"/>
      </w:rPr>
    </w:pPr>
    <w:r>
      <w:rPr>
        <w:rFonts w:cs="Times New Roman"/>
        <w:sz w:val="22"/>
        <w:szCs w:val="22"/>
      </w:rPr>
      <w:t>Année académique 2024-2025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3F0A" w:rsidRDefault="003F3F0A">
      <w:pPr>
        <w:spacing w:after="0" w:line="240" w:lineRule="auto"/>
      </w:pPr>
      <w:r>
        <w:separator/>
      </w:r>
    </w:p>
  </w:footnote>
  <w:footnote w:type="continuationSeparator" w:id="0">
    <w:p w:rsidR="003F3F0A" w:rsidRDefault="003F3F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34D" w:rsidRDefault="0028734D">
    <w:pPr>
      <w:pStyle w:val="En-tte"/>
    </w:pPr>
    <w:r>
      <w:rPr>
        <w:noProof/>
        <w:lang w:val="fr-FR" w:eastAsia="fr-FR"/>
      </w:rPr>
      <mc:AlternateContent>
        <mc:Choice Requires="wps">
          <w:drawing>
            <wp:anchor distT="0" distB="0" distL="114300" distR="114300" simplePos="0" relativeHeight="251659280" behindDoc="0" locked="0" layoutInCell="0" hidden="0" allowOverlap="1">
              <wp:simplePos x="0" y="0"/>
              <wp:positionH relativeFrom="margin">
                <wp:posOffset>-76200</wp:posOffset>
              </wp:positionH>
              <wp:positionV relativeFrom="paragraph">
                <wp:posOffset>-358140</wp:posOffset>
              </wp:positionV>
              <wp:extent cx="5328920" cy="765175"/>
              <wp:effectExtent l="0" t="0" r="24130" b="15875"/>
              <wp:wrapNone/>
              <wp:docPr id="1040" name="Organigramme : Alternative 17"/>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LQEAAA0AAAAAkAAAAEgAAACQAAAASAAAAAAAAAABAAAAAAAAAAEAAABQAAAAAAAAAAAA4D8AAAAAAADgPwAAAAAAAOA/AAAAAAAA4D8AAAAAAADgPwAAAAAAAOA/AAAAAAAA4D8AAAAAAADgPwAAAAAAAOA/AAAAAAAA4D8CAAAAjAAAAAEAAAAAAAAA3+z3AAAAAAAAAAAAAAAAAAAAAAAAAAAAAAAAAAAAAAAAAAAAZAAAAAEAAABAAAAAAAAAAAAAAAAAAAAAAAAAAAAAAAAAAAAAAAAAAAAAAAAAAAAAAAAAAAAAAAAAAAAAAAAAAAAAAAAAAAAAAAAAAAAAAAAAAAAAAAAAAAAAAAAAAAAAFAAAADwAAAABAAAAAAAAAB4yVwAZ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QoAAAAAAAAAAAAAAAAAAAAQAAAIj///8AAAAAAgAAAMz9///IIAAAtQQAAAAAAQCQBgAAkAAAACgAAAAIAAAAAQAAAAEAAAA="/>
                        </a:ext>
                      </a:extLst>
                    </wps:cNvSpPr>
                    <wps:spPr>
                      <a:xfrm>
                        <a:off x="0" y="0"/>
                        <a:ext cx="5328920" cy="765175"/>
                      </a:xfrm>
                      <a:prstGeom prst="flowChartAlternateProcess">
                        <a:avLst/>
                      </a:prstGeom>
                      <a:solidFill>
                        <a:srgbClr val="DFECF7"/>
                      </a:solidFill>
                      <a:ln w="15875">
                        <a:solidFill>
                          <a:srgbClr val="1E3257"/>
                        </a:solidFill>
                      </a:ln>
                    </wps:spPr>
                    <wps:txbx>
                      <w:txbxContent>
                        <w:p w:rsidR="001A65EE" w:rsidRPr="001A65EE" w:rsidRDefault="001A65EE" w:rsidP="001A65EE">
                          <w:pPr>
                            <w:jc w:val="center"/>
                            <w:rPr>
                              <w:lang w:val="fr-FR"/>
                            </w:rPr>
                          </w:pPr>
                          <w:r>
                            <w:rPr>
                              <w:lang w:val="fr-FR"/>
                            </w:rPr>
                            <w:t>CONCEPTION ET REALISATION D’UNE PLATEFORME COLLABORATIVE ENTRE LE CLIENT ET LE VENDEUR DE CACAO : CAS DE NEO INDUSTRY S.A</w:t>
                          </w:r>
                        </w:p>
                      </w:txbxContent>
                    </wps:txbx>
                    <wps:bodyPr spcFirstLastPara="1" vertOverflow="clip" horzOverflow="clip" lIns="91440" tIns="45720" rIns="91440" bIns="45720" anchor="ctr" upright="1">
                      <a:noAutofit/>
                    </wps:bodyPr>
                  </wps:wsp>
                </a:graphicData>
              </a:graphic>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7" o:spid="_x0000_s1048" type="#_x0000_t176" style="position:absolute;left:0;text-align:left;margin-left:-6pt;margin-top:-28.2pt;width:419.6pt;height:60.25pt;z-index:2516592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1dJHwIAAEgEAAAOAAAAZHJzL2Uyb0RvYy54bWysVNtuGjEQfa/Uf7D8XpYlEMiKJYogVJWi&#10;gpT0A4zXy1ryTWPDQr+m39Iv69gsgaRVH6q+WB6P5+w5Z8Y7vT9oRfYCvLSmpHmvT4kw3FbSbEv6&#10;7WX5aUKJD8xUTFkjSnoUnt7PPn6Ytq4QA9tYVQkgCGJ80bqSNiG4Iss8b4RmvmedMJisLWgWMIRt&#10;VgFrEV2rbNDv32athcqB5cJ7PF2cknSW8Ota8LCqay8CUSVFbiGtkNZNXLPZlBVbYK6RvKPB/oGF&#10;ZtLgR1+hFiwwsgP5G5SWHKy3dehxqzNb15KLpAHV5P13ap4b5kTSguZ492qT/3+w/Ot+DURW2Lv+&#10;EA0yTGOXVrBlRqItWoufPwryoIIAw4LcC5KPo2mt8wXWPrs1RNniEJ586HYn4V7He9kll72piYHv&#10;qg816FiLdpBD6s3xtTeITDgejm4Gk7sBMuSYG9+O8vGowz9XO/Dhs7CaxE1Ja2XbecMgnMmL9WlM&#10;Up/YHvme+J3rIgNvlayWUqkUwHYzV0D2DIdnsXycL5N0lPTmmjKkRftGE2T0d4z88WYw+gMGIiqD&#10;Xl08ibtw2Bw6pze2OmKbvONLieKemA9rBjioOY2PL6xwiXpLypV0lDQWvr8/U18Mzs1dPoxtDikY&#10;jsbRUbjObK4zzHCEQtQAlOwcyG2DzuZJprEPu2BrmVyMfE8kOxk4rqn53dOK7+E6TrcuP4DZLwAA&#10;AP//AwBQSwMEFAAGAAgAAAAhAPFIX8vhAAAACgEAAA8AAABkcnMvZG93bnJldi54bWxMj8FOwzAQ&#10;RO9I/IO1SFxQ6yQqSZTGqRAIJI60SNCbGzuJRbyOYqdN/p7lVG6zmtHsm3I3256d9eiNQwHxOgKm&#10;sXbKYCvg8/C6yoH5IFHJ3qEWsGgPu+r2ppSFchf80Od9aBmVoC+kgC6EoeDc15220q/doJG8xo1W&#10;BjrHlqtRXqjc9jyJopRbaZA+dHLQz52uf/aTFfD9YJZlyrPDS5o17+Zo+NuXaYS4v5uftsCCnsM1&#10;DH/4hA4VMZ3chMqzXsAqTmhLIPGYboBRIk+yBNhJQLqJgVcl/z+h+gUAAP//AwBQSwECLQAUAAYA&#10;CAAAACEAtoM4kv4AAADhAQAAEwAAAAAAAAAAAAAAAAAAAAAAW0NvbnRlbnRfVHlwZXNdLnhtbFBL&#10;AQItABQABgAIAAAAIQA4/SH/1gAAAJQBAAALAAAAAAAAAAAAAAAAAC8BAABfcmVscy8ucmVsc1BL&#10;AQItABQABgAIAAAAIQB911dJHwIAAEgEAAAOAAAAAAAAAAAAAAAAAC4CAABkcnMvZTJvRG9jLnht&#10;bFBLAQItABQABgAIAAAAIQDxSF/L4QAAAAoBAAAPAAAAAAAAAAAAAAAAAHkEAABkcnMvZG93bnJl&#10;di54bWxQSwUGAAAAAAQABADzAAAAhwUAAAAA&#10;" o:allowincell="f" fillcolor="#dfecf7" strokecolor="#1e3257" strokeweight="1.25pt">
              <v:textbox>
                <w:txbxContent>
                  <w:p w:rsidR="001A65EE" w:rsidRPr="001A65EE" w:rsidRDefault="001A65EE" w:rsidP="001A65EE">
                    <w:pPr>
                      <w:jc w:val="center"/>
                      <w:rPr>
                        <w:lang w:val="fr-FR"/>
                      </w:rPr>
                    </w:pPr>
                    <w:r>
                      <w:rPr>
                        <w:lang w:val="fr-FR"/>
                      </w:rPr>
                      <w:t>CONCEPTION ET REALISATION D’UNE PLATEFORME COLLABORATIVE ENTRE LE CLIENT ET LE VENDEUR DE CACAO : CAS DE NEO INDUSTRY S.A</w:t>
                    </w:r>
                  </w:p>
                </w:txbxContent>
              </v:textbox>
              <w10:wrap anchorx="margin"/>
            </v:shape>
          </w:pict>
        </mc:Fallback>
      </mc:AlternateContent>
    </w:r>
    <w:r>
      <w:rPr>
        <w:noProof/>
        <w:lang w:val="fr-FR" w:eastAsia="fr-FR"/>
      </w:rPr>
      <mc:AlternateContent>
        <mc:Choice Requires="wps">
          <w:drawing>
            <wp:anchor distT="0" distB="0" distL="114300" distR="114300" simplePos="0" relativeHeight="251659281" behindDoc="0" locked="0" layoutInCell="0" hidden="0" allowOverlap="1">
              <wp:simplePos x="0" y="0"/>
              <wp:positionH relativeFrom="rightMargin">
                <wp:align>left</wp:align>
              </wp:positionH>
              <wp:positionV relativeFrom="paragraph">
                <wp:posOffset>-330200</wp:posOffset>
              </wp:positionV>
              <wp:extent cx="894080" cy="683895"/>
              <wp:effectExtent l="0" t="0" r="0" b="0"/>
              <wp:wrapNone/>
              <wp:docPr id="1041" name="Zone de texte 19"/>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ZAAAAA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QoAAAAAAAAAAAAAABAAAABQAAAAAAAAAAAAAAAgAAAPj9//+ABQAANQQAAAAAAQB6JwAAvAAAACgAAAAIAAAAAQAAAAEAAAA="/>
                        </a:ext>
                      </a:extLst>
                    </wps:cNvSpPr>
                    <wps:spPr>
                      <a:xfrm>
                        <a:off x="0" y="0"/>
                        <a:ext cx="894080" cy="683895"/>
                      </a:xfrm>
                      <a:prstGeom prst="rect">
                        <a:avLst/>
                      </a:prstGeom>
                      <a:solidFill>
                        <a:srgbClr val="FFFFFF"/>
                      </a:solidFill>
                      <a:ln w="6350">
                        <a:noFill/>
                      </a:ln>
                    </wps:spPr>
                    <wps:bodyPr spcFirstLastPara="1" vertOverflow="clip" horzOverflow="clip" lIns="91440" tIns="45720" rIns="91440" bIns="45720" upright="1">
                      <a:noAutofit/>
                    </wps:bodyPr>
                  </wps:wsp>
                </a:graphicData>
              </a:graphic>
            </wp:anchor>
          </w:drawing>
        </mc:Choice>
        <mc:Fallback xmlns:w15="http://schemas.microsoft.com/office/word/2012/wordml">
          <w:pict>
            <v:rect id="Zone de texte 19" o:spid="_x0000_s6146" style="position:absolute;mso-position-horizontal:left;margin-top:-26.00pt;mso-position-horizontal-relative:right-margin-area;width:70.40pt;height:53.85pt;z-index:251659281;mso-wrap-distance-left:9.00pt;mso-wrap-distance-top:0.00pt;mso-wrap-distance-right:9.00pt;mso-wrap-distance-bottom:0.00pt;mso-wrap-style:square" stroked="f" fillcolor="#ffffff" v:ext="SMDATA_14_ST66ahMAAAAlAAAAZAAAAA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QoAAAAAAAAAAAAAABAAAABQAAAAAAAAAAAAAAAgAAAPj9//+ABQAANQQAAAAAAQB6JwAAvAAAACgAAAAIAAAAAQAAAAEAAAA=">
              <v:fill color2="#000000" type="solid" angle="90"/>
              <w10:wrap type="none" anchory="text"/>
            </v:rect>
          </w:pict>
        </mc:Fallback>
      </mc:AlternateContent>
    </w:r>
    <w:r>
      <w:rPr>
        <w:noProof/>
        <w:lang w:val="fr-FR" w:eastAsia="fr-FR"/>
      </w:rPr>
      <mc:AlternateContent>
        <mc:Choice Requires="wps">
          <w:drawing>
            <wp:anchor distT="0" distB="0" distL="114300" distR="114300" simplePos="0" relativeHeight="251659282" behindDoc="0" locked="0" layoutInCell="0" hidden="0" allowOverlap="1">
              <wp:simplePos x="0" y="0"/>
              <wp:positionH relativeFrom="column">
                <wp:posOffset>-913130</wp:posOffset>
              </wp:positionH>
              <wp:positionV relativeFrom="paragraph">
                <wp:posOffset>-275590</wp:posOffset>
              </wp:positionV>
              <wp:extent cx="814705" cy="681990"/>
              <wp:effectExtent l="0" t="0" r="0" b="0"/>
              <wp:wrapNone/>
              <wp:docPr id="1042" name="Zone de texte 20"/>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ZAAAAA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QoAAAAAAAAAAAAAAAAAAAAgAAAGL6//8AAAAAAgAAAE7+//8DBQAAMgQAAAAAAQBqAQAAEgEAACgAAAAIAAAAAQAAAAEAAAA="/>
                        </a:ext>
                      </a:extLst>
                    </wps:cNvSpPr>
                    <wps:spPr>
                      <a:xfrm>
                        <a:off x="0" y="0"/>
                        <a:ext cx="814705" cy="681990"/>
                      </a:xfrm>
                      <a:prstGeom prst="rect">
                        <a:avLst/>
                      </a:prstGeom>
                      <a:solidFill>
                        <a:srgbClr val="FFFFFF"/>
                      </a:solidFill>
                      <a:ln w="6350">
                        <a:noFill/>
                      </a:ln>
                    </wps:spPr>
                    <wps:bodyPr spcFirstLastPara="1" vertOverflow="clip" horzOverflow="clip" lIns="91440" tIns="45720" rIns="91440" bIns="45720" upright="1">
                      <a:noAutofit/>
                    </wps:bodyPr>
                  </wps:wsp>
                </a:graphicData>
              </a:graphic>
            </wp:anchor>
          </w:drawing>
        </mc:Choice>
        <mc:Fallback xmlns:w15="http://schemas.microsoft.com/office/word/2012/wordml">
          <w:pict>
            <v:rect id="Zone de texte 20" o:spid="_x0000_s6147" style="position:absolute;margin-left:-71.90pt;margin-top:-21.70pt;width:64.15pt;height:53.70pt;z-index:251659282;mso-wrap-distance-left:9.00pt;mso-wrap-distance-top:0.00pt;mso-wrap-distance-right:9.00pt;mso-wrap-distance-bottom:0.00pt;mso-wrap-style:square" stroked="f" fillcolor="#ffffff" v:ext="SMDATA_14_ST66ahMAAAAlAAAAZAAAAA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QoAAAAAAAAAAAAAAAAAAAAgAAAGL6//8AAAAAAgAAAE7+//8DBQAAMgQAAAAAAQBqAQAAEgEAACgAAAAIAAAAAQAAAAEAAAA=">
              <v:fill color2="#000000" type="solid" angle="90"/>
              <w10:wrap type="none" anchorx="text" anchory="text"/>
            </v:rect>
          </w:pict>
        </mc:Fallback>
      </mc:AlternateContent>
    </w:r>
    <w:r>
      <w:t xml:space="preserve"> </w:t>
    </w:r>
    <w:r>
      <w:tab/>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34D" w:rsidRDefault="0028734D">
    <w:pPr>
      <w:pStyle w:val="En-tte"/>
    </w:pPr>
    <w:r>
      <w:rPr>
        <w:noProof/>
        <w:lang w:val="fr-FR" w:eastAsia="fr-FR"/>
      </w:rPr>
      <mc:AlternateContent>
        <mc:Choice Requires="wps">
          <w:drawing>
            <wp:anchor distT="0" distB="0" distL="114300" distR="114300" simplePos="0" relativeHeight="251659284" behindDoc="0" locked="0" layoutInCell="0" hidden="0" allowOverlap="1">
              <wp:simplePos x="0" y="0"/>
              <wp:positionH relativeFrom="margin">
                <wp:posOffset>-76200</wp:posOffset>
              </wp:positionH>
              <wp:positionV relativeFrom="paragraph">
                <wp:posOffset>-358140</wp:posOffset>
              </wp:positionV>
              <wp:extent cx="5328920" cy="765175"/>
              <wp:effectExtent l="0" t="0" r="24130" b="15875"/>
              <wp:wrapNone/>
              <wp:docPr id="1044" name="Organigramme : Alternative 16"/>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LQEAAA0AAAAAkAAAAEgAAACQAAAASAAAAAAAAAABAAAAAAAAAAEAAABQAAAAAAAAAAAA4D8AAAAAAADgPwAAAAAAAOA/AAAAAAAA4D8AAAAAAADgPwAAAAAAAOA/AAAAAAAA4D8AAAAAAADgPwAAAAAAAOA/AAAAAAAA4D8CAAAAjAAAAAEAAAAAAAAA3+z3AAAAAAAAAAAAAAAAAAAAAAAAAAAAAAAAAAAAAAAAAAAAZAAAAAEAAABAAAAAAAAAAAAAAAAAAAAAAAAAAAAAAAAAAAAAAAAAAAAAAAAAAAAAAAAAAAAAAAAAAAAAAAAAAAAAAAAAAAAAAAAAAAAAAAAAAAAAAAAAAAAAAAAAAAAAFAAAADwAAAABAAAAAAAAAB4yVwAZ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QoAAAAAAAAAAAAAAAAAAAAQAAAIj///8AAAAAAgAAAMz9///IIAAAtQQAAAAAAgCNBgAAkQAAACgAAAAIAAAAAQAAAAEAAAA="/>
                        </a:ext>
                      </a:extLst>
                    </wps:cNvSpPr>
                    <wps:spPr>
                      <a:xfrm>
                        <a:off x="0" y="0"/>
                        <a:ext cx="5328920" cy="765175"/>
                      </a:xfrm>
                      <a:prstGeom prst="flowChartAlternateProcess">
                        <a:avLst/>
                      </a:prstGeom>
                      <a:solidFill>
                        <a:srgbClr val="DFECF7"/>
                      </a:solidFill>
                      <a:ln w="15875">
                        <a:solidFill>
                          <a:srgbClr val="1E3257"/>
                        </a:solidFill>
                      </a:ln>
                    </wps:spPr>
                    <wps:txbx>
                      <w:txbxContent>
                        <w:p w:rsidR="0073086B" w:rsidRPr="0073086B" w:rsidRDefault="0073086B" w:rsidP="0073086B">
                          <w:pPr>
                            <w:jc w:val="center"/>
                            <w:rPr>
                              <w:lang w:val="fr-FR"/>
                            </w:rPr>
                          </w:pPr>
                          <w:r>
                            <w:rPr>
                              <w:lang w:val="fr-FR"/>
                            </w:rPr>
                            <w:t>CONCEPTION ET REALISATION D’UNE PLATEFORME COLLABORATIVE ENTRE LE CLIENT ET LE VENDEUR DE CACAO : CAS DE NEO INDUSTRY S.A</w:t>
                          </w:r>
                        </w:p>
                      </w:txbxContent>
                    </wps:txbx>
                    <wps:bodyPr spcFirstLastPara="1" vertOverflow="clip" horzOverflow="clip" lIns="91440" tIns="45720" rIns="91440" bIns="45720" anchor="ctr" upright="1">
                      <a:noAutofit/>
                    </wps:bodyPr>
                  </wps:wsp>
                </a:graphicData>
              </a:graphic>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6" o:spid="_x0000_s1048" type="#_x0000_t176" style="position:absolute;left:0;text-align:left;margin-left:-6pt;margin-top:-28.2pt;width:419.6pt;height:60.25pt;z-index:2516592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pnJHwIAAEgEAAAOAAAAZHJzL2Uyb0RvYy54bWysVNuO2jAQfa/Uf7D8XkJYbosIqxUsVaVV&#10;QdrtBxjHIZZ809gQ6Nf0W/plHZtw2W3Vh6ovlsfjOTnnzDjTh4NWZC/AS2sKmne6lAjDbSnNtqDf&#10;XpefxpT4wEzJlDWioEfh6cPs44dp4yaiZ2urSgEEQYyfNK6gdQhukmWe10Iz37FOGExWFjQLGMI2&#10;K4E1iK5V1ut2h1ljoXRgufAeTxenJJ0l/KoSPKyqyotAVEGRW0grpHUT12w2ZZMtMFdL3tJg/8BC&#10;M2nwoxeoBQuM7ED+BqUlB+ttFTrc6sxWleQiaUA1efedmpeaOZG0oDneXWzy/w+Wf92vgcgSe9ft&#10;9ykxTGOXVrBlRqItWoufPybkUQUBhgW5FyQfRtMa5ydY++LWEGWLQ3j2od2dhHsd72XXXPamJga+&#10;rT5UoGMt2kEOqTfHS28QmXA8HNz1xvc9bCHH3Gg4yEeDFv9c7cCHz8JqEjcFrZRt5jWDcCYv1qcx&#10;SX1ie+R74neuiwy8VbJcSqVSANvNXAHZMxyexfJpvhy1n3xzTRnSoH2DMTL6O0b+dNcb/AEDTVIG&#10;vbp6EnfhsDm0Tm9secQ2eceXEsU9Mx/WDHBQcxofX1jhEvUWlCvpKKktfH9/pr4YnJv7vN+P7yAF&#10;/cEoOgq3mc1thhmOUIgagJKdA7mt0dk8yTT2cRdsJZOLke+JZCsDxzU1v31a8T3cxunW9Qcw+wUA&#10;AP//AwBQSwMEFAAGAAgAAAAhAPFIX8vhAAAACgEAAA8AAABkcnMvZG93bnJldi54bWxMj8FOwzAQ&#10;RO9I/IO1SFxQ6yQqSZTGqRAIJI60SNCbGzuJRbyOYqdN/p7lVG6zmtHsm3I3256d9eiNQwHxOgKm&#10;sXbKYCvg8/C6yoH5IFHJ3qEWsGgPu+r2ppSFchf80Od9aBmVoC+kgC6EoeDc15220q/doJG8xo1W&#10;BjrHlqtRXqjc9jyJopRbaZA+dHLQz52uf/aTFfD9YJZlyrPDS5o17+Zo+NuXaYS4v5uftsCCnsM1&#10;DH/4hA4VMZ3chMqzXsAqTmhLIPGYboBRIk+yBNhJQLqJgVcl/z+h+gUAAP//AwBQSwECLQAUAAYA&#10;CAAAACEAtoM4kv4AAADhAQAAEwAAAAAAAAAAAAAAAAAAAAAAW0NvbnRlbnRfVHlwZXNdLnhtbFBL&#10;AQItABQABgAIAAAAIQA4/SH/1gAAAJQBAAALAAAAAAAAAAAAAAAAAC8BAABfcmVscy8ucmVsc1BL&#10;AQItABQABgAIAAAAIQAu4pnJHwIAAEgEAAAOAAAAAAAAAAAAAAAAAC4CAABkcnMvZTJvRG9jLnht&#10;bFBLAQItABQABgAIAAAAIQDxSF/L4QAAAAoBAAAPAAAAAAAAAAAAAAAAAHkEAABkcnMvZG93bnJl&#10;di54bWxQSwUGAAAAAAQABADzAAAAhwUAAAAA&#10;" o:allowincell="f" fillcolor="#dfecf7" strokecolor="#1e3257" strokeweight="1.25pt">
              <v:textbox>
                <w:txbxContent>
                  <w:p w:rsidR="0073086B" w:rsidRPr="0073086B" w:rsidRDefault="0073086B" w:rsidP="0073086B">
                    <w:pPr>
                      <w:jc w:val="center"/>
                      <w:rPr>
                        <w:lang w:val="fr-FR"/>
                      </w:rPr>
                    </w:pPr>
                    <w:r>
                      <w:rPr>
                        <w:lang w:val="fr-FR"/>
                      </w:rPr>
                      <w:t>CONCEPTION ET REALISATION D’UNE PLATEFORME COLLABORATIVE ENTRE LE CLIENT ET LE VENDEUR DE CACAO : CAS DE NEO INDUSTRY S.A</w:t>
                    </w:r>
                  </w:p>
                </w:txbxContent>
              </v:textbox>
              <w10:wrap anchorx="margin"/>
            </v:shape>
          </w:pict>
        </mc:Fallback>
      </mc:AlternateContent>
    </w:r>
    <w:r>
      <w:rPr>
        <w:noProof/>
        <w:lang w:val="fr-FR" w:eastAsia="fr-FR"/>
      </w:rPr>
      <mc:AlternateContent>
        <mc:Choice Requires="wps">
          <w:drawing>
            <wp:anchor distT="0" distB="0" distL="114300" distR="114300" simplePos="0" relativeHeight="251659285" behindDoc="0" locked="0" layoutInCell="0" hidden="0" allowOverlap="1">
              <wp:simplePos x="0" y="0"/>
              <wp:positionH relativeFrom="rightMargin">
                <wp:align>left</wp:align>
              </wp:positionH>
              <wp:positionV relativeFrom="paragraph">
                <wp:posOffset>-330200</wp:posOffset>
              </wp:positionV>
              <wp:extent cx="894080" cy="683895"/>
              <wp:effectExtent l="0" t="0" r="0" b="0"/>
              <wp:wrapNone/>
              <wp:docPr id="1045" name="Zone de texte 17"/>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ZAAAAE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QoAAAAAAAAAAAAAABAAAABQAAAAAAAAAAAAAAAgAAAPj9//+ABQAANQQAAAAAAgB9JwAAvQAAACgAAAAIAAAAAQAAAAEAAAA="/>
                        </a:ext>
                      </a:extLst>
                    </wps:cNvSpPr>
                    <wps:spPr>
                      <a:xfrm>
                        <a:off x="0" y="0"/>
                        <a:ext cx="894080" cy="683895"/>
                      </a:xfrm>
                      <a:prstGeom prst="rect">
                        <a:avLst/>
                      </a:prstGeom>
                      <a:solidFill>
                        <a:srgbClr val="FFFFFF"/>
                      </a:solidFill>
                      <a:ln w="6350">
                        <a:noFill/>
                      </a:ln>
                    </wps:spPr>
                    <wps:bodyPr spcFirstLastPara="1" vertOverflow="clip" horzOverflow="clip" lIns="91440" tIns="45720" rIns="91440" bIns="45720" upright="1">
                      <a:noAutofit/>
                    </wps:bodyPr>
                  </wps:wsp>
                </a:graphicData>
              </a:graphic>
            </wp:anchor>
          </w:drawing>
        </mc:Choice>
        <mc:Fallback xmlns:w15="http://schemas.microsoft.com/office/word/2012/wordml">
          <w:pict>
            <v:rect id="Zone de texte 17" o:spid="_x0000_s8194" style="position:absolute;mso-position-horizontal:left;margin-top:-26.00pt;mso-position-horizontal-relative:right-margin-area;width:70.40pt;height:53.85pt;z-index:251659285;mso-wrap-distance-left:9.00pt;mso-wrap-distance-top:0.00pt;mso-wrap-distance-right:9.00pt;mso-wrap-distance-bottom:0.00pt;mso-wrap-style:square" stroked="f" fillcolor="#ffffff" v:ext="SMDATA_14_ST66ahMAAAAlAAAAZAAAAE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QoAAAAAAAAAAAAAABAAAABQAAAAAAAAAAAAAAAgAAAPj9//+ABQAANQQAAAAAAgB9JwAAvQAAACgAAAAIAAAAAQAAAAEAAAA=">
              <v:fill color2="#000000" type="solid" angle="90"/>
              <w10:wrap type="none" anchory="text"/>
            </v:rect>
          </w:pict>
        </mc:Fallback>
      </mc:AlternateContent>
    </w:r>
    <w:r>
      <w:rPr>
        <w:noProof/>
        <w:lang w:val="fr-FR" w:eastAsia="fr-FR"/>
      </w:rPr>
      <mc:AlternateContent>
        <mc:Choice Requires="wps">
          <w:drawing>
            <wp:anchor distT="0" distB="0" distL="114300" distR="114300" simplePos="0" relativeHeight="251659286" behindDoc="0" locked="0" layoutInCell="0" hidden="0" allowOverlap="1">
              <wp:simplePos x="0" y="0"/>
              <wp:positionH relativeFrom="column">
                <wp:posOffset>-913130</wp:posOffset>
              </wp:positionH>
              <wp:positionV relativeFrom="paragraph">
                <wp:posOffset>-275590</wp:posOffset>
              </wp:positionV>
              <wp:extent cx="814705" cy="681990"/>
              <wp:effectExtent l="0" t="0" r="0" b="0"/>
              <wp:wrapNone/>
              <wp:docPr id="1046" name="Zone de texte 18"/>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ZAAAAE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QoAAAAAAAAAAAAAAAAAAAAgAAAGL6//8AAAAAAgAAAE7+//8DBQAAMgQAAAAAAgBnAQAAEwEAACgAAAAIAAAAAQAAAAEAAAA="/>
                        </a:ext>
                      </a:extLst>
                    </wps:cNvSpPr>
                    <wps:spPr>
                      <a:xfrm>
                        <a:off x="0" y="0"/>
                        <a:ext cx="814705" cy="681990"/>
                      </a:xfrm>
                      <a:prstGeom prst="rect">
                        <a:avLst/>
                      </a:prstGeom>
                      <a:solidFill>
                        <a:srgbClr val="FFFFFF"/>
                      </a:solidFill>
                      <a:ln w="6350">
                        <a:noFill/>
                      </a:ln>
                    </wps:spPr>
                    <wps:bodyPr spcFirstLastPara="1" vertOverflow="clip" horzOverflow="clip" lIns="91440" tIns="45720" rIns="91440" bIns="45720" upright="1">
                      <a:noAutofit/>
                    </wps:bodyPr>
                  </wps:wsp>
                </a:graphicData>
              </a:graphic>
            </wp:anchor>
          </w:drawing>
        </mc:Choice>
        <mc:Fallback xmlns:w15="http://schemas.microsoft.com/office/word/2012/wordml">
          <w:pict>
            <v:rect id="Zone de texte 18" o:spid="_x0000_s8195" style="position:absolute;margin-left:-71.90pt;margin-top:-21.70pt;width:64.15pt;height:53.70pt;z-index:251659286;mso-wrap-distance-left:9.00pt;mso-wrap-distance-top:0.00pt;mso-wrap-distance-right:9.00pt;mso-wrap-distance-bottom:0.00pt;mso-wrap-style:square" stroked="f" fillcolor="#ffffff" v:ext="SMDATA_14_ST66ahMAAAAlAAAAZAAAAE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QoAAAAAAAAAAAAAAAAAAAAgAAAGL6//8AAAAAAgAAAE7+//8DBQAAMgQAAAAAAgBnAQAAEwEAACgAAAAIAAAAAQAAAAEAAAA=">
              <v:fill color2="#000000" type="solid" angle="90"/>
              <w10:wrap type="none" anchorx="text" anchory="text"/>
            </v:rect>
          </w:pict>
        </mc:Fallback>
      </mc:AlternateContent>
    </w:r>
    <w:r w:rsidR="0073086B">
      <w:t>CC</w:t>
    </w:r>
    <w:r>
      <w:t xml:space="preserve"> </w:t>
    </w:r>
    <w:r>
      <w:tab/>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734D" w:rsidRDefault="0028734D">
    <w:pPr>
      <w:pStyle w:val="En-tte"/>
    </w:pPr>
    <w:r>
      <w:rPr>
        <w:noProof/>
        <w:lang w:val="fr-FR" w:eastAsia="fr-FR"/>
      </w:rPr>
      <mc:AlternateContent>
        <mc:Choice Requires="wps">
          <w:drawing>
            <wp:anchor distT="0" distB="0" distL="114300" distR="114300" simplePos="0" relativeHeight="251659291" behindDoc="0" locked="0" layoutInCell="0" hidden="0" allowOverlap="1">
              <wp:simplePos x="0" y="0"/>
              <wp:positionH relativeFrom="margin">
                <wp:posOffset>-76200</wp:posOffset>
              </wp:positionH>
              <wp:positionV relativeFrom="paragraph">
                <wp:posOffset>-358140</wp:posOffset>
              </wp:positionV>
              <wp:extent cx="5328920" cy="765175"/>
              <wp:effectExtent l="15875" t="15875" r="15875" b="15875"/>
              <wp:wrapNone/>
              <wp:docPr id="1051" name="Organigramme : Alternative 15"/>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LQEAAE0AAAAAkAAAAEgAAACQAAAASAAAAAAAAAABAAAAAAAAAAEAAABQAAAAAAAAAAAA4D8AAAAAAADgPwAAAAAAAOA/AAAAAAAA4D8AAAAAAADgPwAAAAAAAOA/AAAAAAAA4D8AAAAAAADgPwAAAAAAAOA/AAAAAAAA4D8CAAAAjAAAAAEAAAAAAAAA3+z3AAAAAAAAAAAAAAAAAAAAAAAAAAAAAAAAAAAAAAAAAAAAZAAAAAEAAABAAAAAAAAAAAAAAAAAAAAAAAAAAAAAAAAAAAAAAAAAAAAAAAAAAAAAAAAAAAAAAAAAAAAAAAAAAAAAAAAAAAAAAAAAAAAAAAAAAAAAAAAAAAAAAAAAAAAAFAAAADwAAAABAAAAAAAAAB4yVwAZ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AAAAAAAAAAAAAAAAAAAAAAAAAAAAAAAAAAAAAAAAAACUAAABYAAAAAAAAAAAAAAAAAAAAAAAAAAAAAAAAAAAAAAAAAAAAAAAAAAAAAAAAAAAAAAA/AAAAAAAAAKCGAQAAAAAAAAAAAAAAAAAMAAAAAQAAAAAAAAAAAAAAAAAAACEAAABAAAAAPAAAAAAAAAAQoAAAAAAAAAAAAAAAAAAAAQAAAIj///8AAAAAAgAAAMz9///IIAAAtQQAAAAAAwCNBgAAkQAAACgAAAAIAAAAAQAAAAEAAAA="/>
                        </a:ext>
                      </a:extLst>
                    </wps:cNvSpPr>
                    <wps:spPr>
                      <a:xfrm>
                        <a:off x="0" y="0"/>
                        <a:ext cx="5328920" cy="765175"/>
                      </a:xfrm>
                      <a:prstGeom prst="flowChartAlternateProcess">
                        <a:avLst/>
                      </a:prstGeom>
                      <a:solidFill>
                        <a:srgbClr val="DFECF7"/>
                      </a:solidFill>
                      <a:ln w="15875">
                        <a:solidFill>
                          <a:srgbClr val="1E3257"/>
                        </a:solidFill>
                      </a:ln>
                    </wps:spPr>
                    <wps:txbx>
                      <w:txbxContent>
                        <w:p w:rsidR="0028734D" w:rsidRDefault="0028734D">
                          <w:pPr>
                            <w:spacing w:line="240" w:lineRule="auto"/>
                            <w:rPr>
                              <w:rFonts w:cs="Times New Roman"/>
                              <w:b/>
                              <w:bCs/>
                              <w:color w:val="FFFFFF"/>
                              <w:sz w:val="28"/>
                              <w:szCs w:val="28"/>
                            </w:rPr>
                          </w:pPr>
                          <w:r>
                            <w:rPr>
                              <w:rStyle w:val="CitationCar"/>
                              <w:rFonts w:cs="Times New Roman"/>
                              <w:color w:val="FFFFFF"/>
                              <w:sz w:val="28"/>
                              <w:szCs w:val="28"/>
                            </w:rPr>
                            <w:t xml:space="preserve"> </w:t>
                          </w:r>
                          <w:r>
                            <w:rPr>
                              <w:rStyle w:val="lev"/>
                              <w:rFonts w:cs="Times New Roman"/>
                              <w:color w:val="FFFFFF"/>
                              <w:sz w:val="28"/>
                              <w:szCs w:val="28"/>
                            </w:rPr>
                            <w:t>CONCEPTION D’UNE PLATEFORME COLLABORATIVE          ENTRE LE CLIENT ET  LE VENDEUR  DE CACAO : Cas de NEOINDUSTRY</w:t>
                          </w:r>
                        </w:p>
                        <w:p w:rsidR="0028734D" w:rsidRDefault="0028734D">
                          <w:pPr>
                            <w:jc w:val="center"/>
                            <w:rPr>
                              <w:rFonts w:cs="Times New Roman"/>
                              <w:color w:val="0D0D0D"/>
                              <w:sz w:val="44"/>
                              <w:szCs w:val="44"/>
                              <w:lang w:val="en-US"/>
                            </w:rPr>
                          </w:pPr>
                          <w:r>
                            <w:rPr>
                              <w:rFonts w:cs="Times New Roman"/>
                              <w:color w:val="0D0D0D"/>
                              <w:sz w:val="44"/>
                              <w:szCs w:val="44"/>
                              <w:lang w:val="en-US"/>
                            </w:rPr>
                            <w:t>EME</w:t>
                          </w:r>
                        </w:p>
                      </w:txbxContent>
                    </wps:txbx>
                    <wps:bodyPr spcFirstLastPara="1" vertOverflow="clip" horzOverflow="clip" lIns="91440" tIns="45720" rIns="91440" bIns="45720" anchor="ctr" upright="1">
                      <a:prstTxWarp prst="textNoShape">
                        <a:avLst/>
                      </a:prstTxWarp>
                      <a:noAutofit/>
                    </wps:bodyPr>
                  </wps:wsp>
                </a:graphicData>
              </a:graphic>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5" o:spid="_x0000_s1052" type="#_x0000_t176" style="position:absolute;left:0;text-align:left;margin-left:-6pt;margin-top:-28.2pt;width:419.6pt;height:60.25pt;z-index:251659291;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Nz0OwIAAIkEAAAOAAAAZHJzL2Uyb0RvYy54bWysVMtu2zAQvBfoPxC817IcK04Ey0GQxEWB&#10;IDGQFD3TFGUR4AtL2pL7Nf2WflmXtJw4adFD0QvB5XJHOzNLza96rchOgJfWVDQfjSkRhttamk1F&#10;vz4vP11Q4gMzNVPWiIruhadXi48f5p0rxcS2VtUCCIIYX3auom0Irswyz1uhmR9ZJwwmGwuaBQxh&#10;k9XAOkTXKpuMx+dZZ6F2YLnwHk9vD0m6SPhNI3h4bBovAlEVxd5CWiGt67hmizkrN8BcK/nQBvuH&#10;LjSTBj/6AnXLAiNbkL9BacnBetuEEbc6s00juUgckE0+fsfmqWVOJC4ojncvMvn/B8sfdisgskbv&#10;xkVOiWEaXXqEDTMSZdFa/PxRkmsVBBgW5E6QvIiidc6XWPvkVhBpiz7c+zDsDsS9jvey11z2piYG&#10;fqjuG9CxFuUgffJm/+INIhOOh8XZ5OJyghZyzM3Oi3yW+kD8Y7UDHz4Lq0ncVLRRtrtpGYRj82J1&#10;GJPkE9thv4f+jnWxA2+VrJdSqRTAZn2jgOwYDs/t8u5mORsovbmmDOlQvuICO/o7Rn53Nin+gIEk&#10;lEGtXjWJu9Cv++TM5Cj42tZ7dMs7vpTI8Z75sGKA84rG4RsMj7hE2hXlSjpKWgvf35+pLwbH5zKf&#10;TuNzSMG0mEVh4TSzPs0wwxEKUQNQsnUgNy0KnCe2Ub3n/hsDN+ge0LEHexxdVr5T+nA36mTs9TbY&#10;RiYbIuEDvUEHnPc0PcPbjA/qNE63Xv8gi18AAAD//wMAUEsDBBQABgAIAAAAIQDxSF/L4QAAAAoB&#10;AAAPAAAAZHJzL2Rvd25yZXYueG1sTI/BTsMwEETvSPyDtUhcUOskKkmUxqkQCCSOtEjQmxs7iUW8&#10;jmKnTf6e5VRus5rR7JtyN9uenfXojUMB8ToCprF2ymAr4PPwusqB+SBRyd6hFrBoD7vq9qaUhXIX&#10;/NDnfWgZlaAvpIAuhKHg3NedttKv3aCRvMaNVgY6x5arUV6o3PY8iaKUW2mQPnRy0M+drn/2kxXw&#10;/WCWZcqzw0uaNe/maPjbl2mEuL+bn7bAgp7DNQx/+IQOFTGd3ITKs17AKk5oSyDxmG6AUSJPsgTY&#10;SUC6iYFXJf8/ofoFAAD//wMAUEsBAi0AFAAGAAgAAAAhALaDOJL+AAAA4QEAABMAAAAAAAAAAAAA&#10;AAAAAAAAAFtDb250ZW50X1R5cGVzXS54bWxQSwECLQAUAAYACAAAACEAOP0h/9YAAACUAQAACwAA&#10;AAAAAAAAAAAAAAAvAQAAX3JlbHMvLnJlbHNQSwECLQAUAAYACAAAACEAOmjc9DsCAACJBAAADgAA&#10;AAAAAAAAAAAAAAAuAgAAZHJzL2Uyb0RvYy54bWxQSwECLQAUAAYACAAAACEA8Uhfy+EAAAAKAQAA&#10;DwAAAAAAAAAAAAAAAACVBAAAZHJzL2Rvd25yZXYueG1sUEsFBgAAAAAEAAQA8wAAAKMFAAAAAA==&#10;" o:allowincell="f" fillcolor="#dfecf7" strokecolor="#1e3257" strokeweight="1.25pt">
              <v:textbox>
                <w:txbxContent>
                  <w:p w:rsidR="0028734D" w:rsidRDefault="0028734D">
                    <w:pPr>
                      <w:spacing w:line="240" w:lineRule="auto"/>
                      <w:rPr>
                        <w:rFonts w:cs="Times New Roman"/>
                        <w:b/>
                        <w:bCs/>
                        <w:color w:val="FFFFFF"/>
                        <w:sz w:val="28"/>
                        <w:szCs w:val="28"/>
                      </w:rPr>
                    </w:pPr>
                    <w:r>
                      <w:rPr>
                        <w:rStyle w:val="CitationCar"/>
                        <w:rFonts w:cs="Times New Roman"/>
                        <w:color w:val="FFFFFF"/>
                        <w:sz w:val="28"/>
                        <w:szCs w:val="28"/>
                      </w:rPr>
                      <w:t xml:space="preserve"> </w:t>
                    </w:r>
                    <w:r>
                      <w:rPr>
                        <w:rStyle w:val="lev"/>
                        <w:rFonts w:cs="Times New Roman"/>
                        <w:color w:val="FFFFFF"/>
                        <w:sz w:val="28"/>
                        <w:szCs w:val="28"/>
                      </w:rPr>
                      <w:t>CONCEPTION D’UNE PLATEFORME COLLABORATIVE          ENTRE LE CLIENT ET  LE VENDEUR  DE CACAO : Cas de NEOINDUSTRY</w:t>
                    </w:r>
                  </w:p>
                  <w:p w:rsidR="0028734D" w:rsidRDefault="0028734D">
                    <w:pPr>
                      <w:jc w:val="center"/>
                      <w:rPr>
                        <w:rFonts w:cs="Times New Roman"/>
                        <w:color w:val="0D0D0D"/>
                        <w:sz w:val="44"/>
                        <w:szCs w:val="44"/>
                        <w:lang w:val="en-US"/>
                      </w:rPr>
                    </w:pPr>
                    <w:r>
                      <w:rPr>
                        <w:rFonts w:cs="Times New Roman"/>
                        <w:color w:val="0D0D0D"/>
                        <w:sz w:val="44"/>
                        <w:szCs w:val="44"/>
                        <w:lang w:val="en-US"/>
                      </w:rPr>
                      <w:t>EME</w:t>
                    </w:r>
                  </w:p>
                </w:txbxContent>
              </v:textbox>
              <w10:wrap anchorx="margin"/>
            </v:shape>
          </w:pict>
        </mc:Fallback>
      </mc:AlternateContent>
    </w:r>
    <w:r>
      <w:rPr>
        <w:noProof/>
        <w:lang w:val="fr-FR" w:eastAsia="fr-FR"/>
      </w:rPr>
      <mc:AlternateContent>
        <mc:Choice Requires="wps">
          <w:drawing>
            <wp:anchor distT="0" distB="0" distL="114300" distR="114300" simplePos="0" relativeHeight="251659292" behindDoc="0" locked="0" layoutInCell="0" hidden="0" allowOverlap="1">
              <wp:simplePos x="0" y="0"/>
              <wp:positionH relativeFrom="column">
                <wp:posOffset>-913130</wp:posOffset>
              </wp:positionH>
              <wp:positionV relativeFrom="paragraph">
                <wp:posOffset>-275590</wp:posOffset>
              </wp:positionV>
              <wp:extent cx="814705" cy="681990"/>
              <wp:effectExtent l="0" t="0" r="0" b="0"/>
              <wp:wrapNone/>
              <wp:docPr id="1052" name="Zone de texte 1"/>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ZAAAAE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QoAAAAAAAAAAAAAAAAAAAAgAAAGL6//8AAAAAAgAAAE7+//8DBQAAMgQAAAAAAwBnAQAAEwEAACgAAAAIAAAAAQAAAAEAAAA="/>
                        </a:ext>
                      </a:extLst>
                    </wps:cNvSpPr>
                    <wps:spPr>
                      <a:xfrm>
                        <a:off x="0" y="0"/>
                        <a:ext cx="814705" cy="681990"/>
                      </a:xfrm>
                      <a:prstGeom prst="rect">
                        <a:avLst/>
                      </a:prstGeom>
                      <a:solidFill>
                        <a:srgbClr val="FFFFFF"/>
                      </a:solidFill>
                      <a:ln w="6350">
                        <a:noFill/>
                      </a:ln>
                    </wps:spPr>
                    <wps:txbx>
                      <w:txbxContent>
                        <w:p w:rsidR="0028734D" w:rsidRDefault="0028734D">
                          <w:r>
                            <w:rPr>
                              <w:noProof/>
                              <w:lang w:val="fr-FR" w:eastAsia="fr-FR"/>
                            </w:rPr>
                            <w:drawing>
                              <wp:inline distT="0" distB="0" distL="0" distR="0">
                                <wp:extent cx="625475" cy="625475"/>
                                <wp:effectExtent l="0" t="0" r="0" b="0"/>
                                <wp:docPr id="10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Image 2"/>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2QMAANkDAAAAAAMAAAAAAAAAAAAoAAAACAAAAAEAAAABAAAA"/>
                                            </a:ext>
                                          </a:extLst>
                                        </pic:cNvPicPr>
                                      </pic:nvPicPr>
                                      <pic:blipFill>
                                        <a:blip r:embed="rId1"/>
                                        <a:stretch>
                                          <a:fillRect/>
                                        </a:stretch>
                                      </pic:blipFill>
                                      <pic:spPr>
                                        <a:xfrm>
                                          <a:off x="0" y="0"/>
                                          <a:ext cx="625475" cy="625475"/>
                                        </a:xfrm>
                                        <a:prstGeom prst="rect">
                                          <a:avLst/>
                                        </a:prstGeom>
                                        <a:noFill/>
                                        <a:ln w="9525">
                                          <a:noFill/>
                                        </a:ln>
                                      </pic:spPr>
                                    </pic:pic>
                                  </a:graphicData>
                                </a:graphic>
                              </wp:inline>
                            </w:drawing>
                          </w:r>
                          <w:r>
                            <w:rPr>
                              <w:sz w:val="20"/>
                              <w:szCs w:val="20"/>
                              <w:lang w:val="en-US"/>
                            </w:rPr>
                            <w:t xml:space="preserve"> </w:t>
                          </w:r>
                          <w:r>
                            <w:rPr>
                              <w:noProof/>
                              <w:lang w:val="fr-FR" w:eastAsia="fr-FR"/>
                            </w:rPr>
                            <w:drawing>
                              <wp:inline distT="0" distB="0" distL="0" distR="0">
                                <wp:extent cx="625475" cy="625475"/>
                                <wp:effectExtent l="0" t="0" r="0" b="0"/>
                                <wp:docPr id="1028"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Image 63"/>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2QMAANkDAAAAAAMAAAAAAAAAAAAoAAAACAAAAAEAAAABAAAA"/>
                                            </a:ext>
                                          </a:extLst>
                                        </pic:cNvPicPr>
                                      </pic:nvPicPr>
                                      <pic:blipFill>
                                        <a:blip r:embed="rId1"/>
                                        <a:stretch>
                                          <a:fillRect/>
                                        </a:stretch>
                                      </pic:blipFill>
                                      <pic:spPr>
                                        <a:xfrm>
                                          <a:off x="0" y="0"/>
                                          <a:ext cx="625475" cy="625475"/>
                                        </a:xfrm>
                                        <a:prstGeom prst="rect">
                                          <a:avLst/>
                                        </a:prstGeom>
                                        <a:noFill/>
                                        <a:ln w="9525">
                                          <a:noFill/>
                                        </a:ln>
                                      </pic:spPr>
                                    </pic:pic>
                                  </a:graphicData>
                                </a:graphic>
                              </wp:inline>
                            </w:drawing>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rect id="Zone de texte 1" o:spid="_x0000_s1053" style="position:absolute;left:0;text-align:left;margin-left:-71.9pt;margin-top:-21.7pt;width:64.15pt;height:53.7pt;z-index:2516592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72XEAIAAC0EAAAOAAAAZHJzL2Uyb0RvYy54bWysU01r4zAQvS/sfxC6b2ynSZuYOGXZkmWh&#10;tIG2LPSmyHIskCUxUmJnf/2OZOej2dtSH4RHM3qa995ocd81iuwFOGl0QbNRSonQ3JRSbwv69rr6&#10;NqPEeaZLpowWBT0IR++XX78sWpuLsamNKgUQBNEub21Ba+9tniSO16JhbmSs0JisDDTMYwjbpATW&#10;InqjknGa3iatgdKC4cI53H3ok3QZ8atKcP9cVU54ogqKvfm4Qlw3YU2WC5Zvgdla8qEN9h9dNExq&#10;vPQE9cA8IzuQ/0A1koNxpvIjbprEVJXkInJANll6xealZlZELiiOsyeZ3OfB8qf9Gogs0bt0OqZE&#10;swZdekevSCmIF50XJAsqtdblWPxi1xB4YuLR+eGvZ+qaUJecc8mHMyFww+mugiacRf6ki2YcTmYg&#10;MuG4Ocsmd+mUEo6p21k2n0ezEP542ILzP4VpSPgpKKDX0QK2x876To4l4S5nlCxXUqkYwHbzQwHZ&#10;M5yLVfyG5j+UKU1avP1mmkZkbcL5Hlpp5HrmFP58t+milDdHwTamPKC8zvKVxCYfmfNrBjhgGQ2P&#10;xj/jUimDd3AlLSW1gT/Xe+qXRr/n2WQS5jcGk+ndGAO4zGwuMzsLclujKFnsO8jw2v1mYAetgq9P&#10;5jheLL+SrK8NOmnzfedNJaOegWPPaKCOMxkNH95PGPrLOFadX/nyLwAAAP//AwBQSwMEFAAGAAgA&#10;AAAhAGf+QungAAAACwEAAA8AAABkcnMvZG93bnJldi54bWxMj8tqwzAQRfeF/oOYQHeO5NoxwbUc&#10;2kJXhT7SQLaKNbVN9DCSkrh/3+mq2c0wlzPnNpvZGnbGEEfvJORLAQxd5/Xoegm7r5dsDSwm5bQy&#10;3qGEH4ywaW9vGlVrf3GfeN6mnhHExVpJGFKaas5jN6BVcekndHT79sGqRGvouQ7qQnBr+L0QFbdq&#10;dPRhUBM+D9gdtycroXqqcN8Vyn7EN2H26zzsxPurlHeL+fEBWMI5/YfhT5/UoSWngz85HZmRkOVl&#10;Qe6JprIogVEky1crYAfilwJ42/DrDu0vAAAA//8DAFBLAQItABQABgAIAAAAIQC2gziS/gAAAOEB&#10;AAATAAAAAAAAAAAAAAAAAAAAAABbQ29udGVudF9UeXBlc10ueG1sUEsBAi0AFAAGAAgAAAAhADj9&#10;If/WAAAAlAEAAAsAAAAAAAAAAAAAAAAALwEAAF9yZWxzLy5yZWxzUEsBAi0AFAAGAAgAAAAhAEyr&#10;vZcQAgAALQQAAA4AAAAAAAAAAAAAAAAALgIAAGRycy9lMm9Eb2MueG1sUEsBAi0AFAAGAAgAAAAh&#10;AGf+QungAAAACwEAAA8AAAAAAAAAAAAAAAAAagQAAGRycy9kb3ducmV2LnhtbFBLBQYAAAAABAAE&#10;APMAAAB3BQAAAAA=&#10;" o:allowincell="f" stroked="f" strokeweight=".5pt">
              <v:textbox>
                <w:txbxContent>
                  <w:p w:rsidR="0028734D" w:rsidRDefault="0028734D">
                    <w:r>
                      <w:rPr>
                        <w:noProof/>
                        <w:lang w:val="fr-FR" w:eastAsia="fr-FR"/>
                      </w:rPr>
                      <w:drawing>
                        <wp:inline distT="0" distB="0" distL="0" distR="0">
                          <wp:extent cx="625475" cy="625475"/>
                          <wp:effectExtent l="0" t="0" r="0" b="0"/>
                          <wp:docPr id="10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Image 2"/>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2QMAANkDAAAAAAMAAAAAAAAAAAAoAAAACAAAAAEAAAABAAAA"/>
                                      </a:ext>
                                    </a:extLst>
                                  </pic:cNvPicPr>
                                </pic:nvPicPr>
                                <pic:blipFill>
                                  <a:blip r:embed="rId2"/>
                                  <a:stretch>
                                    <a:fillRect/>
                                  </a:stretch>
                                </pic:blipFill>
                                <pic:spPr>
                                  <a:xfrm>
                                    <a:off x="0" y="0"/>
                                    <a:ext cx="625475" cy="625475"/>
                                  </a:xfrm>
                                  <a:prstGeom prst="rect">
                                    <a:avLst/>
                                  </a:prstGeom>
                                  <a:noFill/>
                                  <a:ln w="9525">
                                    <a:noFill/>
                                  </a:ln>
                                </pic:spPr>
                              </pic:pic>
                            </a:graphicData>
                          </a:graphic>
                        </wp:inline>
                      </w:drawing>
                    </w:r>
                    <w:r>
                      <w:rPr>
                        <w:sz w:val="20"/>
                        <w:szCs w:val="20"/>
                        <w:lang w:val="en-US"/>
                      </w:rPr>
                      <w:t xml:space="preserve"> </w:t>
                    </w:r>
                    <w:r>
                      <w:rPr>
                        <w:noProof/>
                        <w:lang w:val="fr-FR" w:eastAsia="fr-FR"/>
                      </w:rPr>
                      <w:drawing>
                        <wp:inline distT="0" distB="0" distL="0" distR="0">
                          <wp:extent cx="625475" cy="625475"/>
                          <wp:effectExtent l="0" t="0" r="0" b="0"/>
                          <wp:docPr id="1028"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Image 63"/>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2QMAANkDAAAAAAMAAAAAAAAAAAAoAAAACAAAAAEAAAABAAAA"/>
                                      </a:ext>
                                    </a:extLst>
                                  </pic:cNvPicPr>
                                </pic:nvPicPr>
                                <pic:blipFill>
                                  <a:blip r:embed="rId2"/>
                                  <a:stretch>
                                    <a:fillRect/>
                                  </a:stretch>
                                </pic:blipFill>
                                <pic:spPr>
                                  <a:xfrm>
                                    <a:off x="0" y="0"/>
                                    <a:ext cx="625475" cy="625475"/>
                                  </a:xfrm>
                                  <a:prstGeom prst="rect">
                                    <a:avLst/>
                                  </a:prstGeom>
                                  <a:noFill/>
                                  <a:ln w="9525">
                                    <a:noFill/>
                                  </a:ln>
                                </pic:spPr>
                              </pic:pic>
                            </a:graphicData>
                          </a:graphic>
                        </wp:inline>
                      </w:drawing>
                    </w:r>
                  </w:p>
                </w:txbxContent>
              </v:textbox>
            </v:rect>
          </w:pict>
        </mc:Fallback>
      </mc:AlternateContent>
    </w:r>
    <w:r>
      <w:rPr>
        <w:noProof/>
        <w:lang w:val="fr-FR" w:eastAsia="fr-FR"/>
      </w:rPr>
      <mc:AlternateContent>
        <mc:Choice Requires="wps">
          <w:drawing>
            <wp:anchor distT="0" distB="0" distL="114300" distR="114300" simplePos="0" relativeHeight="251659293" behindDoc="0" locked="0" layoutInCell="0" hidden="0" allowOverlap="1">
              <wp:simplePos x="0" y="0"/>
              <wp:positionH relativeFrom="rightMargin">
                <wp:align>left</wp:align>
              </wp:positionH>
              <wp:positionV relativeFrom="paragraph">
                <wp:posOffset>-330200</wp:posOffset>
              </wp:positionV>
              <wp:extent cx="894080" cy="683895"/>
              <wp:effectExtent l="0" t="0" r="0" b="0"/>
              <wp:wrapNone/>
              <wp:docPr id="1053" name="Zone de texte 16"/>
              <wp:cNvGraphicFramePr/>
              <a:graphic xmlns:a="http://schemas.openxmlformats.org/drawingml/2006/main">
                <a:graphicData uri="http://schemas.microsoft.com/office/word/2010/wordprocessingShape">
                  <wps:wsp>
                    <wps:cNvSp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4_ST66ahMAAAAlAAAAZAAAAE0AAAAAkAAAAEgAAACQAAAAS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QoAAAAAAAAAAAAAABAAAABQAAAAAAAAAAAAAAAgAAAPj9//+ABQAANQQAAAAAAwB9JwAAvQAAACgAAAAIAAAAAQAAAAEAAAA="/>
                        </a:ext>
                      </a:extLst>
                    </wps:cNvSpPr>
                    <wps:spPr>
                      <a:xfrm>
                        <a:off x="0" y="0"/>
                        <a:ext cx="894080" cy="683895"/>
                      </a:xfrm>
                      <a:prstGeom prst="rect">
                        <a:avLst/>
                      </a:prstGeom>
                      <a:solidFill>
                        <a:srgbClr val="FFFFFF"/>
                      </a:solidFill>
                      <a:ln w="6350">
                        <a:noFill/>
                      </a:ln>
                    </wps:spPr>
                    <wps:txbx>
                      <w:txbxContent>
                        <w:p w:rsidR="0028734D" w:rsidRDefault="0028734D">
                          <w:r>
                            <w:rPr>
                              <w:noProof/>
                              <w:lang w:val="fr-FR" w:eastAsia="fr-FR"/>
                            </w:rPr>
                            <w:drawing>
                              <wp:inline distT="0" distB="0" distL="0" distR="0">
                                <wp:extent cx="704850" cy="601980"/>
                                <wp:effectExtent l="0" t="0" r="0" b="0"/>
                                <wp:docPr id="1025" name="Picture 35526"/>
                                <wp:cNvGraphicFramePr/>
                                <a:graphic xmlns:a="http://schemas.openxmlformats.org/drawingml/2006/main">
                                  <a:graphicData uri="http://schemas.openxmlformats.org/drawingml/2006/picture">
                                    <pic:pic xmlns:pic="http://schemas.openxmlformats.org/drawingml/2006/picture">
                                      <pic:nvPicPr>
                                        <pic:cNvPr id="1025" name="Picture 35526"/>
                                        <pic:cNvPic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VgQAALQDAAAAAAMAAAAAAAAAAAAoAAAACAAAAAEAAAABAAAA"/>
                                            </a:ext>
                                          </a:extLst>
                                        </pic:cNvPicPr>
                                      </pic:nvPicPr>
                                      <pic:blipFill>
                                        <a:blip r:embed="rId3"/>
                                        <a:stretch>
                                          <a:fillRect/>
                                        </a:stretch>
                                      </pic:blipFill>
                                      <pic:spPr>
                                        <a:xfrm>
                                          <a:off x="0" y="0"/>
                                          <a:ext cx="704850" cy="601980"/>
                                        </a:xfrm>
                                        <a:prstGeom prst="rect">
                                          <a:avLst/>
                                        </a:prstGeom>
                                        <a:noFill/>
                                        <a:ln w="9525">
                                          <a:noFill/>
                                        </a:ln>
                                      </pic:spPr>
                                    </pic:pic>
                                  </a:graphicData>
                                </a:graphic>
                              </wp:inline>
                            </w:drawing>
                          </w:r>
                          <w:r>
                            <w:rPr>
                              <w:noProof/>
                              <w:lang w:val="fr-FR" w:eastAsia="fr-FR"/>
                            </w:rPr>
                            <w:drawing>
                              <wp:inline distT="0" distB="0" distL="0" distR="0">
                                <wp:extent cx="548640" cy="681355"/>
                                <wp:effectExtent l="0" t="0" r="0" b="0"/>
                                <wp:docPr id="102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 14"/>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YAMAADEEAAAAAAMAAAAAAAAAAAAoAAAACAAAAAEAAAABAAAA"/>
                                            </a:ext>
                                          </a:extLst>
                                        </pic:cNvPicPr>
                                      </pic:nvPicPr>
                                      <pic:blipFill>
                                        <a:blip r:embed="rId4"/>
                                        <a:stretch>
                                          <a:fillRect/>
                                        </a:stretch>
                                      </pic:blipFill>
                                      <pic:spPr>
                                        <a:xfrm>
                                          <a:off x="0" y="0"/>
                                          <a:ext cx="548640" cy="681355"/>
                                        </a:xfrm>
                                        <a:prstGeom prst="rect">
                                          <a:avLst/>
                                        </a:prstGeom>
                                        <a:noFill/>
                                        <a:ln w="9525">
                                          <a:noFill/>
                                        </a:ln>
                                      </pic:spPr>
                                    </pic:pic>
                                  </a:graphicData>
                                </a:graphic>
                              </wp:inline>
                            </w:drawing>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rect id="Zone de texte 16" o:spid="_x0000_s1054" style="position:absolute;left:0;text-align:left;margin-left:0;margin-top:-26pt;width:70.4pt;height:53.85pt;z-index:251659293;visibility:visible;mso-wrap-style:square;mso-wrap-distance-left:9pt;mso-wrap-distance-top:0;mso-wrap-distance-right:9pt;mso-wrap-distance-bottom:0;mso-position-horizontal:lef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D5wDgIAAC4EAAAOAAAAZHJzL2Uyb0RvYy54bWysU02L2zAQvRf6H4Tuje18NTFxltIlpbDs&#10;BnZLoTdFlmOBLImREjv99R3Jzsemt1IfhEczepr33mj10DWKHAU4aXRBs1FKidDclFLvC/rjbfNp&#10;QYnzTJdMGS0KehKOPqw/fli1NhdjUxtVCiAIol3e2oLW3ts8SRyvRcPcyFihMVkZaJjHEPZJCaxF&#10;9EYl4zSdJ62B0oLhwjncfeyTdB3xq0pw/1JVTniiCoq9+bhCXHdhTdYrlu+B2VryoQ32D100TGq8&#10;9AL1yDwjB5B/QTWSg3Gm8iNumsRUleQickA2WXrH5rVmVkQuKI6zF5nc/4Plz8ctEFmid+lsQolm&#10;Dbr0C70ipSBedF6QbB5kaq3LsfrVbiEQxcyT88NfT9U1oS655pJ3Z0LghtNdBU04iwKQLrpxuriB&#10;yITj5mI5TRfoGcfUfDFZLGcD/PmwBee/CdOQ8FNQQLOjB+yInfWdnEvCXc4oWW6kUjGA/e6rAnJk&#10;OBib+A3o78qUJi3ePpmlEVmbcL6HVhq5XjmFP9/tuqjl9CzYzpQn1NdZvpHY5BNzfssAJyyj4dX4&#10;F1wqZfAOrqSlpDbw+35Pfddo+DKbTsMAx2A6+zzGAG4zu9vMwYLc1yhKFvsOMrx1PxnYQatg7LM5&#10;zxfL7yTra4NO2nw5eFPJqGfg2DMaqONQRsOHBxSm/jaOVddnvv4DAAD//wMAUEsDBBQABgAIAAAA&#10;IQDXlmk33AAAAAcBAAAPAAAAZHJzL2Rvd25yZXYueG1sTI9LT8MwEITvSPwHa5G4tXYLCVWIUwES&#10;JyQepVKv23hJIvyIbLcN/57tCW6zmtXMN/V6clYcKaYheA2LuQJBvg1m8J2G7efzbAUiZfQGbfCk&#10;4YcSrJvLixorE07+g46b3AkO8alCDX3OYyVlantymOZhJM/eV4gOM5+xkybiicOdlUulSulw8NzQ&#10;40hPPbXfm4PTUD6WtGtv0L2nV2V3q0XcqrcXra+vpod7EJmm/PcMZ3xGh4aZ9uHgTRJWAw/JGmbF&#10;ksXZvlW8ZK+hKO5ANrX8z9/8AgAA//8DAFBLAQItABQABgAIAAAAIQC2gziS/gAAAOEBAAATAAAA&#10;AAAAAAAAAAAAAAAAAABbQ29udGVudF9UeXBlc10ueG1sUEsBAi0AFAAGAAgAAAAhADj9If/WAAAA&#10;lAEAAAsAAAAAAAAAAAAAAAAALwEAAF9yZWxzLy5yZWxzUEsBAi0AFAAGAAgAAAAhADCwPnAOAgAA&#10;LgQAAA4AAAAAAAAAAAAAAAAALgIAAGRycy9lMm9Eb2MueG1sUEsBAi0AFAAGAAgAAAAhANeWaTfc&#10;AAAABwEAAA8AAAAAAAAAAAAAAAAAaAQAAGRycy9kb3ducmV2LnhtbFBLBQYAAAAABAAEAPMAAABx&#10;BQAAAAA=&#10;" o:allowincell="f" stroked="f" strokeweight=".5pt">
              <v:textbox>
                <w:txbxContent>
                  <w:p w:rsidR="0028734D" w:rsidRDefault="0028734D">
                    <w:r>
                      <w:rPr>
                        <w:noProof/>
                        <w:lang w:val="fr-FR" w:eastAsia="fr-FR"/>
                      </w:rPr>
                      <w:drawing>
                        <wp:inline distT="0" distB="0" distL="0" distR="0">
                          <wp:extent cx="704850" cy="601980"/>
                          <wp:effectExtent l="0" t="0" r="0" b="0"/>
                          <wp:docPr id="1025" name="Picture 35526"/>
                          <wp:cNvGraphicFramePr/>
                          <a:graphic xmlns:a="http://schemas.openxmlformats.org/drawingml/2006/main">
                            <a:graphicData uri="http://schemas.openxmlformats.org/drawingml/2006/picture">
                              <pic:pic xmlns:pic="http://schemas.openxmlformats.org/drawingml/2006/picture">
                                <pic:nvPicPr>
                                  <pic:cNvPr id="1025" name="Picture 35526"/>
                                  <pic:cNvPicPr>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VgQAALQDAAAAAAMAAAAAAAAAAAAoAAAACAAAAAEAAAABAAAA"/>
                                      </a:ext>
                                    </a:extLst>
                                  </pic:cNvPicPr>
                                </pic:nvPicPr>
                                <pic:blipFill>
                                  <a:blip r:embed="rId5"/>
                                  <a:stretch>
                                    <a:fillRect/>
                                  </a:stretch>
                                </pic:blipFill>
                                <pic:spPr>
                                  <a:xfrm>
                                    <a:off x="0" y="0"/>
                                    <a:ext cx="704850" cy="601980"/>
                                  </a:xfrm>
                                  <a:prstGeom prst="rect">
                                    <a:avLst/>
                                  </a:prstGeom>
                                  <a:noFill/>
                                  <a:ln w="9525">
                                    <a:noFill/>
                                  </a:ln>
                                </pic:spPr>
                              </pic:pic>
                            </a:graphicData>
                          </a:graphic>
                        </wp:inline>
                      </w:drawing>
                    </w:r>
                    <w:r>
                      <w:rPr>
                        <w:noProof/>
                        <w:lang w:val="fr-FR" w:eastAsia="fr-FR"/>
                      </w:rPr>
                      <w:drawing>
                        <wp:inline distT="0" distB="0" distL="0" distR="0">
                          <wp:extent cx="548640" cy="681355"/>
                          <wp:effectExtent l="0" t="0" r="0" b="0"/>
                          <wp:docPr id="102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age 14"/>
                                  <pic:cNvPicPr>
                                    <a:picLocks noChangeAspect="1"/>
                                    <a:extLst>
                                      <a:ext uri="sm">
                                        <sm:smNativeData xmlns:sm="sm" xmlns:w15="http://schemas.microsoft.com/office/word/2012/wordml" xmlns:w="http://schemas.openxmlformats.org/wordprocessingml/2006/main" xmlns:w10="urn:schemas-microsoft-com:office:word" xmlns:v="urn:schemas-microsoft-com:vml" xmlns:o="urn:schemas-microsoft-com:office:office" xmlns="" val="SMDATA_16_ST66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YAMAADEEAAAAAAMAAAAAAAAAAAAoAAAACAAAAAEAAAABAAAA"/>
                                      </a:ext>
                                    </a:extLst>
                                  </pic:cNvPicPr>
                                </pic:nvPicPr>
                                <pic:blipFill>
                                  <a:blip r:embed="rId6"/>
                                  <a:stretch>
                                    <a:fillRect/>
                                  </a:stretch>
                                </pic:blipFill>
                                <pic:spPr>
                                  <a:xfrm>
                                    <a:off x="0" y="0"/>
                                    <a:ext cx="548640" cy="681355"/>
                                  </a:xfrm>
                                  <a:prstGeom prst="rect">
                                    <a:avLst/>
                                  </a:prstGeom>
                                  <a:noFill/>
                                  <a:ln w="9525">
                                    <a:noFill/>
                                  </a:ln>
                                </pic:spPr>
                              </pic:pic>
                            </a:graphicData>
                          </a:graphic>
                        </wp:inline>
                      </w:drawing>
                    </w:r>
                  </w:p>
                </w:txbxContent>
              </v:textbox>
              <w10:wrap anchorx="margin"/>
            </v:rect>
          </w:pict>
        </mc:Fallback>
      </mc:AlternateContent>
    </w:r>
    <w:r>
      <w:t xml:space="preserve"> </w: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F48BC"/>
    <w:multiLevelType w:val="hybridMultilevel"/>
    <w:tmpl w:val="4BEA9FFE"/>
    <w:name w:val="Liste numérotée 64"/>
    <w:lvl w:ilvl="0" w:tplc="46886684">
      <w:numFmt w:val="bullet"/>
      <w:lvlText w:val="•"/>
      <w:lvlJc w:val="left"/>
      <w:pPr>
        <w:ind w:left="782" w:firstLine="0"/>
      </w:pPr>
      <w:rPr>
        <w:rFonts w:ascii="Arial" w:eastAsia="Arial" w:hAnsi="Arial" w:cs="Arial"/>
        <w:b w:val="0"/>
        <w:color w:val="000000"/>
        <w:sz w:val="24"/>
        <w:szCs w:val="24"/>
        <w:u w:val="none" w:color="000000"/>
        <w:shd w:val="clear" w:color="auto" w:fill="auto"/>
        <w:vertAlign w:val="baseline"/>
      </w:rPr>
    </w:lvl>
    <w:lvl w:ilvl="1" w:tplc="693465F0">
      <w:numFmt w:val="bullet"/>
      <w:lvlText w:val="o"/>
      <w:lvlJc w:val="left"/>
      <w:pPr>
        <w:ind w:left="1610" w:firstLine="0"/>
      </w:pPr>
      <w:rPr>
        <w:rFonts w:ascii="Segoe UI Symbol" w:eastAsia="Segoe UI Symbol" w:hAnsi="Segoe UI Symbol" w:cs="Segoe UI Symbol"/>
        <w:b w:val="0"/>
        <w:color w:val="000000"/>
        <w:sz w:val="24"/>
        <w:szCs w:val="24"/>
        <w:u w:val="none" w:color="000000"/>
        <w:shd w:val="clear" w:color="auto" w:fill="auto"/>
        <w:vertAlign w:val="baseline"/>
      </w:rPr>
    </w:lvl>
    <w:lvl w:ilvl="2" w:tplc="18608D28">
      <w:numFmt w:val="bullet"/>
      <w:lvlText w:val="▪"/>
      <w:lvlJc w:val="left"/>
      <w:pPr>
        <w:ind w:left="2330" w:firstLine="0"/>
      </w:pPr>
      <w:rPr>
        <w:rFonts w:ascii="Segoe UI Symbol" w:eastAsia="Segoe UI Symbol" w:hAnsi="Segoe UI Symbol" w:cs="Segoe UI Symbol"/>
        <w:b w:val="0"/>
        <w:color w:val="000000"/>
        <w:sz w:val="24"/>
        <w:szCs w:val="24"/>
        <w:u w:val="none" w:color="000000"/>
        <w:shd w:val="clear" w:color="auto" w:fill="auto"/>
        <w:vertAlign w:val="baseline"/>
      </w:rPr>
    </w:lvl>
    <w:lvl w:ilvl="3" w:tplc="AF84F3EC">
      <w:numFmt w:val="bullet"/>
      <w:lvlText w:val="•"/>
      <w:lvlJc w:val="left"/>
      <w:pPr>
        <w:ind w:left="3050" w:firstLine="0"/>
      </w:pPr>
      <w:rPr>
        <w:rFonts w:ascii="Arial" w:eastAsia="Arial" w:hAnsi="Arial" w:cs="Arial"/>
        <w:b w:val="0"/>
        <w:color w:val="000000"/>
        <w:sz w:val="24"/>
        <w:szCs w:val="24"/>
        <w:u w:val="none" w:color="000000"/>
        <w:shd w:val="clear" w:color="auto" w:fill="auto"/>
        <w:vertAlign w:val="baseline"/>
      </w:rPr>
    </w:lvl>
    <w:lvl w:ilvl="4" w:tplc="36884EC6">
      <w:numFmt w:val="bullet"/>
      <w:lvlText w:val="o"/>
      <w:lvlJc w:val="left"/>
      <w:pPr>
        <w:ind w:left="3770" w:firstLine="0"/>
      </w:pPr>
      <w:rPr>
        <w:rFonts w:ascii="Segoe UI Symbol" w:eastAsia="Segoe UI Symbol" w:hAnsi="Segoe UI Symbol" w:cs="Segoe UI Symbol"/>
        <w:b w:val="0"/>
        <w:color w:val="000000"/>
        <w:sz w:val="24"/>
        <w:szCs w:val="24"/>
        <w:u w:val="none" w:color="000000"/>
        <w:shd w:val="clear" w:color="auto" w:fill="auto"/>
        <w:vertAlign w:val="baseline"/>
      </w:rPr>
    </w:lvl>
    <w:lvl w:ilvl="5" w:tplc="7E063BFE">
      <w:numFmt w:val="bullet"/>
      <w:lvlText w:val="▪"/>
      <w:lvlJc w:val="left"/>
      <w:pPr>
        <w:ind w:left="4490" w:firstLine="0"/>
      </w:pPr>
      <w:rPr>
        <w:rFonts w:ascii="Segoe UI Symbol" w:eastAsia="Segoe UI Symbol" w:hAnsi="Segoe UI Symbol" w:cs="Segoe UI Symbol"/>
        <w:b w:val="0"/>
        <w:color w:val="000000"/>
        <w:sz w:val="24"/>
        <w:szCs w:val="24"/>
        <w:u w:val="none" w:color="000000"/>
        <w:shd w:val="clear" w:color="auto" w:fill="auto"/>
        <w:vertAlign w:val="baseline"/>
      </w:rPr>
    </w:lvl>
    <w:lvl w:ilvl="6" w:tplc="04360D4C">
      <w:numFmt w:val="bullet"/>
      <w:lvlText w:val="•"/>
      <w:lvlJc w:val="left"/>
      <w:pPr>
        <w:ind w:left="5210" w:firstLine="0"/>
      </w:pPr>
      <w:rPr>
        <w:rFonts w:ascii="Arial" w:eastAsia="Arial" w:hAnsi="Arial" w:cs="Arial"/>
        <w:b w:val="0"/>
        <w:color w:val="000000"/>
        <w:sz w:val="24"/>
        <w:szCs w:val="24"/>
        <w:u w:val="none" w:color="000000"/>
        <w:shd w:val="clear" w:color="auto" w:fill="auto"/>
        <w:vertAlign w:val="baseline"/>
      </w:rPr>
    </w:lvl>
    <w:lvl w:ilvl="7" w:tplc="6756ED72">
      <w:numFmt w:val="bullet"/>
      <w:lvlText w:val="o"/>
      <w:lvlJc w:val="left"/>
      <w:pPr>
        <w:ind w:left="5930" w:firstLine="0"/>
      </w:pPr>
      <w:rPr>
        <w:rFonts w:ascii="Segoe UI Symbol" w:eastAsia="Segoe UI Symbol" w:hAnsi="Segoe UI Symbol" w:cs="Segoe UI Symbol"/>
        <w:b w:val="0"/>
        <w:color w:val="000000"/>
        <w:sz w:val="24"/>
        <w:szCs w:val="24"/>
        <w:u w:val="none" w:color="000000"/>
        <w:shd w:val="clear" w:color="auto" w:fill="auto"/>
        <w:vertAlign w:val="baseline"/>
      </w:rPr>
    </w:lvl>
    <w:lvl w:ilvl="8" w:tplc="F156FE3A">
      <w:numFmt w:val="bullet"/>
      <w:lvlText w:val="▪"/>
      <w:lvlJc w:val="left"/>
      <w:pPr>
        <w:ind w:left="6650" w:firstLine="0"/>
      </w:pPr>
      <w:rPr>
        <w:rFonts w:ascii="Segoe UI Symbol" w:eastAsia="Segoe UI Symbol" w:hAnsi="Segoe UI Symbol" w:cs="Segoe UI Symbol"/>
        <w:b w:val="0"/>
        <w:color w:val="000000"/>
        <w:sz w:val="24"/>
        <w:szCs w:val="24"/>
        <w:u w:val="none" w:color="000000"/>
        <w:shd w:val="clear" w:color="auto" w:fill="auto"/>
        <w:vertAlign w:val="baseline"/>
      </w:rPr>
    </w:lvl>
  </w:abstractNum>
  <w:abstractNum w:abstractNumId="1">
    <w:nsid w:val="01427006"/>
    <w:multiLevelType w:val="multilevel"/>
    <w:tmpl w:val="29EEE5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1509D1"/>
    <w:multiLevelType w:val="hybridMultilevel"/>
    <w:tmpl w:val="85022B16"/>
    <w:name w:val="Liste numérotée 18"/>
    <w:lvl w:ilvl="0" w:tplc="2ECA8BE4">
      <w:numFmt w:val="bullet"/>
      <w:lvlText w:val=""/>
      <w:lvlJc w:val="left"/>
      <w:pPr>
        <w:ind w:left="360" w:firstLine="0"/>
      </w:pPr>
      <w:rPr>
        <w:rFonts w:ascii="Symbol" w:hAnsi="Symbol"/>
      </w:rPr>
    </w:lvl>
    <w:lvl w:ilvl="1" w:tplc="4C0AA534">
      <w:numFmt w:val="bullet"/>
      <w:lvlText w:val="o"/>
      <w:lvlJc w:val="left"/>
      <w:pPr>
        <w:ind w:left="1080" w:firstLine="0"/>
      </w:pPr>
      <w:rPr>
        <w:rFonts w:ascii="Courier New" w:hAnsi="Courier New" w:cs="Courier New"/>
      </w:rPr>
    </w:lvl>
    <w:lvl w:ilvl="2" w:tplc="24C6344A">
      <w:numFmt w:val="bullet"/>
      <w:lvlText w:val=""/>
      <w:lvlJc w:val="left"/>
      <w:pPr>
        <w:ind w:left="1800" w:firstLine="0"/>
      </w:pPr>
      <w:rPr>
        <w:rFonts w:ascii="Wingdings" w:eastAsia="Wingdings" w:hAnsi="Wingdings" w:cs="Wingdings"/>
      </w:rPr>
    </w:lvl>
    <w:lvl w:ilvl="3" w:tplc="439C098E">
      <w:numFmt w:val="bullet"/>
      <w:lvlText w:val=""/>
      <w:lvlJc w:val="left"/>
      <w:pPr>
        <w:ind w:left="2520" w:firstLine="0"/>
      </w:pPr>
      <w:rPr>
        <w:rFonts w:ascii="Symbol" w:hAnsi="Symbol"/>
      </w:rPr>
    </w:lvl>
    <w:lvl w:ilvl="4" w:tplc="0CB8595A">
      <w:numFmt w:val="bullet"/>
      <w:lvlText w:val="o"/>
      <w:lvlJc w:val="left"/>
      <w:pPr>
        <w:ind w:left="3240" w:firstLine="0"/>
      </w:pPr>
      <w:rPr>
        <w:rFonts w:ascii="Courier New" w:hAnsi="Courier New" w:cs="Courier New"/>
      </w:rPr>
    </w:lvl>
    <w:lvl w:ilvl="5" w:tplc="26A882FC">
      <w:numFmt w:val="bullet"/>
      <w:lvlText w:val=""/>
      <w:lvlJc w:val="left"/>
      <w:pPr>
        <w:ind w:left="3960" w:firstLine="0"/>
      </w:pPr>
      <w:rPr>
        <w:rFonts w:ascii="Wingdings" w:eastAsia="Wingdings" w:hAnsi="Wingdings" w:cs="Wingdings"/>
      </w:rPr>
    </w:lvl>
    <w:lvl w:ilvl="6" w:tplc="9A728446">
      <w:numFmt w:val="bullet"/>
      <w:lvlText w:val=""/>
      <w:lvlJc w:val="left"/>
      <w:pPr>
        <w:ind w:left="4680" w:firstLine="0"/>
      </w:pPr>
      <w:rPr>
        <w:rFonts w:ascii="Symbol" w:hAnsi="Symbol"/>
      </w:rPr>
    </w:lvl>
    <w:lvl w:ilvl="7" w:tplc="10FE3EB6">
      <w:numFmt w:val="bullet"/>
      <w:lvlText w:val="o"/>
      <w:lvlJc w:val="left"/>
      <w:pPr>
        <w:ind w:left="5400" w:firstLine="0"/>
      </w:pPr>
      <w:rPr>
        <w:rFonts w:ascii="Courier New" w:hAnsi="Courier New" w:cs="Courier New"/>
      </w:rPr>
    </w:lvl>
    <w:lvl w:ilvl="8" w:tplc="61B494D8">
      <w:numFmt w:val="bullet"/>
      <w:lvlText w:val=""/>
      <w:lvlJc w:val="left"/>
      <w:pPr>
        <w:ind w:left="6120" w:firstLine="0"/>
      </w:pPr>
      <w:rPr>
        <w:rFonts w:ascii="Wingdings" w:eastAsia="Wingdings" w:hAnsi="Wingdings" w:cs="Wingdings"/>
      </w:rPr>
    </w:lvl>
  </w:abstractNum>
  <w:abstractNum w:abstractNumId="3">
    <w:nsid w:val="04D050ED"/>
    <w:multiLevelType w:val="hybridMultilevel"/>
    <w:tmpl w:val="C55AAFE8"/>
    <w:name w:val="Liste numérotée 34"/>
    <w:lvl w:ilvl="0" w:tplc="E990B984">
      <w:start w:val="1"/>
      <w:numFmt w:val="upperRoman"/>
      <w:lvlText w:val="%1."/>
      <w:lvlJc w:val="left"/>
      <w:pPr>
        <w:ind w:left="360" w:firstLine="0"/>
      </w:pPr>
    </w:lvl>
    <w:lvl w:ilvl="1" w:tplc="96F2356C">
      <w:start w:val="1"/>
      <w:numFmt w:val="lowerLetter"/>
      <w:lvlText w:val="%2."/>
      <w:lvlJc w:val="left"/>
      <w:pPr>
        <w:ind w:left="1080" w:firstLine="0"/>
      </w:pPr>
    </w:lvl>
    <w:lvl w:ilvl="2" w:tplc="D89A4AE4">
      <w:start w:val="1"/>
      <w:numFmt w:val="lowerRoman"/>
      <w:lvlText w:val="%3."/>
      <w:lvlJc w:val="right"/>
      <w:pPr>
        <w:ind w:left="1980" w:firstLine="0"/>
      </w:pPr>
    </w:lvl>
    <w:lvl w:ilvl="3" w:tplc="A154AFAA">
      <w:start w:val="1"/>
      <w:numFmt w:val="decimal"/>
      <w:lvlText w:val="%4."/>
      <w:lvlJc w:val="left"/>
      <w:pPr>
        <w:ind w:left="2520" w:firstLine="0"/>
      </w:pPr>
    </w:lvl>
    <w:lvl w:ilvl="4" w:tplc="BED0B444">
      <w:start w:val="1"/>
      <w:numFmt w:val="lowerLetter"/>
      <w:lvlText w:val="%5."/>
      <w:lvlJc w:val="left"/>
      <w:pPr>
        <w:ind w:left="3240" w:firstLine="0"/>
      </w:pPr>
    </w:lvl>
    <w:lvl w:ilvl="5" w:tplc="3DB819BC">
      <w:start w:val="1"/>
      <w:numFmt w:val="lowerRoman"/>
      <w:lvlText w:val="%6."/>
      <w:lvlJc w:val="right"/>
      <w:pPr>
        <w:ind w:left="4140" w:firstLine="0"/>
      </w:pPr>
    </w:lvl>
    <w:lvl w:ilvl="6" w:tplc="C826D708">
      <w:start w:val="1"/>
      <w:numFmt w:val="decimal"/>
      <w:lvlText w:val="%7."/>
      <w:lvlJc w:val="left"/>
      <w:pPr>
        <w:ind w:left="4680" w:firstLine="0"/>
      </w:pPr>
    </w:lvl>
    <w:lvl w:ilvl="7" w:tplc="C72680DA">
      <w:start w:val="1"/>
      <w:numFmt w:val="lowerLetter"/>
      <w:lvlText w:val="%8."/>
      <w:lvlJc w:val="left"/>
      <w:pPr>
        <w:ind w:left="5400" w:firstLine="0"/>
      </w:pPr>
    </w:lvl>
    <w:lvl w:ilvl="8" w:tplc="B9F8FDBC">
      <w:start w:val="1"/>
      <w:numFmt w:val="lowerRoman"/>
      <w:lvlText w:val="%9."/>
      <w:lvlJc w:val="right"/>
      <w:pPr>
        <w:ind w:left="6300" w:firstLine="0"/>
      </w:pPr>
    </w:lvl>
  </w:abstractNum>
  <w:abstractNum w:abstractNumId="4">
    <w:nsid w:val="05E01288"/>
    <w:multiLevelType w:val="hybridMultilevel"/>
    <w:tmpl w:val="3544C6AC"/>
    <w:name w:val="Liste numérotée 56"/>
    <w:lvl w:ilvl="0" w:tplc="396C3B78">
      <w:numFmt w:val="bullet"/>
      <w:lvlText w:val=""/>
      <w:lvlJc w:val="left"/>
      <w:pPr>
        <w:ind w:left="360" w:firstLine="0"/>
      </w:pPr>
      <w:rPr>
        <w:rFonts w:ascii="Symbol" w:hAnsi="Symbol"/>
        <w:sz w:val="20"/>
      </w:rPr>
    </w:lvl>
    <w:lvl w:ilvl="1" w:tplc="C50874B2">
      <w:start w:val="1"/>
      <w:numFmt w:val="decimal"/>
      <w:lvlText w:val="%2."/>
      <w:lvlJc w:val="left"/>
      <w:pPr>
        <w:ind w:left="1080" w:firstLine="0"/>
      </w:pPr>
    </w:lvl>
    <w:lvl w:ilvl="2" w:tplc="369C81F4">
      <w:start w:val="2"/>
      <w:numFmt w:val="lowerLetter"/>
      <w:lvlText w:val="%3)"/>
      <w:lvlJc w:val="left"/>
      <w:pPr>
        <w:ind w:left="1800" w:firstLine="0"/>
      </w:pPr>
    </w:lvl>
    <w:lvl w:ilvl="3" w:tplc="F0F0AB6C">
      <w:numFmt w:val="bullet"/>
      <w:lvlText w:val=""/>
      <w:lvlJc w:val="left"/>
      <w:pPr>
        <w:ind w:left="2520" w:firstLine="0"/>
      </w:pPr>
      <w:rPr>
        <w:rFonts w:ascii="Wingdings" w:eastAsia="Wingdings" w:hAnsi="Wingdings" w:cs="Wingdings"/>
        <w:sz w:val="20"/>
      </w:rPr>
    </w:lvl>
    <w:lvl w:ilvl="4" w:tplc="DE20EDD8">
      <w:numFmt w:val="bullet"/>
      <w:lvlText w:val=""/>
      <w:lvlJc w:val="left"/>
      <w:pPr>
        <w:ind w:left="3240" w:firstLine="0"/>
      </w:pPr>
      <w:rPr>
        <w:rFonts w:ascii="Wingdings" w:eastAsia="Wingdings" w:hAnsi="Wingdings" w:cs="Wingdings"/>
        <w:sz w:val="20"/>
      </w:rPr>
    </w:lvl>
    <w:lvl w:ilvl="5" w:tplc="2DC8D804">
      <w:numFmt w:val="bullet"/>
      <w:lvlText w:val=""/>
      <w:lvlJc w:val="left"/>
      <w:pPr>
        <w:ind w:left="3960" w:firstLine="0"/>
      </w:pPr>
      <w:rPr>
        <w:rFonts w:ascii="Wingdings" w:eastAsia="Wingdings" w:hAnsi="Wingdings" w:cs="Wingdings"/>
        <w:sz w:val="20"/>
      </w:rPr>
    </w:lvl>
    <w:lvl w:ilvl="6" w:tplc="BA82ACF6">
      <w:numFmt w:val="bullet"/>
      <w:lvlText w:val=""/>
      <w:lvlJc w:val="left"/>
      <w:pPr>
        <w:ind w:left="4680" w:firstLine="0"/>
      </w:pPr>
      <w:rPr>
        <w:rFonts w:ascii="Wingdings" w:eastAsia="Wingdings" w:hAnsi="Wingdings" w:cs="Wingdings"/>
        <w:sz w:val="20"/>
      </w:rPr>
    </w:lvl>
    <w:lvl w:ilvl="7" w:tplc="E152B6C6">
      <w:numFmt w:val="bullet"/>
      <w:lvlText w:val=""/>
      <w:lvlJc w:val="left"/>
      <w:pPr>
        <w:ind w:left="5400" w:firstLine="0"/>
      </w:pPr>
      <w:rPr>
        <w:rFonts w:ascii="Wingdings" w:eastAsia="Wingdings" w:hAnsi="Wingdings" w:cs="Wingdings"/>
        <w:sz w:val="20"/>
      </w:rPr>
    </w:lvl>
    <w:lvl w:ilvl="8" w:tplc="5F64FF74">
      <w:numFmt w:val="bullet"/>
      <w:lvlText w:val=""/>
      <w:lvlJc w:val="left"/>
      <w:pPr>
        <w:ind w:left="6120" w:firstLine="0"/>
      </w:pPr>
      <w:rPr>
        <w:rFonts w:ascii="Wingdings" w:eastAsia="Wingdings" w:hAnsi="Wingdings" w:cs="Wingdings"/>
        <w:sz w:val="20"/>
      </w:rPr>
    </w:lvl>
  </w:abstractNum>
  <w:abstractNum w:abstractNumId="5">
    <w:nsid w:val="065C2F39"/>
    <w:multiLevelType w:val="hybridMultilevel"/>
    <w:tmpl w:val="A4943C0A"/>
    <w:name w:val="Liste numérotée 1"/>
    <w:lvl w:ilvl="0" w:tplc="9C7E3516">
      <w:numFmt w:val="bullet"/>
      <w:lvlText w:val=""/>
      <w:lvlJc w:val="left"/>
      <w:pPr>
        <w:ind w:left="360" w:firstLine="0"/>
      </w:pPr>
      <w:rPr>
        <w:rFonts w:ascii="Symbol" w:hAnsi="Symbol"/>
        <w:sz w:val="20"/>
      </w:rPr>
    </w:lvl>
    <w:lvl w:ilvl="1" w:tplc="F580CBB0">
      <w:numFmt w:val="bullet"/>
      <w:lvlText w:val="o"/>
      <w:lvlJc w:val="left"/>
      <w:pPr>
        <w:ind w:left="1080" w:firstLine="0"/>
      </w:pPr>
      <w:rPr>
        <w:rFonts w:ascii="Courier New" w:hAnsi="Courier New"/>
        <w:sz w:val="20"/>
      </w:rPr>
    </w:lvl>
    <w:lvl w:ilvl="2" w:tplc="A7168820">
      <w:numFmt w:val="bullet"/>
      <w:lvlText w:val=""/>
      <w:lvlJc w:val="left"/>
      <w:pPr>
        <w:ind w:left="1800" w:firstLine="0"/>
      </w:pPr>
      <w:rPr>
        <w:rFonts w:ascii="Wingdings" w:eastAsia="Wingdings" w:hAnsi="Wingdings" w:cs="Wingdings"/>
        <w:sz w:val="20"/>
      </w:rPr>
    </w:lvl>
    <w:lvl w:ilvl="3" w:tplc="9C865A54">
      <w:numFmt w:val="bullet"/>
      <w:lvlText w:val=""/>
      <w:lvlJc w:val="left"/>
      <w:pPr>
        <w:ind w:left="2520" w:firstLine="0"/>
      </w:pPr>
      <w:rPr>
        <w:rFonts w:ascii="Wingdings" w:eastAsia="Wingdings" w:hAnsi="Wingdings" w:cs="Wingdings"/>
        <w:sz w:val="20"/>
      </w:rPr>
    </w:lvl>
    <w:lvl w:ilvl="4" w:tplc="DAD01C54">
      <w:numFmt w:val="bullet"/>
      <w:lvlText w:val=""/>
      <w:lvlJc w:val="left"/>
      <w:pPr>
        <w:ind w:left="3240" w:firstLine="0"/>
      </w:pPr>
      <w:rPr>
        <w:rFonts w:ascii="Wingdings" w:eastAsia="Wingdings" w:hAnsi="Wingdings" w:cs="Wingdings"/>
        <w:sz w:val="20"/>
      </w:rPr>
    </w:lvl>
    <w:lvl w:ilvl="5" w:tplc="4A88A470">
      <w:numFmt w:val="bullet"/>
      <w:lvlText w:val=""/>
      <w:lvlJc w:val="left"/>
      <w:pPr>
        <w:ind w:left="3960" w:firstLine="0"/>
      </w:pPr>
      <w:rPr>
        <w:rFonts w:ascii="Wingdings" w:eastAsia="Wingdings" w:hAnsi="Wingdings" w:cs="Wingdings"/>
        <w:sz w:val="20"/>
      </w:rPr>
    </w:lvl>
    <w:lvl w:ilvl="6" w:tplc="E61C6AD2">
      <w:numFmt w:val="bullet"/>
      <w:lvlText w:val=""/>
      <w:lvlJc w:val="left"/>
      <w:pPr>
        <w:ind w:left="4680" w:firstLine="0"/>
      </w:pPr>
      <w:rPr>
        <w:rFonts w:ascii="Wingdings" w:eastAsia="Wingdings" w:hAnsi="Wingdings" w:cs="Wingdings"/>
        <w:sz w:val="20"/>
      </w:rPr>
    </w:lvl>
    <w:lvl w:ilvl="7" w:tplc="56D24A62">
      <w:numFmt w:val="bullet"/>
      <w:lvlText w:val=""/>
      <w:lvlJc w:val="left"/>
      <w:pPr>
        <w:ind w:left="5400" w:firstLine="0"/>
      </w:pPr>
      <w:rPr>
        <w:rFonts w:ascii="Wingdings" w:eastAsia="Wingdings" w:hAnsi="Wingdings" w:cs="Wingdings"/>
        <w:sz w:val="20"/>
      </w:rPr>
    </w:lvl>
    <w:lvl w:ilvl="8" w:tplc="E0D26C38">
      <w:numFmt w:val="bullet"/>
      <w:lvlText w:val=""/>
      <w:lvlJc w:val="left"/>
      <w:pPr>
        <w:ind w:left="6120" w:firstLine="0"/>
      </w:pPr>
      <w:rPr>
        <w:rFonts w:ascii="Wingdings" w:eastAsia="Wingdings" w:hAnsi="Wingdings" w:cs="Wingdings"/>
        <w:sz w:val="20"/>
      </w:rPr>
    </w:lvl>
  </w:abstractNum>
  <w:abstractNum w:abstractNumId="6">
    <w:nsid w:val="08FE1E4F"/>
    <w:multiLevelType w:val="hybridMultilevel"/>
    <w:tmpl w:val="D9CAA016"/>
    <w:name w:val="Liste numérotée 8"/>
    <w:lvl w:ilvl="0" w:tplc="EF88D08A">
      <w:start w:val="1"/>
      <w:numFmt w:val="upperRoman"/>
      <w:lvlText w:val="%1."/>
      <w:lvlJc w:val="left"/>
      <w:pPr>
        <w:ind w:left="720" w:firstLine="0"/>
      </w:pPr>
    </w:lvl>
    <w:lvl w:ilvl="1" w:tplc="FAA2AC40">
      <w:start w:val="1"/>
      <w:numFmt w:val="lowerLetter"/>
      <w:lvlText w:val="%2."/>
      <w:lvlJc w:val="left"/>
      <w:pPr>
        <w:ind w:left="1440" w:firstLine="0"/>
      </w:pPr>
    </w:lvl>
    <w:lvl w:ilvl="2" w:tplc="A6AEFB42">
      <w:start w:val="1"/>
      <w:numFmt w:val="lowerRoman"/>
      <w:lvlText w:val="%3."/>
      <w:lvlJc w:val="right"/>
      <w:pPr>
        <w:ind w:left="2340" w:firstLine="0"/>
      </w:pPr>
    </w:lvl>
    <w:lvl w:ilvl="3" w:tplc="9F5633BE">
      <w:start w:val="1"/>
      <w:numFmt w:val="decimal"/>
      <w:lvlText w:val="%4."/>
      <w:lvlJc w:val="left"/>
      <w:pPr>
        <w:ind w:left="2880" w:firstLine="0"/>
      </w:pPr>
    </w:lvl>
    <w:lvl w:ilvl="4" w:tplc="90DCACFA">
      <w:start w:val="1"/>
      <w:numFmt w:val="lowerLetter"/>
      <w:lvlText w:val="%5."/>
      <w:lvlJc w:val="left"/>
      <w:pPr>
        <w:ind w:left="3600" w:firstLine="0"/>
      </w:pPr>
    </w:lvl>
    <w:lvl w:ilvl="5" w:tplc="86AA9918">
      <w:start w:val="1"/>
      <w:numFmt w:val="lowerRoman"/>
      <w:lvlText w:val="%6."/>
      <w:lvlJc w:val="right"/>
      <w:pPr>
        <w:ind w:left="4500" w:firstLine="0"/>
      </w:pPr>
    </w:lvl>
    <w:lvl w:ilvl="6" w:tplc="BEEAB226">
      <w:start w:val="1"/>
      <w:numFmt w:val="decimal"/>
      <w:lvlText w:val="%7."/>
      <w:lvlJc w:val="left"/>
      <w:pPr>
        <w:ind w:left="5040" w:firstLine="0"/>
      </w:pPr>
    </w:lvl>
    <w:lvl w:ilvl="7" w:tplc="E7042604">
      <w:start w:val="1"/>
      <w:numFmt w:val="lowerLetter"/>
      <w:lvlText w:val="%8."/>
      <w:lvlJc w:val="left"/>
      <w:pPr>
        <w:ind w:left="5760" w:firstLine="0"/>
      </w:pPr>
    </w:lvl>
    <w:lvl w:ilvl="8" w:tplc="DD08F4B6">
      <w:start w:val="1"/>
      <w:numFmt w:val="lowerRoman"/>
      <w:lvlText w:val="%9."/>
      <w:lvlJc w:val="right"/>
      <w:pPr>
        <w:ind w:left="6660" w:firstLine="0"/>
      </w:pPr>
    </w:lvl>
  </w:abstractNum>
  <w:abstractNum w:abstractNumId="7">
    <w:nsid w:val="0A033CF9"/>
    <w:multiLevelType w:val="hybridMultilevel"/>
    <w:tmpl w:val="BE2E7250"/>
    <w:name w:val="Liste numérotée 47"/>
    <w:lvl w:ilvl="0" w:tplc="C4F8E19E">
      <w:start w:val="1"/>
      <w:numFmt w:val="decimal"/>
      <w:lvlText w:val="%1."/>
      <w:lvlJc w:val="left"/>
      <w:pPr>
        <w:ind w:left="360" w:firstLine="0"/>
      </w:pPr>
    </w:lvl>
    <w:lvl w:ilvl="1" w:tplc="E7761ED4">
      <w:numFmt w:val="bullet"/>
      <w:lvlText w:val="o"/>
      <w:lvlJc w:val="left"/>
      <w:pPr>
        <w:ind w:left="1080" w:firstLine="0"/>
      </w:pPr>
      <w:rPr>
        <w:rFonts w:ascii="Courier New" w:hAnsi="Courier New" w:cs="Courier New"/>
      </w:rPr>
    </w:lvl>
    <w:lvl w:ilvl="2" w:tplc="FDC86620">
      <w:numFmt w:val="bullet"/>
      <w:lvlText w:val=""/>
      <w:lvlJc w:val="left"/>
      <w:pPr>
        <w:ind w:left="1800" w:firstLine="0"/>
      </w:pPr>
      <w:rPr>
        <w:rFonts w:ascii="Wingdings" w:eastAsia="Wingdings" w:hAnsi="Wingdings" w:cs="Wingdings"/>
      </w:rPr>
    </w:lvl>
    <w:lvl w:ilvl="3" w:tplc="568A6A06">
      <w:numFmt w:val="bullet"/>
      <w:lvlText w:val=""/>
      <w:lvlJc w:val="left"/>
      <w:pPr>
        <w:ind w:left="2520" w:firstLine="0"/>
      </w:pPr>
      <w:rPr>
        <w:rFonts w:ascii="Symbol" w:hAnsi="Symbol"/>
      </w:rPr>
    </w:lvl>
    <w:lvl w:ilvl="4" w:tplc="F0D847B8">
      <w:numFmt w:val="bullet"/>
      <w:lvlText w:val="o"/>
      <w:lvlJc w:val="left"/>
      <w:pPr>
        <w:ind w:left="3240" w:firstLine="0"/>
      </w:pPr>
      <w:rPr>
        <w:rFonts w:ascii="Courier New" w:hAnsi="Courier New" w:cs="Courier New"/>
      </w:rPr>
    </w:lvl>
    <w:lvl w:ilvl="5" w:tplc="C1847586">
      <w:numFmt w:val="bullet"/>
      <w:lvlText w:val=""/>
      <w:lvlJc w:val="left"/>
      <w:pPr>
        <w:ind w:left="3960" w:firstLine="0"/>
      </w:pPr>
      <w:rPr>
        <w:rFonts w:ascii="Wingdings" w:eastAsia="Wingdings" w:hAnsi="Wingdings" w:cs="Wingdings"/>
      </w:rPr>
    </w:lvl>
    <w:lvl w:ilvl="6" w:tplc="0CC2DE24">
      <w:numFmt w:val="bullet"/>
      <w:lvlText w:val=""/>
      <w:lvlJc w:val="left"/>
      <w:pPr>
        <w:ind w:left="4680" w:firstLine="0"/>
      </w:pPr>
      <w:rPr>
        <w:rFonts w:ascii="Symbol" w:hAnsi="Symbol"/>
      </w:rPr>
    </w:lvl>
    <w:lvl w:ilvl="7" w:tplc="8B328E80">
      <w:numFmt w:val="bullet"/>
      <w:lvlText w:val="o"/>
      <w:lvlJc w:val="left"/>
      <w:pPr>
        <w:ind w:left="5400" w:firstLine="0"/>
      </w:pPr>
      <w:rPr>
        <w:rFonts w:ascii="Courier New" w:hAnsi="Courier New" w:cs="Courier New"/>
      </w:rPr>
    </w:lvl>
    <w:lvl w:ilvl="8" w:tplc="45DEC500">
      <w:numFmt w:val="bullet"/>
      <w:lvlText w:val=""/>
      <w:lvlJc w:val="left"/>
      <w:pPr>
        <w:ind w:left="6120" w:firstLine="0"/>
      </w:pPr>
      <w:rPr>
        <w:rFonts w:ascii="Wingdings" w:eastAsia="Wingdings" w:hAnsi="Wingdings" w:cs="Wingdings"/>
      </w:rPr>
    </w:lvl>
  </w:abstractNum>
  <w:abstractNum w:abstractNumId="8">
    <w:nsid w:val="0B94622E"/>
    <w:multiLevelType w:val="hybridMultilevel"/>
    <w:tmpl w:val="A3989BD4"/>
    <w:name w:val="Liste numérotée 43"/>
    <w:lvl w:ilvl="0" w:tplc="BDB08FAA">
      <w:numFmt w:val="bullet"/>
      <w:lvlText w:val="•"/>
      <w:lvlJc w:val="left"/>
      <w:pPr>
        <w:ind w:left="734" w:firstLine="0"/>
      </w:pPr>
      <w:rPr>
        <w:rFonts w:ascii="Arial" w:eastAsia="Arial" w:hAnsi="Arial" w:cs="Arial"/>
        <w:b w:val="0"/>
        <w:color w:val="000000"/>
        <w:sz w:val="20"/>
        <w:szCs w:val="20"/>
        <w:u w:val="none" w:color="000000"/>
        <w:shd w:val="clear" w:color="auto" w:fill="auto"/>
        <w:vertAlign w:val="baseline"/>
      </w:rPr>
    </w:lvl>
    <w:lvl w:ilvl="1" w:tplc="17E27F36">
      <w:numFmt w:val="bullet"/>
      <w:lvlText w:val="o"/>
      <w:lvlJc w:val="left"/>
      <w:pPr>
        <w:ind w:left="1454" w:firstLine="0"/>
      </w:pPr>
      <w:rPr>
        <w:rFonts w:ascii="Segoe UI Symbol" w:eastAsia="Segoe UI Symbol" w:hAnsi="Segoe UI Symbol" w:cs="Segoe UI Symbol"/>
        <w:b w:val="0"/>
        <w:color w:val="000000"/>
        <w:sz w:val="20"/>
        <w:szCs w:val="20"/>
        <w:u w:val="none" w:color="000000"/>
        <w:shd w:val="clear" w:color="auto" w:fill="auto"/>
        <w:vertAlign w:val="baseline"/>
      </w:rPr>
    </w:lvl>
    <w:lvl w:ilvl="2" w:tplc="A5F2BF7A">
      <w:numFmt w:val="bullet"/>
      <w:lvlText w:val="▪"/>
      <w:lvlJc w:val="left"/>
      <w:pPr>
        <w:ind w:left="2174" w:firstLine="0"/>
      </w:pPr>
      <w:rPr>
        <w:rFonts w:ascii="Segoe UI Symbol" w:eastAsia="Segoe UI Symbol" w:hAnsi="Segoe UI Symbol" w:cs="Segoe UI Symbol"/>
        <w:b w:val="0"/>
        <w:color w:val="000000"/>
        <w:sz w:val="20"/>
        <w:szCs w:val="20"/>
        <w:u w:val="none" w:color="000000"/>
        <w:shd w:val="clear" w:color="auto" w:fill="auto"/>
        <w:vertAlign w:val="baseline"/>
      </w:rPr>
    </w:lvl>
    <w:lvl w:ilvl="3" w:tplc="4B6CCA26">
      <w:numFmt w:val="bullet"/>
      <w:lvlText w:val="•"/>
      <w:lvlJc w:val="left"/>
      <w:pPr>
        <w:ind w:left="2894" w:firstLine="0"/>
      </w:pPr>
      <w:rPr>
        <w:rFonts w:ascii="Arial" w:eastAsia="Arial" w:hAnsi="Arial" w:cs="Arial"/>
        <w:b w:val="0"/>
        <w:color w:val="000000"/>
        <w:sz w:val="20"/>
        <w:szCs w:val="20"/>
        <w:u w:val="none" w:color="000000"/>
        <w:shd w:val="clear" w:color="auto" w:fill="auto"/>
        <w:vertAlign w:val="baseline"/>
      </w:rPr>
    </w:lvl>
    <w:lvl w:ilvl="4" w:tplc="9CF84020">
      <w:numFmt w:val="bullet"/>
      <w:lvlText w:val="o"/>
      <w:lvlJc w:val="left"/>
      <w:pPr>
        <w:ind w:left="3614" w:firstLine="0"/>
      </w:pPr>
      <w:rPr>
        <w:rFonts w:ascii="Segoe UI Symbol" w:eastAsia="Segoe UI Symbol" w:hAnsi="Segoe UI Symbol" w:cs="Segoe UI Symbol"/>
        <w:b w:val="0"/>
        <w:color w:val="000000"/>
        <w:sz w:val="20"/>
        <w:szCs w:val="20"/>
        <w:u w:val="none" w:color="000000"/>
        <w:shd w:val="clear" w:color="auto" w:fill="auto"/>
        <w:vertAlign w:val="baseline"/>
      </w:rPr>
    </w:lvl>
    <w:lvl w:ilvl="5" w:tplc="9150109E">
      <w:numFmt w:val="bullet"/>
      <w:lvlText w:val="▪"/>
      <w:lvlJc w:val="left"/>
      <w:pPr>
        <w:ind w:left="4334" w:firstLine="0"/>
      </w:pPr>
      <w:rPr>
        <w:rFonts w:ascii="Segoe UI Symbol" w:eastAsia="Segoe UI Symbol" w:hAnsi="Segoe UI Symbol" w:cs="Segoe UI Symbol"/>
        <w:b w:val="0"/>
        <w:color w:val="000000"/>
        <w:sz w:val="20"/>
        <w:szCs w:val="20"/>
        <w:u w:val="none" w:color="000000"/>
        <w:shd w:val="clear" w:color="auto" w:fill="auto"/>
        <w:vertAlign w:val="baseline"/>
      </w:rPr>
    </w:lvl>
    <w:lvl w:ilvl="6" w:tplc="FB1C143E">
      <w:numFmt w:val="bullet"/>
      <w:lvlText w:val="•"/>
      <w:lvlJc w:val="left"/>
      <w:pPr>
        <w:ind w:left="5054" w:firstLine="0"/>
      </w:pPr>
      <w:rPr>
        <w:rFonts w:ascii="Arial" w:eastAsia="Arial" w:hAnsi="Arial" w:cs="Arial"/>
        <w:b w:val="0"/>
        <w:color w:val="000000"/>
        <w:sz w:val="20"/>
        <w:szCs w:val="20"/>
        <w:u w:val="none" w:color="000000"/>
        <w:shd w:val="clear" w:color="auto" w:fill="auto"/>
        <w:vertAlign w:val="baseline"/>
      </w:rPr>
    </w:lvl>
    <w:lvl w:ilvl="7" w:tplc="D43C9716">
      <w:numFmt w:val="bullet"/>
      <w:lvlText w:val="o"/>
      <w:lvlJc w:val="left"/>
      <w:pPr>
        <w:ind w:left="5774" w:firstLine="0"/>
      </w:pPr>
      <w:rPr>
        <w:rFonts w:ascii="Segoe UI Symbol" w:eastAsia="Segoe UI Symbol" w:hAnsi="Segoe UI Symbol" w:cs="Segoe UI Symbol"/>
        <w:b w:val="0"/>
        <w:color w:val="000000"/>
        <w:sz w:val="20"/>
        <w:szCs w:val="20"/>
        <w:u w:val="none" w:color="000000"/>
        <w:shd w:val="clear" w:color="auto" w:fill="auto"/>
        <w:vertAlign w:val="baseline"/>
      </w:rPr>
    </w:lvl>
    <w:lvl w:ilvl="8" w:tplc="CB02C72E">
      <w:numFmt w:val="bullet"/>
      <w:lvlText w:val="▪"/>
      <w:lvlJc w:val="left"/>
      <w:pPr>
        <w:ind w:left="6494" w:firstLine="0"/>
      </w:pPr>
      <w:rPr>
        <w:rFonts w:ascii="Segoe UI Symbol" w:eastAsia="Segoe UI Symbol" w:hAnsi="Segoe UI Symbol" w:cs="Segoe UI Symbol"/>
        <w:b w:val="0"/>
        <w:color w:val="000000"/>
        <w:sz w:val="20"/>
        <w:szCs w:val="20"/>
        <w:u w:val="none" w:color="000000"/>
        <w:shd w:val="clear" w:color="auto" w:fill="auto"/>
        <w:vertAlign w:val="baseline"/>
      </w:rPr>
    </w:lvl>
  </w:abstractNum>
  <w:abstractNum w:abstractNumId="9">
    <w:nsid w:val="0D4E2CEE"/>
    <w:multiLevelType w:val="hybridMultilevel"/>
    <w:tmpl w:val="C358AB30"/>
    <w:name w:val="Liste numérotée 41"/>
    <w:lvl w:ilvl="0" w:tplc="FADA10B0">
      <w:start w:val="1"/>
      <w:numFmt w:val="upperRoman"/>
      <w:lvlText w:val="%1."/>
      <w:lvlJc w:val="left"/>
      <w:pPr>
        <w:ind w:left="360" w:firstLine="0"/>
      </w:pPr>
    </w:lvl>
    <w:lvl w:ilvl="1" w:tplc="7110DDFC">
      <w:start w:val="1"/>
      <w:numFmt w:val="lowerLetter"/>
      <w:lvlText w:val="%2."/>
      <w:lvlJc w:val="left"/>
      <w:pPr>
        <w:ind w:left="1418" w:firstLine="0"/>
      </w:pPr>
    </w:lvl>
    <w:lvl w:ilvl="2" w:tplc="9266C346">
      <w:start w:val="1"/>
      <w:numFmt w:val="lowerRoman"/>
      <w:lvlText w:val="%3."/>
      <w:lvlJc w:val="right"/>
      <w:pPr>
        <w:ind w:left="1980" w:firstLine="0"/>
      </w:pPr>
    </w:lvl>
    <w:lvl w:ilvl="3" w:tplc="DE922058">
      <w:start w:val="1"/>
      <w:numFmt w:val="decimal"/>
      <w:lvlText w:val="%4."/>
      <w:lvlJc w:val="left"/>
      <w:pPr>
        <w:ind w:left="850" w:firstLine="0"/>
      </w:pPr>
    </w:lvl>
    <w:lvl w:ilvl="4" w:tplc="3DA8BFD8">
      <w:start w:val="1"/>
      <w:numFmt w:val="lowerLetter"/>
      <w:lvlText w:val="%5."/>
      <w:lvlJc w:val="left"/>
      <w:pPr>
        <w:ind w:left="3240" w:firstLine="0"/>
      </w:pPr>
    </w:lvl>
    <w:lvl w:ilvl="5" w:tplc="6A188E14">
      <w:start w:val="1"/>
      <w:numFmt w:val="lowerRoman"/>
      <w:lvlText w:val="%6."/>
      <w:lvlJc w:val="right"/>
      <w:pPr>
        <w:ind w:left="4140" w:firstLine="0"/>
      </w:pPr>
    </w:lvl>
    <w:lvl w:ilvl="6" w:tplc="213ECC62">
      <w:start w:val="1"/>
      <w:numFmt w:val="decimal"/>
      <w:lvlText w:val="%7."/>
      <w:lvlJc w:val="left"/>
      <w:pPr>
        <w:ind w:left="4680" w:firstLine="0"/>
      </w:pPr>
    </w:lvl>
    <w:lvl w:ilvl="7" w:tplc="842A9F1C">
      <w:start w:val="1"/>
      <w:numFmt w:val="lowerLetter"/>
      <w:lvlText w:val="%8."/>
      <w:lvlJc w:val="left"/>
      <w:pPr>
        <w:ind w:left="5400" w:firstLine="0"/>
      </w:pPr>
    </w:lvl>
    <w:lvl w:ilvl="8" w:tplc="7A2079B4">
      <w:start w:val="1"/>
      <w:numFmt w:val="lowerRoman"/>
      <w:lvlText w:val="%9."/>
      <w:lvlJc w:val="right"/>
      <w:pPr>
        <w:ind w:left="6300" w:firstLine="0"/>
      </w:pPr>
    </w:lvl>
  </w:abstractNum>
  <w:abstractNum w:abstractNumId="10">
    <w:nsid w:val="0ED23E4D"/>
    <w:multiLevelType w:val="hybridMultilevel"/>
    <w:tmpl w:val="84148A22"/>
    <w:name w:val="Liste numérotée 63"/>
    <w:lvl w:ilvl="0" w:tplc="D9AC2D18">
      <w:numFmt w:val="bullet"/>
      <w:lvlText w:val=""/>
      <w:lvlJc w:val="left"/>
      <w:pPr>
        <w:ind w:left="426" w:firstLine="0"/>
      </w:pPr>
      <w:rPr>
        <w:rFonts w:ascii="Wingdings" w:hAnsi="Wingdings"/>
      </w:rPr>
    </w:lvl>
    <w:lvl w:ilvl="1" w:tplc="7C288DEC">
      <w:numFmt w:val="bullet"/>
      <w:lvlText w:val="o"/>
      <w:lvlJc w:val="left"/>
      <w:pPr>
        <w:ind w:left="1146" w:firstLine="0"/>
      </w:pPr>
      <w:rPr>
        <w:rFonts w:ascii="Courier New" w:hAnsi="Courier New" w:cs="Courier New"/>
      </w:rPr>
    </w:lvl>
    <w:lvl w:ilvl="2" w:tplc="06BCC350">
      <w:numFmt w:val="bullet"/>
      <w:lvlText w:val=""/>
      <w:lvlJc w:val="left"/>
      <w:pPr>
        <w:ind w:left="1866" w:firstLine="0"/>
      </w:pPr>
      <w:rPr>
        <w:rFonts w:ascii="Wingdings" w:eastAsia="Wingdings" w:hAnsi="Wingdings" w:cs="Wingdings"/>
      </w:rPr>
    </w:lvl>
    <w:lvl w:ilvl="3" w:tplc="4C9C8D6A">
      <w:numFmt w:val="bullet"/>
      <w:lvlText w:val=""/>
      <w:lvlJc w:val="left"/>
      <w:pPr>
        <w:ind w:left="2586" w:firstLine="0"/>
      </w:pPr>
      <w:rPr>
        <w:rFonts w:ascii="Symbol" w:hAnsi="Symbol"/>
      </w:rPr>
    </w:lvl>
    <w:lvl w:ilvl="4" w:tplc="C36C96D8">
      <w:numFmt w:val="bullet"/>
      <w:lvlText w:val="o"/>
      <w:lvlJc w:val="left"/>
      <w:pPr>
        <w:ind w:left="3306" w:firstLine="0"/>
      </w:pPr>
      <w:rPr>
        <w:rFonts w:ascii="Courier New" w:hAnsi="Courier New" w:cs="Courier New"/>
      </w:rPr>
    </w:lvl>
    <w:lvl w:ilvl="5" w:tplc="87B6E30A">
      <w:numFmt w:val="bullet"/>
      <w:lvlText w:val=""/>
      <w:lvlJc w:val="left"/>
      <w:pPr>
        <w:ind w:left="4026" w:firstLine="0"/>
      </w:pPr>
      <w:rPr>
        <w:rFonts w:ascii="Wingdings" w:eastAsia="Wingdings" w:hAnsi="Wingdings" w:cs="Wingdings"/>
      </w:rPr>
    </w:lvl>
    <w:lvl w:ilvl="6" w:tplc="776A9B54">
      <w:numFmt w:val="bullet"/>
      <w:lvlText w:val=""/>
      <w:lvlJc w:val="left"/>
      <w:pPr>
        <w:ind w:left="4746" w:firstLine="0"/>
      </w:pPr>
      <w:rPr>
        <w:rFonts w:ascii="Symbol" w:hAnsi="Symbol"/>
      </w:rPr>
    </w:lvl>
    <w:lvl w:ilvl="7" w:tplc="654EC306">
      <w:numFmt w:val="bullet"/>
      <w:lvlText w:val="o"/>
      <w:lvlJc w:val="left"/>
      <w:pPr>
        <w:ind w:left="5466" w:firstLine="0"/>
      </w:pPr>
      <w:rPr>
        <w:rFonts w:ascii="Courier New" w:hAnsi="Courier New" w:cs="Courier New"/>
      </w:rPr>
    </w:lvl>
    <w:lvl w:ilvl="8" w:tplc="39D298F2">
      <w:numFmt w:val="bullet"/>
      <w:lvlText w:val=""/>
      <w:lvlJc w:val="left"/>
      <w:pPr>
        <w:ind w:left="6186" w:firstLine="0"/>
      </w:pPr>
      <w:rPr>
        <w:rFonts w:ascii="Wingdings" w:eastAsia="Wingdings" w:hAnsi="Wingdings" w:cs="Wingdings"/>
      </w:rPr>
    </w:lvl>
  </w:abstractNum>
  <w:abstractNum w:abstractNumId="11">
    <w:nsid w:val="0FAC5C12"/>
    <w:multiLevelType w:val="hybridMultilevel"/>
    <w:tmpl w:val="B29476B6"/>
    <w:name w:val="Liste numérotée 68"/>
    <w:lvl w:ilvl="0" w:tplc="8496FEEE">
      <w:start w:val="1"/>
      <w:numFmt w:val="decimal"/>
      <w:lvlText w:val="%1."/>
      <w:lvlJc w:val="left"/>
      <w:pPr>
        <w:ind w:left="360" w:firstLine="0"/>
      </w:pPr>
    </w:lvl>
    <w:lvl w:ilvl="1" w:tplc="73E48CC4">
      <w:start w:val="1"/>
      <w:numFmt w:val="lowerLetter"/>
      <w:lvlText w:val="%2."/>
      <w:lvlJc w:val="left"/>
      <w:pPr>
        <w:ind w:left="1080" w:firstLine="0"/>
      </w:pPr>
    </w:lvl>
    <w:lvl w:ilvl="2" w:tplc="A67A0596">
      <w:start w:val="1"/>
      <w:numFmt w:val="lowerRoman"/>
      <w:lvlText w:val="%3."/>
      <w:lvlJc w:val="right"/>
      <w:pPr>
        <w:ind w:left="1980" w:firstLine="0"/>
      </w:pPr>
    </w:lvl>
    <w:lvl w:ilvl="3" w:tplc="ADEA6D70">
      <w:start w:val="1"/>
      <w:numFmt w:val="decimal"/>
      <w:lvlText w:val="%4."/>
      <w:lvlJc w:val="left"/>
      <w:pPr>
        <w:ind w:left="2520" w:firstLine="0"/>
      </w:pPr>
    </w:lvl>
    <w:lvl w:ilvl="4" w:tplc="0540CB82">
      <w:start w:val="1"/>
      <w:numFmt w:val="lowerLetter"/>
      <w:lvlText w:val="%5."/>
      <w:lvlJc w:val="left"/>
      <w:pPr>
        <w:ind w:left="3240" w:firstLine="0"/>
      </w:pPr>
    </w:lvl>
    <w:lvl w:ilvl="5" w:tplc="CA96822C">
      <w:start w:val="1"/>
      <w:numFmt w:val="lowerRoman"/>
      <w:lvlText w:val="%6."/>
      <w:lvlJc w:val="right"/>
      <w:pPr>
        <w:ind w:left="4140" w:firstLine="0"/>
      </w:pPr>
    </w:lvl>
    <w:lvl w:ilvl="6" w:tplc="563EF384">
      <w:start w:val="1"/>
      <w:numFmt w:val="decimal"/>
      <w:lvlText w:val="%7."/>
      <w:lvlJc w:val="left"/>
      <w:pPr>
        <w:ind w:left="4680" w:firstLine="0"/>
      </w:pPr>
    </w:lvl>
    <w:lvl w:ilvl="7" w:tplc="C6C4CCB0">
      <w:start w:val="1"/>
      <w:numFmt w:val="lowerLetter"/>
      <w:lvlText w:val="%8."/>
      <w:lvlJc w:val="left"/>
      <w:pPr>
        <w:ind w:left="5400" w:firstLine="0"/>
      </w:pPr>
    </w:lvl>
    <w:lvl w:ilvl="8" w:tplc="09402F46">
      <w:start w:val="1"/>
      <w:numFmt w:val="lowerRoman"/>
      <w:lvlText w:val="%9."/>
      <w:lvlJc w:val="right"/>
      <w:pPr>
        <w:ind w:left="6300" w:firstLine="0"/>
      </w:pPr>
    </w:lvl>
  </w:abstractNum>
  <w:abstractNum w:abstractNumId="12">
    <w:nsid w:val="145D766F"/>
    <w:multiLevelType w:val="hybridMultilevel"/>
    <w:tmpl w:val="9612B77E"/>
    <w:name w:val="Liste numérotée 23"/>
    <w:lvl w:ilvl="0" w:tplc="09D8E216">
      <w:numFmt w:val="bullet"/>
      <w:lvlText w:val="•"/>
      <w:lvlJc w:val="left"/>
      <w:pPr>
        <w:ind w:left="734" w:firstLine="0"/>
      </w:pPr>
      <w:rPr>
        <w:rFonts w:ascii="Arial" w:eastAsia="Arial" w:hAnsi="Arial" w:cs="Arial"/>
        <w:b w:val="0"/>
        <w:color w:val="000000"/>
        <w:sz w:val="20"/>
        <w:szCs w:val="20"/>
        <w:u w:val="none" w:color="000000"/>
        <w:shd w:val="clear" w:color="auto" w:fill="auto"/>
        <w:vertAlign w:val="baseline"/>
      </w:rPr>
    </w:lvl>
    <w:lvl w:ilvl="1" w:tplc="EFAC4DFE">
      <w:numFmt w:val="bullet"/>
      <w:lvlText w:val="o"/>
      <w:lvlJc w:val="left"/>
      <w:pPr>
        <w:ind w:left="1454" w:firstLine="0"/>
      </w:pPr>
      <w:rPr>
        <w:rFonts w:ascii="Segoe UI Symbol" w:eastAsia="Segoe UI Symbol" w:hAnsi="Segoe UI Symbol" w:cs="Segoe UI Symbol"/>
        <w:b w:val="0"/>
        <w:color w:val="000000"/>
        <w:sz w:val="20"/>
        <w:szCs w:val="20"/>
        <w:u w:val="none" w:color="000000"/>
        <w:shd w:val="clear" w:color="auto" w:fill="auto"/>
        <w:vertAlign w:val="baseline"/>
      </w:rPr>
    </w:lvl>
    <w:lvl w:ilvl="2" w:tplc="87F8D4BC">
      <w:numFmt w:val="bullet"/>
      <w:lvlText w:val="▪"/>
      <w:lvlJc w:val="left"/>
      <w:pPr>
        <w:ind w:left="2174" w:firstLine="0"/>
      </w:pPr>
      <w:rPr>
        <w:rFonts w:ascii="Segoe UI Symbol" w:eastAsia="Segoe UI Symbol" w:hAnsi="Segoe UI Symbol" w:cs="Segoe UI Symbol"/>
        <w:b w:val="0"/>
        <w:color w:val="000000"/>
        <w:sz w:val="20"/>
        <w:szCs w:val="20"/>
        <w:u w:val="none" w:color="000000"/>
        <w:shd w:val="clear" w:color="auto" w:fill="auto"/>
        <w:vertAlign w:val="baseline"/>
      </w:rPr>
    </w:lvl>
    <w:lvl w:ilvl="3" w:tplc="EFBA4308">
      <w:numFmt w:val="bullet"/>
      <w:lvlText w:val="•"/>
      <w:lvlJc w:val="left"/>
      <w:pPr>
        <w:ind w:left="2894" w:firstLine="0"/>
      </w:pPr>
      <w:rPr>
        <w:rFonts w:ascii="Arial" w:eastAsia="Arial" w:hAnsi="Arial" w:cs="Arial"/>
        <w:b w:val="0"/>
        <w:color w:val="000000"/>
        <w:sz w:val="20"/>
        <w:szCs w:val="20"/>
        <w:u w:val="none" w:color="000000"/>
        <w:shd w:val="clear" w:color="auto" w:fill="auto"/>
        <w:vertAlign w:val="baseline"/>
      </w:rPr>
    </w:lvl>
    <w:lvl w:ilvl="4" w:tplc="D5D4B332">
      <w:numFmt w:val="bullet"/>
      <w:lvlText w:val="o"/>
      <w:lvlJc w:val="left"/>
      <w:pPr>
        <w:ind w:left="3614" w:firstLine="0"/>
      </w:pPr>
      <w:rPr>
        <w:rFonts w:ascii="Segoe UI Symbol" w:eastAsia="Segoe UI Symbol" w:hAnsi="Segoe UI Symbol" w:cs="Segoe UI Symbol"/>
        <w:b w:val="0"/>
        <w:color w:val="000000"/>
        <w:sz w:val="20"/>
        <w:szCs w:val="20"/>
        <w:u w:val="none" w:color="000000"/>
        <w:shd w:val="clear" w:color="auto" w:fill="auto"/>
        <w:vertAlign w:val="baseline"/>
      </w:rPr>
    </w:lvl>
    <w:lvl w:ilvl="5" w:tplc="04128F06">
      <w:numFmt w:val="bullet"/>
      <w:lvlText w:val="▪"/>
      <w:lvlJc w:val="left"/>
      <w:pPr>
        <w:ind w:left="4334" w:firstLine="0"/>
      </w:pPr>
      <w:rPr>
        <w:rFonts w:ascii="Segoe UI Symbol" w:eastAsia="Segoe UI Symbol" w:hAnsi="Segoe UI Symbol" w:cs="Segoe UI Symbol"/>
        <w:b w:val="0"/>
        <w:color w:val="000000"/>
        <w:sz w:val="20"/>
        <w:szCs w:val="20"/>
        <w:u w:val="none" w:color="000000"/>
        <w:shd w:val="clear" w:color="auto" w:fill="auto"/>
        <w:vertAlign w:val="baseline"/>
      </w:rPr>
    </w:lvl>
    <w:lvl w:ilvl="6" w:tplc="7CE86C42">
      <w:numFmt w:val="bullet"/>
      <w:lvlText w:val="•"/>
      <w:lvlJc w:val="left"/>
      <w:pPr>
        <w:ind w:left="5054" w:firstLine="0"/>
      </w:pPr>
      <w:rPr>
        <w:rFonts w:ascii="Arial" w:eastAsia="Arial" w:hAnsi="Arial" w:cs="Arial"/>
        <w:b w:val="0"/>
        <w:color w:val="000000"/>
        <w:sz w:val="20"/>
        <w:szCs w:val="20"/>
        <w:u w:val="none" w:color="000000"/>
        <w:shd w:val="clear" w:color="auto" w:fill="auto"/>
        <w:vertAlign w:val="baseline"/>
      </w:rPr>
    </w:lvl>
    <w:lvl w:ilvl="7" w:tplc="7C068A7E">
      <w:numFmt w:val="bullet"/>
      <w:lvlText w:val="o"/>
      <w:lvlJc w:val="left"/>
      <w:pPr>
        <w:ind w:left="5774" w:firstLine="0"/>
      </w:pPr>
      <w:rPr>
        <w:rFonts w:ascii="Segoe UI Symbol" w:eastAsia="Segoe UI Symbol" w:hAnsi="Segoe UI Symbol" w:cs="Segoe UI Symbol"/>
        <w:b w:val="0"/>
        <w:color w:val="000000"/>
        <w:sz w:val="20"/>
        <w:szCs w:val="20"/>
        <w:u w:val="none" w:color="000000"/>
        <w:shd w:val="clear" w:color="auto" w:fill="auto"/>
        <w:vertAlign w:val="baseline"/>
      </w:rPr>
    </w:lvl>
    <w:lvl w:ilvl="8" w:tplc="A2EA6ECE">
      <w:numFmt w:val="bullet"/>
      <w:lvlText w:val="▪"/>
      <w:lvlJc w:val="left"/>
      <w:pPr>
        <w:ind w:left="6494" w:firstLine="0"/>
      </w:pPr>
      <w:rPr>
        <w:rFonts w:ascii="Segoe UI Symbol" w:eastAsia="Segoe UI Symbol" w:hAnsi="Segoe UI Symbol" w:cs="Segoe UI Symbol"/>
        <w:b w:val="0"/>
        <w:color w:val="000000"/>
        <w:sz w:val="20"/>
        <w:szCs w:val="20"/>
        <w:u w:val="none" w:color="000000"/>
        <w:shd w:val="clear" w:color="auto" w:fill="auto"/>
        <w:vertAlign w:val="baseline"/>
      </w:rPr>
    </w:lvl>
  </w:abstractNum>
  <w:abstractNum w:abstractNumId="13">
    <w:nsid w:val="151E5B1D"/>
    <w:multiLevelType w:val="hybridMultilevel"/>
    <w:tmpl w:val="75303EA8"/>
    <w:name w:val="Liste numérotée 25"/>
    <w:lvl w:ilvl="0" w:tplc="04582532">
      <w:numFmt w:val="bullet"/>
      <w:lvlText w:val=""/>
      <w:lvlJc w:val="left"/>
      <w:pPr>
        <w:ind w:left="360" w:firstLine="0"/>
      </w:pPr>
      <w:rPr>
        <w:rFonts w:ascii="Symbol" w:hAnsi="Symbol"/>
        <w:b/>
      </w:rPr>
    </w:lvl>
    <w:lvl w:ilvl="1" w:tplc="745EBFD4">
      <w:numFmt w:val="bullet"/>
      <w:lvlText w:val="o"/>
      <w:lvlJc w:val="left"/>
      <w:pPr>
        <w:ind w:left="1080" w:firstLine="0"/>
      </w:pPr>
      <w:rPr>
        <w:rFonts w:ascii="Courier New" w:hAnsi="Courier New" w:cs="Courier New"/>
      </w:rPr>
    </w:lvl>
    <w:lvl w:ilvl="2" w:tplc="E14A7734">
      <w:numFmt w:val="bullet"/>
      <w:lvlText w:val=""/>
      <w:lvlJc w:val="left"/>
      <w:pPr>
        <w:ind w:left="1800" w:firstLine="0"/>
      </w:pPr>
      <w:rPr>
        <w:rFonts w:ascii="Wingdings" w:eastAsia="Wingdings" w:hAnsi="Wingdings" w:cs="Wingdings"/>
      </w:rPr>
    </w:lvl>
    <w:lvl w:ilvl="3" w:tplc="8E0A8D2A">
      <w:numFmt w:val="bullet"/>
      <w:lvlText w:val=""/>
      <w:lvlJc w:val="left"/>
      <w:pPr>
        <w:ind w:left="2520" w:firstLine="0"/>
      </w:pPr>
      <w:rPr>
        <w:rFonts w:ascii="Symbol" w:hAnsi="Symbol"/>
      </w:rPr>
    </w:lvl>
    <w:lvl w:ilvl="4" w:tplc="F2FA1D6E">
      <w:numFmt w:val="bullet"/>
      <w:lvlText w:val="o"/>
      <w:lvlJc w:val="left"/>
      <w:pPr>
        <w:ind w:left="3240" w:firstLine="0"/>
      </w:pPr>
      <w:rPr>
        <w:rFonts w:ascii="Courier New" w:hAnsi="Courier New" w:cs="Courier New"/>
      </w:rPr>
    </w:lvl>
    <w:lvl w:ilvl="5" w:tplc="8B884D74">
      <w:numFmt w:val="bullet"/>
      <w:lvlText w:val=""/>
      <w:lvlJc w:val="left"/>
      <w:pPr>
        <w:ind w:left="3960" w:firstLine="0"/>
      </w:pPr>
      <w:rPr>
        <w:rFonts w:ascii="Wingdings" w:eastAsia="Wingdings" w:hAnsi="Wingdings" w:cs="Wingdings"/>
      </w:rPr>
    </w:lvl>
    <w:lvl w:ilvl="6" w:tplc="E78A5ECC">
      <w:numFmt w:val="bullet"/>
      <w:lvlText w:val=""/>
      <w:lvlJc w:val="left"/>
      <w:pPr>
        <w:ind w:left="4680" w:firstLine="0"/>
      </w:pPr>
      <w:rPr>
        <w:rFonts w:ascii="Symbol" w:hAnsi="Symbol"/>
      </w:rPr>
    </w:lvl>
    <w:lvl w:ilvl="7" w:tplc="511AA52E">
      <w:numFmt w:val="bullet"/>
      <w:lvlText w:val="o"/>
      <w:lvlJc w:val="left"/>
      <w:pPr>
        <w:ind w:left="5400" w:firstLine="0"/>
      </w:pPr>
      <w:rPr>
        <w:rFonts w:ascii="Courier New" w:hAnsi="Courier New" w:cs="Courier New"/>
      </w:rPr>
    </w:lvl>
    <w:lvl w:ilvl="8" w:tplc="711250B6">
      <w:numFmt w:val="bullet"/>
      <w:lvlText w:val=""/>
      <w:lvlJc w:val="left"/>
      <w:pPr>
        <w:ind w:left="6120" w:firstLine="0"/>
      </w:pPr>
      <w:rPr>
        <w:rFonts w:ascii="Wingdings" w:eastAsia="Wingdings" w:hAnsi="Wingdings" w:cs="Wingdings"/>
      </w:rPr>
    </w:lvl>
  </w:abstractNum>
  <w:abstractNum w:abstractNumId="14">
    <w:nsid w:val="172A5BED"/>
    <w:multiLevelType w:val="hybridMultilevel"/>
    <w:tmpl w:val="D7AA2382"/>
    <w:name w:val="Liste numérotée 4"/>
    <w:lvl w:ilvl="0" w:tplc="7F7665DA">
      <w:start w:val="1"/>
      <w:numFmt w:val="upperRoman"/>
      <w:lvlText w:val="%1-"/>
      <w:lvlJc w:val="left"/>
      <w:pPr>
        <w:ind w:left="360" w:firstLine="0"/>
      </w:pPr>
    </w:lvl>
    <w:lvl w:ilvl="1" w:tplc="F83A5818">
      <w:start w:val="1"/>
      <w:numFmt w:val="lowerLetter"/>
      <w:lvlText w:val="%2."/>
      <w:lvlJc w:val="left"/>
      <w:pPr>
        <w:ind w:left="1080" w:firstLine="0"/>
      </w:pPr>
    </w:lvl>
    <w:lvl w:ilvl="2" w:tplc="0450E682">
      <w:start w:val="1"/>
      <w:numFmt w:val="lowerRoman"/>
      <w:lvlText w:val="%3."/>
      <w:lvlJc w:val="right"/>
      <w:pPr>
        <w:ind w:left="1980" w:firstLine="0"/>
      </w:pPr>
    </w:lvl>
    <w:lvl w:ilvl="3" w:tplc="CF72FB3C">
      <w:start w:val="1"/>
      <w:numFmt w:val="decimal"/>
      <w:lvlText w:val="%4."/>
      <w:lvlJc w:val="left"/>
      <w:pPr>
        <w:ind w:left="2520" w:firstLine="0"/>
      </w:pPr>
    </w:lvl>
    <w:lvl w:ilvl="4" w:tplc="BFD4E310">
      <w:start w:val="1"/>
      <w:numFmt w:val="lowerLetter"/>
      <w:lvlText w:val="%5."/>
      <w:lvlJc w:val="left"/>
      <w:pPr>
        <w:ind w:left="3240" w:firstLine="0"/>
      </w:pPr>
    </w:lvl>
    <w:lvl w:ilvl="5" w:tplc="888CF558">
      <w:start w:val="1"/>
      <w:numFmt w:val="lowerRoman"/>
      <w:lvlText w:val="%6."/>
      <w:lvlJc w:val="right"/>
      <w:pPr>
        <w:ind w:left="4140" w:firstLine="0"/>
      </w:pPr>
    </w:lvl>
    <w:lvl w:ilvl="6" w:tplc="CE88D832">
      <w:start w:val="1"/>
      <w:numFmt w:val="decimal"/>
      <w:lvlText w:val="%7."/>
      <w:lvlJc w:val="left"/>
      <w:pPr>
        <w:ind w:left="4680" w:firstLine="0"/>
      </w:pPr>
    </w:lvl>
    <w:lvl w:ilvl="7" w:tplc="9DFC6B2E">
      <w:start w:val="1"/>
      <w:numFmt w:val="lowerLetter"/>
      <w:lvlText w:val="%8."/>
      <w:lvlJc w:val="left"/>
      <w:pPr>
        <w:ind w:left="5400" w:firstLine="0"/>
      </w:pPr>
    </w:lvl>
    <w:lvl w:ilvl="8" w:tplc="371ECFF0">
      <w:start w:val="1"/>
      <w:numFmt w:val="lowerRoman"/>
      <w:lvlText w:val="%9."/>
      <w:lvlJc w:val="right"/>
      <w:pPr>
        <w:ind w:left="6300" w:firstLine="0"/>
      </w:pPr>
    </w:lvl>
  </w:abstractNum>
  <w:abstractNum w:abstractNumId="15">
    <w:nsid w:val="1732122C"/>
    <w:multiLevelType w:val="hybridMultilevel"/>
    <w:tmpl w:val="8F80A238"/>
    <w:name w:val="Liste numérotée 12"/>
    <w:lvl w:ilvl="0" w:tplc="A6A0B7F8">
      <w:numFmt w:val="bullet"/>
      <w:lvlText w:val="-"/>
      <w:lvlJc w:val="left"/>
      <w:pPr>
        <w:ind w:left="361" w:firstLine="0"/>
      </w:pPr>
      <w:rPr>
        <w:rFonts w:ascii="Times New Roman" w:eastAsia="Times New Roman" w:hAnsi="Times New Roman" w:cs="Times New Roman"/>
        <w:b w:val="0"/>
        <w:color w:val="000000"/>
        <w:sz w:val="24"/>
        <w:szCs w:val="24"/>
        <w:u w:val="none" w:color="000000"/>
        <w:shd w:val="clear" w:color="auto" w:fill="auto"/>
        <w:vertAlign w:val="baseline"/>
      </w:rPr>
    </w:lvl>
    <w:lvl w:ilvl="1" w:tplc="31307584">
      <w:numFmt w:val="bullet"/>
      <w:lvlText w:val="o"/>
      <w:lvlJc w:val="left"/>
      <w:pPr>
        <w:ind w:left="1081" w:firstLine="0"/>
      </w:pPr>
      <w:rPr>
        <w:rFonts w:ascii="Courier New" w:hAnsi="Courier New" w:cs="Courier New"/>
      </w:rPr>
    </w:lvl>
    <w:lvl w:ilvl="2" w:tplc="B8423CB8">
      <w:numFmt w:val="bullet"/>
      <w:lvlText w:val=""/>
      <w:lvlJc w:val="left"/>
      <w:pPr>
        <w:ind w:left="1801" w:firstLine="0"/>
      </w:pPr>
      <w:rPr>
        <w:rFonts w:ascii="Wingdings" w:eastAsia="Wingdings" w:hAnsi="Wingdings" w:cs="Wingdings"/>
      </w:rPr>
    </w:lvl>
    <w:lvl w:ilvl="3" w:tplc="C0C00620">
      <w:numFmt w:val="bullet"/>
      <w:lvlText w:val=""/>
      <w:lvlJc w:val="left"/>
      <w:pPr>
        <w:ind w:left="2521" w:firstLine="0"/>
      </w:pPr>
      <w:rPr>
        <w:rFonts w:ascii="Symbol" w:hAnsi="Symbol"/>
      </w:rPr>
    </w:lvl>
    <w:lvl w:ilvl="4" w:tplc="4F46BC1E">
      <w:numFmt w:val="bullet"/>
      <w:lvlText w:val="o"/>
      <w:lvlJc w:val="left"/>
      <w:pPr>
        <w:ind w:left="3241" w:firstLine="0"/>
      </w:pPr>
      <w:rPr>
        <w:rFonts w:ascii="Courier New" w:hAnsi="Courier New" w:cs="Courier New"/>
      </w:rPr>
    </w:lvl>
    <w:lvl w:ilvl="5" w:tplc="4D367D28">
      <w:numFmt w:val="bullet"/>
      <w:lvlText w:val=""/>
      <w:lvlJc w:val="left"/>
      <w:pPr>
        <w:ind w:left="3961" w:firstLine="0"/>
      </w:pPr>
      <w:rPr>
        <w:rFonts w:ascii="Wingdings" w:eastAsia="Wingdings" w:hAnsi="Wingdings" w:cs="Wingdings"/>
      </w:rPr>
    </w:lvl>
    <w:lvl w:ilvl="6" w:tplc="C820E6D4">
      <w:numFmt w:val="bullet"/>
      <w:lvlText w:val=""/>
      <w:lvlJc w:val="left"/>
      <w:pPr>
        <w:ind w:left="4681" w:firstLine="0"/>
      </w:pPr>
      <w:rPr>
        <w:rFonts w:ascii="Symbol" w:hAnsi="Symbol"/>
      </w:rPr>
    </w:lvl>
    <w:lvl w:ilvl="7" w:tplc="0002AD52">
      <w:numFmt w:val="bullet"/>
      <w:lvlText w:val="o"/>
      <w:lvlJc w:val="left"/>
      <w:pPr>
        <w:ind w:left="5401" w:firstLine="0"/>
      </w:pPr>
      <w:rPr>
        <w:rFonts w:ascii="Courier New" w:hAnsi="Courier New" w:cs="Courier New"/>
      </w:rPr>
    </w:lvl>
    <w:lvl w:ilvl="8" w:tplc="B5C0101E">
      <w:numFmt w:val="bullet"/>
      <w:lvlText w:val=""/>
      <w:lvlJc w:val="left"/>
      <w:pPr>
        <w:ind w:left="6121" w:firstLine="0"/>
      </w:pPr>
      <w:rPr>
        <w:rFonts w:ascii="Wingdings" w:eastAsia="Wingdings" w:hAnsi="Wingdings" w:cs="Wingdings"/>
      </w:rPr>
    </w:lvl>
  </w:abstractNum>
  <w:abstractNum w:abstractNumId="16">
    <w:nsid w:val="17DB5968"/>
    <w:multiLevelType w:val="multilevel"/>
    <w:tmpl w:val="FF620E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ajorEastAsia" w:hAnsiTheme="minorHAnsi" w:cstheme="maj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86052CB"/>
    <w:multiLevelType w:val="hybridMultilevel"/>
    <w:tmpl w:val="F0EC5198"/>
    <w:name w:val="Liste numérotée 2"/>
    <w:lvl w:ilvl="0" w:tplc="B0B456B0">
      <w:start w:val="1"/>
      <w:numFmt w:val="decimal"/>
      <w:lvlText w:val="%1-"/>
      <w:lvlJc w:val="left"/>
      <w:pPr>
        <w:ind w:left="699" w:firstLine="0"/>
      </w:pPr>
    </w:lvl>
    <w:lvl w:ilvl="1" w:tplc="1780EAD0">
      <w:start w:val="1"/>
      <w:numFmt w:val="lowerLetter"/>
      <w:lvlText w:val="%2."/>
      <w:lvlJc w:val="left"/>
      <w:pPr>
        <w:ind w:left="1419" w:firstLine="0"/>
      </w:pPr>
    </w:lvl>
    <w:lvl w:ilvl="2" w:tplc="D0B076FC">
      <w:start w:val="1"/>
      <w:numFmt w:val="lowerRoman"/>
      <w:lvlText w:val="%3."/>
      <w:lvlJc w:val="right"/>
      <w:pPr>
        <w:ind w:left="2319" w:firstLine="0"/>
      </w:pPr>
    </w:lvl>
    <w:lvl w:ilvl="3" w:tplc="267A89F4">
      <w:start w:val="1"/>
      <w:numFmt w:val="decimal"/>
      <w:lvlText w:val="%4."/>
      <w:lvlJc w:val="left"/>
      <w:pPr>
        <w:ind w:left="2859" w:firstLine="0"/>
      </w:pPr>
    </w:lvl>
    <w:lvl w:ilvl="4" w:tplc="B6C422FE">
      <w:start w:val="1"/>
      <w:numFmt w:val="lowerLetter"/>
      <w:lvlText w:val="%5."/>
      <w:lvlJc w:val="left"/>
      <w:pPr>
        <w:ind w:left="3579" w:firstLine="0"/>
      </w:pPr>
    </w:lvl>
    <w:lvl w:ilvl="5" w:tplc="C0868280">
      <w:start w:val="1"/>
      <w:numFmt w:val="lowerRoman"/>
      <w:lvlText w:val="%6."/>
      <w:lvlJc w:val="right"/>
      <w:pPr>
        <w:ind w:left="4479" w:firstLine="0"/>
      </w:pPr>
    </w:lvl>
    <w:lvl w:ilvl="6" w:tplc="CAA01632">
      <w:start w:val="1"/>
      <w:numFmt w:val="decimal"/>
      <w:lvlText w:val="%7."/>
      <w:lvlJc w:val="left"/>
      <w:pPr>
        <w:ind w:left="5019" w:firstLine="0"/>
      </w:pPr>
    </w:lvl>
    <w:lvl w:ilvl="7" w:tplc="DB584F46">
      <w:start w:val="1"/>
      <w:numFmt w:val="lowerLetter"/>
      <w:lvlText w:val="%8."/>
      <w:lvlJc w:val="left"/>
      <w:pPr>
        <w:ind w:left="5739" w:firstLine="0"/>
      </w:pPr>
    </w:lvl>
    <w:lvl w:ilvl="8" w:tplc="AD82F79A">
      <w:start w:val="1"/>
      <w:numFmt w:val="lowerRoman"/>
      <w:lvlText w:val="%9."/>
      <w:lvlJc w:val="right"/>
      <w:pPr>
        <w:ind w:left="6639" w:firstLine="0"/>
      </w:pPr>
    </w:lvl>
  </w:abstractNum>
  <w:abstractNum w:abstractNumId="18">
    <w:nsid w:val="1A2F4180"/>
    <w:multiLevelType w:val="multilevel"/>
    <w:tmpl w:val="6DD045D8"/>
    <w:name w:val="Liste numérotée 17"/>
    <w:lvl w:ilvl="0">
      <w:start w:val="1"/>
      <w:numFmt w:val="decimal"/>
      <w:lvlText w:val="%1."/>
      <w:lvlJc w:val="left"/>
      <w:pPr>
        <w:ind w:left="360" w:firstLine="0"/>
      </w:pPr>
    </w:lvl>
    <w:lvl w:ilvl="1">
      <w:start w:val="1"/>
      <w:numFmt w:val="decimal"/>
      <w:lvlText w:val="%1.%2"/>
      <w:lvlJc w:val="left"/>
      <w:pPr>
        <w:ind w:left="360" w:firstLine="0"/>
      </w:pPr>
    </w:lvl>
    <w:lvl w:ilvl="2">
      <w:start w:val="1"/>
      <w:numFmt w:val="decimal"/>
      <w:lvlText w:val="%1.%2.%3"/>
      <w:lvlJc w:val="left"/>
      <w:pPr>
        <w:ind w:left="360" w:firstLine="0"/>
      </w:pPr>
    </w:lvl>
    <w:lvl w:ilvl="3">
      <w:start w:val="1"/>
      <w:numFmt w:val="decimal"/>
      <w:lvlText w:val="%1.%2.%3.%4"/>
      <w:lvlJc w:val="left"/>
      <w:pPr>
        <w:ind w:left="360" w:firstLine="0"/>
      </w:pPr>
    </w:lvl>
    <w:lvl w:ilvl="4">
      <w:start w:val="1"/>
      <w:numFmt w:val="decimal"/>
      <w:lvlText w:val="%1.%2.%3.%4.%5"/>
      <w:lvlJc w:val="left"/>
      <w:pPr>
        <w:ind w:left="360" w:firstLine="0"/>
      </w:pPr>
    </w:lvl>
    <w:lvl w:ilvl="5">
      <w:start w:val="1"/>
      <w:numFmt w:val="decimal"/>
      <w:lvlText w:val="%1.%2.%3.%4.%5.%6"/>
      <w:lvlJc w:val="left"/>
      <w:pPr>
        <w:ind w:left="360" w:firstLine="0"/>
      </w:pPr>
    </w:lvl>
    <w:lvl w:ilvl="6">
      <w:start w:val="1"/>
      <w:numFmt w:val="decimal"/>
      <w:lvlText w:val="%1.%2.%3.%4.%5.%6.%7"/>
      <w:lvlJc w:val="left"/>
      <w:pPr>
        <w:ind w:left="360" w:firstLine="0"/>
      </w:pPr>
    </w:lvl>
    <w:lvl w:ilvl="7">
      <w:start w:val="1"/>
      <w:numFmt w:val="decimal"/>
      <w:lvlText w:val="%1.%2.%3.%4.%5.%6.%7.%8"/>
      <w:lvlJc w:val="left"/>
      <w:pPr>
        <w:ind w:left="360" w:firstLine="0"/>
      </w:pPr>
    </w:lvl>
    <w:lvl w:ilvl="8">
      <w:start w:val="1"/>
      <w:numFmt w:val="decimal"/>
      <w:lvlText w:val="%1.%2.%3.%4.%5.%6.%7.%8.%9"/>
      <w:lvlJc w:val="left"/>
      <w:pPr>
        <w:ind w:left="360" w:firstLine="0"/>
      </w:pPr>
    </w:lvl>
  </w:abstractNum>
  <w:abstractNum w:abstractNumId="19">
    <w:nsid w:val="1B3A3D76"/>
    <w:multiLevelType w:val="hybridMultilevel"/>
    <w:tmpl w:val="4CB41DE2"/>
    <w:lvl w:ilvl="0" w:tplc="ACDADCF6">
      <w:start w:val="1"/>
      <w:numFmt w:val="bullet"/>
      <w:lvlText w:val="•"/>
      <w:lvlJc w:val="left"/>
      <w:pPr>
        <w:ind w:left="22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240F04">
      <w:start w:val="1"/>
      <w:numFmt w:val="bullet"/>
      <w:lvlText w:val="o"/>
      <w:lvlJc w:val="left"/>
      <w:pPr>
        <w:ind w:left="29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C4BB82">
      <w:start w:val="1"/>
      <w:numFmt w:val="bullet"/>
      <w:lvlText w:val="▪"/>
      <w:lvlJc w:val="left"/>
      <w:pPr>
        <w:ind w:left="36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3AF2C0">
      <w:start w:val="1"/>
      <w:numFmt w:val="bullet"/>
      <w:lvlText w:val="•"/>
      <w:lvlJc w:val="left"/>
      <w:pPr>
        <w:ind w:left="4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524D62">
      <w:start w:val="1"/>
      <w:numFmt w:val="bullet"/>
      <w:lvlText w:val="o"/>
      <w:lvlJc w:val="left"/>
      <w:pPr>
        <w:ind w:left="51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6C5498">
      <w:start w:val="1"/>
      <w:numFmt w:val="bullet"/>
      <w:lvlText w:val="▪"/>
      <w:lvlJc w:val="left"/>
      <w:pPr>
        <w:ind w:left="5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2EA9F0">
      <w:start w:val="1"/>
      <w:numFmt w:val="bullet"/>
      <w:lvlText w:val="•"/>
      <w:lvlJc w:val="left"/>
      <w:pPr>
        <w:ind w:left="6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621264">
      <w:start w:val="1"/>
      <w:numFmt w:val="bullet"/>
      <w:lvlText w:val="o"/>
      <w:lvlJc w:val="left"/>
      <w:pPr>
        <w:ind w:left="72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6CFDA4">
      <w:start w:val="1"/>
      <w:numFmt w:val="bullet"/>
      <w:lvlText w:val="▪"/>
      <w:lvlJc w:val="left"/>
      <w:pPr>
        <w:ind w:left="8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nsid w:val="2170710C"/>
    <w:multiLevelType w:val="multilevel"/>
    <w:tmpl w:val="D75C79A2"/>
    <w:name w:val="Liste numérotée 15"/>
    <w:lvl w:ilvl="0">
      <w:start w:val="1"/>
      <w:numFmt w:val="decimal"/>
      <w:lvlText w:val="%1."/>
      <w:lvlJc w:val="left"/>
      <w:pPr>
        <w:ind w:left="360" w:firstLine="0"/>
      </w:pPr>
    </w:lvl>
    <w:lvl w:ilvl="1">
      <w:start w:val="3"/>
      <w:numFmt w:val="decimal"/>
      <w:lvlText w:val="%1.%2"/>
      <w:lvlJc w:val="left"/>
      <w:pPr>
        <w:ind w:left="360" w:firstLine="0"/>
      </w:pPr>
    </w:lvl>
    <w:lvl w:ilvl="2">
      <w:start w:val="1"/>
      <w:numFmt w:val="decimal"/>
      <w:lvlText w:val="%1.%2.%3"/>
      <w:lvlJc w:val="left"/>
      <w:pPr>
        <w:ind w:left="360" w:firstLine="0"/>
      </w:pPr>
    </w:lvl>
    <w:lvl w:ilvl="3">
      <w:start w:val="1"/>
      <w:numFmt w:val="decimal"/>
      <w:lvlText w:val="%1.%2.%3.%4"/>
      <w:lvlJc w:val="left"/>
      <w:pPr>
        <w:ind w:left="360" w:firstLine="0"/>
      </w:pPr>
    </w:lvl>
    <w:lvl w:ilvl="4">
      <w:start w:val="1"/>
      <w:numFmt w:val="decimal"/>
      <w:lvlText w:val="%1.%2.%3.%4.%5"/>
      <w:lvlJc w:val="left"/>
      <w:pPr>
        <w:ind w:left="360" w:firstLine="0"/>
      </w:pPr>
    </w:lvl>
    <w:lvl w:ilvl="5">
      <w:start w:val="1"/>
      <w:numFmt w:val="decimal"/>
      <w:lvlText w:val="%1.%2.%3.%4.%5.%6"/>
      <w:lvlJc w:val="left"/>
      <w:pPr>
        <w:ind w:left="360" w:firstLine="0"/>
      </w:pPr>
    </w:lvl>
    <w:lvl w:ilvl="6">
      <w:start w:val="1"/>
      <w:numFmt w:val="decimal"/>
      <w:lvlText w:val="%1.%2.%3.%4.%5.%6.%7"/>
      <w:lvlJc w:val="left"/>
      <w:pPr>
        <w:ind w:left="360" w:firstLine="0"/>
      </w:pPr>
    </w:lvl>
    <w:lvl w:ilvl="7">
      <w:start w:val="1"/>
      <w:numFmt w:val="decimal"/>
      <w:lvlText w:val="%1.%2.%3.%4.%5.%6.%7.%8"/>
      <w:lvlJc w:val="left"/>
      <w:pPr>
        <w:ind w:left="360" w:firstLine="0"/>
      </w:pPr>
    </w:lvl>
    <w:lvl w:ilvl="8">
      <w:start w:val="1"/>
      <w:numFmt w:val="decimal"/>
      <w:lvlText w:val="%1.%2.%3.%4.%5.%6.%7.%8.%9"/>
      <w:lvlJc w:val="left"/>
      <w:pPr>
        <w:ind w:left="360" w:firstLine="0"/>
      </w:pPr>
    </w:lvl>
  </w:abstractNum>
  <w:abstractNum w:abstractNumId="21">
    <w:nsid w:val="21961EFC"/>
    <w:multiLevelType w:val="hybridMultilevel"/>
    <w:tmpl w:val="D320147C"/>
    <w:name w:val="Liste numérotée 24"/>
    <w:lvl w:ilvl="0" w:tplc="33360672">
      <w:numFmt w:val="bullet"/>
      <w:lvlText w:val=""/>
      <w:lvlJc w:val="left"/>
      <w:pPr>
        <w:ind w:left="360" w:firstLine="0"/>
      </w:pPr>
      <w:rPr>
        <w:rFonts w:ascii="Symbol" w:hAnsi="Symbol"/>
        <w:sz w:val="20"/>
      </w:rPr>
    </w:lvl>
    <w:lvl w:ilvl="1" w:tplc="9A1A6744">
      <w:numFmt w:val="bullet"/>
      <w:lvlText w:val="o"/>
      <w:lvlJc w:val="left"/>
      <w:pPr>
        <w:ind w:left="1080" w:firstLine="0"/>
      </w:pPr>
      <w:rPr>
        <w:rFonts w:ascii="Courier New" w:hAnsi="Courier New"/>
        <w:sz w:val="20"/>
      </w:rPr>
    </w:lvl>
    <w:lvl w:ilvl="2" w:tplc="38D6F0C0">
      <w:numFmt w:val="bullet"/>
      <w:lvlText w:val=""/>
      <w:lvlJc w:val="left"/>
      <w:pPr>
        <w:ind w:left="1800" w:firstLine="0"/>
      </w:pPr>
      <w:rPr>
        <w:rFonts w:ascii="Wingdings" w:eastAsia="Wingdings" w:hAnsi="Wingdings" w:cs="Wingdings"/>
        <w:sz w:val="20"/>
      </w:rPr>
    </w:lvl>
    <w:lvl w:ilvl="3" w:tplc="A7DC3C0A">
      <w:numFmt w:val="bullet"/>
      <w:lvlText w:val=""/>
      <w:lvlJc w:val="left"/>
      <w:pPr>
        <w:ind w:left="2520" w:firstLine="0"/>
      </w:pPr>
      <w:rPr>
        <w:rFonts w:ascii="Wingdings" w:eastAsia="Wingdings" w:hAnsi="Wingdings" w:cs="Wingdings"/>
        <w:sz w:val="20"/>
      </w:rPr>
    </w:lvl>
    <w:lvl w:ilvl="4" w:tplc="B486E4E8">
      <w:numFmt w:val="bullet"/>
      <w:lvlText w:val=""/>
      <w:lvlJc w:val="left"/>
      <w:pPr>
        <w:ind w:left="3240" w:firstLine="0"/>
      </w:pPr>
      <w:rPr>
        <w:rFonts w:ascii="Wingdings" w:eastAsia="Wingdings" w:hAnsi="Wingdings" w:cs="Wingdings"/>
        <w:sz w:val="20"/>
      </w:rPr>
    </w:lvl>
    <w:lvl w:ilvl="5" w:tplc="5A5CFFA6">
      <w:numFmt w:val="bullet"/>
      <w:lvlText w:val=""/>
      <w:lvlJc w:val="left"/>
      <w:pPr>
        <w:ind w:left="3960" w:firstLine="0"/>
      </w:pPr>
      <w:rPr>
        <w:rFonts w:ascii="Wingdings" w:eastAsia="Wingdings" w:hAnsi="Wingdings" w:cs="Wingdings"/>
        <w:sz w:val="20"/>
      </w:rPr>
    </w:lvl>
    <w:lvl w:ilvl="6" w:tplc="0BAAECEE">
      <w:numFmt w:val="bullet"/>
      <w:lvlText w:val=""/>
      <w:lvlJc w:val="left"/>
      <w:pPr>
        <w:ind w:left="4680" w:firstLine="0"/>
      </w:pPr>
      <w:rPr>
        <w:rFonts w:ascii="Wingdings" w:eastAsia="Wingdings" w:hAnsi="Wingdings" w:cs="Wingdings"/>
        <w:sz w:val="20"/>
      </w:rPr>
    </w:lvl>
    <w:lvl w:ilvl="7" w:tplc="298428CE">
      <w:numFmt w:val="bullet"/>
      <w:lvlText w:val=""/>
      <w:lvlJc w:val="left"/>
      <w:pPr>
        <w:ind w:left="5400" w:firstLine="0"/>
      </w:pPr>
      <w:rPr>
        <w:rFonts w:ascii="Wingdings" w:eastAsia="Wingdings" w:hAnsi="Wingdings" w:cs="Wingdings"/>
        <w:sz w:val="20"/>
      </w:rPr>
    </w:lvl>
    <w:lvl w:ilvl="8" w:tplc="D7602FA4">
      <w:numFmt w:val="bullet"/>
      <w:lvlText w:val=""/>
      <w:lvlJc w:val="left"/>
      <w:pPr>
        <w:ind w:left="6120" w:firstLine="0"/>
      </w:pPr>
      <w:rPr>
        <w:rFonts w:ascii="Wingdings" w:eastAsia="Wingdings" w:hAnsi="Wingdings" w:cs="Wingdings"/>
        <w:sz w:val="20"/>
      </w:rPr>
    </w:lvl>
  </w:abstractNum>
  <w:abstractNum w:abstractNumId="22">
    <w:nsid w:val="252F2341"/>
    <w:multiLevelType w:val="hybridMultilevel"/>
    <w:tmpl w:val="80AA6626"/>
    <w:name w:val="Liste numérotée 48"/>
    <w:lvl w:ilvl="0" w:tplc="5CC67C9E">
      <w:numFmt w:val="bullet"/>
      <w:lvlText w:val=""/>
      <w:lvlJc w:val="left"/>
      <w:pPr>
        <w:ind w:left="720" w:firstLine="0"/>
      </w:pPr>
      <w:rPr>
        <w:rFonts w:ascii="Wingdings" w:hAnsi="Wingdings"/>
      </w:rPr>
    </w:lvl>
    <w:lvl w:ilvl="1" w:tplc="50202AFA">
      <w:numFmt w:val="bullet"/>
      <w:lvlText w:val="o"/>
      <w:lvlJc w:val="left"/>
      <w:pPr>
        <w:ind w:left="1440" w:firstLine="0"/>
      </w:pPr>
      <w:rPr>
        <w:rFonts w:ascii="Courier New" w:hAnsi="Courier New" w:cs="Courier New"/>
      </w:rPr>
    </w:lvl>
    <w:lvl w:ilvl="2" w:tplc="19DC8E34">
      <w:numFmt w:val="bullet"/>
      <w:lvlText w:val=""/>
      <w:lvlJc w:val="left"/>
      <w:pPr>
        <w:ind w:left="2160" w:firstLine="0"/>
      </w:pPr>
      <w:rPr>
        <w:rFonts w:ascii="Wingdings" w:eastAsia="Wingdings" w:hAnsi="Wingdings" w:cs="Wingdings"/>
      </w:rPr>
    </w:lvl>
    <w:lvl w:ilvl="3" w:tplc="F51022AE">
      <w:numFmt w:val="bullet"/>
      <w:lvlText w:val=""/>
      <w:lvlJc w:val="left"/>
      <w:pPr>
        <w:ind w:left="2880" w:firstLine="0"/>
      </w:pPr>
      <w:rPr>
        <w:rFonts w:ascii="Symbol" w:hAnsi="Symbol"/>
      </w:rPr>
    </w:lvl>
    <w:lvl w:ilvl="4" w:tplc="F17CD3DE">
      <w:numFmt w:val="bullet"/>
      <w:lvlText w:val="o"/>
      <w:lvlJc w:val="left"/>
      <w:pPr>
        <w:ind w:left="3600" w:firstLine="0"/>
      </w:pPr>
      <w:rPr>
        <w:rFonts w:ascii="Courier New" w:hAnsi="Courier New" w:cs="Courier New"/>
      </w:rPr>
    </w:lvl>
    <w:lvl w:ilvl="5" w:tplc="8338790C">
      <w:numFmt w:val="bullet"/>
      <w:lvlText w:val=""/>
      <w:lvlJc w:val="left"/>
      <w:pPr>
        <w:ind w:left="4320" w:firstLine="0"/>
      </w:pPr>
      <w:rPr>
        <w:rFonts w:ascii="Wingdings" w:eastAsia="Wingdings" w:hAnsi="Wingdings" w:cs="Wingdings"/>
      </w:rPr>
    </w:lvl>
    <w:lvl w:ilvl="6" w:tplc="42FE56C0">
      <w:numFmt w:val="bullet"/>
      <w:lvlText w:val=""/>
      <w:lvlJc w:val="left"/>
      <w:pPr>
        <w:ind w:left="5040" w:firstLine="0"/>
      </w:pPr>
      <w:rPr>
        <w:rFonts w:ascii="Symbol" w:hAnsi="Symbol"/>
      </w:rPr>
    </w:lvl>
    <w:lvl w:ilvl="7" w:tplc="5B5C339C">
      <w:numFmt w:val="bullet"/>
      <w:lvlText w:val="o"/>
      <w:lvlJc w:val="left"/>
      <w:pPr>
        <w:ind w:left="5760" w:firstLine="0"/>
      </w:pPr>
      <w:rPr>
        <w:rFonts w:ascii="Courier New" w:hAnsi="Courier New" w:cs="Courier New"/>
      </w:rPr>
    </w:lvl>
    <w:lvl w:ilvl="8" w:tplc="694E6A7A">
      <w:numFmt w:val="bullet"/>
      <w:lvlText w:val=""/>
      <w:lvlJc w:val="left"/>
      <w:pPr>
        <w:ind w:left="6480" w:firstLine="0"/>
      </w:pPr>
      <w:rPr>
        <w:rFonts w:ascii="Wingdings" w:eastAsia="Wingdings" w:hAnsi="Wingdings" w:cs="Wingdings"/>
      </w:rPr>
    </w:lvl>
  </w:abstractNum>
  <w:abstractNum w:abstractNumId="23">
    <w:nsid w:val="2696127C"/>
    <w:multiLevelType w:val="hybridMultilevel"/>
    <w:tmpl w:val="B7CA478A"/>
    <w:name w:val="Liste numérotée 20"/>
    <w:lvl w:ilvl="0" w:tplc="CA50D2B4">
      <w:numFmt w:val="bullet"/>
      <w:lvlText w:val=""/>
      <w:lvlJc w:val="left"/>
      <w:pPr>
        <w:ind w:left="360" w:firstLine="0"/>
      </w:pPr>
      <w:rPr>
        <w:rFonts w:ascii="Wingdings" w:hAnsi="Wingdings"/>
      </w:rPr>
    </w:lvl>
    <w:lvl w:ilvl="1" w:tplc="F0AEC74A">
      <w:numFmt w:val="bullet"/>
      <w:lvlText w:val="o"/>
      <w:lvlJc w:val="left"/>
      <w:pPr>
        <w:ind w:left="1080" w:firstLine="0"/>
      </w:pPr>
      <w:rPr>
        <w:rFonts w:ascii="Courier New" w:hAnsi="Courier New" w:cs="Courier New"/>
      </w:rPr>
    </w:lvl>
    <w:lvl w:ilvl="2" w:tplc="0728E262">
      <w:numFmt w:val="bullet"/>
      <w:lvlText w:val=""/>
      <w:lvlJc w:val="left"/>
      <w:pPr>
        <w:ind w:left="1800" w:firstLine="0"/>
      </w:pPr>
      <w:rPr>
        <w:rFonts w:ascii="Wingdings" w:eastAsia="Wingdings" w:hAnsi="Wingdings" w:cs="Wingdings"/>
      </w:rPr>
    </w:lvl>
    <w:lvl w:ilvl="3" w:tplc="461CF702">
      <w:numFmt w:val="bullet"/>
      <w:lvlText w:val=""/>
      <w:lvlJc w:val="left"/>
      <w:pPr>
        <w:ind w:left="2520" w:firstLine="0"/>
      </w:pPr>
      <w:rPr>
        <w:rFonts w:ascii="Symbol" w:hAnsi="Symbol"/>
      </w:rPr>
    </w:lvl>
    <w:lvl w:ilvl="4" w:tplc="D3F2991C">
      <w:numFmt w:val="bullet"/>
      <w:lvlText w:val="o"/>
      <w:lvlJc w:val="left"/>
      <w:pPr>
        <w:ind w:left="3240" w:firstLine="0"/>
      </w:pPr>
      <w:rPr>
        <w:rFonts w:ascii="Courier New" w:hAnsi="Courier New" w:cs="Courier New"/>
      </w:rPr>
    </w:lvl>
    <w:lvl w:ilvl="5" w:tplc="3998C5F2">
      <w:numFmt w:val="bullet"/>
      <w:lvlText w:val=""/>
      <w:lvlJc w:val="left"/>
      <w:pPr>
        <w:ind w:left="3960" w:firstLine="0"/>
      </w:pPr>
      <w:rPr>
        <w:rFonts w:ascii="Wingdings" w:eastAsia="Wingdings" w:hAnsi="Wingdings" w:cs="Wingdings"/>
      </w:rPr>
    </w:lvl>
    <w:lvl w:ilvl="6" w:tplc="75607B66">
      <w:numFmt w:val="bullet"/>
      <w:lvlText w:val=""/>
      <w:lvlJc w:val="left"/>
      <w:pPr>
        <w:ind w:left="4680" w:firstLine="0"/>
      </w:pPr>
      <w:rPr>
        <w:rFonts w:ascii="Symbol" w:hAnsi="Symbol"/>
      </w:rPr>
    </w:lvl>
    <w:lvl w:ilvl="7" w:tplc="823CBF34">
      <w:numFmt w:val="bullet"/>
      <w:lvlText w:val="o"/>
      <w:lvlJc w:val="left"/>
      <w:pPr>
        <w:ind w:left="5400" w:firstLine="0"/>
      </w:pPr>
      <w:rPr>
        <w:rFonts w:ascii="Courier New" w:hAnsi="Courier New" w:cs="Courier New"/>
      </w:rPr>
    </w:lvl>
    <w:lvl w:ilvl="8" w:tplc="9D5093A0">
      <w:numFmt w:val="bullet"/>
      <w:lvlText w:val=""/>
      <w:lvlJc w:val="left"/>
      <w:pPr>
        <w:ind w:left="6120" w:firstLine="0"/>
      </w:pPr>
      <w:rPr>
        <w:rFonts w:ascii="Wingdings" w:eastAsia="Wingdings" w:hAnsi="Wingdings" w:cs="Wingdings"/>
      </w:rPr>
    </w:lvl>
  </w:abstractNum>
  <w:abstractNum w:abstractNumId="24">
    <w:nsid w:val="269F695B"/>
    <w:multiLevelType w:val="hybridMultilevel"/>
    <w:tmpl w:val="39DE4B7E"/>
    <w:name w:val="Liste numérotée 22"/>
    <w:lvl w:ilvl="0" w:tplc="A9BAE35A">
      <w:start w:val="1"/>
      <w:numFmt w:val="decimal"/>
      <w:lvlText w:val="%1-"/>
      <w:lvlJc w:val="left"/>
      <w:pPr>
        <w:ind w:left="710" w:firstLine="0"/>
      </w:pPr>
    </w:lvl>
    <w:lvl w:ilvl="1" w:tplc="B600B1E4">
      <w:start w:val="1"/>
      <w:numFmt w:val="lowerLetter"/>
      <w:lvlText w:val="%2."/>
      <w:lvlJc w:val="left"/>
      <w:pPr>
        <w:ind w:left="1430" w:firstLine="0"/>
      </w:pPr>
    </w:lvl>
    <w:lvl w:ilvl="2" w:tplc="10FE548E">
      <w:start w:val="1"/>
      <w:numFmt w:val="lowerRoman"/>
      <w:lvlText w:val="%3."/>
      <w:lvlJc w:val="right"/>
      <w:pPr>
        <w:ind w:left="2330" w:firstLine="0"/>
      </w:pPr>
    </w:lvl>
    <w:lvl w:ilvl="3" w:tplc="5F280938">
      <w:start w:val="1"/>
      <w:numFmt w:val="decimal"/>
      <w:lvlText w:val="%4."/>
      <w:lvlJc w:val="left"/>
      <w:pPr>
        <w:ind w:left="2870" w:firstLine="0"/>
      </w:pPr>
    </w:lvl>
    <w:lvl w:ilvl="4" w:tplc="F9DE854A">
      <w:start w:val="1"/>
      <w:numFmt w:val="lowerLetter"/>
      <w:lvlText w:val="%5."/>
      <w:lvlJc w:val="left"/>
      <w:pPr>
        <w:ind w:left="3590" w:firstLine="0"/>
      </w:pPr>
    </w:lvl>
    <w:lvl w:ilvl="5" w:tplc="EF1E0F24">
      <w:start w:val="1"/>
      <w:numFmt w:val="lowerRoman"/>
      <w:lvlText w:val="%6."/>
      <w:lvlJc w:val="right"/>
      <w:pPr>
        <w:ind w:left="4490" w:firstLine="0"/>
      </w:pPr>
    </w:lvl>
    <w:lvl w:ilvl="6" w:tplc="504288C4">
      <w:start w:val="1"/>
      <w:numFmt w:val="decimal"/>
      <w:lvlText w:val="%7."/>
      <w:lvlJc w:val="left"/>
      <w:pPr>
        <w:ind w:left="5030" w:firstLine="0"/>
      </w:pPr>
    </w:lvl>
    <w:lvl w:ilvl="7" w:tplc="717ADCD4">
      <w:start w:val="1"/>
      <w:numFmt w:val="lowerLetter"/>
      <w:lvlText w:val="%8."/>
      <w:lvlJc w:val="left"/>
      <w:pPr>
        <w:ind w:left="5750" w:firstLine="0"/>
      </w:pPr>
    </w:lvl>
    <w:lvl w:ilvl="8" w:tplc="58BEF87A">
      <w:start w:val="1"/>
      <w:numFmt w:val="lowerRoman"/>
      <w:lvlText w:val="%9."/>
      <w:lvlJc w:val="right"/>
      <w:pPr>
        <w:ind w:left="6650" w:firstLine="0"/>
      </w:pPr>
    </w:lvl>
  </w:abstractNum>
  <w:abstractNum w:abstractNumId="25">
    <w:nsid w:val="26D27825"/>
    <w:multiLevelType w:val="hybridMultilevel"/>
    <w:tmpl w:val="FC920D2A"/>
    <w:name w:val="Liste numérotée 31"/>
    <w:lvl w:ilvl="0" w:tplc="6A3846F2">
      <w:numFmt w:val="bullet"/>
      <w:lvlText w:val=""/>
      <w:lvlJc w:val="left"/>
      <w:pPr>
        <w:ind w:left="360" w:firstLine="0"/>
      </w:pPr>
      <w:rPr>
        <w:rFonts w:ascii="Wingdings" w:hAnsi="Wingdings"/>
      </w:rPr>
    </w:lvl>
    <w:lvl w:ilvl="1" w:tplc="44CCB4AE">
      <w:numFmt w:val="bullet"/>
      <w:lvlText w:val="o"/>
      <w:lvlJc w:val="left"/>
      <w:pPr>
        <w:ind w:left="1080" w:firstLine="0"/>
      </w:pPr>
      <w:rPr>
        <w:rFonts w:ascii="Courier New" w:hAnsi="Courier New" w:cs="Courier New"/>
      </w:rPr>
    </w:lvl>
    <w:lvl w:ilvl="2" w:tplc="073CE304">
      <w:numFmt w:val="bullet"/>
      <w:lvlText w:val=""/>
      <w:lvlJc w:val="left"/>
      <w:pPr>
        <w:ind w:left="1800" w:firstLine="0"/>
      </w:pPr>
      <w:rPr>
        <w:rFonts w:ascii="Wingdings" w:eastAsia="Wingdings" w:hAnsi="Wingdings" w:cs="Wingdings"/>
      </w:rPr>
    </w:lvl>
    <w:lvl w:ilvl="3" w:tplc="9A7E8290">
      <w:numFmt w:val="bullet"/>
      <w:lvlText w:val=""/>
      <w:lvlJc w:val="left"/>
      <w:pPr>
        <w:ind w:left="2520" w:firstLine="0"/>
      </w:pPr>
      <w:rPr>
        <w:rFonts w:ascii="Symbol" w:hAnsi="Symbol"/>
      </w:rPr>
    </w:lvl>
    <w:lvl w:ilvl="4" w:tplc="55503058">
      <w:numFmt w:val="bullet"/>
      <w:lvlText w:val="o"/>
      <w:lvlJc w:val="left"/>
      <w:pPr>
        <w:ind w:left="3240" w:firstLine="0"/>
      </w:pPr>
      <w:rPr>
        <w:rFonts w:ascii="Courier New" w:hAnsi="Courier New" w:cs="Courier New"/>
      </w:rPr>
    </w:lvl>
    <w:lvl w:ilvl="5" w:tplc="09A8BE2A">
      <w:numFmt w:val="bullet"/>
      <w:lvlText w:val=""/>
      <w:lvlJc w:val="left"/>
      <w:pPr>
        <w:ind w:left="3960" w:firstLine="0"/>
      </w:pPr>
      <w:rPr>
        <w:rFonts w:ascii="Wingdings" w:eastAsia="Wingdings" w:hAnsi="Wingdings" w:cs="Wingdings"/>
      </w:rPr>
    </w:lvl>
    <w:lvl w:ilvl="6" w:tplc="FA0C6C0E">
      <w:numFmt w:val="bullet"/>
      <w:lvlText w:val=""/>
      <w:lvlJc w:val="left"/>
      <w:pPr>
        <w:ind w:left="4680" w:firstLine="0"/>
      </w:pPr>
      <w:rPr>
        <w:rFonts w:ascii="Symbol" w:hAnsi="Symbol"/>
      </w:rPr>
    </w:lvl>
    <w:lvl w:ilvl="7" w:tplc="AEF6C3D8">
      <w:numFmt w:val="bullet"/>
      <w:lvlText w:val="o"/>
      <w:lvlJc w:val="left"/>
      <w:pPr>
        <w:ind w:left="5400" w:firstLine="0"/>
      </w:pPr>
      <w:rPr>
        <w:rFonts w:ascii="Courier New" w:hAnsi="Courier New" w:cs="Courier New"/>
      </w:rPr>
    </w:lvl>
    <w:lvl w:ilvl="8" w:tplc="BA62C270">
      <w:numFmt w:val="bullet"/>
      <w:lvlText w:val=""/>
      <w:lvlJc w:val="left"/>
      <w:pPr>
        <w:ind w:left="6120" w:firstLine="0"/>
      </w:pPr>
      <w:rPr>
        <w:rFonts w:ascii="Wingdings" w:eastAsia="Wingdings" w:hAnsi="Wingdings" w:cs="Wingdings"/>
      </w:rPr>
    </w:lvl>
  </w:abstractNum>
  <w:abstractNum w:abstractNumId="26">
    <w:nsid w:val="280F0AA1"/>
    <w:multiLevelType w:val="hybridMultilevel"/>
    <w:tmpl w:val="D3DE83F6"/>
    <w:name w:val="Liste numérotée 38"/>
    <w:lvl w:ilvl="0" w:tplc="0FC20628">
      <w:start w:val="1"/>
      <w:numFmt w:val="decimal"/>
      <w:lvlText w:val="%1."/>
      <w:lvlJc w:val="left"/>
      <w:pPr>
        <w:ind w:left="360" w:firstLine="0"/>
      </w:pPr>
    </w:lvl>
    <w:lvl w:ilvl="1" w:tplc="94F28B16">
      <w:start w:val="1"/>
      <w:numFmt w:val="lowerLetter"/>
      <w:lvlText w:val="%2."/>
      <w:lvlJc w:val="left"/>
      <w:pPr>
        <w:ind w:left="1080" w:firstLine="0"/>
      </w:pPr>
    </w:lvl>
    <w:lvl w:ilvl="2" w:tplc="71CE6306">
      <w:start w:val="1"/>
      <w:numFmt w:val="lowerRoman"/>
      <w:lvlText w:val="%3."/>
      <w:lvlJc w:val="right"/>
      <w:pPr>
        <w:ind w:left="1980" w:firstLine="0"/>
      </w:pPr>
    </w:lvl>
    <w:lvl w:ilvl="3" w:tplc="407C4ABE">
      <w:start w:val="1"/>
      <w:numFmt w:val="decimal"/>
      <w:lvlText w:val="%4."/>
      <w:lvlJc w:val="left"/>
      <w:pPr>
        <w:ind w:left="2520" w:firstLine="0"/>
      </w:pPr>
    </w:lvl>
    <w:lvl w:ilvl="4" w:tplc="C6B221C4">
      <w:start w:val="1"/>
      <w:numFmt w:val="lowerLetter"/>
      <w:lvlText w:val="%5."/>
      <w:lvlJc w:val="left"/>
      <w:pPr>
        <w:ind w:left="3240" w:firstLine="0"/>
      </w:pPr>
    </w:lvl>
    <w:lvl w:ilvl="5" w:tplc="B9DE2AC0">
      <w:start w:val="1"/>
      <w:numFmt w:val="lowerRoman"/>
      <w:lvlText w:val="%6."/>
      <w:lvlJc w:val="right"/>
      <w:pPr>
        <w:ind w:left="4140" w:firstLine="0"/>
      </w:pPr>
    </w:lvl>
    <w:lvl w:ilvl="6" w:tplc="8CE84A8A">
      <w:start w:val="1"/>
      <w:numFmt w:val="decimal"/>
      <w:lvlText w:val="%7."/>
      <w:lvlJc w:val="left"/>
      <w:pPr>
        <w:ind w:left="4680" w:firstLine="0"/>
      </w:pPr>
    </w:lvl>
    <w:lvl w:ilvl="7" w:tplc="151E6868">
      <w:start w:val="1"/>
      <w:numFmt w:val="lowerLetter"/>
      <w:lvlText w:val="%8."/>
      <w:lvlJc w:val="left"/>
      <w:pPr>
        <w:ind w:left="5400" w:firstLine="0"/>
      </w:pPr>
    </w:lvl>
    <w:lvl w:ilvl="8" w:tplc="DCAEBDE0">
      <w:start w:val="1"/>
      <w:numFmt w:val="lowerRoman"/>
      <w:lvlText w:val="%9."/>
      <w:lvlJc w:val="right"/>
      <w:pPr>
        <w:ind w:left="6300" w:firstLine="0"/>
      </w:pPr>
    </w:lvl>
  </w:abstractNum>
  <w:abstractNum w:abstractNumId="27">
    <w:nsid w:val="28E16957"/>
    <w:multiLevelType w:val="hybridMultilevel"/>
    <w:tmpl w:val="D58A8B76"/>
    <w:name w:val="Liste numérotée 29"/>
    <w:lvl w:ilvl="0" w:tplc="B2469768">
      <w:start w:val="1"/>
      <w:numFmt w:val="decimal"/>
      <w:lvlText w:val="%1."/>
      <w:lvlJc w:val="left"/>
      <w:pPr>
        <w:ind w:left="360" w:firstLine="0"/>
      </w:pPr>
    </w:lvl>
    <w:lvl w:ilvl="1" w:tplc="D98080A0">
      <w:start w:val="1"/>
      <w:numFmt w:val="lowerLetter"/>
      <w:lvlText w:val="%2."/>
      <w:lvlJc w:val="left"/>
      <w:pPr>
        <w:ind w:left="1080" w:firstLine="0"/>
      </w:pPr>
    </w:lvl>
    <w:lvl w:ilvl="2" w:tplc="00200E8C">
      <w:start w:val="1"/>
      <w:numFmt w:val="lowerRoman"/>
      <w:lvlText w:val="%3."/>
      <w:lvlJc w:val="right"/>
      <w:pPr>
        <w:ind w:left="1980" w:firstLine="0"/>
      </w:pPr>
    </w:lvl>
    <w:lvl w:ilvl="3" w:tplc="4C5AAF52">
      <w:start w:val="1"/>
      <w:numFmt w:val="decimal"/>
      <w:lvlText w:val="%4."/>
      <w:lvlJc w:val="left"/>
      <w:pPr>
        <w:ind w:left="2520" w:firstLine="0"/>
      </w:pPr>
    </w:lvl>
    <w:lvl w:ilvl="4" w:tplc="50E2421C">
      <w:start w:val="1"/>
      <w:numFmt w:val="lowerLetter"/>
      <w:lvlText w:val="%5."/>
      <w:lvlJc w:val="left"/>
      <w:pPr>
        <w:ind w:left="3240" w:firstLine="0"/>
      </w:pPr>
    </w:lvl>
    <w:lvl w:ilvl="5" w:tplc="8BDE4B9C">
      <w:start w:val="1"/>
      <w:numFmt w:val="lowerRoman"/>
      <w:lvlText w:val="%6."/>
      <w:lvlJc w:val="right"/>
      <w:pPr>
        <w:ind w:left="4140" w:firstLine="0"/>
      </w:pPr>
    </w:lvl>
    <w:lvl w:ilvl="6" w:tplc="0B449A02">
      <w:start w:val="1"/>
      <w:numFmt w:val="decimal"/>
      <w:lvlText w:val="%7."/>
      <w:lvlJc w:val="left"/>
      <w:pPr>
        <w:ind w:left="4680" w:firstLine="0"/>
      </w:pPr>
    </w:lvl>
    <w:lvl w:ilvl="7" w:tplc="E208D3FA">
      <w:start w:val="1"/>
      <w:numFmt w:val="lowerLetter"/>
      <w:lvlText w:val="%8."/>
      <w:lvlJc w:val="left"/>
      <w:pPr>
        <w:ind w:left="5400" w:firstLine="0"/>
      </w:pPr>
    </w:lvl>
    <w:lvl w:ilvl="8" w:tplc="C372A03C">
      <w:start w:val="1"/>
      <w:numFmt w:val="lowerRoman"/>
      <w:lvlText w:val="%9."/>
      <w:lvlJc w:val="right"/>
      <w:pPr>
        <w:ind w:left="6300" w:firstLine="0"/>
      </w:pPr>
    </w:lvl>
  </w:abstractNum>
  <w:abstractNum w:abstractNumId="28">
    <w:nsid w:val="29F967E5"/>
    <w:multiLevelType w:val="hybridMultilevel"/>
    <w:tmpl w:val="13E21BA4"/>
    <w:name w:val="Liste numérotée 27"/>
    <w:lvl w:ilvl="0" w:tplc="E0C8DE06">
      <w:start w:val="1"/>
      <w:numFmt w:val="decimal"/>
      <w:lvlText w:val="%1."/>
      <w:lvlJc w:val="left"/>
      <w:pPr>
        <w:ind w:left="360" w:firstLine="0"/>
      </w:pPr>
    </w:lvl>
    <w:lvl w:ilvl="1" w:tplc="181EAEE4">
      <w:start w:val="1"/>
      <w:numFmt w:val="lowerLetter"/>
      <w:lvlText w:val="%2."/>
      <w:lvlJc w:val="left"/>
      <w:pPr>
        <w:ind w:left="1080" w:firstLine="0"/>
      </w:pPr>
    </w:lvl>
    <w:lvl w:ilvl="2" w:tplc="133C2FC4">
      <w:start w:val="1"/>
      <w:numFmt w:val="lowerRoman"/>
      <w:lvlText w:val="%3."/>
      <w:lvlJc w:val="right"/>
      <w:pPr>
        <w:ind w:left="1980" w:firstLine="0"/>
      </w:pPr>
    </w:lvl>
    <w:lvl w:ilvl="3" w:tplc="F1B65BEA">
      <w:start w:val="1"/>
      <w:numFmt w:val="decimal"/>
      <w:lvlText w:val="%4."/>
      <w:lvlJc w:val="left"/>
      <w:pPr>
        <w:ind w:left="2520" w:firstLine="0"/>
      </w:pPr>
    </w:lvl>
    <w:lvl w:ilvl="4" w:tplc="B04A83DE">
      <w:start w:val="1"/>
      <w:numFmt w:val="lowerLetter"/>
      <w:lvlText w:val="%5."/>
      <w:lvlJc w:val="left"/>
      <w:pPr>
        <w:ind w:left="3240" w:firstLine="0"/>
      </w:pPr>
    </w:lvl>
    <w:lvl w:ilvl="5" w:tplc="79A42D8C">
      <w:start w:val="1"/>
      <w:numFmt w:val="lowerRoman"/>
      <w:lvlText w:val="%6."/>
      <w:lvlJc w:val="right"/>
      <w:pPr>
        <w:ind w:left="4140" w:firstLine="0"/>
      </w:pPr>
    </w:lvl>
    <w:lvl w:ilvl="6" w:tplc="DD0C99A6">
      <w:start w:val="1"/>
      <w:numFmt w:val="decimal"/>
      <w:lvlText w:val="%7."/>
      <w:lvlJc w:val="left"/>
      <w:pPr>
        <w:ind w:left="4680" w:firstLine="0"/>
      </w:pPr>
    </w:lvl>
    <w:lvl w:ilvl="7" w:tplc="EFF67AEA">
      <w:start w:val="1"/>
      <w:numFmt w:val="lowerLetter"/>
      <w:lvlText w:val="%8."/>
      <w:lvlJc w:val="left"/>
      <w:pPr>
        <w:ind w:left="5400" w:firstLine="0"/>
      </w:pPr>
    </w:lvl>
    <w:lvl w:ilvl="8" w:tplc="F2728944">
      <w:start w:val="1"/>
      <w:numFmt w:val="lowerRoman"/>
      <w:lvlText w:val="%9."/>
      <w:lvlJc w:val="right"/>
      <w:pPr>
        <w:ind w:left="6300" w:firstLine="0"/>
      </w:pPr>
    </w:lvl>
  </w:abstractNum>
  <w:abstractNum w:abstractNumId="29">
    <w:nsid w:val="2F84283F"/>
    <w:multiLevelType w:val="hybridMultilevel"/>
    <w:tmpl w:val="680C3482"/>
    <w:name w:val="Liste numérotée 14"/>
    <w:lvl w:ilvl="0" w:tplc="BDBC4844">
      <w:numFmt w:val="bullet"/>
      <w:lvlText w:val=""/>
      <w:lvlJc w:val="left"/>
      <w:pPr>
        <w:ind w:left="360" w:firstLine="0"/>
      </w:pPr>
      <w:rPr>
        <w:rFonts w:ascii="Wingdings" w:hAnsi="Wingdings"/>
      </w:rPr>
    </w:lvl>
    <w:lvl w:ilvl="1" w:tplc="C9EE5CB8">
      <w:start w:val="1"/>
      <w:numFmt w:val="upperRoman"/>
      <w:lvlText w:val="%2."/>
      <w:lvlJc w:val="left"/>
      <w:pPr>
        <w:ind w:left="1080" w:firstLine="0"/>
      </w:pPr>
    </w:lvl>
    <w:lvl w:ilvl="2" w:tplc="6C8CA512">
      <w:start w:val="1"/>
      <w:numFmt w:val="decimal"/>
      <w:lvlText w:val="%3."/>
      <w:lvlJc w:val="left"/>
      <w:pPr>
        <w:ind w:left="1800" w:firstLine="0"/>
      </w:pPr>
    </w:lvl>
    <w:lvl w:ilvl="3" w:tplc="3EAA9520">
      <w:start w:val="1"/>
      <w:numFmt w:val="decimal"/>
      <w:lvlText w:val="%4."/>
      <w:lvlJc w:val="left"/>
      <w:pPr>
        <w:ind w:left="2520" w:firstLine="0"/>
      </w:pPr>
    </w:lvl>
    <w:lvl w:ilvl="4" w:tplc="8290715A">
      <w:start w:val="1"/>
      <w:numFmt w:val="decimal"/>
      <w:lvlText w:val="%5."/>
      <w:lvlJc w:val="left"/>
      <w:pPr>
        <w:ind w:left="3240" w:firstLine="0"/>
      </w:pPr>
    </w:lvl>
    <w:lvl w:ilvl="5" w:tplc="F988824A">
      <w:start w:val="1"/>
      <w:numFmt w:val="decimal"/>
      <w:lvlText w:val="%6."/>
      <w:lvlJc w:val="left"/>
      <w:pPr>
        <w:ind w:left="3960" w:firstLine="0"/>
      </w:pPr>
    </w:lvl>
    <w:lvl w:ilvl="6" w:tplc="D2628124">
      <w:start w:val="1"/>
      <w:numFmt w:val="decimal"/>
      <w:lvlText w:val="%7."/>
      <w:lvlJc w:val="left"/>
      <w:pPr>
        <w:ind w:left="4680" w:firstLine="0"/>
      </w:pPr>
    </w:lvl>
    <w:lvl w:ilvl="7" w:tplc="C10EE4E0">
      <w:start w:val="1"/>
      <w:numFmt w:val="decimal"/>
      <w:lvlText w:val="%8."/>
      <w:lvlJc w:val="left"/>
      <w:pPr>
        <w:ind w:left="5400" w:firstLine="0"/>
      </w:pPr>
    </w:lvl>
    <w:lvl w:ilvl="8" w:tplc="0040E3FE">
      <w:start w:val="1"/>
      <w:numFmt w:val="decimal"/>
      <w:lvlText w:val="%9."/>
      <w:lvlJc w:val="left"/>
      <w:pPr>
        <w:ind w:left="6120" w:firstLine="0"/>
      </w:pPr>
    </w:lvl>
  </w:abstractNum>
  <w:abstractNum w:abstractNumId="30">
    <w:nsid w:val="30766C5D"/>
    <w:multiLevelType w:val="hybridMultilevel"/>
    <w:tmpl w:val="DBE0B474"/>
    <w:name w:val="Liste numérotée 42"/>
    <w:lvl w:ilvl="0" w:tplc="5EE4CBB0">
      <w:numFmt w:val="bullet"/>
      <w:lvlText w:val=""/>
      <w:lvlJc w:val="left"/>
      <w:pPr>
        <w:ind w:left="360" w:firstLine="0"/>
      </w:pPr>
      <w:rPr>
        <w:rFonts w:ascii="Wingdings" w:hAnsi="Wingdings"/>
      </w:rPr>
    </w:lvl>
    <w:lvl w:ilvl="1" w:tplc="9BDCD600">
      <w:numFmt w:val="bullet"/>
      <w:lvlText w:val="o"/>
      <w:lvlJc w:val="left"/>
      <w:pPr>
        <w:ind w:left="1080" w:firstLine="0"/>
      </w:pPr>
      <w:rPr>
        <w:rFonts w:ascii="Courier New" w:hAnsi="Courier New" w:cs="Courier New"/>
      </w:rPr>
    </w:lvl>
    <w:lvl w:ilvl="2" w:tplc="5136E392">
      <w:numFmt w:val="bullet"/>
      <w:lvlText w:val=""/>
      <w:lvlJc w:val="left"/>
      <w:pPr>
        <w:ind w:left="1800" w:firstLine="0"/>
      </w:pPr>
      <w:rPr>
        <w:rFonts w:ascii="Wingdings" w:eastAsia="Wingdings" w:hAnsi="Wingdings" w:cs="Wingdings"/>
      </w:rPr>
    </w:lvl>
    <w:lvl w:ilvl="3" w:tplc="16D8AA34">
      <w:numFmt w:val="bullet"/>
      <w:lvlText w:val=""/>
      <w:lvlJc w:val="left"/>
      <w:pPr>
        <w:ind w:left="2520" w:firstLine="0"/>
      </w:pPr>
      <w:rPr>
        <w:rFonts w:ascii="Symbol" w:hAnsi="Symbol"/>
      </w:rPr>
    </w:lvl>
    <w:lvl w:ilvl="4" w:tplc="222C6836">
      <w:numFmt w:val="bullet"/>
      <w:lvlText w:val="o"/>
      <w:lvlJc w:val="left"/>
      <w:pPr>
        <w:ind w:left="3240" w:firstLine="0"/>
      </w:pPr>
      <w:rPr>
        <w:rFonts w:ascii="Courier New" w:hAnsi="Courier New" w:cs="Courier New"/>
      </w:rPr>
    </w:lvl>
    <w:lvl w:ilvl="5" w:tplc="3BA4887A">
      <w:numFmt w:val="bullet"/>
      <w:lvlText w:val=""/>
      <w:lvlJc w:val="left"/>
      <w:pPr>
        <w:ind w:left="3960" w:firstLine="0"/>
      </w:pPr>
      <w:rPr>
        <w:rFonts w:ascii="Wingdings" w:eastAsia="Wingdings" w:hAnsi="Wingdings" w:cs="Wingdings"/>
      </w:rPr>
    </w:lvl>
    <w:lvl w:ilvl="6" w:tplc="1D00111A">
      <w:numFmt w:val="bullet"/>
      <w:lvlText w:val=""/>
      <w:lvlJc w:val="left"/>
      <w:pPr>
        <w:ind w:left="4680" w:firstLine="0"/>
      </w:pPr>
      <w:rPr>
        <w:rFonts w:ascii="Symbol" w:hAnsi="Symbol"/>
      </w:rPr>
    </w:lvl>
    <w:lvl w:ilvl="7" w:tplc="75CCACCA">
      <w:numFmt w:val="bullet"/>
      <w:lvlText w:val="o"/>
      <w:lvlJc w:val="left"/>
      <w:pPr>
        <w:ind w:left="5400" w:firstLine="0"/>
      </w:pPr>
      <w:rPr>
        <w:rFonts w:ascii="Courier New" w:hAnsi="Courier New" w:cs="Courier New"/>
      </w:rPr>
    </w:lvl>
    <w:lvl w:ilvl="8" w:tplc="338CC940">
      <w:numFmt w:val="bullet"/>
      <w:lvlText w:val=""/>
      <w:lvlJc w:val="left"/>
      <w:pPr>
        <w:ind w:left="6120" w:firstLine="0"/>
      </w:pPr>
      <w:rPr>
        <w:rFonts w:ascii="Wingdings" w:eastAsia="Wingdings" w:hAnsi="Wingdings" w:cs="Wingdings"/>
      </w:rPr>
    </w:lvl>
  </w:abstractNum>
  <w:abstractNum w:abstractNumId="31">
    <w:nsid w:val="32286A3B"/>
    <w:multiLevelType w:val="hybridMultilevel"/>
    <w:tmpl w:val="72E4FBD6"/>
    <w:name w:val="Liste numérotée 49"/>
    <w:lvl w:ilvl="0" w:tplc="C6BA4D54">
      <w:numFmt w:val="bullet"/>
      <w:lvlText w:val=""/>
      <w:lvlJc w:val="left"/>
      <w:pPr>
        <w:ind w:left="0" w:firstLine="0"/>
      </w:pPr>
      <w:rPr>
        <w:rFonts w:ascii="Symbol" w:hAnsi="Symbol"/>
      </w:rPr>
    </w:lvl>
    <w:lvl w:ilvl="1" w:tplc="F7CA9A3C">
      <w:numFmt w:val="bullet"/>
      <w:lvlText w:val="o"/>
      <w:lvlJc w:val="left"/>
      <w:pPr>
        <w:ind w:left="720" w:firstLine="0"/>
      </w:pPr>
      <w:rPr>
        <w:rFonts w:ascii="Courier New" w:hAnsi="Courier New" w:cs="Courier New"/>
      </w:rPr>
    </w:lvl>
    <w:lvl w:ilvl="2" w:tplc="7E4495AC">
      <w:numFmt w:val="bullet"/>
      <w:lvlText w:val=""/>
      <w:lvlJc w:val="left"/>
      <w:pPr>
        <w:ind w:left="1440" w:firstLine="0"/>
      </w:pPr>
      <w:rPr>
        <w:rFonts w:ascii="Wingdings" w:eastAsia="Wingdings" w:hAnsi="Wingdings" w:cs="Wingdings"/>
      </w:rPr>
    </w:lvl>
    <w:lvl w:ilvl="3" w:tplc="7F1245EC">
      <w:numFmt w:val="bullet"/>
      <w:lvlText w:val=""/>
      <w:lvlJc w:val="left"/>
      <w:pPr>
        <w:ind w:left="2160" w:firstLine="0"/>
      </w:pPr>
      <w:rPr>
        <w:rFonts w:ascii="Symbol" w:hAnsi="Symbol"/>
      </w:rPr>
    </w:lvl>
    <w:lvl w:ilvl="4" w:tplc="E4AC3A34">
      <w:numFmt w:val="bullet"/>
      <w:lvlText w:val="o"/>
      <w:lvlJc w:val="left"/>
      <w:pPr>
        <w:ind w:left="2880" w:firstLine="0"/>
      </w:pPr>
      <w:rPr>
        <w:rFonts w:ascii="Courier New" w:hAnsi="Courier New" w:cs="Courier New"/>
      </w:rPr>
    </w:lvl>
    <w:lvl w:ilvl="5" w:tplc="3014F9F6">
      <w:numFmt w:val="bullet"/>
      <w:lvlText w:val=""/>
      <w:lvlJc w:val="left"/>
      <w:pPr>
        <w:ind w:left="3600" w:firstLine="0"/>
      </w:pPr>
      <w:rPr>
        <w:rFonts w:ascii="Wingdings" w:eastAsia="Wingdings" w:hAnsi="Wingdings" w:cs="Wingdings"/>
      </w:rPr>
    </w:lvl>
    <w:lvl w:ilvl="6" w:tplc="14CC5936">
      <w:numFmt w:val="bullet"/>
      <w:lvlText w:val=""/>
      <w:lvlJc w:val="left"/>
      <w:pPr>
        <w:ind w:left="4320" w:firstLine="0"/>
      </w:pPr>
      <w:rPr>
        <w:rFonts w:ascii="Symbol" w:hAnsi="Symbol"/>
      </w:rPr>
    </w:lvl>
    <w:lvl w:ilvl="7" w:tplc="06B0D3B2">
      <w:numFmt w:val="bullet"/>
      <w:lvlText w:val="o"/>
      <w:lvlJc w:val="left"/>
      <w:pPr>
        <w:ind w:left="5040" w:firstLine="0"/>
      </w:pPr>
      <w:rPr>
        <w:rFonts w:ascii="Courier New" w:hAnsi="Courier New" w:cs="Courier New"/>
      </w:rPr>
    </w:lvl>
    <w:lvl w:ilvl="8" w:tplc="ED742272">
      <w:numFmt w:val="bullet"/>
      <w:lvlText w:val=""/>
      <w:lvlJc w:val="left"/>
      <w:pPr>
        <w:ind w:left="5760" w:firstLine="0"/>
      </w:pPr>
      <w:rPr>
        <w:rFonts w:ascii="Wingdings" w:eastAsia="Wingdings" w:hAnsi="Wingdings" w:cs="Wingdings"/>
      </w:rPr>
    </w:lvl>
  </w:abstractNum>
  <w:abstractNum w:abstractNumId="32">
    <w:nsid w:val="329B0FC4"/>
    <w:multiLevelType w:val="hybridMultilevel"/>
    <w:tmpl w:val="EB469D06"/>
    <w:name w:val="Liste numérotée 51"/>
    <w:lvl w:ilvl="0" w:tplc="69486792">
      <w:numFmt w:val="bullet"/>
      <w:lvlText w:val=""/>
      <w:lvlJc w:val="left"/>
      <w:pPr>
        <w:ind w:left="744" w:firstLine="0"/>
      </w:pPr>
      <w:rPr>
        <w:rFonts w:ascii="Symbol" w:hAnsi="Symbol"/>
      </w:rPr>
    </w:lvl>
    <w:lvl w:ilvl="1" w:tplc="D34A4D4A">
      <w:numFmt w:val="bullet"/>
      <w:lvlText w:val="o"/>
      <w:lvlJc w:val="left"/>
      <w:pPr>
        <w:ind w:left="1464" w:firstLine="0"/>
      </w:pPr>
      <w:rPr>
        <w:rFonts w:ascii="Courier New" w:hAnsi="Courier New" w:cs="Courier New"/>
      </w:rPr>
    </w:lvl>
    <w:lvl w:ilvl="2" w:tplc="67C6B688">
      <w:numFmt w:val="bullet"/>
      <w:lvlText w:val=""/>
      <w:lvlJc w:val="left"/>
      <w:pPr>
        <w:ind w:left="2184" w:firstLine="0"/>
      </w:pPr>
      <w:rPr>
        <w:rFonts w:ascii="Wingdings" w:eastAsia="Wingdings" w:hAnsi="Wingdings" w:cs="Wingdings"/>
      </w:rPr>
    </w:lvl>
    <w:lvl w:ilvl="3" w:tplc="F3A0EA44">
      <w:numFmt w:val="bullet"/>
      <w:lvlText w:val=""/>
      <w:lvlJc w:val="left"/>
      <w:pPr>
        <w:ind w:left="2904" w:firstLine="0"/>
      </w:pPr>
      <w:rPr>
        <w:rFonts w:ascii="Symbol" w:hAnsi="Symbol"/>
      </w:rPr>
    </w:lvl>
    <w:lvl w:ilvl="4" w:tplc="F97E229E">
      <w:numFmt w:val="bullet"/>
      <w:lvlText w:val="o"/>
      <w:lvlJc w:val="left"/>
      <w:pPr>
        <w:ind w:left="3624" w:firstLine="0"/>
      </w:pPr>
      <w:rPr>
        <w:rFonts w:ascii="Courier New" w:hAnsi="Courier New" w:cs="Courier New"/>
      </w:rPr>
    </w:lvl>
    <w:lvl w:ilvl="5" w:tplc="7BBE8924">
      <w:numFmt w:val="bullet"/>
      <w:lvlText w:val=""/>
      <w:lvlJc w:val="left"/>
      <w:pPr>
        <w:ind w:left="4344" w:firstLine="0"/>
      </w:pPr>
      <w:rPr>
        <w:rFonts w:ascii="Wingdings" w:eastAsia="Wingdings" w:hAnsi="Wingdings" w:cs="Wingdings"/>
      </w:rPr>
    </w:lvl>
    <w:lvl w:ilvl="6" w:tplc="91501DB8">
      <w:numFmt w:val="bullet"/>
      <w:lvlText w:val=""/>
      <w:lvlJc w:val="left"/>
      <w:pPr>
        <w:ind w:left="5064" w:firstLine="0"/>
      </w:pPr>
      <w:rPr>
        <w:rFonts w:ascii="Symbol" w:hAnsi="Symbol"/>
      </w:rPr>
    </w:lvl>
    <w:lvl w:ilvl="7" w:tplc="60CCD160">
      <w:numFmt w:val="bullet"/>
      <w:lvlText w:val="o"/>
      <w:lvlJc w:val="left"/>
      <w:pPr>
        <w:ind w:left="5784" w:firstLine="0"/>
      </w:pPr>
      <w:rPr>
        <w:rFonts w:ascii="Courier New" w:hAnsi="Courier New" w:cs="Courier New"/>
      </w:rPr>
    </w:lvl>
    <w:lvl w:ilvl="8" w:tplc="D8085D7C">
      <w:numFmt w:val="bullet"/>
      <w:lvlText w:val=""/>
      <w:lvlJc w:val="left"/>
      <w:pPr>
        <w:ind w:left="6504" w:firstLine="0"/>
      </w:pPr>
      <w:rPr>
        <w:rFonts w:ascii="Wingdings" w:eastAsia="Wingdings" w:hAnsi="Wingdings" w:cs="Wingdings"/>
      </w:rPr>
    </w:lvl>
  </w:abstractNum>
  <w:abstractNum w:abstractNumId="33">
    <w:nsid w:val="33F74CAB"/>
    <w:multiLevelType w:val="hybridMultilevel"/>
    <w:tmpl w:val="F3D2568C"/>
    <w:name w:val="Liste numérotée 33"/>
    <w:lvl w:ilvl="0" w:tplc="D0D632A4">
      <w:numFmt w:val="bullet"/>
      <w:lvlText w:val=""/>
      <w:lvlJc w:val="left"/>
      <w:pPr>
        <w:ind w:left="422" w:firstLine="0"/>
      </w:pPr>
      <w:rPr>
        <w:rFonts w:ascii="Wingdings" w:eastAsia="Wingdings" w:hAnsi="Wingdings" w:cs="Wingdings"/>
      </w:rPr>
    </w:lvl>
    <w:lvl w:ilvl="1" w:tplc="444ECCCC">
      <w:numFmt w:val="bullet"/>
      <w:lvlText w:val="o"/>
      <w:lvlJc w:val="left"/>
      <w:pPr>
        <w:ind w:left="1142" w:firstLine="0"/>
      </w:pPr>
      <w:rPr>
        <w:rFonts w:ascii="Courier New" w:hAnsi="Courier New" w:cs="Courier New"/>
      </w:rPr>
    </w:lvl>
    <w:lvl w:ilvl="2" w:tplc="6742D3A2">
      <w:numFmt w:val="bullet"/>
      <w:lvlText w:val=""/>
      <w:lvlJc w:val="left"/>
      <w:pPr>
        <w:ind w:left="1862" w:firstLine="0"/>
      </w:pPr>
      <w:rPr>
        <w:rFonts w:ascii="Wingdings" w:eastAsia="Wingdings" w:hAnsi="Wingdings" w:cs="Wingdings"/>
      </w:rPr>
    </w:lvl>
    <w:lvl w:ilvl="3" w:tplc="83DC3410">
      <w:numFmt w:val="bullet"/>
      <w:lvlText w:val=""/>
      <w:lvlJc w:val="left"/>
      <w:pPr>
        <w:ind w:left="2582" w:firstLine="0"/>
      </w:pPr>
      <w:rPr>
        <w:rFonts w:ascii="Symbol" w:hAnsi="Symbol"/>
      </w:rPr>
    </w:lvl>
    <w:lvl w:ilvl="4" w:tplc="BD028EF2">
      <w:numFmt w:val="bullet"/>
      <w:lvlText w:val="o"/>
      <w:lvlJc w:val="left"/>
      <w:pPr>
        <w:ind w:left="3302" w:firstLine="0"/>
      </w:pPr>
      <w:rPr>
        <w:rFonts w:ascii="Courier New" w:hAnsi="Courier New" w:cs="Courier New"/>
      </w:rPr>
    </w:lvl>
    <w:lvl w:ilvl="5" w:tplc="5134ACCE">
      <w:numFmt w:val="bullet"/>
      <w:lvlText w:val=""/>
      <w:lvlJc w:val="left"/>
      <w:pPr>
        <w:ind w:left="4022" w:firstLine="0"/>
      </w:pPr>
      <w:rPr>
        <w:rFonts w:ascii="Wingdings" w:eastAsia="Wingdings" w:hAnsi="Wingdings" w:cs="Wingdings"/>
      </w:rPr>
    </w:lvl>
    <w:lvl w:ilvl="6" w:tplc="DD42B138">
      <w:numFmt w:val="bullet"/>
      <w:lvlText w:val=""/>
      <w:lvlJc w:val="left"/>
      <w:pPr>
        <w:ind w:left="4742" w:firstLine="0"/>
      </w:pPr>
      <w:rPr>
        <w:rFonts w:ascii="Symbol" w:hAnsi="Symbol"/>
      </w:rPr>
    </w:lvl>
    <w:lvl w:ilvl="7" w:tplc="292CE16C">
      <w:numFmt w:val="bullet"/>
      <w:lvlText w:val="o"/>
      <w:lvlJc w:val="left"/>
      <w:pPr>
        <w:ind w:left="5462" w:firstLine="0"/>
      </w:pPr>
      <w:rPr>
        <w:rFonts w:ascii="Courier New" w:hAnsi="Courier New" w:cs="Courier New"/>
      </w:rPr>
    </w:lvl>
    <w:lvl w:ilvl="8" w:tplc="AA423FF4">
      <w:numFmt w:val="bullet"/>
      <w:lvlText w:val=""/>
      <w:lvlJc w:val="left"/>
      <w:pPr>
        <w:ind w:left="6182" w:firstLine="0"/>
      </w:pPr>
      <w:rPr>
        <w:rFonts w:ascii="Wingdings" w:eastAsia="Wingdings" w:hAnsi="Wingdings" w:cs="Wingdings"/>
      </w:rPr>
    </w:lvl>
  </w:abstractNum>
  <w:abstractNum w:abstractNumId="34">
    <w:nsid w:val="3B3350BD"/>
    <w:multiLevelType w:val="hybridMultilevel"/>
    <w:tmpl w:val="36B2ACE8"/>
    <w:name w:val="Liste numérotée 28"/>
    <w:lvl w:ilvl="0" w:tplc="AF68C506">
      <w:start w:val="1"/>
      <w:numFmt w:val="decimal"/>
      <w:lvlText w:val="%1."/>
      <w:lvlJc w:val="left"/>
      <w:pPr>
        <w:ind w:left="360" w:firstLine="0"/>
      </w:pPr>
    </w:lvl>
    <w:lvl w:ilvl="1" w:tplc="0F1E44B4">
      <w:start w:val="1"/>
      <w:numFmt w:val="lowerLetter"/>
      <w:lvlText w:val="%2."/>
      <w:lvlJc w:val="left"/>
      <w:pPr>
        <w:ind w:left="1080" w:firstLine="0"/>
      </w:pPr>
    </w:lvl>
    <w:lvl w:ilvl="2" w:tplc="362CAB12">
      <w:start w:val="1"/>
      <w:numFmt w:val="lowerRoman"/>
      <w:lvlText w:val="%3."/>
      <w:lvlJc w:val="right"/>
      <w:pPr>
        <w:ind w:left="1980" w:firstLine="0"/>
      </w:pPr>
    </w:lvl>
    <w:lvl w:ilvl="3" w:tplc="79C04CA6">
      <w:start w:val="1"/>
      <w:numFmt w:val="decimal"/>
      <w:lvlText w:val="%4."/>
      <w:lvlJc w:val="left"/>
      <w:pPr>
        <w:ind w:left="2520" w:firstLine="0"/>
      </w:pPr>
    </w:lvl>
    <w:lvl w:ilvl="4" w:tplc="F83A701C">
      <w:start w:val="1"/>
      <w:numFmt w:val="lowerLetter"/>
      <w:lvlText w:val="%5."/>
      <w:lvlJc w:val="left"/>
      <w:pPr>
        <w:ind w:left="3240" w:firstLine="0"/>
      </w:pPr>
    </w:lvl>
    <w:lvl w:ilvl="5" w:tplc="59A45A7E">
      <w:start w:val="1"/>
      <w:numFmt w:val="lowerRoman"/>
      <w:lvlText w:val="%6."/>
      <w:lvlJc w:val="right"/>
      <w:pPr>
        <w:ind w:left="4140" w:firstLine="0"/>
      </w:pPr>
    </w:lvl>
    <w:lvl w:ilvl="6" w:tplc="E5D4BD04">
      <w:start w:val="1"/>
      <w:numFmt w:val="decimal"/>
      <w:lvlText w:val="%7."/>
      <w:lvlJc w:val="left"/>
      <w:pPr>
        <w:ind w:left="4680" w:firstLine="0"/>
      </w:pPr>
    </w:lvl>
    <w:lvl w:ilvl="7" w:tplc="C4A6CFF4">
      <w:start w:val="1"/>
      <w:numFmt w:val="lowerLetter"/>
      <w:lvlText w:val="%8."/>
      <w:lvlJc w:val="left"/>
      <w:pPr>
        <w:ind w:left="5400" w:firstLine="0"/>
      </w:pPr>
    </w:lvl>
    <w:lvl w:ilvl="8" w:tplc="663C727A">
      <w:start w:val="1"/>
      <w:numFmt w:val="lowerRoman"/>
      <w:lvlText w:val="%9."/>
      <w:lvlJc w:val="right"/>
      <w:pPr>
        <w:ind w:left="6300" w:firstLine="0"/>
      </w:pPr>
    </w:lvl>
  </w:abstractNum>
  <w:abstractNum w:abstractNumId="35">
    <w:nsid w:val="3D1F00AF"/>
    <w:multiLevelType w:val="singleLevel"/>
    <w:tmpl w:val="C914A524"/>
    <w:name w:val="Bullet 70"/>
    <w:lvl w:ilvl="0">
      <w:numFmt w:val="bullet"/>
      <w:lvlText w:val=""/>
      <w:lvlJc w:val="left"/>
      <w:pPr>
        <w:ind w:left="0" w:firstLine="0"/>
      </w:pPr>
      <w:rPr>
        <w:rFonts w:ascii="Wingdings" w:eastAsia="Wingdings" w:hAnsi="Wingdings" w:cs="Wingdings"/>
      </w:rPr>
    </w:lvl>
  </w:abstractNum>
  <w:abstractNum w:abstractNumId="36">
    <w:nsid w:val="3EA21115"/>
    <w:multiLevelType w:val="hybridMultilevel"/>
    <w:tmpl w:val="F0DCB90C"/>
    <w:name w:val="Liste numérotée 40"/>
    <w:lvl w:ilvl="0" w:tplc="71148EBC">
      <w:start w:val="1"/>
      <w:numFmt w:val="decimal"/>
      <w:lvlText w:val="%1."/>
      <w:lvlJc w:val="left"/>
      <w:pPr>
        <w:ind w:left="360" w:firstLine="0"/>
      </w:pPr>
    </w:lvl>
    <w:lvl w:ilvl="1" w:tplc="660EA384">
      <w:start w:val="1"/>
      <w:numFmt w:val="lowerLetter"/>
      <w:lvlText w:val="%2."/>
      <w:lvlJc w:val="left"/>
      <w:pPr>
        <w:ind w:left="1080" w:firstLine="0"/>
      </w:pPr>
    </w:lvl>
    <w:lvl w:ilvl="2" w:tplc="A518FDC4">
      <w:start w:val="1"/>
      <w:numFmt w:val="lowerRoman"/>
      <w:lvlText w:val="%3."/>
      <w:lvlJc w:val="right"/>
      <w:pPr>
        <w:ind w:left="1980" w:firstLine="0"/>
      </w:pPr>
    </w:lvl>
    <w:lvl w:ilvl="3" w:tplc="15780622">
      <w:start w:val="1"/>
      <w:numFmt w:val="decimal"/>
      <w:lvlText w:val="%4."/>
      <w:lvlJc w:val="left"/>
      <w:pPr>
        <w:ind w:left="2520" w:firstLine="0"/>
      </w:pPr>
    </w:lvl>
    <w:lvl w:ilvl="4" w:tplc="89B2E9DE">
      <w:start w:val="1"/>
      <w:numFmt w:val="lowerLetter"/>
      <w:lvlText w:val="%5."/>
      <w:lvlJc w:val="left"/>
      <w:pPr>
        <w:ind w:left="3240" w:firstLine="0"/>
      </w:pPr>
    </w:lvl>
    <w:lvl w:ilvl="5" w:tplc="A14C8180">
      <w:start w:val="1"/>
      <w:numFmt w:val="lowerRoman"/>
      <w:lvlText w:val="%6."/>
      <w:lvlJc w:val="right"/>
      <w:pPr>
        <w:ind w:left="4140" w:firstLine="0"/>
      </w:pPr>
    </w:lvl>
    <w:lvl w:ilvl="6" w:tplc="A1FE01DC">
      <w:start w:val="1"/>
      <w:numFmt w:val="decimal"/>
      <w:lvlText w:val="%7."/>
      <w:lvlJc w:val="left"/>
      <w:pPr>
        <w:ind w:left="4680" w:firstLine="0"/>
      </w:pPr>
    </w:lvl>
    <w:lvl w:ilvl="7" w:tplc="B1883026">
      <w:start w:val="1"/>
      <w:numFmt w:val="lowerLetter"/>
      <w:lvlText w:val="%8."/>
      <w:lvlJc w:val="left"/>
      <w:pPr>
        <w:ind w:left="5400" w:firstLine="0"/>
      </w:pPr>
    </w:lvl>
    <w:lvl w:ilvl="8" w:tplc="99840D6A">
      <w:start w:val="1"/>
      <w:numFmt w:val="lowerRoman"/>
      <w:lvlText w:val="%9."/>
      <w:lvlJc w:val="right"/>
      <w:pPr>
        <w:ind w:left="6300" w:firstLine="0"/>
      </w:pPr>
    </w:lvl>
  </w:abstractNum>
  <w:abstractNum w:abstractNumId="37">
    <w:nsid w:val="3F6A08FA"/>
    <w:multiLevelType w:val="hybridMultilevel"/>
    <w:tmpl w:val="01CC28E8"/>
    <w:name w:val="Liste numérotée 60"/>
    <w:lvl w:ilvl="0" w:tplc="92CE7CBA">
      <w:start w:val="1"/>
      <w:numFmt w:val="upperRoman"/>
      <w:lvlText w:val="%1."/>
      <w:lvlJc w:val="left"/>
      <w:pPr>
        <w:ind w:left="360" w:firstLine="0"/>
      </w:pPr>
    </w:lvl>
    <w:lvl w:ilvl="1" w:tplc="6ED429F2">
      <w:start w:val="1"/>
      <w:numFmt w:val="lowerLetter"/>
      <w:lvlText w:val="%2."/>
      <w:lvlJc w:val="left"/>
      <w:pPr>
        <w:ind w:left="1080" w:firstLine="0"/>
      </w:pPr>
    </w:lvl>
    <w:lvl w:ilvl="2" w:tplc="7478B4D6">
      <w:start w:val="1"/>
      <w:numFmt w:val="lowerRoman"/>
      <w:lvlText w:val="%3."/>
      <w:lvlJc w:val="right"/>
      <w:pPr>
        <w:ind w:left="1980" w:firstLine="0"/>
      </w:pPr>
    </w:lvl>
    <w:lvl w:ilvl="3" w:tplc="2006E8A4">
      <w:start w:val="1"/>
      <w:numFmt w:val="decimal"/>
      <w:lvlText w:val="%4."/>
      <w:lvlJc w:val="left"/>
      <w:pPr>
        <w:ind w:left="2520" w:firstLine="0"/>
      </w:pPr>
    </w:lvl>
    <w:lvl w:ilvl="4" w:tplc="9522B8A8">
      <w:start w:val="1"/>
      <w:numFmt w:val="lowerLetter"/>
      <w:lvlText w:val="%5."/>
      <w:lvlJc w:val="left"/>
      <w:pPr>
        <w:ind w:left="3240" w:firstLine="0"/>
      </w:pPr>
    </w:lvl>
    <w:lvl w:ilvl="5" w:tplc="ADC62ADE">
      <w:start w:val="1"/>
      <w:numFmt w:val="lowerRoman"/>
      <w:lvlText w:val="%6."/>
      <w:lvlJc w:val="right"/>
      <w:pPr>
        <w:ind w:left="4140" w:firstLine="0"/>
      </w:pPr>
    </w:lvl>
    <w:lvl w:ilvl="6" w:tplc="E08E255E">
      <w:start w:val="1"/>
      <w:numFmt w:val="decimal"/>
      <w:lvlText w:val="%7."/>
      <w:lvlJc w:val="left"/>
      <w:pPr>
        <w:ind w:left="4680" w:firstLine="0"/>
      </w:pPr>
    </w:lvl>
    <w:lvl w:ilvl="7" w:tplc="149E324C">
      <w:start w:val="1"/>
      <w:numFmt w:val="lowerLetter"/>
      <w:lvlText w:val="%8."/>
      <w:lvlJc w:val="left"/>
      <w:pPr>
        <w:ind w:left="5400" w:firstLine="0"/>
      </w:pPr>
    </w:lvl>
    <w:lvl w:ilvl="8" w:tplc="EF005118">
      <w:start w:val="1"/>
      <w:numFmt w:val="lowerRoman"/>
      <w:lvlText w:val="%9."/>
      <w:lvlJc w:val="right"/>
      <w:pPr>
        <w:ind w:left="6300" w:firstLine="0"/>
      </w:pPr>
    </w:lvl>
  </w:abstractNum>
  <w:abstractNum w:abstractNumId="38">
    <w:nsid w:val="429624AC"/>
    <w:multiLevelType w:val="hybridMultilevel"/>
    <w:tmpl w:val="2B1EAB54"/>
    <w:name w:val="Liste numérotée 46"/>
    <w:lvl w:ilvl="0" w:tplc="33A225E0">
      <w:numFmt w:val="bullet"/>
      <w:lvlText w:val=""/>
      <w:lvlJc w:val="left"/>
      <w:pPr>
        <w:ind w:left="360" w:firstLine="0"/>
      </w:pPr>
      <w:rPr>
        <w:rFonts w:ascii="Symbol" w:hAnsi="Symbol"/>
      </w:rPr>
    </w:lvl>
    <w:lvl w:ilvl="1" w:tplc="553C66EC">
      <w:numFmt w:val="bullet"/>
      <w:lvlText w:val="o"/>
      <w:lvlJc w:val="left"/>
      <w:pPr>
        <w:ind w:left="1080" w:firstLine="0"/>
      </w:pPr>
      <w:rPr>
        <w:rFonts w:ascii="Courier New" w:hAnsi="Courier New" w:cs="Courier New"/>
      </w:rPr>
    </w:lvl>
    <w:lvl w:ilvl="2" w:tplc="E5429782">
      <w:numFmt w:val="bullet"/>
      <w:lvlText w:val=""/>
      <w:lvlJc w:val="left"/>
      <w:pPr>
        <w:ind w:left="1800" w:firstLine="0"/>
      </w:pPr>
      <w:rPr>
        <w:rFonts w:ascii="Wingdings" w:eastAsia="Wingdings" w:hAnsi="Wingdings" w:cs="Wingdings"/>
      </w:rPr>
    </w:lvl>
    <w:lvl w:ilvl="3" w:tplc="C9FECCE6">
      <w:numFmt w:val="bullet"/>
      <w:lvlText w:val=""/>
      <w:lvlJc w:val="left"/>
      <w:pPr>
        <w:ind w:left="2520" w:firstLine="0"/>
      </w:pPr>
      <w:rPr>
        <w:rFonts w:ascii="Symbol" w:hAnsi="Symbol"/>
      </w:rPr>
    </w:lvl>
    <w:lvl w:ilvl="4" w:tplc="367210F6">
      <w:numFmt w:val="bullet"/>
      <w:lvlText w:val="o"/>
      <w:lvlJc w:val="left"/>
      <w:pPr>
        <w:ind w:left="3240" w:firstLine="0"/>
      </w:pPr>
      <w:rPr>
        <w:rFonts w:ascii="Courier New" w:hAnsi="Courier New" w:cs="Courier New"/>
      </w:rPr>
    </w:lvl>
    <w:lvl w:ilvl="5" w:tplc="2F787C86">
      <w:numFmt w:val="bullet"/>
      <w:lvlText w:val=""/>
      <w:lvlJc w:val="left"/>
      <w:pPr>
        <w:ind w:left="3960" w:firstLine="0"/>
      </w:pPr>
      <w:rPr>
        <w:rFonts w:ascii="Wingdings" w:eastAsia="Wingdings" w:hAnsi="Wingdings" w:cs="Wingdings"/>
      </w:rPr>
    </w:lvl>
    <w:lvl w:ilvl="6" w:tplc="C038C61A">
      <w:numFmt w:val="bullet"/>
      <w:lvlText w:val=""/>
      <w:lvlJc w:val="left"/>
      <w:pPr>
        <w:ind w:left="4680" w:firstLine="0"/>
      </w:pPr>
      <w:rPr>
        <w:rFonts w:ascii="Symbol" w:hAnsi="Symbol"/>
      </w:rPr>
    </w:lvl>
    <w:lvl w:ilvl="7" w:tplc="75942578">
      <w:numFmt w:val="bullet"/>
      <w:lvlText w:val="o"/>
      <w:lvlJc w:val="left"/>
      <w:pPr>
        <w:ind w:left="5400" w:firstLine="0"/>
      </w:pPr>
      <w:rPr>
        <w:rFonts w:ascii="Courier New" w:hAnsi="Courier New" w:cs="Courier New"/>
      </w:rPr>
    </w:lvl>
    <w:lvl w:ilvl="8" w:tplc="F6CC79E0">
      <w:numFmt w:val="bullet"/>
      <w:lvlText w:val=""/>
      <w:lvlJc w:val="left"/>
      <w:pPr>
        <w:ind w:left="6120" w:firstLine="0"/>
      </w:pPr>
      <w:rPr>
        <w:rFonts w:ascii="Wingdings" w:eastAsia="Wingdings" w:hAnsi="Wingdings" w:cs="Wingdings"/>
      </w:rPr>
    </w:lvl>
  </w:abstractNum>
  <w:abstractNum w:abstractNumId="39">
    <w:nsid w:val="441F0BAC"/>
    <w:multiLevelType w:val="multilevel"/>
    <w:tmpl w:val="36F4BB5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eastAsia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46479C7"/>
    <w:multiLevelType w:val="hybridMultilevel"/>
    <w:tmpl w:val="243C587A"/>
    <w:name w:val="Liste numérotée 61"/>
    <w:lvl w:ilvl="0" w:tplc="A1F482C2">
      <w:numFmt w:val="bullet"/>
      <w:lvlText w:val=""/>
      <w:lvlJc w:val="left"/>
      <w:pPr>
        <w:ind w:left="360" w:firstLine="0"/>
      </w:pPr>
      <w:rPr>
        <w:rFonts w:ascii="Wingdings" w:hAnsi="Wingdings"/>
      </w:rPr>
    </w:lvl>
    <w:lvl w:ilvl="1" w:tplc="E82C5EE6">
      <w:numFmt w:val="bullet"/>
      <w:lvlText w:val="o"/>
      <w:lvlJc w:val="left"/>
      <w:pPr>
        <w:ind w:left="1080" w:firstLine="0"/>
      </w:pPr>
      <w:rPr>
        <w:rFonts w:ascii="Courier New" w:hAnsi="Courier New" w:cs="Courier New"/>
      </w:rPr>
    </w:lvl>
    <w:lvl w:ilvl="2" w:tplc="3412ECB2">
      <w:numFmt w:val="bullet"/>
      <w:lvlText w:val=""/>
      <w:lvlJc w:val="left"/>
      <w:pPr>
        <w:ind w:left="1800" w:firstLine="0"/>
      </w:pPr>
      <w:rPr>
        <w:rFonts w:ascii="Wingdings" w:eastAsia="Wingdings" w:hAnsi="Wingdings" w:cs="Wingdings"/>
      </w:rPr>
    </w:lvl>
    <w:lvl w:ilvl="3" w:tplc="F5B82B9A">
      <w:numFmt w:val="bullet"/>
      <w:lvlText w:val=""/>
      <w:lvlJc w:val="left"/>
      <w:pPr>
        <w:ind w:left="2520" w:firstLine="0"/>
      </w:pPr>
      <w:rPr>
        <w:rFonts w:ascii="Symbol" w:hAnsi="Symbol"/>
      </w:rPr>
    </w:lvl>
    <w:lvl w:ilvl="4" w:tplc="163097E0">
      <w:numFmt w:val="bullet"/>
      <w:lvlText w:val="o"/>
      <w:lvlJc w:val="left"/>
      <w:pPr>
        <w:ind w:left="3240" w:firstLine="0"/>
      </w:pPr>
      <w:rPr>
        <w:rFonts w:ascii="Courier New" w:hAnsi="Courier New" w:cs="Courier New"/>
      </w:rPr>
    </w:lvl>
    <w:lvl w:ilvl="5" w:tplc="FCF6F4F6">
      <w:numFmt w:val="bullet"/>
      <w:lvlText w:val=""/>
      <w:lvlJc w:val="left"/>
      <w:pPr>
        <w:ind w:left="3960" w:firstLine="0"/>
      </w:pPr>
      <w:rPr>
        <w:rFonts w:ascii="Wingdings" w:eastAsia="Wingdings" w:hAnsi="Wingdings" w:cs="Wingdings"/>
      </w:rPr>
    </w:lvl>
    <w:lvl w:ilvl="6" w:tplc="279E2D0E">
      <w:numFmt w:val="bullet"/>
      <w:lvlText w:val=""/>
      <w:lvlJc w:val="left"/>
      <w:pPr>
        <w:ind w:left="4680" w:firstLine="0"/>
      </w:pPr>
      <w:rPr>
        <w:rFonts w:ascii="Symbol" w:hAnsi="Symbol"/>
      </w:rPr>
    </w:lvl>
    <w:lvl w:ilvl="7" w:tplc="BC5CAE96">
      <w:numFmt w:val="bullet"/>
      <w:lvlText w:val="o"/>
      <w:lvlJc w:val="left"/>
      <w:pPr>
        <w:ind w:left="5400" w:firstLine="0"/>
      </w:pPr>
      <w:rPr>
        <w:rFonts w:ascii="Courier New" w:hAnsi="Courier New" w:cs="Courier New"/>
      </w:rPr>
    </w:lvl>
    <w:lvl w:ilvl="8" w:tplc="3280B79E">
      <w:numFmt w:val="bullet"/>
      <w:lvlText w:val=""/>
      <w:lvlJc w:val="left"/>
      <w:pPr>
        <w:ind w:left="6120" w:firstLine="0"/>
      </w:pPr>
      <w:rPr>
        <w:rFonts w:ascii="Wingdings" w:eastAsia="Wingdings" w:hAnsi="Wingdings" w:cs="Wingdings"/>
      </w:rPr>
    </w:lvl>
  </w:abstractNum>
  <w:abstractNum w:abstractNumId="41">
    <w:nsid w:val="452850B0"/>
    <w:multiLevelType w:val="hybridMultilevel"/>
    <w:tmpl w:val="58C4B5A8"/>
    <w:name w:val="Liste numérotée 3"/>
    <w:lvl w:ilvl="0" w:tplc="8790176A">
      <w:numFmt w:val="bullet"/>
      <w:lvlText w:val=""/>
      <w:lvlJc w:val="left"/>
      <w:pPr>
        <w:ind w:left="360" w:firstLine="0"/>
      </w:pPr>
      <w:rPr>
        <w:rFonts w:ascii="Symbol" w:hAnsi="Symbol"/>
        <w:sz w:val="20"/>
      </w:rPr>
    </w:lvl>
    <w:lvl w:ilvl="1" w:tplc="879CEAFE">
      <w:numFmt w:val="bullet"/>
      <w:lvlText w:val="o"/>
      <w:lvlJc w:val="left"/>
      <w:pPr>
        <w:ind w:left="1080" w:firstLine="0"/>
      </w:pPr>
      <w:rPr>
        <w:rFonts w:ascii="Courier New" w:hAnsi="Courier New"/>
        <w:sz w:val="20"/>
      </w:rPr>
    </w:lvl>
    <w:lvl w:ilvl="2" w:tplc="985CAD4E">
      <w:numFmt w:val="bullet"/>
      <w:lvlText w:val=""/>
      <w:lvlJc w:val="left"/>
      <w:pPr>
        <w:ind w:left="1800" w:firstLine="0"/>
      </w:pPr>
      <w:rPr>
        <w:rFonts w:ascii="Wingdings" w:eastAsia="Wingdings" w:hAnsi="Wingdings" w:cs="Wingdings"/>
        <w:sz w:val="20"/>
      </w:rPr>
    </w:lvl>
    <w:lvl w:ilvl="3" w:tplc="3A0C2796">
      <w:numFmt w:val="bullet"/>
      <w:lvlText w:val=""/>
      <w:lvlJc w:val="left"/>
      <w:pPr>
        <w:ind w:left="2520" w:firstLine="0"/>
      </w:pPr>
      <w:rPr>
        <w:rFonts w:ascii="Wingdings" w:eastAsia="Wingdings" w:hAnsi="Wingdings" w:cs="Wingdings"/>
        <w:sz w:val="20"/>
      </w:rPr>
    </w:lvl>
    <w:lvl w:ilvl="4" w:tplc="04CC71DC">
      <w:numFmt w:val="bullet"/>
      <w:lvlText w:val=""/>
      <w:lvlJc w:val="left"/>
      <w:pPr>
        <w:ind w:left="3240" w:firstLine="0"/>
      </w:pPr>
      <w:rPr>
        <w:rFonts w:ascii="Wingdings" w:eastAsia="Wingdings" w:hAnsi="Wingdings" w:cs="Wingdings"/>
        <w:sz w:val="20"/>
      </w:rPr>
    </w:lvl>
    <w:lvl w:ilvl="5" w:tplc="A504FF5A">
      <w:numFmt w:val="bullet"/>
      <w:lvlText w:val=""/>
      <w:lvlJc w:val="left"/>
      <w:pPr>
        <w:ind w:left="3960" w:firstLine="0"/>
      </w:pPr>
      <w:rPr>
        <w:rFonts w:ascii="Wingdings" w:eastAsia="Wingdings" w:hAnsi="Wingdings" w:cs="Wingdings"/>
        <w:sz w:val="20"/>
      </w:rPr>
    </w:lvl>
    <w:lvl w:ilvl="6" w:tplc="BC546F60">
      <w:numFmt w:val="bullet"/>
      <w:lvlText w:val=""/>
      <w:lvlJc w:val="left"/>
      <w:pPr>
        <w:ind w:left="4680" w:firstLine="0"/>
      </w:pPr>
      <w:rPr>
        <w:rFonts w:ascii="Wingdings" w:eastAsia="Wingdings" w:hAnsi="Wingdings" w:cs="Wingdings"/>
        <w:sz w:val="20"/>
      </w:rPr>
    </w:lvl>
    <w:lvl w:ilvl="7" w:tplc="47F4ADCC">
      <w:numFmt w:val="bullet"/>
      <w:lvlText w:val=""/>
      <w:lvlJc w:val="left"/>
      <w:pPr>
        <w:ind w:left="5400" w:firstLine="0"/>
      </w:pPr>
      <w:rPr>
        <w:rFonts w:ascii="Wingdings" w:eastAsia="Wingdings" w:hAnsi="Wingdings" w:cs="Wingdings"/>
        <w:sz w:val="20"/>
      </w:rPr>
    </w:lvl>
    <w:lvl w:ilvl="8" w:tplc="11821ABE">
      <w:numFmt w:val="bullet"/>
      <w:lvlText w:val=""/>
      <w:lvlJc w:val="left"/>
      <w:pPr>
        <w:ind w:left="6120" w:firstLine="0"/>
      </w:pPr>
      <w:rPr>
        <w:rFonts w:ascii="Wingdings" w:eastAsia="Wingdings" w:hAnsi="Wingdings" w:cs="Wingdings"/>
        <w:sz w:val="20"/>
      </w:rPr>
    </w:lvl>
  </w:abstractNum>
  <w:abstractNum w:abstractNumId="42">
    <w:nsid w:val="469D3211"/>
    <w:multiLevelType w:val="hybridMultilevel"/>
    <w:tmpl w:val="E71477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49865614"/>
    <w:multiLevelType w:val="hybridMultilevel"/>
    <w:tmpl w:val="160E7DD8"/>
    <w:name w:val="Liste numérotée 59"/>
    <w:lvl w:ilvl="0" w:tplc="42644E40">
      <w:numFmt w:val="bullet"/>
      <w:lvlText w:val=""/>
      <w:lvlJc w:val="left"/>
      <w:pPr>
        <w:ind w:left="360" w:firstLine="0"/>
      </w:pPr>
      <w:rPr>
        <w:rFonts w:ascii="Symbol" w:hAnsi="Symbol"/>
      </w:rPr>
    </w:lvl>
    <w:lvl w:ilvl="1" w:tplc="4E4291BE">
      <w:numFmt w:val="bullet"/>
      <w:lvlText w:val="o"/>
      <w:lvlJc w:val="left"/>
      <w:pPr>
        <w:ind w:left="1080" w:firstLine="0"/>
      </w:pPr>
      <w:rPr>
        <w:rFonts w:ascii="Courier New" w:hAnsi="Courier New" w:cs="Courier New"/>
      </w:rPr>
    </w:lvl>
    <w:lvl w:ilvl="2" w:tplc="CA8854D2">
      <w:numFmt w:val="bullet"/>
      <w:lvlText w:val=""/>
      <w:lvlJc w:val="left"/>
      <w:pPr>
        <w:ind w:left="1800" w:firstLine="0"/>
      </w:pPr>
      <w:rPr>
        <w:rFonts w:ascii="Wingdings" w:eastAsia="Wingdings" w:hAnsi="Wingdings" w:cs="Wingdings"/>
      </w:rPr>
    </w:lvl>
    <w:lvl w:ilvl="3" w:tplc="95928A7C">
      <w:numFmt w:val="bullet"/>
      <w:lvlText w:val=""/>
      <w:lvlJc w:val="left"/>
      <w:pPr>
        <w:ind w:left="2520" w:firstLine="0"/>
      </w:pPr>
      <w:rPr>
        <w:rFonts w:ascii="Symbol" w:hAnsi="Symbol"/>
      </w:rPr>
    </w:lvl>
    <w:lvl w:ilvl="4" w:tplc="60367370">
      <w:numFmt w:val="bullet"/>
      <w:lvlText w:val="o"/>
      <w:lvlJc w:val="left"/>
      <w:pPr>
        <w:ind w:left="3240" w:firstLine="0"/>
      </w:pPr>
      <w:rPr>
        <w:rFonts w:ascii="Courier New" w:hAnsi="Courier New" w:cs="Courier New"/>
      </w:rPr>
    </w:lvl>
    <w:lvl w:ilvl="5" w:tplc="F2B23BA6">
      <w:numFmt w:val="bullet"/>
      <w:lvlText w:val=""/>
      <w:lvlJc w:val="left"/>
      <w:pPr>
        <w:ind w:left="3960" w:firstLine="0"/>
      </w:pPr>
      <w:rPr>
        <w:rFonts w:ascii="Wingdings" w:eastAsia="Wingdings" w:hAnsi="Wingdings" w:cs="Wingdings"/>
      </w:rPr>
    </w:lvl>
    <w:lvl w:ilvl="6" w:tplc="C6682AF8">
      <w:numFmt w:val="bullet"/>
      <w:lvlText w:val=""/>
      <w:lvlJc w:val="left"/>
      <w:pPr>
        <w:ind w:left="4680" w:firstLine="0"/>
      </w:pPr>
      <w:rPr>
        <w:rFonts w:ascii="Symbol" w:hAnsi="Symbol"/>
      </w:rPr>
    </w:lvl>
    <w:lvl w:ilvl="7" w:tplc="B846FB72">
      <w:numFmt w:val="bullet"/>
      <w:lvlText w:val="o"/>
      <w:lvlJc w:val="left"/>
      <w:pPr>
        <w:ind w:left="5400" w:firstLine="0"/>
      </w:pPr>
      <w:rPr>
        <w:rFonts w:ascii="Courier New" w:hAnsi="Courier New" w:cs="Courier New"/>
      </w:rPr>
    </w:lvl>
    <w:lvl w:ilvl="8" w:tplc="FB941568">
      <w:numFmt w:val="bullet"/>
      <w:lvlText w:val=""/>
      <w:lvlJc w:val="left"/>
      <w:pPr>
        <w:ind w:left="6120" w:firstLine="0"/>
      </w:pPr>
      <w:rPr>
        <w:rFonts w:ascii="Wingdings" w:eastAsia="Wingdings" w:hAnsi="Wingdings" w:cs="Wingdings"/>
      </w:rPr>
    </w:lvl>
  </w:abstractNum>
  <w:abstractNum w:abstractNumId="44">
    <w:nsid w:val="4C6C005E"/>
    <w:multiLevelType w:val="hybridMultilevel"/>
    <w:tmpl w:val="92068202"/>
    <w:name w:val="Liste numérotée 37"/>
    <w:lvl w:ilvl="0" w:tplc="13AACAFE">
      <w:start w:val="1"/>
      <w:numFmt w:val="upperRoman"/>
      <w:lvlText w:val="%1."/>
      <w:lvlJc w:val="left"/>
      <w:pPr>
        <w:ind w:left="360" w:firstLine="0"/>
      </w:pPr>
    </w:lvl>
    <w:lvl w:ilvl="1" w:tplc="F53E1698">
      <w:start w:val="1"/>
      <w:numFmt w:val="lowerLetter"/>
      <w:lvlText w:val="%2."/>
      <w:lvlJc w:val="left"/>
      <w:pPr>
        <w:ind w:left="1080" w:firstLine="0"/>
      </w:pPr>
    </w:lvl>
    <w:lvl w:ilvl="2" w:tplc="43B872D6">
      <w:start w:val="1"/>
      <w:numFmt w:val="lowerRoman"/>
      <w:lvlText w:val="%3."/>
      <w:lvlJc w:val="right"/>
      <w:pPr>
        <w:ind w:left="1980" w:firstLine="0"/>
      </w:pPr>
    </w:lvl>
    <w:lvl w:ilvl="3" w:tplc="D45428FA">
      <w:start w:val="1"/>
      <w:numFmt w:val="decimal"/>
      <w:lvlText w:val="%4."/>
      <w:lvlJc w:val="left"/>
      <w:pPr>
        <w:ind w:left="2520" w:firstLine="0"/>
      </w:pPr>
    </w:lvl>
    <w:lvl w:ilvl="4" w:tplc="4E6034A6">
      <w:start w:val="1"/>
      <w:numFmt w:val="lowerLetter"/>
      <w:lvlText w:val="%5."/>
      <w:lvlJc w:val="left"/>
      <w:pPr>
        <w:ind w:left="3240" w:firstLine="0"/>
      </w:pPr>
    </w:lvl>
    <w:lvl w:ilvl="5" w:tplc="34283FF2">
      <w:start w:val="1"/>
      <w:numFmt w:val="lowerRoman"/>
      <w:lvlText w:val="%6."/>
      <w:lvlJc w:val="right"/>
      <w:pPr>
        <w:ind w:left="4140" w:firstLine="0"/>
      </w:pPr>
    </w:lvl>
    <w:lvl w:ilvl="6" w:tplc="A3AC8EDE">
      <w:start w:val="1"/>
      <w:numFmt w:val="decimal"/>
      <w:lvlText w:val="%7."/>
      <w:lvlJc w:val="left"/>
      <w:pPr>
        <w:ind w:left="4680" w:firstLine="0"/>
      </w:pPr>
    </w:lvl>
    <w:lvl w:ilvl="7" w:tplc="69904C4A">
      <w:start w:val="1"/>
      <w:numFmt w:val="lowerLetter"/>
      <w:lvlText w:val="%8."/>
      <w:lvlJc w:val="left"/>
      <w:pPr>
        <w:ind w:left="5400" w:firstLine="0"/>
      </w:pPr>
    </w:lvl>
    <w:lvl w:ilvl="8" w:tplc="1B8650E8">
      <w:start w:val="1"/>
      <w:numFmt w:val="lowerRoman"/>
      <w:lvlText w:val="%9."/>
      <w:lvlJc w:val="right"/>
      <w:pPr>
        <w:ind w:left="6300" w:firstLine="0"/>
      </w:pPr>
    </w:lvl>
  </w:abstractNum>
  <w:abstractNum w:abstractNumId="45">
    <w:nsid w:val="4DBB375E"/>
    <w:multiLevelType w:val="hybridMultilevel"/>
    <w:tmpl w:val="A3265806"/>
    <w:name w:val="Liste numérotée 62"/>
    <w:lvl w:ilvl="0" w:tplc="316A1BC0">
      <w:numFmt w:val="bullet"/>
      <w:lvlText w:val=""/>
      <w:lvlJc w:val="left"/>
      <w:pPr>
        <w:ind w:left="360" w:firstLine="0"/>
      </w:pPr>
      <w:rPr>
        <w:rFonts w:ascii="Symbol" w:hAnsi="Symbol"/>
      </w:rPr>
    </w:lvl>
    <w:lvl w:ilvl="1" w:tplc="E0966EAC">
      <w:numFmt w:val="bullet"/>
      <w:lvlText w:val="o"/>
      <w:lvlJc w:val="left"/>
      <w:pPr>
        <w:ind w:left="1080" w:firstLine="0"/>
      </w:pPr>
      <w:rPr>
        <w:rFonts w:ascii="Courier New" w:hAnsi="Courier New" w:cs="Courier New"/>
      </w:rPr>
    </w:lvl>
    <w:lvl w:ilvl="2" w:tplc="24A42E58">
      <w:numFmt w:val="bullet"/>
      <w:lvlText w:val=""/>
      <w:lvlJc w:val="left"/>
      <w:pPr>
        <w:ind w:left="1800" w:firstLine="0"/>
      </w:pPr>
      <w:rPr>
        <w:rFonts w:ascii="Wingdings" w:eastAsia="Wingdings" w:hAnsi="Wingdings" w:cs="Wingdings"/>
      </w:rPr>
    </w:lvl>
    <w:lvl w:ilvl="3" w:tplc="5CFECF32">
      <w:numFmt w:val="bullet"/>
      <w:lvlText w:val=""/>
      <w:lvlJc w:val="left"/>
      <w:pPr>
        <w:ind w:left="2520" w:firstLine="0"/>
      </w:pPr>
      <w:rPr>
        <w:rFonts w:ascii="Symbol" w:hAnsi="Symbol"/>
      </w:rPr>
    </w:lvl>
    <w:lvl w:ilvl="4" w:tplc="42D0BA26">
      <w:numFmt w:val="bullet"/>
      <w:lvlText w:val="o"/>
      <w:lvlJc w:val="left"/>
      <w:pPr>
        <w:ind w:left="3240" w:firstLine="0"/>
      </w:pPr>
      <w:rPr>
        <w:rFonts w:ascii="Courier New" w:hAnsi="Courier New" w:cs="Courier New"/>
      </w:rPr>
    </w:lvl>
    <w:lvl w:ilvl="5" w:tplc="DBA63376">
      <w:numFmt w:val="bullet"/>
      <w:lvlText w:val=""/>
      <w:lvlJc w:val="left"/>
      <w:pPr>
        <w:ind w:left="3960" w:firstLine="0"/>
      </w:pPr>
      <w:rPr>
        <w:rFonts w:ascii="Wingdings" w:eastAsia="Wingdings" w:hAnsi="Wingdings" w:cs="Wingdings"/>
      </w:rPr>
    </w:lvl>
    <w:lvl w:ilvl="6" w:tplc="7E5E4FB4">
      <w:numFmt w:val="bullet"/>
      <w:lvlText w:val=""/>
      <w:lvlJc w:val="left"/>
      <w:pPr>
        <w:ind w:left="4680" w:firstLine="0"/>
      </w:pPr>
      <w:rPr>
        <w:rFonts w:ascii="Symbol" w:hAnsi="Symbol"/>
      </w:rPr>
    </w:lvl>
    <w:lvl w:ilvl="7" w:tplc="30160A1E">
      <w:numFmt w:val="bullet"/>
      <w:lvlText w:val="o"/>
      <w:lvlJc w:val="left"/>
      <w:pPr>
        <w:ind w:left="5400" w:firstLine="0"/>
      </w:pPr>
      <w:rPr>
        <w:rFonts w:ascii="Courier New" w:hAnsi="Courier New" w:cs="Courier New"/>
      </w:rPr>
    </w:lvl>
    <w:lvl w:ilvl="8" w:tplc="8F88C662">
      <w:numFmt w:val="bullet"/>
      <w:lvlText w:val=""/>
      <w:lvlJc w:val="left"/>
      <w:pPr>
        <w:ind w:left="6120" w:firstLine="0"/>
      </w:pPr>
      <w:rPr>
        <w:rFonts w:ascii="Wingdings" w:eastAsia="Wingdings" w:hAnsi="Wingdings" w:cs="Wingdings"/>
      </w:rPr>
    </w:lvl>
  </w:abstractNum>
  <w:abstractNum w:abstractNumId="46">
    <w:nsid w:val="4F693413"/>
    <w:multiLevelType w:val="multilevel"/>
    <w:tmpl w:val="D7FC9ECC"/>
    <w:name w:val="Liste numérotée 9"/>
    <w:lvl w:ilvl="0">
      <w:start w:val="1"/>
      <w:numFmt w:val="decimal"/>
      <w:lvlText w:val="%1."/>
      <w:lvlJc w:val="left"/>
      <w:pPr>
        <w:ind w:left="360" w:firstLine="0"/>
      </w:pPr>
    </w:lvl>
    <w:lvl w:ilvl="1">
      <w:start w:val="1"/>
      <w:numFmt w:val="decimal"/>
      <w:lvlText w:val="%1.%2."/>
      <w:lvlJc w:val="left"/>
      <w:pPr>
        <w:ind w:left="360" w:firstLine="0"/>
      </w:pPr>
    </w:lvl>
    <w:lvl w:ilvl="2">
      <w:start w:val="1"/>
      <w:numFmt w:val="decimal"/>
      <w:lvlText w:val="%1.%2.%3."/>
      <w:lvlJc w:val="left"/>
      <w:pPr>
        <w:ind w:left="360" w:firstLine="0"/>
      </w:pPr>
    </w:lvl>
    <w:lvl w:ilvl="3">
      <w:start w:val="1"/>
      <w:numFmt w:val="decimal"/>
      <w:lvlText w:val="%1.%2.%3.%4."/>
      <w:lvlJc w:val="left"/>
      <w:pPr>
        <w:ind w:left="360" w:firstLine="0"/>
      </w:pPr>
    </w:lvl>
    <w:lvl w:ilvl="4">
      <w:start w:val="1"/>
      <w:numFmt w:val="decimal"/>
      <w:lvlText w:val="%1.%2.%3.%4.%5."/>
      <w:lvlJc w:val="left"/>
      <w:pPr>
        <w:ind w:left="360" w:firstLine="0"/>
      </w:pPr>
    </w:lvl>
    <w:lvl w:ilvl="5">
      <w:start w:val="1"/>
      <w:numFmt w:val="decimal"/>
      <w:lvlText w:val="%1.%2.%3.%4.%5.%6."/>
      <w:lvlJc w:val="left"/>
      <w:pPr>
        <w:ind w:left="360" w:firstLine="0"/>
      </w:pPr>
    </w:lvl>
    <w:lvl w:ilvl="6">
      <w:start w:val="1"/>
      <w:numFmt w:val="decimal"/>
      <w:lvlText w:val="%1.%2.%3.%4.%5.%6.%7."/>
      <w:lvlJc w:val="left"/>
      <w:pPr>
        <w:ind w:left="360" w:firstLine="0"/>
      </w:pPr>
    </w:lvl>
    <w:lvl w:ilvl="7">
      <w:start w:val="1"/>
      <w:numFmt w:val="decimal"/>
      <w:lvlText w:val="%1.%2.%3.%4.%5.%6.%7.%8."/>
      <w:lvlJc w:val="left"/>
      <w:pPr>
        <w:ind w:left="360" w:firstLine="0"/>
      </w:pPr>
    </w:lvl>
    <w:lvl w:ilvl="8">
      <w:start w:val="1"/>
      <w:numFmt w:val="decimal"/>
      <w:lvlText w:val="%1.%2.%3.%4.%5.%6.%7.%8.%9."/>
      <w:lvlJc w:val="left"/>
      <w:pPr>
        <w:ind w:left="360" w:firstLine="0"/>
      </w:pPr>
    </w:lvl>
  </w:abstractNum>
  <w:abstractNum w:abstractNumId="47">
    <w:nsid w:val="506C1558"/>
    <w:multiLevelType w:val="hybridMultilevel"/>
    <w:tmpl w:val="078E2CCC"/>
    <w:name w:val="Liste numérotée 65"/>
    <w:lvl w:ilvl="0" w:tplc="1E1EEAC6">
      <w:numFmt w:val="bullet"/>
      <w:lvlText w:val=""/>
      <w:lvlJc w:val="left"/>
      <w:pPr>
        <w:ind w:left="360" w:firstLine="0"/>
      </w:pPr>
      <w:rPr>
        <w:rFonts w:ascii="Wingdings" w:eastAsia="Wingdings" w:hAnsi="Wingdings" w:cs="Wingdings"/>
        <w:b w:val="0"/>
        <w:color w:val="000000"/>
        <w:sz w:val="28"/>
        <w:szCs w:val="28"/>
        <w:u w:val="none" w:color="000000"/>
        <w:shd w:val="clear" w:color="auto" w:fill="auto"/>
        <w:vertAlign w:val="baseline"/>
      </w:rPr>
    </w:lvl>
    <w:lvl w:ilvl="1" w:tplc="659CAC3E">
      <w:numFmt w:val="bullet"/>
      <w:lvlText w:val="o"/>
      <w:lvlJc w:val="left"/>
      <w:pPr>
        <w:ind w:left="1080" w:firstLine="0"/>
      </w:pPr>
      <w:rPr>
        <w:rFonts w:ascii="Courier New" w:hAnsi="Courier New" w:cs="Courier New"/>
      </w:rPr>
    </w:lvl>
    <w:lvl w:ilvl="2" w:tplc="65AE1CD2">
      <w:numFmt w:val="bullet"/>
      <w:lvlText w:val=""/>
      <w:lvlJc w:val="left"/>
      <w:pPr>
        <w:ind w:left="1800" w:firstLine="0"/>
      </w:pPr>
      <w:rPr>
        <w:rFonts w:ascii="Wingdings" w:eastAsia="Wingdings" w:hAnsi="Wingdings" w:cs="Wingdings"/>
      </w:rPr>
    </w:lvl>
    <w:lvl w:ilvl="3" w:tplc="00F28F0C">
      <w:numFmt w:val="bullet"/>
      <w:lvlText w:val=""/>
      <w:lvlJc w:val="left"/>
      <w:pPr>
        <w:ind w:left="2520" w:firstLine="0"/>
      </w:pPr>
      <w:rPr>
        <w:rFonts w:ascii="Symbol" w:hAnsi="Symbol"/>
      </w:rPr>
    </w:lvl>
    <w:lvl w:ilvl="4" w:tplc="53A692EA">
      <w:numFmt w:val="bullet"/>
      <w:lvlText w:val="o"/>
      <w:lvlJc w:val="left"/>
      <w:pPr>
        <w:ind w:left="3240" w:firstLine="0"/>
      </w:pPr>
      <w:rPr>
        <w:rFonts w:ascii="Courier New" w:hAnsi="Courier New" w:cs="Courier New"/>
      </w:rPr>
    </w:lvl>
    <w:lvl w:ilvl="5" w:tplc="8B605DA8">
      <w:numFmt w:val="bullet"/>
      <w:lvlText w:val=""/>
      <w:lvlJc w:val="left"/>
      <w:pPr>
        <w:ind w:left="3960" w:firstLine="0"/>
      </w:pPr>
      <w:rPr>
        <w:rFonts w:ascii="Wingdings" w:eastAsia="Wingdings" w:hAnsi="Wingdings" w:cs="Wingdings"/>
      </w:rPr>
    </w:lvl>
    <w:lvl w:ilvl="6" w:tplc="9190EE9C">
      <w:numFmt w:val="bullet"/>
      <w:lvlText w:val=""/>
      <w:lvlJc w:val="left"/>
      <w:pPr>
        <w:ind w:left="4680" w:firstLine="0"/>
      </w:pPr>
      <w:rPr>
        <w:rFonts w:ascii="Symbol" w:hAnsi="Symbol"/>
      </w:rPr>
    </w:lvl>
    <w:lvl w:ilvl="7" w:tplc="997CB19C">
      <w:numFmt w:val="bullet"/>
      <w:lvlText w:val="o"/>
      <w:lvlJc w:val="left"/>
      <w:pPr>
        <w:ind w:left="5400" w:firstLine="0"/>
      </w:pPr>
      <w:rPr>
        <w:rFonts w:ascii="Courier New" w:hAnsi="Courier New" w:cs="Courier New"/>
      </w:rPr>
    </w:lvl>
    <w:lvl w:ilvl="8" w:tplc="3A621B18">
      <w:numFmt w:val="bullet"/>
      <w:lvlText w:val=""/>
      <w:lvlJc w:val="left"/>
      <w:pPr>
        <w:ind w:left="6120" w:firstLine="0"/>
      </w:pPr>
      <w:rPr>
        <w:rFonts w:ascii="Wingdings" w:eastAsia="Wingdings" w:hAnsi="Wingdings" w:cs="Wingdings"/>
      </w:rPr>
    </w:lvl>
  </w:abstractNum>
  <w:abstractNum w:abstractNumId="48">
    <w:nsid w:val="52EE3722"/>
    <w:multiLevelType w:val="hybridMultilevel"/>
    <w:tmpl w:val="B2C4B4F2"/>
    <w:name w:val="Liste numérotée 44"/>
    <w:lvl w:ilvl="0" w:tplc="57FCF134">
      <w:start w:val="1"/>
      <w:numFmt w:val="decimal"/>
      <w:lvlText w:val="%1."/>
      <w:lvlJc w:val="left"/>
      <w:pPr>
        <w:ind w:left="360" w:firstLine="0"/>
      </w:pPr>
    </w:lvl>
    <w:lvl w:ilvl="1" w:tplc="17742F02">
      <w:start w:val="1"/>
      <w:numFmt w:val="lowerLetter"/>
      <w:lvlText w:val="%2."/>
      <w:lvlJc w:val="left"/>
      <w:pPr>
        <w:ind w:left="1080" w:firstLine="0"/>
      </w:pPr>
    </w:lvl>
    <w:lvl w:ilvl="2" w:tplc="C63C8E0A">
      <w:start w:val="1"/>
      <w:numFmt w:val="lowerRoman"/>
      <w:lvlText w:val="%3."/>
      <w:lvlJc w:val="right"/>
      <w:pPr>
        <w:ind w:left="1980" w:firstLine="0"/>
      </w:pPr>
    </w:lvl>
    <w:lvl w:ilvl="3" w:tplc="AE8CE684">
      <w:start w:val="1"/>
      <w:numFmt w:val="decimal"/>
      <w:lvlText w:val="%4."/>
      <w:lvlJc w:val="left"/>
      <w:pPr>
        <w:ind w:left="2520" w:firstLine="0"/>
      </w:pPr>
    </w:lvl>
    <w:lvl w:ilvl="4" w:tplc="FD8EFEE2">
      <w:start w:val="1"/>
      <w:numFmt w:val="lowerLetter"/>
      <w:lvlText w:val="%5."/>
      <w:lvlJc w:val="left"/>
      <w:pPr>
        <w:ind w:left="3240" w:firstLine="0"/>
      </w:pPr>
    </w:lvl>
    <w:lvl w:ilvl="5" w:tplc="E49A884C">
      <w:start w:val="1"/>
      <w:numFmt w:val="lowerRoman"/>
      <w:lvlText w:val="%6."/>
      <w:lvlJc w:val="right"/>
      <w:pPr>
        <w:ind w:left="4140" w:firstLine="0"/>
      </w:pPr>
    </w:lvl>
    <w:lvl w:ilvl="6" w:tplc="38A2157E">
      <w:start w:val="1"/>
      <w:numFmt w:val="decimal"/>
      <w:lvlText w:val="%7."/>
      <w:lvlJc w:val="left"/>
      <w:pPr>
        <w:ind w:left="4680" w:firstLine="0"/>
      </w:pPr>
    </w:lvl>
    <w:lvl w:ilvl="7" w:tplc="FEFA7660">
      <w:start w:val="1"/>
      <w:numFmt w:val="lowerLetter"/>
      <w:lvlText w:val="%8."/>
      <w:lvlJc w:val="left"/>
      <w:pPr>
        <w:ind w:left="5400" w:firstLine="0"/>
      </w:pPr>
    </w:lvl>
    <w:lvl w:ilvl="8" w:tplc="A126AD2A">
      <w:start w:val="1"/>
      <w:numFmt w:val="lowerRoman"/>
      <w:lvlText w:val="%9."/>
      <w:lvlJc w:val="right"/>
      <w:pPr>
        <w:ind w:left="6300" w:firstLine="0"/>
      </w:pPr>
    </w:lvl>
  </w:abstractNum>
  <w:abstractNum w:abstractNumId="49">
    <w:nsid w:val="533D1A00"/>
    <w:multiLevelType w:val="hybridMultilevel"/>
    <w:tmpl w:val="4FBA181E"/>
    <w:name w:val="Liste numérotée 10"/>
    <w:lvl w:ilvl="0" w:tplc="9A8C9B28">
      <w:start w:val="1"/>
      <w:numFmt w:val="upperRoman"/>
      <w:lvlText w:val="%1."/>
      <w:lvlJc w:val="left"/>
      <w:pPr>
        <w:ind w:left="360" w:firstLine="0"/>
      </w:pPr>
    </w:lvl>
    <w:lvl w:ilvl="1" w:tplc="D87E0DC2">
      <w:start w:val="1"/>
      <w:numFmt w:val="lowerLetter"/>
      <w:lvlText w:val="%2."/>
      <w:lvlJc w:val="left"/>
      <w:pPr>
        <w:ind w:left="1080" w:firstLine="0"/>
      </w:pPr>
    </w:lvl>
    <w:lvl w:ilvl="2" w:tplc="29760D60">
      <w:start w:val="1"/>
      <w:numFmt w:val="lowerRoman"/>
      <w:lvlText w:val="%3."/>
      <w:lvlJc w:val="right"/>
      <w:pPr>
        <w:ind w:left="1980" w:firstLine="0"/>
      </w:pPr>
    </w:lvl>
    <w:lvl w:ilvl="3" w:tplc="9648BCAC">
      <w:start w:val="1"/>
      <w:numFmt w:val="decimal"/>
      <w:lvlText w:val="%4."/>
      <w:lvlJc w:val="left"/>
      <w:pPr>
        <w:ind w:left="2520" w:firstLine="0"/>
      </w:pPr>
    </w:lvl>
    <w:lvl w:ilvl="4" w:tplc="C1EC132A">
      <w:start w:val="1"/>
      <w:numFmt w:val="lowerLetter"/>
      <w:lvlText w:val="%5."/>
      <w:lvlJc w:val="left"/>
      <w:pPr>
        <w:ind w:left="3240" w:firstLine="0"/>
      </w:pPr>
    </w:lvl>
    <w:lvl w:ilvl="5" w:tplc="8C3C3A60">
      <w:start w:val="1"/>
      <w:numFmt w:val="lowerRoman"/>
      <w:lvlText w:val="%6."/>
      <w:lvlJc w:val="right"/>
      <w:pPr>
        <w:ind w:left="4140" w:firstLine="0"/>
      </w:pPr>
    </w:lvl>
    <w:lvl w:ilvl="6" w:tplc="023037BE">
      <w:start w:val="1"/>
      <w:numFmt w:val="decimal"/>
      <w:lvlText w:val="%7."/>
      <w:lvlJc w:val="left"/>
      <w:pPr>
        <w:ind w:left="4680" w:firstLine="0"/>
      </w:pPr>
    </w:lvl>
    <w:lvl w:ilvl="7" w:tplc="E99CB138">
      <w:start w:val="1"/>
      <w:numFmt w:val="lowerLetter"/>
      <w:lvlText w:val="%8."/>
      <w:lvlJc w:val="left"/>
      <w:pPr>
        <w:ind w:left="5400" w:firstLine="0"/>
      </w:pPr>
    </w:lvl>
    <w:lvl w:ilvl="8" w:tplc="4D4E3578">
      <w:start w:val="1"/>
      <w:numFmt w:val="lowerRoman"/>
      <w:lvlText w:val="%9."/>
      <w:lvlJc w:val="right"/>
      <w:pPr>
        <w:ind w:left="6300" w:firstLine="0"/>
      </w:pPr>
    </w:lvl>
  </w:abstractNum>
  <w:abstractNum w:abstractNumId="50">
    <w:nsid w:val="553D460E"/>
    <w:multiLevelType w:val="multilevel"/>
    <w:tmpl w:val="8E947060"/>
    <w:name w:val="Liste numérotée 13"/>
    <w:lvl w:ilvl="0">
      <w:start w:val="1"/>
      <w:numFmt w:val="decimal"/>
      <w:lvlText w:val="%1."/>
      <w:lvlJc w:val="left"/>
      <w:pPr>
        <w:ind w:left="360" w:firstLine="0"/>
      </w:pPr>
    </w:lvl>
    <w:lvl w:ilvl="1">
      <w:start w:val="1"/>
      <w:numFmt w:val="decimal"/>
      <w:lvlText w:val="%1.%2."/>
      <w:lvlJc w:val="left"/>
      <w:pPr>
        <w:ind w:left="360" w:firstLine="0"/>
      </w:pPr>
    </w:lvl>
    <w:lvl w:ilvl="2">
      <w:start w:val="1"/>
      <w:numFmt w:val="decimal"/>
      <w:lvlText w:val="%1.%2.%3."/>
      <w:lvlJc w:val="left"/>
      <w:pPr>
        <w:ind w:left="360" w:firstLine="0"/>
      </w:pPr>
    </w:lvl>
    <w:lvl w:ilvl="3">
      <w:start w:val="1"/>
      <w:numFmt w:val="decimal"/>
      <w:lvlText w:val="%1.%2.%3.%4."/>
      <w:lvlJc w:val="left"/>
      <w:pPr>
        <w:ind w:left="360" w:firstLine="0"/>
      </w:pPr>
    </w:lvl>
    <w:lvl w:ilvl="4">
      <w:start w:val="1"/>
      <w:numFmt w:val="decimal"/>
      <w:lvlText w:val="%1.%2.%3.%4.%5."/>
      <w:lvlJc w:val="left"/>
      <w:pPr>
        <w:ind w:left="360" w:firstLine="0"/>
      </w:pPr>
    </w:lvl>
    <w:lvl w:ilvl="5">
      <w:start w:val="1"/>
      <w:numFmt w:val="decimal"/>
      <w:lvlText w:val="%1.%2.%3.%4.%5.%6."/>
      <w:lvlJc w:val="left"/>
      <w:pPr>
        <w:ind w:left="360" w:firstLine="0"/>
      </w:pPr>
    </w:lvl>
    <w:lvl w:ilvl="6">
      <w:start w:val="1"/>
      <w:numFmt w:val="decimal"/>
      <w:lvlText w:val="%1.%2.%3.%4.%5.%6.%7."/>
      <w:lvlJc w:val="left"/>
      <w:pPr>
        <w:ind w:left="360" w:firstLine="0"/>
      </w:pPr>
    </w:lvl>
    <w:lvl w:ilvl="7">
      <w:start w:val="1"/>
      <w:numFmt w:val="decimal"/>
      <w:lvlText w:val="%1.%2.%3.%4.%5.%6.%7.%8."/>
      <w:lvlJc w:val="left"/>
      <w:pPr>
        <w:ind w:left="360" w:firstLine="0"/>
      </w:pPr>
    </w:lvl>
    <w:lvl w:ilvl="8">
      <w:start w:val="1"/>
      <w:numFmt w:val="decimal"/>
      <w:lvlText w:val="%1.%2.%3.%4.%5.%6.%7.%8.%9."/>
      <w:lvlJc w:val="left"/>
      <w:pPr>
        <w:ind w:left="360" w:firstLine="0"/>
      </w:pPr>
    </w:lvl>
  </w:abstractNum>
  <w:abstractNum w:abstractNumId="51">
    <w:nsid w:val="56030C33"/>
    <w:multiLevelType w:val="hybridMultilevel"/>
    <w:tmpl w:val="69266E06"/>
    <w:name w:val="Liste numérotée 45"/>
    <w:lvl w:ilvl="0" w:tplc="74CAD330">
      <w:numFmt w:val="bullet"/>
      <w:lvlText w:val=""/>
      <w:lvlJc w:val="left"/>
      <w:pPr>
        <w:ind w:left="360" w:firstLine="0"/>
      </w:pPr>
      <w:rPr>
        <w:rFonts w:ascii="Symbol" w:hAnsi="Symbol"/>
      </w:rPr>
    </w:lvl>
    <w:lvl w:ilvl="1" w:tplc="8B2EEA20">
      <w:numFmt w:val="bullet"/>
      <w:lvlText w:val="o"/>
      <w:lvlJc w:val="left"/>
      <w:pPr>
        <w:ind w:left="1080" w:firstLine="0"/>
      </w:pPr>
      <w:rPr>
        <w:rFonts w:ascii="Courier New" w:hAnsi="Courier New" w:cs="Courier New"/>
      </w:rPr>
    </w:lvl>
    <w:lvl w:ilvl="2" w:tplc="65AE37E0">
      <w:numFmt w:val="bullet"/>
      <w:lvlText w:val=""/>
      <w:lvlJc w:val="left"/>
      <w:pPr>
        <w:ind w:left="1800" w:firstLine="0"/>
      </w:pPr>
      <w:rPr>
        <w:rFonts w:ascii="Wingdings" w:eastAsia="Wingdings" w:hAnsi="Wingdings" w:cs="Wingdings"/>
      </w:rPr>
    </w:lvl>
    <w:lvl w:ilvl="3" w:tplc="E4EA7A9E">
      <w:numFmt w:val="bullet"/>
      <w:lvlText w:val=""/>
      <w:lvlJc w:val="left"/>
      <w:pPr>
        <w:ind w:left="2520" w:firstLine="0"/>
      </w:pPr>
      <w:rPr>
        <w:rFonts w:ascii="Symbol" w:hAnsi="Symbol"/>
      </w:rPr>
    </w:lvl>
    <w:lvl w:ilvl="4" w:tplc="8DDE19F8">
      <w:numFmt w:val="bullet"/>
      <w:lvlText w:val="o"/>
      <w:lvlJc w:val="left"/>
      <w:pPr>
        <w:ind w:left="3240" w:firstLine="0"/>
      </w:pPr>
      <w:rPr>
        <w:rFonts w:ascii="Courier New" w:hAnsi="Courier New" w:cs="Courier New"/>
      </w:rPr>
    </w:lvl>
    <w:lvl w:ilvl="5" w:tplc="C812D994">
      <w:numFmt w:val="bullet"/>
      <w:lvlText w:val=""/>
      <w:lvlJc w:val="left"/>
      <w:pPr>
        <w:ind w:left="3960" w:firstLine="0"/>
      </w:pPr>
      <w:rPr>
        <w:rFonts w:ascii="Wingdings" w:eastAsia="Wingdings" w:hAnsi="Wingdings" w:cs="Wingdings"/>
      </w:rPr>
    </w:lvl>
    <w:lvl w:ilvl="6" w:tplc="7B200580">
      <w:numFmt w:val="bullet"/>
      <w:lvlText w:val=""/>
      <w:lvlJc w:val="left"/>
      <w:pPr>
        <w:ind w:left="4680" w:firstLine="0"/>
      </w:pPr>
      <w:rPr>
        <w:rFonts w:ascii="Symbol" w:hAnsi="Symbol"/>
      </w:rPr>
    </w:lvl>
    <w:lvl w:ilvl="7" w:tplc="5F0471B4">
      <w:numFmt w:val="bullet"/>
      <w:lvlText w:val="o"/>
      <w:lvlJc w:val="left"/>
      <w:pPr>
        <w:ind w:left="5400" w:firstLine="0"/>
      </w:pPr>
      <w:rPr>
        <w:rFonts w:ascii="Courier New" w:hAnsi="Courier New" w:cs="Courier New"/>
      </w:rPr>
    </w:lvl>
    <w:lvl w:ilvl="8" w:tplc="659C6CEE">
      <w:numFmt w:val="bullet"/>
      <w:lvlText w:val=""/>
      <w:lvlJc w:val="left"/>
      <w:pPr>
        <w:ind w:left="6120" w:firstLine="0"/>
      </w:pPr>
      <w:rPr>
        <w:rFonts w:ascii="Wingdings" w:eastAsia="Wingdings" w:hAnsi="Wingdings" w:cs="Wingdings"/>
      </w:rPr>
    </w:lvl>
  </w:abstractNum>
  <w:abstractNum w:abstractNumId="52">
    <w:nsid w:val="561B0EB0"/>
    <w:multiLevelType w:val="multilevel"/>
    <w:tmpl w:val="85F0DDAE"/>
    <w:name w:val="Liste numérotée 19"/>
    <w:lvl w:ilvl="0">
      <w:start w:val="1"/>
      <w:numFmt w:val="decimal"/>
      <w:pStyle w:val="Titre4"/>
      <w:lvlText w:val="%1."/>
      <w:lvlJc w:val="left"/>
      <w:pPr>
        <w:ind w:left="360" w:firstLine="0"/>
      </w:pPr>
    </w:lvl>
    <w:lvl w:ilvl="1">
      <w:start w:val="1"/>
      <w:numFmt w:val="decimal"/>
      <w:lvlText w:val="%1.%2."/>
      <w:lvlJc w:val="left"/>
      <w:pPr>
        <w:ind w:left="720" w:firstLine="0"/>
      </w:pPr>
    </w:lvl>
    <w:lvl w:ilvl="2">
      <w:start w:val="1"/>
      <w:numFmt w:val="decimal"/>
      <w:lvlText w:val="%1.%2.%3."/>
      <w:lvlJc w:val="left"/>
      <w:pPr>
        <w:ind w:left="1080" w:firstLine="0"/>
      </w:pPr>
    </w:lvl>
    <w:lvl w:ilvl="3">
      <w:start w:val="1"/>
      <w:numFmt w:val="decimal"/>
      <w:lvlText w:val="%1.%2.%3.%4."/>
      <w:lvlJc w:val="left"/>
      <w:pPr>
        <w:ind w:left="1440" w:firstLine="0"/>
      </w:pPr>
    </w:lvl>
    <w:lvl w:ilvl="4">
      <w:start w:val="1"/>
      <w:numFmt w:val="decimal"/>
      <w:lvlText w:val="%1.%2.%3.%4.%5."/>
      <w:lvlJc w:val="left"/>
      <w:pPr>
        <w:ind w:left="1800" w:firstLine="0"/>
      </w:pPr>
    </w:lvl>
    <w:lvl w:ilvl="5">
      <w:start w:val="1"/>
      <w:numFmt w:val="decimal"/>
      <w:lvlText w:val="%1.%2.%3.%4.%5.%6."/>
      <w:lvlJc w:val="left"/>
      <w:pPr>
        <w:ind w:left="2160" w:firstLine="0"/>
      </w:pPr>
    </w:lvl>
    <w:lvl w:ilvl="6">
      <w:start w:val="1"/>
      <w:numFmt w:val="decimal"/>
      <w:lvlText w:val="%1.%2.%3.%4.%5.%6.%7."/>
      <w:lvlJc w:val="left"/>
      <w:pPr>
        <w:ind w:left="2520" w:firstLine="0"/>
      </w:pPr>
    </w:lvl>
    <w:lvl w:ilvl="7">
      <w:start w:val="1"/>
      <w:numFmt w:val="decimal"/>
      <w:lvlText w:val="%1.%2.%3.%4.%5.%6.%7.%8."/>
      <w:lvlJc w:val="left"/>
      <w:pPr>
        <w:ind w:left="2880" w:firstLine="0"/>
      </w:pPr>
    </w:lvl>
    <w:lvl w:ilvl="8">
      <w:start w:val="1"/>
      <w:numFmt w:val="decimal"/>
      <w:lvlText w:val="%1.%2.%3.%4.%5.%6.%7.%8.%9."/>
      <w:lvlJc w:val="left"/>
      <w:pPr>
        <w:ind w:left="3240" w:firstLine="0"/>
      </w:pPr>
    </w:lvl>
  </w:abstractNum>
  <w:abstractNum w:abstractNumId="53">
    <w:nsid w:val="57BB67F8"/>
    <w:multiLevelType w:val="hybridMultilevel"/>
    <w:tmpl w:val="26108C0E"/>
    <w:lvl w:ilvl="0" w:tplc="5BA40102">
      <w:numFmt w:val="bullet"/>
      <w:lvlText w:val="-"/>
      <w:lvlJc w:val="left"/>
      <w:pPr>
        <w:ind w:left="720" w:hanging="360"/>
      </w:pPr>
      <w:rPr>
        <w:rFonts w:ascii="Times New Roman" w:eastAsia="Tw Cen MT"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nsid w:val="5D820735"/>
    <w:multiLevelType w:val="multilevel"/>
    <w:tmpl w:val="4A5C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E50781B"/>
    <w:multiLevelType w:val="hybridMultilevel"/>
    <w:tmpl w:val="D15C4ADE"/>
    <w:name w:val="Liste numérotée 54"/>
    <w:lvl w:ilvl="0" w:tplc="952093E4">
      <w:numFmt w:val="bullet"/>
      <w:lvlText w:val="•"/>
      <w:lvlJc w:val="left"/>
      <w:pPr>
        <w:ind w:left="900" w:firstLine="0"/>
      </w:pPr>
      <w:rPr>
        <w:rFonts w:ascii="Times New Roman" w:eastAsia="Times New Roman" w:hAnsi="Times New Roman" w:cs="Times New Roman"/>
        <w:b w:val="0"/>
        <w:spacing w:val="0"/>
        <w:w w:val="94"/>
        <w:sz w:val="24"/>
        <w:szCs w:val="24"/>
        <w:lang w:val="fr-FR" w:eastAsia="en-US" w:bidi="ar-SA"/>
      </w:rPr>
    </w:lvl>
    <w:lvl w:ilvl="1" w:tplc="20EA12C2">
      <w:numFmt w:val="bullet"/>
      <w:lvlText w:val="•"/>
      <w:lvlJc w:val="left"/>
      <w:pPr>
        <w:ind w:left="1799" w:firstLine="0"/>
      </w:pPr>
      <w:rPr>
        <w:lang w:val="fr-FR" w:eastAsia="en-US" w:bidi="ar-SA"/>
      </w:rPr>
    </w:lvl>
    <w:lvl w:ilvl="2" w:tplc="DF901522">
      <w:numFmt w:val="bullet"/>
      <w:lvlText w:val="•"/>
      <w:lvlJc w:val="left"/>
      <w:pPr>
        <w:ind w:left="2694" w:firstLine="0"/>
      </w:pPr>
      <w:rPr>
        <w:lang w:val="fr-FR" w:eastAsia="en-US" w:bidi="ar-SA"/>
      </w:rPr>
    </w:lvl>
    <w:lvl w:ilvl="3" w:tplc="2A8A7E38">
      <w:numFmt w:val="bullet"/>
      <w:lvlText w:val="•"/>
      <w:lvlJc w:val="left"/>
      <w:pPr>
        <w:ind w:left="3588" w:firstLine="0"/>
      </w:pPr>
      <w:rPr>
        <w:lang w:val="fr-FR" w:eastAsia="en-US" w:bidi="ar-SA"/>
      </w:rPr>
    </w:lvl>
    <w:lvl w:ilvl="4" w:tplc="A7DC49F4">
      <w:numFmt w:val="bullet"/>
      <w:lvlText w:val="•"/>
      <w:lvlJc w:val="left"/>
      <w:pPr>
        <w:ind w:left="4483" w:firstLine="0"/>
      </w:pPr>
      <w:rPr>
        <w:lang w:val="fr-FR" w:eastAsia="en-US" w:bidi="ar-SA"/>
      </w:rPr>
    </w:lvl>
    <w:lvl w:ilvl="5" w:tplc="720A6204">
      <w:numFmt w:val="bullet"/>
      <w:lvlText w:val="•"/>
      <w:lvlJc w:val="left"/>
      <w:pPr>
        <w:ind w:left="5378" w:firstLine="0"/>
      </w:pPr>
      <w:rPr>
        <w:lang w:val="fr-FR" w:eastAsia="en-US" w:bidi="ar-SA"/>
      </w:rPr>
    </w:lvl>
    <w:lvl w:ilvl="6" w:tplc="A65EE8EC">
      <w:numFmt w:val="bullet"/>
      <w:lvlText w:val="•"/>
      <w:lvlJc w:val="left"/>
      <w:pPr>
        <w:ind w:left="6272" w:firstLine="0"/>
      </w:pPr>
      <w:rPr>
        <w:lang w:val="fr-FR" w:eastAsia="en-US" w:bidi="ar-SA"/>
      </w:rPr>
    </w:lvl>
    <w:lvl w:ilvl="7" w:tplc="245EB35A">
      <w:numFmt w:val="bullet"/>
      <w:lvlText w:val="•"/>
      <w:lvlJc w:val="left"/>
      <w:pPr>
        <w:ind w:left="7167" w:firstLine="0"/>
      </w:pPr>
      <w:rPr>
        <w:lang w:val="fr-FR" w:eastAsia="en-US" w:bidi="ar-SA"/>
      </w:rPr>
    </w:lvl>
    <w:lvl w:ilvl="8" w:tplc="34C85A6A">
      <w:numFmt w:val="bullet"/>
      <w:lvlText w:val="•"/>
      <w:lvlJc w:val="left"/>
      <w:pPr>
        <w:ind w:left="8062" w:firstLine="0"/>
      </w:pPr>
      <w:rPr>
        <w:lang w:val="fr-FR" w:eastAsia="en-US" w:bidi="ar-SA"/>
      </w:rPr>
    </w:lvl>
  </w:abstractNum>
  <w:abstractNum w:abstractNumId="56">
    <w:nsid w:val="5E9D06EB"/>
    <w:multiLevelType w:val="hybridMultilevel"/>
    <w:tmpl w:val="0F6AC716"/>
    <w:name w:val="Liste numérotée 16"/>
    <w:lvl w:ilvl="0" w:tplc="4382475E">
      <w:start w:val="1"/>
      <w:numFmt w:val="upperRoman"/>
      <w:lvlText w:val="%1."/>
      <w:lvlJc w:val="left"/>
      <w:pPr>
        <w:ind w:left="360" w:firstLine="0"/>
      </w:pPr>
      <w:rPr>
        <w:rFonts w:ascii="Times New Roman" w:eastAsia="Tw Cen MT" w:hAnsi="Times New Roman" w:cs="Tw Cen MT"/>
      </w:rPr>
    </w:lvl>
    <w:lvl w:ilvl="1" w:tplc="2D045DA4">
      <w:start w:val="1"/>
      <w:numFmt w:val="lowerLetter"/>
      <w:lvlText w:val="%2."/>
      <w:lvlJc w:val="left"/>
      <w:pPr>
        <w:ind w:left="1080" w:firstLine="0"/>
      </w:pPr>
    </w:lvl>
    <w:lvl w:ilvl="2" w:tplc="BC8A75E4">
      <w:start w:val="1"/>
      <w:numFmt w:val="lowerRoman"/>
      <w:lvlText w:val="%3."/>
      <w:lvlJc w:val="right"/>
      <w:pPr>
        <w:ind w:left="1980" w:firstLine="0"/>
      </w:pPr>
    </w:lvl>
    <w:lvl w:ilvl="3" w:tplc="14CAEF00">
      <w:start w:val="1"/>
      <w:numFmt w:val="decimal"/>
      <w:lvlText w:val="%4."/>
      <w:lvlJc w:val="left"/>
      <w:pPr>
        <w:ind w:left="2520" w:firstLine="0"/>
      </w:pPr>
    </w:lvl>
    <w:lvl w:ilvl="4" w:tplc="811CA7D2">
      <w:start w:val="1"/>
      <w:numFmt w:val="lowerLetter"/>
      <w:lvlText w:val="%5."/>
      <w:lvlJc w:val="left"/>
      <w:pPr>
        <w:ind w:left="3240" w:firstLine="0"/>
      </w:pPr>
    </w:lvl>
    <w:lvl w:ilvl="5" w:tplc="C36C8ACA">
      <w:start w:val="1"/>
      <w:numFmt w:val="lowerRoman"/>
      <w:lvlText w:val="%6."/>
      <w:lvlJc w:val="right"/>
      <w:pPr>
        <w:ind w:left="4140" w:firstLine="0"/>
      </w:pPr>
    </w:lvl>
    <w:lvl w:ilvl="6" w:tplc="D8221ABA">
      <w:start w:val="1"/>
      <w:numFmt w:val="decimal"/>
      <w:lvlText w:val="%7."/>
      <w:lvlJc w:val="left"/>
      <w:pPr>
        <w:ind w:left="4680" w:firstLine="0"/>
      </w:pPr>
    </w:lvl>
    <w:lvl w:ilvl="7" w:tplc="B17ECD44">
      <w:start w:val="1"/>
      <w:numFmt w:val="lowerLetter"/>
      <w:lvlText w:val="%8."/>
      <w:lvlJc w:val="left"/>
      <w:pPr>
        <w:ind w:left="5400" w:firstLine="0"/>
      </w:pPr>
    </w:lvl>
    <w:lvl w:ilvl="8" w:tplc="53C4D970">
      <w:start w:val="1"/>
      <w:numFmt w:val="lowerRoman"/>
      <w:lvlText w:val="%9."/>
      <w:lvlJc w:val="right"/>
      <w:pPr>
        <w:ind w:left="6300" w:firstLine="0"/>
      </w:pPr>
    </w:lvl>
  </w:abstractNum>
  <w:abstractNum w:abstractNumId="57">
    <w:nsid w:val="5EC8567F"/>
    <w:multiLevelType w:val="hybridMultilevel"/>
    <w:tmpl w:val="0E52D4B6"/>
    <w:name w:val="Liste numérotée 57"/>
    <w:lvl w:ilvl="0" w:tplc="C71C2964">
      <w:numFmt w:val="bullet"/>
      <w:lvlText w:val=""/>
      <w:lvlJc w:val="left"/>
      <w:pPr>
        <w:ind w:left="360" w:firstLine="0"/>
      </w:pPr>
      <w:rPr>
        <w:rFonts w:ascii="Symbol" w:hAnsi="Symbol"/>
        <w:sz w:val="20"/>
      </w:rPr>
    </w:lvl>
    <w:lvl w:ilvl="1" w:tplc="6F9667D2">
      <w:numFmt w:val="bullet"/>
      <w:lvlText w:val="o"/>
      <w:lvlJc w:val="left"/>
      <w:pPr>
        <w:ind w:left="1080" w:firstLine="0"/>
      </w:pPr>
      <w:rPr>
        <w:rFonts w:ascii="Courier New" w:hAnsi="Courier New"/>
        <w:sz w:val="20"/>
      </w:rPr>
    </w:lvl>
    <w:lvl w:ilvl="2" w:tplc="5AC00222">
      <w:start w:val="1"/>
      <w:numFmt w:val="decimal"/>
      <w:lvlText w:val="%3."/>
      <w:lvlJc w:val="left"/>
      <w:pPr>
        <w:ind w:left="1800" w:firstLine="0"/>
      </w:pPr>
    </w:lvl>
    <w:lvl w:ilvl="3" w:tplc="284C3D40">
      <w:start w:val="1"/>
      <w:numFmt w:val="lowerLetter"/>
      <w:lvlText w:val="%4)"/>
      <w:lvlJc w:val="left"/>
      <w:pPr>
        <w:ind w:left="2520" w:firstLine="0"/>
      </w:pPr>
    </w:lvl>
    <w:lvl w:ilvl="4" w:tplc="401AB118">
      <w:numFmt w:val="bullet"/>
      <w:lvlText w:val=""/>
      <w:lvlJc w:val="left"/>
      <w:pPr>
        <w:ind w:left="3240" w:firstLine="0"/>
      </w:pPr>
      <w:rPr>
        <w:rFonts w:ascii="Wingdings" w:eastAsia="Wingdings" w:hAnsi="Wingdings" w:cs="Wingdings"/>
        <w:sz w:val="20"/>
      </w:rPr>
    </w:lvl>
    <w:lvl w:ilvl="5" w:tplc="8D5CA97A">
      <w:numFmt w:val="bullet"/>
      <w:lvlText w:val=""/>
      <w:lvlJc w:val="left"/>
      <w:pPr>
        <w:ind w:left="3960" w:firstLine="0"/>
      </w:pPr>
      <w:rPr>
        <w:rFonts w:ascii="Wingdings" w:eastAsia="Wingdings" w:hAnsi="Wingdings" w:cs="Wingdings"/>
        <w:sz w:val="20"/>
      </w:rPr>
    </w:lvl>
    <w:lvl w:ilvl="6" w:tplc="5FA4ACD0">
      <w:numFmt w:val="bullet"/>
      <w:lvlText w:val=""/>
      <w:lvlJc w:val="left"/>
      <w:pPr>
        <w:ind w:left="4680" w:firstLine="0"/>
      </w:pPr>
      <w:rPr>
        <w:rFonts w:ascii="Wingdings" w:eastAsia="Wingdings" w:hAnsi="Wingdings" w:cs="Wingdings"/>
        <w:sz w:val="20"/>
      </w:rPr>
    </w:lvl>
    <w:lvl w:ilvl="7" w:tplc="33F247F0">
      <w:numFmt w:val="bullet"/>
      <w:lvlText w:val=""/>
      <w:lvlJc w:val="left"/>
      <w:pPr>
        <w:ind w:left="5400" w:firstLine="0"/>
      </w:pPr>
      <w:rPr>
        <w:rFonts w:ascii="Wingdings" w:eastAsia="Wingdings" w:hAnsi="Wingdings" w:cs="Wingdings"/>
        <w:sz w:val="20"/>
      </w:rPr>
    </w:lvl>
    <w:lvl w:ilvl="8" w:tplc="3B6C18C6">
      <w:numFmt w:val="bullet"/>
      <w:lvlText w:val=""/>
      <w:lvlJc w:val="left"/>
      <w:pPr>
        <w:ind w:left="6120" w:firstLine="0"/>
      </w:pPr>
      <w:rPr>
        <w:rFonts w:ascii="Wingdings" w:eastAsia="Wingdings" w:hAnsi="Wingdings" w:cs="Wingdings"/>
        <w:sz w:val="20"/>
      </w:rPr>
    </w:lvl>
  </w:abstractNum>
  <w:abstractNum w:abstractNumId="58">
    <w:nsid w:val="60887DE3"/>
    <w:multiLevelType w:val="multilevel"/>
    <w:tmpl w:val="F42842CE"/>
    <w:name w:val="Liste numérotée 26"/>
    <w:lvl w:ilvl="0">
      <w:start w:val="1"/>
      <w:numFmt w:val="decimal"/>
      <w:lvlText w:val="%1."/>
      <w:lvlJc w:val="left"/>
      <w:pPr>
        <w:ind w:left="360" w:firstLine="0"/>
      </w:pPr>
    </w:lvl>
    <w:lvl w:ilvl="1">
      <w:start w:val="1"/>
      <w:numFmt w:val="decimal"/>
      <w:lvlText w:val="%1.%2"/>
      <w:lvlJc w:val="left"/>
      <w:pPr>
        <w:ind w:left="360" w:firstLine="0"/>
      </w:pPr>
    </w:lvl>
    <w:lvl w:ilvl="2">
      <w:start w:val="1"/>
      <w:numFmt w:val="decimal"/>
      <w:lvlText w:val="%1.%2.%3"/>
      <w:lvlJc w:val="left"/>
      <w:pPr>
        <w:ind w:left="360" w:firstLine="0"/>
      </w:pPr>
    </w:lvl>
    <w:lvl w:ilvl="3">
      <w:start w:val="1"/>
      <w:numFmt w:val="decimal"/>
      <w:lvlText w:val="%1.%2.%3.%4"/>
      <w:lvlJc w:val="left"/>
      <w:pPr>
        <w:ind w:left="360" w:firstLine="0"/>
      </w:pPr>
    </w:lvl>
    <w:lvl w:ilvl="4">
      <w:start w:val="1"/>
      <w:numFmt w:val="decimal"/>
      <w:lvlText w:val="%1.%2.%3.%4.%5"/>
      <w:lvlJc w:val="left"/>
      <w:pPr>
        <w:ind w:left="360" w:firstLine="0"/>
      </w:pPr>
    </w:lvl>
    <w:lvl w:ilvl="5">
      <w:start w:val="1"/>
      <w:numFmt w:val="decimal"/>
      <w:lvlText w:val="%1.%2.%3.%4.%5.%6"/>
      <w:lvlJc w:val="left"/>
      <w:pPr>
        <w:ind w:left="360" w:firstLine="0"/>
      </w:pPr>
    </w:lvl>
    <w:lvl w:ilvl="6">
      <w:start w:val="1"/>
      <w:numFmt w:val="decimal"/>
      <w:lvlText w:val="%1.%2.%3.%4.%5.%6.%7"/>
      <w:lvlJc w:val="left"/>
      <w:pPr>
        <w:ind w:left="360" w:firstLine="0"/>
      </w:pPr>
    </w:lvl>
    <w:lvl w:ilvl="7">
      <w:start w:val="1"/>
      <w:numFmt w:val="decimal"/>
      <w:lvlText w:val="%1.%2.%3.%4.%5.%6.%7.%8"/>
      <w:lvlJc w:val="left"/>
      <w:pPr>
        <w:ind w:left="360" w:firstLine="0"/>
      </w:pPr>
    </w:lvl>
    <w:lvl w:ilvl="8">
      <w:start w:val="1"/>
      <w:numFmt w:val="decimal"/>
      <w:lvlText w:val="%1.%2.%3.%4.%5.%6.%7.%8.%9"/>
      <w:lvlJc w:val="left"/>
      <w:pPr>
        <w:ind w:left="360" w:firstLine="0"/>
      </w:pPr>
    </w:lvl>
  </w:abstractNum>
  <w:abstractNum w:abstractNumId="59">
    <w:nsid w:val="61A002BF"/>
    <w:multiLevelType w:val="hybridMultilevel"/>
    <w:tmpl w:val="2780CD38"/>
    <w:name w:val="Liste numérotée 30"/>
    <w:lvl w:ilvl="0" w:tplc="7EB67AF6">
      <w:start w:val="1"/>
      <w:numFmt w:val="upperRoman"/>
      <w:lvlText w:val="%1."/>
      <w:lvlJc w:val="left"/>
      <w:pPr>
        <w:ind w:left="360" w:firstLine="0"/>
      </w:pPr>
    </w:lvl>
    <w:lvl w:ilvl="1" w:tplc="8F540DA6">
      <w:start w:val="1"/>
      <w:numFmt w:val="lowerLetter"/>
      <w:lvlText w:val="%2."/>
      <w:lvlJc w:val="left"/>
      <w:pPr>
        <w:ind w:left="1080" w:firstLine="0"/>
      </w:pPr>
    </w:lvl>
    <w:lvl w:ilvl="2" w:tplc="10947954">
      <w:start w:val="1"/>
      <w:numFmt w:val="lowerRoman"/>
      <w:lvlText w:val="%3."/>
      <w:lvlJc w:val="right"/>
      <w:pPr>
        <w:ind w:left="1980" w:firstLine="0"/>
      </w:pPr>
    </w:lvl>
    <w:lvl w:ilvl="3" w:tplc="2EBA1ED4">
      <w:start w:val="1"/>
      <w:numFmt w:val="decimal"/>
      <w:lvlText w:val="%4."/>
      <w:lvlJc w:val="left"/>
      <w:pPr>
        <w:ind w:left="2520" w:firstLine="0"/>
      </w:pPr>
    </w:lvl>
    <w:lvl w:ilvl="4" w:tplc="23980A7E">
      <w:start w:val="1"/>
      <w:numFmt w:val="lowerLetter"/>
      <w:lvlText w:val="%5."/>
      <w:lvlJc w:val="left"/>
      <w:pPr>
        <w:ind w:left="3240" w:firstLine="0"/>
      </w:pPr>
    </w:lvl>
    <w:lvl w:ilvl="5" w:tplc="D148689C">
      <w:start w:val="1"/>
      <w:numFmt w:val="lowerRoman"/>
      <w:lvlText w:val="%6."/>
      <w:lvlJc w:val="right"/>
      <w:pPr>
        <w:ind w:left="4140" w:firstLine="0"/>
      </w:pPr>
    </w:lvl>
    <w:lvl w:ilvl="6" w:tplc="8F2E49F2">
      <w:start w:val="1"/>
      <w:numFmt w:val="decimal"/>
      <w:lvlText w:val="%7."/>
      <w:lvlJc w:val="left"/>
      <w:pPr>
        <w:ind w:left="4680" w:firstLine="0"/>
      </w:pPr>
    </w:lvl>
    <w:lvl w:ilvl="7" w:tplc="2E70CC92">
      <w:start w:val="1"/>
      <w:numFmt w:val="lowerLetter"/>
      <w:lvlText w:val="%8."/>
      <w:lvlJc w:val="left"/>
      <w:pPr>
        <w:ind w:left="5400" w:firstLine="0"/>
      </w:pPr>
    </w:lvl>
    <w:lvl w:ilvl="8" w:tplc="B29472D8">
      <w:start w:val="1"/>
      <w:numFmt w:val="lowerRoman"/>
      <w:lvlText w:val="%9."/>
      <w:lvlJc w:val="right"/>
      <w:pPr>
        <w:ind w:left="6300" w:firstLine="0"/>
      </w:pPr>
    </w:lvl>
  </w:abstractNum>
  <w:abstractNum w:abstractNumId="60">
    <w:nsid w:val="63255D83"/>
    <w:multiLevelType w:val="hybridMultilevel"/>
    <w:tmpl w:val="4DFE8A40"/>
    <w:lvl w:ilvl="0" w:tplc="4EE2B67C">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nsid w:val="632A1A67"/>
    <w:multiLevelType w:val="hybridMultilevel"/>
    <w:tmpl w:val="0B262AE8"/>
    <w:name w:val="Liste numérotée 7"/>
    <w:lvl w:ilvl="0" w:tplc="6F3E3F72">
      <w:numFmt w:val="bullet"/>
      <w:lvlText w:val=""/>
      <w:lvlJc w:val="left"/>
      <w:pPr>
        <w:ind w:left="360" w:firstLine="0"/>
      </w:pPr>
      <w:rPr>
        <w:rFonts w:ascii="Symbol" w:hAnsi="Symbol"/>
        <w:sz w:val="20"/>
      </w:rPr>
    </w:lvl>
    <w:lvl w:ilvl="1" w:tplc="5B3A3AE2">
      <w:start w:val="1"/>
      <w:numFmt w:val="decimal"/>
      <w:lvlText w:val="%2."/>
      <w:lvlJc w:val="left"/>
      <w:pPr>
        <w:ind w:left="1080" w:firstLine="0"/>
      </w:pPr>
    </w:lvl>
    <w:lvl w:ilvl="2" w:tplc="52004CB8">
      <w:start w:val="9"/>
      <w:numFmt w:val="upperRoman"/>
      <w:lvlText w:val="%3-"/>
      <w:lvlJc w:val="left"/>
      <w:pPr>
        <w:ind w:left="1800" w:firstLine="0"/>
      </w:pPr>
    </w:lvl>
    <w:lvl w:ilvl="3" w:tplc="B824CBCC">
      <w:start w:val="1"/>
      <w:numFmt w:val="decimal"/>
      <w:lvlText w:val="%4-"/>
      <w:lvlJc w:val="left"/>
      <w:pPr>
        <w:ind w:left="2520" w:firstLine="0"/>
      </w:pPr>
    </w:lvl>
    <w:lvl w:ilvl="4" w:tplc="F052125A">
      <w:start w:val="8"/>
      <w:numFmt w:val="upperRoman"/>
      <w:lvlText w:val="%5."/>
      <w:lvlJc w:val="left"/>
      <w:pPr>
        <w:ind w:left="3240" w:firstLine="0"/>
      </w:pPr>
    </w:lvl>
    <w:lvl w:ilvl="5" w:tplc="61C410A2">
      <w:numFmt w:val="bullet"/>
      <w:lvlText w:val=""/>
      <w:lvlJc w:val="left"/>
      <w:pPr>
        <w:ind w:left="3960" w:firstLine="0"/>
      </w:pPr>
      <w:rPr>
        <w:rFonts w:ascii="Wingdings" w:eastAsia="Wingdings" w:hAnsi="Wingdings" w:cs="Wingdings"/>
        <w:sz w:val="20"/>
      </w:rPr>
    </w:lvl>
    <w:lvl w:ilvl="6" w:tplc="9D925496">
      <w:numFmt w:val="bullet"/>
      <w:lvlText w:val=""/>
      <w:lvlJc w:val="left"/>
      <w:pPr>
        <w:ind w:left="4680" w:firstLine="0"/>
      </w:pPr>
      <w:rPr>
        <w:rFonts w:ascii="Wingdings" w:eastAsia="Wingdings" w:hAnsi="Wingdings" w:cs="Wingdings"/>
        <w:sz w:val="20"/>
      </w:rPr>
    </w:lvl>
    <w:lvl w:ilvl="7" w:tplc="78AA9C3E">
      <w:numFmt w:val="bullet"/>
      <w:lvlText w:val=""/>
      <w:lvlJc w:val="left"/>
      <w:pPr>
        <w:ind w:left="5400" w:firstLine="0"/>
      </w:pPr>
      <w:rPr>
        <w:rFonts w:ascii="Wingdings" w:eastAsia="Wingdings" w:hAnsi="Wingdings" w:cs="Wingdings"/>
        <w:sz w:val="20"/>
      </w:rPr>
    </w:lvl>
    <w:lvl w:ilvl="8" w:tplc="6F2A2244">
      <w:numFmt w:val="bullet"/>
      <w:lvlText w:val=""/>
      <w:lvlJc w:val="left"/>
      <w:pPr>
        <w:ind w:left="6120" w:firstLine="0"/>
      </w:pPr>
      <w:rPr>
        <w:rFonts w:ascii="Wingdings" w:eastAsia="Wingdings" w:hAnsi="Wingdings" w:cs="Wingdings"/>
        <w:sz w:val="20"/>
      </w:rPr>
    </w:lvl>
  </w:abstractNum>
  <w:abstractNum w:abstractNumId="62">
    <w:nsid w:val="657A516F"/>
    <w:multiLevelType w:val="hybridMultilevel"/>
    <w:tmpl w:val="A5067A76"/>
    <w:name w:val="Liste numérotée 11"/>
    <w:lvl w:ilvl="0" w:tplc="87E4C2D6">
      <w:start w:val="1"/>
      <w:numFmt w:val="upperRoman"/>
      <w:lvlText w:val="%1."/>
      <w:lvlJc w:val="left"/>
      <w:pPr>
        <w:ind w:left="360" w:firstLine="0"/>
      </w:pPr>
    </w:lvl>
    <w:lvl w:ilvl="1" w:tplc="12442706">
      <w:start w:val="1"/>
      <w:numFmt w:val="lowerLetter"/>
      <w:lvlText w:val="%2."/>
      <w:lvlJc w:val="left"/>
      <w:pPr>
        <w:ind w:left="1080" w:firstLine="0"/>
      </w:pPr>
    </w:lvl>
    <w:lvl w:ilvl="2" w:tplc="93CA3794">
      <w:start w:val="1"/>
      <w:numFmt w:val="lowerRoman"/>
      <w:lvlText w:val="%3."/>
      <w:lvlJc w:val="right"/>
      <w:pPr>
        <w:ind w:left="1980" w:firstLine="0"/>
      </w:pPr>
    </w:lvl>
    <w:lvl w:ilvl="3" w:tplc="9A6EF8FA">
      <w:start w:val="1"/>
      <w:numFmt w:val="decimal"/>
      <w:lvlText w:val="%4."/>
      <w:lvlJc w:val="left"/>
      <w:pPr>
        <w:ind w:left="2520" w:firstLine="0"/>
      </w:pPr>
    </w:lvl>
    <w:lvl w:ilvl="4" w:tplc="2214CCAA">
      <w:start w:val="1"/>
      <w:numFmt w:val="lowerLetter"/>
      <w:lvlText w:val="%5."/>
      <w:lvlJc w:val="left"/>
      <w:pPr>
        <w:ind w:left="3240" w:firstLine="0"/>
      </w:pPr>
    </w:lvl>
    <w:lvl w:ilvl="5" w:tplc="4F8076E6">
      <w:start w:val="1"/>
      <w:numFmt w:val="lowerRoman"/>
      <w:lvlText w:val="%6."/>
      <w:lvlJc w:val="right"/>
      <w:pPr>
        <w:ind w:left="4140" w:firstLine="0"/>
      </w:pPr>
    </w:lvl>
    <w:lvl w:ilvl="6" w:tplc="CACA2A56">
      <w:start w:val="1"/>
      <w:numFmt w:val="decimal"/>
      <w:lvlText w:val="%7."/>
      <w:lvlJc w:val="left"/>
      <w:pPr>
        <w:ind w:left="4680" w:firstLine="0"/>
      </w:pPr>
    </w:lvl>
    <w:lvl w:ilvl="7" w:tplc="6DD28728">
      <w:start w:val="1"/>
      <w:numFmt w:val="lowerLetter"/>
      <w:lvlText w:val="%8."/>
      <w:lvlJc w:val="left"/>
      <w:pPr>
        <w:ind w:left="5400" w:firstLine="0"/>
      </w:pPr>
    </w:lvl>
    <w:lvl w:ilvl="8" w:tplc="920EB416">
      <w:start w:val="1"/>
      <w:numFmt w:val="lowerRoman"/>
      <w:lvlText w:val="%9."/>
      <w:lvlJc w:val="right"/>
      <w:pPr>
        <w:ind w:left="6300" w:firstLine="0"/>
      </w:pPr>
    </w:lvl>
  </w:abstractNum>
  <w:abstractNum w:abstractNumId="63">
    <w:nsid w:val="66A77385"/>
    <w:multiLevelType w:val="hybridMultilevel"/>
    <w:tmpl w:val="FE4AFEF6"/>
    <w:name w:val="Liste numérotée 6"/>
    <w:lvl w:ilvl="0" w:tplc="A75E6112">
      <w:numFmt w:val="bullet"/>
      <w:lvlText w:val=""/>
      <w:lvlJc w:val="left"/>
      <w:pPr>
        <w:ind w:left="360" w:firstLine="0"/>
      </w:pPr>
      <w:rPr>
        <w:rFonts w:ascii="Wingdings" w:hAnsi="Wingdings"/>
      </w:rPr>
    </w:lvl>
    <w:lvl w:ilvl="1" w:tplc="8BEC6F4E">
      <w:start w:val="1"/>
      <w:numFmt w:val="decimal"/>
      <w:lvlText w:val="%2."/>
      <w:lvlJc w:val="left"/>
      <w:pPr>
        <w:ind w:left="1080" w:firstLine="0"/>
      </w:pPr>
    </w:lvl>
    <w:lvl w:ilvl="2" w:tplc="808C1B06">
      <w:start w:val="1"/>
      <w:numFmt w:val="decimal"/>
      <w:lvlText w:val="%3."/>
      <w:lvlJc w:val="left"/>
      <w:pPr>
        <w:ind w:left="1800" w:firstLine="0"/>
      </w:pPr>
    </w:lvl>
    <w:lvl w:ilvl="3" w:tplc="3F18E0FE">
      <w:start w:val="1"/>
      <w:numFmt w:val="decimal"/>
      <w:lvlText w:val="%4."/>
      <w:lvlJc w:val="left"/>
      <w:pPr>
        <w:ind w:left="2520" w:firstLine="0"/>
      </w:pPr>
    </w:lvl>
    <w:lvl w:ilvl="4" w:tplc="28B4FA54">
      <w:start w:val="1"/>
      <w:numFmt w:val="decimal"/>
      <w:lvlText w:val="%5."/>
      <w:lvlJc w:val="left"/>
      <w:pPr>
        <w:ind w:left="3240" w:firstLine="0"/>
      </w:pPr>
    </w:lvl>
    <w:lvl w:ilvl="5" w:tplc="0C5A48AA">
      <w:start w:val="1"/>
      <w:numFmt w:val="decimal"/>
      <w:lvlText w:val="%6."/>
      <w:lvlJc w:val="left"/>
      <w:pPr>
        <w:ind w:left="3960" w:firstLine="0"/>
      </w:pPr>
    </w:lvl>
    <w:lvl w:ilvl="6" w:tplc="2CBEBEC4">
      <w:start w:val="1"/>
      <w:numFmt w:val="decimal"/>
      <w:lvlText w:val="%7."/>
      <w:lvlJc w:val="left"/>
      <w:pPr>
        <w:ind w:left="4680" w:firstLine="0"/>
      </w:pPr>
    </w:lvl>
    <w:lvl w:ilvl="7" w:tplc="DD0836E0">
      <w:start w:val="1"/>
      <w:numFmt w:val="decimal"/>
      <w:lvlText w:val="%8."/>
      <w:lvlJc w:val="left"/>
      <w:pPr>
        <w:ind w:left="5400" w:firstLine="0"/>
      </w:pPr>
    </w:lvl>
    <w:lvl w:ilvl="8" w:tplc="C18EEA6C">
      <w:start w:val="1"/>
      <w:numFmt w:val="decimal"/>
      <w:lvlText w:val="%9."/>
      <w:lvlJc w:val="left"/>
      <w:pPr>
        <w:ind w:left="6120" w:firstLine="0"/>
      </w:pPr>
    </w:lvl>
  </w:abstractNum>
  <w:abstractNum w:abstractNumId="64">
    <w:nsid w:val="690F357F"/>
    <w:multiLevelType w:val="multilevel"/>
    <w:tmpl w:val="032A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B0032BB"/>
    <w:multiLevelType w:val="multilevel"/>
    <w:tmpl w:val="EF82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C3F070E"/>
    <w:multiLevelType w:val="multilevel"/>
    <w:tmpl w:val="2A822A4C"/>
    <w:name w:val="Liste numérotée 35"/>
    <w:lvl w:ilvl="0">
      <w:start w:val="1"/>
      <w:numFmt w:val="decimal"/>
      <w:lvlText w:val="%1."/>
      <w:lvlJc w:val="left"/>
      <w:pPr>
        <w:ind w:left="0" w:firstLine="0"/>
      </w:pPr>
    </w:lvl>
    <w:lvl w:ilvl="1">
      <w:start w:val="1"/>
      <w:numFmt w:val="decimal"/>
      <w:lvlText w:val="%1.%2."/>
      <w:lvlJc w:val="left"/>
      <w:pPr>
        <w:ind w:left="70" w:firstLine="0"/>
      </w:pPr>
    </w:lvl>
    <w:lvl w:ilvl="2">
      <w:start w:val="1"/>
      <w:numFmt w:val="decimal"/>
      <w:lvlText w:val="%1.%2.%3."/>
      <w:lvlJc w:val="left"/>
      <w:pPr>
        <w:ind w:left="140" w:firstLine="0"/>
      </w:pPr>
    </w:lvl>
    <w:lvl w:ilvl="3">
      <w:start w:val="1"/>
      <w:numFmt w:val="decimal"/>
      <w:lvlText w:val="%1.%2.%3.%4."/>
      <w:lvlJc w:val="left"/>
      <w:pPr>
        <w:ind w:left="210" w:firstLine="0"/>
      </w:pPr>
    </w:lvl>
    <w:lvl w:ilvl="4">
      <w:start w:val="1"/>
      <w:numFmt w:val="decimal"/>
      <w:lvlText w:val="%1.%2.%3.%4.%5."/>
      <w:lvlJc w:val="left"/>
      <w:pPr>
        <w:ind w:left="280" w:firstLine="0"/>
      </w:pPr>
    </w:lvl>
    <w:lvl w:ilvl="5">
      <w:start w:val="1"/>
      <w:numFmt w:val="decimal"/>
      <w:lvlText w:val="%1.%2.%3.%4.%5.%6."/>
      <w:lvlJc w:val="left"/>
      <w:pPr>
        <w:ind w:left="350" w:firstLine="0"/>
      </w:pPr>
    </w:lvl>
    <w:lvl w:ilvl="6">
      <w:start w:val="1"/>
      <w:numFmt w:val="decimal"/>
      <w:lvlText w:val="%1.%2.%3.%4.%5.%6.%7."/>
      <w:lvlJc w:val="left"/>
      <w:pPr>
        <w:ind w:left="420" w:firstLine="0"/>
      </w:pPr>
    </w:lvl>
    <w:lvl w:ilvl="7">
      <w:start w:val="1"/>
      <w:numFmt w:val="decimal"/>
      <w:lvlText w:val="%1.%2.%3.%4.%5.%6.%7.%8."/>
      <w:lvlJc w:val="left"/>
      <w:pPr>
        <w:ind w:left="490" w:firstLine="0"/>
      </w:pPr>
    </w:lvl>
    <w:lvl w:ilvl="8">
      <w:start w:val="1"/>
      <w:numFmt w:val="decimal"/>
      <w:lvlText w:val="%1.%2.%3.%4.%5.%6.%7.%8.%9."/>
      <w:lvlJc w:val="left"/>
      <w:pPr>
        <w:ind w:left="560" w:firstLine="0"/>
      </w:pPr>
    </w:lvl>
  </w:abstractNum>
  <w:abstractNum w:abstractNumId="67">
    <w:nsid w:val="6DDA1AE2"/>
    <w:multiLevelType w:val="hybridMultilevel"/>
    <w:tmpl w:val="32CE6632"/>
    <w:name w:val="Liste numérotée 21"/>
    <w:lvl w:ilvl="0" w:tplc="1DF466AA">
      <w:numFmt w:val="bullet"/>
      <w:lvlText w:val=""/>
      <w:lvlJc w:val="left"/>
      <w:pPr>
        <w:ind w:left="426" w:firstLine="0"/>
      </w:pPr>
      <w:rPr>
        <w:rFonts w:ascii="Symbol" w:hAnsi="Symbol"/>
      </w:rPr>
    </w:lvl>
    <w:lvl w:ilvl="1" w:tplc="FC76F7EC">
      <w:numFmt w:val="bullet"/>
      <w:lvlText w:val="o"/>
      <w:lvlJc w:val="left"/>
      <w:pPr>
        <w:ind w:left="1146" w:firstLine="0"/>
      </w:pPr>
      <w:rPr>
        <w:rFonts w:ascii="Courier New" w:hAnsi="Courier New" w:cs="Courier New"/>
      </w:rPr>
    </w:lvl>
    <w:lvl w:ilvl="2" w:tplc="E29E8924">
      <w:numFmt w:val="bullet"/>
      <w:lvlText w:val=""/>
      <w:lvlJc w:val="left"/>
      <w:pPr>
        <w:ind w:left="1866" w:firstLine="0"/>
      </w:pPr>
      <w:rPr>
        <w:rFonts w:ascii="Wingdings" w:eastAsia="Wingdings" w:hAnsi="Wingdings" w:cs="Wingdings"/>
      </w:rPr>
    </w:lvl>
    <w:lvl w:ilvl="3" w:tplc="B04CF2D8">
      <w:numFmt w:val="bullet"/>
      <w:lvlText w:val=""/>
      <w:lvlJc w:val="left"/>
      <w:pPr>
        <w:ind w:left="2586" w:firstLine="0"/>
      </w:pPr>
      <w:rPr>
        <w:rFonts w:ascii="Symbol" w:hAnsi="Symbol"/>
      </w:rPr>
    </w:lvl>
    <w:lvl w:ilvl="4" w:tplc="FE5C9D4C">
      <w:numFmt w:val="bullet"/>
      <w:lvlText w:val="o"/>
      <w:lvlJc w:val="left"/>
      <w:pPr>
        <w:ind w:left="3306" w:firstLine="0"/>
      </w:pPr>
      <w:rPr>
        <w:rFonts w:ascii="Courier New" w:hAnsi="Courier New" w:cs="Courier New"/>
      </w:rPr>
    </w:lvl>
    <w:lvl w:ilvl="5" w:tplc="DECA910A">
      <w:numFmt w:val="bullet"/>
      <w:lvlText w:val=""/>
      <w:lvlJc w:val="left"/>
      <w:pPr>
        <w:ind w:left="4026" w:firstLine="0"/>
      </w:pPr>
      <w:rPr>
        <w:rFonts w:ascii="Wingdings" w:eastAsia="Wingdings" w:hAnsi="Wingdings" w:cs="Wingdings"/>
      </w:rPr>
    </w:lvl>
    <w:lvl w:ilvl="6" w:tplc="D1EAA726">
      <w:numFmt w:val="bullet"/>
      <w:lvlText w:val=""/>
      <w:lvlJc w:val="left"/>
      <w:pPr>
        <w:ind w:left="4746" w:firstLine="0"/>
      </w:pPr>
      <w:rPr>
        <w:rFonts w:ascii="Symbol" w:hAnsi="Symbol"/>
      </w:rPr>
    </w:lvl>
    <w:lvl w:ilvl="7" w:tplc="FD321562">
      <w:numFmt w:val="bullet"/>
      <w:lvlText w:val="o"/>
      <w:lvlJc w:val="left"/>
      <w:pPr>
        <w:ind w:left="5466" w:firstLine="0"/>
      </w:pPr>
      <w:rPr>
        <w:rFonts w:ascii="Courier New" w:hAnsi="Courier New" w:cs="Courier New"/>
      </w:rPr>
    </w:lvl>
    <w:lvl w:ilvl="8" w:tplc="ACA24256">
      <w:numFmt w:val="bullet"/>
      <w:lvlText w:val=""/>
      <w:lvlJc w:val="left"/>
      <w:pPr>
        <w:ind w:left="6186" w:firstLine="0"/>
      </w:pPr>
      <w:rPr>
        <w:rFonts w:ascii="Wingdings" w:eastAsia="Wingdings" w:hAnsi="Wingdings" w:cs="Wingdings"/>
      </w:rPr>
    </w:lvl>
  </w:abstractNum>
  <w:abstractNum w:abstractNumId="68">
    <w:nsid w:val="6DE35D5A"/>
    <w:multiLevelType w:val="hybridMultilevel"/>
    <w:tmpl w:val="096EFF6C"/>
    <w:name w:val="Liste numérotée 66"/>
    <w:lvl w:ilvl="0" w:tplc="6526EC22">
      <w:numFmt w:val="bullet"/>
      <w:lvlText w:val=""/>
      <w:lvlJc w:val="left"/>
      <w:pPr>
        <w:ind w:left="360" w:firstLine="0"/>
      </w:pPr>
      <w:rPr>
        <w:rFonts w:ascii="Symbol" w:hAnsi="Symbol"/>
      </w:rPr>
    </w:lvl>
    <w:lvl w:ilvl="1" w:tplc="771E477A">
      <w:numFmt w:val="bullet"/>
      <w:lvlText w:val="o"/>
      <w:lvlJc w:val="left"/>
      <w:pPr>
        <w:ind w:left="1080" w:firstLine="0"/>
      </w:pPr>
      <w:rPr>
        <w:rFonts w:ascii="Courier New" w:hAnsi="Courier New" w:cs="Courier New"/>
      </w:rPr>
    </w:lvl>
    <w:lvl w:ilvl="2" w:tplc="683E6B24">
      <w:numFmt w:val="bullet"/>
      <w:lvlText w:val=""/>
      <w:lvlJc w:val="left"/>
      <w:pPr>
        <w:ind w:left="1800" w:firstLine="0"/>
      </w:pPr>
      <w:rPr>
        <w:rFonts w:ascii="Wingdings" w:eastAsia="Wingdings" w:hAnsi="Wingdings" w:cs="Wingdings"/>
      </w:rPr>
    </w:lvl>
    <w:lvl w:ilvl="3" w:tplc="BFFA50C6">
      <w:numFmt w:val="bullet"/>
      <w:lvlText w:val=""/>
      <w:lvlJc w:val="left"/>
      <w:pPr>
        <w:ind w:left="2520" w:firstLine="0"/>
      </w:pPr>
      <w:rPr>
        <w:rFonts w:ascii="Symbol" w:hAnsi="Symbol"/>
      </w:rPr>
    </w:lvl>
    <w:lvl w:ilvl="4" w:tplc="3DBCABD2">
      <w:numFmt w:val="bullet"/>
      <w:lvlText w:val="o"/>
      <w:lvlJc w:val="left"/>
      <w:pPr>
        <w:ind w:left="3240" w:firstLine="0"/>
      </w:pPr>
      <w:rPr>
        <w:rFonts w:ascii="Courier New" w:hAnsi="Courier New" w:cs="Courier New"/>
      </w:rPr>
    </w:lvl>
    <w:lvl w:ilvl="5" w:tplc="49326EC0">
      <w:numFmt w:val="bullet"/>
      <w:lvlText w:val=""/>
      <w:lvlJc w:val="left"/>
      <w:pPr>
        <w:ind w:left="3960" w:firstLine="0"/>
      </w:pPr>
      <w:rPr>
        <w:rFonts w:ascii="Wingdings" w:eastAsia="Wingdings" w:hAnsi="Wingdings" w:cs="Wingdings"/>
      </w:rPr>
    </w:lvl>
    <w:lvl w:ilvl="6" w:tplc="39BAE424">
      <w:numFmt w:val="bullet"/>
      <w:lvlText w:val=""/>
      <w:lvlJc w:val="left"/>
      <w:pPr>
        <w:ind w:left="4680" w:firstLine="0"/>
      </w:pPr>
      <w:rPr>
        <w:rFonts w:ascii="Symbol" w:hAnsi="Symbol"/>
      </w:rPr>
    </w:lvl>
    <w:lvl w:ilvl="7" w:tplc="BC801A5E">
      <w:numFmt w:val="bullet"/>
      <w:lvlText w:val="o"/>
      <w:lvlJc w:val="left"/>
      <w:pPr>
        <w:ind w:left="5400" w:firstLine="0"/>
      </w:pPr>
      <w:rPr>
        <w:rFonts w:ascii="Courier New" w:hAnsi="Courier New" w:cs="Courier New"/>
      </w:rPr>
    </w:lvl>
    <w:lvl w:ilvl="8" w:tplc="05D2A412">
      <w:numFmt w:val="bullet"/>
      <w:lvlText w:val=""/>
      <w:lvlJc w:val="left"/>
      <w:pPr>
        <w:ind w:left="6120" w:firstLine="0"/>
      </w:pPr>
      <w:rPr>
        <w:rFonts w:ascii="Wingdings" w:eastAsia="Wingdings" w:hAnsi="Wingdings" w:cs="Wingdings"/>
      </w:rPr>
    </w:lvl>
  </w:abstractNum>
  <w:abstractNum w:abstractNumId="69">
    <w:nsid w:val="6DE41BFB"/>
    <w:multiLevelType w:val="hybridMultilevel"/>
    <w:tmpl w:val="6B809A0C"/>
    <w:name w:val="Liste numérotée 52"/>
    <w:lvl w:ilvl="0" w:tplc="4266BA16">
      <w:numFmt w:val="bullet"/>
      <w:lvlText w:val=""/>
      <w:lvlJc w:val="left"/>
      <w:pPr>
        <w:ind w:left="360" w:firstLine="0"/>
      </w:pPr>
      <w:rPr>
        <w:rFonts w:ascii="Symbol" w:hAnsi="Symbol"/>
        <w:sz w:val="20"/>
      </w:rPr>
    </w:lvl>
    <w:lvl w:ilvl="1" w:tplc="570E48E2">
      <w:start w:val="7"/>
      <w:numFmt w:val="decimal"/>
      <w:lvlText w:val="%2"/>
      <w:lvlJc w:val="left"/>
      <w:pPr>
        <w:ind w:left="1080" w:firstLine="0"/>
      </w:pPr>
    </w:lvl>
    <w:lvl w:ilvl="2" w:tplc="872293FC">
      <w:start w:val="1"/>
      <w:numFmt w:val="lowerLetter"/>
      <w:lvlText w:val="%3)"/>
      <w:lvlJc w:val="left"/>
      <w:pPr>
        <w:ind w:left="1800" w:firstLine="0"/>
      </w:pPr>
    </w:lvl>
    <w:lvl w:ilvl="3" w:tplc="AF48E4BA">
      <w:start w:val="1"/>
      <w:numFmt w:val="upperRoman"/>
      <w:lvlText w:val="%4."/>
      <w:lvlJc w:val="left"/>
      <w:pPr>
        <w:ind w:left="2520" w:firstLine="0"/>
      </w:pPr>
    </w:lvl>
    <w:lvl w:ilvl="4" w:tplc="40EADB30">
      <w:numFmt w:val="bullet"/>
      <w:lvlText w:val=""/>
      <w:lvlJc w:val="left"/>
      <w:pPr>
        <w:ind w:left="3240" w:firstLine="0"/>
      </w:pPr>
      <w:rPr>
        <w:rFonts w:ascii="Wingdings" w:eastAsia="Wingdings" w:hAnsi="Wingdings" w:cs="Wingdings"/>
        <w:sz w:val="20"/>
      </w:rPr>
    </w:lvl>
    <w:lvl w:ilvl="5" w:tplc="7F3EFA00">
      <w:numFmt w:val="bullet"/>
      <w:lvlText w:val=""/>
      <w:lvlJc w:val="left"/>
      <w:pPr>
        <w:ind w:left="3960" w:firstLine="0"/>
      </w:pPr>
      <w:rPr>
        <w:rFonts w:ascii="Wingdings" w:eastAsia="Wingdings" w:hAnsi="Wingdings" w:cs="Wingdings"/>
        <w:sz w:val="20"/>
      </w:rPr>
    </w:lvl>
    <w:lvl w:ilvl="6" w:tplc="813666E0">
      <w:numFmt w:val="bullet"/>
      <w:lvlText w:val=""/>
      <w:lvlJc w:val="left"/>
      <w:pPr>
        <w:ind w:left="4680" w:firstLine="0"/>
      </w:pPr>
      <w:rPr>
        <w:rFonts w:ascii="Wingdings" w:eastAsia="Wingdings" w:hAnsi="Wingdings" w:cs="Wingdings"/>
        <w:sz w:val="20"/>
      </w:rPr>
    </w:lvl>
    <w:lvl w:ilvl="7" w:tplc="22A20DAC">
      <w:numFmt w:val="bullet"/>
      <w:lvlText w:val=""/>
      <w:lvlJc w:val="left"/>
      <w:pPr>
        <w:ind w:left="5400" w:firstLine="0"/>
      </w:pPr>
      <w:rPr>
        <w:rFonts w:ascii="Wingdings" w:eastAsia="Wingdings" w:hAnsi="Wingdings" w:cs="Wingdings"/>
        <w:sz w:val="20"/>
      </w:rPr>
    </w:lvl>
    <w:lvl w:ilvl="8" w:tplc="BB80BBD2">
      <w:numFmt w:val="bullet"/>
      <w:lvlText w:val=""/>
      <w:lvlJc w:val="left"/>
      <w:pPr>
        <w:ind w:left="6120" w:firstLine="0"/>
      </w:pPr>
      <w:rPr>
        <w:rFonts w:ascii="Wingdings" w:eastAsia="Wingdings" w:hAnsi="Wingdings" w:cs="Wingdings"/>
        <w:sz w:val="20"/>
      </w:rPr>
    </w:lvl>
  </w:abstractNum>
  <w:abstractNum w:abstractNumId="70">
    <w:nsid w:val="6ED2498D"/>
    <w:multiLevelType w:val="hybridMultilevel"/>
    <w:tmpl w:val="F5EC1018"/>
    <w:name w:val="Liste numérotée 5"/>
    <w:lvl w:ilvl="0" w:tplc="B8FE9AC4">
      <w:numFmt w:val="bullet"/>
      <w:lvlText w:val=""/>
      <w:lvlJc w:val="left"/>
      <w:pPr>
        <w:ind w:left="360" w:firstLine="0"/>
      </w:pPr>
      <w:rPr>
        <w:rFonts w:ascii="Wingdings" w:hAnsi="Wingdings"/>
      </w:rPr>
    </w:lvl>
    <w:lvl w:ilvl="1" w:tplc="E5AEDF5E">
      <w:numFmt w:val="bullet"/>
      <w:lvlText w:val="o"/>
      <w:lvlJc w:val="left"/>
      <w:pPr>
        <w:ind w:left="1080" w:firstLine="0"/>
      </w:pPr>
      <w:rPr>
        <w:rFonts w:ascii="Courier New" w:hAnsi="Courier New" w:cs="Courier New"/>
      </w:rPr>
    </w:lvl>
    <w:lvl w:ilvl="2" w:tplc="C764CCE2">
      <w:numFmt w:val="bullet"/>
      <w:lvlText w:val=""/>
      <w:lvlJc w:val="left"/>
      <w:pPr>
        <w:ind w:left="1800" w:firstLine="0"/>
      </w:pPr>
      <w:rPr>
        <w:rFonts w:ascii="Wingdings" w:eastAsia="Wingdings" w:hAnsi="Wingdings" w:cs="Wingdings"/>
      </w:rPr>
    </w:lvl>
    <w:lvl w:ilvl="3" w:tplc="A0F4431C">
      <w:numFmt w:val="bullet"/>
      <w:lvlText w:val=""/>
      <w:lvlJc w:val="left"/>
      <w:pPr>
        <w:ind w:left="2520" w:firstLine="0"/>
      </w:pPr>
      <w:rPr>
        <w:rFonts w:ascii="Symbol" w:hAnsi="Symbol"/>
      </w:rPr>
    </w:lvl>
    <w:lvl w:ilvl="4" w:tplc="13528F82">
      <w:numFmt w:val="bullet"/>
      <w:lvlText w:val="o"/>
      <w:lvlJc w:val="left"/>
      <w:pPr>
        <w:ind w:left="3240" w:firstLine="0"/>
      </w:pPr>
      <w:rPr>
        <w:rFonts w:ascii="Courier New" w:hAnsi="Courier New" w:cs="Courier New"/>
      </w:rPr>
    </w:lvl>
    <w:lvl w:ilvl="5" w:tplc="09520944">
      <w:numFmt w:val="bullet"/>
      <w:lvlText w:val=""/>
      <w:lvlJc w:val="left"/>
      <w:pPr>
        <w:ind w:left="3960" w:firstLine="0"/>
      </w:pPr>
      <w:rPr>
        <w:rFonts w:ascii="Wingdings" w:eastAsia="Wingdings" w:hAnsi="Wingdings" w:cs="Wingdings"/>
      </w:rPr>
    </w:lvl>
    <w:lvl w:ilvl="6" w:tplc="E5F8E8E8">
      <w:numFmt w:val="bullet"/>
      <w:lvlText w:val=""/>
      <w:lvlJc w:val="left"/>
      <w:pPr>
        <w:ind w:left="4680" w:firstLine="0"/>
      </w:pPr>
      <w:rPr>
        <w:rFonts w:ascii="Symbol" w:hAnsi="Symbol"/>
      </w:rPr>
    </w:lvl>
    <w:lvl w:ilvl="7" w:tplc="8D880428">
      <w:numFmt w:val="bullet"/>
      <w:lvlText w:val="o"/>
      <w:lvlJc w:val="left"/>
      <w:pPr>
        <w:ind w:left="5400" w:firstLine="0"/>
      </w:pPr>
      <w:rPr>
        <w:rFonts w:ascii="Courier New" w:hAnsi="Courier New" w:cs="Courier New"/>
      </w:rPr>
    </w:lvl>
    <w:lvl w:ilvl="8" w:tplc="B07AD862">
      <w:numFmt w:val="bullet"/>
      <w:lvlText w:val=""/>
      <w:lvlJc w:val="left"/>
      <w:pPr>
        <w:ind w:left="6120" w:firstLine="0"/>
      </w:pPr>
      <w:rPr>
        <w:rFonts w:ascii="Wingdings" w:eastAsia="Wingdings" w:hAnsi="Wingdings" w:cs="Wingdings"/>
      </w:rPr>
    </w:lvl>
  </w:abstractNum>
  <w:abstractNum w:abstractNumId="71">
    <w:nsid w:val="6ED40466"/>
    <w:multiLevelType w:val="hybridMultilevel"/>
    <w:tmpl w:val="F9A25FBA"/>
    <w:name w:val="Liste numérotée 69"/>
    <w:lvl w:ilvl="0" w:tplc="F7C00E42">
      <w:numFmt w:val="bullet"/>
      <w:lvlText w:val=""/>
      <w:lvlJc w:val="left"/>
      <w:pPr>
        <w:ind w:left="360" w:firstLine="0"/>
      </w:pPr>
      <w:rPr>
        <w:rFonts w:ascii="Symbol" w:hAnsi="Symbol"/>
        <w:sz w:val="20"/>
      </w:rPr>
    </w:lvl>
    <w:lvl w:ilvl="1" w:tplc="6C30EC76">
      <w:start w:val="1"/>
      <w:numFmt w:val="decimal"/>
      <w:lvlText w:val="%2."/>
      <w:lvlJc w:val="left"/>
      <w:pPr>
        <w:ind w:left="1080" w:firstLine="0"/>
      </w:pPr>
    </w:lvl>
    <w:lvl w:ilvl="2" w:tplc="FA4AA82A">
      <w:start w:val="1"/>
      <w:numFmt w:val="decimal"/>
      <w:lvlText w:val="%3-"/>
      <w:lvlJc w:val="left"/>
      <w:pPr>
        <w:ind w:left="1800" w:firstLine="0"/>
      </w:pPr>
    </w:lvl>
    <w:lvl w:ilvl="3" w:tplc="D3FAC1D6">
      <w:start w:val="1"/>
      <w:numFmt w:val="upperRoman"/>
      <w:lvlText w:val="%4."/>
      <w:lvlJc w:val="left"/>
      <w:pPr>
        <w:ind w:left="2520" w:firstLine="0"/>
      </w:pPr>
    </w:lvl>
    <w:lvl w:ilvl="4" w:tplc="AA9243DC">
      <w:start w:val="1"/>
      <w:numFmt w:val="lowerLetter"/>
      <w:lvlText w:val="%5)"/>
      <w:lvlJc w:val="left"/>
      <w:pPr>
        <w:ind w:left="3240" w:firstLine="0"/>
      </w:pPr>
    </w:lvl>
    <w:lvl w:ilvl="5" w:tplc="E160CDFA">
      <w:numFmt w:val="bullet"/>
      <w:lvlText w:val=""/>
      <w:lvlJc w:val="left"/>
      <w:pPr>
        <w:ind w:left="3960" w:firstLine="0"/>
      </w:pPr>
      <w:rPr>
        <w:rFonts w:ascii="Wingdings" w:eastAsia="Wingdings" w:hAnsi="Wingdings" w:cs="Wingdings"/>
        <w:sz w:val="20"/>
      </w:rPr>
    </w:lvl>
    <w:lvl w:ilvl="6" w:tplc="7FE2916C">
      <w:numFmt w:val="bullet"/>
      <w:lvlText w:val=""/>
      <w:lvlJc w:val="left"/>
      <w:pPr>
        <w:ind w:left="4680" w:firstLine="0"/>
      </w:pPr>
      <w:rPr>
        <w:rFonts w:ascii="Wingdings" w:eastAsia="Wingdings" w:hAnsi="Wingdings" w:cs="Wingdings"/>
        <w:sz w:val="20"/>
      </w:rPr>
    </w:lvl>
    <w:lvl w:ilvl="7" w:tplc="4BA8FAB0">
      <w:numFmt w:val="bullet"/>
      <w:lvlText w:val=""/>
      <w:lvlJc w:val="left"/>
      <w:pPr>
        <w:ind w:left="5400" w:firstLine="0"/>
      </w:pPr>
      <w:rPr>
        <w:rFonts w:ascii="Wingdings" w:eastAsia="Wingdings" w:hAnsi="Wingdings" w:cs="Wingdings"/>
        <w:sz w:val="20"/>
      </w:rPr>
    </w:lvl>
    <w:lvl w:ilvl="8" w:tplc="EDC0A0B2">
      <w:numFmt w:val="bullet"/>
      <w:lvlText w:val=""/>
      <w:lvlJc w:val="left"/>
      <w:pPr>
        <w:ind w:left="6120" w:firstLine="0"/>
      </w:pPr>
      <w:rPr>
        <w:rFonts w:ascii="Wingdings" w:eastAsia="Wingdings" w:hAnsi="Wingdings" w:cs="Wingdings"/>
        <w:sz w:val="20"/>
      </w:rPr>
    </w:lvl>
  </w:abstractNum>
  <w:abstractNum w:abstractNumId="72">
    <w:nsid w:val="6FD33EAC"/>
    <w:multiLevelType w:val="hybridMultilevel"/>
    <w:tmpl w:val="14E876CA"/>
    <w:name w:val="Liste numérotée 32"/>
    <w:lvl w:ilvl="0" w:tplc="B360EEF2">
      <w:numFmt w:val="bullet"/>
      <w:lvlText w:val="●"/>
      <w:lvlJc w:val="left"/>
      <w:pPr>
        <w:ind w:left="1580" w:firstLine="0"/>
      </w:pPr>
      <w:rPr>
        <w:rFonts w:ascii="Times New Roman" w:eastAsia="Times New Roman" w:hAnsi="Times New Roman" w:cs="Times New Roman"/>
        <w:b w:val="0"/>
        <w:color w:val="000000"/>
        <w:sz w:val="24"/>
        <w:szCs w:val="24"/>
        <w:u w:val="none" w:color="000000"/>
        <w:shd w:val="clear" w:color="auto" w:fill="auto"/>
        <w:vertAlign w:val="baseline"/>
      </w:rPr>
    </w:lvl>
    <w:lvl w:ilvl="1" w:tplc="78E44956">
      <w:numFmt w:val="bullet"/>
      <w:lvlText w:val="-"/>
      <w:lvlJc w:val="left"/>
      <w:pPr>
        <w:ind w:left="1940" w:firstLine="0"/>
      </w:pPr>
      <w:rPr>
        <w:rFonts w:ascii="Times New Roman" w:eastAsia="Times New Roman" w:hAnsi="Times New Roman" w:cs="Times New Roman"/>
        <w:b/>
        <w:bCs/>
        <w:color w:val="000000"/>
        <w:sz w:val="24"/>
        <w:szCs w:val="24"/>
        <w:u w:val="none" w:color="000000"/>
        <w:shd w:val="clear" w:color="auto" w:fill="auto"/>
        <w:vertAlign w:val="baseline"/>
      </w:rPr>
    </w:lvl>
    <w:lvl w:ilvl="2" w:tplc="BA72536A">
      <w:numFmt w:val="bullet"/>
      <w:lvlText w:val="▪"/>
      <w:lvlJc w:val="left"/>
      <w:pPr>
        <w:ind w:left="2148" w:firstLine="0"/>
      </w:pPr>
      <w:rPr>
        <w:rFonts w:ascii="Times New Roman" w:eastAsia="Times New Roman" w:hAnsi="Times New Roman" w:cs="Times New Roman"/>
        <w:b/>
        <w:bCs/>
        <w:color w:val="000000"/>
        <w:sz w:val="24"/>
        <w:szCs w:val="24"/>
        <w:u w:val="none" w:color="000000"/>
        <w:shd w:val="clear" w:color="auto" w:fill="auto"/>
        <w:vertAlign w:val="baseline"/>
      </w:rPr>
    </w:lvl>
    <w:lvl w:ilvl="3" w:tplc="73D05DD6">
      <w:numFmt w:val="bullet"/>
      <w:lvlText w:val="•"/>
      <w:lvlJc w:val="left"/>
      <w:pPr>
        <w:ind w:left="2868" w:firstLine="0"/>
      </w:pPr>
      <w:rPr>
        <w:rFonts w:ascii="Times New Roman" w:eastAsia="Times New Roman" w:hAnsi="Times New Roman" w:cs="Times New Roman"/>
        <w:b/>
        <w:bCs/>
        <w:color w:val="000000"/>
        <w:sz w:val="24"/>
        <w:szCs w:val="24"/>
        <w:u w:val="none" w:color="000000"/>
        <w:shd w:val="clear" w:color="auto" w:fill="auto"/>
        <w:vertAlign w:val="baseline"/>
      </w:rPr>
    </w:lvl>
    <w:lvl w:ilvl="4" w:tplc="6C36AAF6">
      <w:numFmt w:val="bullet"/>
      <w:lvlText w:val="o"/>
      <w:lvlJc w:val="left"/>
      <w:pPr>
        <w:ind w:left="3588" w:firstLine="0"/>
      </w:pPr>
      <w:rPr>
        <w:rFonts w:ascii="Times New Roman" w:eastAsia="Times New Roman" w:hAnsi="Times New Roman" w:cs="Times New Roman"/>
        <w:b/>
        <w:bCs/>
        <w:color w:val="000000"/>
        <w:sz w:val="24"/>
        <w:szCs w:val="24"/>
        <w:u w:val="none" w:color="000000"/>
        <w:shd w:val="clear" w:color="auto" w:fill="auto"/>
        <w:vertAlign w:val="baseline"/>
      </w:rPr>
    </w:lvl>
    <w:lvl w:ilvl="5" w:tplc="2040991E">
      <w:numFmt w:val="bullet"/>
      <w:lvlText w:val="▪"/>
      <w:lvlJc w:val="left"/>
      <w:pPr>
        <w:ind w:left="4308" w:firstLine="0"/>
      </w:pPr>
      <w:rPr>
        <w:rFonts w:ascii="Times New Roman" w:eastAsia="Times New Roman" w:hAnsi="Times New Roman" w:cs="Times New Roman"/>
        <w:b/>
        <w:bCs/>
        <w:color w:val="000000"/>
        <w:sz w:val="24"/>
        <w:szCs w:val="24"/>
        <w:u w:val="none" w:color="000000"/>
        <w:shd w:val="clear" w:color="auto" w:fill="auto"/>
        <w:vertAlign w:val="baseline"/>
      </w:rPr>
    </w:lvl>
    <w:lvl w:ilvl="6" w:tplc="858A6E98">
      <w:numFmt w:val="bullet"/>
      <w:lvlText w:val="•"/>
      <w:lvlJc w:val="left"/>
      <w:pPr>
        <w:ind w:left="5028" w:firstLine="0"/>
      </w:pPr>
      <w:rPr>
        <w:rFonts w:ascii="Times New Roman" w:eastAsia="Times New Roman" w:hAnsi="Times New Roman" w:cs="Times New Roman"/>
        <w:b/>
        <w:bCs/>
        <w:color w:val="000000"/>
        <w:sz w:val="24"/>
        <w:szCs w:val="24"/>
        <w:u w:val="none" w:color="000000"/>
        <w:shd w:val="clear" w:color="auto" w:fill="auto"/>
        <w:vertAlign w:val="baseline"/>
      </w:rPr>
    </w:lvl>
    <w:lvl w:ilvl="7" w:tplc="24343BC6">
      <w:numFmt w:val="bullet"/>
      <w:lvlText w:val="o"/>
      <w:lvlJc w:val="left"/>
      <w:pPr>
        <w:ind w:left="5748" w:firstLine="0"/>
      </w:pPr>
      <w:rPr>
        <w:rFonts w:ascii="Times New Roman" w:eastAsia="Times New Roman" w:hAnsi="Times New Roman" w:cs="Times New Roman"/>
        <w:b/>
        <w:bCs/>
        <w:color w:val="000000"/>
        <w:sz w:val="24"/>
        <w:szCs w:val="24"/>
        <w:u w:val="none" w:color="000000"/>
        <w:shd w:val="clear" w:color="auto" w:fill="auto"/>
        <w:vertAlign w:val="baseline"/>
      </w:rPr>
    </w:lvl>
    <w:lvl w:ilvl="8" w:tplc="A28E9FA8">
      <w:numFmt w:val="bullet"/>
      <w:lvlText w:val="▪"/>
      <w:lvlJc w:val="left"/>
      <w:pPr>
        <w:ind w:left="6468" w:firstLine="0"/>
      </w:pPr>
      <w:rPr>
        <w:rFonts w:ascii="Times New Roman" w:eastAsia="Times New Roman" w:hAnsi="Times New Roman" w:cs="Times New Roman"/>
        <w:b/>
        <w:bCs/>
        <w:color w:val="000000"/>
        <w:sz w:val="24"/>
        <w:szCs w:val="24"/>
        <w:u w:val="none" w:color="000000"/>
        <w:shd w:val="clear" w:color="auto" w:fill="auto"/>
        <w:vertAlign w:val="baseline"/>
      </w:rPr>
    </w:lvl>
  </w:abstractNum>
  <w:abstractNum w:abstractNumId="73">
    <w:nsid w:val="72E51D47"/>
    <w:multiLevelType w:val="multilevel"/>
    <w:tmpl w:val="E140E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7547782E"/>
    <w:multiLevelType w:val="hybridMultilevel"/>
    <w:tmpl w:val="89B0C6DE"/>
    <w:name w:val="Liste numérotée 39"/>
    <w:lvl w:ilvl="0" w:tplc="D9F06C18">
      <w:start w:val="1"/>
      <w:numFmt w:val="decimal"/>
      <w:lvlText w:val="%1."/>
      <w:lvlJc w:val="left"/>
      <w:pPr>
        <w:ind w:left="360" w:firstLine="0"/>
      </w:pPr>
      <w:rPr>
        <w:sz w:val="32"/>
        <w:szCs w:val="32"/>
      </w:rPr>
    </w:lvl>
    <w:lvl w:ilvl="1" w:tplc="62165548">
      <w:start w:val="1"/>
      <w:numFmt w:val="lowerLetter"/>
      <w:lvlText w:val="%2."/>
      <w:lvlJc w:val="left"/>
      <w:pPr>
        <w:ind w:left="1080" w:firstLine="0"/>
      </w:pPr>
    </w:lvl>
    <w:lvl w:ilvl="2" w:tplc="17A0AFFA">
      <w:start w:val="1"/>
      <w:numFmt w:val="lowerRoman"/>
      <w:lvlText w:val="%3."/>
      <w:lvlJc w:val="right"/>
      <w:pPr>
        <w:ind w:left="1980" w:firstLine="0"/>
      </w:pPr>
    </w:lvl>
    <w:lvl w:ilvl="3" w:tplc="9322F196">
      <w:start w:val="1"/>
      <w:numFmt w:val="decimal"/>
      <w:lvlText w:val="%4."/>
      <w:lvlJc w:val="left"/>
      <w:pPr>
        <w:ind w:left="2520" w:firstLine="0"/>
      </w:pPr>
    </w:lvl>
    <w:lvl w:ilvl="4" w:tplc="D1F40D12">
      <w:start w:val="1"/>
      <w:numFmt w:val="lowerLetter"/>
      <w:lvlText w:val="%5."/>
      <w:lvlJc w:val="left"/>
      <w:pPr>
        <w:ind w:left="3240" w:firstLine="0"/>
      </w:pPr>
    </w:lvl>
    <w:lvl w:ilvl="5" w:tplc="EAB6EC94">
      <w:start w:val="1"/>
      <w:numFmt w:val="lowerRoman"/>
      <w:lvlText w:val="%6."/>
      <w:lvlJc w:val="right"/>
      <w:pPr>
        <w:ind w:left="4140" w:firstLine="0"/>
      </w:pPr>
    </w:lvl>
    <w:lvl w:ilvl="6" w:tplc="6E32DF4A">
      <w:start w:val="1"/>
      <w:numFmt w:val="decimal"/>
      <w:lvlText w:val="%7."/>
      <w:lvlJc w:val="left"/>
      <w:pPr>
        <w:ind w:left="4680" w:firstLine="0"/>
      </w:pPr>
    </w:lvl>
    <w:lvl w:ilvl="7" w:tplc="B6E042EA">
      <w:start w:val="1"/>
      <w:numFmt w:val="lowerLetter"/>
      <w:lvlText w:val="%8."/>
      <w:lvlJc w:val="left"/>
      <w:pPr>
        <w:ind w:left="5400" w:firstLine="0"/>
      </w:pPr>
    </w:lvl>
    <w:lvl w:ilvl="8" w:tplc="8FF0680E">
      <w:start w:val="1"/>
      <w:numFmt w:val="lowerRoman"/>
      <w:lvlText w:val="%9."/>
      <w:lvlJc w:val="right"/>
      <w:pPr>
        <w:ind w:left="6300" w:firstLine="0"/>
      </w:pPr>
    </w:lvl>
  </w:abstractNum>
  <w:abstractNum w:abstractNumId="75">
    <w:nsid w:val="757A1BA6"/>
    <w:multiLevelType w:val="multilevel"/>
    <w:tmpl w:val="B242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7095A99"/>
    <w:multiLevelType w:val="hybridMultilevel"/>
    <w:tmpl w:val="DF708BAA"/>
    <w:name w:val="Liste numérotée 58"/>
    <w:lvl w:ilvl="0" w:tplc="8D986F3C">
      <w:start w:val="1"/>
      <w:numFmt w:val="upperRoman"/>
      <w:lvlText w:val="%1."/>
      <w:lvlJc w:val="left"/>
      <w:pPr>
        <w:ind w:left="360" w:firstLine="0"/>
      </w:pPr>
    </w:lvl>
    <w:lvl w:ilvl="1" w:tplc="F350E754">
      <w:start w:val="1"/>
      <w:numFmt w:val="lowerLetter"/>
      <w:lvlText w:val="%2."/>
      <w:lvlJc w:val="left"/>
      <w:pPr>
        <w:ind w:left="1080" w:firstLine="0"/>
      </w:pPr>
    </w:lvl>
    <w:lvl w:ilvl="2" w:tplc="3F680352">
      <w:start w:val="1"/>
      <w:numFmt w:val="lowerRoman"/>
      <w:lvlText w:val="%3."/>
      <w:lvlJc w:val="right"/>
      <w:pPr>
        <w:ind w:left="1980" w:firstLine="0"/>
      </w:pPr>
    </w:lvl>
    <w:lvl w:ilvl="3" w:tplc="A56481BA">
      <w:start w:val="1"/>
      <w:numFmt w:val="decimal"/>
      <w:lvlText w:val="%4."/>
      <w:lvlJc w:val="left"/>
      <w:pPr>
        <w:ind w:left="2520" w:firstLine="0"/>
      </w:pPr>
    </w:lvl>
    <w:lvl w:ilvl="4" w:tplc="4C5E3EAA">
      <w:start w:val="1"/>
      <w:numFmt w:val="lowerLetter"/>
      <w:lvlText w:val="%5."/>
      <w:lvlJc w:val="left"/>
      <w:pPr>
        <w:ind w:left="3240" w:firstLine="0"/>
      </w:pPr>
    </w:lvl>
    <w:lvl w:ilvl="5" w:tplc="4A527864">
      <w:start w:val="1"/>
      <w:numFmt w:val="lowerRoman"/>
      <w:lvlText w:val="%6."/>
      <w:lvlJc w:val="right"/>
      <w:pPr>
        <w:ind w:left="4140" w:firstLine="0"/>
      </w:pPr>
    </w:lvl>
    <w:lvl w:ilvl="6" w:tplc="28664144">
      <w:start w:val="1"/>
      <w:numFmt w:val="decimal"/>
      <w:lvlText w:val="%7."/>
      <w:lvlJc w:val="left"/>
      <w:pPr>
        <w:ind w:left="4680" w:firstLine="0"/>
      </w:pPr>
    </w:lvl>
    <w:lvl w:ilvl="7" w:tplc="199615BC">
      <w:start w:val="1"/>
      <w:numFmt w:val="lowerLetter"/>
      <w:lvlText w:val="%8."/>
      <w:lvlJc w:val="left"/>
      <w:pPr>
        <w:ind w:left="5400" w:firstLine="0"/>
      </w:pPr>
    </w:lvl>
    <w:lvl w:ilvl="8" w:tplc="3BCA20E6">
      <w:start w:val="1"/>
      <w:numFmt w:val="lowerRoman"/>
      <w:lvlText w:val="%9."/>
      <w:lvlJc w:val="right"/>
      <w:pPr>
        <w:ind w:left="6300" w:firstLine="0"/>
      </w:pPr>
    </w:lvl>
  </w:abstractNum>
  <w:abstractNum w:abstractNumId="77">
    <w:nsid w:val="778A3DA1"/>
    <w:multiLevelType w:val="hybridMultilevel"/>
    <w:tmpl w:val="2104EB10"/>
    <w:name w:val="Liste numérotée 53"/>
    <w:lvl w:ilvl="0" w:tplc="8A9E3E88">
      <w:numFmt w:val="bullet"/>
      <w:lvlText w:val=""/>
      <w:lvlJc w:val="left"/>
      <w:pPr>
        <w:ind w:left="360" w:firstLine="0"/>
      </w:pPr>
      <w:rPr>
        <w:rFonts w:ascii="Symbol" w:hAnsi="Symbol"/>
        <w:sz w:val="20"/>
      </w:rPr>
    </w:lvl>
    <w:lvl w:ilvl="1" w:tplc="606CAC44">
      <w:numFmt w:val="bullet"/>
      <w:lvlText w:val=""/>
      <w:lvlJc w:val="left"/>
      <w:pPr>
        <w:ind w:left="1080" w:firstLine="0"/>
      </w:pPr>
      <w:rPr>
        <w:rFonts w:ascii="Wingdings" w:hAnsi="Wingdings"/>
      </w:rPr>
    </w:lvl>
    <w:lvl w:ilvl="2" w:tplc="1E10D1CE">
      <w:start w:val="1"/>
      <w:numFmt w:val="decimal"/>
      <w:lvlText w:val="%3"/>
      <w:lvlJc w:val="left"/>
      <w:pPr>
        <w:ind w:left="1800" w:firstLine="0"/>
      </w:pPr>
    </w:lvl>
    <w:lvl w:ilvl="3" w:tplc="7640CF44">
      <w:start w:val="1"/>
      <w:numFmt w:val="decimal"/>
      <w:lvlText w:val="%4-"/>
      <w:lvlJc w:val="left"/>
      <w:pPr>
        <w:ind w:left="2520" w:firstLine="0"/>
      </w:pPr>
    </w:lvl>
    <w:lvl w:ilvl="4" w:tplc="FE6C0750">
      <w:start w:val="1"/>
      <w:numFmt w:val="upperLetter"/>
      <w:lvlText w:val="%5."/>
      <w:lvlJc w:val="left"/>
      <w:pPr>
        <w:ind w:left="3240" w:firstLine="0"/>
      </w:pPr>
    </w:lvl>
    <w:lvl w:ilvl="5" w:tplc="D71A7C4C">
      <w:start w:val="1"/>
      <w:numFmt w:val="upperLetter"/>
      <w:lvlText w:val="%6."/>
      <w:lvlJc w:val="left"/>
      <w:pPr>
        <w:ind w:left="3960" w:firstLine="0"/>
      </w:pPr>
    </w:lvl>
    <w:lvl w:ilvl="6" w:tplc="FF36406A">
      <w:numFmt w:val="bullet"/>
      <w:lvlText w:val=""/>
      <w:lvlJc w:val="left"/>
      <w:pPr>
        <w:ind w:left="4680" w:firstLine="0"/>
      </w:pPr>
      <w:rPr>
        <w:rFonts w:ascii="Wingdings" w:eastAsia="Wingdings" w:hAnsi="Wingdings" w:cs="Wingdings"/>
        <w:sz w:val="20"/>
      </w:rPr>
    </w:lvl>
    <w:lvl w:ilvl="7" w:tplc="97563D28">
      <w:numFmt w:val="bullet"/>
      <w:lvlText w:val=""/>
      <w:lvlJc w:val="left"/>
      <w:pPr>
        <w:ind w:left="5400" w:firstLine="0"/>
      </w:pPr>
      <w:rPr>
        <w:rFonts w:ascii="Wingdings" w:eastAsia="Wingdings" w:hAnsi="Wingdings" w:cs="Wingdings"/>
        <w:sz w:val="20"/>
      </w:rPr>
    </w:lvl>
    <w:lvl w:ilvl="8" w:tplc="80CEC85A">
      <w:start w:val="1"/>
      <w:numFmt w:val="lowerLetter"/>
      <w:lvlText w:val="%9)"/>
      <w:lvlJc w:val="left"/>
      <w:pPr>
        <w:ind w:left="6120" w:firstLine="0"/>
      </w:pPr>
    </w:lvl>
  </w:abstractNum>
  <w:abstractNum w:abstractNumId="78">
    <w:nsid w:val="77C62B85"/>
    <w:multiLevelType w:val="hybridMultilevel"/>
    <w:tmpl w:val="7C10D088"/>
    <w:name w:val="Liste numérotée 36"/>
    <w:lvl w:ilvl="0" w:tplc="8D7690A0">
      <w:numFmt w:val="bullet"/>
      <w:lvlText w:val=""/>
      <w:lvlJc w:val="left"/>
      <w:pPr>
        <w:ind w:left="1746" w:firstLine="0"/>
      </w:pPr>
      <w:rPr>
        <w:rFonts w:ascii="Wingdings" w:eastAsia="Wingdings" w:hAnsi="Wingdings" w:cs="Wingdings"/>
        <w:b w:val="0"/>
        <w:color w:val="000000"/>
        <w:sz w:val="24"/>
        <w:szCs w:val="24"/>
        <w:u w:val="none" w:color="000000"/>
        <w:shd w:val="clear" w:color="auto" w:fill="auto"/>
        <w:vertAlign w:val="baseline"/>
      </w:rPr>
    </w:lvl>
    <w:lvl w:ilvl="1" w:tplc="F6B8A2D6">
      <w:numFmt w:val="bullet"/>
      <w:lvlText w:val="o"/>
      <w:lvlJc w:val="left"/>
      <w:pPr>
        <w:ind w:left="1440" w:firstLine="0"/>
      </w:pPr>
      <w:rPr>
        <w:rFonts w:ascii="Wingdings" w:eastAsia="Wingdings" w:hAnsi="Wingdings" w:cs="Wingdings"/>
        <w:b w:val="0"/>
        <w:color w:val="000000"/>
        <w:sz w:val="24"/>
        <w:szCs w:val="24"/>
        <w:u w:val="none" w:color="000000"/>
        <w:shd w:val="clear" w:color="auto" w:fill="auto"/>
        <w:vertAlign w:val="baseline"/>
      </w:rPr>
    </w:lvl>
    <w:lvl w:ilvl="2" w:tplc="7A7096BA">
      <w:numFmt w:val="bullet"/>
      <w:lvlText w:val="▪"/>
      <w:lvlJc w:val="left"/>
      <w:pPr>
        <w:ind w:left="2160" w:firstLine="0"/>
      </w:pPr>
      <w:rPr>
        <w:rFonts w:ascii="Wingdings" w:eastAsia="Wingdings" w:hAnsi="Wingdings" w:cs="Wingdings"/>
        <w:b w:val="0"/>
        <w:color w:val="000000"/>
        <w:sz w:val="24"/>
        <w:szCs w:val="24"/>
        <w:u w:val="none" w:color="000000"/>
        <w:shd w:val="clear" w:color="auto" w:fill="auto"/>
        <w:vertAlign w:val="baseline"/>
      </w:rPr>
    </w:lvl>
    <w:lvl w:ilvl="3" w:tplc="F3C4266A">
      <w:numFmt w:val="bullet"/>
      <w:lvlText w:val="•"/>
      <w:lvlJc w:val="left"/>
      <w:pPr>
        <w:ind w:left="2880" w:firstLine="0"/>
      </w:pPr>
      <w:rPr>
        <w:rFonts w:ascii="Wingdings" w:eastAsia="Wingdings" w:hAnsi="Wingdings" w:cs="Wingdings"/>
        <w:b w:val="0"/>
        <w:color w:val="000000"/>
        <w:sz w:val="24"/>
        <w:szCs w:val="24"/>
        <w:u w:val="none" w:color="000000"/>
        <w:shd w:val="clear" w:color="auto" w:fill="auto"/>
        <w:vertAlign w:val="baseline"/>
      </w:rPr>
    </w:lvl>
    <w:lvl w:ilvl="4" w:tplc="2FBEEC66">
      <w:numFmt w:val="bullet"/>
      <w:lvlText w:val="o"/>
      <w:lvlJc w:val="left"/>
      <w:pPr>
        <w:ind w:left="3600" w:firstLine="0"/>
      </w:pPr>
      <w:rPr>
        <w:rFonts w:ascii="Wingdings" w:eastAsia="Wingdings" w:hAnsi="Wingdings" w:cs="Wingdings"/>
        <w:b w:val="0"/>
        <w:color w:val="000000"/>
        <w:sz w:val="24"/>
        <w:szCs w:val="24"/>
        <w:u w:val="none" w:color="000000"/>
        <w:shd w:val="clear" w:color="auto" w:fill="auto"/>
        <w:vertAlign w:val="baseline"/>
      </w:rPr>
    </w:lvl>
    <w:lvl w:ilvl="5" w:tplc="910C1E50">
      <w:numFmt w:val="bullet"/>
      <w:lvlText w:val="▪"/>
      <w:lvlJc w:val="left"/>
      <w:pPr>
        <w:ind w:left="4320" w:firstLine="0"/>
      </w:pPr>
      <w:rPr>
        <w:rFonts w:ascii="Wingdings" w:eastAsia="Wingdings" w:hAnsi="Wingdings" w:cs="Wingdings"/>
        <w:b w:val="0"/>
        <w:color w:val="000000"/>
        <w:sz w:val="24"/>
        <w:szCs w:val="24"/>
        <w:u w:val="none" w:color="000000"/>
        <w:shd w:val="clear" w:color="auto" w:fill="auto"/>
        <w:vertAlign w:val="baseline"/>
      </w:rPr>
    </w:lvl>
    <w:lvl w:ilvl="6" w:tplc="54C45C64">
      <w:numFmt w:val="bullet"/>
      <w:lvlText w:val="•"/>
      <w:lvlJc w:val="left"/>
      <w:pPr>
        <w:ind w:left="5040" w:firstLine="0"/>
      </w:pPr>
      <w:rPr>
        <w:rFonts w:ascii="Wingdings" w:eastAsia="Wingdings" w:hAnsi="Wingdings" w:cs="Wingdings"/>
        <w:b w:val="0"/>
        <w:color w:val="000000"/>
        <w:sz w:val="24"/>
        <w:szCs w:val="24"/>
        <w:u w:val="none" w:color="000000"/>
        <w:shd w:val="clear" w:color="auto" w:fill="auto"/>
        <w:vertAlign w:val="baseline"/>
      </w:rPr>
    </w:lvl>
    <w:lvl w:ilvl="7" w:tplc="E06E859E">
      <w:numFmt w:val="bullet"/>
      <w:lvlText w:val="o"/>
      <w:lvlJc w:val="left"/>
      <w:pPr>
        <w:ind w:left="5760" w:firstLine="0"/>
      </w:pPr>
      <w:rPr>
        <w:rFonts w:ascii="Wingdings" w:eastAsia="Wingdings" w:hAnsi="Wingdings" w:cs="Wingdings"/>
        <w:b w:val="0"/>
        <w:color w:val="000000"/>
        <w:sz w:val="24"/>
        <w:szCs w:val="24"/>
        <w:u w:val="none" w:color="000000"/>
        <w:shd w:val="clear" w:color="auto" w:fill="auto"/>
        <w:vertAlign w:val="baseline"/>
      </w:rPr>
    </w:lvl>
    <w:lvl w:ilvl="8" w:tplc="7BD6484A">
      <w:numFmt w:val="bullet"/>
      <w:lvlText w:val="▪"/>
      <w:lvlJc w:val="left"/>
      <w:pPr>
        <w:ind w:left="6480" w:firstLine="0"/>
      </w:pPr>
      <w:rPr>
        <w:rFonts w:ascii="Wingdings" w:eastAsia="Wingdings" w:hAnsi="Wingdings" w:cs="Wingdings"/>
        <w:b w:val="0"/>
        <w:color w:val="000000"/>
        <w:sz w:val="24"/>
        <w:szCs w:val="24"/>
        <w:u w:val="none" w:color="000000"/>
        <w:shd w:val="clear" w:color="auto" w:fill="auto"/>
        <w:vertAlign w:val="baseline"/>
      </w:rPr>
    </w:lvl>
  </w:abstractNum>
  <w:abstractNum w:abstractNumId="79">
    <w:nsid w:val="78C55E3C"/>
    <w:multiLevelType w:val="hybridMultilevel"/>
    <w:tmpl w:val="F1864E7C"/>
    <w:name w:val="Liste numérotée 50"/>
    <w:lvl w:ilvl="0" w:tplc="3AECE9C8">
      <w:numFmt w:val="bullet"/>
      <w:lvlText w:val="o"/>
      <w:lvlJc w:val="left"/>
      <w:pPr>
        <w:ind w:left="360" w:firstLine="0"/>
      </w:pPr>
      <w:rPr>
        <w:rFonts w:ascii="Courier New" w:hAnsi="Courier New" w:cs="Courier New"/>
      </w:rPr>
    </w:lvl>
    <w:lvl w:ilvl="1" w:tplc="48CE9320">
      <w:numFmt w:val="bullet"/>
      <w:lvlText w:val="o"/>
      <w:lvlJc w:val="left"/>
      <w:pPr>
        <w:ind w:left="1080" w:firstLine="0"/>
      </w:pPr>
      <w:rPr>
        <w:rFonts w:ascii="Courier New" w:hAnsi="Courier New" w:cs="Courier New"/>
      </w:rPr>
    </w:lvl>
    <w:lvl w:ilvl="2" w:tplc="BA3AE0AA">
      <w:numFmt w:val="bullet"/>
      <w:lvlText w:val=""/>
      <w:lvlJc w:val="left"/>
      <w:pPr>
        <w:ind w:left="1800" w:firstLine="0"/>
      </w:pPr>
      <w:rPr>
        <w:rFonts w:ascii="Wingdings" w:eastAsia="Wingdings" w:hAnsi="Wingdings" w:cs="Wingdings"/>
      </w:rPr>
    </w:lvl>
    <w:lvl w:ilvl="3" w:tplc="627231DA">
      <w:numFmt w:val="bullet"/>
      <w:lvlText w:val=""/>
      <w:lvlJc w:val="left"/>
      <w:pPr>
        <w:ind w:left="2520" w:firstLine="0"/>
      </w:pPr>
      <w:rPr>
        <w:rFonts w:ascii="Symbol" w:hAnsi="Symbol"/>
      </w:rPr>
    </w:lvl>
    <w:lvl w:ilvl="4" w:tplc="D68C3C38">
      <w:numFmt w:val="bullet"/>
      <w:lvlText w:val="o"/>
      <w:lvlJc w:val="left"/>
      <w:pPr>
        <w:ind w:left="3240" w:firstLine="0"/>
      </w:pPr>
      <w:rPr>
        <w:rFonts w:ascii="Courier New" w:hAnsi="Courier New" w:cs="Courier New"/>
      </w:rPr>
    </w:lvl>
    <w:lvl w:ilvl="5" w:tplc="C05ABD6E">
      <w:numFmt w:val="bullet"/>
      <w:lvlText w:val=""/>
      <w:lvlJc w:val="left"/>
      <w:pPr>
        <w:ind w:left="3960" w:firstLine="0"/>
      </w:pPr>
      <w:rPr>
        <w:rFonts w:ascii="Wingdings" w:eastAsia="Wingdings" w:hAnsi="Wingdings" w:cs="Wingdings"/>
      </w:rPr>
    </w:lvl>
    <w:lvl w:ilvl="6" w:tplc="C8BED0E2">
      <w:numFmt w:val="bullet"/>
      <w:lvlText w:val=""/>
      <w:lvlJc w:val="left"/>
      <w:pPr>
        <w:ind w:left="4680" w:firstLine="0"/>
      </w:pPr>
      <w:rPr>
        <w:rFonts w:ascii="Symbol" w:hAnsi="Symbol"/>
      </w:rPr>
    </w:lvl>
    <w:lvl w:ilvl="7" w:tplc="20E8D768">
      <w:numFmt w:val="bullet"/>
      <w:lvlText w:val="o"/>
      <w:lvlJc w:val="left"/>
      <w:pPr>
        <w:ind w:left="5400" w:firstLine="0"/>
      </w:pPr>
      <w:rPr>
        <w:rFonts w:ascii="Courier New" w:hAnsi="Courier New" w:cs="Courier New"/>
      </w:rPr>
    </w:lvl>
    <w:lvl w:ilvl="8" w:tplc="65AC17EE">
      <w:numFmt w:val="bullet"/>
      <w:lvlText w:val=""/>
      <w:lvlJc w:val="left"/>
      <w:pPr>
        <w:ind w:left="6120" w:firstLine="0"/>
      </w:pPr>
      <w:rPr>
        <w:rFonts w:ascii="Wingdings" w:eastAsia="Wingdings" w:hAnsi="Wingdings" w:cs="Wingdings"/>
      </w:rPr>
    </w:lvl>
  </w:abstractNum>
  <w:abstractNum w:abstractNumId="80">
    <w:nsid w:val="78C60B65"/>
    <w:multiLevelType w:val="hybridMultilevel"/>
    <w:tmpl w:val="83606F2E"/>
    <w:name w:val="Liste numérotée 55"/>
    <w:lvl w:ilvl="0" w:tplc="9A60F8EC">
      <w:start w:val="1"/>
      <w:numFmt w:val="decimal"/>
      <w:lvlText w:val="%1."/>
      <w:lvlJc w:val="left"/>
      <w:pPr>
        <w:ind w:left="720" w:firstLine="0"/>
      </w:pPr>
    </w:lvl>
    <w:lvl w:ilvl="1" w:tplc="108297A8">
      <w:start w:val="1"/>
      <w:numFmt w:val="lowerLetter"/>
      <w:lvlText w:val="%2."/>
      <w:lvlJc w:val="left"/>
      <w:pPr>
        <w:ind w:left="1440" w:firstLine="0"/>
      </w:pPr>
    </w:lvl>
    <w:lvl w:ilvl="2" w:tplc="85E046D6">
      <w:start w:val="1"/>
      <w:numFmt w:val="lowerRoman"/>
      <w:lvlText w:val="%3."/>
      <w:lvlJc w:val="right"/>
      <w:pPr>
        <w:ind w:left="2340" w:firstLine="0"/>
      </w:pPr>
    </w:lvl>
    <w:lvl w:ilvl="3" w:tplc="F9583DE4">
      <w:start w:val="1"/>
      <w:numFmt w:val="decimal"/>
      <w:lvlText w:val="%4."/>
      <w:lvlJc w:val="left"/>
      <w:pPr>
        <w:ind w:left="2880" w:firstLine="0"/>
      </w:pPr>
    </w:lvl>
    <w:lvl w:ilvl="4" w:tplc="BCF6C70E">
      <w:start w:val="1"/>
      <w:numFmt w:val="lowerLetter"/>
      <w:lvlText w:val="%5."/>
      <w:lvlJc w:val="left"/>
      <w:pPr>
        <w:ind w:left="3600" w:firstLine="0"/>
      </w:pPr>
    </w:lvl>
    <w:lvl w:ilvl="5" w:tplc="137C01BA">
      <w:start w:val="1"/>
      <w:numFmt w:val="lowerRoman"/>
      <w:lvlText w:val="%6."/>
      <w:lvlJc w:val="right"/>
      <w:pPr>
        <w:ind w:left="4500" w:firstLine="0"/>
      </w:pPr>
    </w:lvl>
    <w:lvl w:ilvl="6" w:tplc="875673B8">
      <w:start w:val="1"/>
      <w:numFmt w:val="decimal"/>
      <w:lvlText w:val="%7."/>
      <w:lvlJc w:val="left"/>
      <w:pPr>
        <w:ind w:left="5040" w:firstLine="0"/>
      </w:pPr>
    </w:lvl>
    <w:lvl w:ilvl="7" w:tplc="BBA413C2">
      <w:start w:val="1"/>
      <w:numFmt w:val="lowerLetter"/>
      <w:lvlText w:val="%8."/>
      <w:lvlJc w:val="left"/>
      <w:pPr>
        <w:ind w:left="5760" w:firstLine="0"/>
      </w:pPr>
    </w:lvl>
    <w:lvl w:ilvl="8" w:tplc="651073C0">
      <w:start w:val="1"/>
      <w:numFmt w:val="lowerRoman"/>
      <w:lvlText w:val="%9."/>
      <w:lvlJc w:val="right"/>
      <w:pPr>
        <w:ind w:left="6660" w:firstLine="0"/>
      </w:pPr>
    </w:lvl>
  </w:abstractNum>
  <w:abstractNum w:abstractNumId="81">
    <w:nsid w:val="7A862C29"/>
    <w:multiLevelType w:val="hybridMultilevel"/>
    <w:tmpl w:val="CE7E3CD2"/>
    <w:name w:val="Liste numérotée 67"/>
    <w:lvl w:ilvl="0" w:tplc="D4D200B6">
      <w:numFmt w:val="bullet"/>
      <w:lvlText w:val=""/>
      <w:lvlJc w:val="left"/>
      <w:pPr>
        <w:ind w:left="360" w:firstLine="0"/>
      </w:pPr>
      <w:rPr>
        <w:rFonts w:ascii="Wingdings" w:hAnsi="Wingdings"/>
      </w:rPr>
    </w:lvl>
    <w:lvl w:ilvl="1" w:tplc="8BF4BB2C">
      <w:numFmt w:val="bullet"/>
      <w:lvlText w:val="o"/>
      <w:lvlJc w:val="left"/>
      <w:pPr>
        <w:ind w:left="1080" w:firstLine="0"/>
      </w:pPr>
      <w:rPr>
        <w:rFonts w:ascii="Courier New" w:hAnsi="Courier New" w:cs="Courier New"/>
      </w:rPr>
    </w:lvl>
    <w:lvl w:ilvl="2" w:tplc="22162F70">
      <w:numFmt w:val="bullet"/>
      <w:lvlText w:val=""/>
      <w:lvlJc w:val="left"/>
      <w:pPr>
        <w:ind w:left="1800" w:firstLine="0"/>
      </w:pPr>
      <w:rPr>
        <w:rFonts w:ascii="Wingdings" w:eastAsia="Wingdings" w:hAnsi="Wingdings" w:cs="Wingdings"/>
      </w:rPr>
    </w:lvl>
    <w:lvl w:ilvl="3" w:tplc="2A6028F8">
      <w:numFmt w:val="bullet"/>
      <w:lvlText w:val=""/>
      <w:lvlJc w:val="left"/>
      <w:pPr>
        <w:ind w:left="2520" w:firstLine="0"/>
      </w:pPr>
      <w:rPr>
        <w:rFonts w:ascii="Symbol" w:hAnsi="Symbol"/>
      </w:rPr>
    </w:lvl>
    <w:lvl w:ilvl="4" w:tplc="4080D5B4">
      <w:numFmt w:val="bullet"/>
      <w:lvlText w:val="o"/>
      <w:lvlJc w:val="left"/>
      <w:pPr>
        <w:ind w:left="3240" w:firstLine="0"/>
      </w:pPr>
      <w:rPr>
        <w:rFonts w:ascii="Courier New" w:hAnsi="Courier New" w:cs="Courier New"/>
      </w:rPr>
    </w:lvl>
    <w:lvl w:ilvl="5" w:tplc="F6C2312E">
      <w:numFmt w:val="bullet"/>
      <w:lvlText w:val=""/>
      <w:lvlJc w:val="left"/>
      <w:pPr>
        <w:ind w:left="3960" w:firstLine="0"/>
      </w:pPr>
      <w:rPr>
        <w:rFonts w:ascii="Wingdings" w:eastAsia="Wingdings" w:hAnsi="Wingdings" w:cs="Wingdings"/>
      </w:rPr>
    </w:lvl>
    <w:lvl w:ilvl="6" w:tplc="1EC83AA0">
      <w:numFmt w:val="bullet"/>
      <w:lvlText w:val=""/>
      <w:lvlJc w:val="left"/>
      <w:pPr>
        <w:ind w:left="4680" w:firstLine="0"/>
      </w:pPr>
      <w:rPr>
        <w:rFonts w:ascii="Symbol" w:hAnsi="Symbol"/>
      </w:rPr>
    </w:lvl>
    <w:lvl w:ilvl="7" w:tplc="9B0EDEA4">
      <w:numFmt w:val="bullet"/>
      <w:lvlText w:val="o"/>
      <w:lvlJc w:val="left"/>
      <w:pPr>
        <w:ind w:left="5400" w:firstLine="0"/>
      </w:pPr>
      <w:rPr>
        <w:rFonts w:ascii="Courier New" w:hAnsi="Courier New" w:cs="Courier New"/>
      </w:rPr>
    </w:lvl>
    <w:lvl w:ilvl="8" w:tplc="FD4C0FEC">
      <w:numFmt w:val="bullet"/>
      <w:lvlText w:val=""/>
      <w:lvlJc w:val="left"/>
      <w:pPr>
        <w:ind w:left="6120" w:firstLine="0"/>
      </w:pPr>
      <w:rPr>
        <w:rFonts w:ascii="Wingdings" w:eastAsia="Wingdings" w:hAnsi="Wingdings" w:cs="Wingdings"/>
      </w:rPr>
    </w:lvl>
  </w:abstractNum>
  <w:num w:numId="1">
    <w:abstractNumId w:val="5"/>
  </w:num>
  <w:num w:numId="2">
    <w:abstractNumId w:val="17"/>
  </w:num>
  <w:num w:numId="3">
    <w:abstractNumId w:val="14"/>
  </w:num>
  <w:num w:numId="4">
    <w:abstractNumId w:val="63"/>
  </w:num>
  <w:num w:numId="5">
    <w:abstractNumId w:val="61"/>
  </w:num>
  <w:num w:numId="6">
    <w:abstractNumId w:val="6"/>
  </w:num>
  <w:num w:numId="7">
    <w:abstractNumId w:val="46"/>
  </w:num>
  <w:num w:numId="8">
    <w:abstractNumId w:val="49"/>
  </w:num>
  <w:num w:numId="9">
    <w:abstractNumId w:val="62"/>
  </w:num>
  <w:num w:numId="10">
    <w:abstractNumId w:val="15"/>
  </w:num>
  <w:num w:numId="11">
    <w:abstractNumId w:val="50"/>
  </w:num>
  <w:num w:numId="12">
    <w:abstractNumId w:val="29"/>
  </w:num>
  <w:num w:numId="13">
    <w:abstractNumId w:val="20"/>
  </w:num>
  <w:num w:numId="14">
    <w:abstractNumId w:val="56"/>
  </w:num>
  <w:num w:numId="15">
    <w:abstractNumId w:val="18"/>
  </w:num>
  <w:num w:numId="16">
    <w:abstractNumId w:val="2"/>
  </w:num>
  <w:num w:numId="17">
    <w:abstractNumId w:val="52"/>
  </w:num>
  <w:num w:numId="18">
    <w:abstractNumId w:val="23"/>
  </w:num>
  <w:num w:numId="19">
    <w:abstractNumId w:val="67"/>
  </w:num>
  <w:num w:numId="20">
    <w:abstractNumId w:val="24"/>
  </w:num>
  <w:num w:numId="21">
    <w:abstractNumId w:val="13"/>
  </w:num>
  <w:num w:numId="22">
    <w:abstractNumId w:val="27"/>
  </w:num>
  <w:num w:numId="23">
    <w:abstractNumId w:val="59"/>
  </w:num>
  <w:num w:numId="24">
    <w:abstractNumId w:val="72"/>
  </w:num>
  <w:num w:numId="25">
    <w:abstractNumId w:val="33"/>
  </w:num>
  <w:num w:numId="26">
    <w:abstractNumId w:val="3"/>
  </w:num>
  <w:num w:numId="27">
    <w:abstractNumId w:val="66"/>
  </w:num>
  <w:num w:numId="28">
    <w:abstractNumId w:val="44"/>
  </w:num>
  <w:num w:numId="29">
    <w:abstractNumId w:val="26"/>
  </w:num>
  <w:num w:numId="30">
    <w:abstractNumId w:val="74"/>
  </w:num>
  <w:num w:numId="31">
    <w:abstractNumId w:val="36"/>
  </w:num>
  <w:num w:numId="32">
    <w:abstractNumId w:val="9"/>
  </w:num>
  <w:num w:numId="33">
    <w:abstractNumId w:val="30"/>
  </w:num>
  <w:num w:numId="34">
    <w:abstractNumId w:val="48"/>
  </w:num>
  <w:num w:numId="35">
    <w:abstractNumId w:val="51"/>
  </w:num>
  <w:num w:numId="36">
    <w:abstractNumId w:val="38"/>
  </w:num>
  <w:num w:numId="37">
    <w:abstractNumId w:val="7"/>
  </w:num>
  <w:num w:numId="38">
    <w:abstractNumId w:val="31"/>
  </w:num>
  <w:num w:numId="39">
    <w:abstractNumId w:val="79"/>
  </w:num>
  <w:num w:numId="40">
    <w:abstractNumId w:val="55"/>
  </w:num>
  <w:num w:numId="41">
    <w:abstractNumId w:val="80"/>
  </w:num>
  <w:num w:numId="42">
    <w:abstractNumId w:val="4"/>
  </w:num>
  <w:num w:numId="43">
    <w:abstractNumId w:val="57"/>
  </w:num>
  <w:num w:numId="44">
    <w:abstractNumId w:val="76"/>
  </w:num>
  <w:num w:numId="45">
    <w:abstractNumId w:val="43"/>
  </w:num>
  <w:num w:numId="46">
    <w:abstractNumId w:val="37"/>
  </w:num>
  <w:num w:numId="47">
    <w:abstractNumId w:val="40"/>
  </w:num>
  <w:num w:numId="48">
    <w:abstractNumId w:val="45"/>
  </w:num>
  <w:num w:numId="49">
    <w:abstractNumId w:val="10"/>
  </w:num>
  <w:num w:numId="50">
    <w:abstractNumId w:val="0"/>
  </w:num>
  <w:num w:numId="51">
    <w:abstractNumId w:val="81"/>
  </w:num>
  <w:num w:numId="52">
    <w:abstractNumId w:val="11"/>
  </w:num>
  <w:num w:numId="53">
    <w:abstractNumId w:val="35"/>
  </w:num>
  <w:num w:numId="54">
    <w:abstractNumId w:val="54"/>
  </w:num>
  <w:num w:numId="55">
    <w:abstractNumId w:val="65"/>
  </w:num>
  <w:num w:numId="56">
    <w:abstractNumId w:val="42"/>
  </w:num>
  <w:num w:numId="57">
    <w:abstractNumId w:val="53"/>
  </w:num>
  <w:num w:numId="58">
    <w:abstractNumId w:val="19"/>
  </w:num>
  <w:num w:numId="59">
    <w:abstractNumId w:val="1"/>
  </w:num>
  <w:num w:numId="60">
    <w:abstractNumId w:val="60"/>
  </w:num>
  <w:num w:numId="61">
    <w:abstractNumId w:val="73"/>
  </w:num>
  <w:num w:numId="62">
    <w:abstractNumId w:val="16"/>
  </w:num>
  <w:num w:numId="63">
    <w:abstractNumId w:val="39"/>
  </w:num>
  <w:num w:numId="64">
    <w:abstractNumId w:val="64"/>
  </w:num>
  <w:num w:numId="65">
    <w:abstractNumId w:val="7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drawingGridHorizontalSpacing w:val="283"/>
  <w:drawingGridVerticalSpacing w:val="283"/>
  <w:characterSpacingControl w:val="doNotCompress"/>
  <w:hdrShapeDefaults>
    <o:shapedefaults v:ext="edit" spidmax="2049"/>
  </w:hdrShapeDefaults>
  <w:footnotePr>
    <w:footnote w:id="-1"/>
    <w:footnote w:id="0"/>
  </w:footnotePr>
  <w:endnotePr>
    <w:endnote w:id="-1"/>
    <w:endnote w:id="0"/>
  </w:endnotePr>
  <w:compat>
    <w:suppressSpBfAfterPgBrk/>
    <w:compatSetting w:name="compatibilityMode" w:uri="http://schemas.microsoft.com/office/word" w:val="14"/>
  </w:compat>
  <w:rsids>
    <w:rsidRoot w:val="00160652"/>
    <w:rsid w:val="00016B1D"/>
    <w:rsid w:val="00067BBC"/>
    <w:rsid w:val="000730F7"/>
    <w:rsid w:val="00075C1A"/>
    <w:rsid w:val="0008233B"/>
    <w:rsid w:val="00084D30"/>
    <w:rsid w:val="00086B22"/>
    <w:rsid w:val="000E1E18"/>
    <w:rsid w:val="000E2745"/>
    <w:rsid w:val="000E5961"/>
    <w:rsid w:val="000F07E9"/>
    <w:rsid w:val="00131D68"/>
    <w:rsid w:val="00150A40"/>
    <w:rsid w:val="00160652"/>
    <w:rsid w:val="00171EA5"/>
    <w:rsid w:val="001A1B09"/>
    <w:rsid w:val="001A65EE"/>
    <w:rsid w:val="001C6102"/>
    <w:rsid w:val="001F04CE"/>
    <w:rsid w:val="00222E6C"/>
    <w:rsid w:val="00223191"/>
    <w:rsid w:val="00227352"/>
    <w:rsid w:val="0025127E"/>
    <w:rsid w:val="00255AB5"/>
    <w:rsid w:val="002608FF"/>
    <w:rsid w:val="0028734D"/>
    <w:rsid w:val="002C3591"/>
    <w:rsid w:val="002D08BC"/>
    <w:rsid w:val="002E5D69"/>
    <w:rsid w:val="00326119"/>
    <w:rsid w:val="00345FE0"/>
    <w:rsid w:val="003A0475"/>
    <w:rsid w:val="003A5EAE"/>
    <w:rsid w:val="003D0560"/>
    <w:rsid w:val="003F3F0A"/>
    <w:rsid w:val="003F584E"/>
    <w:rsid w:val="00454D7B"/>
    <w:rsid w:val="00461363"/>
    <w:rsid w:val="00464AEF"/>
    <w:rsid w:val="004E6453"/>
    <w:rsid w:val="00504462"/>
    <w:rsid w:val="00553A45"/>
    <w:rsid w:val="00555126"/>
    <w:rsid w:val="00580CDC"/>
    <w:rsid w:val="005B48AF"/>
    <w:rsid w:val="005C093D"/>
    <w:rsid w:val="005D0D41"/>
    <w:rsid w:val="005D4FB4"/>
    <w:rsid w:val="005D599A"/>
    <w:rsid w:val="005F729E"/>
    <w:rsid w:val="00620937"/>
    <w:rsid w:val="00641999"/>
    <w:rsid w:val="00666884"/>
    <w:rsid w:val="00673323"/>
    <w:rsid w:val="00674DAD"/>
    <w:rsid w:val="006C0B93"/>
    <w:rsid w:val="006D6EF6"/>
    <w:rsid w:val="006E0583"/>
    <w:rsid w:val="006F1AB5"/>
    <w:rsid w:val="006F63AA"/>
    <w:rsid w:val="0073086B"/>
    <w:rsid w:val="00780088"/>
    <w:rsid w:val="0079725D"/>
    <w:rsid w:val="007B56B1"/>
    <w:rsid w:val="007E7811"/>
    <w:rsid w:val="00800747"/>
    <w:rsid w:val="008032BE"/>
    <w:rsid w:val="008148C0"/>
    <w:rsid w:val="008244B9"/>
    <w:rsid w:val="008A1A45"/>
    <w:rsid w:val="008E4C71"/>
    <w:rsid w:val="008F5385"/>
    <w:rsid w:val="00905F4A"/>
    <w:rsid w:val="0090630A"/>
    <w:rsid w:val="00906585"/>
    <w:rsid w:val="0091262C"/>
    <w:rsid w:val="00943496"/>
    <w:rsid w:val="0094481D"/>
    <w:rsid w:val="009524DB"/>
    <w:rsid w:val="0095338A"/>
    <w:rsid w:val="00972ED1"/>
    <w:rsid w:val="009C3B19"/>
    <w:rsid w:val="009D0154"/>
    <w:rsid w:val="009D46EF"/>
    <w:rsid w:val="009D4E3E"/>
    <w:rsid w:val="00A10F1F"/>
    <w:rsid w:val="00A92251"/>
    <w:rsid w:val="00AA324E"/>
    <w:rsid w:val="00AD6A22"/>
    <w:rsid w:val="00AE3567"/>
    <w:rsid w:val="00AE3EE1"/>
    <w:rsid w:val="00AF137C"/>
    <w:rsid w:val="00B14953"/>
    <w:rsid w:val="00B544FE"/>
    <w:rsid w:val="00B65834"/>
    <w:rsid w:val="00B864AE"/>
    <w:rsid w:val="00BB30C7"/>
    <w:rsid w:val="00BC7738"/>
    <w:rsid w:val="00BD59B7"/>
    <w:rsid w:val="00BE16B0"/>
    <w:rsid w:val="00C2073D"/>
    <w:rsid w:val="00C53070"/>
    <w:rsid w:val="00C66C26"/>
    <w:rsid w:val="00C811B4"/>
    <w:rsid w:val="00C87A48"/>
    <w:rsid w:val="00C93CFA"/>
    <w:rsid w:val="00CA7AE2"/>
    <w:rsid w:val="00CC6313"/>
    <w:rsid w:val="00CD7ED3"/>
    <w:rsid w:val="00D235C9"/>
    <w:rsid w:val="00D24F05"/>
    <w:rsid w:val="00D2676C"/>
    <w:rsid w:val="00D46695"/>
    <w:rsid w:val="00D476F3"/>
    <w:rsid w:val="00D67DE9"/>
    <w:rsid w:val="00D95152"/>
    <w:rsid w:val="00D95B15"/>
    <w:rsid w:val="00DD796A"/>
    <w:rsid w:val="00DE6E58"/>
    <w:rsid w:val="00DF7D2E"/>
    <w:rsid w:val="00E5574D"/>
    <w:rsid w:val="00E601C0"/>
    <w:rsid w:val="00E75E4A"/>
    <w:rsid w:val="00E77B77"/>
    <w:rsid w:val="00E86793"/>
    <w:rsid w:val="00E97E77"/>
    <w:rsid w:val="00ED74F7"/>
    <w:rsid w:val="00EE06F1"/>
    <w:rsid w:val="00EF79ED"/>
    <w:rsid w:val="00F24625"/>
    <w:rsid w:val="00F37EE3"/>
    <w:rsid w:val="00F420C6"/>
    <w:rsid w:val="00F51270"/>
    <w:rsid w:val="00F5616C"/>
    <w:rsid w:val="00F73B6D"/>
    <w:rsid w:val="00F74049"/>
    <w:rsid w:val="00F8118D"/>
    <w:rsid w:val="00F95629"/>
    <w:rsid w:val="00FD1A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w Cen MT" w:eastAsia="Tw Cen MT" w:hAnsi="Tw Cen MT" w:cs="Tw Cen MT"/>
        <w:kern w:val="1"/>
        <w:sz w:val="24"/>
        <w:szCs w:val="24"/>
        <w:lang w:val="fr-CM" w:eastAsia="en-US" w:bidi="ar-SA"/>
      </w:rPr>
    </w:rPrDefault>
    <w:pPrDefault>
      <w:pPr>
        <w:spacing w:after="160" w:line="278" w:lineRule="auto"/>
        <w:jc w:val="both"/>
      </w:pPr>
    </w:pPrDefault>
  </w:docDefaults>
  <w:latentStyles w:defLockedState="0" w:defUIPriority="99" w:defSemiHidden="0" w:defUnhideWhenUsed="0" w:defQFormat="0" w:count="26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uiPriority="3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F420C6"/>
    <w:rPr>
      <w:rFonts w:ascii="Times New Roman" w:hAnsi="Times New Roman"/>
    </w:rPr>
  </w:style>
  <w:style w:type="paragraph" w:styleId="Titre1">
    <w:name w:val="heading 1"/>
    <w:basedOn w:val="Normal"/>
    <w:next w:val="Normal"/>
    <w:qFormat/>
    <w:pPr>
      <w:keepNext/>
      <w:keepLines/>
      <w:spacing w:before="360" w:after="80"/>
      <w:outlineLvl w:val="0"/>
    </w:pPr>
    <w:rPr>
      <w:b/>
      <w:color w:val="1F4E79"/>
      <w:sz w:val="40"/>
      <w:szCs w:val="40"/>
    </w:rPr>
  </w:style>
  <w:style w:type="paragraph" w:styleId="Titre2">
    <w:name w:val="heading 2"/>
    <w:basedOn w:val="Normal"/>
    <w:next w:val="Normal"/>
    <w:qFormat/>
    <w:pPr>
      <w:keepNext/>
      <w:keepLines/>
      <w:spacing w:before="160" w:after="80"/>
      <w:outlineLvl w:val="1"/>
    </w:pPr>
    <w:rPr>
      <w:b/>
      <w:color w:val="1F4E79"/>
      <w:sz w:val="36"/>
      <w:szCs w:val="32"/>
    </w:rPr>
  </w:style>
  <w:style w:type="paragraph" w:styleId="Titre3">
    <w:name w:val="heading 3"/>
    <w:basedOn w:val="Normal"/>
    <w:next w:val="Normal"/>
    <w:qFormat/>
    <w:pPr>
      <w:keepNext/>
      <w:keepLines/>
      <w:spacing w:before="160" w:after="80"/>
      <w:outlineLvl w:val="2"/>
    </w:pPr>
    <w:rPr>
      <w:b/>
      <w:color w:val="1F4E79"/>
      <w:sz w:val="36"/>
      <w:szCs w:val="36"/>
    </w:rPr>
  </w:style>
  <w:style w:type="paragraph" w:styleId="Titre4">
    <w:name w:val="heading 4"/>
    <w:basedOn w:val="Normal"/>
    <w:next w:val="Normal"/>
    <w:qFormat/>
    <w:pPr>
      <w:keepNext/>
      <w:keepLines/>
      <w:numPr>
        <w:numId w:val="17"/>
      </w:numPr>
      <w:spacing w:before="80" w:after="40"/>
      <w:ind w:left="720" w:hanging="360"/>
      <w:outlineLvl w:val="3"/>
    </w:pPr>
    <w:rPr>
      <w:b/>
      <w:iCs/>
      <w:color w:val="1F4E79"/>
      <w:sz w:val="32"/>
      <w:szCs w:val="32"/>
    </w:rPr>
  </w:style>
  <w:style w:type="paragraph" w:styleId="Titre5">
    <w:name w:val="heading 5"/>
    <w:basedOn w:val="Normal"/>
    <w:next w:val="Normal"/>
    <w:qFormat/>
    <w:pPr>
      <w:keepNext/>
      <w:keepLines/>
      <w:spacing w:before="80" w:after="40"/>
      <w:outlineLvl w:val="4"/>
    </w:pPr>
    <w:rPr>
      <w:b/>
      <w:color w:val="1F4E79"/>
      <w:sz w:val="28"/>
      <w:szCs w:val="28"/>
    </w:rPr>
  </w:style>
  <w:style w:type="paragraph" w:styleId="Titre6">
    <w:name w:val="heading 6"/>
    <w:basedOn w:val="Normal"/>
    <w:next w:val="Normal"/>
    <w:qFormat/>
    <w:pPr>
      <w:keepNext/>
      <w:keepLines/>
      <w:spacing w:before="40" w:after="0"/>
      <w:outlineLvl w:val="5"/>
    </w:pPr>
    <w:rPr>
      <w:b/>
      <w:i/>
      <w:iCs/>
      <w:color w:val="595959"/>
    </w:rPr>
  </w:style>
  <w:style w:type="paragraph" w:styleId="Titre7">
    <w:name w:val="heading 7"/>
    <w:basedOn w:val="Normal"/>
    <w:next w:val="Normal"/>
    <w:qFormat/>
    <w:pPr>
      <w:keepNext/>
      <w:keepLines/>
      <w:spacing w:before="40" w:after="0"/>
      <w:outlineLvl w:val="6"/>
    </w:pPr>
    <w:rPr>
      <w:color w:val="595959"/>
    </w:rPr>
  </w:style>
  <w:style w:type="paragraph" w:styleId="Titre8">
    <w:name w:val="heading 8"/>
    <w:basedOn w:val="Normal"/>
    <w:next w:val="Normal"/>
    <w:qFormat/>
    <w:pPr>
      <w:keepNext/>
      <w:keepLines/>
      <w:spacing w:after="0"/>
      <w:outlineLvl w:val="7"/>
    </w:pPr>
    <w:rPr>
      <w:i/>
      <w:iCs/>
      <w:color w:val="272727"/>
    </w:rPr>
  </w:style>
  <w:style w:type="paragraph" w:styleId="Titre9">
    <w:name w:val="heading 9"/>
    <w:basedOn w:val="Normal"/>
    <w:next w:val="Normal"/>
    <w:qFormat/>
    <w:pPr>
      <w:keepNext/>
      <w:keepLines/>
      <w:spacing w:after="0"/>
      <w:outlineLvl w:val="8"/>
    </w:pPr>
    <w:rPr>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pPr>
      <w:spacing w:after="80" w:line="240" w:lineRule="auto"/>
      <w:contextualSpacing/>
    </w:pPr>
    <w:rPr>
      <w:rFonts w:ascii="Tw Cen MT" w:hAnsi="Tw Cen MT"/>
      <w:b/>
      <w:color w:val="1F4E79"/>
      <w:spacing w:val="-10"/>
      <w:szCs w:val="56"/>
    </w:rPr>
  </w:style>
  <w:style w:type="paragraph" w:styleId="Sous-titre">
    <w:name w:val="Subtitle"/>
    <w:basedOn w:val="Normal"/>
    <w:next w:val="Normal"/>
    <w:qFormat/>
    <w:rPr>
      <w:color w:val="595959"/>
      <w:spacing w:val="15"/>
      <w:sz w:val="28"/>
      <w:szCs w:val="28"/>
    </w:rPr>
  </w:style>
  <w:style w:type="paragraph" w:styleId="Citation">
    <w:name w:val="Quote"/>
    <w:basedOn w:val="Normal"/>
    <w:next w:val="Normal"/>
    <w:qFormat/>
    <w:pPr>
      <w:spacing w:before="160"/>
      <w:jc w:val="center"/>
    </w:pPr>
    <w:rPr>
      <w:i/>
      <w:iCs/>
      <w:color w:val="404040"/>
    </w:rPr>
  </w:style>
  <w:style w:type="paragraph" w:styleId="Paragraphedeliste">
    <w:name w:val="List Paragraph"/>
    <w:basedOn w:val="Normal"/>
    <w:uiPriority w:val="34"/>
    <w:qFormat/>
    <w:pPr>
      <w:ind w:left="720"/>
      <w:contextualSpacing/>
    </w:pPr>
  </w:style>
  <w:style w:type="paragraph" w:styleId="Citationintense">
    <w:name w:val="Intense Quote"/>
    <w:basedOn w:val="Normal"/>
    <w:next w:val="Normal"/>
    <w:qFormat/>
    <w:pPr>
      <w:pBdr>
        <w:top w:val="single" w:sz="4" w:space="10" w:color="2F5496"/>
        <w:left w:val="nil"/>
        <w:bottom w:val="single" w:sz="4" w:space="10" w:color="2F5496"/>
        <w:right w:val="nil"/>
        <w:between w:val="nil"/>
      </w:pBdr>
      <w:spacing w:before="360" w:after="360"/>
      <w:ind w:left="864" w:right="864"/>
      <w:jc w:val="center"/>
    </w:pPr>
    <w:rPr>
      <w:i/>
      <w:iCs/>
      <w:color w:val="2F5496"/>
    </w:rPr>
  </w:style>
  <w:style w:type="paragraph" w:styleId="En-tte">
    <w:name w:val="header"/>
    <w:basedOn w:val="Normal"/>
    <w:qFormat/>
    <w:pPr>
      <w:tabs>
        <w:tab w:val="center" w:pos="4153"/>
        <w:tab w:val="right" w:pos="8306"/>
      </w:tabs>
      <w:spacing w:after="0" w:line="240" w:lineRule="auto"/>
    </w:pPr>
  </w:style>
  <w:style w:type="paragraph" w:styleId="Pieddepage">
    <w:name w:val="footer"/>
    <w:basedOn w:val="Normal"/>
    <w:qFormat/>
    <w:pPr>
      <w:tabs>
        <w:tab w:val="center" w:pos="4153"/>
        <w:tab w:val="right" w:pos="8306"/>
      </w:tabs>
      <w:spacing w:after="0" w:line="240" w:lineRule="auto"/>
    </w:pPr>
  </w:style>
  <w:style w:type="paragraph" w:styleId="TM1">
    <w:name w:val="toc 1"/>
    <w:basedOn w:val="Normal"/>
    <w:next w:val="Normal"/>
    <w:qFormat/>
    <w:pPr>
      <w:spacing w:after="100"/>
    </w:pPr>
  </w:style>
  <w:style w:type="paragraph" w:styleId="TM2">
    <w:name w:val="toc 2"/>
    <w:basedOn w:val="Normal"/>
    <w:next w:val="Normal"/>
    <w:qFormat/>
    <w:pPr>
      <w:spacing w:after="100"/>
      <w:ind w:left="240"/>
    </w:pPr>
  </w:style>
  <w:style w:type="paragraph" w:styleId="En-ttedetabledesmatires">
    <w:name w:val="TOC Heading"/>
    <w:basedOn w:val="Titre1"/>
    <w:next w:val="Normal"/>
    <w:qFormat/>
    <w:pPr>
      <w:spacing w:before="240" w:after="0" w:line="259" w:lineRule="auto"/>
      <w:jc w:val="left"/>
      <w:outlineLvl w:val="9"/>
    </w:pPr>
    <w:rPr>
      <w:b w:val="0"/>
      <w:sz w:val="32"/>
      <w:szCs w:val="32"/>
      <w:lang w:eastAsia="fr-CM"/>
    </w:rPr>
  </w:style>
  <w:style w:type="paragraph" w:styleId="TM3">
    <w:name w:val="toc 3"/>
    <w:basedOn w:val="Normal"/>
    <w:next w:val="Normal"/>
    <w:qFormat/>
    <w:pPr>
      <w:spacing w:after="100"/>
      <w:ind w:left="480"/>
    </w:pPr>
  </w:style>
  <w:style w:type="paragraph" w:styleId="TM4">
    <w:name w:val="toc 4"/>
    <w:basedOn w:val="Normal"/>
    <w:next w:val="Normal"/>
    <w:qFormat/>
    <w:pPr>
      <w:spacing w:after="100"/>
      <w:ind w:left="720"/>
    </w:pPr>
  </w:style>
  <w:style w:type="paragraph" w:styleId="Lgende">
    <w:name w:val="caption"/>
    <w:basedOn w:val="Normal"/>
    <w:next w:val="Normal"/>
    <w:qFormat/>
    <w:pPr>
      <w:spacing w:after="200" w:line="240" w:lineRule="auto"/>
    </w:pPr>
    <w:rPr>
      <w:i/>
      <w:iCs/>
      <w:color w:val="44546A"/>
      <w:sz w:val="18"/>
      <w:szCs w:val="18"/>
    </w:rPr>
  </w:style>
  <w:style w:type="paragraph" w:styleId="Tabledesillustrations">
    <w:name w:val="table of figures"/>
    <w:basedOn w:val="Normal"/>
    <w:next w:val="Normal"/>
    <w:qFormat/>
    <w:pPr>
      <w:spacing w:after="0"/>
    </w:pPr>
  </w:style>
  <w:style w:type="paragraph" w:styleId="TM5">
    <w:name w:val="toc 5"/>
    <w:basedOn w:val="Normal"/>
    <w:next w:val="Normal"/>
    <w:qFormat/>
    <w:pPr>
      <w:spacing w:after="100"/>
      <w:ind w:left="960"/>
    </w:pPr>
  </w:style>
  <w:style w:type="paragraph" w:styleId="TM6">
    <w:name w:val="toc 6"/>
    <w:basedOn w:val="Normal"/>
    <w:next w:val="Normal"/>
    <w:qFormat/>
    <w:pPr>
      <w:spacing w:after="100"/>
      <w:ind w:left="1200"/>
      <w:jc w:val="left"/>
    </w:pPr>
    <w:rPr>
      <w:rFonts w:ascii="Tw Cen MT" w:hAnsi="Tw Cen MT"/>
      <w:lang w:eastAsia="fr-CM"/>
    </w:rPr>
  </w:style>
  <w:style w:type="paragraph" w:styleId="TM7">
    <w:name w:val="toc 7"/>
    <w:basedOn w:val="Normal"/>
    <w:next w:val="Normal"/>
    <w:qFormat/>
    <w:pPr>
      <w:spacing w:after="100"/>
      <w:ind w:left="1440"/>
      <w:jc w:val="left"/>
    </w:pPr>
    <w:rPr>
      <w:rFonts w:ascii="Tw Cen MT" w:hAnsi="Tw Cen MT"/>
      <w:lang w:eastAsia="fr-CM"/>
    </w:rPr>
  </w:style>
  <w:style w:type="paragraph" w:styleId="TM8">
    <w:name w:val="toc 8"/>
    <w:basedOn w:val="Normal"/>
    <w:next w:val="Normal"/>
    <w:qFormat/>
    <w:pPr>
      <w:spacing w:after="100"/>
      <w:ind w:left="1680"/>
      <w:jc w:val="left"/>
    </w:pPr>
    <w:rPr>
      <w:rFonts w:ascii="Tw Cen MT" w:hAnsi="Tw Cen MT"/>
      <w:lang w:eastAsia="fr-CM"/>
    </w:rPr>
  </w:style>
  <w:style w:type="paragraph" w:styleId="TM9">
    <w:name w:val="toc 9"/>
    <w:basedOn w:val="Normal"/>
    <w:next w:val="Normal"/>
    <w:qFormat/>
    <w:pPr>
      <w:spacing w:after="100"/>
      <w:ind w:left="1920"/>
      <w:jc w:val="left"/>
    </w:pPr>
    <w:rPr>
      <w:rFonts w:ascii="Tw Cen MT" w:hAnsi="Tw Cen MT"/>
      <w:lang w:eastAsia="fr-CM"/>
    </w:rPr>
  </w:style>
  <w:style w:type="paragraph" w:styleId="NormalWeb">
    <w:name w:val="Normal (Web)"/>
    <w:basedOn w:val="Normal"/>
    <w:qFormat/>
    <w:pPr>
      <w:spacing w:before="100" w:beforeAutospacing="1" w:after="100" w:afterAutospacing="1" w:line="240" w:lineRule="auto"/>
      <w:jc w:val="left"/>
    </w:pPr>
    <w:rPr>
      <w:rFonts w:eastAsia="Times New Roman" w:cs="Times New Roman"/>
      <w:lang w:val="fr-FR" w:eastAsia="fr-FR"/>
    </w:rPr>
  </w:style>
  <w:style w:type="paragraph" w:styleId="Corpsdetexte">
    <w:name w:val="Body Text"/>
    <w:basedOn w:val="Normal"/>
    <w:qFormat/>
    <w:pPr>
      <w:widowControl w:val="0"/>
      <w:spacing w:after="0" w:line="240" w:lineRule="auto"/>
      <w:jc w:val="left"/>
    </w:pPr>
    <w:rPr>
      <w:rFonts w:eastAsia="Times New Roman" w:cs="Times New Roman"/>
      <w:lang w:val="fr-FR"/>
    </w:rPr>
  </w:style>
  <w:style w:type="character" w:customStyle="1" w:styleId="Titre1Car">
    <w:name w:val="Titre 1 Car"/>
    <w:basedOn w:val="Policepardfaut"/>
    <w:rPr>
      <w:rFonts w:ascii="Times New Roman" w:eastAsia="Tw Cen MT" w:hAnsi="Times New Roman" w:cs="Tw Cen MT"/>
      <w:b/>
      <w:color w:val="1F4E79"/>
      <w:sz w:val="40"/>
      <w:szCs w:val="40"/>
    </w:rPr>
  </w:style>
  <w:style w:type="character" w:customStyle="1" w:styleId="Titre2Car">
    <w:name w:val="Titre 2 Car"/>
    <w:basedOn w:val="Policepardfaut"/>
    <w:rPr>
      <w:rFonts w:ascii="Times New Roman" w:eastAsia="Tw Cen MT" w:hAnsi="Times New Roman" w:cs="Tw Cen MT"/>
      <w:b/>
      <w:color w:val="1F4E79"/>
      <w:sz w:val="36"/>
      <w:szCs w:val="32"/>
    </w:rPr>
  </w:style>
  <w:style w:type="character" w:customStyle="1" w:styleId="Titre3Car">
    <w:name w:val="Titre 3 Car"/>
    <w:basedOn w:val="Policepardfaut"/>
    <w:rPr>
      <w:rFonts w:ascii="Times New Roman" w:eastAsia="Tw Cen MT" w:hAnsi="Times New Roman" w:cs="Tw Cen MT"/>
      <w:b/>
      <w:color w:val="1F4E79"/>
      <w:sz w:val="36"/>
      <w:szCs w:val="36"/>
    </w:rPr>
  </w:style>
  <w:style w:type="character" w:customStyle="1" w:styleId="Titre4Car">
    <w:name w:val="Titre 4 Car"/>
    <w:basedOn w:val="Policepardfaut"/>
    <w:rPr>
      <w:rFonts w:ascii="Times New Roman" w:eastAsia="Tw Cen MT" w:hAnsi="Times New Roman" w:cs="Tw Cen MT"/>
      <w:b/>
      <w:iCs/>
      <w:color w:val="1F4E79"/>
      <w:sz w:val="32"/>
      <w:szCs w:val="32"/>
    </w:rPr>
  </w:style>
  <w:style w:type="character" w:customStyle="1" w:styleId="Titre5Car">
    <w:name w:val="Titre 5 Car"/>
    <w:basedOn w:val="Policepardfaut"/>
    <w:rPr>
      <w:rFonts w:ascii="Times New Roman" w:eastAsia="Tw Cen MT" w:hAnsi="Times New Roman" w:cs="Tw Cen MT"/>
      <w:b/>
      <w:color w:val="1F4E79"/>
      <w:sz w:val="28"/>
      <w:szCs w:val="28"/>
    </w:rPr>
  </w:style>
  <w:style w:type="character" w:customStyle="1" w:styleId="Titre6Car">
    <w:name w:val="Titre 6 Car"/>
    <w:basedOn w:val="Policepardfaut"/>
    <w:rPr>
      <w:rFonts w:ascii="Times New Roman" w:eastAsia="Tw Cen MT" w:hAnsi="Times New Roman" w:cs="Tw Cen MT"/>
      <w:b/>
      <w:i/>
      <w:iCs/>
      <w:color w:val="595959"/>
    </w:rPr>
  </w:style>
  <w:style w:type="character" w:customStyle="1" w:styleId="Titre7Car">
    <w:name w:val="Titre 7 Car"/>
    <w:basedOn w:val="Policepardfaut"/>
    <w:rPr>
      <w:rFonts w:eastAsia="Tw Cen MT" w:cs="Tw Cen MT"/>
      <w:color w:val="595959"/>
    </w:rPr>
  </w:style>
  <w:style w:type="character" w:customStyle="1" w:styleId="Titre8Car">
    <w:name w:val="Titre 8 Car"/>
    <w:basedOn w:val="Policepardfaut"/>
    <w:rPr>
      <w:rFonts w:eastAsia="Tw Cen MT" w:cs="Tw Cen MT"/>
      <w:i/>
      <w:iCs/>
      <w:color w:val="272727"/>
    </w:rPr>
  </w:style>
  <w:style w:type="character" w:customStyle="1" w:styleId="Titre9Car">
    <w:name w:val="Titre 9 Car"/>
    <w:basedOn w:val="Policepardfaut"/>
    <w:rPr>
      <w:rFonts w:eastAsia="Tw Cen MT" w:cs="Tw Cen MT"/>
      <w:color w:val="272727"/>
    </w:rPr>
  </w:style>
  <w:style w:type="character" w:customStyle="1" w:styleId="TitreCar">
    <w:name w:val="Titre Car"/>
    <w:basedOn w:val="Policepardfaut"/>
    <w:rPr>
      <w:rFonts w:ascii="Tw Cen MT" w:eastAsia="Tw Cen MT" w:hAnsi="Tw Cen MT" w:cs="Tw Cen MT"/>
      <w:b/>
      <w:color w:val="1F4E79"/>
      <w:spacing w:val="0"/>
      <w:kern w:val="0"/>
      <w:szCs w:val="56"/>
    </w:rPr>
  </w:style>
  <w:style w:type="character" w:customStyle="1" w:styleId="Sous-titreCar">
    <w:name w:val="Sous-titre Car"/>
    <w:basedOn w:val="Policepardfaut"/>
    <w:rPr>
      <w:rFonts w:eastAsia="Tw Cen MT" w:cs="Tw Cen MT"/>
      <w:color w:val="595959"/>
      <w:spacing w:val="15"/>
      <w:sz w:val="28"/>
      <w:szCs w:val="28"/>
    </w:rPr>
  </w:style>
  <w:style w:type="character" w:customStyle="1" w:styleId="CitationCar">
    <w:name w:val="Citation Car"/>
    <w:basedOn w:val="Policepardfaut"/>
    <w:rPr>
      <w:i/>
      <w:iCs/>
      <w:color w:val="404040"/>
    </w:rPr>
  </w:style>
  <w:style w:type="character" w:styleId="Emphaseintense">
    <w:name w:val="Intense Emphasis"/>
    <w:basedOn w:val="Policepardfaut"/>
    <w:rPr>
      <w:i/>
      <w:iCs/>
      <w:color w:val="2F5496"/>
    </w:rPr>
  </w:style>
  <w:style w:type="character" w:customStyle="1" w:styleId="CitationintenseCar">
    <w:name w:val="Citation intense Car"/>
    <w:basedOn w:val="Policepardfaut"/>
    <w:rPr>
      <w:i/>
      <w:iCs/>
      <w:color w:val="2F5496"/>
    </w:rPr>
  </w:style>
  <w:style w:type="character" w:styleId="Rfrenceintense">
    <w:name w:val="Intense Reference"/>
    <w:basedOn w:val="Policepardfaut"/>
    <w:rPr>
      <w:b/>
      <w:bCs/>
      <w:smallCaps/>
      <w:color w:val="2F5496"/>
      <w:spacing w:val="0"/>
    </w:rPr>
  </w:style>
  <w:style w:type="character" w:styleId="Lienhypertexte">
    <w:name w:val="Hyperlink"/>
    <w:basedOn w:val="Policepardfaut"/>
    <w:rPr>
      <w:color w:val="0563C1"/>
      <w:u w:val="single"/>
    </w:rPr>
  </w:style>
  <w:style w:type="character" w:customStyle="1" w:styleId="Mentionnonrsolue1">
    <w:name w:val="Mention non résolue1"/>
    <w:basedOn w:val="Policepardfaut"/>
    <w:rPr>
      <w:color w:val="605E5C"/>
      <w:shd w:val="clear" w:color="auto" w:fill="E1DFDD"/>
    </w:rPr>
  </w:style>
  <w:style w:type="character" w:customStyle="1" w:styleId="En-tteCar">
    <w:name w:val="En-tête Car"/>
    <w:basedOn w:val="Policepardfaut"/>
  </w:style>
  <w:style w:type="character" w:customStyle="1" w:styleId="PieddepageCar">
    <w:name w:val="Pied de page Car"/>
    <w:basedOn w:val="Policepardfaut"/>
  </w:style>
  <w:style w:type="character" w:styleId="Accentuation">
    <w:name w:val="Emphasis"/>
    <w:basedOn w:val="Policepardfaut"/>
    <w:rPr>
      <w:i/>
      <w:iCs/>
    </w:rPr>
  </w:style>
  <w:style w:type="character" w:customStyle="1" w:styleId="ParagraphedelisteCar">
    <w:name w:val="Paragraphe de liste Car"/>
    <w:basedOn w:val="Policepardfaut"/>
    <w:uiPriority w:val="34"/>
    <w:rPr>
      <w:rFonts w:ascii="Times New Roman" w:hAnsi="Times New Roman"/>
    </w:rPr>
  </w:style>
  <w:style w:type="character" w:customStyle="1" w:styleId="UnresolvedMention">
    <w:name w:val="Unresolved Mention"/>
    <w:basedOn w:val="Policepardfaut"/>
    <w:rPr>
      <w:color w:val="605E5C"/>
      <w:shd w:val="clear" w:color="auto" w:fill="E1DFDD"/>
    </w:rPr>
  </w:style>
  <w:style w:type="character" w:styleId="lev">
    <w:name w:val="Strong"/>
    <w:basedOn w:val="Policepardfaut"/>
    <w:rPr>
      <w:b/>
      <w:bCs/>
    </w:rPr>
  </w:style>
  <w:style w:type="character" w:customStyle="1" w:styleId="CorpsdetexteCar">
    <w:name w:val="Corps de texte Car"/>
    <w:basedOn w:val="Policepardfaut"/>
    <w:rPr>
      <w:rFonts w:ascii="Times New Roman" w:eastAsia="Times New Roman" w:hAnsi="Times New Roman" w:cs="Times New Roman"/>
      <w:kern w:val="0"/>
      <w:lang w:val="fr-FR"/>
    </w:rPr>
  </w:style>
  <w:style w:type="table" w:customStyle="1" w:styleId="Tableaunormal0">
    <w:name w:val="Tableau normal"/>
    <w:uiPriority w:val="99"/>
    <w:semiHidden/>
    <w:unhideWhenUsed/>
    <w:tblPr>
      <w:tblStyleRowBandSize w:val="1"/>
      <w:tblStyleColBandSize w:val="1"/>
      <w:tblInd w:w="0" w:type="dxa"/>
      <w:tblCellMar>
        <w:top w:w="0" w:type="dxa"/>
        <w:left w:w="108" w:type="dxa"/>
        <w:bottom w:w="0" w:type="dxa"/>
        <w:right w:w="108" w:type="dxa"/>
      </w:tblCellMar>
    </w:tblPr>
  </w:style>
  <w:style w:type="table" w:styleId="Grilledutableau">
    <w:name w:val="Table Grid"/>
    <w:basedOn w:val="TableauNormal"/>
    <w:uiPriority w:val="39"/>
    <w:qFormat/>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auavecgrille4-Accent3">
    <w:name w:val="Tableau avec grille 4 - Accent 3"/>
    <w:basedOn w:val="TableauNormal"/>
    <w:pPr>
      <w:spacing w:after="0" w:line="240" w:lineRule="auto"/>
    </w:p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tcBorders>
        <w:shd w:val="solid" w:color="A5A5A5" w:fill="auto"/>
      </w:tcPr>
    </w:tblStylePr>
    <w:tblStylePr w:type="lastRow">
      <w:rPr>
        <w:b/>
        <w:bCs/>
      </w:rPr>
      <w:tblPr/>
      <w:tcPr>
        <w:tcBorders>
          <w:top w:val="double" w:sz="12" w:space="0" w:color="A5A5A5"/>
        </w:tcBorders>
      </w:tcPr>
    </w:tblStylePr>
    <w:tblStylePr w:type="firstCol">
      <w:rPr>
        <w:b/>
        <w:bCs/>
      </w:rPr>
    </w:tblStylePr>
    <w:tblStylePr w:type="lastCol">
      <w:rPr>
        <w:b/>
        <w:bCs/>
      </w:rPr>
    </w:tblStylePr>
    <w:tblStylePr w:type="band1Vert">
      <w:tblPr/>
      <w:tcPr>
        <w:shd w:val="solid" w:color="EDEDED" w:fill="auto"/>
      </w:tcPr>
    </w:tblStylePr>
    <w:tblStylePr w:type="band1Horz">
      <w:tblPr/>
      <w:tcPr>
        <w:shd w:val="solid" w:color="EDEDED" w:fill="auto"/>
      </w:tcPr>
    </w:tblStylePr>
  </w:style>
  <w:style w:type="table" w:customStyle="1" w:styleId="Tableauavecgrille4-Accent5">
    <w:name w:val="Tableau avec grille 4 - Accent 5"/>
    <w:basedOn w:val="TableauNormal"/>
    <w:pPr>
      <w:spacing w:after="0" w:line="240" w:lineRule="auto"/>
    </w:pPr>
    <w:tblPr>
      <w:tblStyleRowBandSize w:val="1"/>
      <w:tblStyleColBandSize w:val="1"/>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tcBorders>
        <w:shd w:val="solid" w:color="5B9BD5" w:fill="auto"/>
      </w:tcPr>
    </w:tblStylePr>
    <w:tblStylePr w:type="lastRow">
      <w:rPr>
        <w:b/>
        <w:bCs/>
      </w:rPr>
      <w:tblPr/>
      <w:tcPr>
        <w:tcBorders>
          <w:top w:val="double" w:sz="12" w:space="0" w:color="5B9BD5"/>
        </w:tcBorders>
      </w:tcPr>
    </w:tblStylePr>
    <w:tblStylePr w:type="firstCol">
      <w:rPr>
        <w:b/>
        <w:bCs/>
      </w:rPr>
    </w:tblStylePr>
    <w:tblStylePr w:type="lastCol">
      <w:rPr>
        <w:b/>
        <w:bCs/>
      </w:rPr>
    </w:tblStylePr>
    <w:tblStylePr w:type="band1Vert">
      <w:tblPr/>
      <w:tcPr>
        <w:shd w:val="solid" w:color="DEEAF6" w:fill="auto"/>
      </w:tcPr>
    </w:tblStylePr>
    <w:tblStylePr w:type="band1Horz">
      <w:tblPr/>
      <w:tcPr>
        <w:shd w:val="solid" w:color="DEEAF6" w:fill="auto"/>
      </w:tcPr>
    </w:tblStylePr>
  </w:style>
  <w:style w:type="table" w:customStyle="1" w:styleId="Tableauavecgrille4-Accent6">
    <w:name w:val="Tableau avec grille 4 - Accent 6"/>
    <w:basedOn w:val="TableauNormal"/>
    <w:pPr>
      <w:spacing w:after="0" w:line="240" w:lineRule="auto"/>
    </w:pPr>
    <w:tblPr>
      <w:tblStyleRowBandSize w:val="1"/>
      <w:tblStyleColBandSize w:val="1"/>
      <w:tblInd w:w="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108" w:type="dxa"/>
        <w:bottom w:w="0" w:type="dxa"/>
        <w:right w:w="108" w:type="dxa"/>
      </w:tblCellMar>
    </w:tblPr>
    <w:tblStylePr w:type="firstRow">
      <w:rPr>
        <w:b/>
        <w:bCs/>
        <w:color w:val="FFFFFF"/>
      </w:rPr>
      <w:tblPr/>
      <w:tcPr>
        <w:tcBorders>
          <w:top w:val="single" w:sz="4" w:space="0" w:color="70AD47"/>
          <w:left w:val="single" w:sz="4" w:space="0" w:color="70AD47"/>
          <w:bottom w:val="single" w:sz="4" w:space="0" w:color="70AD47"/>
          <w:right w:val="single" w:sz="4" w:space="0" w:color="70AD47"/>
        </w:tcBorders>
        <w:shd w:val="solid" w:color="70AD47" w:fill="auto"/>
      </w:tcPr>
    </w:tblStylePr>
    <w:tblStylePr w:type="lastRow">
      <w:rPr>
        <w:b/>
        <w:bCs/>
      </w:rPr>
      <w:tblPr/>
      <w:tcPr>
        <w:tcBorders>
          <w:top w:val="double" w:sz="12" w:space="0" w:color="70AD47"/>
        </w:tcBorders>
      </w:tcPr>
    </w:tblStylePr>
    <w:tblStylePr w:type="firstCol">
      <w:rPr>
        <w:b/>
        <w:bCs/>
      </w:rPr>
    </w:tblStylePr>
    <w:tblStylePr w:type="lastCol">
      <w:rPr>
        <w:b/>
        <w:bCs/>
      </w:rPr>
    </w:tblStylePr>
    <w:tblStylePr w:type="band1Vert">
      <w:tblPr/>
      <w:tcPr>
        <w:shd w:val="solid" w:color="E2EFD9" w:fill="auto"/>
      </w:tcPr>
    </w:tblStylePr>
    <w:tblStylePr w:type="band1Horz">
      <w:tblPr/>
      <w:tcPr>
        <w:shd w:val="solid" w:color="E2EFD9" w:fill="auto"/>
      </w:tcPr>
    </w:tblStylePr>
  </w:style>
  <w:style w:type="table" w:customStyle="1" w:styleId="Tableauavecgrille4">
    <w:name w:val="Tableau avec grille 4"/>
    <w:basedOn w:val="TableauNormal"/>
    <w:pPr>
      <w:spacing w:after="0" w:line="240" w:lineRule="auto"/>
      <w:jc w:val="center"/>
    </w:pPr>
    <w:rPr>
      <w:sz w:val="22"/>
      <w:szCs w:val="22"/>
      <w:lang w:val="en-US"/>
    </w:rPr>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solid" w:color="000000" w:fill="auto"/>
      </w:tcPr>
    </w:tblStylePr>
    <w:tblStylePr w:type="lastRow">
      <w:rPr>
        <w:b/>
        <w:bCs/>
      </w:rPr>
      <w:tblPr/>
      <w:tcPr>
        <w:tcBorders>
          <w:top w:val="double" w:sz="12" w:space="0" w:color="000000"/>
        </w:tcBorders>
      </w:tcPr>
    </w:tblStylePr>
    <w:tblStylePr w:type="firstCol">
      <w:rPr>
        <w:b/>
        <w:bCs/>
      </w:rPr>
    </w:tblStylePr>
    <w:tblStylePr w:type="lastCol">
      <w:rPr>
        <w:b/>
        <w:bCs/>
      </w:rPr>
    </w:tblStylePr>
    <w:tblStylePr w:type="band1Vert">
      <w:tblPr/>
      <w:tcPr>
        <w:shd w:val="solid" w:color="CCCCCC" w:fill="auto"/>
      </w:tcPr>
    </w:tblStylePr>
    <w:tblStylePr w:type="band1Horz">
      <w:tblPr/>
      <w:tcPr>
        <w:shd w:val="solid" w:color="CCCCCC" w:fill="auto"/>
      </w:tcPr>
    </w:tblStylePr>
  </w:style>
  <w:style w:type="table" w:customStyle="1" w:styleId="Tableauavecgrille5Fonc-Accent4">
    <w:name w:val="Tableau avec grille 5 Foncé - Accent 4"/>
    <w:basedOn w:val="TableauNormal"/>
    <w:pPr>
      <w:spacing w:after="0" w:line="240" w:lineRule="auto"/>
    </w:pPr>
    <w:rPr>
      <w:sz w:val="22"/>
      <w:szCs w:val="22"/>
      <w:lang w:val="fr-FR"/>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solid" w:color="FFF2CC" w:fill="auto"/>
    </w:tcPr>
    <w:tblStylePr w:type="firstRow">
      <w:rPr>
        <w:b/>
        <w:bCs/>
        <w:color w:val="FFFFFF"/>
      </w:rPr>
      <w:tblPr/>
      <w:tcPr>
        <w:tcBorders>
          <w:top w:val="single" w:sz="4" w:space="0" w:color="FFFFFF"/>
          <w:left w:val="single" w:sz="4" w:space="0" w:color="FFFFFF"/>
          <w:right w:val="single" w:sz="4" w:space="0" w:color="FFFFFF"/>
        </w:tcBorders>
        <w:shd w:val="solid" w:color="FFC000" w:fill="auto"/>
      </w:tcPr>
    </w:tblStylePr>
    <w:tblStylePr w:type="lastRow">
      <w:rPr>
        <w:b/>
        <w:bCs/>
        <w:color w:val="FFFFFF"/>
      </w:rPr>
      <w:tblPr/>
      <w:tcPr>
        <w:tcBorders>
          <w:left w:val="single" w:sz="4" w:space="0" w:color="FFFFFF"/>
          <w:bottom w:val="single" w:sz="4" w:space="0" w:color="FFFFFF"/>
          <w:right w:val="single" w:sz="4" w:space="0" w:color="FFFFFF"/>
        </w:tcBorders>
        <w:shd w:val="solid" w:color="FFC000" w:fill="auto"/>
      </w:tcPr>
    </w:tblStylePr>
    <w:tblStylePr w:type="firstCol">
      <w:rPr>
        <w:b/>
        <w:bCs/>
        <w:color w:val="FFFFFF"/>
      </w:rPr>
      <w:tblPr/>
      <w:tcPr>
        <w:tcBorders>
          <w:top w:val="single" w:sz="4" w:space="0" w:color="FFFFFF"/>
          <w:left w:val="single" w:sz="4" w:space="0" w:color="FFFFFF"/>
          <w:bottom w:val="single" w:sz="4" w:space="0" w:color="FFFFFF"/>
        </w:tcBorders>
        <w:shd w:val="solid" w:color="FFC000" w:fill="auto"/>
      </w:tcPr>
    </w:tblStylePr>
    <w:tblStylePr w:type="lastCol">
      <w:rPr>
        <w:b/>
        <w:bCs/>
        <w:color w:val="FFFFFF"/>
      </w:rPr>
      <w:tblPr/>
      <w:tcPr>
        <w:tcBorders>
          <w:top w:val="single" w:sz="4" w:space="0" w:color="FFFFFF"/>
          <w:bottom w:val="single" w:sz="4" w:space="0" w:color="FFFFFF"/>
          <w:right w:val="single" w:sz="4" w:space="0" w:color="FFFFFF"/>
        </w:tcBorders>
        <w:shd w:val="solid" w:color="FFC000" w:fill="auto"/>
      </w:tcPr>
    </w:tblStylePr>
    <w:tblStylePr w:type="band1Vert">
      <w:tblPr/>
      <w:tcPr>
        <w:shd w:val="solid" w:color="FFE599" w:fill="auto"/>
      </w:tcPr>
    </w:tblStylePr>
    <w:tblStylePr w:type="band1Horz">
      <w:tblPr/>
      <w:tcPr>
        <w:shd w:val="solid" w:color="FFE599" w:fill="auto"/>
      </w:tcPr>
    </w:tblStylePr>
  </w:style>
  <w:style w:type="paragraph" w:styleId="Textedebulles">
    <w:name w:val="Balloon Text"/>
    <w:basedOn w:val="Normal"/>
    <w:link w:val="TextedebullesCar"/>
    <w:uiPriority w:val="99"/>
    <w:rsid w:val="00086B2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rsid w:val="00086B2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w Cen MT" w:eastAsia="Tw Cen MT" w:hAnsi="Tw Cen MT" w:cs="Tw Cen MT"/>
        <w:kern w:val="1"/>
        <w:sz w:val="24"/>
        <w:szCs w:val="24"/>
        <w:lang w:val="fr-CM" w:eastAsia="en-US" w:bidi="ar-SA"/>
      </w:rPr>
    </w:rPrDefault>
    <w:pPrDefault>
      <w:pPr>
        <w:spacing w:after="160" w:line="278" w:lineRule="auto"/>
        <w:jc w:val="both"/>
      </w:pPr>
    </w:pPrDefault>
  </w:docDefaults>
  <w:latentStyles w:defLockedState="0" w:defUIPriority="99" w:defSemiHidden="0" w:defUnhideWhenUsed="0" w:defQFormat="0" w:count="26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uiPriority="3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F420C6"/>
    <w:rPr>
      <w:rFonts w:ascii="Times New Roman" w:hAnsi="Times New Roman"/>
    </w:rPr>
  </w:style>
  <w:style w:type="paragraph" w:styleId="Titre1">
    <w:name w:val="heading 1"/>
    <w:basedOn w:val="Normal"/>
    <w:next w:val="Normal"/>
    <w:qFormat/>
    <w:pPr>
      <w:keepNext/>
      <w:keepLines/>
      <w:spacing w:before="360" w:after="80"/>
      <w:outlineLvl w:val="0"/>
    </w:pPr>
    <w:rPr>
      <w:b/>
      <w:color w:val="1F4E79"/>
      <w:sz w:val="40"/>
      <w:szCs w:val="40"/>
    </w:rPr>
  </w:style>
  <w:style w:type="paragraph" w:styleId="Titre2">
    <w:name w:val="heading 2"/>
    <w:basedOn w:val="Normal"/>
    <w:next w:val="Normal"/>
    <w:qFormat/>
    <w:pPr>
      <w:keepNext/>
      <w:keepLines/>
      <w:spacing w:before="160" w:after="80"/>
      <w:outlineLvl w:val="1"/>
    </w:pPr>
    <w:rPr>
      <w:b/>
      <w:color w:val="1F4E79"/>
      <w:sz w:val="36"/>
      <w:szCs w:val="32"/>
    </w:rPr>
  </w:style>
  <w:style w:type="paragraph" w:styleId="Titre3">
    <w:name w:val="heading 3"/>
    <w:basedOn w:val="Normal"/>
    <w:next w:val="Normal"/>
    <w:qFormat/>
    <w:pPr>
      <w:keepNext/>
      <w:keepLines/>
      <w:spacing w:before="160" w:after="80"/>
      <w:outlineLvl w:val="2"/>
    </w:pPr>
    <w:rPr>
      <w:b/>
      <w:color w:val="1F4E79"/>
      <w:sz w:val="36"/>
      <w:szCs w:val="36"/>
    </w:rPr>
  </w:style>
  <w:style w:type="paragraph" w:styleId="Titre4">
    <w:name w:val="heading 4"/>
    <w:basedOn w:val="Normal"/>
    <w:next w:val="Normal"/>
    <w:qFormat/>
    <w:pPr>
      <w:keepNext/>
      <w:keepLines/>
      <w:numPr>
        <w:numId w:val="17"/>
      </w:numPr>
      <w:spacing w:before="80" w:after="40"/>
      <w:ind w:left="720" w:hanging="360"/>
      <w:outlineLvl w:val="3"/>
    </w:pPr>
    <w:rPr>
      <w:b/>
      <w:iCs/>
      <w:color w:val="1F4E79"/>
      <w:sz w:val="32"/>
      <w:szCs w:val="32"/>
    </w:rPr>
  </w:style>
  <w:style w:type="paragraph" w:styleId="Titre5">
    <w:name w:val="heading 5"/>
    <w:basedOn w:val="Normal"/>
    <w:next w:val="Normal"/>
    <w:qFormat/>
    <w:pPr>
      <w:keepNext/>
      <w:keepLines/>
      <w:spacing w:before="80" w:after="40"/>
      <w:outlineLvl w:val="4"/>
    </w:pPr>
    <w:rPr>
      <w:b/>
      <w:color w:val="1F4E79"/>
      <w:sz w:val="28"/>
      <w:szCs w:val="28"/>
    </w:rPr>
  </w:style>
  <w:style w:type="paragraph" w:styleId="Titre6">
    <w:name w:val="heading 6"/>
    <w:basedOn w:val="Normal"/>
    <w:next w:val="Normal"/>
    <w:qFormat/>
    <w:pPr>
      <w:keepNext/>
      <w:keepLines/>
      <w:spacing w:before="40" w:after="0"/>
      <w:outlineLvl w:val="5"/>
    </w:pPr>
    <w:rPr>
      <w:b/>
      <w:i/>
      <w:iCs/>
      <w:color w:val="595959"/>
    </w:rPr>
  </w:style>
  <w:style w:type="paragraph" w:styleId="Titre7">
    <w:name w:val="heading 7"/>
    <w:basedOn w:val="Normal"/>
    <w:next w:val="Normal"/>
    <w:qFormat/>
    <w:pPr>
      <w:keepNext/>
      <w:keepLines/>
      <w:spacing w:before="40" w:after="0"/>
      <w:outlineLvl w:val="6"/>
    </w:pPr>
    <w:rPr>
      <w:color w:val="595959"/>
    </w:rPr>
  </w:style>
  <w:style w:type="paragraph" w:styleId="Titre8">
    <w:name w:val="heading 8"/>
    <w:basedOn w:val="Normal"/>
    <w:next w:val="Normal"/>
    <w:qFormat/>
    <w:pPr>
      <w:keepNext/>
      <w:keepLines/>
      <w:spacing w:after="0"/>
      <w:outlineLvl w:val="7"/>
    </w:pPr>
    <w:rPr>
      <w:i/>
      <w:iCs/>
      <w:color w:val="272727"/>
    </w:rPr>
  </w:style>
  <w:style w:type="paragraph" w:styleId="Titre9">
    <w:name w:val="heading 9"/>
    <w:basedOn w:val="Normal"/>
    <w:next w:val="Normal"/>
    <w:qFormat/>
    <w:pPr>
      <w:keepNext/>
      <w:keepLines/>
      <w:spacing w:after="0"/>
      <w:outlineLvl w:val="8"/>
    </w:pPr>
    <w:rPr>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pPr>
      <w:spacing w:after="80" w:line="240" w:lineRule="auto"/>
      <w:contextualSpacing/>
    </w:pPr>
    <w:rPr>
      <w:rFonts w:ascii="Tw Cen MT" w:hAnsi="Tw Cen MT"/>
      <w:b/>
      <w:color w:val="1F4E79"/>
      <w:spacing w:val="-10"/>
      <w:szCs w:val="56"/>
    </w:rPr>
  </w:style>
  <w:style w:type="paragraph" w:styleId="Sous-titre">
    <w:name w:val="Subtitle"/>
    <w:basedOn w:val="Normal"/>
    <w:next w:val="Normal"/>
    <w:qFormat/>
    <w:rPr>
      <w:color w:val="595959"/>
      <w:spacing w:val="15"/>
      <w:sz w:val="28"/>
      <w:szCs w:val="28"/>
    </w:rPr>
  </w:style>
  <w:style w:type="paragraph" w:styleId="Citation">
    <w:name w:val="Quote"/>
    <w:basedOn w:val="Normal"/>
    <w:next w:val="Normal"/>
    <w:qFormat/>
    <w:pPr>
      <w:spacing w:before="160"/>
      <w:jc w:val="center"/>
    </w:pPr>
    <w:rPr>
      <w:i/>
      <w:iCs/>
      <w:color w:val="404040"/>
    </w:rPr>
  </w:style>
  <w:style w:type="paragraph" w:styleId="Paragraphedeliste">
    <w:name w:val="List Paragraph"/>
    <w:basedOn w:val="Normal"/>
    <w:uiPriority w:val="34"/>
    <w:qFormat/>
    <w:pPr>
      <w:ind w:left="720"/>
      <w:contextualSpacing/>
    </w:pPr>
  </w:style>
  <w:style w:type="paragraph" w:styleId="Citationintense">
    <w:name w:val="Intense Quote"/>
    <w:basedOn w:val="Normal"/>
    <w:next w:val="Normal"/>
    <w:qFormat/>
    <w:pPr>
      <w:pBdr>
        <w:top w:val="single" w:sz="4" w:space="10" w:color="2F5496"/>
        <w:left w:val="nil"/>
        <w:bottom w:val="single" w:sz="4" w:space="10" w:color="2F5496"/>
        <w:right w:val="nil"/>
        <w:between w:val="nil"/>
      </w:pBdr>
      <w:spacing w:before="360" w:after="360"/>
      <w:ind w:left="864" w:right="864"/>
      <w:jc w:val="center"/>
    </w:pPr>
    <w:rPr>
      <w:i/>
      <w:iCs/>
      <w:color w:val="2F5496"/>
    </w:rPr>
  </w:style>
  <w:style w:type="paragraph" w:styleId="En-tte">
    <w:name w:val="header"/>
    <w:basedOn w:val="Normal"/>
    <w:qFormat/>
    <w:pPr>
      <w:tabs>
        <w:tab w:val="center" w:pos="4153"/>
        <w:tab w:val="right" w:pos="8306"/>
      </w:tabs>
      <w:spacing w:after="0" w:line="240" w:lineRule="auto"/>
    </w:pPr>
  </w:style>
  <w:style w:type="paragraph" w:styleId="Pieddepage">
    <w:name w:val="footer"/>
    <w:basedOn w:val="Normal"/>
    <w:qFormat/>
    <w:pPr>
      <w:tabs>
        <w:tab w:val="center" w:pos="4153"/>
        <w:tab w:val="right" w:pos="8306"/>
      </w:tabs>
      <w:spacing w:after="0" w:line="240" w:lineRule="auto"/>
    </w:pPr>
  </w:style>
  <w:style w:type="paragraph" w:styleId="TM1">
    <w:name w:val="toc 1"/>
    <w:basedOn w:val="Normal"/>
    <w:next w:val="Normal"/>
    <w:qFormat/>
    <w:pPr>
      <w:spacing w:after="100"/>
    </w:pPr>
  </w:style>
  <w:style w:type="paragraph" w:styleId="TM2">
    <w:name w:val="toc 2"/>
    <w:basedOn w:val="Normal"/>
    <w:next w:val="Normal"/>
    <w:qFormat/>
    <w:pPr>
      <w:spacing w:after="100"/>
      <w:ind w:left="240"/>
    </w:pPr>
  </w:style>
  <w:style w:type="paragraph" w:styleId="En-ttedetabledesmatires">
    <w:name w:val="TOC Heading"/>
    <w:basedOn w:val="Titre1"/>
    <w:next w:val="Normal"/>
    <w:qFormat/>
    <w:pPr>
      <w:spacing w:before="240" w:after="0" w:line="259" w:lineRule="auto"/>
      <w:jc w:val="left"/>
      <w:outlineLvl w:val="9"/>
    </w:pPr>
    <w:rPr>
      <w:b w:val="0"/>
      <w:sz w:val="32"/>
      <w:szCs w:val="32"/>
      <w:lang w:eastAsia="fr-CM"/>
    </w:rPr>
  </w:style>
  <w:style w:type="paragraph" w:styleId="TM3">
    <w:name w:val="toc 3"/>
    <w:basedOn w:val="Normal"/>
    <w:next w:val="Normal"/>
    <w:qFormat/>
    <w:pPr>
      <w:spacing w:after="100"/>
      <w:ind w:left="480"/>
    </w:pPr>
  </w:style>
  <w:style w:type="paragraph" w:styleId="TM4">
    <w:name w:val="toc 4"/>
    <w:basedOn w:val="Normal"/>
    <w:next w:val="Normal"/>
    <w:qFormat/>
    <w:pPr>
      <w:spacing w:after="100"/>
      <w:ind w:left="720"/>
    </w:pPr>
  </w:style>
  <w:style w:type="paragraph" w:styleId="Lgende">
    <w:name w:val="caption"/>
    <w:basedOn w:val="Normal"/>
    <w:next w:val="Normal"/>
    <w:qFormat/>
    <w:pPr>
      <w:spacing w:after="200" w:line="240" w:lineRule="auto"/>
    </w:pPr>
    <w:rPr>
      <w:i/>
      <w:iCs/>
      <w:color w:val="44546A"/>
      <w:sz w:val="18"/>
      <w:szCs w:val="18"/>
    </w:rPr>
  </w:style>
  <w:style w:type="paragraph" w:styleId="Tabledesillustrations">
    <w:name w:val="table of figures"/>
    <w:basedOn w:val="Normal"/>
    <w:next w:val="Normal"/>
    <w:qFormat/>
    <w:pPr>
      <w:spacing w:after="0"/>
    </w:pPr>
  </w:style>
  <w:style w:type="paragraph" w:styleId="TM5">
    <w:name w:val="toc 5"/>
    <w:basedOn w:val="Normal"/>
    <w:next w:val="Normal"/>
    <w:qFormat/>
    <w:pPr>
      <w:spacing w:after="100"/>
      <w:ind w:left="960"/>
    </w:pPr>
  </w:style>
  <w:style w:type="paragraph" w:styleId="TM6">
    <w:name w:val="toc 6"/>
    <w:basedOn w:val="Normal"/>
    <w:next w:val="Normal"/>
    <w:qFormat/>
    <w:pPr>
      <w:spacing w:after="100"/>
      <w:ind w:left="1200"/>
      <w:jc w:val="left"/>
    </w:pPr>
    <w:rPr>
      <w:rFonts w:ascii="Tw Cen MT" w:hAnsi="Tw Cen MT"/>
      <w:lang w:eastAsia="fr-CM"/>
    </w:rPr>
  </w:style>
  <w:style w:type="paragraph" w:styleId="TM7">
    <w:name w:val="toc 7"/>
    <w:basedOn w:val="Normal"/>
    <w:next w:val="Normal"/>
    <w:qFormat/>
    <w:pPr>
      <w:spacing w:after="100"/>
      <w:ind w:left="1440"/>
      <w:jc w:val="left"/>
    </w:pPr>
    <w:rPr>
      <w:rFonts w:ascii="Tw Cen MT" w:hAnsi="Tw Cen MT"/>
      <w:lang w:eastAsia="fr-CM"/>
    </w:rPr>
  </w:style>
  <w:style w:type="paragraph" w:styleId="TM8">
    <w:name w:val="toc 8"/>
    <w:basedOn w:val="Normal"/>
    <w:next w:val="Normal"/>
    <w:qFormat/>
    <w:pPr>
      <w:spacing w:after="100"/>
      <w:ind w:left="1680"/>
      <w:jc w:val="left"/>
    </w:pPr>
    <w:rPr>
      <w:rFonts w:ascii="Tw Cen MT" w:hAnsi="Tw Cen MT"/>
      <w:lang w:eastAsia="fr-CM"/>
    </w:rPr>
  </w:style>
  <w:style w:type="paragraph" w:styleId="TM9">
    <w:name w:val="toc 9"/>
    <w:basedOn w:val="Normal"/>
    <w:next w:val="Normal"/>
    <w:qFormat/>
    <w:pPr>
      <w:spacing w:after="100"/>
      <w:ind w:left="1920"/>
      <w:jc w:val="left"/>
    </w:pPr>
    <w:rPr>
      <w:rFonts w:ascii="Tw Cen MT" w:hAnsi="Tw Cen MT"/>
      <w:lang w:eastAsia="fr-CM"/>
    </w:rPr>
  </w:style>
  <w:style w:type="paragraph" w:styleId="NormalWeb">
    <w:name w:val="Normal (Web)"/>
    <w:basedOn w:val="Normal"/>
    <w:qFormat/>
    <w:pPr>
      <w:spacing w:before="100" w:beforeAutospacing="1" w:after="100" w:afterAutospacing="1" w:line="240" w:lineRule="auto"/>
      <w:jc w:val="left"/>
    </w:pPr>
    <w:rPr>
      <w:rFonts w:eastAsia="Times New Roman" w:cs="Times New Roman"/>
      <w:lang w:val="fr-FR" w:eastAsia="fr-FR"/>
    </w:rPr>
  </w:style>
  <w:style w:type="paragraph" w:styleId="Corpsdetexte">
    <w:name w:val="Body Text"/>
    <w:basedOn w:val="Normal"/>
    <w:qFormat/>
    <w:pPr>
      <w:widowControl w:val="0"/>
      <w:spacing w:after="0" w:line="240" w:lineRule="auto"/>
      <w:jc w:val="left"/>
    </w:pPr>
    <w:rPr>
      <w:rFonts w:eastAsia="Times New Roman" w:cs="Times New Roman"/>
      <w:lang w:val="fr-FR"/>
    </w:rPr>
  </w:style>
  <w:style w:type="character" w:customStyle="1" w:styleId="Titre1Car">
    <w:name w:val="Titre 1 Car"/>
    <w:basedOn w:val="Policepardfaut"/>
    <w:rPr>
      <w:rFonts w:ascii="Times New Roman" w:eastAsia="Tw Cen MT" w:hAnsi="Times New Roman" w:cs="Tw Cen MT"/>
      <w:b/>
      <w:color w:val="1F4E79"/>
      <w:sz w:val="40"/>
      <w:szCs w:val="40"/>
    </w:rPr>
  </w:style>
  <w:style w:type="character" w:customStyle="1" w:styleId="Titre2Car">
    <w:name w:val="Titre 2 Car"/>
    <w:basedOn w:val="Policepardfaut"/>
    <w:rPr>
      <w:rFonts w:ascii="Times New Roman" w:eastAsia="Tw Cen MT" w:hAnsi="Times New Roman" w:cs="Tw Cen MT"/>
      <w:b/>
      <w:color w:val="1F4E79"/>
      <w:sz w:val="36"/>
      <w:szCs w:val="32"/>
    </w:rPr>
  </w:style>
  <w:style w:type="character" w:customStyle="1" w:styleId="Titre3Car">
    <w:name w:val="Titre 3 Car"/>
    <w:basedOn w:val="Policepardfaut"/>
    <w:rPr>
      <w:rFonts w:ascii="Times New Roman" w:eastAsia="Tw Cen MT" w:hAnsi="Times New Roman" w:cs="Tw Cen MT"/>
      <w:b/>
      <w:color w:val="1F4E79"/>
      <w:sz w:val="36"/>
      <w:szCs w:val="36"/>
    </w:rPr>
  </w:style>
  <w:style w:type="character" w:customStyle="1" w:styleId="Titre4Car">
    <w:name w:val="Titre 4 Car"/>
    <w:basedOn w:val="Policepardfaut"/>
    <w:rPr>
      <w:rFonts w:ascii="Times New Roman" w:eastAsia="Tw Cen MT" w:hAnsi="Times New Roman" w:cs="Tw Cen MT"/>
      <w:b/>
      <w:iCs/>
      <w:color w:val="1F4E79"/>
      <w:sz w:val="32"/>
      <w:szCs w:val="32"/>
    </w:rPr>
  </w:style>
  <w:style w:type="character" w:customStyle="1" w:styleId="Titre5Car">
    <w:name w:val="Titre 5 Car"/>
    <w:basedOn w:val="Policepardfaut"/>
    <w:rPr>
      <w:rFonts w:ascii="Times New Roman" w:eastAsia="Tw Cen MT" w:hAnsi="Times New Roman" w:cs="Tw Cen MT"/>
      <w:b/>
      <w:color w:val="1F4E79"/>
      <w:sz w:val="28"/>
      <w:szCs w:val="28"/>
    </w:rPr>
  </w:style>
  <w:style w:type="character" w:customStyle="1" w:styleId="Titre6Car">
    <w:name w:val="Titre 6 Car"/>
    <w:basedOn w:val="Policepardfaut"/>
    <w:rPr>
      <w:rFonts w:ascii="Times New Roman" w:eastAsia="Tw Cen MT" w:hAnsi="Times New Roman" w:cs="Tw Cen MT"/>
      <w:b/>
      <w:i/>
      <w:iCs/>
      <w:color w:val="595959"/>
    </w:rPr>
  </w:style>
  <w:style w:type="character" w:customStyle="1" w:styleId="Titre7Car">
    <w:name w:val="Titre 7 Car"/>
    <w:basedOn w:val="Policepardfaut"/>
    <w:rPr>
      <w:rFonts w:eastAsia="Tw Cen MT" w:cs="Tw Cen MT"/>
      <w:color w:val="595959"/>
    </w:rPr>
  </w:style>
  <w:style w:type="character" w:customStyle="1" w:styleId="Titre8Car">
    <w:name w:val="Titre 8 Car"/>
    <w:basedOn w:val="Policepardfaut"/>
    <w:rPr>
      <w:rFonts w:eastAsia="Tw Cen MT" w:cs="Tw Cen MT"/>
      <w:i/>
      <w:iCs/>
      <w:color w:val="272727"/>
    </w:rPr>
  </w:style>
  <w:style w:type="character" w:customStyle="1" w:styleId="Titre9Car">
    <w:name w:val="Titre 9 Car"/>
    <w:basedOn w:val="Policepardfaut"/>
    <w:rPr>
      <w:rFonts w:eastAsia="Tw Cen MT" w:cs="Tw Cen MT"/>
      <w:color w:val="272727"/>
    </w:rPr>
  </w:style>
  <w:style w:type="character" w:customStyle="1" w:styleId="TitreCar">
    <w:name w:val="Titre Car"/>
    <w:basedOn w:val="Policepardfaut"/>
    <w:rPr>
      <w:rFonts w:ascii="Tw Cen MT" w:eastAsia="Tw Cen MT" w:hAnsi="Tw Cen MT" w:cs="Tw Cen MT"/>
      <w:b/>
      <w:color w:val="1F4E79"/>
      <w:spacing w:val="0"/>
      <w:kern w:val="0"/>
      <w:szCs w:val="56"/>
    </w:rPr>
  </w:style>
  <w:style w:type="character" w:customStyle="1" w:styleId="Sous-titreCar">
    <w:name w:val="Sous-titre Car"/>
    <w:basedOn w:val="Policepardfaut"/>
    <w:rPr>
      <w:rFonts w:eastAsia="Tw Cen MT" w:cs="Tw Cen MT"/>
      <w:color w:val="595959"/>
      <w:spacing w:val="15"/>
      <w:sz w:val="28"/>
      <w:szCs w:val="28"/>
    </w:rPr>
  </w:style>
  <w:style w:type="character" w:customStyle="1" w:styleId="CitationCar">
    <w:name w:val="Citation Car"/>
    <w:basedOn w:val="Policepardfaut"/>
    <w:rPr>
      <w:i/>
      <w:iCs/>
      <w:color w:val="404040"/>
    </w:rPr>
  </w:style>
  <w:style w:type="character" w:styleId="Emphaseintense">
    <w:name w:val="Intense Emphasis"/>
    <w:basedOn w:val="Policepardfaut"/>
    <w:rPr>
      <w:i/>
      <w:iCs/>
      <w:color w:val="2F5496"/>
    </w:rPr>
  </w:style>
  <w:style w:type="character" w:customStyle="1" w:styleId="CitationintenseCar">
    <w:name w:val="Citation intense Car"/>
    <w:basedOn w:val="Policepardfaut"/>
    <w:rPr>
      <w:i/>
      <w:iCs/>
      <w:color w:val="2F5496"/>
    </w:rPr>
  </w:style>
  <w:style w:type="character" w:styleId="Rfrenceintense">
    <w:name w:val="Intense Reference"/>
    <w:basedOn w:val="Policepardfaut"/>
    <w:rPr>
      <w:b/>
      <w:bCs/>
      <w:smallCaps/>
      <w:color w:val="2F5496"/>
      <w:spacing w:val="0"/>
    </w:rPr>
  </w:style>
  <w:style w:type="character" w:styleId="Lienhypertexte">
    <w:name w:val="Hyperlink"/>
    <w:basedOn w:val="Policepardfaut"/>
    <w:rPr>
      <w:color w:val="0563C1"/>
      <w:u w:val="single"/>
    </w:rPr>
  </w:style>
  <w:style w:type="character" w:customStyle="1" w:styleId="Mentionnonrsolue1">
    <w:name w:val="Mention non résolue1"/>
    <w:basedOn w:val="Policepardfaut"/>
    <w:rPr>
      <w:color w:val="605E5C"/>
      <w:shd w:val="clear" w:color="auto" w:fill="E1DFDD"/>
    </w:rPr>
  </w:style>
  <w:style w:type="character" w:customStyle="1" w:styleId="En-tteCar">
    <w:name w:val="En-tête Car"/>
    <w:basedOn w:val="Policepardfaut"/>
  </w:style>
  <w:style w:type="character" w:customStyle="1" w:styleId="PieddepageCar">
    <w:name w:val="Pied de page Car"/>
    <w:basedOn w:val="Policepardfaut"/>
  </w:style>
  <w:style w:type="character" w:styleId="Accentuation">
    <w:name w:val="Emphasis"/>
    <w:basedOn w:val="Policepardfaut"/>
    <w:rPr>
      <w:i/>
      <w:iCs/>
    </w:rPr>
  </w:style>
  <w:style w:type="character" w:customStyle="1" w:styleId="ParagraphedelisteCar">
    <w:name w:val="Paragraphe de liste Car"/>
    <w:basedOn w:val="Policepardfaut"/>
    <w:uiPriority w:val="34"/>
    <w:rPr>
      <w:rFonts w:ascii="Times New Roman" w:hAnsi="Times New Roman"/>
    </w:rPr>
  </w:style>
  <w:style w:type="character" w:customStyle="1" w:styleId="UnresolvedMention">
    <w:name w:val="Unresolved Mention"/>
    <w:basedOn w:val="Policepardfaut"/>
    <w:rPr>
      <w:color w:val="605E5C"/>
      <w:shd w:val="clear" w:color="auto" w:fill="E1DFDD"/>
    </w:rPr>
  </w:style>
  <w:style w:type="character" w:styleId="lev">
    <w:name w:val="Strong"/>
    <w:basedOn w:val="Policepardfaut"/>
    <w:rPr>
      <w:b/>
      <w:bCs/>
    </w:rPr>
  </w:style>
  <w:style w:type="character" w:customStyle="1" w:styleId="CorpsdetexteCar">
    <w:name w:val="Corps de texte Car"/>
    <w:basedOn w:val="Policepardfaut"/>
    <w:rPr>
      <w:rFonts w:ascii="Times New Roman" w:eastAsia="Times New Roman" w:hAnsi="Times New Roman" w:cs="Times New Roman"/>
      <w:kern w:val="0"/>
      <w:lang w:val="fr-FR"/>
    </w:rPr>
  </w:style>
  <w:style w:type="table" w:customStyle="1" w:styleId="Tableaunormal0">
    <w:name w:val="Tableau normal"/>
    <w:uiPriority w:val="99"/>
    <w:semiHidden/>
    <w:unhideWhenUsed/>
    <w:tblPr>
      <w:tblStyleRowBandSize w:val="1"/>
      <w:tblStyleColBandSize w:val="1"/>
      <w:tblInd w:w="0" w:type="dxa"/>
      <w:tblCellMar>
        <w:top w:w="0" w:type="dxa"/>
        <w:left w:w="108" w:type="dxa"/>
        <w:bottom w:w="0" w:type="dxa"/>
        <w:right w:w="108" w:type="dxa"/>
      </w:tblCellMar>
    </w:tblPr>
  </w:style>
  <w:style w:type="table" w:styleId="Grilledutableau">
    <w:name w:val="Table Grid"/>
    <w:basedOn w:val="TableauNormal"/>
    <w:uiPriority w:val="39"/>
    <w:qFormat/>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auavecgrille4-Accent3">
    <w:name w:val="Tableau avec grille 4 - Accent 3"/>
    <w:basedOn w:val="TableauNormal"/>
    <w:pPr>
      <w:spacing w:after="0" w:line="240" w:lineRule="auto"/>
    </w:p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tcBorders>
        <w:shd w:val="solid" w:color="A5A5A5" w:fill="auto"/>
      </w:tcPr>
    </w:tblStylePr>
    <w:tblStylePr w:type="lastRow">
      <w:rPr>
        <w:b/>
        <w:bCs/>
      </w:rPr>
      <w:tblPr/>
      <w:tcPr>
        <w:tcBorders>
          <w:top w:val="double" w:sz="12" w:space="0" w:color="A5A5A5"/>
        </w:tcBorders>
      </w:tcPr>
    </w:tblStylePr>
    <w:tblStylePr w:type="firstCol">
      <w:rPr>
        <w:b/>
        <w:bCs/>
      </w:rPr>
    </w:tblStylePr>
    <w:tblStylePr w:type="lastCol">
      <w:rPr>
        <w:b/>
        <w:bCs/>
      </w:rPr>
    </w:tblStylePr>
    <w:tblStylePr w:type="band1Vert">
      <w:tblPr/>
      <w:tcPr>
        <w:shd w:val="solid" w:color="EDEDED" w:fill="auto"/>
      </w:tcPr>
    </w:tblStylePr>
    <w:tblStylePr w:type="band1Horz">
      <w:tblPr/>
      <w:tcPr>
        <w:shd w:val="solid" w:color="EDEDED" w:fill="auto"/>
      </w:tcPr>
    </w:tblStylePr>
  </w:style>
  <w:style w:type="table" w:customStyle="1" w:styleId="Tableauavecgrille4-Accent5">
    <w:name w:val="Tableau avec grille 4 - Accent 5"/>
    <w:basedOn w:val="TableauNormal"/>
    <w:pPr>
      <w:spacing w:after="0" w:line="240" w:lineRule="auto"/>
    </w:pPr>
    <w:tblPr>
      <w:tblStyleRowBandSize w:val="1"/>
      <w:tblStyleColBandSize w:val="1"/>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tcBorders>
        <w:shd w:val="solid" w:color="5B9BD5" w:fill="auto"/>
      </w:tcPr>
    </w:tblStylePr>
    <w:tblStylePr w:type="lastRow">
      <w:rPr>
        <w:b/>
        <w:bCs/>
      </w:rPr>
      <w:tblPr/>
      <w:tcPr>
        <w:tcBorders>
          <w:top w:val="double" w:sz="12" w:space="0" w:color="5B9BD5"/>
        </w:tcBorders>
      </w:tcPr>
    </w:tblStylePr>
    <w:tblStylePr w:type="firstCol">
      <w:rPr>
        <w:b/>
        <w:bCs/>
      </w:rPr>
    </w:tblStylePr>
    <w:tblStylePr w:type="lastCol">
      <w:rPr>
        <w:b/>
        <w:bCs/>
      </w:rPr>
    </w:tblStylePr>
    <w:tblStylePr w:type="band1Vert">
      <w:tblPr/>
      <w:tcPr>
        <w:shd w:val="solid" w:color="DEEAF6" w:fill="auto"/>
      </w:tcPr>
    </w:tblStylePr>
    <w:tblStylePr w:type="band1Horz">
      <w:tblPr/>
      <w:tcPr>
        <w:shd w:val="solid" w:color="DEEAF6" w:fill="auto"/>
      </w:tcPr>
    </w:tblStylePr>
  </w:style>
  <w:style w:type="table" w:customStyle="1" w:styleId="Tableauavecgrille4-Accent6">
    <w:name w:val="Tableau avec grille 4 - Accent 6"/>
    <w:basedOn w:val="TableauNormal"/>
    <w:pPr>
      <w:spacing w:after="0" w:line="240" w:lineRule="auto"/>
    </w:pPr>
    <w:tblPr>
      <w:tblStyleRowBandSize w:val="1"/>
      <w:tblStyleColBandSize w:val="1"/>
      <w:tblInd w:w="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108" w:type="dxa"/>
        <w:bottom w:w="0" w:type="dxa"/>
        <w:right w:w="108" w:type="dxa"/>
      </w:tblCellMar>
    </w:tblPr>
    <w:tblStylePr w:type="firstRow">
      <w:rPr>
        <w:b/>
        <w:bCs/>
        <w:color w:val="FFFFFF"/>
      </w:rPr>
      <w:tblPr/>
      <w:tcPr>
        <w:tcBorders>
          <w:top w:val="single" w:sz="4" w:space="0" w:color="70AD47"/>
          <w:left w:val="single" w:sz="4" w:space="0" w:color="70AD47"/>
          <w:bottom w:val="single" w:sz="4" w:space="0" w:color="70AD47"/>
          <w:right w:val="single" w:sz="4" w:space="0" w:color="70AD47"/>
        </w:tcBorders>
        <w:shd w:val="solid" w:color="70AD47" w:fill="auto"/>
      </w:tcPr>
    </w:tblStylePr>
    <w:tblStylePr w:type="lastRow">
      <w:rPr>
        <w:b/>
        <w:bCs/>
      </w:rPr>
      <w:tblPr/>
      <w:tcPr>
        <w:tcBorders>
          <w:top w:val="double" w:sz="12" w:space="0" w:color="70AD47"/>
        </w:tcBorders>
      </w:tcPr>
    </w:tblStylePr>
    <w:tblStylePr w:type="firstCol">
      <w:rPr>
        <w:b/>
        <w:bCs/>
      </w:rPr>
    </w:tblStylePr>
    <w:tblStylePr w:type="lastCol">
      <w:rPr>
        <w:b/>
        <w:bCs/>
      </w:rPr>
    </w:tblStylePr>
    <w:tblStylePr w:type="band1Vert">
      <w:tblPr/>
      <w:tcPr>
        <w:shd w:val="solid" w:color="E2EFD9" w:fill="auto"/>
      </w:tcPr>
    </w:tblStylePr>
    <w:tblStylePr w:type="band1Horz">
      <w:tblPr/>
      <w:tcPr>
        <w:shd w:val="solid" w:color="E2EFD9" w:fill="auto"/>
      </w:tcPr>
    </w:tblStylePr>
  </w:style>
  <w:style w:type="table" w:customStyle="1" w:styleId="Tableauavecgrille4">
    <w:name w:val="Tableau avec grille 4"/>
    <w:basedOn w:val="TableauNormal"/>
    <w:pPr>
      <w:spacing w:after="0" w:line="240" w:lineRule="auto"/>
      <w:jc w:val="center"/>
    </w:pPr>
    <w:rPr>
      <w:sz w:val="22"/>
      <w:szCs w:val="22"/>
      <w:lang w:val="en-US"/>
    </w:rPr>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solid" w:color="000000" w:fill="auto"/>
      </w:tcPr>
    </w:tblStylePr>
    <w:tblStylePr w:type="lastRow">
      <w:rPr>
        <w:b/>
        <w:bCs/>
      </w:rPr>
      <w:tblPr/>
      <w:tcPr>
        <w:tcBorders>
          <w:top w:val="double" w:sz="12" w:space="0" w:color="000000"/>
        </w:tcBorders>
      </w:tcPr>
    </w:tblStylePr>
    <w:tblStylePr w:type="firstCol">
      <w:rPr>
        <w:b/>
        <w:bCs/>
      </w:rPr>
    </w:tblStylePr>
    <w:tblStylePr w:type="lastCol">
      <w:rPr>
        <w:b/>
        <w:bCs/>
      </w:rPr>
    </w:tblStylePr>
    <w:tblStylePr w:type="band1Vert">
      <w:tblPr/>
      <w:tcPr>
        <w:shd w:val="solid" w:color="CCCCCC" w:fill="auto"/>
      </w:tcPr>
    </w:tblStylePr>
    <w:tblStylePr w:type="band1Horz">
      <w:tblPr/>
      <w:tcPr>
        <w:shd w:val="solid" w:color="CCCCCC" w:fill="auto"/>
      </w:tcPr>
    </w:tblStylePr>
  </w:style>
  <w:style w:type="table" w:customStyle="1" w:styleId="Tableauavecgrille5Fonc-Accent4">
    <w:name w:val="Tableau avec grille 5 Foncé - Accent 4"/>
    <w:basedOn w:val="TableauNormal"/>
    <w:pPr>
      <w:spacing w:after="0" w:line="240" w:lineRule="auto"/>
    </w:pPr>
    <w:rPr>
      <w:sz w:val="22"/>
      <w:szCs w:val="22"/>
      <w:lang w:val="fr-FR"/>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solid" w:color="FFF2CC" w:fill="auto"/>
    </w:tcPr>
    <w:tblStylePr w:type="firstRow">
      <w:rPr>
        <w:b/>
        <w:bCs/>
        <w:color w:val="FFFFFF"/>
      </w:rPr>
      <w:tblPr/>
      <w:tcPr>
        <w:tcBorders>
          <w:top w:val="single" w:sz="4" w:space="0" w:color="FFFFFF"/>
          <w:left w:val="single" w:sz="4" w:space="0" w:color="FFFFFF"/>
          <w:right w:val="single" w:sz="4" w:space="0" w:color="FFFFFF"/>
        </w:tcBorders>
        <w:shd w:val="solid" w:color="FFC000" w:fill="auto"/>
      </w:tcPr>
    </w:tblStylePr>
    <w:tblStylePr w:type="lastRow">
      <w:rPr>
        <w:b/>
        <w:bCs/>
        <w:color w:val="FFFFFF"/>
      </w:rPr>
      <w:tblPr/>
      <w:tcPr>
        <w:tcBorders>
          <w:left w:val="single" w:sz="4" w:space="0" w:color="FFFFFF"/>
          <w:bottom w:val="single" w:sz="4" w:space="0" w:color="FFFFFF"/>
          <w:right w:val="single" w:sz="4" w:space="0" w:color="FFFFFF"/>
        </w:tcBorders>
        <w:shd w:val="solid" w:color="FFC000" w:fill="auto"/>
      </w:tcPr>
    </w:tblStylePr>
    <w:tblStylePr w:type="firstCol">
      <w:rPr>
        <w:b/>
        <w:bCs/>
        <w:color w:val="FFFFFF"/>
      </w:rPr>
      <w:tblPr/>
      <w:tcPr>
        <w:tcBorders>
          <w:top w:val="single" w:sz="4" w:space="0" w:color="FFFFFF"/>
          <w:left w:val="single" w:sz="4" w:space="0" w:color="FFFFFF"/>
          <w:bottom w:val="single" w:sz="4" w:space="0" w:color="FFFFFF"/>
        </w:tcBorders>
        <w:shd w:val="solid" w:color="FFC000" w:fill="auto"/>
      </w:tcPr>
    </w:tblStylePr>
    <w:tblStylePr w:type="lastCol">
      <w:rPr>
        <w:b/>
        <w:bCs/>
        <w:color w:val="FFFFFF"/>
      </w:rPr>
      <w:tblPr/>
      <w:tcPr>
        <w:tcBorders>
          <w:top w:val="single" w:sz="4" w:space="0" w:color="FFFFFF"/>
          <w:bottom w:val="single" w:sz="4" w:space="0" w:color="FFFFFF"/>
          <w:right w:val="single" w:sz="4" w:space="0" w:color="FFFFFF"/>
        </w:tcBorders>
        <w:shd w:val="solid" w:color="FFC000" w:fill="auto"/>
      </w:tcPr>
    </w:tblStylePr>
    <w:tblStylePr w:type="band1Vert">
      <w:tblPr/>
      <w:tcPr>
        <w:shd w:val="solid" w:color="FFE599" w:fill="auto"/>
      </w:tcPr>
    </w:tblStylePr>
    <w:tblStylePr w:type="band1Horz">
      <w:tblPr/>
      <w:tcPr>
        <w:shd w:val="solid" w:color="FFE599" w:fill="auto"/>
      </w:tcPr>
    </w:tblStylePr>
  </w:style>
  <w:style w:type="paragraph" w:styleId="Textedebulles">
    <w:name w:val="Balloon Text"/>
    <w:basedOn w:val="Normal"/>
    <w:link w:val="TextedebullesCar"/>
    <w:uiPriority w:val="99"/>
    <w:rsid w:val="00086B2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rsid w:val="00086B2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emf"/><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image" Target="media/image55.png"/><Relationship Id="rId76"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styles" Target="styles.xml"/><Relationship Id="rId16" Type="http://schemas.openxmlformats.org/officeDocument/2006/relationships/footer" Target="footer1.xml"/><Relationship Id="rId29" Type="http://schemas.openxmlformats.org/officeDocument/2006/relationships/image" Target="media/image16.emf"/><Relationship Id="rId11" Type="http://schemas.openxmlformats.org/officeDocument/2006/relationships/image" Target="media/image3.emf"/><Relationship Id="rId24" Type="http://schemas.openxmlformats.org/officeDocument/2006/relationships/image" Target="media/image11.png"/><Relationship Id="rId32" Type="http://schemas.openxmlformats.org/officeDocument/2006/relationships/image" Target="media/image19.emf"/><Relationship Id="rId37" Type="http://schemas.openxmlformats.org/officeDocument/2006/relationships/image" Target="media/image24.png"/><Relationship Id="rId40" Type="http://schemas.openxmlformats.org/officeDocument/2006/relationships/image" Target="media/image27.emf"/><Relationship Id="rId45" Type="http://schemas.openxmlformats.org/officeDocument/2006/relationships/image" Target="media/image32.emf"/><Relationship Id="rId53" Type="http://schemas.openxmlformats.org/officeDocument/2006/relationships/image" Target="media/image40.jpe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header" Target="header2.xml"/><Relationship Id="rId79"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0.png"/><Relationship Id="rId28" Type="http://schemas.openxmlformats.org/officeDocument/2006/relationships/image" Target="media/image15.emf"/><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emf"/><Relationship Id="rId61" Type="http://schemas.openxmlformats.org/officeDocument/2006/relationships/image" Target="media/image48.emf"/><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8.emf"/><Relationship Id="rId44" Type="http://schemas.openxmlformats.org/officeDocument/2006/relationships/image" Target="media/image31.png"/><Relationship Id="rId52" Type="http://schemas.openxmlformats.org/officeDocument/2006/relationships/image" Target="media/image39.emf"/><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emf"/><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aicameroun.com" TargetMode="External"/><Relationship Id="rId14" Type="http://schemas.openxmlformats.org/officeDocument/2006/relationships/image" Target="media/image30.emf"/><Relationship Id="rId22" Type="http://schemas.openxmlformats.org/officeDocument/2006/relationships/image" Target="media/image9.png"/><Relationship Id="rId27" Type="http://schemas.openxmlformats.org/officeDocument/2006/relationships/image" Target="media/image14.emf"/><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emf"/><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footer" Target="footer3.xml"/><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image" Target="media/image59.png"/><Relationship Id="rId3" Type="http://schemas.microsoft.com/office/2007/relationships/stylesWithEffects" Target="stylesWithEffects.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emf"/><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jpg"/><Relationship Id="rId70" Type="http://schemas.openxmlformats.org/officeDocument/2006/relationships/image" Target="media/image57.emf"/><Relationship Id="rId75"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0.jpeg"/><Relationship Id="rId1" Type="http://schemas.openxmlformats.org/officeDocument/2006/relationships/image" Target="media/image1.jpeg"/><Relationship Id="rId6" Type="http://schemas.openxmlformats.org/officeDocument/2006/relationships/image" Target="media/image610.jpeg"/><Relationship Id="rId5" Type="http://schemas.openxmlformats.org/officeDocument/2006/relationships/image" Target="media/image26.png"/><Relationship Id="rId4" Type="http://schemas.openxmlformats.org/officeDocument/2006/relationships/image" Target="media/image6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w Cen MT"/>
        <a:cs typeface="Tw Cen MT"/>
      </a:majorFont>
      <a:minorFont>
        <a:latin typeface="Times New Roman"/>
        <a:ea typeface="Tw Cen MT"/>
        <a:cs typeface="Tw Cen M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138</Pages>
  <Words>17190</Words>
  <Characters>94547</Characters>
  <Application>Microsoft Office Word</Application>
  <DocSecurity>0</DocSecurity>
  <Lines>787</Lines>
  <Paragraphs>223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NYOUNG A BITCHEKI</dc:creator>
  <cp:lastModifiedBy>keedy claudia</cp:lastModifiedBy>
  <cp:revision>2</cp:revision>
  <cp:lastPrinted>2026-10-03T12:37:00Z</cp:lastPrinted>
  <dcterms:created xsi:type="dcterms:W3CDTF">2026-10-04T18:30:00Z</dcterms:created>
  <dcterms:modified xsi:type="dcterms:W3CDTF">2026-10-04T18:30:00Z</dcterms:modified>
</cp:coreProperties>
</file>