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arcellus" w:cs="Marcellus" w:eastAsia="Marcellus" w:hAnsi="Marcellus"/>
          <w:sz w:val="72"/>
          <w:szCs w:val="72"/>
        </w:rPr>
      </w:pPr>
      <w:r w:rsidDel="00000000" w:rsidR="00000000" w:rsidRPr="00000000">
        <w:rPr>
          <w:rFonts w:ascii="Marcellus" w:cs="Marcellus" w:eastAsia="Marcellus" w:hAnsi="Marcellus"/>
          <w:sz w:val="72"/>
          <w:szCs w:val="72"/>
        </w:rPr>
        <w:drawing>
          <wp:inline distB="114300" distT="114300" distL="114300" distR="114300">
            <wp:extent cx="371475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47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arcellus" w:cs="Marcellus" w:eastAsia="Marcellus" w:hAnsi="Marcellus"/>
          <w:sz w:val="72"/>
          <w:szCs w:val="72"/>
        </w:rPr>
      </w:pPr>
      <w:r w:rsidDel="00000000" w:rsidR="00000000" w:rsidRPr="00000000">
        <w:rPr>
          <w:rtl w:val="0"/>
        </w:rPr>
      </w:r>
    </w:p>
    <w:p w:rsidR="00000000" w:rsidDel="00000000" w:rsidP="00000000" w:rsidRDefault="00000000" w:rsidRPr="00000000" w14:paraId="00000003">
      <w:pPr>
        <w:jc w:val="center"/>
        <w:rPr>
          <w:rFonts w:ascii="Marcellus" w:cs="Marcellus" w:eastAsia="Marcellus" w:hAnsi="Marcellus"/>
          <w:sz w:val="92"/>
          <w:szCs w:val="92"/>
        </w:rPr>
      </w:pPr>
      <w:r w:rsidDel="00000000" w:rsidR="00000000" w:rsidRPr="00000000">
        <w:rPr>
          <w:rFonts w:ascii="Marcellus" w:cs="Marcellus" w:eastAsia="Marcellus" w:hAnsi="Marcellus"/>
          <w:sz w:val="92"/>
          <w:szCs w:val="92"/>
          <w:rtl w:val="0"/>
        </w:rPr>
        <w:t xml:space="preserve">Digital Literacy Project Report</w:t>
      </w:r>
    </w:p>
    <w:p w:rsidR="00000000" w:rsidDel="00000000" w:rsidP="00000000" w:rsidRDefault="00000000" w:rsidRPr="00000000" w14:paraId="00000004">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5">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6">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7">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8">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9">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A">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B">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C">
      <w:pPr>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0D">
      <w:pPr>
        <w:rPr>
          <w:rFonts w:ascii="Marcellus" w:cs="Marcellus" w:eastAsia="Marcellus" w:hAnsi="Marcellus"/>
          <w:sz w:val="24"/>
          <w:szCs w:val="24"/>
        </w:rPr>
      </w:pPr>
      <w:r w:rsidDel="00000000" w:rsidR="00000000" w:rsidRPr="00000000">
        <w:rPr>
          <w:rFonts w:ascii="Marcellus" w:cs="Marcellus" w:eastAsia="Marcellus" w:hAnsi="Marcellus"/>
          <w:sz w:val="24"/>
          <w:szCs w:val="24"/>
          <w:rtl w:val="0"/>
        </w:rPr>
        <w:t xml:space="preserve">Name: Parth Chouhan</w:t>
      </w:r>
    </w:p>
    <w:p w:rsidR="00000000" w:rsidDel="00000000" w:rsidP="00000000" w:rsidRDefault="00000000" w:rsidRPr="00000000" w14:paraId="0000000E">
      <w:pPr>
        <w:rPr>
          <w:rFonts w:ascii="Marcellus" w:cs="Marcellus" w:eastAsia="Marcellus" w:hAnsi="Marcellus"/>
          <w:sz w:val="24"/>
          <w:szCs w:val="24"/>
        </w:rPr>
      </w:pPr>
      <w:r w:rsidDel="00000000" w:rsidR="00000000" w:rsidRPr="00000000">
        <w:rPr>
          <w:rFonts w:ascii="Marcellus" w:cs="Marcellus" w:eastAsia="Marcellus" w:hAnsi="Marcellus"/>
          <w:sz w:val="24"/>
          <w:szCs w:val="24"/>
          <w:rtl w:val="0"/>
        </w:rPr>
        <w:t xml:space="preserve">Registration Number: 25BCE10106 </w:t>
      </w:r>
    </w:p>
    <w:p w:rsidR="00000000" w:rsidDel="00000000" w:rsidP="00000000" w:rsidRDefault="00000000" w:rsidRPr="00000000" w14:paraId="0000000F">
      <w:pPr>
        <w:rPr>
          <w:rFonts w:ascii="Marcellus" w:cs="Marcellus" w:eastAsia="Marcellus" w:hAnsi="Marcellus"/>
          <w:sz w:val="24"/>
          <w:szCs w:val="24"/>
        </w:rPr>
      </w:pPr>
      <w:r w:rsidDel="00000000" w:rsidR="00000000" w:rsidRPr="00000000">
        <w:rPr>
          <w:rFonts w:ascii="Marcellus" w:cs="Marcellus" w:eastAsia="Marcellus" w:hAnsi="Marcellus"/>
          <w:sz w:val="24"/>
          <w:szCs w:val="24"/>
          <w:rtl w:val="0"/>
        </w:rPr>
        <w:t xml:space="preserve">Branch: B.Tech CSE CORE </w:t>
      </w:r>
    </w:p>
    <w:p w:rsidR="00000000" w:rsidDel="00000000" w:rsidP="00000000" w:rsidRDefault="00000000" w:rsidRPr="00000000" w14:paraId="00000010">
      <w:pPr>
        <w:rPr>
          <w:rFonts w:ascii="Marcellus" w:cs="Marcellus" w:eastAsia="Marcellus" w:hAnsi="Marcellus"/>
          <w:sz w:val="24"/>
          <w:szCs w:val="24"/>
        </w:rPr>
      </w:pPr>
      <w:r w:rsidDel="00000000" w:rsidR="00000000" w:rsidRPr="00000000">
        <w:rPr>
          <w:rFonts w:ascii="Marcellus" w:cs="Marcellus" w:eastAsia="Marcellus" w:hAnsi="Marcellus"/>
          <w:sz w:val="24"/>
          <w:szCs w:val="24"/>
          <w:rtl w:val="0"/>
        </w:rPr>
        <w:t xml:space="preserve">Year: First Year Course Code: CSE1001</w:t>
      </w:r>
    </w:p>
    <w:p w:rsidR="00000000" w:rsidDel="00000000" w:rsidP="00000000" w:rsidRDefault="00000000" w:rsidRPr="00000000" w14:paraId="00000011">
      <w:pPr>
        <w:spacing w:after="240" w:before="240" w:lineRule="auto"/>
        <w:jc w:val="center"/>
        <w:rPr>
          <w:rFonts w:ascii="Marcellus" w:cs="Marcellus" w:eastAsia="Marcellus" w:hAnsi="Marcellus"/>
          <w:b w:val="1"/>
          <w:bCs w:val="1"/>
          <w:sz w:val="72"/>
          <w:szCs w:val="72"/>
        </w:rPr>
      </w:pPr>
      <w:r w:rsidDel="00000000" w:rsidR="00000000" w:rsidRPr="00000000">
        <w:rPr>
          <w:rFonts w:ascii="Marcellus" w:cs="Marcellus" w:eastAsia="Marcellus" w:hAnsi="Marcellus"/>
          <w:b w:val="1"/>
          <w:bCs w:val="1"/>
          <w:sz w:val="72"/>
          <w:szCs w:val="72"/>
          <w:rtl w:val="0"/>
        </w:rPr>
        <w:t xml:space="preserve">Introduction</w:t>
      </w:r>
    </w:p>
    <w:p w:rsidR="00000000" w:rsidDel="00000000" w:rsidP="00000000" w:rsidRDefault="00000000" w:rsidRPr="00000000" w14:paraId="00000012">
      <w:pPr>
        <w:spacing w:after="240" w:before="240" w:lineRule="auto"/>
        <w:rPr>
          <w:rFonts w:ascii="Marcellus" w:cs="Marcellus" w:eastAsia="Marcellus" w:hAnsi="Marcellus"/>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Marcellus" w:cs="Marcellus" w:eastAsia="Marcellus" w:hAnsi="Marcellus"/>
          <w:sz w:val="28"/>
          <w:szCs w:val="28"/>
        </w:rPr>
      </w:pPr>
      <w:r w:rsidDel="00000000" w:rsidR="00000000" w:rsidRPr="00000000">
        <w:rPr>
          <w:rFonts w:ascii="Marcellus" w:cs="Marcellus" w:eastAsia="Marcellus" w:hAnsi="Marcellus"/>
          <w:sz w:val="28"/>
          <w:szCs w:val="28"/>
          <w:rtl w:val="0"/>
        </w:rPr>
        <w:t xml:space="preserve">Honestly, before this course began, I never really thought much about my digital presence. I had a phone, I used the internet daily, and I assumed that was enough. But Digital Literacy made me realise that simply being online and actually knowing how to use the internet well are two very different things.</w:t>
      </w:r>
    </w:p>
    <w:p w:rsidR="00000000" w:rsidDel="00000000" w:rsidP="00000000" w:rsidRDefault="00000000" w:rsidRPr="00000000" w14:paraId="00000014">
      <w:pPr>
        <w:spacing w:after="240" w:before="240" w:lineRule="auto"/>
        <w:rPr>
          <w:rFonts w:ascii="Marcellus" w:cs="Marcellus" w:eastAsia="Marcellus" w:hAnsi="Marcellus"/>
          <w:sz w:val="28"/>
          <w:szCs w:val="28"/>
        </w:rPr>
      </w:pPr>
      <w:r w:rsidDel="00000000" w:rsidR="00000000" w:rsidRPr="00000000">
        <w:rPr>
          <w:rFonts w:ascii="Marcellus" w:cs="Marcellus" w:eastAsia="Marcellus" w:hAnsi="Marcellus"/>
          <w:sz w:val="28"/>
          <w:szCs w:val="28"/>
          <w:rtl w:val="0"/>
        </w:rPr>
        <w:t xml:space="preserve">We live in a time where your LinkedIn profile can matter as much as your resume, where a poorly worded email to a professor can leave a bad impression, and where a single careless click can compromise your bank account. These are not distant, abstract problems — they are situations that students like me face every day, often without even recognising the risk or the opportunity.</w:t>
      </w:r>
    </w:p>
    <w:p w:rsidR="00000000" w:rsidDel="00000000" w:rsidP="00000000" w:rsidRDefault="00000000" w:rsidRPr="00000000" w14:paraId="00000015">
      <w:pPr>
        <w:spacing w:after="240" w:before="240" w:lineRule="auto"/>
        <w:rPr>
          <w:rFonts w:ascii="Marcellus" w:cs="Marcellus" w:eastAsia="Marcellus" w:hAnsi="Marcellus"/>
          <w:sz w:val="28"/>
          <w:szCs w:val="28"/>
        </w:rPr>
      </w:pPr>
      <w:r w:rsidDel="00000000" w:rsidR="00000000" w:rsidRPr="00000000">
        <w:rPr>
          <w:rFonts w:ascii="Marcellus" w:cs="Marcellus" w:eastAsia="Marcellus" w:hAnsi="Marcellus"/>
          <w:sz w:val="28"/>
          <w:szCs w:val="28"/>
          <w:rtl w:val="0"/>
        </w:rPr>
        <w:t xml:space="preserve">This project gave me a chance to step back and build my digital foundation properly, right from the first year of my B.Tech. Through five tasks spread across the modules of CSE1001 – Digital Literacy, I worked on things that I had either never done before or had done carelessly in the past — creating a professional profile, writing formal emails, exploring coding platforms, and understanding how cybercrimes actually happen and how to avoid them.</w:t>
      </w:r>
    </w:p>
    <w:p w:rsidR="00000000" w:rsidDel="00000000" w:rsidP="00000000" w:rsidRDefault="00000000" w:rsidRPr="00000000" w14:paraId="00000016">
      <w:pPr>
        <w:spacing w:after="240" w:before="240" w:lineRule="auto"/>
        <w:rPr>
          <w:rFonts w:ascii="Marcellus" w:cs="Marcellus" w:eastAsia="Marcellus" w:hAnsi="Marcellus"/>
          <w:sz w:val="28"/>
          <w:szCs w:val="28"/>
        </w:rPr>
      </w:pPr>
      <w:r w:rsidDel="00000000" w:rsidR="00000000" w:rsidRPr="00000000">
        <w:rPr>
          <w:rFonts w:ascii="Marcellus" w:cs="Marcellus" w:eastAsia="Marcellus" w:hAnsi="Marcellus"/>
          <w:sz w:val="28"/>
          <w:szCs w:val="28"/>
          <w:rtl w:val="0"/>
        </w:rPr>
        <w:t xml:space="preserve">Taking on the role of a Student Digital Ambassador myself, Parth Chouhan, 1st year Btech Computer Science Engineering Core from VIT Bhopal, for this assignment also changed how I approached the work. It was not just about completing tasks for marks — it pushed me to think about whether what I was creating would actually be useful to my batchmates. That shift in perspective made the whole project feel a lot more meaningful than a typical assignment.</w:t>
      </w:r>
    </w:p>
    <w:p w:rsidR="00000000" w:rsidDel="00000000" w:rsidP="00000000" w:rsidRDefault="00000000" w:rsidRPr="00000000" w14:paraId="00000017">
      <w:pPr>
        <w:spacing w:after="240" w:before="240" w:lineRule="auto"/>
        <w:rPr>
          <w:rFonts w:ascii="Marcellus" w:cs="Marcellus" w:eastAsia="Marcellus" w:hAnsi="Marcellus"/>
          <w:sz w:val="28"/>
          <w:szCs w:val="28"/>
        </w:rPr>
      </w:pPr>
      <w:r w:rsidDel="00000000" w:rsidR="00000000" w:rsidRPr="00000000">
        <w:rPr>
          <w:rtl w:val="0"/>
        </w:rPr>
      </w:r>
    </w:p>
    <w:p w:rsidR="00000000" w:rsidDel="00000000" w:rsidP="00000000" w:rsidRDefault="00000000" w:rsidRPr="00000000" w14:paraId="00000018">
      <w:pPr>
        <w:spacing w:after="240" w:before="240" w:lineRule="auto"/>
        <w:rPr>
          <w:rFonts w:ascii="Marcellus" w:cs="Marcellus" w:eastAsia="Marcellus" w:hAnsi="Marcellus"/>
          <w:sz w:val="28"/>
          <w:szCs w:val="28"/>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Marcellus" w:cs="Marcellus" w:eastAsia="Marcellus" w:hAnsi="Marcellus"/>
          <w:b w:val="1"/>
          <w:bCs w:val="1"/>
          <w:color w:val="000000"/>
          <w:sz w:val="24"/>
          <w:szCs w:val="24"/>
        </w:rPr>
      </w:pPr>
      <w:r w:rsidDel="00000000" w:rsidR="00000000" w:rsidRPr="00000000">
        <w:rPr>
          <w:rFonts w:ascii="Marcellus" w:cs="Marcellus" w:eastAsia="Marcellus" w:hAnsi="Marcellus"/>
          <w:b w:val="1"/>
          <w:bCs w:val="1"/>
          <w:sz w:val="62"/>
          <w:szCs w:val="62"/>
          <w:rtl w:val="0"/>
        </w:rPr>
        <w:t xml:space="preserve">TASK 1- Create a Digital Literacy Awareness Infographic</w:t>
      </w:r>
      <w:r w:rsidDel="00000000" w:rsidR="00000000" w:rsidRPr="00000000">
        <w:rPr>
          <w:rtl w:val="0"/>
        </w:rPr>
      </w:r>
    </w:p>
    <w:p w:rsidR="00000000" w:rsidDel="00000000" w:rsidP="00000000" w:rsidRDefault="00000000" w:rsidRPr="00000000" w14:paraId="0000001A">
      <w:pPr>
        <w:spacing w:after="240" w:before="240" w:lineRule="auto"/>
        <w:rPr>
          <w:rFonts w:ascii="Marcellus" w:cs="Marcellus" w:eastAsia="Marcellus" w:hAnsi="Marcellus"/>
          <w:sz w:val="30"/>
          <w:szCs w:val="30"/>
        </w:rPr>
      </w:pPr>
      <w:r w:rsidDel="00000000" w:rsidR="00000000" w:rsidRPr="00000000">
        <w:rPr>
          <w:rFonts w:ascii="Marcellus" w:cs="Marcellus" w:eastAsia="Marcellus" w:hAnsi="Marcellus"/>
          <w:sz w:val="30"/>
          <w:szCs w:val="30"/>
          <w:rtl w:val="0"/>
        </w:rPr>
        <w:t xml:space="preserve">For this task, I used Canva AI to create my infographic. I selected a pre-designed template from Canva and then customised it according to the topic of digital literacy. I edited the colours, text, and layout to make the content clear, visually appealing, and easy to understand.</w:t>
      </w:r>
    </w:p>
    <w:p w:rsidR="00000000" w:rsidDel="00000000" w:rsidP="00000000" w:rsidRDefault="00000000" w:rsidRPr="00000000" w14:paraId="0000001B">
      <w:pPr>
        <w:spacing w:after="240" w:before="240" w:lineRule="auto"/>
        <w:rPr>
          <w:rFonts w:ascii="Marcellus" w:cs="Marcellus" w:eastAsia="Marcellus" w:hAnsi="Marcellus"/>
          <w:sz w:val="30"/>
          <w:szCs w:val="30"/>
        </w:rPr>
      </w:pPr>
      <w:r w:rsidDel="00000000" w:rsidR="00000000" w:rsidRPr="00000000">
        <w:rPr>
          <w:rFonts w:ascii="Marcellus" w:cs="Marcellus" w:eastAsia="Marcellus" w:hAnsi="Marcellus"/>
          <w:sz w:val="30"/>
          <w:szCs w:val="30"/>
          <w:rtl w:val="0"/>
        </w:rPr>
        <w:t xml:space="preserve">My infographic focuses on three main aspects of digital literacy: what digital literacy is, useful digital tools for students, and safe internet practices. It explains that digital literacy involves the ability to find, evaluate, and use digital information responsibly, as well as understanding how technology works. I also included examples of useful tools such as Google Docs, Canva, GitHub, and Google Calendar. Additionally, I highlighted important safety practices like using strong passwords, avoiding suspicious links, and protecting personal information online.</w:t>
      </w:r>
    </w:p>
    <w:p w:rsidR="00000000" w:rsidDel="00000000" w:rsidP="00000000" w:rsidRDefault="00000000" w:rsidRPr="00000000" w14:paraId="0000001C">
      <w:pPr>
        <w:spacing w:after="240" w:before="240" w:lineRule="auto"/>
        <w:rPr>
          <w:rFonts w:ascii="Marcellus" w:cs="Marcellus" w:eastAsia="Marcellus" w:hAnsi="Marcellus"/>
          <w:sz w:val="30"/>
          <w:szCs w:val="30"/>
        </w:rPr>
      </w:pPr>
      <w:r w:rsidDel="00000000" w:rsidR="00000000" w:rsidRPr="00000000">
        <w:rPr>
          <w:rFonts w:ascii="Marcellus" w:cs="Marcellus" w:eastAsia="Marcellus" w:hAnsi="Marcellus"/>
          <w:sz w:val="30"/>
          <w:szCs w:val="30"/>
          <w:rtl w:val="0"/>
        </w:rPr>
        <w:t xml:space="preserve">One thing I found interesting was how Canva AI makes designing very quick and creative with ready-made templates. However, I found it slightly difficult to adjust spacing and alignment to make all sections look balanced on a single page. Overall, this task helped me better understand both digital literacy and design skills.</w:t>
      </w:r>
    </w:p>
    <w:p w:rsidR="00000000" w:rsidDel="00000000" w:rsidP="00000000" w:rsidRDefault="00000000" w:rsidRPr="00000000" w14:paraId="0000001D">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1E">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1F">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20">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center"/>
        <w:rPr>
          <w:rFonts w:ascii="Marcellus" w:cs="Marcellus" w:eastAsia="Marcellus" w:hAnsi="Marcellus"/>
          <w:b w:val="1"/>
          <w:bCs w:val="1"/>
          <w:color w:val="000000"/>
          <w:sz w:val="62"/>
          <w:szCs w:val="62"/>
        </w:rPr>
      </w:pPr>
      <w:bookmarkStart w:colFirst="0" w:colLast="0" w:name="_mf2tc1os4c6a" w:id="0"/>
      <w:bookmarkEnd w:id="0"/>
      <w:r w:rsidDel="00000000" w:rsidR="00000000" w:rsidRPr="00000000">
        <w:rPr>
          <w:rFonts w:ascii="Marcellus" w:cs="Marcellus" w:eastAsia="Marcellus" w:hAnsi="Marcellus"/>
          <w:b w:val="1"/>
          <w:bCs w:val="1"/>
          <w:color w:val="000000"/>
          <w:sz w:val="62"/>
          <w:szCs w:val="62"/>
          <w:rtl w:val="0"/>
        </w:rPr>
        <w:t xml:space="preserve">TASK 2- Build Your Student Digital Portfolio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after="240" w:before="240" w:lineRule="auto"/>
        <w:rPr>
          <w:rFonts w:ascii="Marcellus" w:cs="Marcellus" w:eastAsia="Marcellus" w:hAnsi="Marcellus"/>
          <w:color w:val="000000"/>
          <w:sz w:val="32"/>
          <w:szCs w:val="32"/>
        </w:rPr>
      </w:pPr>
      <w:bookmarkStart w:colFirst="0" w:colLast="0" w:name="_6wrrvcax53f3" w:id="1"/>
      <w:bookmarkEnd w:id="1"/>
      <w:r w:rsidDel="00000000" w:rsidR="00000000" w:rsidRPr="00000000">
        <w:rPr>
          <w:rFonts w:ascii="Marcellus" w:cs="Marcellus" w:eastAsia="Marcellus" w:hAnsi="Marcellus"/>
          <w:color w:val="000000"/>
          <w:sz w:val="32"/>
          <w:szCs w:val="32"/>
          <w:rtl w:val="0"/>
        </w:rPr>
        <w:t xml:space="preserve">I worked on building my digital portfolio using GitHub, LinkedIn, and Kaggle, treating each platform as an important part of my journey as a B.Tech CSE student at VIT Bhopal.</w:t>
      </w:r>
    </w:p>
    <w:p w:rsidR="00000000" w:rsidDel="00000000" w:rsidP="00000000" w:rsidRDefault="00000000" w:rsidRPr="00000000" w14:paraId="00000024">
      <w:pPr>
        <w:pStyle w:val="Heading3"/>
        <w:keepNext w:val="0"/>
        <w:keepLines w:val="0"/>
        <w:spacing w:after="240" w:before="240" w:lineRule="auto"/>
        <w:rPr>
          <w:rFonts w:ascii="Marcellus" w:cs="Marcellus" w:eastAsia="Marcellus" w:hAnsi="Marcellus"/>
          <w:color w:val="000000"/>
          <w:sz w:val="32"/>
          <w:szCs w:val="32"/>
        </w:rPr>
      </w:pPr>
      <w:bookmarkStart w:colFirst="0" w:colLast="0" w:name="_6wrrvcax53f3" w:id="1"/>
      <w:bookmarkEnd w:id="1"/>
      <w:r w:rsidDel="00000000" w:rsidR="00000000" w:rsidRPr="00000000">
        <w:rPr>
          <w:rFonts w:ascii="Marcellus" w:cs="Marcellus" w:eastAsia="Marcellus" w:hAnsi="Marcellus"/>
          <w:color w:val="000000"/>
          <w:sz w:val="32"/>
          <w:szCs w:val="32"/>
          <w:rtl w:val="0"/>
        </w:rPr>
        <w:t xml:space="preserve">On GitHub, I created a profile README where I introduced myself, listed my skills in Python, C, and C++, and mentioned what I’m currently learning. I plan to use GitHub to upload my projects and track my progress in coding.</w:t>
      </w:r>
    </w:p>
    <w:p w:rsidR="00000000" w:rsidDel="00000000" w:rsidP="00000000" w:rsidRDefault="00000000" w:rsidRPr="00000000" w14:paraId="00000025">
      <w:pPr>
        <w:pStyle w:val="Heading3"/>
        <w:keepNext w:val="0"/>
        <w:keepLines w:val="0"/>
        <w:spacing w:after="240" w:before="240" w:lineRule="auto"/>
        <w:rPr>
          <w:rFonts w:ascii="Marcellus" w:cs="Marcellus" w:eastAsia="Marcellus" w:hAnsi="Marcellus"/>
          <w:color w:val="000000"/>
          <w:sz w:val="32"/>
          <w:szCs w:val="32"/>
        </w:rPr>
      </w:pPr>
      <w:bookmarkStart w:colFirst="0" w:colLast="0" w:name="_6wrrvcax53f3" w:id="1"/>
      <w:bookmarkEnd w:id="1"/>
      <w:r w:rsidDel="00000000" w:rsidR="00000000" w:rsidRPr="00000000">
        <w:rPr>
          <w:rFonts w:ascii="Marcellus" w:cs="Marcellus" w:eastAsia="Marcellus" w:hAnsi="Marcellus"/>
          <w:color w:val="000000"/>
          <w:sz w:val="32"/>
          <w:szCs w:val="32"/>
          <w:rtl w:val="0"/>
        </w:rPr>
        <w:t xml:space="preserve">On LinkedIn, I updated my profile by adding my education details and location. This will help me connect with professionals, explore opportunities, and share my achievements, such as certifications and projects.</w:t>
      </w:r>
    </w:p>
    <w:p w:rsidR="00000000" w:rsidDel="00000000" w:rsidP="00000000" w:rsidRDefault="00000000" w:rsidRPr="00000000" w14:paraId="00000026">
      <w:pPr>
        <w:pStyle w:val="Heading3"/>
        <w:keepNext w:val="0"/>
        <w:keepLines w:val="0"/>
        <w:spacing w:after="240" w:before="240" w:lineRule="auto"/>
        <w:rPr>
          <w:rFonts w:ascii="Marcellus" w:cs="Marcellus" w:eastAsia="Marcellus" w:hAnsi="Marcellus"/>
          <w:color w:val="000000"/>
          <w:sz w:val="32"/>
          <w:szCs w:val="32"/>
        </w:rPr>
      </w:pPr>
      <w:bookmarkStart w:colFirst="0" w:colLast="0" w:name="_6wrrvcax53f3" w:id="1"/>
      <w:bookmarkEnd w:id="1"/>
      <w:r w:rsidDel="00000000" w:rsidR="00000000" w:rsidRPr="00000000">
        <w:rPr>
          <w:rFonts w:ascii="Marcellus" w:cs="Marcellus" w:eastAsia="Marcellus" w:hAnsi="Marcellus"/>
          <w:color w:val="000000"/>
          <w:sz w:val="32"/>
          <w:szCs w:val="32"/>
          <w:rtl w:val="0"/>
        </w:rPr>
        <w:t xml:space="preserve">On Kaggle, I started focusing on data science by exploring datasets and learning through practice. I aim to participate in competitions and improve my problem-solving and analytical skills.</w:t>
      </w:r>
    </w:p>
    <w:p w:rsidR="00000000" w:rsidDel="00000000" w:rsidP="00000000" w:rsidRDefault="00000000" w:rsidRPr="00000000" w14:paraId="00000027">
      <w:pPr>
        <w:pStyle w:val="Heading3"/>
        <w:keepNext w:val="0"/>
        <w:keepLines w:val="0"/>
        <w:spacing w:after="240" w:before="240" w:lineRule="auto"/>
        <w:rPr>
          <w:rFonts w:ascii="Marcellus" w:cs="Marcellus" w:eastAsia="Marcellus" w:hAnsi="Marcellus"/>
          <w:color w:val="000000"/>
          <w:sz w:val="32"/>
          <w:szCs w:val="32"/>
        </w:rPr>
      </w:pPr>
      <w:bookmarkStart w:colFirst="0" w:colLast="0" w:name="_g7lgu0cehid2" w:id="2"/>
      <w:bookmarkEnd w:id="2"/>
      <w:r w:rsidDel="00000000" w:rsidR="00000000" w:rsidRPr="00000000">
        <w:rPr>
          <w:rFonts w:ascii="Marcellus" w:cs="Marcellus" w:eastAsia="Marcellus" w:hAnsi="Marcellus"/>
          <w:color w:val="000000"/>
          <w:sz w:val="32"/>
          <w:szCs w:val="32"/>
          <w:rtl w:val="0"/>
        </w:rPr>
        <w:t xml:space="preserve">Throughout my B.Tech, I plan to stay active on these platforms, keep improving my skills, and build a strong online presence that will help me in future career opportunities.</w:t>
      </w:r>
    </w:p>
    <w:p w:rsidR="00000000" w:rsidDel="00000000" w:rsidP="00000000" w:rsidRDefault="00000000" w:rsidRPr="00000000" w14:paraId="00000028">
      <w:pPr>
        <w:pStyle w:val="Heading3"/>
        <w:keepNext w:val="0"/>
        <w:keepLines w:val="0"/>
        <w:spacing w:before="280" w:lineRule="auto"/>
        <w:jc w:val="left"/>
        <w:rPr>
          <w:rFonts w:ascii="Marcellus" w:cs="Marcellus" w:eastAsia="Marcellus" w:hAnsi="Marcellus"/>
          <w:b w:val="1"/>
          <w:bCs w:val="1"/>
          <w:color w:val="000000"/>
          <w:sz w:val="62"/>
          <w:szCs w:val="62"/>
        </w:rPr>
      </w:pPr>
      <w:bookmarkStart w:colFirst="0" w:colLast="0" w:name="_unik44car21j" w:id="3"/>
      <w:bookmarkEnd w:id="3"/>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center"/>
        <w:rPr>
          <w:rFonts w:ascii="Marcellus" w:cs="Marcellus" w:eastAsia="Marcellus" w:hAnsi="Marcellus"/>
          <w:b w:val="1"/>
          <w:bCs w:val="1"/>
          <w:color w:val="000000"/>
          <w:sz w:val="62"/>
          <w:szCs w:val="62"/>
        </w:rPr>
      </w:pPr>
      <w:bookmarkStart w:colFirst="0" w:colLast="0" w:name="_tqtmxrs6z56d" w:id="4"/>
      <w:bookmarkEnd w:id="4"/>
      <w:r w:rsidDel="00000000" w:rsidR="00000000" w:rsidRPr="00000000">
        <w:rPr>
          <w:rFonts w:ascii="Marcellus" w:cs="Marcellus" w:eastAsia="Marcellus" w:hAnsi="Marcellus"/>
          <w:b w:val="1"/>
          <w:bCs w:val="1"/>
          <w:color w:val="000000"/>
          <w:sz w:val="62"/>
          <w:szCs w:val="62"/>
          <w:rtl w:val="0"/>
        </w:rPr>
        <w:t xml:space="preserve">Task 3 – Coding &amp; Collaboration Platforms</w:t>
      </w:r>
    </w:p>
    <w:p w:rsidR="00000000" w:rsidDel="00000000" w:rsidP="00000000" w:rsidRDefault="00000000" w:rsidRPr="00000000" w14:paraId="0000002A">
      <w:pPr>
        <w:spacing w:after="240" w:before="240" w:lineRule="auto"/>
        <w:rPr>
          <w:rFonts w:ascii="Marcellus" w:cs="Marcellus" w:eastAsia="Marcellus" w:hAnsi="Marcellus"/>
          <w:sz w:val="30"/>
          <w:szCs w:val="30"/>
        </w:rPr>
      </w:pPr>
      <w:r w:rsidDel="00000000" w:rsidR="00000000" w:rsidRPr="00000000">
        <w:rPr>
          <w:rFonts w:ascii="Marcellus" w:cs="Marcellus" w:eastAsia="Marcellus" w:hAnsi="Marcellus"/>
          <w:sz w:val="30"/>
          <w:szCs w:val="30"/>
          <w:rtl w:val="0"/>
        </w:rPr>
        <w:t xml:space="preserve">For this task, I used two platforms: HackerRank for coding practice and a custom-built quiz inspired by Google Forms. On HackerRank, I completed the Python (Basic) certification, which helped me strengthen my programming fundamentals and problem-solving skills. The certificate provided proof of my learning and gave me confidence in writing efficient code.</w:t>
      </w:r>
    </w:p>
    <w:p w:rsidR="00000000" w:rsidDel="00000000" w:rsidP="00000000" w:rsidRDefault="00000000" w:rsidRPr="00000000" w14:paraId="0000002B">
      <w:pPr>
        <w:spacing w:after="240" w:before="240" w:lineRule="auto"/>
        <w:rPr>
          <w:rFonts w:ascii="Marcellus" w:cs="Marcellus" w:eastAsia="Marcellus" w:hAnsi="Marcellus"/>
          <w:sz w:val="30"/>
          <w:szCs w:val="30"/>
        </w:rPr>
      </w:pPr>
      <w:r w:rsidDel="00000000" w:rsidR="00000000" w:rsidRPr="00000000">
        <w:rPr>
          <w:rFonts w:ascii="Marcellus" w:cs="Marcellus" w:eastAsia="Marcellus" w:hAnsi="Marcellus"/>
          <w:sz w:val="30"/>
          <w:szCs w:val="30"/>
          <w:rtl w:val="0"/>
        </w:rPr>
        <w:t xml:space="preserve">For the second part, I created a Digital Literacy Awareness Quiz using Google Forms. The quiz includes five questions covering topics like digital literacy, phishing, social media practices, and cyber safety. It also contains required fields such as name, registration number, and branch, along with features like a progress bar, validation, instant feedback, and score display. This made the quiz interactive and user-friendly.</w:t>
      </w:r>
    </w:p>
    <w:p w:rsidR="00000000" w:rsidDel="00000000" w:rsidP="00000000" w:rsidRDefault="00000000" w:rsidRPr="00000000" w14:paraId="0000002C">
      <w:pPr>
        <w:spacing w:after="240" w:before="240" w:lineRule="auto"/>
        <w:rPr>
          <w:rFonts w:ascii="Marcellus" w:cs="Marcellus" w:eastAsia="Marcellus" w:hAnsi="Marcellus"/>
          <w:sz w:val="30"/>
          <w:szCs w:val="30"/>
        </w:rPr>
      </w:pPr>
      <w:r w:rsidDel="00000000" w:rsidR="00000000" w:rsidRPr="00000000">
        <w:rPr>
          <w:rFonts w:ascii="Marcellus" w:cs="Marcellus" w:eastAsia="Marcellus" w:hAnsi="Marcellus"/>
          <w:sz w:val="30"/>
          <w:szCs w:val="30"/>
          <w:rtl w:val="0"/>
        </w:rPr>
        <w:t xml:space="preserve">This task was very helpful academically because it combined both coding skills and real-world application. I learned how to design user interfaces, validate inputs, and create logical quiz systems. It also improved my understanding of digital safety concepts, which are important for everyday online activities.</w:t>
      </w:r>
    </w:p>
    <w:p w:rsidR="00000000" w:rsidDel="00000000" w:rsidP="00000000" w:rsidRDefault="00000000" w:rsidRPr="00000000" w14:paraId="0000002D">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2E">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2F">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30">
      <w:pPr>
        <w:spacing w:after="240" w:before="240" w:lineRule="auto"/>
        <w:rPr>
          <w:rFonts w:ascii="Marcellus" w:cs="Marcellus" w:eastAsia="Marcellus" w:hAnsi="Marcellus"/>
          <w:sz w:val="30"/>
          <w:szCs w:val="30"/>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Marcellus" w:cs="Marcellus" w:eastAsia="Marcellus" w:hAnsi="Marcellus"/>
          <w:b w:val="1"/>
          <w:bCs w:val="1"/>
          <w:sz w:val="34"/>
          <w:szCs w:val="34"/>
        </w:rPr>
      </w:pPr>
      <w:bookmarkStart w:colFirst="0" w:colLast="0" w:name="_wfcvit4r1viv" w:id="5"/>
      <w:bookmarkEnd w:id="5"/>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center"/>
        <w:rPr>
          <w:rFonts w:ascii="Marcellus" w:cs="Marcellus" w:eastAsia="Marcellus" w:hAnsi="Marcellus"/>
          <w:b w:val="1"/>
          <w:bCs w:val="1"/>
          <w:sz w:val="72"/>
          <w:szCs w:val="72"/>
        </w:rPr>
      </w:pPr>
      <w:bookmarkStart w:colFirst="0" w:colLast="0" w:name="_1usxm65x5jvs" w:id="6"/>
      <w:bookmarkEnd w:id="6"/>
      <w:r w:rsidDel="00000000" w:rsidR="00000000" w:rsidRPr="00000000">
        <w:rPr>
          <w:rFonts w:ascii="Marcellus" w:cs="Marcellus" w:eastAsia="Marcellus" w:hAnsi="Marcellus"/>
          <w:b w:val="1"/>
          <w:bCs w:val="1"/>
          <w:sz w:val="72"/>
          <w:szCs w:val="72"/>
          <w:rtl w:val="0"/>
        </w:rPr>
        <w:t xml:space="preserve">Task 4 - Draft a Professional Email &amp; Etiquette Guide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Marcellus" w:cs="Marcellus" w:eastAsia="Marcellus" w:hAnsi="Marcellus"/>
        </w:rPr>
      </w:pPr>
      <w:bookmarkStart w:colFirst="0" w:colLast="0" w:name="_3ig8awi8wqfl" w:id="7"/>
      <w:bookmarkEnd w:id="7"/>
      <w:r w:rsidDel="00000000" w:rsidR="00000000" w:rsidRPr="00000000">
        <w:rPr>
          <w:rFonts w:ascii="Marcellus" w:cs="Marcellus" w:eastAsia="Marcellus" w:hAnsi="Marcellus"/>
          <w:rtl w:val="0"/>
        </w:rPr>
        <w:t xml:space="preserve">The Cost of a Misread Email: A Case Study in Poor Digital Communication</w:t>
      </w:r>
    </w:p>
    <w:p w:rsidR="00000000" w:rsidDel="00000000" w:rsidP="00000000" w:rsidRDefault="00000000" w:rsidRPr="00000000" w14:paraId="00000035">
      <w:pPr>
        <w:pStyle w:val="Heading2"/>
        <w:keepNext w:val="0"/>
        <w:keepLines w:val="0"/>
        <w:spacing w:after="80" w:lineRule="auto"/>
        <w:rPr>
          <w:rFonts w:ascii="Marcellus" w:cs="Marcellus" w:eastAsia="Marcellus" w:hAnsi="Marcellus"/>
        </w:rPr>
      </w:pPr>
      <w:bookmarkStart w:colFirst="0" w:colLast="0" w:name="_3ig8awi8wqfl" w:id="7"/>
      <w:bookmarkEnd w:id="7"/>
      <w:r w:rsidDel="00000000" w:rsidR="00000000" w:rsidRPr="00000000">
        <w:rPr>
          <w:rFonts w:ascii="Marcellus" w:cs="Marcellus" w:eastAsia="Marcellus" w:hAnsi="Marcellus"/>
          <w:rtl w:val="0"/>
        </w:rPr>
        <w:t xml:space="preserve">It started with four words: "Let's table the budget discussion." A project manager at a marketing firm fired off that email to her team without a second thought. But what felt obvious to her quickly unravelled. Her American colleagues assumed the topic was being pushed aside. Her British teammates showed up ready to dig into the numbers. Nobody thought to ask what she actually meant.</w:t>
      </w:r>
    </w:p>
    <w:p w:rsidR="00000000" w:rsidDel="00000000" w:rsidP="00000000" w:rsidRDefault="00000000" w:rsidRPr="00000000" w14:paraId="00000036">
      <w:pPr>
        <w:pStyle w:val="Heading2"/>
        <w:keepNext w:val="0"/>
        <w:keepLines w:val="0"/>
        <w:spacing w:after="80" w:lineRule="auto"/>
        <w:rPr>
          <w:rFonts w:ascii="Marcellus" w:cs="Marcellus" w:eastAsia="Marcellus" w:hAnsi="Marcellus"/>
        </w:rPr>
      </w:pPr>
      <w:bookmarkStart w:colFirst="0" w:colLast="0" w:name="_3ig8awi8wqfl" w:id="7"/>
      <w:bookmarkEnd w:id="7"/>
      <w:r w:rsidDel="00000000" w:rsidR="00000000" w:rsidRPr="00000000">
        <w:rPr>
          <w:rFonts w:ascii="Marcellus" w:cs="Marcellus" w:eastAsia="Marcellus" w:hAnsi="Marcellus"/>
          <w:rtl w:val="0"/>
        </w:rPr>
        <w:t xml:space="preserve">The result was weeks of confusion, conflicting work, and a client deadline nobody hit — all from a single sentence.</w:t>
      </w:r>
    </w:p>
    <w:p w:rsidR="00000000" w:rsidDel="00000000" w:rsidP="00000000" w:rsidRDefault="00000000" w:rsidRPr="00000000" w14:paraId="00000037">
      <w:pPr>
        <w:pStyle w:val="Heading2"/>
        <w:keepNext w:val="0"/>
        <w:keepLines w:val="0"/>
        <w:spacing w:after="80" w:lineRule="auto"/>
        <w:rPr>
          <w:rFonts w:ascii="Marcellus" w:cs="Marcellus" w:eastAsia="Marcellus" w:hAnsi="Marcellus"/>
        </w:rPr>
      </w:pPr>
      <w:bookmarkStart w:colFirst="0" w:colLast="0" w:name="_kmgx7a96my2s" w:id="8"/>
      <w:bookmarkEnd w:id="8"/>
      <w:r w:rsidDel="00000000" w:rsidR="00000000" w:rsidRPr="00000000">
        <w:rPr>
          <w:rFonts w:ascii="Marcellus" w:cs="Marcellus" w:eastAsia="Marcellus" w:hAnsi="Marcellus"/>
          <w:rtl w:val="0"/>
        </w:rPr>
        <w:t xml:space="preserve">It didn't have to go that way. Simply writing "Let's postpone the budget talk until next week" would have saved everyone the headache. A quick follow-up or even a short call would have done the same. When we assume our words are clear, we often forget that the person reading them lives in a different context than we do.</w:t>
      </w:r>
    </w:p>
    <w:p w:rsidR="00000000" w:rsidDel="00000000" w:rsidP="00000000" w:rsidRDefault="00000000" w:rsidRPr="00000000" w14:paraId="00000038">
      <w:pPr>
        <w:pStyle w:val="Heading2"/>
        <w:keepNext w:val="0"/>
        <w:keepLines w:val="0"/>
        <w:spacing w:after="80" w:lineRule="auto"/>
        <w:jc w:val="left"/>
        <w:rPr>
          <w:rFonts w:ascii="Marcellus" w:cs="Marcellus" w:eastAsia="Marcellus" w:hAnsi="Marcellus"/>
          <w:b w:val="1"/>
          <w:bCs w:val="1"/>
          <w:sz w:val="72"/>
          <w:szCs w:val="72"/>
        </w:rPr>
      </w:pPr>
      <w:bookmarkStart w:colFirst="0" w:colLast="0" w:name="_14msots4zlbf" w:id="9"/>
      <w:bookmarkEnd w:id="9"/>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center"/>
        <w:rPr>
          <w:rFonts w:ascii="Marcellus" w:cs="Marcellus" w:eastAsia="Marcellus" w:hAnsi="Marcellus"/>
        </w:rPr>
      </w:pPr>
      <w:bookmarkStart w:colFirst="0" w:colLast="0" w:name="_pfmkmbuzo1bv" w:id="10"/>
      <w:bookmarkEnd w:id="10"/>
      <w:r w:rsidDel="00000000" w:rsidR="00000000" w:rsidRPr="00000000">
        <w:rPr>
          <w:rFonts w:ascii="Marcellus" w:cs="Marcellus" w:eastAsia="Marcellus" w:hAnsi="Marcellus"/>
          <w:b w:val="1"/>
          <w:bCs w:val="1"/>
          <w:sz w:val="72"/>
          <w:szCs w:val="72"/>
          <w:rtl w:val="0"/>
        </w:rPr>
        <w:t xml:space="preserve">Task 5 - Cybercrime Case Study</w:t>
      </w:r>
      <w:r w:rsidDel="00000000" w:rsidR="00000000" w:rsidRPr="00000000">
        <w:rPr>
          <w:rtl w:val="0"/>
        </w:rPr>
      </w:r>
    </w:p>
    <w:p w:rsidR="00000000" w:rsidDel="00000000" w:rsidP="00000000" w:rsidRDefault="00000000" w:rsidRPr="00000000" w14:paraId="0000003A">
      <w:pPr>
        <w:spacing w:after="240" w:before="240" w:lineRule="auto"/>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To be honest, the biggest wake-up call during this study was realising how low-effort some of these attacks actually are. I always had this idea that ransomware was something that only targeted massive corporations or government agencies—not a random student like me. But seeing how a single, mindless click on a "dodgy" email can basically nuke every file on my laptop was a bit of a reality check.</w:t>
      </w:r>
    </w:p>
    <w:p w:rsidR="00000000" w:rsidDel="00000000" w:rsidP="00000000" w:rsidRDefault="00000000" w:rsidRPr="00000000" w14:paraId="0000003B">
      <w:pPr>
        <w:spacing w:after="240" w:before="240" w:lineRule="auto"/>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It’s definitely changed how I handle my inbox. Before this, I’d click on attachments or links without a second thought, but now I’m definitely going to be that person who double-checks the sender before opening anything. I’m also finally getting around to backing up my projects and photos; the thought of losing years of work over one bad link is enough to make me a lot more cautious.</w:t>
      </w:r>
    </w:p>
    <w:p w:rsidR="00000000" w:rsidDel="00000000" w:rsidP="00000000" w:rsidRDefault="00000000" w:rsidRPr="00000000" w14:paraId="0000003C">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3D">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3E">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3F">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40">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41">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42">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center"/>
        <w:rPr>
          <w:rFonts w:ascii="Marcellus" w:cs="Marcellus" w:eastAsia="Marcellus" w:hAnsi="Marcellus"/>
          <w:b w:val="1"/>
          <w:bCs w:val="1"/>
          <w:color w:val="000000"/>
          <w:sz w:val="72"/>
          <w:szCs w:val="72"/>
        </w:rPr>
      </w:pPr>
      <w:bookmarkStart w:colFirst="0" w:colLast="0" w:name="_7aqapxn7uc34" w:id="11"/>
      <w:bookmarkEnd w:id="11"/>
      <w:r w:rsidDel="00000000" w:rsidR="00000000" w:rsidRPr="00000000">
        <w:rPr>
          <w:rFonts w:ascii="Marcellus" w:cs="Marcellus" w:eastAsia="Marcellus" w:hAnsi="Marcellus"/>
          <w:b w:val="1"/>
          <w:bCs w:val="1"/>
          <w:color w:val="000000"/>
          <w:sz w:val="72"/>
          <w:szCs w:val="72"/>
          <w:rtl w:val="0"/>
        </w:rPr>
        <w:t xml:space="preserve">Conclusion</w:t>
      </w:r>
    </w:p>
    <w:p w:rsidR="00000000" w:rsidDel="00000000" w:rsidP="00000000" w:rsidRDefault="00000000" w:rsidRPr="00000000" w14:paraId="00000044">
      <w:pPr>
        <w:spacing w:after="240" w:before="240" w:lineRule="auto"/>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This Digital Literacy project has been more than just an academic assignment for me—it has been a practical learning experience that changed the way I look at the digital world. Before this course, I believed that using the internet daily was enough, but now I understand that being digitally literate means using technology responsibly, professionally, and safely.</w:t>
      </w:r>
    </w:p>
    <w:p w:rsidR="00000000" w:rsidDel="00000000" w:rsidP="00000000" w:rsidRDefault="00000000" w:rsidRPr="00000000" w14:paraId="00000045">
      <w:pPr>
        <w:spacing w:after="240" w:before="240" w:lineRule="auto"/>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Through the different tasks, I learned how to build a strong online presence, communicate effectively through emails, and use platforms like GitHub, LinkedIn, and Kaggle in a meaningful way. The cybercrime case study, in particular, made me more aware of the risks that exist online and the importance of staying cautious and informed.</w:t>
      </w:r>
    </w:p>
    <w:p w:rsidR="00000000" w:rsidDel="00000000" w:rsidP="00000000" w:rsidRDefault="00000000" w:rsidRPr="00000000" w14:paraId="00000046">
      <w:pPr>
        <w:spacing w:after="240" w:before="240" w:lineRule="auto"/>
        <w:rPr>
          <w:rFonts w:ascii="Marcellus" w:cs="Marcellus" w:eastAsia="Marcellus" w:hAnsi="Marcellus"/>
          <w:sz w:val="32"/>
          <w:szCs w:val="32"/>
        </w:rPr>
      </w:pPr>
      <w:r w:rsidDel="00000000" w:rsidR="00000000" w:rsidRPr="00000000">
        <w:rPr>
          <w:rFonts w:ascii="Marcellus" w:cs="Marcellus" w:eastAsia="Marcellus" w:hAnsi="Marcellus"/>
          <w:sz w:val="32"/>
          <w:szCs w:val="32"/>
          <w:rtl w:val="0"/>
        </w:rPr>
        <w:t xml:space="preserve">Overall, this project has helped me develop essential skills that I will carry throughout my academic journey and future career. It has encouraged me to be more mindful, proactive, and responsible in my digital interactions. Moving forward, I will continue improving my digital habits and help others around me become more aware of digital literacy as well.</w:t>
      </w:r>
    </w:p>
    <w:p w:rsidR="00000000" w:rsidDel="00000000" w:rsidP="00000000" w:rsidRDefault="00000000" w:rsidRPr="00000000" w14:paraId="00000047">
      <w:pPr>
        <w:spacing w:after="240" w:before="240" w:lineRule="auto"/>
        <w:rPr>
          <w:rFonts w:ascii="Marcellus" w:cs="Marcellus" w:eastAsia="Marcellus" w:hAnsi="Marcellus"/>
          <w:sz w:val="32"/>
          <w:szCs w:val="32"/>
        </w:rPr>
      </w:pPr>
      <w:r w:rsidDel="00000000" w:rsidR="00000000" w:rsidRPr="00000000">
        <w:rPr>
          <w:rtl w:val="0"/>
        </w:rPr>
      </w:r>
    </w:p>
    <w:p w:rsidR="00000000" w:rsidDel="00000000" w:rsidP="00000000" w:rsidRDefault="00000000" w:rsidRPr="00000000" w14:paraId="00000048">
      <w:pPr>
        <w:rPr>
          <w:rFonts w:ascii="Marcellus" w:cs="Marcellus" w:eastAsia="Marcellus" w:hAnsi="Marcellu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rcellus">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