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6B928D" w14:textId="77777777" w:rsidR="006F1321" w:rsidRDefault="006F1321" w:rsidP="006F1321">
      <w:pPr>
        <w:jc w:val="center"/>
        <w:rPr>
          <w:b/>
          <w:sz w:val="48"/>
        </w:rPr>
      </w:pPr>
    </w:p>
    <w:p w14:paraId="465C2ED2" w14:textId="77777777" w:rsidR="006F1321" w:rsidRDefault="006F1321" w:rsidP="006F1321">
      <w:pPr>
        <w:jc w:val="center"/>
        <w:rPr>
          <w:b/>
          <w:sz w:val="48"/>
        </w:rPr>
      </w:pPr>
    </w:p>
    <w:p w14:paraId="2E207AFA" w14:textId="77777777" w:rsidR="006F1321" w:rsidRDefault="006F1321" w:rsidP="006F1321">
      <w:pPr>
        <w:jc w:val="center"/>
        <w:rPr>
          <w:b/>
          <w:sz w:val="48"/>
        </w:rPr>
      </w:pPr>
    </w:p>
    <w:p w14:paraId="2C9F9667" w14:textId="77777777" w:rsidR="006F1321" w:rsidRDefault="006F1321" w:rsidP="006F1321">
      <w:pPr>
        <w:jc w:val="center"/>
        <w:rPr>
          <w:b/>
          <w:sz w:val="48"/>
        </w:rPr>
      </w:pPr>
    </w:p>
    <w:p w14:paraId="6B0A6E7C" w14:textId="77777777" w:rsidR="006F1321" w:rsidRDefault="006F1321" w:rsidP="006F1321">
      <w:pPr>
        <w:jc w:val="center"/>
        <w:rPr>
          <w:b/>
          <w:sz w:val="48"/>
        </w:rPr>
      </w:pPr>
    </w:p>
    <w:p w14:paraId="559279EC" w14:textId="0A3D7766" w:rsidR="006528D6" w:rsidRPr="006F1321" w:rsidRDefault="006528D6" w:rsidP="006F1321">
      <w:pPr>
        <w:jc w:val="center"/>
        <w:rPr>
          <w:sz w:val="56"/>
        </w:rPr>
      </w:pPr>
      <w:r w:rsidRPr="006F1321">
        <w:rPr>
          <w:b/>
          <w:sz w:val="48"/>
        </w:rPr>
        <w:t>Specifikace softwarových požadavků (SRS)</w:t>
      </w:r>
      <w:r w:rsidR="00FE2292">
        <w:rPr>
          <w:b/>
          <w:sz w:val="40"/>
        </w:rPr>
        <w:br/>
      </w:r>
      <w:bookmarkStart w:id="0" w:name="_Hlk227951093"/>
      <w:r w:rsidRPr="006F1321">
        <w:rPr>
          <w:sz w:val="36"/>
        </w:rPr>
        <w:t>Aplikace pro hráče Dungeons &amp; Dragons  QuestForge</w:t>
      </w:r>
      <w:bookmarkEnd w:id="0"/>
    </w:p>
    <w:p w14:paraId="1758EC66" w14:textId="77777777" w:rsidR="006528D6" w:rsidRDefault="006528D6" w:rsidP="006528D6">
      <w:pPr>
        <w:rPr>
          <w:sz w:val="28"/>
        </w:rPr>
      </w:pPr>
    </w:p>
    <w:p w14:paraId="5047A16E" w14:textId="77777777" w:rsidR="006F1321" w:rsidRDefault="006F1321" w:rsidP="006528D6">
      <w:pPr>
        <w:jc w:val="center"/>
        <w:rPr>
          <w:sz w:val="28"/>
        </w:rPr>
      </w:pPr>
    </w:p>
    <w:p w14:paraId="578BFFA7" w14:textId="77777777" w:rsidR="006F1321" w:rsidRDefault="006F1321" w:rsidP="006528D6">
      <w:pPr>
        <w:jc w:val="center"/>
        <w:rPr>
          <w:sz w:val="28"/>
        </w:rPr>
      </w:pPr>
    </w:p>
    <w:p w14:paraId="73789F8E" w14:textId="77777777" w:rsidR="006F1321" w:rsidRDefault="006F1321" w:rsidP="006528D6">
      <w:pPr>
        <w:jc w:val="center"/>
        <w:rPr>
          <w:sz w:val="28"/>
        </w:rPr>
      </w:pPr>
    </w:p>
    <w:p w14:paraId="641E6644" w14:textId="77777777" w:rsidR="006F1321" w:rsidRDefault="006F1321" w:rsidP="006528D6">
      <w:pPr>
        <w:jc w:val="center"/>
        <w:rPr>
          <w:sz w:val="28"/>
        </w:rPr>
      </w:pPr>
    </w:p>
    <w:p w14:paraId="065350B9" w14:textId="77777777" w:rsidR="006F1321" w:rsidRDefault="006F1321" w:rsidP="006528D6">
      <w:pPr>
        <w:jc w:val="center"/>
        <w:rPr>
          <w:sz w:val="28"/>
        </w:rPr>
      </w:pPr>
    </w:p>
    <w:p w14:paraId="214FA325" w14:textId="77777777" w:rsidR="006F1321" w:rsidRDefault="006F1321" w:rsidP="006528D6">
      <w:pPr>
        <w:jc w:val="center"/>
        <w:rPr>
          <w:sz w:val="28"/>
        </w:rPr>
      </w:pPr>
    </w:p>
    <w:p w14:paraId="3AE4905D" w14:textId="77777777" w:rsidR="006F1321" w:rsidRDefault="006F1321" w:rsidP="006528D6">
      <w:pPr>
        <w:jc w:val="center"/>
        <w:rPr>
          <w:sz w:val="28"/>
        </w:rPr>
      </w:pPr>
    </w:p>
    <w:p w14:paraId="59EDDB9F" w14:textId="77777777" w:rsidR="006F1321" w:rsidRDefault="006F1321" w:rsidP="006528D6">
      <w:pPr>
        <w:jc w:val="center"/>
        <w:rPr>
          <w:sz w:val="28"/>
        </w:rPr>
      </w:pPr>
    </w:p>
    <w:p w14:paraId="08940395" w14:textId="77777777" w:rsidR="006F1321" w:rsidRDefault="006F1321" w:rsidP="006528D6">
      <w:pPr>
        <w:jc w:val="center"/>
        <w:rPr>
          <w:sz w:val="28"/>
        </w:rPr>
      </w:pPr>
    </w:p>
    <w:p w14:paraId="67DF42CA" w14:textId="77777777" w:rsidR="006F1321" w:rsidRDefault="006F1321" w:rsidP="006528D6">
      <w:pPr>
        <w:jc w:val="center"/>
        <w:rPr>
          <w:sz w:val="28"/>
        </w:rPr>
      </w:pPr>
    </w:p>
    <w:p w14:paraId="05D93246" w14:textId="77777777" w:rsidR="006F1321" w:rsidRDefault="006F1321" w:rsidP="006528D6">
      <w:pPr>
        <w:jc w:val="center"/>
        <w:rPr>
          <w:sz w:val="28"/>
        </w:rPr>
      </w:pPr>
    </w:p>
    <w:p w14:paraId="20B5E468" w14:textId="77777777" w:rsidR="006F1321" w:rsidRDefault="006F1321" w:rsidP="006528D6">
      <w:pPr>
        <w:jc w:val="center"/>
        <w:rPr>
          <w:sz w:val="28"/>
        </w:rPr>
      </w:pPr>
    </w:p>
    <w:p w14:paraId="76E5C509" w14:textId="7D08353B" w:rsidR="006528D6" w:rsidRDefault="006528D6" w:rsidP="006528D6">
      <w:pPr>
        <w:jc w:val="center"/>
        <w:rPr>
          <w:sz w:val="28"/>
          <w:lang w:val="ru-RU"/>
        </w:rPr>
      </w:pPr>
      <w:r>
        <w:rPr>
          <w:sz w:val="28"/>
        </w:rPr>
        <w:t>Maksym Roh</w:t>
      </w:r>
    </w:p>
    <w:p w14:paraId="1E463C08" w14:textId="3005296C" w:rsidR="006528D6" w:rsidRPr="006528D6" w:rsidRDefault="006528D6" w:rsidP="006528D6">
      <w:pPr>
        <w:rPr>
          <w:sz w:val="28"/>
          <w:lang w:val="en-US"/>
        </w:rPr>
        <w:sectPr w:rsidR="006528D6" w:rsidRPr="006528D6" w:rsidSect="006F1321">
          <w:pgSz w:w="12240" w:h="15840" w:code="1"/>
          <w:pgMar w:top="1440" w:right="1440" w:bottom="1440" w:left="1440" w:header="720" w:footer="720" w:gutter="0"/>
          <w:cols w:space="720"/>
          <w:docGrid w:linePitch="360"/>
        </w:sectPr>
      </w:pPr>
    </w:p>
    <w:sdt>
      <w:sdtPr>
        <w:rPr>
          <w:rFonts w:asciiTheme="minorHAnsi" w:eastAsiaTheme="minorHAnsi" w:hAnsiTheme="minorHAnsi" w:cstheme="minorBidi"/>
          <w:color w:val="auto"/>
          <w:sz w:val="24"/>
          <w:szCs w:val="22"/>
          <w:lang w:val="cs-CZ"/>
        </w:rPr>
        <w:id w:val="-42527518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C0F368D" w14:textId="4AE5844F" w:rsidR="002E3D10" w:rsidRPr="002E3D10" w:rsidRDefault="002E3D10">
          <w:pPr>
            <w:pStyle w:val="TOCHeading"/>
            <w:rPr>
              <w:sz w:val="40"/>
            </w:rPr>
          </w:pPr>
          <w:r w:rsidRPr="002E3D10">
            <w:rPr>
              <w:sz w:val="40"/>
            </w:rPr>
            <w:t>Obsah</w:t>
          </w:r>
        </w:p>
        <w:p w14:paraId="03E71D84" w14:textId="750E30E0" w:rsidR="00816F96" w:rsidRDefault="002E3D1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sz w:val="22"/>
              <w:lang w:val="en-US"/>
            </w:rPr>
          </w:pPr>
          <w:r w:rsidRPr="002E3D10">
            <w:fldChar w:fldCharType="begin"/>
          </w:r>
          <w:r w:rsidRPr="002E3D10">
            <w:instrText xml:space="preserve"> TOC \o "1-3" \h \z \u </w:instrText>
          </w:r>
          <w:r w:rsidRPr="002E3D10">
            <w:fldChar w:fldCharType="separate"/>
          </w:r>
          <w:hyperlink w:anchor="_Toc229395508" w:history="1">
            <w:r w:rsidR="00816F96" w:rsidRPr="00C64C93">
              <w:rPr>
                <w:rStyle w:val="Hyperlink"/>
                <w:noProof/>
                <w:lang w:val="ru-RU"/>
              </w:rPr>
              <w:t>1.</w:t>
            </w:r>
            <w:r w:rsidR="00816F96">
              <w:rPr>
                <w:rFonts w:eastAsiaTheme="minorEastAsia"/>
                <w:noProof/>
                <w:sz w:val="22"/>
                <w:lang w:val="en-US"/>
              </w:rPr>
              <w:tab/>
            </w:r>
            <w:r w:rsidR="00816F96" w:rsidRPr="00C64C93">
              <w:rPr>
                <w:rStyle w:val="Hyperlink"/>
                <w:noProof/>
              </w:rPr>
              <w:t>Úvod</w:t>
            </w:r>
            <w:r w:rsidR="00816F96">
              <w:rPr>
                <w:noProof/>
                <w:webHidden/>
              </w:rPr>
              <w:tab/>
            </w:r>
            <w:r w:rsidR="00816F96">
              <w:rPr>
                <w:noProof/>
                <w:webHidden/>
              </w:rPr>
              <w:fldChar w:fldCharType="begin"/>
            </w:r>
            <w:r w:rsidR="00816F96">
              <w:rPr>
                <w:noProof/>
                <w:webHidden/>
              </w:rPr>
              <w:instrText xml:space="preserve"> PAGEREF _Toc229395508 \h </w:instrText>
            </w:r>
            <w:r w:rsidR="00816F96">
              <w:rPr>
                <w:noProof/>
                <w:webHidden/>
              </w:rPr>
            </w:r>
            <w:r w:rsidR="00816F96">
              <w:rPr>
                <w:noProof/>
                <w:webHidden/>
              </w:rPr>
              <w:fldChar w:fldCharType="separate"/>
            </w:r>
            <w:r w:rsidR="00816F96">
              <w:rPr>
                <w:noProof/>
                <w:webHidden/>
              </w:rPr>
              <w:t>3</w:t>
            </w:r>
            <w:r w:rsidR="00816F96">
              <w:rPr>
                <w:noProof/>
                <w:webHidden/>
              </w:rPr>
              <w:fldChar w:fldCharType="end"/>
            </w:r>
          </w:hyperlink>
        </w:p>
        <w:p w14:paraId="54640361" w14:textId="77BFFF24" w:rsidR="00816F96" w:rsidRDefault="00816F96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sz w:val="22"/>
              <w:lang w:val="en-US"/>
            </w:rPr>
          </w:pPr>
          <w:hyperlink w:anchor="_Toc229395509" w:history="1">
            <w:r w:rsidRPr="00C64C93">
              <w:rPr>
                <w:rStyle w:val="Hyperlink"/>
                <w:noProof/>
                <w:lang w:val="ru-RU"/>
              </w:rPr>
              <w:t>1.1.</w:t>
            </w:r>
            <w:r>
              <w:rPr>
                <w:rFonts w:eastAsiaTheme="minorEastAsia"/>
                <w:noProof/>
                <w:sz w:val="22"/>
                <w:lang w:val="en-US"/>
              </w:rPr>
              <w:tab/>
            </w:r>
            <w:r w:rsidRPr="00C64C93">
              <w:rPr>
                <w:rStyle w:val="Hyperlink"/>
                <w:noProof/>
                <w:lang w:val="ru-RU"/>
              </w:rPr>
              <w:t>Účel dokumentu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_Toc229395509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28372" w14:textId="7D9AF3BB" w:rsidR="00816F96" w:rsidRDefault="00816F96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sz w:val="22"/>
              <w:lang w:val="en-US"/>
            </w:rPr>
          </w:pPr>
          <w:hyperlink w:anchor="_Toc229395510" w:history="1">
            <w:r w:rsidRPr="00C64C93">
              <w:rPr>
                <w:rStyle w:val="Hyperlink"/>
                <w:noProof/>
              </w:rPr>
              <w:t>1.2.</w:t>
            </w:r>
            <w:r>
              <w:rPr>
                <w:rFonts w:eastAsiaTheme="minorEastAsia"/>
                <w:noProof/>
                <w:sz w:val="22"/>
                <w:lang w:val="en-US"/>
              </w:rPr>
              <w:tab/>
            </w:r>
            <w:r w:rsidRPr="00C64C93">
              <w:rPr>
                <w:rStyle w:val="Hyperlink"/>
                <w:noProof/>
              </w:rPr>
              <w:t>Rozsah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_Toc229395510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972C5" w14:textId="27CCDA19" w:rsidR="00816F96" w:rsidRDefault="00816F96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sz w:val="22"/>
              <w:lang w:val="en-US"/>
            </w:rPr>
          </w:pPr>
          <w:hyperlink w:anchor="_Toc229395511" w:history="1">
            <w:r w:rsidRPr="00C64C93">
              <w:rPr>
                <w:rStyle w:val="Hyperlink"/>
                <w:noProof/>
              </w:rPr>
              <w:t>1.3.</w:t>
            </w:r>
            <w:r>
              <w:rPr>
                <w:rFonts w:eastAsiaTheme="minorEastAsia"/>
                <w:noProof/>
                <w:sz w:val="22"/>
                <w:lang w:val="en-US"/>
              </w:rPr>
              <w:tab/>
            </w:r>
            <w:r w:rsidRPr="00C64C93">
              <w:rPr>
                <w:rStyle w:val="Hyperlink"/>
                <w:noProof/>
              </w:rPr>
              <w:t>Definice, zkratky a akronymy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_Toc229395511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4DEE9" w14:textId="7E8086D5" w:rsidR="00816F96" w:rsidRDefault="00816F96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sz w:val="22"/>
              <w:lang w:val="en-US"/>
            </w:rPr>
          </w:pPr>
          <w:hyperlink w:anchor="_Toc229395512" w:history="1">
            <w:r w:rsidRPr="00C64C93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sz w:val="22"/>
                <w:lang w:val="en-US"/>
              </w:rPr>
              <w:tab/>
            </w:r>
            <w:r w:rsidRPr="00C64C93">
              <w:rPr>
                <w:rStyle w:val="Hyperlink"/>
                <w:noProof/>
              </w:rPr>
              <w:t>Celkový popis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_Toc229395512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86755" w14:textId="5EB526C8" w:rsidR="00816F96" w:rsidRDefault="00816F96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sz w:val="22"/>
              <w:lang w:val="en-US"/>
            </w:rPr>
          </w:pPr>
          <w:hyperlink w:anchor="_Toc229395513" w:history="1">
            <w:r w:rsidRPr="00C64C93">
              <w:rPr>
                <w:rStyle w:val="Hyperlink"/>
                <w:noProof/>
              </w:rPr>
              <w:t>2.1.</w:t>
            </w:r>
            <w:r>
              <w:rPr>
                <w:rFonts w:eastAsiaTheme="minorEastAsia"/>
                <w:noProof/>
                <w:sz w:val="22"/>
                <w:lang w:val="en-US"/>
              </w:rPr>
              <w:tab/>
            </w:r>
            <w:r w:rsidRPr="00C64C93">
              <w:rPr>
                <w:rStyle w:val="Hyperlink"/>
                <w:noProof/>
              </w:rPr>
              <w:t>Perspektiva produktu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_Toc229395513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12E26" w14:textId="43FFC91D" w:rsidR="00816F96" w:rsidRDefault="00816F96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sz w:val="22"/>
              <w:lang w:val="en-US"/>
            </w:rPr>
          </w:pPr>
          <w:hyperlink w:anchor="_Toc229395514" w:history="1">
            <w:r w:rsidRPr="00C64C93">
              <w:rPr>
                <w:rStyle w:val="Hyperlink"/>
                <w:noProof/>
              </w:rPr>
              <w:t>2.2.</w:t>
            </w:r>
            <w:r>
              <w:rPr>
                <w:rFonts w:eastAsiaTheme="minorEastAsia"/>
                <w:noProof/>
                <w:sz w:val="22"/>
                <w:lang w:val="en-US"/>
              </w:rPr>
              <w:tab/>
            </w:r>
            <w:r w:rsidRPr="00C64C93">
              <w:rPr>
                <w:rStyle w:val="Hyperlink"/>
                <w:noProof/>
              </w:rPr>
              <w:t>Funkce produktu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_Toc229395514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454D3" w14:textId="77ECCB92" w:rsidR="00816F96" w:rsidRDefault="00816F96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sz w:val="22"/>
              <w:lang w:val="en-US"/>
            </w:rPr>
          </w:pPr>
          <w:hyperlink w:anchor="_Toc229395515" w:history="1">
            <w:r w:rsidRPr="00C64C93">
              <w:rPr>
                <w:rStyle w:val="Hyperlink"/>
                <w:noProof/>
              </w:rPr>
              <w:t>2.3.</w:t>
            </w:r>
            <w:r>
              <w:rPr>
                <w:rFonts w:eastAsiaTheme="minorEastAsia"/>
                <w:noProof/>
                <w:sz w:val="22"/>
                <w:lang w:val="en-US"/>
              </w:rPr>
              <w:tab/>
            </w:r>
            <w:r w:rsidRPr="00C64C93">
              <w:rPr>
                <w:rStyle w:val="Hyperlink"/>
                <w:noProof/>
              </w:rPr>
              <w:t>Charakteristika uživatelů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_Toc229395515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70794" w14:textId="0C2B97A0" w:rsidR="00816F96" w:rsidRDefault="00816F96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sz w:val="22"/>
              <w:lang w:val="en-US"/>
            </w:rPr>
          </w:pPr>
          <w:hyperlink w:anchor="_Toc229395516" w:history="1">
            <w:r w:rsidRPr="00C64C93">
              <w:rPr>
                <w:rStyle w:val="Hyperlink"/>
                <w:noProof/>
              </w:rPr>
              <w:t>2.4.</w:t>
            </w:r>
            <w:r>
              <w:rPr>
                <w:rFonts w:eastAsiaTheme="minorEastAsia"/>
                <w:noProof/>
                <w:sz w:val="22"/>
                <w:lang w:val="en-US"/>
              </w:rPr>
              <w:tab/>
            </w:r>
            <w:r w:rsidRPr="00C64C93">
              <w:rPr>
                <w:rStyle w:val="Hyperlink"/>
                <w:noProof/>
              </w:rPr>
              <w:t>Omezení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_Toc229395516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AAC4D" w14:textId="39CC250E" w:rsidR="00816F96" w:rsidRDefault="00816F96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sz w:val="22"/>
              <w:lang w:val="en-US"/>
            </w:rPr>
          </w:pPr>
          <w:hyperlink w:anchor="_Toc229395517" w:history="1">
            <w:r w:rsidRPr="00C64C93">
              <w:rPr>
                <w:rStyle w:val="Hyperlink"/>
                <w:noProof/>
                <w:lang w:val="ru-RU"/>
              </w:rPr>
              <w:t>3.</w:t>
            </w:r>
            <w:r>
              <w:rPr>
                <w:rFonts w:eastAsiaTheme="minorEastAsia"/>
                <w:noProof/>
                <w:sz w:val="22"/>
                <w:lang w:val="en-US"/>
              </w:rPr>
              <w:tab/>
            </w:r>
            <w:r w:rsidRPr="00C64C93">
              <w:rPr>
                <w:rStyle w:val="Hyperlink"/>
                <w:noProof/>
              </w:rPr>
              <w:t>Specifické požadavky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_Toc229395517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1099F" w14:textId="2A672CFF" w:rsidR="00816F96" w:rsidRDefault="00816F96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sz w:val="22"/>
              <w:lang w:val="en-US"/>
            </w:rPr>
          </w:pPr>
          <w:hyperlink w:anchor="_Toc229395518" w:history="1">
            <w:r w:rsidRPr="00C64C93">
              <w:rPr>
                <w:rStyle w:val="Hyperlink"/>
                <w:noProof/>
                <w:lang w:val="ru-RU"/>
              </w:rPr>
              <w:t>3.1.</w:t>
            </w:r>
            <w:r>
              <w:rPr>
                <w:rFonts w:eastAsiaTheme="minorEastAsia"/>
                <w:noProof/>
                <w:sz w:val="22"/>
                <w:lang w:val="en-US"/>
              </w:rPr>
              <w:tab/>
            </w:r>
            <w:r w:rsidRPr="00C64C93">
              <w:rPr>
                <w:rStyle w:val="Hyperlink"/>
                <w:noProof/>
                <w:lang w:val="ru-RU"/>
              </w:rPr>
              <w:t>Požadavky na externí rozhraní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_Toc229395518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AF826" w14:textId="253CF1C7" w:rsidR="00816F96" w:rsidRDefault="00816F96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sz w:val="22"/>
              <w:lang w:val="en-US"/>
            </w:rPr>
          </w:pPr>
          <w:hyperlink w:anchor="_Toc229395519" w:history="1">
            <w:r w:rsidRPr="00C64C93">
              <w:rPr>
                <w:rStyle w:val="Hyperlink"/>
                <w:noProof/>
              </w:rPr>
              <w:t>3.2.</w:t>
            </w:r>
            <w:r>
              <w:rPr>
                <w:rFonts w:eastAsiaTheme="minorEastAsia"/>
                <w:noProof/>
                <w:sz w:val="22"/>
                <w:lang w:val="en-US"/>
              </w:rPr>
              <w:tab/>
            </w:r>
            <w:r w:rsidRPr="00C64C93">
              <w:rPr>
                <w:rStyle w:val="Hyperlink"/>
                <w:noProof/>
              </w:rPr>
              <w:t>Funkční požadavky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_Toc229395519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E860C" w14:textId="05180E27" w:rsidR="00816F96" w:rsidRDefault="00816F96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229395520" w:history="1">
            <w:r w:rsidRPr="00C64C93">
              <w:rPr>
                <w:rStyle w:val="Hyperlink"/>
                <w:noProof/>
              </w:rPr>
              <w:t>3.2.1.</w:t>
            </w:r>
            <w:r>
              <w:rPr>
                <w:noProof/>
              </w:rPr>
              <w:tab/>
            </w:r>
            <w:r w:rsidRPr="00C64C93">
              <w:rPr>
                <w:rStyle w:val="Hyperlink"/>
                <w:noProof/>
              </w:rPr>
              <w:t>Funkce pro Návštěvníka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_Toc229395520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955B3" w14:textId="00C8F233" w:rsidR="00816F96" w:rsidRDefault="00816F96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229395521" w:history="1">
            <w:r w:rsidRPr="00C64C93">
              <w:rPr>
                <w:rStyle w:val="Hyperlink"/>
                <w:noProof/>
              </w:rPr>
              <w:t>3.2.2.</w:t>
            </w:r>
            <w:r>
              <w:rPr>
                <w:noProof/>
              </w:rPr>
              <w:tab/>
            </w:r>
            <w:r w:rsidRPr="00C64C93">
              <w:rPr>
                <w:rStyle w:val="Hyperlink"/>
                <w:noProof/>
              </w:rPr>
              <w:t>Funkce pro Registrovaného uživatele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_Toc229395521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9779D" w14:textId="6AE78098" w:rsidR="00816F96" w:rsidRDefault="00816F96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229395522" w:history="1">
            <w:r w:rsidRPr="00C64C93">
              <w:rPr>
                <w:rStyle w:val="Hyperlink"/>
                <w:noProof/>
              </w:rPr>
              <w:t>3.2.3.</w:t>
            </w:r>
            <w:r>
              <w:rPr>
                <w:noProof/>
              </w:rPr>
              <w:tab/>
            </w:r>
            <w:r w:rsidRPr="00C64C93">
              <w:rPr>
                <w:rStyle w:val="Hyperlink"/>
                <w:noProof/>
              </w:rPr>
              <w:t>Funkce pro Administrátora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_Toc229395522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E95BA" w14:textId="1AC97644" w:rsidR="00816F96" w:rsidRDefault="00816F96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sz w:val="22"/>
              <w:lang w:val="en-US"/>
            </w:rPr>
          </w:pPr>
          <w:hyperlink w:anchor="_Toc229395523" w:history="1">
            <w:r w:rsidRPr="00C64C93">
              <w:rPr>
                <w:rStyle w:val="Hyperlink"/>
                <w:noProof/>
              </w:rPr>
              <w:t>3.3.</w:t>
            </w:r>
            <w:r>
              <w:rPr>
                <w:rFonts w:eastAsiaTheme="minorEastAsia"/>
                <w:noProof/>
                <w:sz w:val="22"/>
                <w:lang w:val="en-US"/>
              </w:rPr>
              <w:tab/>
            </w:r>
            <w:r w:rsidRPr="00C64C93">
              <w:rPr>
                <w:rStyle w:val="Hyperlink"/>
                <w:noProof/>
              </w:rPr>
              <w:t>Nefunkční požadavky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_Toc229395523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2FCA7" w14:textId="0FF9AB00" w:rsidR="00816F96" w:rsidRDefault="00816F96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229395524" w:history="1">
            <w:r w:rsidRPr="00C64C93">
              <w:rPr>
                <w:rStyle w:val="Hyperlink"/>
                <w:noProof/>
              </w:rPr>
              <w:t>3.3.1.</w:t>
            </w:r>
            <w:r>
              <w:rPr>
                <w:noProof/>
              </w:rPr>
              <w:tab/>
            </w:r>
            <w:r w:rsidRPr="00C64C93">
              <w:rPr>
                <w:rStyle w:val="Hyperlink"/>
                <w:noProof/>
              </w:rPr>
              <w:t>Výkonnost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_Toc229395524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364B8" w14:textId="03E6730C" w:rsidR="00816F96" w:rsidRDefault="00816F96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229395525" w:history="1">
            <w:r w:rsidRPr="00C64C93">
              <w:rPr>
                <w:rStyle w:val="Hyperlink"/>
                <w:noProof/>
              </w:rPr>
              <w:t>3.3.2.</w:t>
            </w:r>
            <w:r>
              <w:rPr>
                <w:noProof/>
              </w:rPr>
              <w:tab/>
            </w:r>
            <w:r w:rsidRPr="00C64C93">
              <w:rPr>
                <w:rStyle w:val="Hyperlink"/>
                <w:noProof/>
              </w:rPr>
              <w:t>Bezpečnost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_Toc229395525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C9B9B" w14:textId="395B9659" w:rsidR="002E3D10" w:rsidRDefault="002E3D10">
          <w:r w:rsidRPr="002E3D10">
            <w:rPr>
              <w:b/>
              <w:bCs/>
              <w:noProof/>
            </w:rPr>
            <w:fldChar w:fldCharType="end"/>
          </w:r>
        </w:p>
      </w:sdtContent>
    </w:sdt>
    <w:p w14:paraId="1748CEFF" w14:textId="1B65ADC2" w:rsidR="006528D6" w:rsidRPr="002E3D10" w:rsidRDefault="006528D6">
      <w:pPr>
        <w:rPr>
          <w:rFonts w:asciiTheme="majorHAnsi" w:eastAsiaTheme="majorEastAsia" w:hAnsiTheme="majorHAnsi" w:cstheme="majorBidi"/>
          <w:b/>
          <w:color w:val="2F5496" w:themeColor="accent1" w:themeShade="BF"/>
          <w:sz w:val="32"/>
          <w:szCs w:val="32"/>
          <w:lang w:val="ru-RU"/>
        </w:rPr>
      </w:pPr>
    </w:p>
    <w:p w14:paraId="58EDBECC" w14:textId="77777777" w:rsidR="002E3D10" w:rsidRPr="00816F96" w:rsidRDefault="002E3D10">
      <w:pPr>
        <w:rPr>
          <w:rFonts w:asciiTheme="majorHAnsi" w:eastAsiaTheme="majorEastAsia" w:hAnsiTheme="majorHAnsi" w:cstheme="majorBidi"/>
          <w:b/>
          <w:color w:val="2F5496" w:themeColor="accent1" w:themeShade="BF"/>
          <w:sz w:val="32"/>
          <w:szCs w:val="32"/>
          <w:lang w:val="ru-RU"/>
        </w:rPr>
      </w:pPr>
      <w:r>
        <w:br w:type="page"/>
      </w:r>
    </w:p>
    <w:p w14:paraId="0707A662" w14:textId="62119E2B" w:rsidR="008D3237" w:rsidRPr="004E0C84" w:rsidRDefault="0009533F" w:rsidP="005A42DE">
      <w:pPr>
        <w:pStyle w:val="Heading1"/>
        <w:rPr>
          <w:lang w:val="ru-RU"/>
        </w:rPr>
      </w:pPr>
      <w:bookmarkStart w:id="1" w:name="_Toc229395508"/>
      <w:r>
        <w:lastRenderedPageBreak/>
        <w:t>Úvod</w:t>
      </w:r>
      <w:bookmarkEnd w:id="1"/>
    </w:p>
    <w:p w14:paraId="54E516D9" w14:textId="61E0C8C9" w:rsidR="004E0C84" w:rsidRPr="004E0C84" w:rsidRDefault="004E0C84" w:rsidP="00346D75">
      <w:pPr>
        <w:pStyle w:val="Heading2"/>
        <w:rPr>
          <w:lang w:val="ru-RU"/>
        </w:rPr>
      </w:pPr>
      <w:bookmarkStart w:id="2" w:name="_Toc229395509"/>
      <w:r w:rsidRPr="004E0C84">
        <w:rPr>
          <w:lang w:val="ru-RU"/>
        </w:rPr>
        <w:t>Účel dokumentu</w:t>
      </w:r>
      <w:bookmarkEnd w:id="2"/>
    </w:p>
    <w:p w14:paraId="2D637433" w14:textId="7B018A42" w:rsidR="004E0C84" w:rsidRPr="00865261" w:rsidRDefault="004E0C84" w:rsidP="00865261">
      <w:pPr>
        <w:ind w:firstLine="284"/>
      </w:pPr>
      <w:r w:rsidRPr="00865261">
        <w:t>Tento dokument Specifikace softwarových požadavků (SRS) obsahuje popis webové aplikace QuestForge. Dokument detailně probírá funkční a nefunkční požadavky na službu, která ulehčí uživatelům vedení jejich hry. Slouží pro projektování a popis všech detailů, aby všechny zúčastněné strany měly jasnou představu o tom, jak má aplikace vypadat a fungovat.</w:t>
      </w:r>
    </w:p>
    <w:p w14:paraId="08FF1F14" w14:textId="0783B17F" w:rsidR="00346D75" w:rsidRDefault="00346D75" w:rsidP="00346D75">
      <w:pPr>
        <w:pStyle w:val="Heading2"/>
      </w:pPr>
      <w:bookmarkStart w:id="3" w:name="_Toc229395510"/>
      <w:r>
        <w:t>Rozsah projektu</w:t>
      </w:r>
      <w:bookmarkEnd w:id="3"/>
    </w:p>
    <w:p w14:paraId="052207AE" w14:textId="6428A67B" w:rsidR="00346D75" w:rsidRPr="00865261" w:rsidRDefault="00346D75" w:rsidP="00865261">
      <w:pPr>
        <w:ind w:firstLine="284"/>
      </w:pPr>
      <w:r w:rsidRPr="00865261">
        <w:t>Systém je určen pro hráče a fanoušky stolní hry D&amp;D (přednostně pro 5. edici) všech věkových kategorií. Aplikace umožňuje registraci uživatelských účtů. Registrovaným uživatelům poskytuje nástroje pro tvorbu</w:t>
      </w:r>
      <w:r w:rsidR="00A90F14">
        <w:t xml:space="preserve"> a </w:t>
      </w:r>
      <w:r w:rsidRPr="00865261">
        <w:t>správu (vedení) deníků postav. Dále systém nabízí všem návštěvníkům, včetně neregistrovaných, přístup k digitální verzi pravidel. Systém naopak neslouží jako simulátor hodů kostkou ani jako virtuální herní stůl (Virtual Tabletop).</w:t>
      </w:r>
    </w:p>
    <w:p w14:paraId="6FBDE23A" w14:textId="623D0CE2" w:rsidR="00865261" w:rsidRDefault="00865261" w:rsidP="00865261">
      <w:pPr>
        <w:pStyle w:val="Heading2"/>
      </w:pPr>
      <w:bookmarkStart w:id="4" w:name="_Toc229395511"/>
      <w:r>
        <w:t>Definice, zkratky a akronymy</w:t>
      </w:r>
      <w:bookmarkEnd w:id="4"/>
    </w:p>
    <w:p w14:paraId="31914C63" w14:textId="52140846" w:rsidR="00865261" w:rsidRPr="00865261" w:rsidRDefault="00865261" w:rsidP="00865261">
      <w:pPr>
        <w:pStyle w:val="ListParagraph"/>
        <w:numPr>
          <w:ilvl w:val="0"/>
          <w:numId w:val="2"/>
        </w:numPr>
        <w:rPr>
          <w:szCs w:val="24"/>
        </w:rPr>
      </w:pPr>
      <w:r w:rsidRPr="00865261">
        <w:rPr>
          <w:b/>
          <w:szCs w:val="24"/>
        </w:rPr>
        <w:t>D&amp;D</w:t>
      </w:r>
      <w:r w:rsidRPr="00865261">
        <w:rPr>
          <w:szCs w:val="24"/>
        </w:rPr>
        <w:t xml:space="preserve"> (Dungeons &amp; Dragons) — populární stolní hra na hrdiny (Tabletop Role-Playing Game). Hráči si v ní vytvářejí fiktivní postavy a společně prožívají příběhy. Hra vyžaduje znalost rozsáhlých pravidel a počítání statistik, což tato aplikace usnadňuje.</w:t>
      </w:r>
    </w:p>
    <w:p w14:paraId="470CE6A6" w14:textId="3AE276B3" w:rsidR="00865261" w:rsidRDefault="00865261" w:rsidP="00865261">
      <w:pPr>
        <w:pStyle w:val="ListParagraph"/>
        <w:numPr>
          <w:ilvl w:val="0"/>
          <w:numId w:val="2"/>
        </w:numPr>
      </w:pPr>
      <w:r w:rsidRPr="00865261">
        <w:rPr>
          <w:b/>
        </w:rPr>
        <w:t>Deník postavy</w:t>
      </w:r>
      <w:r w:rsidRPr="00865261">
        <w:t xml:space="preserve"> (Character Sheet) — formulář obsahující všechny číselné a textové informace o postavě hráče.</w:t>
      </w:r>
    </w:p>
    <w:p w14:paraId="1CF07CC8" w14:textId="3EEF98E2" w:rsidR="00BA3743" w:rsidRDefault="00BA3743" w:rsidP="00BA3743">
      <w:pPr>
        <w:pStyle w:val="Heading1"/>
      </w:pPr>
      <w:bookmarkStart w:id="5" w:name="_Toc229395512"/>
      <w:r w:rsidRPr="00BA3743">
        <w:t>Celkový popis</w:t>
      </w:r>
      <w:bookmarkEnd w:id="5"/>
    </w:p>
    <w:p w14:paraId="4DF478FD" w14:textId="77777777" w:rsidR="00A90F14" w:rsidRDefault="00A90F14" w:rsidP="00A90F14">
      <w:pPr>
        <w:pStyle w:val="Heading2"/>
      </w:pPr>
      <w:bookmarkStart w:id="6" w:name="_Toc229395513"/>
      <w:r>
        <w:t>Perspektiva produktu</w:t>
      </w:r>
      <w:bookmarkEnd w:id="6"/>
    </w:p>
    <w:p w14:paraId="08C8F3EA" w14:textId="0B2A85AC" w:rsidR="00BA3743" w:rsidRDefault="00A90F14" w:rsidP="00A90F14">
      <w:pPr>
        <w:ind w:firstLine="284"/>
      </w:pPr>
      <w:r>
        <w:t>QuestForge je samostatná webová aplikace, která běží ve standardních webových prohlížečích a ke svému fungování vyžaduje připojení k internetu. Systém není závislý na žádném dalším softwaru třetích stran. Všechna uživatelská data a deníky postav jsou centrálně ukládány na serveru aplikace.</w:t>
      </w:r>
    </w:p>
    <w:p w14:paraId="499D252B" w14:textId="77777777" w:rsidR="00A90F14" w:rsidRDefault="00A90F14" w:rsidP="00A90F14">
      <w:pPr>
        <w:pStyle w:val="Heading2"/>
      </w:pPr>
      <w:bookmarkStart w:id="7" w:name="_Toc229395514"/>
      <w:r>
        <w:t>Funkce produktu</w:t>
      </w:r>
      <w:bookmarkEnd w:id="7"/>
    </w:p>
    <w:p w14:paraId="238BE043" w14:textId="77777777" w:rsidR="006364A8" w:rsidRDefault="00A90F14" w:rsidP="00A90F14">
      <w:r>
        <w:t>Systém bude poskytovat následující hlavní funkce:</w:t>
      </w:r>
    </w:p>
    <w:p w14:paraId="7956C317" w14:textId="431F51A4" w:rsidR="00A90F14" w:rsidRPr="006364A8" w:rsidRDefault="00A90F14" w:rsidP="00A90F14">
      <w:pPr>
        <w:rPr>
          <w:b/>
        </w:rPr>
      </w:pPr>
      <w:r>
        <w:br/>
      </w:r>
      <w:r w:rsidRPr="006364A8">
        <w:rPr>
          <w:b/>
        </w:rPr>
        <w:t>1) Správa uživatelských účtů</w:t>
      </w:r>
    </w:p>
    <w:p w14:paraId="1F972B73" w14:textId="49AFC074" w:rsidR="00A90F14" w:rsidRDefault="00A90F14" w:rsidP="006364A8">
      <w:pPr>
        <w:pStyle w:val="ListParagraph"/>
        <w:numPr>
          <w:ilvl w:val="0"/>
          <w:numId w:val="6"/>
        </w:numPr>
      </w:pPr>
      <w:r w:rsidRPr="00A90F14">
        <w:t>Registrace</w:t>
      </w:r>
    </w:p>
    <w:p w14:paraId="7677075E" w14:textId="6BA09D8E" w:rsidR="00A90F14" w:rsidRDefault="006364A8" w:rsidP="006364A8">
      <w:pPr>
        <w:pStyle w:val="ListParagraph"/>
        <w:numPr>
          <w:ilvl w:val="0"/>
          <w:numId w:val="6"/>
        </w:numPr>
      </w:pPr>
      <w:r w:rsidRPr="006364A8">
        <w:t>P</w:t>
      </w:r>
      <w:r w:rsidR="00A90F14" w:rsidRPr="00A90F14">
        <w:t>řihlášení</w:t>
      </w:r>
    </w:p>
    <w:p w14:paraId="0BC94627" w14:textId="54C194E1" w:rsidR="006364A8" w:rsidRDefault="006364A8" w:rsidP="006364A8">
      <w:pPr>
        <w:pStyle w:val="ListParagraph"/>
        <w:numPr>
          <w:ilvl w:val="0"/>
          <w:numId w:val="6"/>
        </w:numPr>
      </w:pPr>
      <w:r>
        <w:t>O</w:t>
      </w:r>
      <w:r w:rsidRPr="006364A8">
        <w:t>dhlášení</w:t>
      </w:r>
    </w:p>
    <w:p w14:paraId="5F06BB9E" w14:textId="215E1F3D" w:rsidR="00A90F14" w:rsidRPr="006364A8" w:rsidRDefault="00A90F14" w:rsidP="00A90F14">
      <w:pPr>
        <w:rPr>
          <w:b/>
        </w:rPr>
      </w:pPr>
      <w:r w:rsidRPr="006364A8">
        <w:rPr>
          <w:b/>
        </w:rPr>
        <w:t>2) Digitální pravidla</w:t>
      </w:r>
    </w:p>
    <w:p w14:paraId="32E12281" w14:textId="7A3211BB" w:rsidR="006364A8" w:rsidRDefault="006364A8" w:rsidP="006364A8">
      <w:pPr>
        <w:pStyle w:val="ListParagraph"/>
        <w:numPr>
          <w:ilvl w:val="0"/>
          <w:numId w:val="7"/>
        </w:numPr>
      </w:pPr>
      <w:r w:rsidRPr="006364A8">
        <w:lastRenderedPageBreak/>
        <w:t>Prohlížení</w:t>
      </w:r>
      <w:r>
        <w:t xml:space="preserve"> </w:t>
      </w:r>
      <w:r w:rsidRPr="006364A8">
        <w:t>v digitální verzi pravidel</w:t>
      </w:r>
    </w:p>
    <w:p w14:paraId="116F6B3B" w14:textId="2DFD8DD4" w:rsidR="00A90F14" w:rsidRPr="006364A8" w:rsidRDefault="00A90F14" w:rsidP="00A90F14">
      <w:pPr>
        <w:rPr>
          <w:b/>
        </w:rPr>
      </w:pPr>
      <w:r w:rsidRPr="006364A8">
        <w:rPr>
          <w:b/>
        </w:rPr>
        <w:t>3) Správa deníků postav</w:t>
      </w:r>
    </w:p>
    <w:p w14:paraId="7336C891" w14:textId="775202D6" w:rsidR="006364A8" w:rsidRDefault="006364A8" w:rsidP="006364A8">
      <w:pPr>
        <w:pStyle w:val="ListParagraph"/>
        <w:numPr>
          <w:ilvl w:val="0"/>
          <w:numId w:val="7"/>
        </w:numPr>
      </w:pPr>
      <w:r w:rsidRPr="006364A8">
        <w:t>Vytváření</w:t>
      </w:r>
    </w:p>
    <w:p w14:paraId="2043D5EA" w14:textId="6C3285A7" w:rsidR="006364A8" w:rsidRDefault="006364A8" w:rsidP="006364A8">
      <w:pPr>
        <w:pStyle w:val="ListParagraph"/>
        <w:numPr>
          <w:ilvl w:val="0"/>
          <w:numId w:val="7"/>
        </w:numPr>
      </w:pPr>
      <w:r w:rsidRPr="006364A8">
        <w:t>Úprava</w:t>
      </w:r>
      <w:r>
        <w:t xml:space="preserve"> </w:t>
      </w:r>
      <w:r w:rsidRPr="006364A8">
        <w:t>postav</w:t>
      </w:r>
    </w:p>
    <w:p w14:paraId="6665E4E9" w14:textId="7C886E07" w:rsidR="006364A8" w:rsidRDefault="006364A8" w:rsidP="006364A8">
      <w:pPr>
        <w:pStyle w:val="ListParagraph"/>
        <w:numPr>
          <w:ilvl w:val="0"/>
          <w:numId w:val="7"/>
        </w:numPr>
      </w:pPr>
      <w:r>
        <w:t>P</w:t>
      </w:r>
      <w:r w:rsidRPr="006364A8">
        <w:t>růběžné ukládání</w:t>
      </w:r>
      <w:r>
        <w:t xml:space="preserve"> </w:t>
      </w:r>
      <w:r w:rsidRPr="006364A8">
        <w:t>postav</w:t>
      </w:r>
    </w:p>
    <w:p w14:paraId="17A145EA" w14:textId="48274275" w:rsidR="006364A8" w:rsidRDefault="006364A8" w:rsidP="006364A8">
      <w:pPr>
        <w:pStyle w:val="ListParagraph"/>
        <w:numPr>
          <w:ilvl w:val="0"/>
          <w:numId w:val="7"/>
        </w:numPr>
      </w:pPr>
      <w:r>
        <w:t>M</w:t>
      </w:r>
      <w:r w:rsidRPr="006364A8">
        <w:t>azání</w:t>
      </w:r>
      <w:r>
        <w:t xml:space="preserve"> </w:t>
      </w:r>
      <w:r w:rsidRPr="006364A8">
        <w:t>postav</w:t>
      </w:r>
    </w:p>
    <w:p w14:paraId="05E8D002" w14:textId="4F809034" w:rsidR="006364A8" w:rsidRDefault="006364A8" w:rsidP="006364A8"/>
    <w:p w14:paraId="1228EC91" w14:textId="417ADF6F" w:rsidR="006364A8" w:rsidRDefault="006364A8" w:rsidP="006364A8">
      <w:pPr>
        <w:pStyle w:val="Heading2"/>
      </w:pPr>
      <w:bookmarkStart w:id="8" w:name="_Toc229395515"/>
      <w:r w:rsidRPr="006364A8">
        <w:t>Charakteristika uživatelů</w:t>
      </w:r>
      <w:bookmarkEnd w:id="8"/>
    </w:p>
    <w:p w14:paraId="21DA73DA" w14:textId="008EA272" w:rsidR="00727FA1" w:rsidRPr="00727FA1" w:rsidRDefault="00727FA1" w:rsidP="00727FA1">
      <w:r w:rsidRPr="00727FA1">
        <w:t>Systém rozlišuje tři hlavní role uživatelů:</w:t>
      </w:r>
    </w:p>
    <w:p w14:paraId="692EB0C1" w14:textId="7AFAA044" w:rsidR="006364A8" w:rsidRDefault="006364A8" w:rsidP="006364A8">
      <w:pPr>
        <w:pStyle w:val="ListParagraph"/>
        <w:numPr>
          <w:ilvl w:val="0"/>
          <w:numId w:val="8"/>
        </w:numPr>
      </w:pPr>
      <w:r w:rsidRPr="006364A8">
        <w:t>Návštěvník (Neregistrovaný uživatel)</w:t>
      </w:r>
    </w:p>
    <w:p w14:paraId="7BE33B06" w14:textId="552FE705" w:rsidR="00727FA1" w:rsidRDefault="00727FA1" w:rsidP="00727FA1">
      <w:pPr>
        <w:pStyle w:val="ListParagraph"/>
        <w:numPr>
          <w:ilvl w:val="0"/>
          <w:numId w:val="9"/>
        </w:numPr>
      </w:pPr>
      <w:r w:rsidRPr="00727FA1">
        <w:t>Má přístup pouze k veřejné části webu.</w:t>
      </w:r>
    </w:p>
    <w:p w14:paraId="29BE80C3" w14:textId="7F7B51FB" w:rsidR="00727FA1" w:rsidRDefault="00727FA1" w:rsidP="00727FA1">
      <w:pPr>
        <w:pStyle w:val="ListParagraph"/>
        <w:numPr>
          <w:ilvl w:val="0"/>
          <w:numId w:val="9"/>
        </w:numPr>
      </w:pPr>
      <w:r w:rsidRPr="00727FA1">
        <w:t>Může si prohlížet a číst digitální verzi pravidel.</w:t>
      </w:r>
    </w:p>
    <w:p w14:paraId="39051793" w14:textId="2F527E07" w:rsidR="00727FA1" w:rsidRDefault="00727FA1" w:rsidP="00727FA1">
      <w:pPr>
        <w:pStyle w:val="ListParagraph"/>
        <w:numPr>
          <w:ilvl w:val="0"/>
          <w:numId w:val="9"/>
        </w:numPr>
      </w:pPr>
      <w:r w:rsidRPr="00727FA1">
        <w:t>Nemůže vytvářet postavy.</w:t>
      </w:r>
    </w:p>
    <w:p w14:paraId="09013E92" w14:textId="0F12204B" w:rsidR="006364A8" w:rsidRDefault="006364A8" w:rsidP="006364A8">
      <w:pPr>
        <w:pStyle w:val="ListParagraph"/>
        <w:numPr>
          <w:ilvl w:val="0"/>
          <w:numId w:val="8"/>
        </w:numPr>
      </w:pPr>
      <w:r>
        <w:t>Registrovaný uživatel (Hráč)</w:t>
      </w:r>
    </w:p>
    <w:p w14:paraId="15F44ACA" w14:textId="77777777" w:rsidR="00727FA1" w:rsidRDefault="00727FA1" w:rsidP="00727FA1">
      <w:pPr>
        <w:pStyle w:val="ListParagraph"/>
        <w:numPr>
          <w:ilvl w:val="0"/>
          <w:numId w:val="11"/>
        </w:numPr>
      </w:pPr>
      <w:r w:rsidRPr="00727FA1">
        <w:t>Má stejná práva jako Návštěvník, ale navíc má přístup do své osobní sekce.</w:t>
      </w:r>
    </w:p>
    <w:p w14:paraId="57E5E293" w14:textId="77777777" w:rsidR="00727FA1" w:rsidRDefault="00727FA1" w:rsidP="00727FA1">
      <w:pPr>
        <w:pStyle w:val="ListParagraph"/>
        <w:numPr>
          <w:ilvl w:val="0"/>
          <w:numId w:val="11"/>
        </w:numPr>
      </w:pPr>
      <w:r w:rsidRPr="00727FA1">
        <w:t>Může zde vytvářet, upravovat a mazat své vlastní deníky postav.</w:t>
      </w:r>
    </w:p>
    <w:p w14:paraId="456D8781" w14:textId="77777777" w:rsidR="00727FA1" w:rsidRDefault="00727FA1" w:rsidP="00727FA1">
      <w:pPr>
        <w:pStyle w:val="ListParagraph"/>
      </w:pPr>
    </w:p>
    <w:p w14:paraId="5FB80BDD" w14:textId="7EC9500D" w:rsidR="00727FA1" w:rsidRDefault="00727FA1" w:rsidP="006364A8">
      <w:pPr>
        <w:pStyle w:val="ListParagraph"/>
        <w:numPr>
          <w:ilvl w:val="0"/>
          <w:numId w:val="8"/>
        </w:numPr>
      </w:pPr>
      <w:r w:rsidRPr="00727FA1">
        <w:t>Administrátor</w:t>
      </w:r>
    </w:p>
    <w:p w14:paraId="0C111091" w14:textId="55B9FC6D" w:rsidR="00727FA1" w:rsidRDefault="00727FA1" w:rsidP="00727FA1">
      <w:pPr>
        <w:pStyle w:val="ListParagraph"/>
        <w:numPr>
          <w:ilvl w:val="0"/>
          <w:numId w:val="12"/>
        </w:numPr>
      </w:pPr>
      <w:r w:rsidRPr="00727FA1">
        <w:t>Má nejvyšší úroveň oprávnění.</w:t>
      </w:r>
    </w:p>
    <w:p w14:paraId="5B15D7AF" w14:textId="04B5E8F1" w:rsidR="00727FA1" w:rsidRDefault="00727FA1" w:rsidP="00727FA1">
      <w:pPr>
        <w:pStyle w:val="ListParagraph"/>
        <w:numPr>
          <w:ilvl w:val="0"/>
          <w:numId w:val="12"/>
        </w:numPr>
      </w:pPr>
      <w:r w:rsidRPr="00727FA1">
        <w:t>Má přehled o všech registrovaných uživatelích a jejich postavách</w:t>
      </w:r>
      <w:r>
        <w:t>.</w:t>
      </w:r>
    </w:p>
    <w:p w14:paraId="51B606BE" w14:textId="7464A5AD" w:rsidR="00727FA1" w:rsidRDefault="00727FA1" w:rsidP="00727FA1">
      <w:pPr>
        <w:pStyle w:val="Heading2"/>
      </w:pPr>
      <w:bookmarkStart w:id="9" w:name="_Toc229395516"/>
      <w:r w:rsidRPr="00727FA1">
        <w:t>Omezení</w:t>
      </w:r>
      <w:bookmarkEnd w:id="9"/>
    </w:p>
    <w:p w14:paraId="6D8DF20A" w14:textId="2BECCAFD" w:rsidR="00727FA1" w:rsidRDefault="002E3D10" w:rsidP="00727FA1">
      <w:r w:rsidRPr="002E3D10">
        <w:t>Následující omezení ovlivní návrh a implementaci aplikace:</w:t>
      </w:r>
    </w:p>
    <w:p w14:paraId="36340CB9" w14:textId="5FA34775" w:rsidR="002E3D10" w:rsidRPr="00F76687" w:rsidRDefault="002E3D10" w:rsidP="002E3D10">
      <w:pPr>
        <w:pStyle w:val="ListParagraph"/>
        <w:numPr>
          <w:ilvl w:val="0"/>
          <w:numId w:val="13"/>
        </w:numPr>
        <w:rPr>
          <w:b/>
        </w:rPr>
      </w:pPr>
      <w:r w:rsidRPr="00F76687">
        <w:rPr>
          <w:b/>
        </w:rPr>
        <w:t>Technická omezení</w:t>
      </w:r>
    </w:p>
    <w:p w14:paraId="13199CF9" w14:textId="77777777" w:rsidR="00F76687" w:rsidRDefault="00F76687" w:rsidP="00F76687">
      <w:pPr>
        <w:pStyle w:val="ListParagraph"/>
        <w:numPr>
          <w:ilvl w:val="0"/>
          <w:numId w:val="15"/>
        </w:numPr>
      </w:pPr>
      <w:r>
        <w:t>Aplikace musí být spustitelná v libovolném moderním webovém prohlížeči bez nutnosti instalace speciálních pluginů či dodatečného nastavení.</w:t>
      </w:r>
    </w:p>
    <w:p w14:paraId="58A7ACEF" w14:textId="77777777" w:rsidR="00F76687" w:rsidRDefault="00F76687" w:rsidP="00F76687">
      <w:pPr>
        <w:pStyle w:val="ListParagraph"/>
        <w:numPr>
          <w:ilvl w:val="0"/>
          <w:numId w:val="15"/>
        </w:numPr>
      </w:pPr>
      <w:r>
        <w:t>Systém musí mít zajištěn spolehlivý a nepřetržitý přístup k databázi.</w:t>
      </w:r>
    </w:p>
    <w:p w14:paraId="15F92BFF" w14:textId="77777777" w:rsidR="00F76687" w:rsidRDefault="00F76687" w:rsidP="00F76687">
      <w:pPr>
        <w:pStyle w:val="ListParagraph"/>
      </w:pPr>
    </w:p>
    <w:p w14:paraId="0EED941E" w14:textId="04E17672" w:rsidR="00F76687" w:rsidRPr="00F76687" w:rsidRDefault="00F76687" w:rsidP="002E3D10">
      <w:pPr>
        <w:pStyle w:val="ListParagraph"/>
        <w:numPr>
          <w:ilvl w:val="0"/>
          <w:numId w:val="13"/>
        </w:numPr>
        <w:rPr>
          <w:b/>
        </w:rPr>
      </w:pPr>
      <w:r w:rsidRPr="00F76687">
        <w:rPr>
          <w:b/>
        </w:rPr>
        <w:t>Legislativní a bezpečnostní omezení</w:t>
      </w:r>
    </w:p>
    <w:p w14:paraId="58899AFA" w14:textId="3E83678C" w:rsidR="00F76687" w:rsidRDefault="00F76687" w:rsidP="00F76687">
      <w:pPr>
        <w:pStyle w:val="ListParagraph"/>
        <w:numPr>
          <w:ilvl w:val="0"/>
          <w:numId w:val="16"/>
        </w:numPr>
      </w:pPr>
      <w:r>
        <w:t>Systém musí dodržovat standardy pro ochranu dat a osobních údajů (např. GDPR).</w:t>
      </w:r>
    </w:p>
    <w:p w14:paraId="4EF2C97F" w14:textId="52284C6F" w:rsidR="00F76687" w:rsidRPr="00F76687" w:rsidRDefault="00F76687" w:rsidP="002E3D10">
      <w:pPr>
        <w:pStyle w:val="ListParagraph"/>
        <w:numPr>
          <w:ilvl w:val="0"/>
          <w:numId w:val="13"/>
        </w:numPr>
        <w:rPr>
          <w:b/>
        </w:rPr>
      </w:pPr>
      <w:r w:rsidRPr="00F76687">
        <w:rPr>
          <w:b/>
        </w:rPr>
        <w:t>Obchodní a projektová omezení</w:t>
      </w:r>
    </w:p>
    <w:p w14:paraId="1D658702" w14:textId="334BF16A" w:rsidR="00F76687" w:rsidRDefault="00F76687" w:rsidP="00F76687">
      <w:pPr>
        <w:pStyle w:val="ListParagraph"/>
        <w:numPr>
          <w:ilvl w:val="0"/>
          <w:numId w:val="16"/>
        </w:numPr>
      </w:pPr>
      <w:r>
        <w:t>Architektura aplikace musí být škálovatelná, aby vyhovovala budoucímu rozšiřování.</w:t>
      </w:r>
    </w:p>
    <w:p w14:paraId="6F0931B6" w14:textId="5AF92041" w:rsidR="00F76687" w:rsidRDefault="00F76687" w:rsidP="00F76687">
      <w:pPr>
        <w:pStyle w:val="ListParagraph"/>
        <w:numPr>
          <w:ilvl w:val="0"/>
          <w:numId w:val="16"/>
        </w:numPr>
      </w:pPr>
      <w:r>
        <w:t>Vývoj bude implementován ve fázích s prioritou na základní funkcionalitu (MVP - Minimum Viable Product).</w:t>
      </w:r>
    </w:p>
    <w:p w14:paraId="772985D7" w14:textId="03794860" w:rsidR="00F76687" w:rsidRPr="00F76687" w:rsidRDefault="00F76687" w:rsidP="002E3D10">
      <w:pPr>
        <w:pStyle w:val="ListParagraph"/>
        <w:numPr>
          <w:ilvl w:val="0"/>
          <w:numId w:val="13"/>
        </w:numPr>
        <w:rPr>
          <w:b/>
        </w:rPr>
      </w:pPr>
      <w:r w:rsidRPr="00F76687">
        <w:rPr>
          <w:b/>
        </w:rPr>
        <w:lastRenderedPageBreak/>
        <w:t>Uživatelská omezení a přístupnost</w:t>
      </w:r>
    </w:p>
    <w:p w14:paraId="0F6CC2B3" w14:textId="50C6CC8A" w:rsidR="00F76687" w:rsidRDefault="00F76687" w:rsidP="00F76687">
      <w:pPr>
        <w:pStyle w:val="ListParagraph"/>
        <w:numPr>
          <w:ilvl w:val="0"/>
          <w:numId w:val="17"/>
        </w:numPr>
      </w:pPr>
      <w:r>
        <w:t>Uživatelské rozhraní musí být intuitivní, aby vyhovovalo uživatelům s různou úrovní technické zdatnosti.</w:t>
      </w:r>
    </w:p>
    <w:p w14:paraId="5EDA4EAF" w14:textId="33D77392" w:rsidR="00F76687" w:rsidRDefault="00F76687" w:rsidP="00F76687">
      <w:pPr>
        <w:pStyle w:val="ListParagraph"/>
        <w:numPr>
          <w:ilvl w:val="0"/>
          <w:numId w:val="17"/>
        </w:numPr>
      </w:pPr>
      <w:r>
        <w:t>Aplikace musí podporovat standardy přístupnosti (user-friendly) pro uživatele se zdravotním znevýhodněním.</w:t>
      </w:r>
    </w:p>
    <w:p w14:paraId="6B798912" w14:textId="77777777" w:rsidR="00F76687" w:rsidRDefault="00F76687" w:rsidP="00F76687"/>
    <w:p w14:paraId="5891B14C" w14:textId="5F2644C8" w:rsidR="00F76687" w:rsidRDefault="00F76687" w:rsidP="00F76687">
      <w:pPr>
        <w:pStyle w:val="Heading1"/>
        <w:rPr>
          <w:lang w:val="ru-RU"/>
        </w:rPr>
      </w:pPr>
      <w:bookmarkStart w:id="10" w:name="_Toc229395517"/>
      <w:r w:rsidRPr="00F76687">
        <w:t>Specifické požadavky</w:t>
      </w:r>
      <w:bookmarkEnd w:id="10"/>
    </w:p>
    <w:p w14:paraId="5A29A24B" w14:textId="33932FBD" w:rsidR="00F76687" w:rsidRDefault="00F76687" w:rsidP="00F76687">
      <w:pPr>
        <w:pStyle w:val="Heading2"/>
        <w:rPr>
          <w:lang w:val="ru-RU"/>
        </w:rPr>
      </w:pPr>
      <w:bookmarkStart w:id="11" w:name="_Toc229395518"/>
      <w:r w:rsidRPr="00F76687">
        <w:rPr>
          <w:lang w:val="ru-RU"/>
        </w:rPr>
        <w:t>Požadavky na externí rozhraní</w:t>
      </w:r>
      <w:bookmarkEnd w:id="11"/>
    </w:p>
    <w:p w14:paraId="309B4618" w14:textId="2B3BEF9F" w:rsidR="00CB6DF9" w:rsidRPr="00806825" w:rsidRDefault="00CB6DF9" w:rsidP="00CB6DF9">
      <w:pPr>
        <w:rPr>
          <w:b/>
          <w:lang w:val="ru-RU"/>
        </w:rPr>
      </w:pPr>
      <w:r w:rsidRPr="00806825">
        <w:rPr>
          <w:b/>
          <w:lang w:val="ru-RU"/>
        </w:rPr>
        <w:t>Uživatelská rozhraní</w:t>
      </w:r>
    </w:p>
    <w:p w14:paraId="4B9A83E1" w14:textId="48F7887F" w:rsidR="00806825" w:rsidRPr="00806825" w:rsidRDefault="00806825" w:rsidP="00806825">
      <w:pPr>
        <w:rPr>
          <w:lang w:val="ru-RU"/>
        </w:rPr>
      </w:pPr>
      <w:r w:rsidRPr="00806825">
        <w:rPr>
          <w:lang w:val="ru-RU"/>
        </w:rPr>
        <w:t>Uživatelská rozhraní musí splňovat následující požadavky:</w:t>
      </w:r>
    </w:p>
    <w:p w14:paraId="13F9E0A5" w14:textId="53F068F6" w:rsidR="00806825" w:rsidRPr="00806825" w:rsidRDefault="00806825" w:rsidP="00806825">
      <w:pPr>
        <w:pStyle w:val="ListParagraph"/>
        <w:numPr>
          <w:ilvl w:val="0"/>
          <w:numId w:val="18"/>
        </w:numPr>
        <w:rPr>
          <w:lang w:val="ru-RU"/>
        </w:rPr>
      </w:pPr>
      <w:r w:rsidRPr="00806825">
        <w:rPr>
          <w:lang w:val="ru-RU"/>
        </w:rPr>
        <w:t>Responzivní design: Aplikace musí být plně responzivní a optimalizovaná pro zobrazení na osobních počítačích i mobilních zařízeních.</w:t>
      </w:r>
    </w:p>
    <w:p w14:paraId="4E15BA53" w14:textId="5B3C55E3" w:rsidR="00806825" w:rsidRPr="00806825" w:rsidRDefault="00806825" w:rsidP="00806825">
      <w:pPr>
        <w:pStyle w:val="ListParagraph"/>
        <w:numPr>
          <w:ilvl w:val="0"/>
          <w:numId w:val="18"/>
        </w:numPr>
        <w:rPr>
          <w:lang w:val="ru-RU"/>
        </w:rPr>
      </w:pPr>
      <w:r w:rsidRPr="00806825">
        <w:rPr>
          <w:lang w:val="ru-RU"/>
        </w:rPr>
        <w:t>Jednotný vizuální styl: Všechny stránky aplikace musí dodržovat konzistentní design (barvy, typografie, styl tlačítek).</w:t>
      </w:r>
    </w:p>
    <w:p w14:paraId="52CA7A42" w14:textId="34B7D8EE" w:rsidR="00806825" w:rsidRPr="00806825" w:rsidRDefault="00806825" w:rsidP="00806825">
      <w:pPr>
        <w:pStyle w:val="ListParagraph"/>
        <w:numPr>
          <w:ilvl w:val="0"/>
          <w:numId w:val="18"/>
        </w:numPr>
        <w:rPr>
          <w:lang w:val="ru-RU"/>
        </w:rPr>
      </w:pPr>
      <w:r w:rsidRPr="00806825">
        <w:rPr>
          <w:lang w:val="ru-RU"/>
        </w:rPr>
        <w:t>Navigace: Hlavní navigační panel musí být vždy umístěn v horní části obrazovky a musí zůstat viditelný po celou dobu prohlížení (tzv. "sticky" menu).</w:t>
      </w:r>
    </w:p>
    <w:p w14:paraId="35647237" w14:textId="3CC1052D" w:rsidR="00806825" w:rsidRPr="00806825" w:rsidRDefault="00806825" w:rsidP="00806825">
      <w:pPr>
        <w:pStyle w:val="ListParagraph"/>
        <w:numPr>
          <w:ilvl w:val="0"/>
          <w:numId w:val="18"/>
        </w:numPr>
        <w:rPr>
          <w:lang w:val="ru-RU"/>
        </w:rPr>
      </w:pPr>
      <w:r w:rsidRPr="00806825">
        <w:rPr>
          <w:lang w:val="ru-RU"/>
        </w:rPr>
        <w:t>SEO Optimalizace: Všechny veřejně přístupné stránky (zejména digitální pravidla) musí být optimalizovány pro vyhledávače (SEO), aby byla zajištěna jejich dobrá nalezitelnost.</w:t>
      </w:r>
    </w:p>
    <w:p w14:paraId="5995553A" w14:textId="77777777" w:rsidR="00806825" w:rsidRDefault="00806825" w:rsidP="00CB6DF9">
      <w:pPr>
        <w:rPr>
          <w:b/>
          <w:lang w:val="ru-RU"/>
        </w:rPr>
      </w:pPr>
    </w:p>
    <w:p w14:paraId="27B132E7" w14:textId="5A646C23" w:rsidR="00CB6DF9" w:rsidRDefault="00CB6DF9" w:rsidP="00CB6DF9">
      <w:pPr>
        <w:rPr>
          <w:b/>
          <w:lang w:val="ru-RU"/>
        </w:rPr>
      </w:pPr>
      <w:r w:rsidRPr="00806825">
        <w:rPr>
          <w:b/>
          <w:lang w:val="ru-RU"/>
        </w:rPr>
        <w:t>Softwarová rozhraní</w:t>
      </w:r>
    </w:p>
    <w:p w14:paraId="208E0E78" w14:textId="43E5FD18" w:rsidR="00806825" w:rsidRPr="00CE566B" w:rsidRDefault="00806825" w:rsidP="00806825">
      <w:pPr>
        <w:pStyle w:val="ListParagraph"/>
        <w:numPr>
          <w:ilvl w:val="0"/>
          <w:numId w:val="19"/>
        </w:numPr>
      </w:pPr>
      <w:r w:rsidRPr="00CE566B">
        <w:t>Aplikace bude využívat relační databázi pro ukládání dat o uživatelích a postavách.</w:t>
      </w:r>
    </w:p>
    <w:p w14:paraId="6A1691ED" w14:textId="64CBCAF0" w:rsidR="00806825" w:rsidRPr="00CE566B" w:rsidRDefault="00806825" w:rsidP="00806825">
      <w:pPr>
        <w:pStyle w:val="ListParagraph"/>
        <w:numPr>
          <w:ilvl w:val="0"/>
          <w:numId w:val="19"/>
        </w:numPr>
      </w:pPr>
      <w:r w:rsidRPr="00CE566B">
        <w:t>Serverová část aplikace musí být spustitelná na standardních serverových distribucích operačního systému Linux.</w:t>
      </w:r>
    </w:p>
    <w:p w14:paraId="32ABFCD4" w14:textId="77777777" w:rsidR="00806825" w:rsidRPr="00CE566B" w:rsidRDefault="00806825" w:rsidP="00806825"/>
    <w:p w14:paraId="793539FE" w14:textId="0B0F27F0" w:rsidR="00806825" w:rsidRPr="00CE566B" w:rsidRDefault="00806825" w:rsidP="00806825">
      <w:pPr>
        <w:rPr>
          <w:b/>
        </w:rPr>
      </w:pPr>
      <w:r w:rsidRPr="00CE566B">
        <w:rPr>
          <w:b/>
        </w:rPr>
        <w:t>Komunikační rozhraní</w:t>
      </w:r>
    </w:p>
    <w:p w14:paraId="5F7BCA46" w14:textId="5857DC4A" w:rsidR="00806825" w:rsidRPr="00CE566B" w:rsidRDefault="00806825" w:rsidP="00806825">
      <w:pPr>
        <w:pStyle w:val="ListParagraph"/>
        <w:numPr>
          <w:ilvl w:val="0"/>
          <w:numId w:val="20"/>
        </w:numPr>
      </w:pPr>
      <w:r w:rsidRPr="00CE566B">
        <w:t>Veškerá komunikace mezi prohlížečem uživatele a serverem musí probíhat prostřednictvím šifrovaného protokolu HTTPS (TLS).</w:t>
      </w:r>
    </w:p>
    <w:p w14:paraId="3DAAED95" w14:textId="0ECF5F25" w:rsidR="00806825" w:rsidRPr="00CE566B" w:rsidRDefault="00806825" w:rsidP="00806825">
      <w:pPr>
        <w:pStyle w:val="ListParagraph"/>
        <w:numPr>
          <w:ilvl w:val="0"/>
          <w:numId w:val="20"/>
        </w:numPr>
      </w:pPr>
      <w:r w:rsidRPr="00CE566B">
        <w:t>Interní komunikace mezi frontendem a backendem bude probíhat pomocí standardu REST API a formátu JSON.</w:t>
      </w:r>
    </w:p>
    <w:p w14:paraId="27EC7F62" w14:textId="55AF1849" w:rsidR="00CE566B" w:rsidRDefault="00CE566B">
      <w:pPr>
        <w:rPr>
          <w:lang w:val="en-US"/>
        </w:rPr>
      </w:pPr>
      <w:r>
        <w:rPr>
          <w:b/>
          <w:lang w:val="en-US"/>
        </w:rPr>
        <w:br w:type="page"/>
      </w:r>
    </w:p>
    <w:p w14:paraId="39438342" w14:textId="40B81600" w:rsidR="00806825" w:rsidRDefault="00CE566B" w:rsidP="00CE566B">
      <w:pPr>
        <w:pStyle w:val="Heading2"/>
      </w:pPr>
      <w:bookmarkStart w:id="12" w:name="_Toc229395519"/>
      <w:r w:rsidRPr="00CE566B">
        <w:lastRenderedPageBreak/>
        <w:t>Funkční požadavky</w:t>
      </w:r>
      <w:bookmarkEnd w:id="12"/>
    </w:p>
    <w:p w14:paraId="287AE971" w14:textId="1799CB3B" w:rsidR="005A42DE" w:rsidRDefault="005A42DE" w:rsidP="005A42DE">
      <w:pPr>
        <w:pStyle w:val="Heading3"/>
      </w:pPr>
      <w:bookmarkStart w:id="13" w:name="_Toc229395520"/>
      <w:r w:rsidRPr="005A42DE">
        <w:t>Funkce pro Návštěvníka</w:t>
      </w:r>
      <w:bookmarkEnd w:id="13"/>
    </w:p>
    <w:p w14:paraId="021641BF" w14:textId="5A34D8D1" w:rsidR="00D371A6" w:rsidRDefault="00D371A6" w:rsidP="00D371A6">
      <w:pPr>
        <w:pStyle w:val="ListParagraph"/>
        <w:numPr>
          <w:ilvl w:val="0"/>
          <w:numId w:val="28"/>
        </w:numPr>
        <w:rPr>
          <w:b/>
          <w:lang w:val="ru-RU"/>
        </w:rPr>
      </w:pPr>
      <w:r w:rsidRPr="00D371A6">
        <w:rPr>
          <w:b/>
          <w:lang w:val="ru-RU"/>
        </w:rPr>
        <w:t>Zobrazení katalogu pravidel</w:t>
      </w:r>
    </w:p>
    <w:p w14:paraId="7C7CCB3D" w14:textId="0ED429EB" w:rsidR="00D371A6" w:rsidRPr="00D371A6" w:rsidRDefault="00D371A6" w:rsidP="00D371A6">
      <w:pPr>
        <w:pStyle w:val="ListParagraph"/>
        <w:numPr>
          <w:ilvl w:val="0"/>
          <w:numId w:val="29"/>
        </w:numPr>
      </w:pPr>
      <w:r w:rsidRPr="00D371A6">
        <w:t xml:space="preserve">Systém musí uživateli umožnit procházet digitální verzi pravidel rozdělenou do kategorií. </w:t>
      </w:r>
    </w:p>
    <w:p w14:paraId="4C72E622" w14:textId="03EC85B1" w:rsidR="005A42DE" w:rsidRDefault="005A42DE" w:rsidP="005A42DE">
      <w:pPr>
        <w:pStyle w:val="Heading3"/>
      </w:pPr>
      <w:bookmarkStart w:id="14" w:name="_Toc229395521"/>
      <w:r w:rsidRPr="005A42DE">
        <w:t>Funkce pro Registrovaného uživatele</w:t>
      </w:r>
      <w:bookmarkEnd w:id="14"/>
    </w:p>
    <w:p w14:paraId="23D182FC" w14:textId="5F572E66" w:rsidR="005A42DE" w:rsidRDefault="005A42DE" w:rsidP="005A42DE">
      <w:r w:rsidRPr="005A42DE">
        <w:t>Registrovaný uživatel má přístup ke všem funkcím Návštěvníka a navíc k následujícím:</w:t>
      </w:r>
    </w:p>
    <w:p w14:paraId="2E9BF2D2" w14:textId="317042E8" w:rsidR="005A42DE" w:rsidRPr="00D371A6" w:rsidRDefault="005A42DE" w:rsidP="005A42DE">
      <w:pPr>
        <w:pStyle w:val="ListParagraph"/>
        <w:numPr>
          <w:ilvl w:val="0"/>
          <w:numId w:val="22"/>
        </w:numPr>
        <w:rPr>
          <w:b/>
        </w:rPr>
      </w:pPr>
      <w:r w:rsidRPr="00D371A6">
        <w:rPr>
          <w:b/>
        </w:rPr>
        <w:t>Správa účtu</w:t>
      </w:r>
    </w:p>
    <w:p w14:paraId="02CCC0D5" w14:textId="704BDAD5" w:rsidR="005A42DE" w:rsidRPr="00D371A6" w:rsidRDefault="005A42DE" w:rsidP="005A42DE">
      <w:pPr>
        <w:pStyle w:val="ListParagraph"/>
        <w:numPr>
          <w:ilvl w:val="0"/>
          <w:numId w:val="23"/>
        </w:numPr>
      </w:pPr>
      <w:r w:rsidRPr="00D371A6">
        <w:t>Systém musí umožnit registraci nového uživatele (minimálně zadáním e-mailu a hesla).</w:t>
      </w:r>
    </w:p>
    <w:p w14:paraId="3AC3937A" w14:textId="040E678D" w:rsidR="005A42DE" w:rsidRPr="00D371A6" w:rsidRDefault="005A42DE" w:rsidP="005A42DE">
      <w:pPr>
        <w:pStyle w:val="ListParagraph"/>
        <w:numPr>
          <w:ilvl w:val="0"/>
          <w:numId w:val="23"/>
        </w:numPr>
      </w:pPr>
      <w:r w:rsidRPr="00D371A6">
        <w:t>Systém musí umožnit přihlášení a odhlášení z účtu.</w:t>
      </w:r>
    </w:p>
    <w:p w14:paraId="16205D79" w14:textId="5097F279" w:rsidR="005A42DE" w:rsidRPr="00D371A6" w:rsidRDefault="005A42DE" w:rsidP="005A42DE">
      <w:pPr>
        <w:pStyle w:val="ListParagraph"/>
        <w:numPr>
          <w:ilvl w:val="0"/>
          <w:numId w:val="22"/>
        </w:numPr>
        <w:rPr>
          <w:b/>
        </w:rPr>
      </w:pPr>
      <w:r w:rsidRPr="00D371A6">
        <w:rPr>
          <w:b/>
        </w:rPr>
        <w:t>Seznam postav</w:t>
      </w:r>
    </w:p>
    <w:p w14:paraId="38123F9B" w14:textId="06DCB905" w:rsidR="00D371A6" w:rsidRPr="00D371A6" w:rsidRDefault="00D371A6" w:rsidP="00D371A6">
      <w:pPr>
        <w:pStyle w:val="ListParagraph"/>
        <w:numPr>
          <w:ilvl w:val="0"/>
          <w:numId w:val="24"/>
        </w:numPr>
      </w:pPr>
      <w:r w:rsidRPr="00D371A6">
        <w:t>Systém po přihlášení zobrazí uživateli seznam všech jeho vytvořených postav.</w:t>
      </w:r>
    </w:p>
    <w:p w14:paraId="703DFF92" w14:textId="2F1EF92C" w:rsidR="00D371A6" w:rsidRPr="00D371A6" w:rsidRDefault="00D371A6" w:rsidP="00D371A6">
      <w:pPr>
        <w:pStyle w:val="ListParagraph"/>
        <w:numPr>
          <w:ilvl w:val="0"/>
          <w:numId w:val="24"/>
        </w:numPr>
      </w:pPr>
      <w:r w:rsidRPr="00D371A6">
        <w:t>Z tohoto seznamu musí mít uživatel možnost iniciovat tvorbu nové postavy.</w:t>
      </w:r>
    </w:p>
    <w:p w14:paraId="5976F9F5" w14:textId="4554D5B4" w:rsidR="005A42DE" w:rsidRPr="00D371A6" w:rsidRDefault="005A42DE" w:rsidP="005A42DE">
      <w:pPr>
        <w:pStyle w:val="ListParagraph"/>
        <w:numPr>
          <w:ilvl w:val="0"/>
          <w:numId w:val="22"/>
        </w:numPr>
        <w:rPr>
          <w:b/>
        </w:rPr>
      </w:pPr>
      <w:r w:rsidRPr="00D371A6">
        <w:rPr>
          <w:b/>
        </w:rPr>
        <w:t>Tvorba a úprava postavy</w:t>
      </w:r>
    </w:p>
    <w:p w14:paraId="44C771DC" w14:textId="66EA1719" w:rsidR="00D371A6" w:rsidRPr="00D371A6" w:rsidRDefault="00D371A6" w:rsidP="00D371A6">
      <w:pPr>
        <w:pStyle w:val="ListParagraph"/>
        <w:numPr>
          <w:ilvl w:val="0"/>
          <w:numId w:val="25"/>
        </w:numPr>
      </w:pPr>
      <w:r w:rsidRPr="00D371A6">
        <w:t>Systém musí uživateli umožnit průběžně upravovat a ukládat změny ve vytvořeném deníku postavy.</w:t>
      </w:r>
    </w:p>
    <w:p w14:paraId="6297386D" w14:textId="18BADCC5" w:rsidR="00D371A6" w:rsidRPr="00D371A6" w:rsidRDefault="00D371A6" w:rsidP="00D371A6">
      <w:pPr>
        <w:pStyle w:val="ListParagraph"/>
        <w:numPr>
          <w:ilvl w:val="0"/>
          <w:numId w:val="25"/>
        </w:numPr>
      </w:pPr>
      <w:r w:rsidRPr="00D371A6">
        <w:t>Deník postavy musí obsahovat minimálně tyto datové bloky:</w:t>
      </w:r>
    </w:p>
    <w:p w14:paraId="1BA89C46" w14:textId="4326AB5B" w:rsidR="00D371A6" w:rsidRPr="00D371A6" w:rsidRDefault="00D371A6" w:rsidP="00D371A6">
      <w:pPr>
        <w:pStyle w:val="ListParagraph"/>
        <w:numPr>
          <w:ilvl w:val="0"/>
          <w:numId w:val="26"/>
        </w:numPr>
      </w:pPr>
      <w:r w:rsidRPr="00D371A6">
        <w:t>Základní informace (Jméno, Rasa, Třída, Úroveň).</w:t>
      </w:r>
    </w:p>
    <w:p w14:paraId="7BAEF1EA" w14:textId="7D88C4C0" w:rsidR="00D371A6" w:rsidRPr="00D371A6" w:rsidRDefault="00D371A6" w:rsidP="00D371A6">
      <w:pPr>
        <w:pStyle w:val="ListParagraph"/>
        <w:numPr>
          <w:ilvl w:val="0"/>
          <w:numId w:val="26"/>
        </w:numPr>
      </w:pPr>
      <w:r w:rsidRPr="00D371A6">
        <w:t>Vlastnosti a dovednosti (Síla, Obratnost atd., včetně výpočtu modifikátorů).</w:t>
      </w:r>
    </w:p>
    <w:p w14:paraId="53B43334" w14:textId="0183917A" w:rsidR="00D371A6" w:rsidRPr="00D371A6" w:rsidRDefault="00D371A6" w:rsidP="00D371A6">
      <w:pPr>
        <w:pStyle w:val="ListParagraph"/>
        <w:numPr>
          <w:ilvl w:val="0"/>
          <w:numId w:val="26"/>
        </w:numPr>
      </w:pPr>
      <w:r w:rsidRPr="00D371A6">
        <w:t>Bojové statistiky (Životy - HP, Třída zbroje - AC, Iniciativa).</w:t>
      </w:r>
    </w:p>
    <w:p w14:paraId="0791B4AB" w14:textId="297B6E76" w:rsidR="005A42DE" w:rsidRPr="00D371A6" w:rsidRDefault="005A42DE" w:rsidP="005A42DE">
      <w:pPr>
        <w:pStyle w:val="ListParagraph"/>
        <w:numPr>
          <w:ilvl w:val="0"/>
          <w:numId w:val="22"/>
        </w:numPr>
        <w:rPr>
          <w:b/>
        </w:rPr>
      </w:pPr>
      <w:r w:rsidRPr="00D371A6">
        <w:rPr>
          <w:b/>
        </w:rPr>
        <w:t>Smazání postavy</w:t>
      </w:r>
    </w:p>
    <w:p w14:paraId="7B0BE995" w14:textId="77777777" w:rsidR="00D371A6" w:rsidRPr="00D371A6" w:rsidRDefault="00D371A6" w:rsidP="00D371A6">
      <w:pPr>
        <w:pStyle w:val="ListParagraph"/>
        <w:numPr>
          <w:ilvl w:val="0"/>
          <w:numId w:val="27"/>
        </w:numPr>
      </w:pPr>
      <w:r w:rsidRPr="00D371A6">
        <w:t xml:space="preserve">Systém musí umožnit uživateli trvale smazat svůj deník postavy. </w:t>
      </w:r>
    </w:p>
    <w:p w14:paraId="7F49612E" w14:textId="7C58E2A7" w:rsidR="00D371A6" w:rsidRDefault="00D371A6" w:rsidP="00D371A6">
      <w:pPr>
        <w:pStyle w:val="ListParagraph"/>
        <w:numPr>
          <w:ilvl w:val="0"/>
          <w:numId w:val="27"/>
        </w:numPr>
      </w:pPr>
      <w:r w:rsidRPr="00D371A6">
        <w:t>Tato akce musí být chráněna potvrzovacím dialogovým oknem (varováním), aby nedošlo ke smazání omylem.</w:t>
      </w:r>
    </w:p>
    <w:p w14:paraId="78FC090A" w14:textId="7155B662" w:rsidR="00D371A6" w:rsidRDefault="00D371A6" w:rsidP="00D371A6">
      <w:pPr>
        <w:pStyle w:val="Heading3"/>
      </w:pPr>
      <w:bookmarkStart w:id="15" w:name="_Toc229395522"/>
      <w:r w:rsidRPr="00D371A6">
        <w:t>Funkce pro Administrátora</w:t>
      </w:r>
      <w:bookmarkEnd w:id="15"/>
    </w:p>
    <w:p w14:paraId="0042B143" w14:textId="5EC81B25" w:rsidR="00D371A6" w:rsidRDefault="00D371A6" w:rsidP="00D371A6">
      <w:r w:rsidRPr="00D371A6">
        <w:t>Administrátor má přístup do speciálního administračního rozhraní a disponuje následujícími právy:</w:t>
      </w:r>
    </w:p>
    <w:p w14:paraId="3DC635DB" w14:textId="4313B867" w:rsidR="00D371A6" w:rsidRDefault="00D371A6" w:rsidP="00D371A6">
      <w:pPr>
        <w:pStyle w:val="ListParagraph"/>
        <w:numPr>
          <w:ilvl w:val="0"/>
          <w:numId w:val="30"/>
        </w:numPr>
      </w:pPr>
      <w:r>
        <w:t>Správa uživatelů</w:t>
      </w:r>
    </w:p>
    <w:p w14:paraId="7723FB93" w14:textId="5F75A4AD" w:rsidR="00D371A6" w:rsidRDefault="00D371A6" w:rsidP="00D371A6">
      <w:pPr>
        <w:pStyle w:val="ListParagraph"/>
        <w:numPr>
          <w:ilvl w:val="0"/>
          <w:numId w:val="31"/>
        </w:numPr>
      </w:pPr>
      <w:r>
        <w:t>Systém musí administrátorovi umožnit zobrazení seznamu všech registrovaných uživatelů.</w:t>
      </w:r>
    </w:p>
    <w:p w14:paraId="6A504F8D" w14:textId="548ADCD3" w:rsidR="00D371A6" w:rsidRDefault="00D371A6" w:rsidP="00D371A6">
      <w:pPr>
        <w:pStyle w:val="ListParagraph"/>
        <w:numPr>
          <w:ilvl w:val="0"/>
          <w:numId w:val="31"/>
        </w:numPr>
      </w:pPr>
      <w:r>
        <w:t>Systém musí umožnit administrátorovi smazat jakýkoliv uživatelský účet.</w:t>
      </w:r>
    </w:p>
    <w:p w14:paraId="6E465AF9" w14:textId="3724BC4E" w:rsidR="00D371A6" w:rsidRDefault="00D371A6" w:rsidP="00D371A6"/>
    <w:p w14:paraId="1758C76B" w14:textId="43E7077F" w:rsidR="00D371A6" w:rsidRDefault="00D371A6">
      <w:r>
        <w:br w:type="page"/>
      </w:r>
    </w:p>
    <w:p w14:paraId="111772C0" w14:textId="2F7B2771" w:rsidR="00D371A6" w:rsidRDefault="00D371A6" w:rsidP="00D371A6">
      <w:pPr>
        <w:pStyle w:val="Heading2"/>
      </w:pPr>
      <w:bookmarkStart w:id="16" w:name="_Toc229395523"/>
      <w:r w:rsidRPr="00D371A6">
        <w:lastRenderedPageBreak/>
        <w:t>Nefunkční požadavky</w:t>
      </w:r>
      <w:bookmarkEnd w:id="16"/>
    </w:p>
    <w:p w14:paraId="22A4F863" w14:textId="1AC8B788" w:rsidR="00B8524E" w:rsidRDefault="00B8524E" w:rsidP="00B8524E">
      <w:pPr>
        <w:pStyle w:val="Heading3"/>
      </w:pPr>
      <w:bookmarkStart w:id="17" w:name="_Toc229395524"/>
      <w:r w:rsidRPr="00B8524E">
        <w:t>Výkonnost</w:t>
      </w:r>
      <w:bookmarkEnd w:id="17"/>
    </w:p>
    <w:p w14:paraId="21359BB9" w14:textId="589C91EB" w:rsidR="00B8524E" w:rsidRDefault="00B8524E" w:rsidP="00B8524E">
      <w:pPr>
        <w:pStyle w:val="ListParagraph"/>
        <w:numPr>
          <w:ilvl w:val="0"/>
          <w:numId w:val="32"/>
        </w:numPr>
      </w:pPr>
      <w:r w:rsidRPr="00B8524E">
        <w:t>Aplikace musí zpracovat běžné uživatelské</w:t>
      </w:r>
      <w:r w:rsidR="00C7279C" w:rsidRPr="00C7279C">
        <w:t xml:space="preserve"> </w:t>
      </w:r>
      <w:proofErr w:type="gramStart"/>
      <w:r w:rsidR="00C7279C" w:rsidRPr="00C7279C">
        <w:t>požadavky</w:t>
      </w:r>
      <w:r w:rsidR="00C7279C" w:rsidRPr="00C7279C">
        <w:t xml:space="preserve"> </w:t>
      </w:r>
      <w:r w:rsidRPr="00B8524E">
        <w:t xml:space="preserve"> s</w:t>
      </w:r>
      <w:proofErr w:type="gramEnd"/>
      <w:r w:rsidRPr="00B8524E">
        <w:t xml:space="preserve"> maximální dobou odezvy do 2 sekund při standardním připojení k internetu.</w:t>
      </w:r>
    </w:p>
    <w:p w14:paraId="240EF112" w14:textId="0C5642F2" w:rsidR="00B8524E" w:rsidRPr="002627EE" w:rsidRDefault="00B8524E" w:rsidP="00B8524E">
      <w:pPr>
        <w:pStyle w:val="ListParagraph"/>
        <w:numPr>
          <w:ilvl w:val="0"/>
          <w:numId w:val="32"/>
        </w:numPr>
      </w:pPr>
      <w:r w:rsidRPr="00B8524E">
        <w:t>Systém musí udržet stabilitu i při zvýšeném provozu. Nárůst doby odezvy během špičkového zatížení nesmí překročit 50 % standardní hodnoty.</w:t>
      </w:r>
    </w:p>
    <w:p w14:paraId="6453059E" w14:textId="7212A697" w:rsidR="002627EE" w:rsidRDefault="002627EE" w:rsidP="002627EE">
      <w:pPr>
        <w:pStyle w:val="Heading3"/>
      </w:pPr>
      <w:bookmarkStart w:id="18" w:name="_Toc229395525"/>
      <w:r w:rsidRPr="002627EE">
        <w:t>Bezpečnost</w:t>
      </w:r>
      <w:bookmarkEnd w:id="18"/>
    </w:p>
    <w:p w14:paraId="508DE877" w14:textId="6D033CD8" w:rsidR="002627EE" w:rsidRPr="00B20FAB" w:rsidRDefault="002627EE" w:rsidP="002627EE">
      <w:pPr>
        <w:pStyle w:val="ListParagraph"/>
        <w:numPr>
          <w:ilvl w:val="0"/>
          <w:numId w:val="33"/>
        </w:numPr>
        <w:rPr>
          <w:b/>
          <w:lang w:val="ru-RU"/>
        </w:rPr>
      </w:pPr>
      <w:r w:rsidRPr="00B20FAB">
        <w:rPr>
          <w:b/>
          <w:lang w:val="ru-RU"/>
        </w:rPr>
        <w:t>Autentizace a správa hesel</w:t>
      </w:r>
    </w:p>
    <w:p w14:paraId="6C33A3E1" w14:textId="2326C35B" w:rsidR="002627EE" w:rsidRPr="002627EE" w:rsidRDefault="002627EE" w:rsidP="002627EE">
      <w:pPr>
        <w:pStyle w:val="ListParagraph"/>
        <w:numPr>
          <w:ilvl w:val="0"/>
          <w:numId w:val="34"/>
        </w:numPr>
        <w:rPr>
          <w:lang w:val="ru-RU"/>
        </w:rPr>
      </w:pPr>
      <w:r w:rsidRPr="002627EE">
        <w:rPr>
          <w:lang w:val="ru-RU"/>
        </w:rPr>
        <w:t>Systém musí při registraci vyžadovat silné heslo (minimální délka 8 znaků, nutnost použití kombinace písmen, číslic a speciálních znaků).</w:t>
      </w:r>
    </w:p>
    <w:p w14:paraId="3042238E" w14:textId="4A5C1850" w:rsidR="002627EE" w:rsidRDefault="002627EE" w:rsidP="002627EE">
      <w:pPr>
        <w:pStyle w:val="ListParagraph"/>
        <w:numPr>
          <w:ilvl w:val="0"/>
          <w:numId w:val="34"/>
        </w:numPr>
        <w:rPr>
          <w:lang w:val="ru-RU"/>
        </w:rPr>
      </w:pPr>
      <w:r w:rsidRPr="002627EE">
        <w:rPr>
          <w:lang w:val="ru-RU"/>
        </w:rPr>
        <w:t>Hesla uživatelů nesmí být v databázi ukládána v otevřené podobě, ale musí být jednosměrně hashována</w:t>
      </w:r>
      <w:r>
        <w:rPr>
          <w:lang w:val="ru-RU"/>
        </w:rPr>
        <w:t>.</w:t>
      </w:r>
    </w:p>
    <w:p w14:paraId="0914268C" w14:textId="4A1D805D" w:rsidR="002627EE" w:rsidRPr="00B20FAB" w:rsidRDefault="002627EE" w:rsidP="002627EE">
      <w:pPr>
        <w:pStyle w:val="ListParagraph"/>
        <w:numPr>
          <w:ilvl w:val="0"/>
          <w:numId w:val="33"/>
        </w:numPr>
        <w:rPr>
          <w:b/>
          <w:lang w:val="ru-RU"/>
        </w:rPr>
      </w:pPr>
      <w:r w:rsidRPr="00B20FAB">
        <w:rPr>
          <w:b/>
          <w:lang w:val="ru-RU"/>
        </w:rPr>
        <w:t>Autorizace a řízení přístupu</w:t>
      </w:r>
    </w:p>
    <w:p w14:paraId="68D25EAD" w14:textId="65ADD3AA" w:rsidR="002627EE" w:rsidRPr="002627EE" w:rsidRDefault="002627EE" w:rsidP="002627EE">
      <w:pPr>
        <w:pStyle w:val="ListParagraph"/>
        <w:numPr>
          <w:ilvl w:val="0"/>
          <w:numId w:val="35"/>
        </w:numPr>
        <w:rPr>
          <w:lang w:val="en-US"/>
        </w:rPr>
      </w:pPr>
      <w:proofErr w:type="spellStart"/>
      <w:r w:rsidRPr="002627EE">
        <w:rPr>
          <w:lang w:val="en-US"/>
        </w:rPr>
        <w:t>Systém</w:t>
      </w:r>
      <w:proofErr w:type="spellEnd"/>
      <w:r w:rsidRPr="002627EE">
        <w:rPr>
          <w:lang w:val="en-US"/>
        </w:rPr>
        <w:t xml:space="preserve"> </w:t>
      </w:r>
      <w:proofErr w:type="spellStart"/>
      <w:r w:rsidRPr="002627EE">
        <w:rPr>
          <w:lang w:val="en-US"/>
        </w:rPr>
        <w:t>musí</w:t>
      </w:r>
      <w:proofErr w:type="spellEnd"/>
      <w:r w:rsidRPr="002627EE">
        <w:rPr>
          <w:lang w:val="en-US"/>
        </w:rPr>
        <w:t xml:space="preserve"> </w:t>
      </w:r>
      <w:proofErr w:type="spellStart"/>
      <w:r w:rsidRPr="002627EE">
        <w:rPr>
          <w:lang w:val="en-US"/>
        </w:rPr>
        <w:t>implementovat</w:t>
      </w:r>
      <w:proofErr w:type="spellEnd"/>
      <w:r w:rsidRPr="002627EE">
        <w:rPr>
          <w:lang w:val="en-US"/>
        </w:rPr>
        <w:t xml:space="preserve"> </w:t>
      </w:r>
      <w:proofErr w:type="spellStart"/>
      <w:r w:rsidRPr="002627EE">
        <w:rPr>
          <w:lang w:val="en-US"/>
        </w:rPr>
        <w:t>řízení</w:t>
      </w:r>
      <w:proofErr w:type="spellEnd"/>
      <w:r w:rsidRPr="002627EE">
        <w:rPr>
          <w:lang w:val="en-US"/>
        </w:rPr>
        <w:t xml:space="preserve"> </w:t>
      </w:r>
      <w:proofErr w:type="spellStart"/>
      <w:r w:rsidRPr="002627EE">
        <w:rPr>
          <w:lang w:val="en-US"/>
        </w:rPr>
        <w:t>přístupu</w:t>
      </w:r>
      <w:proofErr w:type="spellEnd"/>
      <w:r w:rsidRPr="002627EE">
        <w:rPr>
          <w:lang w:val="en-US"/>
        </w:rPr>
        <w:t xml:space="preserve"> </w:t>
      </w:r>
      <w:proofErr w:type="spellStart"/>
      <w:r w:rsidRPr="002627EE">
        <w:rPr>
          <w:lang w:val="en-US"/>
        </w:rPr>
        <w:t>na</w:t>
      </w:r>
      <w:proofErr w:type="spellEnd"/>
      <w:r w:rsidRPr="002627EE">
        <w:rPr>
          <w:lang w:val="en-US"/>
        </w:rPr>
        <w:t xml:space="preserve"> </w:t>
      </w:r>
      <w:proofErr w:type="spellStart"/>
      <w:r w:rsidRPr="002627EE">
        <w:rPr>
          <w:lang w:val="en-US"/>
        </w:rPr>
        <w:t>základě</w:t>
      </w:r>
      <w:proofErr w:type="spellEnd"/>
      <w:r w:rsidRPr="002627EE">
        <w:rPr>
          <w:lang w:val="en-US"/>
        </w:rPr>
        <w:t xml:space="preserve"> </w:t>
      </w:r>
      <w:proofErr w:type="spellStart"/>
      <w:r w:rsidRPr="002627EE">
        <w:rPr>
          <w:lang w:val="en-US"/>
        </w:rPr>
        <w:t>rolí</w:t>
      </w:r>
      <w:proofErr w:type="spellEnd"/>
      <w:r w:rsidRPr="002627EE">
        <w:rPr>
          <w:lang w:val="en-US"/>
        </w:rPr>
        <w:t xml:space="preserve"> (RBAC - Role-Based Access Control). </w:t>
      </w:r>
      <w:proofErr w:type="spellStart"/>
      <w:r w:rsidRPr="002627EE">
        <w:rPr>
          <w:lang w:val="en-US"/>
        </w:rPr>
        <w:t>Přístup</w:t>
      </w:r>
      <w:proofErr w:type="spellEnd"/>
      <w:r w:rsidRPr="002627EE">
        <w:rPr>
          <w:lang w:val="en-US"/>
        </w:rPr>
        <w:t xml:space="preserve"> k </w:t>
      </w:r>
      <w:proofErr w:type="spellStart"/>
      <w:r w:rsidRPr="002627EE">
        <w:rPr>
          <w:lang w:val="en-US"/>
        </w:rPr>
        <w:t>funkcím</w:t>
      </w:r>
      <w:proofErr w:type="spellEnd"/>
      <w:r w:rsidRPr="002627EE">
        <w:rPr>
          <w:lang w:val="en-US"/>
        </w:rPr>
        <w:t xml:space="preserve"> a </w:t>
      </w:r>
      <w:proofErr w:type="spellStart"/>
      <w:r w:rsidRPr="002627EE">
        <w:rPr>
          <w:lang w:val="en-US"/>
        </w:rPr>
        <w:t>datům</w:t>
      </w:r>
      <w:proofErr w:type="spellEnd"/>
      <w:r w:rsidRPr="002627EE">
        <w:rPr>
          <w:lang w:val="en-US"/>
        </w:rPr>
        <w:t xml:space="preserve"> </w:t>
      </w:r>
      <w:proofErr w:type="spellStart"/>
      <w:r w:rsidRPr="002627EE">
        <w:rPr>
          <w:lang w:val="en-US"/>
        </w:rPr>
        <w:t>musí</w:t>
      </w:r>
      <w:proofErr w:type="spellEnd"/>
      <w:r w:rsidRPr="002627EE">
        <w:rPr>
          <w:lang w:val="en-US"/>
        </w:rPr>
        <w:t xml:space="preserve"> </w:t>
      </w:r>
      <w:proofErr w:type="spellStart"/>
      <w:r w:rsidRPr="002627EE">
        <w:rPr>
          <w:lang w:val="en-US"/>
        </w:rPr>
        <w:t>být</w:t>
      </w:r>
      <w:proofErr w:type="spellEnd"/>
      <w:r w:rsidRPr="002627EE">
        <w:rPr>
          <w:lang w:val="en-US"/>
        </w:rPr>
        <w:t xml:space="preserve"> </w:t>
      </w:r>
      <w:proofErr w:type="spellStart"/>
      <w:r w:rsidRPr="002627EE">
        <w:rPr>
          <w:lang w:val="en-US"/>
        </w:rPr>
        <w:t>striktně</w:t>
      </w:r>
      <w:proofErr w:type="spellEnd"/>
      <w:r w:rsidRPr="002627EE">
        <w:rPr>
          <w:lang w:val="en-US"/>
        </w:rPr>
        <w:t xml:space="preserve"> </w:t>
      </w:r>
      <w:proofErr w:type="spellStart"/>
      <w:r w:rsidRPr="002627EE">
        <w:rPr>
          <w:lang w:val="en-US"/>
        </w:rPr>
        <w:t>omezen</w:t>
      </w:r>
      <w:proofErr w:type="spellEnd"/>
      <w:r w:rsidRPr="002627EE">
        <w:rPr>
          <w:lang w:val="en-US"/>
        </w:rPr>
        <w:t xml:space="preserve"> </w:t>
      </w:r>
      <w:proofErr w:type="spellStart"/>
      <w:r w:rsidRPr="002627EE">
        <w:rPr>
          <w:lang w:val="en-US"/>
        </w:rPr>
        <w:t>pouze</w:t>
      </w:r>
      <w:proofErr w:type="spellEnd"/>
      <w:r w:rsidRPr="002627EE">
        <w:rPr>
          <w:lang w:val="en-US"/>
        </w:rPr>
        <w:t xml:space="preserve"> </w:t>
      </w:r>
      <w:proofErr w:type="spellStart"/>
      <w:r w:rsidRPr="002627EE">
        <w:rPr>
          <w:lang w:val="en-US"/>
        </w:rPr>
        <w:t>na</w:t>
      </w:r>
      <w:proofErr w:type="spellEnd"/>
      <w:r w:rsidRPr="002627EE">
        <w:rPr>
          <w:lang w:val="en-US"/>
        </w:rPr>
        <w:t xml:space="preserve"> </w:t>
      </w:r>
      <w:proofErr w:type="spellStart"/>
      <w:r w:rsidRPr="002627EE">
        <w:rPr>
          <w:lang w:val="en-US"/>
        </w:rPr>
        <w:t>základě</w:t>
      </w:r>
      <w:proofErr w:type="spellEnd"/>
      <w:r w:rsidRPr="002627EE">
        <w:rPr>
          <w:lang w:val="en-US"/>
        </w:rPr>
        <w:t xml:space="preserve"> </w:t>
      </w:r>
      <w:proofErr w:type="spellStart"/>
      <w:r w:rsidRPr="002627EE">
        <w:rPr>
          <w:lang w:val="en-US"/>
        </w:rPr>
        <w:t>přidělené</w:t>
      </w:r>
      <w:proofErr w:type="spellEnd"/>
      <w:r w:rsidRPr="002627EE">
        <w:rPr>
          <w:lang w:val="en-US"/>
        </w:rPr>
        <w:t xml:space="preserve"> </w:t>
      </w:r>
      <w:proofErr w:type="spellStart"/>
      <w:r w:rsidRPr="002627EE">
        <w:rPr>
          <w:lang w:val="en-US"/>
        </w:rPr>
        <w:t>uživatelské</w:t>
      </w:r>
      <w:proofErr w:type="spellEnd"/>
      <w:r w:rsidRPr="002627EE">
        <w:rPr>
          <w:lang w:val="en-US"/>
        </w:rPr>
        <w:t xml:space="preserve"> role.</w:t>
      </w:r>
    </w:p>
    <w:p w14:paraId="105CFDDE" w14:textId="05763D03" w:rsidR="002627EE" w:rsidRPr="00B20FAB" w:rsidRDefault="002627EE" w:rsidP="002627EE">
      <w:pPr>
        <w:pStyle w:val="ListParagraph"/>
        <w:numPr>
          <w:ilvl w:val="0"/>
          <w:numId w:val="33"/>
        </w:numPr>
        <w:rPr>
          <w:b/>
          <w:lang w:val="ru-RU"/>
        </w:rPr>
      </w:pPr>
      <w:r w:rsidRPr="00B20FAB">
        <w:rPr>
          <w:b/>
          <w:lang w:val="ru-RU"/>
        </w:rPr>
        <w:t>Ochrana dat a systému</w:t>
      </w:r>
    </w:p>
    <w:p w14:paraId="0918F4FC" w14:textId="78CF9364" w:rsidR="002627EE" w:rsidRPr="002627EE" w:rsidRDefault="002627EE" w:rsidP="002627EE">
      <w:pPr>
        <w:pStyle w:val="ListParagraph"/>
        <w:numPr>
          <w:ilvl w:val="0"/>
          <w:numId w:val="35"/>
        </w:numPr>
        <w:rPr>
          <w:lang w:val="ru-RU"/>
        </w:rPr>
      </w:pPr>
      <w:r w:rsidRPr="002627EE">
        <w:rPr>
          <w:lang w:val="ru-RU"/>
        </w:rPr>
        <w:t>Veškerá síťová komunikace mezi klientskou aplikací a serverem musí být šifrována pomocí protokolu HTTPS (TLS).</w:t>
      </w:r>
    </w:p>
    <w:p w14:paraId="7FF378B5" w14:textId="209A42A0" w:rsidR="00B20FAB" w:rsidRPr="00B20FAB" w:rsidRDefault="002627EE" w:rsidP="00B20FAB">
      <w:pPr>
        <w:pStyle w:val="ListParagraph"/>
        <w:numPr>
          <w:ilvl w:val="0"/>
          <w:numId w:val="35"/>
        </w:numPr>
        <w:rPr>
          <w:lang w:val="ru-RU"/>
        </w:rPr>
      </w:pPr>
      <w:r w:rsidRPr="002627EE">
        <w:rPr>
          <w:lang w:val="ru-RU"/>
        </w:rPr>
        <w:t>Systém musí automaticky validovat a sanitizovat veškeré vstupy od uživatelů (např. při vyplňování deníku postavy), aby se předešlo bezpečnostním zranitelnostem typu SQL injection a Cross-Site Scripting (XSS).</w:t>
      </w:r>
    </w:p>
    <w:p w14:paraId="5160C8DB" w14:textId="77777777" w:rsidR="00B20FAB" w:rsidRPr="00B20FAB" w:rsidRDefault="00B20FAB" w:rsidP="00B20FAB">
      <w:pPr>
        <w:rPr>
          <w:lang w:val="ru-RU"/>
        </w:rPr>
      </w:pPr>
    </w:p>
    <w:sectPr w:rsidR="00B20FAB" w:rsidRPr="00B20FAB" w:rsidSect="001C3B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C0B0B"/>
    <w:multiLevelType w:val="hybridMultilevel"/>
    <w:tmpl w:val="9AA09A5C"/>
    <w:lvl w:ilvl="0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51D6843"/>
    <w:multiLevelType w:val="hybridMultilevel"/>
    <w:tmpl w:val="5EAEB2D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B5143D"/>
    <w:multiLevelType w:val="hybridMultilevel"/>
    <w:tmpl w:val="5152305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C097598"/>
    <w:multiLevelType w:val="hybridMultilevel"/>
    <w:tmpl w:val="50EAA7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F922CD"/>
    <w:multiLevelType w:val="multilevel"/>
    <w:tmpl w:val="07F80022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13BB1B91"/>
    <w:multiLevelType w:val="hybridMultilevel"/>
    <w:tmpl w:val="87AE7E6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17946EB"/>
    <w:multiLevelType w:val="hybridMultilevel"/>
    <w:tmpl w:val="C3CAB7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A2668A"/>
    <w:multiLevelType w:val="hybridMultilevel"/>
    <w:tmpl w:val="E51E59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1673B0"/>
    <w:multiLevelType w:val="hybridMultilevel"/>
    <w:tmpl w:val="0FF6C6B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3A171B0"/>
    <w:multiLevelType w:val="hybridMultilevel"/>
    <w:tmpl w:val="89EC9A8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A1F675C"/>
    <w:multiLevelType w:val="hybridMultilevel"/>
    <w:tmpl w:val="D6724D5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B72B2E"/>
    <w:multiLevelType w:val="hybridMultilevel"/>
    <w:tmpl w:val="5EF0A4E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D843226"/>
    <w:multiLevelType w:val="hybridMultilevel"/>
    <w:tmpl w:val="1EDEB05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6C117E9"/>
    <w:multiLevelType w:val="hybridMultilevel"/>
    <w:tmpl w:val="009820D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7C4705B"/>
    <w:multiLevelType w:val="hybridMultilevel"/>
    <w:tmpl w:val="6C2AE4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7539D3"/>
    <w:multiLevelType w:val="hybridMultilevel"/>
    <w:tmpl w:val="33CEB6D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7A73E6"/>
    <w:multiLevelType w:val="hybridMultilevel"/>
    <w:tmpl w:val="0602B44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B0824E1"/>
    <w:multiLevelType w:val="hybridMultilevel"/>
    <w:tmpl w:val="25405CA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24C7CDA"/>
    <w:multiLevelType w:val="hybridMultilevel"/>
    <w:tmpl w:val="FDE4C64C"/>
    <w:lvl w:ilvl="0" w:tplc="8F788AE2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5B0C8F"/>
    <w:multiLevelType w:val="hybridMultilevel"/>
    <w:tmpl w:val="D346D2F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89D4354"/>
    <w:multiLevelType w:val="hybridMultilevel"/>
    <w:tmpl w:val="9CAAC8A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C143665"/>
    <w:multiLevelType w:val="hybridMultilevel"/>
    <w:tmpl w:val="8084F08E"/>
    <w:lvl w:ilvl="0" w:tplc="365818E6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B24FB1"/>
    <w:multiLevelType w:val="hybridMultilevel"/>
    <w:tmpl w:val="05F03C9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D9C0040"/>
    <w:multiLevelType w:val="hybridMultilevel"/>
    <w:tmpl w:val="984AD24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FFD3CFC"/>
    <w:multiLevelType w:val="hybridMultilevel"/>
    <w:tmpl w:val="DBF2581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C75E4C"/>
    <w:multiLevelType w:val="hybridMultilevel"/>
    <w:tmpl w:val="E290506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2A3CA0"/>
    <w:multiLevelType w:val="hybridMultilevel"/>
    <w:tmpl w:val="1CFE86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F47089"/>
    <w:multiLevelType w:val="hybridMultilevel"/>
    <w:tmpl w:val="199A84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DE254C"/>
    <w:multiLevelType w:val="hybridMultilevel"/>
    <w:tmpl w:val="31E232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8C4853"/>
    <w:multiLevelType w:val="hybridMultilevel"/>
    <w:tmpl w:val="646265F8"/>
    <w:lvl w:ilvl="0" w:tplc="91B0A928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24A479E"/>
    <w:multiLevelType w:val="hybridMultilevel"/>
    <w:tmpl w:val="44AE177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7890293"/>
    <w:multiLevelType w:val="hybridMultilevel"/>
    <w:tmpl w:val="D8721CE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8081E53"/>
    <w:multiLevelType w:val="hybridMultilevel"/>
    <w:tmpl w:val="38A0D9A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97A1834"/>
    <w:multiLevelType w:val="hybridMultilevel"/>
    <w:tmpl w:val="6E481B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891AC8"/>
    <w:multiLevelType w:val="hybridMultilevel"/>
    <w:tmpl w:val="5E704F0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7"/>
  </w:num>
  <w:num w:numId="3">
    <w:abstractNumId w:val="4"/>
  </w:num>
  <w:num w:numId="4">
    <w:abstractNumId w:val="18"/>
  </w:num>
  <w:num w:numId="5">
    <w:abstractNumId w:val="21"/>
  </w:num>
  <w:num w:numId="6">
    <w:abstractNumId w:val="6"/>
  </w:num>
  <w:num w:numId="7">
    <w:abstractNumId w:val="28"/>
  </w:num>
  <w:num w:numId="8">
    <w:abstractNumId w:val="24"/>
  </w:num>
  <w:num w:numId="9">
    <w:abstractNumId w:val="19"/>
  </w:num>
  <w:num w:numId="10">
    <w:abstractNumId w:val="11"/>
  </w:num>
  <w:num w:numId="11">
    <w:abstractNumId w:val="1"/>
  </w:num>
  <w:num w:numId="12">
    <w:abstractNumId w:val="2"/>
  </w:num>
  <w:num w:numId="13">
    <w:abstractNumId w:val="15"/>
  </w:num>
  <w:num w:numId="14">
    <w:abstractNumId w:val="13"/>
  </w:num>
  <w:num w:numId="15">
    <w:abstractNumId w:val="9"/>
  </w:num>
  <w:num w:numId="16">
    <w:abstractNumId w:val="30"/>
  </w:num>
  <w:num w:numId="17">
    <w:abstractNumId w:val="32"/>
  </w:num>
  <w:num w:numId="18">
    <w:abstractNumId w:val="3"/>
  </w:num>
  <w:num w:numId="19">
    <w:abstractNumId w:val="26"/>
  </w:num>
  <w:num w:numId="20">
    <w:abstractNumId w:val="33"/>
  </w:num>
  <w:num w:numId="21">
    <w:abstractNumId w:val="29"/>
  </w:num>
  <w:num w:numId="22">
    <w:abstractNumId w:val="25"/>
  </w:num>
  <w:num w:numId="23">
    <w:abstractNumId w:val="8"/>
  </w:num>
  <w:num w:numId="24">
    <w:abstractNumId w:val="22"/>
  </w:num>
  <w:num w:numId="25">
    <w:abstractNumId w:val="12"/>
  </w:num>
  <w:num w:numId="26">
    <w:abstractNumId w:val="0"/>
  </w:num>
  <w:num w:numId="27">
    <w:abstractNumId w:val="16"/>
  </w:num>
  <w:num w:numId="28">
    <w:abstractNumId w:val="34"/>
  </w:num>
  <w:num w:numId="29">
    <w:abstractNumId w:val="17"/>
  </w:num>
  <w:num w:numId="30">
    <w:abstractNumId w:val="10"/>
  </w:num>
  <w:num w:numId="31">
    <w:abstractNumId w:val="5"/>
  </w:num>
  <w:num w:numId="32">
    <w:abstractNumId w:val="14"/>
  </w:num>
  <w:num w:numId="33">
    <w:abstractNumId w:val="31"/>
  </w:num>
  <w:num w:numId="34">
    <w:abstractNumId w:val="23"/>
  </w:num>
  <w:num w:numId="3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92D"/>
    <w:rsid w:val="0009533F"/>
    <w:rsid w:val="00163555"/>
    <w:rsid w:val="001C3B07"/>
    <w:rsid w:val="002627EE"/>
    <w:rsid w:val="002E3D10"/>
    <w:rsid w:val="00332EAB"/>
    <w:rsid w:val="00346D75"/>
    <w:rsid w:val="00423D21"/>
    <w:rsid w:val="004E0C84"/>
    <w:rsid w:val="005A42DE"/>
    <w:rsid w:val="006364A8"/>
    <w:rsid w:val="006528D6"/>
    <w:rsid w:val="006F1321"/>
    <w:rsid w:val="00727FA1"/>
    <w:rsid w:val="00747D12"/>
    <w:rsid w:val="00764A29"/>
    <w:rsid w:val="00780930"/>
    <w:rsid w:val="00806825"/>
    <w:rsid w:val="00816F96"/>
    <w:rsid w:val="0086092D"/>
    <w:rsid w:val="00865261"/>
    <w:rsid w:val="00A90F14"/>
    <w:rsid w:val="00B07CB4"/>
    <w:rsid w:val="00B20FAB"/>
    <w:rsid w:val="00B8524E"/>
    <w:rsid w:val="00BA3743"/>
    <w:rsid w:val="00C7279C"/>
    <w:rsid w:val="00CB6DF9"/>
    <w:rsid w:val="00CE566B"/>
    <w:rsid w:val="00D371A6"/>
    <w:rsid w:val="00F76687"/>
    <w:rsid w:val="00FE2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AA0AF"/>
  <w15:chartTrackingRefBased/>
  <w15:docId w15:val="{3A925285-ED1B-42F8-9CAB-6EAFCC3D5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71A6"/>
    <w:rPr>
      <w:sz w:val="24"/>
      <w:lang w:val="cs-CZ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3D21"/>
    <w:pPr>
      <w:keepNext/>
      <w:keepLines/>
      <w:numPr>
        <w:numId w:val="3"/>
      </w:numPr>
      <w:spacing w:before="240" w:after="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5A42DE"/>
    <w:pPr>
      <w:keepNext/>
      <w:keepLines/>
      <w:numPr>
        <w:ilvl w:val="1"/>
        <w:numId w:val="3"/>
      </w:numPr>
      <w:spacing w:before="40" w:after="120"/>
      <w:ind w:left="431" w:hanging="431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71A6"/>
    <w:pPr>
      <w:keepNext/>
      <w:keepLines/>
      <w:numPr>
        <w:ilvl w:val="2"/>
        <w:numId w:val="3"/>
      </w:numPr>
      <w:spacing w:before="40" w:after="120"/>
      <w:ind w:left="505" w:hanging="505"/>
      <w:outlineLvl w:val="2"/>
    </w:pPr>
    <w:rPr>
      <w:rFonts w:asciiTheme="majorHAnsi" w:eastAsiaTheme="majorEastAsia" w:hAnsiTheme="majorHAnsi" w:cstheme="majorBidi"/>
      <w:b/>
      <w:color w:val="2F5496" w:themeColor="accent1" w:themeShade="B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0C8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23D21"/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  <w:lang w:val="cs-CZ"/>
    </w:rPr>
  </w:style>
  <w:style w:type="character" w:customStyle="1" w:styleId="Heading2Char">
    <w:name w:val="Heading 2 Char"/>
    <w:basedOn w:val="DefaultParagraphFont"/>
    <w:link w:val="Heading2"/>
    <w:uiPriority w:val="9"/>
    <w:rsid w:val="005A42DE"/>
    <w:rPr>
      <w:rFonts w:asciiTheme="majorHAnsi" w:eastAsiaTheme="majorEastAsia" w:hAnsiTheme="majorHAnsi" w:cstheme="majorBidi"/>
      <w:b/>
      <w:color w:val="2F5496" w:themeColor="accent1" w:themeShade="BF"/>
      <w:sz w:val="28"/>
      <w:szCs w:val="26"/>
      <w:lang w:val="cs-CZ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526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5261"/>
    <w:rPr>
      <w:rFonts w:ascii="Segoe UI" w:hAnsi="Segoe UI" w:cs="Segoe UI"/>
      <w:sz w:val="18"/>
      <w:szCs w:val="18"/>
      <w:lang w:val="cs-CZ"/>
    </w:rPr>
  </w:style>
  <w:style w:type="paragraph" w:styleId="TOCHeading">
    <w:name w:val="TOC Heading"/>
    <w:basedOn w:val="Heading1"/>
    <w:next w:val="Normal"/>
    <w:uiPriority w:val="39"/>
    <w:unhideWhenUsed/>
    <w:qFormat/>
    <w:rsid w:val="002E3D10"/>
    <w:pPr>
      <w:numPr>
        <w:numId w:val="0"/>
      </w:numPr>
      <w:outlineLvl w:val="9"/>
    </w:pPr>
    <w:rPr>
      <w:b w:val="0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2E3D1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E3D10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2E3D10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D371A6"/>
    <w:rPr>
      <w:rFonts w:asciiTheme="majorHAnsi" w:eastAsiaTheme="majorEastAsia" w:hAnsiTheme="majorHAnsi" w:cstheme="majorBidi"/>
      <w:b/>
      <w:color w:val="2F5496" w:themeColor="accent1" w:themeShade="BF"/>
      <w:sz w:val="24"/>
      <w:szCs w:val="24"/>
      <w:lang w:val="cs-CZ"/>
    </w:rPr>
  </w:style>
  <w:style w:type="paragraph" w:styleId="TOC3">
    <w:name w:val="toc 3"/>
    <w:basedOn w:val="Normal"/>
    <w:next w:val="Normal"/>
    <w:autoRedefine/>
    <w:uiPriority w:val="39"/>
    <w:unhideWhenUsed/>
    <w:rsid w:val="00816F96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A15E04-D7DD-4066-92E7-EE68E99FED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487</TotalTime>
  <Pages>7</Pages>
  <Words>1304</Words>
  <Characters>7434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Rog</dc:creator>
  <cp:keywords/>
  <dc:description/>
  <cp:lastModifiedBy>Max Rog</cp:lastModifiedBy>
  <cp:revision>11</cp:revision>
  <dcterms:created xsi:type="dcterms:W3CDTF">2026-04-14T18:06:00Z</dcterms:created>
  <dcterms:modified xsi:type="dcterms:W3CDTF">2026-05-11T10:47:00Z</dcterms:modified>
</cp:coreProperties>
</file>