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090" w:rsidRDefault="0029170F">
      <w:pPr>
        <w:rPr>
          <w:b/>
          <w:i/>
          <w:sz w:val="32"/>
          <w:u w:val="single"/>
        </w:rPr>
      </w:pPr>
      <w:r>
        <w:rPr>
          <w:b/>
          <w:i/>
          <w:sz w:val="32"/>
          <w:u w:val="single"/>
        </w:rPr>
        <w:t>PROJECT MANAGEMENT DOCUMENTATION BOOKIT</w:t>
      </w:r>
    </w:p>
    <w:p w:rsidR="00A41090" w:rsidRDefault="00A41090">
      <w:pPr>
        <w:rPr>
          <w:b/>
          <w:i/>
          <w:sz w:val="32"/>
          <w:u w:val="single"/>
        </w:rPr>
      </w:pPr>
    </w:p>
    <w:p w:rsidR="00A41090" w:rsidRPr="00A41090" w:rsidRDefault="0029170F" w:rsidP="00A41090">
      <w:pPr>
        <w:rPr>
          <w:sz w:val="24"/>
        </w:rPr>
      </w:pPr>
      <w:r>
        <w:rPr>
          <w:sz w:val="24"/>
        </w:rPr>
        <w:t xml:space="preserve">Book It is a </w:t>
      </w:r>
      <w:r w:rsidR="00A41090" w:rsidRPr="00A41090">
        <w:rPr>
          <w:sz w:val="24"/>
        </w:rPr>
        <w:t>mobile application that allows its users to schedule appointments with their local barbers by simply selecting location</w:t>
      </w:r>
      <w:r>
        <w:rPr>
          <w:sz w:val="24"/>
        </w:rPr>
        <w:t xml:space="preserve">, </w:t>
      </w:r>
      <w:r w:rsidR="00A41090" w:rsidRPr="00A41090">
        <w:rPr>
          <w:sz w:val="24"/>
        </w:rPr>
        <w:t xml:space="preserve">date and time to ensure their barber’s availability in order to schedule an appointment in advance. </w:t>
      </w:r>
    </w:p>
    <w:p w:rsidR="00A41090" w:rsidRDefault="00A41090" w:rsidP="00A41090">
      <w:pPr>
        <w:rPr>
          <w:sz w:val="24"/>
        </w:rPr>
      </w:pPr>
      <w:r w:rsidRPr="00A41090">
        <w:rPr>
          <w:sz w:val="24"/>
        </w:rPr>
        <w:t>The purpose of this application is to help our users avoid long and unnecessary wait times. It also allows for barbershops to have a more balanced workflow by having immediate access to all scheduled appointments they may have throughout a given workday.</w:t>
      </w:r>
    </w:p>
    <w:p w:rsidR="00A41090" w:rsidRPr="00A41090" w:rsidRDefault="00A41090" w:rsidP="00A41090">
      <w:pPr>
        <w:rPr>
          <w:sz w:val="24"/>
        </w:rPr>
      </w:pPr>
      <w:r>
        <w:rPr>
          <w:sz w:val="24"/>
        </w:rPr>
        <w:t>The BOOKIT</w:t>
      </w:r>
      <w:r w:rsidRPr="00A41090">
        <w:rPr>
          <w:sz w:val="24"/>
        </w:rPr>
        <w:t xml:space="preserve"> </w:t>
      </w:r>
      <w:r>
        <w:rPr>
          <w:sz w:val="24"/>
        </w:rPr>
        <w:t xml:space="preserve">Mobile Application development has been accomplished with </w:t>
      </w:r>
      <w:proofErr w:type="gramStart"/>
      <w:r>
        <w:rPr>
          <w:sz w:val="24"/>
        </w:rPr>
        <w:t>Agile</w:t>
      </w:r>
      <w:proofErr w:type="gramEnd"/>
      <w:r>
        <w:rPr>
          <w:sz w:val="24"/>
        </w:rPr>
        <w:t xml:space="preserve"> project management approach in </w:t>
      </w:r>
      <w:r w:rsidRPr="00A41090">
        <w:rPr>
          <w:sz w:val="24"/>
        </w:rPr>
        <w:t xml:space="preserve">an iterative and incremental </w:t>
      </w:r>
      <w:r>
        <w:rPr>
          <w:sz w:val="24"/>
        </w:rPr>
        <w:t xml:space="preserve">method </w:t>
      </w:r>
      <w:r w:rsidRPr="00A41090">
        <w:rPr>
          <w:sz w:val="24"/>
        </w:rPr>
        <w:t xml:space="preserve">to deliver </w:t>
      </w:r>
      <w:r>
        <w:rPr>
          <w:sz w:val="24"/>
        </w:rPr>
        <w:t xml:space="preserve">intended </w:t>
      </w:r>
      <w:r w:rsidRPr="00A41090">
        <w:rPr>
          <w:sz w:val="24"/>
        </w:rPr>
        <w:t>requirements</w:t>
      </w:r>
      <w:r>
        <w:rPr>
          <w:sz w:val="24"/>
        </w:rPr>
        <w:t>. It allowed the Team to break the requirement into smaller pieces and then prioritize in terms of importance. It promoted collaborative working culture among the team members.</w:t>
      </w:r>
    </w:p>
    <w:p w:rsidR="00A41090" w:rsidRDefault="00A41090">
      <w:pPr>
        <w:rPr>
          <w:b/>
          <w:i/>
          <w:sz w:val="32"/>
          <w:u w:val="single"/>
        </w:rPr>
      </w:pPr>
    </w:p>
    <w:p w:rsidR="003D517B" w:rsidRDefault="00842FF9">
      <w:r>
        <w:rPr>
          <w:b/>
          <w:i/>
          <w:sz w:val="32"/>
          <w:u w:val="single"/>
        </w:rPr>
        <w:t>SPRINT-PLANNING</w:t>
      </w:r>
      <w:r w:rsidR="003D37F6">
        <w:rPr>
          <w:b/>
          <w:i/>
          <w:sz w:val="32"/>
          <w:u w:val="single"/>
        </w:rPr>
        <w:t xml:space="preserve"> </w:t>
      </w:r>
      <w:r w:rsidR="003D37F6" w:rsidRPr="003D37F6">
        <w:t>(</w:t>
      </w:r>
      <w:hyperlink r:id="rId5" w:history="1">
        <w:r w:rsidR="003D37F6">
          <w:rPr>
            <w:rStyle w:val="Hyperlink"/>
          </w:rPr>
          <w:t>https://dev.azure.com/ayg5410/Book%20It/_dashboards/dashboard/8cedda81-a56d-4373-b5c5-3f56081a1fe8</w:t>
        </w:r>
      </w:hyperlink>
      <w:r w:rsidR="003D37F6">
        <w:t xml:space="preserve"> )</w:t>
      </w:r>
    </w:p>
    <w:p w:rsidR="00A86AA7" w:rsidRDefault="00842FF9">
      <w:r>
        <w:rPr>
          <w:noProof/>
        </w:rPr>
        <w:drawing>
          <wp:inline distT="0" distB="0" distL="0" distR="0" wp14:anchorId="543939B6" wp14:editId="11761A05">
            <wp:extent cx="4228571" cy="23333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8571" cy="2333333"/>
                    </a:xfrm>
                    <a:prstGeom prst="rect">
                      <a:avLst/>
                    </a:prstGeom>
                  </pic:spPr>
                </pic:pic>
              </a:graphicData>
            </a:graphic>
          </wp:inline>
        </w:drawing>
      </w:r>
    </w:p>
    <w:p w:rsidR="007B3D1F" w:rsidRDefault="007B3D1F"/>
    <w:p w:rsidR="007B3D1F" w:rsidRDefault="007B3D1F"/>
    <w:p w:rsidR="007B3D1F" w:rsidRDefault="007B3D1F"/>
    <w:p w:rsidR="007B3D1F" w:rsidRDefault="007B3D1F"/>
    <w:p w:rsidR="007B3D1F" w:rsidRDefault="007B3D1F"/>
    <w:p w:rsidR="007B3D1F" w:rsidRDefault="007B3D1F"/>
    <w:p w:rsidR="007B3D1F" w:rsidRDefault="007B3D1F"/>
    <w:p w:rsidR="007B3D1F" w:rsidRDefault="007B3D1F">
      <w:pPr>
        <w:rPr>
          <w:b/>
          <w:i/>
          <w:sz w:val="40"/>
          <w:u w:val="single"/>
        </w:rPr>
      </w:pPr>
      <w:r w:rsidRPr="007B3D1F">
        <w:rPr>
          <w:b/>
          <w:i/>
          <w:sz w:val="40"/>
          <w:u w:val="single"/>
        </w:rPr>
        <w:t>Board</w:t>
      </w:r>
    </w:p>
    <w:p w:rsidR="007B3D1F" w:rsidRDefault="007B3D1F">
      <w:pPr>
        <w:rPr>
          <w:b/>
          <w:i/>
          <w:sz w:val="40"/>
          <w:u w:val="single"/>
        </w:rPr>
      </w:pPr>
    </w:p>
    <w:p w:rsidR="007B3D1F" w:rsidRPr="007B3D1F" w:rsidRDefault="007B3D1F">
      <w:pPr>
        <w:rPr>
          <w:b/>
          <w:i/>
          <w:sz w:val="40"/>
          <w:u w:val="single"/>
        </w:rPr>
      </w:pPr>
      <w:r>
        <w:rPr>
          <w:noProof/>
        </w:rPr>
        <w:drawing>
          <wp:inline distT="0" distB="0" distL="0" distR="0" wp14:anchorId="66EA8329" wp14:editId="0D1302F9">
            <wp:extent cx="5943600" cy="282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5750"/>
                    </a:xfrm>
                    <a:prstGeom prst="rect">
                      <a:avLst/>
                    </a:prstGeom>
                  </pic:spPr>
                </pic:pic>
              </a:graphicData>
            </a:graphic>
          </wp:inline>
        </w:drawing>
      </w:r>
      <w:bookmarkStart w:id="0" w:name="_GoBack"/>
      <w:bookmarkEnd w:id="0"/>
    </w:p>
    <w:p w:rsidR="007B3D1F" w:rsidRDefault="007B3D1F"/>
    <w:p w:rsidR="007B3D1F" w:rsidRDefault="007B3D1F"/>
    <w:p w:rsidR="007B3D1F" w:rsidRDefault="007B3D1F"/>
    <w:p w:rsidR="007B3D1F" w:rsidRDefault="007B3D1F"/>
    <w:p w:rsidR="007B3D1F" w:rsidRDefault="007B3D1F"/>
    <w:p w:rsidR="007B3D1F" w:rsidRDefault="007B3D1F"/>
    <w:p w:rsidR="007B3D1F" w:rsidRDefault="007B3D1F"/>
    <w:p w:rsidR="007B3D1F" w:rsidRDefault="007B3D1F"/>
    <w:p w:rsidR="008D0030" w:rsidRDefault="008D0030"/>
    <w:p w:rsidR="008D0030" w:rsidRDefault="008D0030"/>
    <w:p w:rsidR="008D0030" w:rsidRDefault="008D0030"/>
    <w:p w:rsidR="008D0030" w:rsidRDefault="008D0030"/>
    <w:p w:rsidR="008D0030" w:rsidRDefault="008D0030"/>
    <w:p w:rsidR="008D0030" w:rsidRDefault="008D0030"/>
    <w:p w:rsidR="008D0030" w:rsidRDefault="008D0030">
      <w:r>
        <w:rPr>
          <w:b/>
          <w:i/>
          <w:sz w:val="32"/>
          <w:u w:val="single"/>
        </w:rPr>
        <w:t>SPRINT-1</w:t>
      </w:r>
    </w:p>
    <w:p w:rsidR="008D0030" w:rsidRDefault="008D0030">
      <w:r>
        <w:rPr>
          <w:noProof/>
        </w:rPr>
        <w:drawing>
          <wp:inline distT="0" distB="0" distL="0" distR="0" wp14:anchorId="0EC28BFC" wp14:editId="20381CA2">
            <wp:extent cx="5943600" cy="36379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7915"/>
                    </a:xfrm>
                    <a:prstGeom prst="rect">
                      <a:avLst/>
                    </a:prstGeom>
                  </pic:spPr>
                </pic:pic>
              </a:graphicData>
            </a:graphic>
          </wp:inline>
        </w:drawing>
      </w:r>
    </w:p>
    <w:p w:rsidR="003B0D8D" w:rsidRDefault="003B0D8D"/>
    <w:p w:rsidR="003B0D8D" w:rsidRDefault="003B0D8D"/>
    <w:p w:rsidR="003B0D8D" w:rsidRDefault="003B0D8D"/>
    <w:p w:rsidR="003B0D8D" w:rsidRDefault="003B0D8D"/>
    <w:p w:rsidR="003B0D8D" w:rsidRDefault="003B0D8D"/>
    <w:p w:rsidR="003B0D8D" w:rsidRDefault="003B0D8D"/>
    <w:p w:rsidR="003B0D8D" w:rsidRDefault="003B0D8D"/>
    <w:p w:rsidR="003B0D8D" w:rsidRDefault="003B0D8D"/>
    <w:p w:rsidR="003B0D8D" w:rsidRDefault="003B0D8D"/>
    <w:p w:rsidR="003B0D8D" w:rsidRDefault="003B0D8D"/>
    <w:p w:rsidR="003B0D8D" w:rsidRDefault="003B0D8D"/>
    <w:p w:rsidR="003B0D8D" w:rsidRDefault="003B0D8D"/>
    <w:p w:rsidR="003B0D8D" w:rsidRDefault="003B0D8D"/>
    <w:p w:rsidR="003B0D8D" w:rsidRDefault="003B0D8D"/>
    <w:p w:rsidR="00842FF9" w:rsidRPr="00842FF9" w:rsidRDefault="00842FF9" w:rsidP="00842FF9">
      <w:pPr>
        <w:rPr>
          <w:b/>
          <w:i/>
          <w:sz w:val="32"/>
          <w:u w:val="single"/>
        </w:rPr>
      </w:pPr>
      <w:r>
        <w:rPr>
          <w:b/>
          <w:i/>
          <w:sz w:val="32"/>
          <w:u w:val="single"/>
        </w:rPr>
        <w:t>SPRINT-2</w:t>
      </w:r>
    </w:p>
    <w:p w:rsidR="00A86AA7" w:rsidRDefault="00A86AA7"/>
    <w:p w:rsidR="00D8498E" w:rsidRDefault="00D8498E">
      <w:r>
        <w:rPr>
          <w:noProof/>
        </w:rPr>
        <w:drawing>
          <wp:inline distT="0" distB="0" distL="0" distR="0" wp14:anchorId="73D4E573" wp14:editId="2C834C82">
            <wp:extent cx="5943600" cy="4493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93260"/>
                    </a:xfrm>
                    <a:prstGeom prst="rect">
                      <a:avLst/>
                    </a:prstGeom>
                  </pic:spPr>
                </pic:pic>
              </a:graphicData>
            </a:graphic>
          </wp:inline>
        </w:drawing>
      </w:r>
    </w:p>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Pr="00842FF9" w:rsidRDefault="00842FF9" w:rsidP="00842FF9">
      <w:pPr>
        <w:rPr>
          <w:b/>
          <w:i/>
          <w:sz w:val="32"/>
          <w:u w:val="single"/>
        </w:rPr>
      </w:pPr>
      <w:r w:rsidRPr="00842FF9">
        <w:rPr>
          <w:b/>
          <w:i/>
          <w:sz w:val="32"/>
          <w:u w:val="single"/>
        </w:rPr>
        <w:t>SPRINT-</w:t>
      </w:r>
      <w:r>
        <w:rPr>
          <w:b/>
          <w:i/>
          <w:sz w:val="32"/>
          <w:u w:val="single"/>
        </w:rPr>
        <w:t>3</w:t>
      </w:r>
    </w:p>
    <w:p w:rsidR="00842FF9" w:rsidRDefault="00842FF9"/>
    <w:p w:rsidR="00D8498E" w:rsidRDefault="00D8498E">
      <w:r>
        <w:rPr>
          <w:noProof/>
        </w:rPr>
        <w:drawing>
          <wp:inline distT="0" distB="0" distL="0" distR="0" wp14:anchorId="3A04A16E" wp14:editId="246E0715">
            <wp:extent cx="5943600" cy="450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02150"/>
                    </a:xfrm>
                    <a:prstGeom prst="rect">
                      <a:avLst/>
                    </a:prstGeom>
                  </pic:spPr>
                </pic:pic>
              </a:graphicData>
            </a:graphic>
          </wp:inline>
        </w:drawing>
      </w:r>
    </w:p>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Pr="00842FF9" w:rsidRDefault="00842FF9" w:rsidP="00842FF9">
      <w:pPr>
        <w:rPr>
          <w:b/>
          <w:i/>
          <w:sz w:val="32"/>
          <w:u w:val="single"/>
        </w:rPr>
      </w:pPr>
      <w:r w:rsidRPr="00842FF9">
        <w:rPr>
          <w:b/>
          <w:i/>
          <w:sz w:val="32"/>
          <w:u w:val="single"/>
        </w:rPr>
        <w:t>SPRINT-</w:t>
      </w:r>
      <w:r>
        <w:rPr>
          <w:b/>
          <w:i/>
          <w:sz w:val="32"/>
          <w:u w:val="single"/>
        </w:rPr>
        <w:t>4</w:t>
      </w:r>
    </w:p>
    <w:p w:rsidR="00D8498E" w:rsidRDefault="00D8498E">
      <w:r>
        <w:rPr>
          <w:noProof/>
        </w:rPr>
        <w:drawing>
          <wp:inline distT="0" distB="0" distL="0" distR="0" wp14:anchorId="784430BC" wp14:editId="182E81FC">
            <wp:extent cx="5943600" cy="442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29125"/>
                    </a:xfrm>
                    <a:prstGeom prst="rect">
                      <a:avLst/>
                    </a:prstGeom>
                  </pic:spPr>
                </pic:pic>
              </a:graphicData>
            </a:graphic>
          </wp:inline>
        </w:drawing>
      </w:r>
    </w:p>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Pr="00842FF9" w:rsidRDefault="00842FF9">
      <w:pPr>
        <w:rPr>
          <w:b/>
          <w:i/>
          <w:sz w:val="32"/>
          <w:u w:val="single"/>
        </w:rPr>
      </w:pPr>
      <w:r w:rsidRPr="00842FF9">
        <w:rPr>
          <w:b/>
          <w:i/>
          <w:sz w:val="32"/>
          <w:u w:val="single"/>
        </w:rPr>
        <w:lastRenderedPageBreak/>
        <w:t>SPRINT-5</w:t>
      </w:r>
    </w:p>
    <w:p w:rsidR="00D8498E" w:rsidRDefault="00D8498E">
      <w:r>
        <w:rPr>
          <w:noProof/>
        </w:rPr>
        <w:drawing>
          <wp:inline distT="0" distB="0" distL="0" distR="0" wp14:anchorId="06D95BE3" wp14:editId="2110261A">
            <wp:extent cx="5943600" cy="4442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42460"/>
                    </a:xfrm>
                    <a:prstGeom prst="rect">
                      <a:avLst/>
                    </a:prstGeom>
                  </pic:spPr>
                </pic:pic>
              </a:graphicData>
            </a:graphic>
          </wp:inline>
        </w:drawing>
      </w:r>
    </w:p>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p w:rsidR="00842FF9" w:rsidRDefault="00842FF9">
      <w:r w:rsidRPr="00842FF9">
        <w:rPr>
          <w:b/>
          <w:i/>
          <w:noProof/>
          <w:sz w:val="32"/>
          <w:u w:val="single"/>
        </w:rPr>
        <w:t>SPRINT-6</w:t>
      </w:r>
    </w:p>
    <w:p w:rsidR="00842FF9" w:rsidRDefault="00842FF9"/>
    <w:p w:rsidR="00D8498E" w:rsidRDefault="00842FF9">
      <w:r>
        <w:rPr>
          <w:noProof/>
        </w:rPr>
        <w:drawing>
          <wp:inline distT="0" distB="0" distL="0" distR="0" wp14:anchorId="2DBF20D0" wp14:editId="7059EA76">
            <wp:extent cx="5943600" cy="4453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3255"/>
                    </a:xfrm>
                    <a:prstGeom prst="rect">
                      <a:avLst/>
                    </a:prstGeom>
                  </pic:spPr>
                </pic:pic>
              </a:graphicData>
            </a:graphic>
          </wp:inline>
        </w:drawing>
      </w:r>
    </w:p>
    <w:p w:rsidR="007D3F03" w:rsidRDefault="007D3F03"/>
    <w:p w:rsidR="007D3F03" w:rsidRDefault="007D3F03"/>
    <w:p w:rsidR="007D3F03" w:rsidRDefault="007D3F03"/>
    <w:p w:rsidR="007D3F03" w:rsidRDefault="007D3F03"/>
    <w:p w:rsidR="007D3F03" w:rsidRDefault="007D3F03"/>
    <w:p w:rsidR="007D3F03" w:rsidRDefault="007D3F03"/>
    <w:p w:rsidR="007D3F03" w:rsidRDefault="007D3F03"/>
    <w:p w:rsidR="007D3F03" w:rsidRDefault="007D3F03"/>
    <w:p w:rsidR="007D3F03" w:rsidRDefault="007D3F03"/>
    <w:p w:rsidR="007D3F03" w:rsidRDefault="007D3F03"/>
    <w:p w:rsidR="007D3F03" w:rsidRDefault="007D3F03"/>
    <w:p w:rsidR="007D3F03" w:rsidRDefault="007D3F03">
      <w:pPr>
        <w:rPr>
          <w:b/>
          <w:i/>
          <w:sz w:val="32"/>
          <w:u w:val="single"/>
        </w:rPr>
      </w:pPr>
      <w:r w:rsidRPr="007D3F03">
        <w:rPr>
          <w:b/>
          <w:i/>
          <w:sz w:val="32"/>
          <w:u w:val="single"/>
        </w:rPr>
        <w:t xml:space="preserve">Week Release </w:t>
      </w:r>
      <w:proofErr w:type="spellStart"/>
      <w:r w:rsidRPr="007D3F03">
        <w:rPr>
          <w:b/>
          <w:i/>
          <w:sz w:val="32"/>
          <w:u w:val="single"/>
        </w:rPr>
        <w:t>BurnUp</w:t>
      </w:r>
      <w:proofErr w:type="spellEnd"/>
      <w:r w:rsidRPr="007D3F03">
        <w:rPr>
          <w:b/>
          <w:i/>
          <w:sz w:val="32"/>
          <w:u w:val="single"/>
        </w:rPr>
        <w:t xml:space="preserve"> </w:t>
      </w:r>
    </w:p>
    <w:p w:rsidR="007D3F03" w:rsidRDefault="007D3F03">
      <w:pPr>
        <w:rPr>
          <w:b/>
          <w:i/>
          <w:sz w:val="32"/>
          <w:u w:val="single"/>
        </w:rPr>
      </w:pPr>
    </w:p>
    <w:p w:rsidR="007D3F03" w:rsidRDefault="007D3F03">
      <w:pPr>
        <w:rPr>
          <w:b/>
          <w:i/>
          <w:sz w:val="32"/>
          <w:u w:val="single"/>
        </w:rPr>
      </w:pPr>
    </w:p>
    <w:p w:rsidR="007D3F03" w:rsidRDefault="007D3F03">
      <w:pPr>
        <w:rPr>
          <w:b/>
          <w:i/>
          <w:sz w:val="32"/>
          <w:u w:val="single"/>
        </w:rPr>
      </w:pPr>
      <w:r>
        <w:rPr>
          <w:noProof/>
        </w:rPr>
        <w:drawing>
          <wp:inline distT="0" distB="0" distL="0" distR="0" wp14:anchorId="05704D9E" wp14:editId="009921CF">
            <wp:extent cx="5857143" cy="4352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143" cy="4352381"/>
                    </a:xfrm>
                    <a:prstGeom prst="rect">
                      <a:avLst/>
                    </a:prstGeom>
                  </pic:spPr>
                </pic:pic>
              </a:graphicData>
            </a:graphic>
          </wp:inline>
        </w:drawing>
      </w:r>
    </w:p>
    <w:p w:rsidR="007D3F03" w:rsidRDefault="007D3F03">
      <w:pPr>
        <w:rPr>
          <w:b/>
          <w:i/>
          <w:sz w:val="32"/>
          <w:u w:val="single"/>
        </w:rPr>
      </w:pPr>
    </w:p>
    <w:p w:rsidR="007D3F03" w:rsidRDefault="007D3F03">
      <w:pPr>
        <w:rPr>
          <w:b/>
          <w:i/>
          <w:sz w:val="32"/>
          <w:u w:val="single"/>
        </w:rPr>
      </w:pPr>
    </w:p>
    <w:p w:rsidR="007D3F03" w:rsidRDefault="007D3F03">
      <w:pPr>
        <w:rPr>
          <w:b/>
          <w:i/>
          <w:sz w:val="32"/>
          <w:u w:val="single"/>
        </w:rPr>
      </w:pPr>
    </w:p>
    <w:p w:rsidR="007D3F03" w:rsidRDefault="007D3F03">
      <w:pPr>
        <w:rPr>
          <w:b/>
          <w:i/>
          <w:sz w:val="32"/>
          <w:u w:val="single"/>
        </w:rPr>
      </w:pPr>
    </w:p>
    <w:p w:rsidR="007D3F03" w:rsidRDefault="007D3F03">
      <w:pPr>
        <w:rPr>
          <w:b/>
          <w:i/>
          <w:sz w:val="32"/>
          <w:u w:val="single"/>
        </w:rPr>
      </w:pPr>
    </w:p>
    <w:p w:rsidR="007D3F03" w:rsidRDefault="007D3F03">
      <w:pPr>
        <w:rPr>
          <w:b/>
          <w:i/>
          <w:sz w:val="32"/>
          <w:u w:val="single"/>
        </w:rPr>
      </w:pPr>
    </w:p>
    <w:p w:rsidR="007D3F03" w:rsidRDefault="007D3F03" w:rsidP="007D3F03">
      <w:pPr>
        <w:rPr>
          <w:b/>
          <w:i/>
          <w:sz w:val="32"/>
          <w:u w:val="single"/>
        </w:rPr>
      </w:pPr>
      <w:r>
        <w:rPr>
          <w:b/>
          <w:i/>
          <w:sz w:val="32"/>
          <w:u w:val="single"/>
        </w:rPr>
        <w:t>Monthly</w:t>
      </w:r>
      <w:r w:rsidRPr="007D3F03">
        <w:rPr>
          <w:b/>
          <w:i/>
          <w:sz w:val="32"/>
          <w:u w:val="single"/>
        </w:rPr>
        <w:t xml:space="preserve"> Release </w:t>
      </w:r>
      <w:proofErr w:type="spellStart"/>
      <w:r w:rsidRPr="007D3F03">
        <w:rPr>
          <w:b/>
          <w:i/>
          <w:sz w:val="32"/>
          <w:u w:val="single"/>
        </w:rPr>
        <w:t>BurnUp</w:t>
      </w:r>
      <w:proofErr w:type="spellEnd"/>
      <w:r w:rsidRPr="007D3F03">
        <w:rPr>
          <w:b/>
          <w:i/>
          <w:sz w:val="32"/>
          <w:u w:val="single"/>
        </w:rPr>
        <w:t xml:space="preserve"> </w:t>
      </w:r>
    </w:p>
    <w:p w:rsidR="007D3F03" w:rsidRDefault="007D3F03" w:rsidP="007D3F03">
      <w:pPr>
        <w:rPr>
          <w:b/>
          <w:i/>
          <w:sz w:val="32"/>
          <w:u w:val="single"/>
        </w:rPr>
      </w:pPr>
      <w:r>
        <w:rPr>
          <w:noProof/>
        </w:rPr>
        <w:drawing>
          <wp:inline distT="0" distB="0" distL="0" distR="0" wp14:anchorId="5B63D96F" wp14:editId="04CE9DBA">
            <wp:extent cx="5847619" cy="431428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7619" cy="4314286"/>
                    </a:xfrm>
                    <a:prstGeom prst="rect">
                      <a:avLst/>
                    </a:prstGeom>
                  </pic:spPr>
                </pic:pic>
              </a:graphicData>
            </a:graphic>
          </wp:inline>
        </w:drawing>
      </w:r>
    </w:p>
    <w:p w:rsidR="007D3F03" w:rsidRDefault="007D3F03" w:rsidP="007D3F03">
      <w:pPr>
        <w:rPr>
          <w:b/>
          <w:i/>
          <w:sz w:val="32"/>
          <w:u w:val="single"/>
        </w:rPr>
      </w:pPr>
    </w:p>
    <w:p w:rsidR="007D3F03" w:rsidRDefault="007D3F03" w:rsidP="007D3F03">
      <w:pPr>
        <w:rPr>
          <w:b/>
          <w:i/>
          <w:sz w:val="32"/>
          <w:u w:val="single"/>
        </w:rPr>
      </w:pPr>
    </w:p>
    <w:p w:rsidR="007D3F03" w:rsidRPr="007D3F03" w:rsidRDefault="007D3F03">
      <w:pPr>
        <w:rPr>
          <w:b/>
          <w:i/>
          <w:sz w:val="32"/>
          <w:u w:val="single"/>
        </w:rPr>
      </w:pPr>
    </w:p>
    <w:p w:rsidR="00414243" w:rsidRDefault="00414243"/>
    <w:p w:rsidR="00414243" w:rsidRDefault="00414243"/>
    <w:p w:rsidR="00414243" w:rsidRDefault="00414243"/>
    <w:p w:rsidR="00414243" w:rsidRDefault="00414243"/>
    <w:p w:rsidR="00414243" w:rsidRDefault="00414243"/>
    <w:p w:rsidR="00414243" w:rsidRDefault="00414243"/>
    <w:p w:rsidR="00414243" w:rsidRDefault="00414243"/>
    <w:p w:rsidR="00414243" w:rsidRDefault="00414243"/>
    <w:p w:rsidR="00414243" w:rsidRDefault="00414243"/>
    <w:p w:rsidR="00414243" w:rsidRDefault="00414243">
      <w:pPr>
        <w:rPr>
          <w:b/>
          <w:i/>
          <w:sz w:val="32"/>
          <w:u w:val="single"/>
        </w:rPr>
      </w:pPr>
      <w:proofErr w:type="spellStart"/>
      <w:r w:rsidRPr="00414243">
        <w:rPr>
          <w:b/>
          <w:i/>
          <w:sz w:val="32"/>
          <w:u w:val="single"/>
        </w:rPr>
        <w:t>BurnDown</w:t>
      </w:r>
      <w:proofErr w:type="spellEnd"/>
    </w:p>
    <w:p w:rsidR="00414243" w:rsidRPr="00414243" w:rsidRDefault="00414243">
      <w:pPr>
        <w:rPr>
          <w:b/>
          <w:i/>
          <w:sz w:val="32"/>
          <w:u w:val="single"/>
        </w:rPr>
      </w:pPr>
      <w:r>
        <w:rPr>
          <w:noProof/>
        </w:rPr>
        <w:drawing>
          <wp:inline distT="0" distB="0" distL="0" distR="0" wp14:anchorId="306ED73C" wp14:editId="75A441D4">
            <wp:extent cx="5809524" cy="4323809"/>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9524" cy="4323809"/>
                    </a:xfrm>
                    <a:prstGeom prst="rect">
                      <a:avLst/>
                    </a:prstGeom>
                  </pic:spPr>
                </pic:pic>
              </a:graphicData>
            </a:graphic>
          </wp:inline>
        </w:drawing>
      </w:r>
    </w:p>
    <w:p w:rsidR="00D8498E" w:rsidRDefault="00D8498E"/>
    <w:p w:rsidR="00D8498E" w:rsidRDefault="00D8498E"/>
    <w:p w:rsidR="00384D73" w:rsidRDefault="00384D73"/>
    <w:p w:rsidR="00384D73" w:rsidRDefault="00384D73"/>
    <w:p w:rsidR="00856FC5" w:rsidRDefault="00856FC5"/>
    <w:p w:rsidR="00856FC5" w:rsidRDefault="00856FC5"/>
    <w:p w:rsidR="00384D73" w:rsidRDefault="00384D73"/>
    <w:p w:rsidR="00384D73" w:rsidRDefault="00384D73"/>
    <w:p w:rsidR="00384D73" w:rsidRDefault="00384D73"/>
    <w:p w:rsidR="00384D73" w:rsidRDefault="00384D73"/>
    <w:p w:rsidR="00384D73" w:rsidRDefault="00384D73"/>
    <w:p w:rsidR="00A86AA7" w:rsidRDefault="00A86AA7"/>
    <w:p w:rsidR="00384D73" w:rsidRDefault="00384D73" w:rsidP="00384D73">
      <w:pPr>
        <w:rPr>
          <w:b/>
          <w:i/>
          <w:noProof/>
          <w:sz w:val="32"/>
          <w:u w:val="single"/>
        </w:rPr>
      </w:pPr>
      <w:r>
        <w:rPr>
          <w:b/>
          <w:i/>
          <w:noProof/>
          <w:sz w:val="32"/>
          <w:u w:val="single"/>
        </w:rPr>
        <w:t>TEAM RETROSPECTIVES</w:t>
      </w:r>
      <w:r w:rsidR="00741BF1">
        <w:rPr>
          <w:b/>
          <w:i/>
          <w:noProof/>
          <w:sz w:val="32"/>
          <w:u w:val="single"/>
        </w:rPr>
        <w:t xml:space="preserve"> : (</w:t>
      </w:r>
      <w:hyperlink r:id="rId17" w:history="1">
        <w:r w:rsidR="00741BF1">
          <w:rPr>
            <w:rStyle w:val="Hyperlink"/>
          </w:rPr>
          <w:t>https://trello.com/b/SBooMfQK/retro-capstone-experiences</w:t>
        </w:r>
      </w:hyperlink>
      <w:r w:rsidR="00741BF1">
        <w:t>)</w:t>
      </w:r>
    </w:p>
    <w:p w:rsidR="00384D73" w:rsidRDefault="00384D73" w:rsidP="00384D73">
      <w:r w:rsidRPr="00384D73">
        <w:t>An Agile Retrospective is a meeting that ́s held at the end of each iteration in Agile Development. At regular intervals, the team reflects on how to become more effective, then tunes and adjusts its behavior accordingly.</w:t>
      </w:r>
    </w:p>
    <w:p w:rsidR="00384D73" w:rsidRDefault="00384D73" w:rsidP="00384D73">
      <w:r>
        <w:t xml:space="preserve">During the development of the </w:t>
      </w:r>
      <w:r w:rsidR="00F87C87">
        <w:t xml:space="preserve">BOOKIT </w:t>
      </w:r>
      <w:r>
        <w:t>product</w:t>
      </w:r>
      <w:r w:rsidR="00F87C87">
        <w:t>,</w:t>
      </w:r>
      <w:r>
        <w:t xml:space="preserve"> our team performed following steps to have an effective Retrospectives:</w:t>
      </w:r>
    </w:p>
    <w:p w:rsidR="00384D73" w:rsidRDefault="00384D73" w:rsidP="00384D73">
      <w:pPr>
        <w:pStyle w:val="ListParagraph"/>
        <w:numPr>
          <w:ilvl w:val="0"/>
          <w:numId w:val="1"/>
        </w:numPr>
      </w:pPr>
      <w:r>
        <w:t>We a</w:t>
      </w:r>
      <w:r w:rsidRPr="00384D73">
        <w:t>mplif</w:t>
      </w:r>
      <w:r>
        <w:t>ied the good, i</w:t>
      </w:r>
      <w:r w:rsidRPr="00384D73">
        <w:t>nstead of focusing on what didn’t work well</w:t>
      </w:r>
    </w:p>
    <w:p w:rsidR="00384D73" w:rsidRDefault="00741BF1" w:rsidP="00741BF1">
      <w:pPr>
        <w:pStyle w:val="ListParagraph"/>
        <w:numPr>
          <w:ilvl w:val="0"/>
          <w:numId w:val="1"/>
        </w:numPr>
      </w:pPr>
      <w:r w:rsidRPr="00741BF1">
        <w:t>Thinking about a problem deeply instead of trying to solve it right away</w:t>
      </w:r>
    </w:p>
    <w:p w:rsidR="00741BF1" w:rsidRDefault="00741BF1" w:rsidP="00741BF1">
      <w:pPr>
        <w:pStyle w:val="ListParagraph"/>
        <w:numPr>
          <w:ilvl w:val="0"/>
          <w:numId w:val="1"/>
        </w:numPr>
      </w:pPr>
      <w:r>
        <w:t>Analyzing how to improves using 5 whys concept</w:t>
      </w:r>
    </w:p>
    <w:p w:rsidR="00741BF1" w:rsidRDefault="00741BF1" w:rsidP="00741BF1">
      <w:pPr>
        <w:pStyle w:val="ListParagraph"/>
      </w:pPr>
    </w:p>
    <w:p w:rsidR="00384D73" w:rsidRDefault="00384D73">
      <w:r>
        <w:rPr>
          <w:noProof/>
        </w:rPr>
        <w:drawing>
          <wp:inline distT="0" distB="0" distL="0" distR="0" wp14:anchorId="6678C875" wp14:editId="3F43F925">
            <wp:extent cx="59436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29025"/>
                    </a:xfrm>
                    <a:prstGeom prst="rect">
                      <a:avLst/>
                    </a:prstGeom>
                  </pic:spPr>
                </pic:pic>
              </a:graphicData>
            </a:graphic>
          </wp:inline>
        </w:drawing>
      </w:r>
    </w:p>
    <w:p w:rsidR="00741BF1" w:rsidRDefault="00741BF1">
      <w:r>
        <w:rPr>
          <w:noProof/>
        </w:rPr>
        <w:lastRenderedPageBreak/>
        <w:drawing>
          <wp:inline distT="0" distB="0" distL="0" distR="0" wp14:anchorId="3DEAF849" wp14:editId="43BC00F2">
            <wp:extent cx="5943600" cy="37636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63645"/>
                    </a:xfrm>
                    <a:prstGeom prst="rect">
                      <a:avLst/>
                    </a:prstGeom>
                  </pic:spPr>
                </pic:pic>
              </a:graphicData>
            </a:graphic>
          </wp:inline>
        </w:drawing>
      </w:r>
    </w:p>
    <w:sectPr w:rsidR="00741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A21CF"/>
    <w:multiLevelType w:val="hybridMultilevel"/>
    <w:tmpl w:val="5C2C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A7"/>
    <w:rsid w:val="0029170F"/>
    <w:rsid w:val="00384D73"/>
    <w:rsid w:val="003B0D8D"/>
    <w:rsid w:val="003D37F6"/>
    <w:rsid w:val="003D517B"/>
    <w:rsid w:val="00414243"/>
    <w:rsid w:val="00461A9D"/>
    <w:rsid w:val="00741BF1"/>
    <w:rsid w:val="007B3D1F"/>
    <w:rsid w:val="007D3F03"/>
    <w:rsid w:val="00842FF9"/>
    <w:rsid w:val="00856FC5"/>
    <w:rsid w:val="008D0030"/>
    <w:rsid w:val="00A41090"/>
    <w:rsid w:val="00A86AA7"/>
    <w:rsid w:val="00D8498E"/>
    <w:rsid w:val="00F8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3C8A5-26BF-4369-BAFD-33B9CE5C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D73"/>
    <w:pPr>
      <w:ind w:left="720"/>
      <w:contextualSpacing/>
    </w:pPr>
  </w:style>
  <w:style w:type="character" w:styleId="Hyperlink">
    <w:name w:val="Hyperlink"/>
    <w:basedOn w:val="DefaultParagraphFont"/>
    <w:uiPriority w:val="99"/>
    <w:semiHidden/>
    <w:unhideWhenUsed/>
    <w:rsid w:val="00741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rello.com/b/SBooMfQK/retro-capstone-experiences"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azure.com/ayg5410/Book%20It/_dashboards/dashboard/8cedda81-a56d-4373-b5c5-3f56081a1fe8"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Sukanti Madala</dc:creator>
  <cp:keywords/>
  <dc:description/>
  <cp:lastModifiedBy>Sukanti Madala</cp:lastModifiedBy>
  <cp:revision>11</cp:revision>
  <dcterms:created xsi:type="dcterms:W3CDTF">2019-12-08T12:22:00Z</dcterms:created>
  <dcterms:modified xsi:type="dcterms:W3CDTF">2019-12-10T00:25:00Z</dcterms:modified>
</cp:coreProperties>
</file>