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2D4CE0" w:rsidP="006B4092">
      <w:pPr>
        <w:pStyle w:val="1"/>
        <w:keepNext w:val="0"/>
        <w:keepLines w:val="0"/>
        <w:jc w:val="center"/>
      </w:pPr>
      <w:r w:rsidRPr="002D4CE0">
        <w:rPr>
          <w:rFonts w:hint="eastAsia"/>
        </w:rPr>
        <w:t>《鸡小德历险记》</w:t>
      </w:r>
      <w:r>
        <w:rPr>
          <w:rFonts w:hint="eastAsia"/>
        </w:rPr>
        <w:t>体力</w:t>
      </w:r>
      <w:r w:rsidRPr="002D4CE0">
        <w:rPr>
          <w:rFonts w:hint="eastAsia"/>
        </w:rPr>
        <w:t>系统案</w:t>
      </w:r>
    </w:p>
    <w:p w:rsidR="006B6809" w:rsidRDefault="003D03D2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Default="003D03D2" w:rsidP="003D03D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</w:t>
      </w:r>
      <w:r>
        <w:t>玩家的游戏节奏，避免无限制的游戏带来的疲劳</w:t>
      </w:r>
    </w:p>
    <w:p w:rsidR="003D03D2" w:rsidRDefault="003D03D2" w:rsidP="003D03D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利用</w:t>
      </w:r>
      <w:r>
        <w:t>饥饿营销的效果</w:t>
      </w:r>
      <w:r>
        <w:rPr>
          <w:rFonts w:hint="eastAsia"/>
        </w:rPr>
        <w:t>提高</w:t>
      </w:r>
      <w:r>
        <w:t>留存和分享</w:t>
      </w:r>
    </w:p>
    <w:p w:rsidR="003D03D2" w:rsidRPr="00B17071" w:rsidRDefault="003D03D2" w:rsidP="003D03D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通过增加</w:t>
      </w:r>
      <w:r>
        <w:t>体力</w:t>
      </w:r>
      <w:r>
        <w:rPr>
          <w:rFonts w:hint="eastAsia"/>
        </w:rPr>
        <w:t>，</w:t>
      </w:r>
      <w:r>
        <w:t>丰富游戏内的奖励内容</w:t>
      </w:r>
    </w:p>
    <w:p w:rsidR="006B6809" w:rsidRDefault="00280EF9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设计思路</w:t>
      </w:r>
    </w:p>
    <w:p w:rsidR="00280EF9" w:rsidRDefault="00280EF9" w:rsidP="00280E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每次</w:t>
      </w:r>
      <w:r>
        <w:t>进行游戏需要消耗</w:t>
      </w:r>
      <w:r>
        <w:rPr>
          <w:rFonts w:hint="eastAsia"/>
        </w:rPr>
        <w:t>若干</w:t>
      </w:r>
      <w:r>
        <w:t>体力</w:t>
      </w:r>
    </w:p>
    <w:p w:rsidR="00280EF9" w:rsidRDefault="00280EF9" w:rsidP="00280E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体力</w:t>
      </w:r>
      <w:r>
        <w:t>有最大值上限，该上限不会变化</w:t>
      </w:r>
    </w:p>
    <w:p w:rsidR="00280EF9" w:rsidRDefault="00280EF9" w:rsidP="00280E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体力</w:t>
      </w:r>
      <w:r>
        <w:t>会随着时间恢复，自动</w:t>
      </w:r>
      <w:r>
        <w:rPr>
          <w:rFonts w:hint="eastAsia"/>
        </w:rPr>
        <w:t>恢复</w:t>
      </w:r>
      <w:r>
        <w:t>的</w:t>
      </w:r>
      <w:r>
        <w:rPr>
          <w:rFonts w:hint="eastAsia"/>
        </w:rPr>
        <w:t>体力</w:t>
      </w:r>
      <w:r>
        <w:t>不能超过最大值上限</w:t>
      </w:r>
    </w:p>
    <w:p w:rsidR="00280EF9" w:rsidRDefault="00280EF9" w:rsidP="00280E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</w:t>
      </w:r>
      <w:r>
        <w:t>通过其他途径补充体力，通过其他途径</w:t>
      </w:r>
      <w:r>
        <w:rPr>
          <w:rFonts w:hint="eastAsia"/>
        </w:rPr>
        <w:t>获得的</w:t>
      </w:r>
      <w:r>
        <w:t>体力</w:t>
      </w:r>
      <w:r w:rsidR="000239BF">
        <w:rPr>
          <w:rFonts w:hint="eastAsia"/>
        </w:rPr>
        <w:t>也</w:t>
      </w:r>
      <w:r w:rsidR="0015708C">
        <w:rPr>
          <w:rFonts w:hint="eastAsia"/>
        </w:rPr>
        <w:t>受</w:t>
      </w:r>
      <w:r w:rsidR="0015708C">
        <w:t>体力上限限制</w:t>
      </w:r>
    </w:p>
    <w:p w:rsidR="00277211" w:rsidRDefault="00277211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初始</w:t>
      </w:r>
      <w:r>
        <w:t>体力</w:t>
      </w:r>
      <w:r>
        <w:rPr>
          <w:rFonts w:hint="eastAsia"/>
        </w:rPr>
        <w:t>（</w:t>
      </w:r>
      <w:r>
        <w:t>ap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277211" w:rsidRDefault="00277211" w:rsidP="0027721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新玩家</w:t>
      </w:r>
      <w:r>
        <w:t>创建完角色后的初始体力为：</w:t>
      </w:r>
      <w:r>
        <w:rPr>
          <w:rFonts w:hint="eastAsia"/>
        </w:rPr>
        <w:t>25</w:t>
      </w:r>
    </w:p>
    <w:p w:rsidR="00277211" w:rsidRPr="00277211" w:rsidRDefault="00277211" w:rsidP="0027721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该</w:t>
      </w:r>
      <w:r>
        <w:t>值配在常量表中</w:t>
      </w:r>
      <w:r w:rsidR="00A07732">
        <w:rPr>
          <w:rFonts w:hint="eastAsia"/>
        </w:rPr>
        <w:t>，</w:t>
      </w:r>
      <w:r w:rsidR="00A07732">
        <w:t>不要写死</w:t>
      </w:r>
      <w:r w:rsidR="00A07732">
        <w:rPr>
          <w:rFonts w:hint="eastAsia"/>
        </w:rPr>
        <w:t>，</w:t>
      </w:r>
      <w:r w:rsidR="00A07732">
        <w:t>方便修改</w:t>
      </w:r>
    </w:p>
    <w:p w:rsidR="002B73E2" w:rsidRDefault="002B73E2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体力</w:t>
      </w:r>
      <w:r>
        <w:t>消耗</w:t>
      </w:r>
      <w:r w:rsidR="00C07640">
        <w:rPr>
          <w:rFonts w:hint="eastAsia"/>
        </w:rPr>
        <w:t>（</w:t>
      </w:r>
      <w:r w:rsidR="00C07640">
        <w:rPr>
          <w:rFonts w:hint="eastAsia"/>
        </w:rPr>
        <w:t>ap</w:t>
      </w:r>
      <w:r w:rsidR="00C07640">
        <w:t>cost</w:t>
      </w:r>
      <w:r w:rsidR="00C07640">
        <w:rPr>
          <w:rFonts w:hint="eastAsia"/>
        </w:rPr>
        <w:t>）</w:t>
      </w:r>
    </w:p>
    <w:p w:rsidR="002B73E2" w:rsidRDefault="00113F22" w:rsidP="002B73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>
        <w:t>进行游戏的消耗：</w:t>
      </w:r>
      <w:r>
        <w:rPr>
          <w:rFonts w:hint="eastAsia"/>
        </w:rPr>
        <w:t>5</w:t>
      </w:r>
      <w:r>
        <w:rPr>
          <w:rFonts w:hint="eastAsia"/>
        </w:rPr>
        <w:t>体力</w:t>
      </w:r>
      <w:r>
        <w:rPr>
          <w:rFonts w:hint="eastAsia"/>
        </w:rPr>
        <w:t>/</w:t>
      </w:r>
      <w:r w:rsidR="00A04F7A">
        <w:rPr>
          <w:rFonts w:hint="eastAsia"/>
        </w:rPr>
        <w:t>次</w:t>
      </w:r>
    </w:p>
    <w:p w:rsidR="00113F22" w:rsidRDefault="00113F22" w:rsidP="002B73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</w:t>
      </w:r>
      <w:r>
        <w:t>值配在常量表中</w:t>
      </w:r>
      <w:r w:rsidR="00A07732">
        <w:rPr>
          <w:rFonts w:hint="eastAsia"/>
        </w:rPr>
        <w:t>，</w:t>
      </w:r>
      <w:r w:rsidR="00A07732">
        <w:t>不要写死</w:t>
      </w:r>
      <w:r w:rsidR="00A07732">
        <w:rPr>
          <w:rFonts w:hint="eastAsia"/>
        </w:rPr>
        <w:t>，</w:t>
      </w:r>
      <w:r w:rsidR="00A07732">
        <w:t>方便修改</w:t>
      </w:r>
    </w:p>
    <w:p w:rsidR="001D78B7" w:rsidRPr="002B73E2" w:rsidRDefault="001D78B7" w:rsidP="002B73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>
        <w:t>开始游戏的时候需要进行剩余体力的判断</w:t>
      </w:r>
    </w:p>
    <w:p w:rsidR="002B73E2" w:rsidRDefault="002B73E2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体力</w:t>
      </w:r>
      <w:r>
        <w:t>上限</w:t>
      </w:r>
      <w:r w:rsidR="00C07640">
        <w:rPr>
          <w:rFonts w:hint="eastAsia"/>
        </w:rPr>
        <w:t>（</w:t>
      </w:r>
      <w:r w:rsidR="00C07640">
        <w:rPr>
          <w:rFonts w:hint="eastAsia"/>
        </w:rPr>
        <w:t>ap</w:t>
      </w:r>
      <w:r w:rsidR="00C07640">
        <w:t>max</w:t>
      </w:r>
      <w:r w:rsidR="00C07640">
        <w:rPr>
          <w:rFonts w:hint="eastAsia"/>
        </w:rPr>
        <w:t>）</w:t>
      </w:r>
    </w:p>
    <w:p w:rsidR="00C07640" w:rsidRDefault="00C07640" w:rsidP="00C076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体力</w:t>
      </w:r>
      <w:r>
        <w:t>上限暂定为</w:t>
      </w:r>
      <w:r>
        <w:rPr>
          <w:rFonts w:hint="eastAsia"/>
        </w:rPr>
        <w:t>25</w:t>
      </w:r>
      <w:r>
        <w:rPr>
          <w:rFonts w:hint="eastAsia"/>
        </w:rPr>
        <w:t>点</w:t>
      </w:r>
    </w:p>
    <w:p w:rsidR="00C07640" w:rsidRPr="002B73E2" w:rsidRDefault="00C07640" w:rsidP="00C076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该</w:t>
      </w:r>
      <w:r>
        <w:t>值配在常量表中</w:t>
      </w:r>
      <w:r w:rsidR="00A07732">
        <w:rPr>
          <w:rFonts w:hint="eastAsia"/>
        </w:rPr>
        <w:t>，</w:t>
      </w:r>
      <w:r w:rsidR="00A07732">
        <w:t>不要写死</w:t>
      </w:r>
      <w:r w:rsidR="00A07732">
        <w:rPr>
          <w:rFonts w:hint="eastAsia"/>
        </w:rPr>
        <w:t>，</w:t>
      </w:r>
      <w:r w:rsidR="00A07732">
        <w:t>方便修改</w:t>
      </w:r>
    </w:p>
    <w:p w:rsidR="00C07640" w:rsidRPr="00C07640" w:rsidRDefault="00C07640" w:rsidP="00C07640">
      <w:pPr>
        <w:pStyle w:val="a3"/>
        <w:numPr>
          <w:ilvl w:val="0"/>
          <w:numId w:val="14"/>
        </w:numPr>
        <w:ind w:firstLineChars="0"/>
      </w:pPr>
      <w:bookmarkStart w:id="0" w:name="_GoBack"/>
      <w:r>
        <w:rPr>
          <w:rFonts w:hint="eastAsia"/>
        </w:rPr>
        <w:t>体力</w:t>
      </w:r>
      <w:r>
        <w:t>上限为固定值，不会因为其他因素变化</w:t>
      </w:r>
    </w:p>
    <w:bookmarkEnd w:id="0"/>
    <w:p w:rsidR="002B73E2" w:rsidRDefault="002B73E2" w:rsidP="00A04F7A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体力</w:t>
      </w:r>
      <w:r>
        <w:t>恢复</w:t>
      </w:r>
      <w:r w:rsidR="00A04F7A">
        <w:rPr>
          <w:rFonts w:hint="eastAsia"/>
        </w:rPr>
        <w:t>（</w:t>
      </w:r>
      <w:r w:rsidR="00A04F7A">
        <w:rPr>
          <w:rFonts w:hint="eastAsia"/>
        </w:rPr>
        <w:t>ap</w:t>
      </w:r>
      <w:r w:rsidR="00A04F7A" w:rsidRPr="00A04F7A">
        <w:t>recovery</w:t>
      </w:r>
      <w:r w:rsidR="00A04F7A">
        <w:rPr>
          <w:rFonts w:hint="eastAsia"/>
        </w:rPr>
        <w:t>）</w:t>
      </w:r>
    </w:p>
    <w:p w:rsidR="00A04F7A" w:rsidRDefault="00A04F7A" w:rsidP="00A04F7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体力</w:t>
      </w:r>
      <w:r>
        <w:t>恢复暂定：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/5</w:t>
      </w:r>
      <w:r>
        <w:rPr>
          <w:rFonts w:hint="eastAsia"/>
        </w:rPr>
        <w:t>分钟</w:t>
      </w:r>
    </w:p>
    <w:p w:rsidR="00650CE4" w:rsidRPr="00A04F7A" w:rsidRDefault="00650CE4" w:rsidP="00650CE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该</w:t>
      </w:r>
      <w:r>
        <w:t>值配在常量表中</w:t>
      </w:r>
      <w:r w:rsidR="00A07732">
        <w:rPr>
          <w:rFonts w:hint="eastAsia"/>
        </w:rPr>
        <w:t>，</w:t>
      </w:r>
      <w:r w:rsidR="00A07732">
        <w:t>不要写死</w:t>
      </w:r>
      <w:r w:rsidR="00A07732">
        <w:rPr>
          <w:rFonts w:hint="eastAsia"/>
        </w:rPr>
        <w:t>，</w:t>
      </w:r>
      <w:r w:rsidR="00A07732">
        <w:t>方便修改</w:t>
      </w:r>
    </w:p>
    <w:p w:rsidR="002B73E2" w:rsidRDefault="002B73E2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lastRenderedPageBreak/>
        <w:t>其他</w:t>
      </w:r>
      <w:r>
        <w:t>获得体力途径</w:t>
      </w:r>
    </w:p>
    <w:p w:rsidR="003506A9" w:rsidRDefault="003506A9" w:rsidP="003506A9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分享获得</w:t>
      </w:r>
    </w:p>
    <w:p w:rsidR="00070FF2" w:rsidRDefault="00070FF2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新增</w:t>
      </w:r>
      <w:r>
        <w:t>分享类型</w:t>
      </w:r>
      <w:r>
        <w:rPr>
          <w:rFonts w:hint="eastAsia"/>
        </w:rPr>
        <w:t>：</w:t>
      </w:r>
      <w:r>
        <w:t>无体力分享</w:t>
      </w:r>
    </w:p>
    <w:p w:rsidR="00285C1F" w:rsidRDefault="007F3429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为了</w:t>
      </w:r>
      <w:r>
        <w:t>区别死亡分享和</w:t>
      </w:r>
      <w:r>
        <w:rPr>
          <w:rFonts w:hint="eastAsia"/>
        </w:rPr>
        <w:t>无体力</w:t>
      </w:r>
      <w:r>
        <w:t>分享，将</w:t>
      </w:r>
      <w:r>
        <w:rPr>
          <w:rFonts w:hint="eastAsia"/>
        </w:rPr>
        <w:t>死亡</w:t>
      </w:r>
      <w:r>
        <w:t>分享定名为求助</w:t>
      </w:r>
      <w:r>
        <w:rPr>
          <w:rFonts w:hint="eastAsia"/>
        </w:rPr>
        <w:t>分享</w:t>
      </w:r>
      <w:r>
        <w:t>；无体力分享定名为</w:t>
      </w:r>
      <w:r>
        <w:rPr>
          <w:rFonts w:hint="eastAsia"/>
        </w:rPr>
        <w:t>组团</w:t>
      </w:r>
      <w:r>
        <w:t>分享</w:t>
      </w:r>
    </w:p>
    <w:p w:rsidR="00EF73AF" w:rsidRDefault="00340E23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组团</w:t>
      </w:r>
      <w:r>
        <w:t>分享有时间间隔，在时间间隔内不会再次弹出组团分享的提示</w:t>
      </w:r>
    </w:p>
    <w:p w:rsidR="00FC3BBC" w:rsidRDefault="00FC3BBC" w:rsidP="00FC3BBC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暂定该</w:t>
      </w:r>
      <w:r>
        <w:t>时间间隔为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FC3BBC" w:rsidRDefault="00FC3BBC" w:rsidP="00FC3BBC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该值配置</w:t>
      </w:r>
      <w:r>
        <w:t>在常量表中</w:t>
      </w:r>
    </w:p>
    <w:p w:rsidR="001145A4" w:rsidRDefault="001145A4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</w:t>
      </w:r>
      <w:r>
        <w:t>组团分享</w:t>
      </w:r>
      <w:r>
        <w:rPr>
          <w:rFonts w:hint="eastAsia"/>
        </w:rPr>
        <w:t>成功</w:t>
      </w:r>
      <w:r>
        <w:t>后，可以将体力补满至上限值</w:t>
      </w:r>
      <w:r w:rsidR="00672E0B">
        <w:rPr>
          <w:rFonts w:hint="eastAsia"/>
        </w:rPr>
        <w:t>；</w:t>
      </w:r>
      <w:r w:rsidR="00672E0B">
        <w:t>因为各种原因，导致分享不成功，则不会获得任何奖励</w:t>
      </w:r>
      <w:r w:rsidR="00070FF2">
        <w:rPr>
          <w:rFonts w:hint="eastAsia"/>
        </w:rPr>
        <w:t>u</w:t>
      </w:r>
    </w:p>
    <w:p w:rsidR="00FC3BBC" w:rsidRDefault="00070FF2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组团</w:t>
      </w:r>
      <w:r>
        <w:t>分享</w:t>
      </w:r>
      <w:r>
        <w:rPr>
          <w:rFonts w:hint="eastAsia"/>
        </w:rPr>
        <w:t>提示</w:t>
      </w:r>
      <w:r>
        <w:t>界面提示文字为</w:t>
      </w:r>
      <w:r>
        <w:t>“</w:t>
      </w:r>
      <w:r>
        <w:t>你没有足够的体力开始奔跑，</w:t>
      </w:r>
      <w:r>
        <w:rPr>
          <w:rFonts w:hint="eastAsia"/>
        </w:rPr>
        <w:t>试着</w:t>
      </w:r>
      <w:r>
        <w:t>和好友组团吧！</w:t>
      </w:r>
      <w:r>
        <w:t>”</w:t>
      </w:r>
    </w:p>
    <w:p w:rsidR="007B7972" w:rsidRDefault="007B7972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点击分享</w:t>
      </w:r>
      <w:r>
        <w:t>按钮，跳转到平台的分享页面</w:t>
      </w:r>
    </w:p>
    <w:p w:rsidR="00070FF2" w:rsidRDefault="00070FF2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组团</w:t>
      </w:r>
      <w:r>
        <w:t>分享内容文字</w:t>
      </w:r>
      <w:r>
        <w:t>“</w:t>
      </w:r>
      <w:r>
        <w:rPr>
          <w:rFonts w:hint="eastAsia"/>
        </w:rPr>
        <w:t>独乐了不如众乐乐，</w:t>
      </w:r>
      <w:r>
        <w:t>大家一起来快活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>（该</w:t>
      </w:r>
      <w:r>
        <w:t>内容会配置在分享内容中</w:t>
      </w:r>
      <w:r>
        <w:rPr>
          <w:rFonts w:hint="eastAsia"/>
        </w:rPr>
        <w:t>）</w:t>
      </w:r>
    </w:p>
    <w:p w:rsidR="00713114" w:rsidRPr="00713114" w:rsidRDefault="00713114" w:rsidP="00713114">
      <w:pPr>
        <w:pStyle w:val="a3"/>
        <w:numPr>
          <w:ilvl w:val="0"/>
          <w:numId w:val="20"/>
        </w:numPr>
        <w:ind w:firstLineChars="0"/>
        <w:rPr>
          <w:b/>
        </w:rPr>
      </w:pPr>
      <w:r w:rsidRPr="00713114">
        <w:rPr>
          <w:rFonts w:hint="eastAsia"/>
          <w:b/>
        </w:rPr>
        <w:t>分享的</w:t>
      </w:r>
      <w:r w:rsidRPr="00713114">
        <w:rPr>
          <w:b/>
        </w:rPr>
        <w:t>表现流程</w:t>
      </w:r>
    </w:p>
    <w:p w:rsidR="00D62F74" w:rsidRDefault="00D62F74" w:rsidP="00D62F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在开始游戏的时候判断玩家当前剩余的体力是否满足消耗</w:t>
      </w:r>
    </w:p>
    <w:p w:rsidR="00D62F74" w:rsidRDefault="00D62F74" w:rsidP="00D62F7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满足：扣除对应数量的体力，开始游戏</w:t>
      </w:r>
    </w:p>
    <w:p w:rsidR="00D62F74" w:rsidRDefault="00D62F74" w:rsidP="00D62F7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不满足：进入第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点判断</w:t>
      </w:r>
    </w:p>
    <w:p w:rsidR="00D62F74" w:rsidRDefault="00D62F74" w:rsidP="00285C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判断</w:t>
      </w:r>
      <w:r>
        <w:t>是否处在组团分享的间隔时间内</w:t>
      </w:r>
    </w:p>
    <w:p w:rsidR="00D62F74" w:rsidRDefault="00D62F74" w:rsidP="00D62F7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是</w:t>
      </w:r>
      <w:r>
        <w:t>：提示通用提示框，提示</w:t>
      </w:r>
      <w:r>
        <w:t>“</w:t>
      </w:r>
      <w:r>
        <w:rPr>
          <w:rFonts w:hint="eastAsia"/>
        </w:rPr>
        <w:t>你跑得</w:t>
      </w:r>
      <w:r>
        <w:t>有点累了，不如休息一下</w:t>
      </w:r>
      <w:r>
        <w:rPr>
          <w:rFonts w:hint="eastAsia"/>
        </w:rPr>
        <w:t>，</w:t>
      </w:r>
      <w:r>
        <w:t>来杯矿泉水吧</w:t>
      </w:r>
      <w:r>
        <w:t>~”</w:t>
      </w:r>
    </w:p>
    <w:p w:rsidR="00D62F74" w:rsidRPr="00285C1F" w:rsidRDefault="00D62F74" w:rsidP="00D62F7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否</w:t>
      </w:r>
      <w:r>
        <w:t>：弹出组团分享提示界面，提示分享</w:t>
      </w:r>
    </w:p>
    <w:p w:rsidR="003506A9" w:rsidRDefault="003506A9" w:rsidP="003506A9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商城</w:t>
      </w:r>
      <w:r>
        <w:rPr>
          <w:b w:val="0"/>
          <w:sz w:val="28"/>
          <w:szCs w:val="28"/>
        </w:rPr>
        <w:t>购买</w:t>
      </w:r>
    </w:p>
    <w:p w:rsidR="00F94CB4" w:rsidRDefault="00F94CB4" w:rsidP="00F94CB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道具</w:t>
      </w:r>
      <w:r>
        <w:rPr>
          <w:rFonts w:hint="eastAsia"/>
        </w:rPr>
        <w:t>及其</w:t>
      </w:r>
      <w:r>
        <w:t>对应功能</w:t>
      </w:r>
    </w:p>
    <w:p w:rsidR="00F94CB4" w:rsidRDefault="00F94CB4" w:rsidP="00F94CB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矿泉水</w:t>
      </w:r>
      <w:r w:rsidR="000F36C6">
        <w:t>：</w:t>
      </w:r>
      <w:r w:rsidR="000F36C6">
        <w:rPr>
          <w:rFonts w:hint="eastAsia"/>
        </w:rPr>
        <w:t>购买</w:t>
      </w:r>
      <w:r w:rsidR="000F36C6">
        <w:t>后</w:t>
      </w:r>
      <w:r w:rsidR="000F36C6">
        <w:rPr>
          <w:rFonts w:hint="eastAsia"/>
        </w:rPr>
        <w:t>形成</w:t>
      </w:r>
      <w:r w:rsidR="000F36C6">
        <w:t>道具</w:t>
      </w:r>
      <w:r w:rsidR="000F36C6">
        <w:rPr>
          <w:rFonts w:hint="eastAsia"/>
        </w:rPr>
        <w:t>放于</w:t>
      </w:r>
      <w:r w:rsidR="000F36C6">
        <w:t>背包，</w:t>
      </w:r>
      <w:r w:rsidR="000F36C6">
        <w:rPr>
          <w:rFonts w:hint="eastAsia"/>
        </w:rPr>
        <w:t>每使用</w:t>
      </w:r>
      <w:r w:rsidR="000F36C6">
        <w:rPr>
          <w:rFonts w:hint="eastAsia"/>
        </w:rPr>
        <w:t>1</w:t>
      </w:r>
      <w:r w:rsidR="000F36C6">
        <w:rPr>
          <w:rFonts w:hint="eastAsia"/>
        </w:rPr>
        <w:t>次</w:t>
      </w:r>
      <w:r w:rsidR="000F36C6">
        <w:t>，恢复</w:t>
      </w:r>
      <w:r w:rsidR="000F36C6">
        <w:rPr>
          <w:rFonts w:hint="eastAsia"/>
        </w:rPr>
        <w:t>1</w:t>
      </w:r>
      <w:r w:rsidR="000F36C6">
        <w:rPr>
          <w:rFonts w:hint="eastAsia"/>
        </w:rPr>
        <w:t>点</w:t>
      </w:r>
      <w:r w:rsidR="000F36C6">
        <w:t>体力</w:t>
      </w:r>
    </w:p>
    <w:p w:rsidR="000F36C6" w:rsidRDefault="000F36C6" w:rsidP="000F36C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矿泉水使用时</w:t>
      </w:r>
      <w:r>
        <w:t>需进行判断当前剩余体力是否达到上限值</w:t>
      </w:r>
    </w:p>
    <w:p w:rsidR="000F36C6" w:rsidRDefault="000F36C6" w:rsidP="000F36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是：</w:t>
      </w:r>
      <w:r>
        <w:t>无法使用，通用</w:t>
      </w:r>
      <w:r>
        <w:rPr>
          <w:rFonts w:hint="eastAsia"/>
        </w:rPr>
        <w:t>提示框</w:t>
      </w:r>
      <w:r>
        <w:t>提示</w:t>
      </w:r>
      <w:r>
        <w:t>“</w:t>
      </w:r>
      <w:r>
        <w:rPr>
          <w:rFonts w:hint="eastAsia"/>
        </w:rPr>
        <w:t>你还</w:t>
      </w:r>
      <w:r>
        <w:t>不渴，先去</w:t>
      </w:r>
      <w:r>
        <w:rPr>
          <w:rFonts w:hint="eastAsia"/>
        </w:rPr>
        <w:t>跑跑</w:t>
      </w:r>
      <w:r>
        <w:t>吧</w:t>
      </w:r>
      <w:r>
        <w:t>~”</w:t>
      </w:r>
    </w:p>
    <w:p w:rsidR="000F36C6" w:rsidRDefault="000F36C6" w:rsidP="000F36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否：</w:t>
      </w:r>
      <w:r>
        <w:t>扣除道具数量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恢复体力</w:t>
      </w:r>
      <w:r>
        <w:rPr>
          <w:rFonts w:hint="eastAsia"/>
        </w:rPr>
        <w:t>1</w:t>
      </w:r>
    </w:p>
    <w:p w:rsidR="00F94CB4" w:rsidRDefault="00F94CB4" w:rsidP="00F94CB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咖啡机</w:t>
      </w:r>
      <w:r>
        <w:t>：</w:t>
      </w:r>
      <w:r w:rsidR="000F36C6">
        <w:rPr>
          <w:rFonts w:hint="eastAsia"/>
        </w:rPr>
        <w:t>购买</w:t>
      </w:r>
      <w:r w:rsidR="000F36C6">
        <w:t>直接使用，</w:t>
      </w:r>
      <w:r>
        <w:t>每次购买后，</w:t>
      </w:r>
      <w:r w:rsidR="000F36C6">
        <w:rPr>
          <w:rFonts w:hint="eastAsia"/>
        </w:rPr>
        <w:t>（不论</w:t>
      </w:r>
      <w:r w:rsidR="000F36C6">
        <w:t>当前剩余体力是多少</w:t>
      </w:r>
      <w:r w:rsidR="000F36C6">
        <w:rPr>
          <w:rFonts w:hint="eastAsia"/>
        </w:rPr>
        <w:t>）</w:t>
      </w:r>
      <w:r>
        <w:t>将体力补充</w:t>
      </w:r>
      <w:r>
        <w:rPr>
          <w:rFonts w:hint="eastAsia"/>
        </w:rPr>
        <w:t>至</w:t>
      </w:r>
      <w:r>
        <w:t>上限值</w:t>
      </w:r>
    </w:p>
    <w:p w:rsidR="00F94CB4" w:rsidRPr="00F94CB4" w:rsidRDefault="006864E4" w:rsidP="00F94CB4">
      <w:pPr>
        <w:pStyle w:val="a3"/>
        <w:numPr>
          <w:ilvl w:val="0"/>
          <w:numId w:val="17"/>
        </w:numPr>
        <w:ind w:firstLineChars="0"/>
      </w:pPr>
      <w:r>
        <w:t>2</w:t>
      </w:r>
      <w:r>
        <w:rPr>
          <w:rFonts w:hint="eastAsia"/>
        </w:rPr>
        <w:t>种</w:t>
      </w:r>
      <w:r>
        <w:t>道具</w:t>
      </w:r>
      <w:r>
        <w:rPr>
          <w:rFonts w:hint="eastAsia"/>
        </w:rPr>
        <w:t>放置</w:t>
      </w:r>
      <w:r>
        <w:t>在道具分页下，暂定消耗游戏币购买</w:t>
      </w:r>
    </w:p>
    <w:p w:rsidR="003506A9" w:rsidRDefault="003506A9" w:rsidP="003506A9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奖励</w:t>
      </w:r>
      <w:r>
        <w:rPr>
          <w:b w:val="0"/>
          <w:sz w:val="28"/>
          <w:szCs w:val="28"/>
        </w:rPr>
        <w:t>获得</w:t>
      </w:r>
    </w:p>
    <w:p w:rsidR="006A1211" w:rsidRDefault="006A1211" w:rsidP="006A121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>
        <w:t>上述</w:t>
      </w:r>
      <w:r>
        <w:rPr>
          <w:rFonts w:hint="eastAsia"/>
        </w:rPr>
        <w:t>新增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道具</w:t>
      </w:r>
      <w:r>
        <w:rPr>
          <w:rFonts w:hint="eastAsia"/>
        </w:rPr>
        <w:t>，配置</w:t>
      </w:r>
      <w:r>
        <w:t>成游戏内的一些</w:t>
      </w:r>
      <w:r>
        <w:rPr>
          <w:rFonts w:hint="eastAsia"/>
        </w:rPr>
        <w:t>玩法</w:t>
      </w:r>
      <w:r>
        <w:t>的奖励</w:t>
      </w:r>
      <w:r>
        <w:rPr>
          <w:rFonts w:hint="eastAsia"/>
        </w:rPr>
        <w:t>，参与该玩法</w:t>
      </w:r>
      <w:r>
        <w:t>的玩家</w:t>
      </w:r>
      <w:r>
        <w:rPr>
          <w:rFonts w:hint="eastAsia"/>
        </w:rPr>
        <w:t>按照</w:t>
      </w:r>
      <w:r>
        <w:t>玩法规则获得这些奖励</w:t>
      </w:r>
    </w:p>
    <w:p w:rsidR="006A1211" w:rsidRPr="006A1211" w:rsidRDefault="006A1211" w:rsidP="006A121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奖励</w:t>
      </w:r>
      <w:r>
        <w:t>获得后，可以在背包中进行使用</w:t>
      </w:r>
    </w:p>
    <w:p w:rsidR="00C54BB0" w:rsidRDefault="00106C65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美术需求</w:t>
      </w:r>
    </w:p>
    <w:p w:rsidR="00FB4925" w:rsidRDefault="003F6CC2" w:rsidP="003F6CC2">
      <w:pPr>
        <w:pStyle w:val="3"/>
        <w:keepNext w:val="0"/>
        <w:keepLines w:val="0"/>
        <w:numPr>
          <w:ilvl w:val="0"/>
          <w:numId w:val="2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设计</w:t>
      </w:r>
    </w:p>
    <w:p w:rsidR="00FB4925" w:rsidRDefault="003F6CC2" w:rsidP="003F6CC2">
      <w:pPr>
        <w:pStyle w:val="3"/>
        <w:keepNext w:val="0"/>
        <w:keepLines w:val="0"/>
        <w:numPr>
          <w:ilvl w:val="0"/>
          <w:numId w:val="2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道具</w:t>
      </w:r>
      <w:r>
        <w:rPr>
          <w:b w:val="0"/>
          <w:sz w:val="28"/>
          <w:szCs w:val="28"/>
        </w:rPr>
        <w:t>图标设计</w:t>
      </w:r>
    </w:p>
    <w:p w:rsidR="00B87953" w:rsidRPr="00B87953" w:rsidRDefault="00B87953" w:rsidP="00B8795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图标</w:t>
      </w:r>
      <w:r>
        <w:rPr>
          <w:rFonts w:hint="eastAsia"/>
        </w:rPr>
        <w:t>：</w:t>
      </w:r>
      <w:r w:rsidRPr="00B87953">
        <w:rPr>
          <w:b/>
        </w:rPr>
        <w:t>矿泉水</w:t>
      </w:r>
      <w:r>
        <w:rPr>
          <w:rFonts w:hint="eastAsia"/>
        </w:rPr>
        <w:t>和</w:t>
      </w:r>
      <w:r w:rsidRPr="00B87953">
        <w:rPr>
          <w:b/>
        </w:rPr>
        <w:t>咖啡机</w:t>
      </w:r>
    </w:p>
    <w:p w:rsidR="00B87953" w:rsidRDefault="00B87953" w:rsidP="00B87953">
      <w:pPr>
        <w:pStyle w:val="a3"/>
        <w:numPr>
          <w:ilvl w:val="0"/>
          <w:numId w:val="23"/>
        </w:numPr>
        <w:ind w:firstLineChars="0"/>
      </w:pPr>
      <w:r w:rsidRPr="00B87953">
        <w:rPr>
          <w:rFonts w:hint="eastAsia"/>
        </w:rPr>
        <w:t>适用</w:t>
      </w:r>
      <w:r>
        <w:rPr>
          <w:rFonts w:hint="eastAsia"/>
        </w:rPr>
        <w:t>界面</w:t>
      </w:r>
      <w:r>
        <w:t>：</w:t>
      </w:r>
    </w:p>
    <w:p w:rsidR="00B87953" w:rsidRDefault="00B87953" w:rsidP="00B87953">
      <w:pPr>
        <w:pStyle w:val="a3"/>
        <w:numPr>
          <w:ilvl w:val="1"/>
          <w:numId w:val="23"/>
        </w:numPr>
        <w:ind w:firstLineChars="0"/>
      </w:pPr>
      <w:r>
        <w:t>商城界面道具分页</w:t>
      </w:r>
    </w:p>
    <w:p w:rsidR="00B87953" w:rsidRDefault="00B87953" w:rsidP="00B87953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背包</w:t>
      </w:r>
      <w:r>
        <w:t>界面</w:t>
      </w:r>
    </w:p>
    <w:p w:rsidR="00B87953" w:rsidRPr="00B87953" w:rsidRDefault="00B87953" w:rsidP="00B87953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其他</w:t>
      </w:r>
      <w:r>
        <w:t>玩法的奖励显示界面</w:t>
      </w:r>
    </w:p>
    <w:p w:rsidR="00FB4925" w:rsidRDefault="003F6CC2" w:rsidP="003F6CC2">
      <w:pPr>
        <w:pStyle w:val="3"/>
        <w:keepNext w:val="0"/>
        <w:keepLines w:val="0"/>
        <w:numPr>
          <w:ilvl w:val="0"/>
          <w:numId w:val="2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动态</w:t>
      </w:r>
      <w:r>
        <w:rPr>
          <w:b w:val="0"/>
          <w:sz w:val="28"/>
          <w:szCs w:val="28"/>
        </w:rPr>
        <w:t>表现设计</w:t>
      </w:r>
    </w:p>
    <w:p w:rsidR="00780A12" w:rsidRDefault="00780A12" w:rsidP="00780A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制作</w:t>
      </w:r>
      <w:r>
        <w:t>体力消耗时的表现</w:t>
      </w:r>
    </w:p>
    <w:p w:rsidR="00780A12" w:rsidRPr="00780A12" w:rsidRDefault="00780A12" w:rsidP="00780A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制作</w:t>
      </w:r>
      <w:r>
        <w:t>体力增加时的表现</w:t>
      </w:r>
    </w:p>
    <w:p w:rsidR="00FB4925" w:rsidRPr="00FB4925" w:rsidRDefault="00FB4925" w:rsidP="006B4092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35" w:rsidRDefault="00D12E35" w:rsidP="00C54BB0">
      <w:r>
        <w:separator/>
      </w:r>
    </w:p>
  </w:endnote>
  <w:endnote w:type="continuationSeparator" w:id="0">
    <w:p w:rsidR="00D12E35" w:rsidRDefault="00D12E35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35" w:rsidRDefault="00D12E35" w:rsidP="00C54BB0">
      <w:r>
        <w:separator/>
      </w:r>
    </w:p>
  </w:footnote>
  <w:footnote w:type="continuationSeparator" w:id="0">
    <w:p w:rsidR="00D12E35" w:rsidRDefault="00D12E35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533BF"/>
    <w:multiLevelType w:val="hybridMultilevel"/>
    <w:tmpl w:val="B93016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F8785E"/>
    <w:multiLevelType w:val="hybridMultilevel"/>
    <w:tmpl w:val="0AF2396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E4903E3"/>
    <w:multiLevelType w:val="hybridMultilevel"/>
    <w:tmpl w:val="9006CC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045BFD"/>
    <w:multiLevelType w:val="hybridMultilevel"/>
    <w:tmpl w:val="9BF457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E58223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1D00D3"/>
    <w:multiLevelType w:val="hybridMultilevel"/>
    <w:tmpl w:val="A20E6A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3875A2"/>
    <w:multiLevelType w:val="hybridMultilevel"/>
    <w:tmpl w:val="1A4A0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83A0BF6"/>
    <w:multiLevelType w:val="hybridMultilevel"/>
    <w:tmpl w:val="DECA76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5768CC1C">
      <w:start w:val="1"/>
      <w:numFmt w:val="lowerLetter"/>
      <w:lvlText w:val="%3."/>
      <w:lvlJc w:val="righ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A1546D7"/>
    <w:multiLevelType w:val="hybridMultilevel"/>
    <w:tmpl w:val="BCB875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7F6AB4"/>
    <w:multiLevelType w:val="hybridMultilevel"/>
    <w:tmpl w:val="819EF8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11F002E"/>
    <w:multiLevelType w:val="hybridMultilevel"/>
    <w:tmpl w:val="049E7164"/>
    <w:lvl w:ilvl="0" w:tplc="5768CC1C">
      <w:start w:val="1"/>
      <w:numFmt w:val="lowerLetter"/>
      <w:lvlText w:val="%1."/>
      <w:lvlJc w:val="right"/>
      <w:pPr>
        <w:ind w:left="21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74232440"/>
    <w:multiLevelType w:val="hybridMultilevel"/>
    <w:tmpl w:val="BECE8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434D69"/>
    <w:multiLevelType w:val="hybridMultilevel"/>
    <w:tmpl w:val="0CCE9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7552D2"/>
    <w:multiLevelType w:val="hybridMultilevel"/>
    <w:tmpl w:val="FC6C8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3"/>
  </w:num>
  <w:num w:numId="5">
    <w:abstractNumId w:val="9"/>
  </w:num>
  <w:num w:numId="6">
    <w:abstractNumId w:val="7"/>
  </w:num>
  <w:num w:numId="7">
    <w:abstractNumId w:val="18"/>
  </w:num>
  <w:num w:numId="8">
    <w:abstractNumId w:val="5"/>
  </w:num>
  <w:num w:numId="9">
    <w:abstractNumId w:val="0"/>
  </w:num>
  <w:num w:numId="10">
    <w:abstractNumId w:val="17"/>
  </w:num>
  <w:num w:numId="11">
    <w:abstractNumId w:val="8"/>
  </w:num>
  <w:num w:numId="12">
    <w:abstractNumId w:val="20"/>
  </w:num>
  <w:num w:numId="13">
    <w:abstractNumId w:val="21"/>
  </w:num>
  <w:num w:numId="14">
    <w:abstractNumId w:val="3"/>
  </w:num>
  <w:num w:numId="15">
    <w:abstractNumId w:val="22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2"/>
  </w:num>
  <w:num w:numId="21">
    <w:abstractNumId w:val="12"/>
  </w:num>
  <w:num w:numId="22">
    <w:abstractNumId w:val="6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239BF"/>
    <w:rsid w:val="00070FF2"/>
    <w:rsid w:val="000D3E75"/>
    <w:rsid w:val="000F36C6"/>
    <w:rsid w:val="00106C65"/>
    <w:rsid w:val="00113F22"/>
    <w:rsid w:val="001145A4"/>
    <w:rsid w:val="001419D7"/>
    <w:rsid w:val="0015708C"/>
    <w:rsid w:val="001D78B7"/>
    <w:rsid w:val="00277211"/>
    <w:rsid w:val="00280EF9"/>
    <w:rsid w:val="00285C1F"/>
    <w:rsid w:val="00286795"/>
    <w:rsid w:val="002B73E2"/>
    <w:rsid w:val="002D4CE0"/>
    <w:rsid w:val="0031359E"/>
    <w:rsid w:val="00340E23"/>
    <w:rsid w:val="003506A9"/>
    <w:rsid w:val="003659C2"/>
    <w:rsid w:val="003A0E1F"/>
    <w:rsid w:val="003B35C0"/>
    <w:rsid w:val="003B6021"/>
    <w:rsid w:val="003D03D2"/>
    <w:rsid w:val="003F6CC2"/>
    <w:rsid w:val="004441A5"/>
    <w:rsid w:val="00453F92"/>
    <w:rsid w:val="00470612"/>
    <w:rsid w:val="00494F08"/>
    <w:rsid w:val="0053028F"/>
    <w:rsid w:val="00564C9C"/>
    <w:rsid w:val="005E29EF"/>
    <w:rsid w:val="00602F1C"/>
    <w:rsid w:val="00650CE4"/>
    <w:rsid w:val="00672E0B"/>
    <w:rsid w:val="006864E4"/>
    <w:rsid w:val="006A1211"/>
    <w:rsid w:val="006B4092"/>
    <w:rsid w:val="006B6809"/>
    <w:rsid w:val="006C2968"/>
    <w:rsid w:val="00713114"/>
    <w:rsid w:val="00721978"/>
    <w:rsid w:val="00745EF5"/>
    <w:rsid w:val="00780A12"/>
    <w:rsid w:val="007B7972"/>
    <w:rsid w:val="007F3429"/>
    <w:rsid w:val="0080430E"/>
    <w:rsid w:val="008119D2"/>
    <w:rsid w:val="00827C2B"/>
    <w:rsid w:val="008437D3"/>
    <w:rsid w:val="0086069C"/>
    <w:rsid w:val="0088071B"/>
    <w:rsid w:val="008B30E4"/>
    <w:rsid w:val="00927D51"/>
    <w:rsid w:val="009A5C51"/>
    <w:rsid w:val="009B05B9"/>
    <w:rsid w:val="009F403E"/>
    <w:rsid w:val="00A04F7A"/>
    <w:rsid w:val="00A07732"/>
    <w:rsid w:val="00A12A62"/>
    <w:rsid w:val="00A42A3D"/>
    <w:rsid w:val="00A64075"/>
    <w:rsid w:val="00A759C4"/>
    <w:rsid w:val="00B17071"/>
    <w:rsid w:val="00B47BA1"/>
    <w:rsid w:val="00B87953"/>
    <w:rsid w:val="00B87E8F"/>
    <w:rsid w:val="00BB1288"/>
    <w:rsid w:val="00C07640"/>
    <w:rsid w:val="00C271EA"/>
    <w:rsid w:val="00C41872"/>
    <w:rsid w:val="00C54BB0"/>
    <w:rsid w:val="00C7556A"/>
    <w:rsid w:val="00C94E67"/>
    <w:rsid w:val="00CC19A4"/>
    <w:rsid w:val="00D12E35"/>
    <w:rsid w:val="00D62F74"/>
    <w:rsid w:val="00E57BC1"/>
    <w:rsid w:val="00EF73AF"/>
    <w:rsid w:val="00F43311"/>
    <w:rsid w:val="00F526B3"/>
    <w:rsid w:val="00F61456"/>
    <w:rsid w:val="00F8391A"/>
    <w:rsid w:val="00F85601"/>
    <w:rsid w:val="00F94CB4"/>
    <w:rsid w:val="00FB4925"/>
    <w:rsid w:val="00FC3BBC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347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460554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72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263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3E2E-0D01-4F9D-BB2C-0CE2FB8A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51</cp:revision>
  <dcterms:created xsi:type="dcterms:W3CDTF">2017-05-26T02:32:00Z</dcterms:created>
  <dcterms:modified xsi:type="dcterms:W3CDTF">2017-06-12T06:19:00Z</dcterms:modified>
</cp:coreProperties>
</file>