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021" w:rsidRDefault="00BE1307" w:rsidP="006B6809">
      <w:pPr>
        <w:pStyle w:val="1"/>
        <w:jc w:val="center"/>
      </w:pPr>
      <w:r>
        <w:rPr>
          <w:rFonts w:hint="eastAsia"/>
        </w:rPr>
        <w:t>《鸡小德</w:t>
      </w:r>
      <w:r>
        <w:t>历险记</w:t>
      </w:r>
      <w:r>
        <w:rPr>
          <w:rFonts w:hint="eastAsia"/>
        </w:rPr>
        <w:t>》</w:t>
      </w:r>
      <w:r w:rsidR="00D41CE2">
        <w:rPr>
          <w:rFonts w:hint="eastAsia"/>
        </w:rPr>
        <w:t>道具使用</w:t>
      </w:r>
    </w:p>
    <w:p w:rsidR="006B6809" w:rsidRDefault="00182480" w:rsidP="00945F04">
      <w:pPr>
        <w:pStyle w:val="2"/>
        <w:numPr>
          <w:ilvl w:val="0"/>
          <w:numId w:val="2"/>
        </w:numPr>
      </w:pPr>
      <w:r>
        <w:rPr>
          <w:rFonts w:hint="eastAsia"/>
        </w:rPr>
        <w:t>设计目的</w:t>
      </w:r>
    </w:p>
    <w:p w:rsidR="00B17071" w:rsidRDefault="00F329D7" w:rsidP="0018248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完善游戏</w:t>
      </w:r>
      <w:r>
        <w:t>道具的使用流程</w:t>
      </w:r>
    </w:p>
    <w:p w:rsidR="00182480" w:rsidRDefault="00F329D7" w:rsidP="0018248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增加游戏</w:t>
      </w:r>
      <w:r>
        <w:t>趣味</w:t>
      </w:r>
    </w:p>
    <w:p w:rsidR="00182480" w:rsidRPr="00B17071" w:rsidRDefault="00F329D7" w:rsidP="0018248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优化核心</w:t>
      </w:r>
      <w:r>
        <w:t>玩法</w:t>
      </w:r>
    </w:p>
    <w:p w:rsidR="006B6809" w:rsidRDefault="009D1966" w:rsidP="006B6809">
      <w:pPr>
        <w:pStyle w:val="2"/>
        <w:numPr>
          <w:ilvl w:val="0"/>
          <w:numId w:val="2"/>
        </w:numPr>
      </w:pPr>
      <w:r>
        <w:rPr>
          <w:rFonts w:hint="eastAsia"/>
        </w:rPr>
        <w:t>道具</w:t>
      </w:r>
      <w:r w:rsidR="00DD4BC6">
        <w:rPr>
          <w:rFonts w:hint="eastAsia"/>
        </w:rPr>
        <w:t>规则</w:t>
      </w:r>
    </w:p>
    <w:p w:rsidR="00FB4925" w:rsidRDefault="009D1966" w:rsidP="00DD4BC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道具分类</w:t>
      </w:r>
    </w:p>
    <w:p w:rsidR="009D1966" w:rsidRDefault="009D1966" w:rsidP="009D1966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背包</w:t>
      </w:r>
      <w:r>
        <w:t>使用类</w:t>
      </w:r>
      <w:r>
        <w:rPr>
          <w:rFonts w:hint="eastAsia"/>
        </w:rPr>
        <w:t>：</w:t>
      </w:r>
      <w:r>
        <w:t>可</w:t>
      </w:r>
      <w:r>
        <w:rPr>
          <w:rFonts w:hint="eastAsia"/>
        </w:rPr>
        <w:t>在</w:t>
      </w:r>
      <w:r>
        <w:t>背包中直接使用</w:t>
      </w:r>
    </w:p>
    <w:p w:rsidR="009D1966" w:rsidRDefault="009D1966" w:rsidP="009D1966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游戏</w:t>
      </w:r>
      <w:r>
        <w:t>使用类</w:t>
      </w:r>
      <w:r>
        <w:rPr>
          <w:rFonts w:hint="eastAsia"/>
        </w:rPr>
        <w:t>：</w:t>
      </w:r>
      <w:r>
        <w:t>在游戏（</w:t>
      </w:r>
      <w:r>
        <w:rPr>
          <w:rFonts w:hint="eastAsia"/>
        </w:rPr>
        <w:t>闯关</w:t>
      </w:r>
      <w:r>
        <w:t>和无尽）</w:t>
      </w:r>
      <w:r>
        <w:rPr>
          <w:rFonts w:hint="eastAsia"/>
        </w:rPr>
        <w:t>中</w:t>
      </w:r>
      <w:r>
        <w:t>使用</w:t>
      </w:r>
    </w:p>
    <w:p w:rsidR="009D1966" w:rsidRDefault="009D1966" w:rsidP="009D1966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奴隶</w:t>
      </w:r>
      <w:r>
        <w:t>使用类</w:t>
      </w:r>
      <w:r>
        <w:rPr>
          <w:rFonts w:hint="eastAsia"/>
        </w:rPr>
        <w:t>：</w:t>
      </w:r>
      <w:r>
        <w:t>在奴隶系统中</w:t>
      </w:r>
      <w:r w:rsidR="0063688E">
        <w:rPr>
          <w:rFonts w:hint="eastAsia"/>
        </w:rPr>
        <w:t>进行</w:t>
      </w:r>
      <w:r w:rsidR="0063688E">
        <w:t>互动操作时</w:t>
      </w:r>
      <w:r w:rsidR="0063688E">
        <w:rPr>
          <w:rFonts w:hint="eastAsia"/>
        </w:rPr>
        <w:t>消耗</w:t>
      </w:r>
      <w:r>
        <w:t>使用</w:t>
      </w:r>
    </w:p>
    <w:p w:rsidR="00DD4BC6" w:rsidRDefault="0063688E" w:rsidP="00DD4BC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背包使用</w:t>
      </w:r>
      <w:r>
        <w:t>类道具</w:t>
      </w:r>
      <w:r w:rsidR="00DD4BC6">
        <w:t>：</w:t>
      </w:r>
    </w:p>
    <w:p w:rsidR="00DD4BC6" w:rsidRDefault="0063688E" w:rsidP="00DD4BC6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在背包中</w:t>
      </w:r>
      <w:r>
        <w:t>按照选择使用的个数进行使用</w:t>
      </w:r>
      <w:r>
        <w:rPr>
          <w:rFonts w:hint="eastAsia"/>
        </w:rPr>
        <w:t>，</w:t>
      </w:r>
      <w:r>
        <w:t>即时</w:t>
      </w:r>
      <w:r>
        <w:rPr>
          <w:rFonts w:hint="eastAsia"/>
        </w:rPr>
        <w:t>生效</w:t>
      </w:r>
    </w:p>
    <w:p w:rsidR="00F82212" w:rsidRDefault="0063688E" w:rsidP="00F82212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没有</w:t>
      </w:r>
      <w:r>
        <w:t>使用上限</w:t>
      </w:r>
    </w:p>
    <w:p w:rsidR="0063688E" w:rsidRDefault="0063688E" w:rsidP="00F82212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不能</w:t>
      </w:r>
      <w:r>
        <w:t>在背包之外使用</w:t>
      </w:r>
    </w:p>
    <w:p w:rsidR="00DD4BC6" w:rsidRDefault="0063688E" w:rsidP="00DD4BC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游戏使</w:t>
      </w:r>
      <w:r>
        <w:t>用类</w:t>
      </w:r>
      <w:r>
        <w:rPr>
          <w:rFonts w:hint="eastAsia"/>
        </w:rPr>
        <w:t>道具</w:t>
      </w:r>
    </w:p>
    <w:p w:rsidR="0063688E" w:rsidRDefault="0063688E" w:rsidP="0063688E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仅在</w:t>
      </w:r>
      <w:r>
        <w:t>闯关模式或无尽模式中进行使用，使用后即时生效</w:t>
      </w:r>
    </w:p>
    <w:p w:rsidR="00D85255" w:rsidRDefault="00D85255" w:rsidP="00D85255">
      <w:pPr>
        <w:pStyle w:val="a3"/>
        <w:numPr>
          <w:ilvl w:val="3"/>
          <w:numId w:val="12"/>
        </w:numPr>
        <w:ind w:firstLineChars="0"/>
      </w:pPr>
      <w:r>
        <w:rPr>
          <w:rFonts w:hint="eastAsia"/>
        </w:rPr>
        <w:t>使用</w:t>
      </w:r>
      <w:r>
        <w:t>方式为主动点击对应的</w:t>
      </w:r>
      <w:r>
        <w:rPr>
          <w:rFonts w:hint="eastAsia"/>
        </w:rPr>
        <w:t>道具</w:t>
      </w:r>
      <w:r>
        <w:t>图标使用</w:t>
      </w:r>
    </w:p>
    <w:p w:rsidR="0063688E" w:rsidRDefault="0063688E" w:rsidP="0063688E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使用</w:t>
      </w:r>
      <w:r>
        <w:t>间隔为</w:t>
      </w:r>
      <w:r>
        <w:rPr>
          <w:rFonts w:hint="eastAsia"/>
        </w:rPr>
        <w:t>2</w:t>
      </w:r>
      <w:r>
        <w:rPr>
          <w:rFonts w:hint="eastAsia"/>
        </w:rPr>
        <w:t>秒</w:t>
      </w:r>
      <w:r>
        <w:t>，即</w:t>
      </w:r>
      <w:r>
        <w:rPr>
          <w:rFonts w:hint="eastAsia"/>
        </w:rPr>
        <w:t>2</w:t>
      </w:r>
      <w:r>
        <w:rPr>
          <w:rFonts w:hint="eastAsia"/>
        </w:rPr>
        <w:t>秒</w:t>
      </w:r>
      <w:r>
        <w:t>内无法再次使用相同的道具</w:t>
      </w:r>
    </w:p>
    <w:p w:rsidR="0063688E" w:rsidRDefault="0063688E" w:rsidP="0063688E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仅</w:t>
      </w:r>
      <w:r>
        <w:t>玩家还未失败时可以使用，失败后无法使用</w:t>
      </w:r>
    </w:p>
    <w:p w:rsidR="0063688E" w:rsidRDefault="0063688E" w:rsidP="0063688E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没有</w:t>
      </w:r>
      <w:r>
        <w:t>使用次数上限</w:t>
      </w:r>
    </w:p>
    <w:p w:rsidR="0063688E" w:rsidRDefault="0063688E" w:rsidP="00DD4BC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奴隶</w:t>
      </w:r>
      <w:r>
        <w:t>使用类</w:t>
      </w:r>
      <w:r>
        <w:rPr>
          <w:rFonts w:hint="eastAsia"/>
        </w:rPr>
        <w:t>道具</w:t>
      </w:r>
    </w:p>
    <w:p w:rsidR="0063688E" w:rsidRDefault="0063688E" w:rsidP="0063688E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仅在</w:t>
      </w:r>
      <w:r>
        <w:t>奴隶系统中进行使用，每种道具对应不同的</w:t>
      </w:r>
      <w:r>
        <w:rPr>
          <w:rFonts w:hint="eastAsia"/>
        </w:rPr>
        <w:t>互动</w:t>
      </w:r>
      <w:r>
        <w:t>操作</w:t>
      </w:r>
    </w:p>
    <w:p w:rsidR="00D85255" w:rsidRDefault="00D85255" w:rsidP="00D85255">
      <w:pPr>
        <w:pStyle w:val="a3"/>
        <w:numPr>
          <w:ilvl w:val="3"/>
          <w:numId w:val="12"/>
        </w:numPr>
        <w:ind w:firstLineChars="0"/>
      </w:pPr>
      <w:r>
        <w:rPr>
          <w:rFonts w:hint="eastAsia"/>
        </w:rPr>
        <w:t>使用方式为</w:t>
      </w:r>
      <w:r>
        <w:t>选择互动操作时，直接消耗</w:t>
      </w:r>
    </w:p>
    <w:p w:rsidR="0063688E" w:rsidRDefault="0063688E" w:rsidP="0063688E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使用</w:t>
      </w:r>
      <w:r>
        <w:t>间隔同互动操作的</w:t>
      </w:r>
      <w:r>
        <w:rPr>
          <w:rFonts w:hint="eastAsia"/>
        </w:rPr>
        <w:t>CD</w:t>
      </w:r>
      <w:r>
        <w:rPr>
          <w:rFonts w:hint="eastAsia"/>
        </w:rPr>
        <w:t>一致</w:t>
      </w:r>
    </w:p>
    <w:p w:rsidR="0063688E" w:rsidRPr="00DD4BC6" w:rsidRDefault="0063688E" w:rsidP="0063688E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每日</w:t>
      </w:r>
      <w:r>
        <w:t>有使用次数限制，限制</w:t>
      </w:r>
      <w:r>
        <w:rPr>
          <w:rFonts w:hint="eastAsia"/>
        </w:rPr>
        <w:t>同</w:t>
      </w:r>
      <w:r>
        <w:t>互动</w:t>
      </w:r>
      <w:r>
        <w:rPr>
          <w:rFonts w:hint="eastAsia"/>
        </w:rPr>
        <w:t>次数</w:t>
      </w:r>
      <w:r>
        <w:t>限制一致，见《</w:t>
      </w:r>
      <w:r>
        <w:rPr>
          <w:rFonts w:hint="eastAsia"/>
        </w:rPr>
        <w:t>奴隶</w:t>
      </w:r>
      <w:r>
        <w:t>系统案》</w:t>
      </w:r>
    </w:p>
    <w:p w:rsidR="007B3937" w:rsidRDefault="007B3937" w:rsidP="00C54BB0">
      <w:pPr>
        <w:pStyle w:val="2"/>
        <w:numPr>
          <w:ilvl w:val="0"/>
          <w:numId w:val="2"/>
        </w:numPr>
      </w:pPr>
      <w:r>
        <w:rPr>
          <w:rFonts w:hint="eastAsia"/>
        </w:rPr>
        <w:t>表现</w:t>
      </w:r>
      <w:r>
        <w:t>调整</w:t>
      </w:r>
    </w:p>
    <w:p w:rsidR="007B3937" w:rsidRDefault="007B3937" w:rsidP="007B3937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跑酷界面</w:t>
      </w:r>
      <w:r>
        <w:t>中的道具按钮，需要判断是否有</w:t>
      </w:r>
      <w:r w:rsidR="00977E9D">
        <w:rPr>
          <w:rFonts w:hint="eastAsia"/>
        </w:rPr>
        <w:t>最少</w:t>
      </w:r>
      <w:r w:rsidR="00977E9D">
        <w:rPr>
          <w:rFonts w:hint="eastAsia"/>
        </w:rPr>
        <w:t>1</w:t>
      </w:r>
      <w:r w:rsidR="00977E9D">
        <w:rPr>
          <w:rFonts w:hint="eastAsia"/>
        </w:rPr>
        <w:t>的</w:t>
      </w:r>
      <w:r w:rsidR="00977E9D">
        <w:t>数量</w:t>
      </w:r>
    </w:p>
    <w:p w:rsidR="00977E9D" w:rsidRDefault="00977E9D" w:rsidP="00977E9D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有：</w:t>
      </w:r>
      <w:r>
        <w:t>图标亮起</w:t>
      </w:r>
    </w:p>
    <w:p w:rsidR="00977E9D" w:rsidRDefault="00977E9D" w:rsidP="00977E9D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无</w:t>
      </w:r>
      <w:r>
        <w:t>：图标灰化</w:t>
      </w:r>
    </w:p>
    <w:p w:rsidR="00977E9D" w:rsidRDefault="00977E9D" w:rsidP="007B3937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道具</w:t>
      </w:r>
      <w:r>
        <w:t>图标需要显示当前剩余的数量</w:t>
      </w:r>
      <w:r>
        <w:rPr>
          <w:rFonts w:hint="eastAsia"/>
        </w:rPr>
        <w:t>，</w:t>
      </w:r>
      <w:r>
        <w:t>并随着每次使用减少</w:t>
      </w:r>
    </w:p>
    <w:p w:rsidR="00740E19" w:rsidRDefault="00740E19" w:rsidP="007B3937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点击</w:t>
      </w:r>
      <w:r>
        <w:t>道具时有相应的点击表现</w:t>
      </w:r>
    </w:p>
    <w:p w:rsidR="00977E9D" w:rsidRPr="007B3937" w:rsidRDefault="00977E9D" w:rsidP="007B3937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每次点击</w:t>
      </w:r>
      <w:r>
        <w:t>道具按钮后，将进入道具按钮的冷却状态，有</w:t>
      </w:r>
      <w:r>
        <w:rPr>
          <w:rFonts w:hint="eastAsia"/>
        </w:rPr>
        <w:t>相应</w:t>
      </w:r>
      <w:r>
        <w:t>的</w:t>
      </w:r>
      <w:r>
        <w:rPr>
          <w:rFonts w:hint="eastAsia"/>
        </w:rPr>
        <w:t>表现</w:t>
      </w:r>
    </w:p>
    <w:p w:rsidR="00DD0BC9" w:rsidRDefault="00DD0BC9" w:rsidP="00C54BB0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需要</w:t>
      </w:r>
      <w:r>
        <w:t>调整的</w:t>
      </w:r>
      <w:r>
        <w:rPr>
          <w:rFonts w:hint="eastAsia"/>
        </w:rPr>
        <w:t>方面</w:t>
      </w:r>
    </w:p>
    <w:p w:rsidR="002C7F1B" w:rsidRPr="00DD0BC9" w:rsidRDefault="005F5E81" w:rsidP="00DD0BC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跑酷界面</w:t>
      </w:r>
      <w:r>
        <w:t>的</w:t>
      </w:r>
      <w:r>
        <w:rPr>
          <w:rFonts w:hint="eastAsia"/>
        </w:rPr>
        <w:t>UI</w:t>
      </w:r>
      <w:r>
        <w:rPr>
          <w:rFonts w:hint="eastAsia"/>
        </w:rPr>
        <w:t>需要</w:t>
      </w:r>
      <w:r>
        <w:t>调整，增加使用道具的按钮</w:t>
      </w:r>
    </w:p>
    <w:p w:rsidR="00C54BB0" w:rsidRDefault="00DD0BC9" w:rsidP="00C54BB0">
      <w:pPr>
        <w:pStyle w:val="2"/>
        <w:numPr>
          <w:ilvl w:val="0"/>
          <w:numId w:val="2"/>
        </w:numPr>
      </w:pPr>
      <w:r>
        <w:rPr>
          <w:rFonts w:hint="eastAsia"/>
        </w:rPr>
        <w:t>美术需求</w:t>
      </w:r>
    </w:p>
    <w:p w:rsidR="00E276C2" w:rsidRDefault="00E276C2" w:rsidP="00FB4925">
      <w:pPr>
        <w:pStyle w:val="3"/>
        <w:numPr>
          <w:ilvl w:val="0"/>
          <w:numId w:val="10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UI</w:t>
      </w:r>
      <w:r>
        <w:rPr>
          <w:rFonts w:hint="eastAsia"/>
          <w:b w:val="0"/>
          <w:sz w:val="28"/>
          <w:szCs w:val="28"/>
        </w:rPr>
        <w:t>需求</w:t>
      </w:r>
    </w:p>
    <w:p w:rsidR="00E276C2" w:rsidRDefault="00E276C2" w:rsidP="00E276C2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在</w:t>
      </w:r>
      <w:r>
        <w:t>跑酷界面下方增加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半透明的悬浮式</w:t>
      </w:r>
      <w:r>
        <w:rPr>
          <w:rFonts w:hint="eastAsia"/>
        </w:rPr>
        <w:t>圆形道具</w:t>
      </w:r>
      <w:r>
        <w:t>按钮</w:t>
      </w:r>
      <w:r w:rsidR="007127DE">
        <w:rPr>
          <w:rFonts w:hint="eastAsia"/>
        </w:rPr>
        <w:t>，</w:t>
      </w:r>
      <w:r w:rsidR="007127DE">
        <w:t>按钮需要点击的表现</w:t>
      </w:r>
      <w:bookmarkStart w:id="0" w:name="_GoBack"/>
      <w:bookmarkEnd w:id="0"/>
    </w:p>
    <w:p w:rsidR="00E276C2" w:rsidRDefault="00E276C2" w:rsidP="00E276C2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需要</w:t>
      </w:r>
      <w:r>
        <w:t>在尽量少</w:t>
      </w:r>
      <w:r>
        <w:rPr>
          <w:rFonts w:hint="eastAsia"/>
        </w:rPr>
        <w:t>遮挡</w:t>
      </w:r>
      <w:r>
        <w:t>跑道等核心区域的情况下设计</w:t>
      </w:r>
    </w:p>
    <w:p w:rsidR="00635E12" w:rsidRDefault="00635E12" w:rsidP="00E276C2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按钮</w:t>
      </w:r>
      <w:r>
        <w:t>需要带有数量的</w:t>
      </w:r>
      <w:r>
        <w:rPr>
          <w:rFonts w:hint="eastAsia"/>
        </w:rPr>
        <w:t>脚标</w:t>
      </w:r>
      <w:r>
        <w:t>，数量显示要</w:t>
      </w:r>
      <w:r>
        <w:rPr>
          <w:rFonts w:hint="eastAsia"/>
        </w:rPr>
        <w:t>清晰</w:t>
      </w:r>
    </w:p>
    <w:p w:rsidR="00635E12" w:rsidRDefault="00635E12" w:rsidP="00E276C2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道具</w:t>
      </w:r>
      <w:r>
        <w:t>图标</w:t>
      </w:r>
      <w:r>
        <w:rPr>
          <w:rFonts w:hint="eastAsia"/>
        </w:rPr>
        <w:t>需要</w:t>
      </w:r>
      <w:r>
        <w:t>灰化的资源</w:t>
      </w:r>
    </w:p>
    <w:p w:rsidR="00635E12" w:rsidRPr="00E276C2" w:rsidRDefault="00635E12" w:rsidP="00635E12">
      <w:pPr>
        <w:ind w:left="420" w:firstLine="420"/>
        <w:rPr>
          <w:rFonts w:hint="eastAsia"/>
        </w:rPr>
      </w:pPr>
      <w:r>
        <w:rPr>
          <w:noProof/>
        </w:rPr>
        <w:drawing>
          <wp:inline distT="0" distB="0" distL="0" distR="0" wp14:anchorId="42FA0C34" wp14:editId="680BD77C">
            <wp:extent cx="3914286" cy="85714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937" w:rsidRDefault="007B3937" w:rsidP="007B3937">
      <w:pPr>
        <w:pStyle w:val="3"/>
        <w:numPr>
          <w:ilvl w:val="0"/>
          <w:numId w:val="10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动画</w:t>
      </w:r>
      <w:r>
        <w:rPr>
          <w:rFonts w:hint="eastAsia"/>
          <w:b w:val="0"/>
          <w:sz w:val="28"/>
          <w:szCs w:val="28"/>
        </w:rPr>
        <w:t>需求</w:t>
      </w:r>
    </w:p>
    <w:p w:rsidR="007B3937" w:rsidRPr="007B3937" w:rsidRDefault="007B3937" w:rsidP="007B3937">
      <w:pPr>
        <w:pStyle w:val="a3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需要</w:t>
      </w:r>
      <w:r>
        <w:t>制作</w:t>
      </w:r>
      <w:r>
        <w:rPr>
          <w:rFonts w:hint="eastAsia"/>
        </w:rPr>
        <w:t>点击</w:t>
      </w:r>
      <w:r>
        <w:t>使用完道具后，道具按钮的</w:t>
      </w:r>
      <w:r>
        <w:rPr>
          <w:rFonts w:hint="eastAsia"/>
        </w:rPr>
        <w:t>冷却倒计时</w:t>
      </w:r>
      <w:r>
        <w:t>表现</w:t>
      </w:r>
    </w:p>
    <w:p w:rsidR="00FB4925" w:rsidRPr="00FB4925" w:rsidRDefault="00FB4925" w:rsidP="00FB4925"/>
    <w:sectPr w:rsidR="00FB4925" w:rsidRPr="00FB49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107A" w:rsidRDefault="0063107A" w:rsidP="00C54BB0">
      <w:r>
        <w:separator/>
      </w:r>
    </w:p>
  </w:endnote>
  <w:endnote w:type="continuationSeparator" w:id="0">
    <w:p w:rsidR="0063107A" w:rsidRDefault="0063107A" w:rsidP="00C54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107A" w:rsidRDefault="0063107A" w:rsidP="00C54BB0">
      <w:r>
        <w:separator/>
      </w:r>
    </w:p>
  </w:footnote>
  <w:footnote w:type="continuationSeparator" w:id="0">
    <w:p w:rsidR="0063107A" w:rsidRDefault="0063107A" w:rsidP="00C54B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F424D"/>
    <w:multiLevelType w:val="hybridMultilevel"/>
    <w:tmpl w:val="F45C175E"/>
    <w:lvl w:ilvl="0" w:tplc="4C84E3AE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5">
      <w:start w:val="1"/>
      <w:numFmt w:val="upperLetter"/>
      <w:lvlText w:val="%3."/>
      <w:lvlJc w:val="left"/>
      <w:pPr>
        <w:ind w:left="1260" w:hanging="420"/>
      </w:pPr>
    </w:lvl>
    <w:lvl w:ilvl="3" w:tplc="5768CC1C">
      <w:start w:val="1"/>
      <w:numFmt w:val="lowerLetter"/>
      <w:lvlText w:val="%4."/>
      <w:lvlJc w:val="right"/>
      <w:pPr>
        <w:ind w:left="1680" w:hanging="42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3560D7"/>
    <w:multiLevelType w:val="hybridMultilevel"/>
    <w:tmpl w:val="3D5E8D9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97A116A"/>
    <w:multiLevelType w:val="hybridMultilevel"/>
    <w:tmpl w:val="97DEBFA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2A4C5525"/>
    <w:multiLevelType w:val="hybridMultilevel"/>
    <w:tmpl w:val="696CD13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360A4C08"/>
    <w:multiLevelType w:val="hybridMultilevel"/>
    <w:tmpl w:val="85E2BB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5">
      <w:start w:val="1"/>
      <w:numFmt w:val="upperLetter"/>
      <w:lvlText w:val="%2.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13541BA"/>
    <w:multiLevelType w:val="hybridMultilevel"/>
    <w:tmpl w:val="3086CDE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5">
      <w:start w:val="1"/>
      <w:numFmt w:val="upperLetter"/>
      <w:lvlText w:val="%3.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2114A56"/>
    <w:multiLevelType w:val="hybridMultilevel"/>
    <w:tmpl w:val="F9E691CC"/>
    <w:lvl w:ilvl="0" w:tplc="4C84E3AE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2516B70"/>
    <w:multiLevelType w:val="hybridMultilevel"/>
    <w:tmpl w:val="923EDCE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50D5142"/>
    <w:multiLevelType w:val="hybridMultilevel"/>
    <w:tmpl w:val="3C16ABF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C0D4E49"/>
    <w:multiLevelType w:val="hybridMultilevel"/>
    <w:tmpl w:val="EA5445D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5">
      <w:start w:val="1"/>
      <w:numFmt w:val="upperLetter"/>
      <w:lvlText w:val="%2.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C7159F9"/>
    <w:multiLevelType w:val="hybridMultilevel"/>
    <w:tmpl w:val="3D5E8D9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DFC4EDA"/>
    <w:multiLevelType w:val="hybridMultilevel"/>
    <w:tmpl w:val="21E8384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7F732BD"/>
    <w:multiLevelType w:val="hybridMultilevel"/>
    <w:tmpl w:val="6DAAA13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6D757DB7"/>
    <w:multiLevelType w:val="hybridMultilevel"/>
    <w:tmpl w:val="3D5E8D9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6F9455F7"/>
    <w:multiLevelType w:val="hybridMultilevel"/>
    <w:tmpl w:val="4306B57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5">
      <w:start w:val="1"/>
      <w:numFmt w:val="upperLetter"/>
      <w:lvlText w:val="%2.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777D5B3C"/>
    <w:multiLevelType w:val="hybridMultilevel"/>
    <w:tmpl w:val="3D5E8D9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96431E6"/>
    <w:multiLevelType w:val="hybridMultilevel"/>
    <w:tmpl w:val="10C2296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15"/>
  </w:num>
  <w:num w:numId="5">
    <w:abstractNumId w:val="5"/>
  </w:num>
  <w:num w:numId="6">
    <w:abstractNumId w:val="4"/>
  </w:num>
  <w:num w:numId="7">
    <w:abstractNumId w:val="14"/>
  </w:num>
  <w:num w:numId="8">
    <w:abstractNumId w:val="3"/>
  </w:num>
  <w:num w:numId="9">
    <w:abstractNumId w:val="1"/>
  </w:num>
  <w:num w:numId="10">
    <w:abstractNumId w:val="13"/>
  </w:num>
  <w:num w:numId="11">
    <w:abstractNumId w:val="11"/>
  </w:num>
  <w:num w:numId="12">
    <w:abstractNumId w:val="0"/>
  </w:num>
  <w:num w:numId="13">
    <w:abstractNumId w:val="6"/>
  </w:num>
  <w:num w:numId="14">
    <w:abstractNumId w:val="2"/>
  </w:num>
  <w:num w:numId="15">
    <w:abstractNumId w:val="16"/>
  </w:num>
  <w:num w:numId="16">
    <w:abstractNumId w:val="9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AF6"/>
    <w:rsid w:val="000106A5"/>
    <w:rsid w:val="00021434"/>
    <w:rsid w:val="000D3E75"/>
    <w:rsid w:val="00182480"/>
    <w:rsid w:val="002C7F1B"/>
    <w:rsid w:val="0031359E"/>
    <w:rsid w:val="003659C2"/>
    <w:rsid w:val="003A0E1F"/>
    <w:rsid w:val="003B35C0"/>
    <w:rsid w:val="003B6021"/>
    <w:rsid w:val="00434825"/>
    <w:rsid w:val="00453F92"/>
    <w:rsid w:val="00470612"/>
    <w:rsid w:val="00494F08"/>
    <w:rsid w:val="0053028F"/>
    <w:rsid w:val="00564C9C"/>
    <w:rsid w:val="005E29EF"/>
    <w:rsid w:val="005F5E81"/>
    <w:rsid w:val="00602F1C"/>
    <w:rsid w:val="0063107A"/>
    <w:rsid w:val="00635E12"/>
    <w:rsid w:val="0063688E"/>
    <w:rsid w:val="006B6809"/>
    <w:rsid w:val="006C2968"/>
    <w:rsid w:val="007127DE"/>
    <w:rsid w:val="00721978"/>
    <w:rsid w:val="00740E19"/>
    <w:rsid w:val="00745EF5"/>
    <w:rsid w:val="007B3937"/>
    <w:rsid w:val="0080430E"/>
    <w:rsid w:val="008119D2"/>
    <w:rsid w:val="00827C2B"/>
    <w:rsid w:val="0083468F"/>
    <w:rsid w:val="0086069C"/>
    <w:rsid w:val="0088071B"/>
    <w:rsid w:val="008B30E4"/>
    <w:rsid w:val="00927D51"/>
    <w:rsid w:val="00977E9D"/>
    <w:rsid w:val="009A5C51"/>
    <w:rsid w:val="009B05B9"/>
    <w:rsid w:val="009D1966"/>
    <w:rsid w:val="009F403E"/>
    <w:rsid w:val="00A12A62"/>
    <w:rsid w:val="00A42A3D"/>
    <w:rsid w:val="00A64075"/>
    <w:rsid w:val="00A759C4"/>
    <w:rsid w:val="00B17071"/>
    <w:rsid w:val="00B47BA1"/>
    <w:rsid w:val="00B87E8F"/>
    <w:rsid w:val="00BE1307"/>
    <w:rsid w:val="00C271EA"/>
    <w:rsid w:val="00C41872"/>
    <w:rsid w:val="00C54BB0"/>
    <w:rsid w:val="00C7556A"/>
    <w:rsid w:val="00C94E67"/>
    <w:rsid w:val="00CC19A4"/>
    <w:rsid w:val="00D1149A"/>
    <w:rsid w:val="00D41CE2"/>
    <w:rsid w:val="00D85255"/>
    <w:rsid w:val="00DD0BC9"/>
    <w:rsid w:val="00DD4BC6"/>
    <w:rsid w:val="00E17512"/>
    <w:rsid w:val="00E276C2"/>
    <w:rsid w:val="00E57BC1"/>
    <w:rsid w:val="00F329D7"/>
    <w:rsid w:val="00F43311"/>
    <w:rsid w:val="00F526B3"/>
    <w:rsid w:val="00F61456"/>
    <w:rsid w:val="00F82212"/>
    <w:rsid w:val="00F8391A"/>
    <w:rsid w:val="00F85601"/>
    <w:rsid w:val="00FB4925"/>
    <w:rsid w:val="00FE24E8"/>
    <w:rsid w:val="00FF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6A5DB5-B21B-4332-B6A1-403D3803C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68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68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B68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B68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B680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B6809"/>
    <w:pPr>
      <w:ind w:firstLineChars="200" w:firstLine="420"/>
    </w:pPr>
  </w:style>
  <w:style w:type="character" w:styleId="a4">
    <w:name w:val="Subtle Emphasis"/>
    <w:basedOn w:val="a0"/>
    <w:uiPriority w:val="19"/>
    <w:qFormat/>
    <w:rsid w:val="006B6809"/>
    <w:rPr>
      <w:i/>
      <w:iCs/>
      <w:color w:val="404040" w:themeColor="text1" w:themeTint="BF"/>
    </w:rPr>
  </w:style>
  <w:style w:type="paragraph" w:styleId="a5">
    <w:name w:val="Subtitle"/>
    <w:basedOn w:val="a"/>
    <w:next w:val="a"/>
    <w:link w:val="Char"/>
    <w:uiPriority w:val="11"/>
    <w:qFormat/>
    <w:rsid w:val="006B680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5"/>
    <w:uiPriority w:val="11"/>
    <w:rsid w:val="006B680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Title"/>
    <w:basedOn w:val="a"/>
    <w:next w:val="a"/>
    <w:link w:val="Char0"/>
    <w:uiPriority w:val="10"/>
    <w:qFormat/>
    <w:rsid w:val="006B680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6B680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B6809"/>
    <w:rPr>
      <w:b/>
      <w:bCs/>
      <w:sz w:val="32"/>
      <w:szCs w:val="32"/>
    </w:rPr>
  </w:style>
  <w:style w:type="paragraph" w:styleId="a7">
    <w:name w:val="header"/>
    <w:basedOn w:val="a"/>
    <w:link w:val="Char1"/>
    <w:uiPriority w:val="99"/>
    <w:unhideWhenUsed/>
    <w:rsid w:val="00C54B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C54BB0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C54B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C54B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7E5A3B-37F7-4F7A-92BB-7C0BA412E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CHM</dc:creator>
  <cp:keywords/>
  <dc:description/>
  <cp:lastModifiedBy>chm</cp:lastModifiedBy>
  <cp:revision>17</cp:revision>
  <dcterms:created xsi:type="dcterms:W3CDTF">2017-07-25T07:31:00Z</dcterms:created>
  <dcterms:modified xsi:type="dcterms:W3CDTF">2017-07-26T03:07:00Z</dcterms:modified>
</cp:coreProperties>
</file>