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4E" w:rsidRPr="00A21005" w:rsidRDefault="00FF774E" w:rsidP="00FF774E">
      <w:pPr>
        <w:ind w:firstLine="709"/>
        <w:jc w:val="center"/>
        <w:rPr>
          <w:szCs w:val="28"/>
          <w:lang w:eastAsia="ko-KR"/>
        </w:rPr>
      </w:pPr>
      <w:r w:rsidRPr="00A21005">
        <w:rPr>
          <w:szCs w:val="28"/>
          <w:lang w:eastAsia="ko-KR"/>
        </w:rPr>
        <w:t>Кафедра информационных технологий и безопасности</w:t>
      </w:r>
    </w:p>
    <w:p w:rsidR="00FF774E" w:rsidRPr="00A21005" w:rsidRDefault="00FF774E" w:rsidP="00FF774E">
      <w:pPr>
        <w:ind w:left="5760"/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  <w:r w:rsidRPr="00A21005">
        <w:rPr>
          <w:szCs w:val="28"/>
          <w:lang w:eastAsia="ko-KR"/>
        </w:rPr>
        <w:t>Кан О.А.</w:t>
      </w: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Default="00FF774E" w:rsidP="00FF774E">
      <w:pPr>
        <w:jc w:val="center"/>
        <w:rPr>
          <w:szCs w:val="28"/>
          <w:lang w:eastAsia="ko-KR"/>
        </w:rPr>
      </w:pPr>
    </w:p>
    <w:p w:rsidR="00FF774E" w:rsidRDefault="00FF774E" w:rsidP="00FF774E">
      <w:pPr>
        <w:jc w:val="center"/>
        <w:rPr>
          <w:szCs w:val="28"/>
          <w:lang w:eastAsia="ko-KR"/>
        </w:rPr>
      </w:pPr>
    </w:p>
    <w:p w:rsidR="00FF774E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pStyle w:val="a3"/>
        <w:ind w:firstLine="709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Лабораторная работа № 3</w:t>
      </w:r>
    </w:p>
    <w:p w:rsidR="00FF774E" w:rsidRPr="00972CB7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  <w:r w:rsidRPr="00A21005">
        <w:rPr>
          <w:szCs w:val="28"/>
          <w:lang w:eastAsia="ko-KR"/>
        </w:rPr>
        <w:t>по дисциплине</w:t>
      </w:r>
    </w:p>
    <w:p w:rsidR="00FF774E" w:rsidRPr="00A21005" w:rsidRDefault="00FF774E" w:rsidP="00FF774E">
      <w:pPr>
        <w:jc w:val="center"/>
        <w:rPr>
          <w:szCs w:val="28"/>
          <w:lang w:eastAsia="ko-KR"/>
        </w:rPr>
      </w:pPr>
      <w:r w:rsidRPr="00A21005">
        <w:rPr>
          <w:szCs w:val="28"/>
          <w:lang w:eastAsia="ko-KR"/>
        </w:rPr>
        <w:t xml:space="preserve"> «</w:t>
      </w:r>
      <w:r>
        <w:rPr>
          <w:szCs w:val="28"/>
        </w:rPr>
        <w:t>Информационные основы защиты информации</w:t>
      </w:r>
      <w:r w:rsidRPr="00A21005">
        <w:rPr>
          <w:szCs w:val="28"/>
          <w:lang w:eastAsia="ko-KR"/>
        </w:rPr>
        <w:t>»</w:t>
      </w:r>
    </w:p>
    <w:p w:rsidR="00FF774E" w:rsidRPr="00A21005" w:rsidRDefault="00FF774E" w:rsidP="00FF774E">
      <w:pPr>
        <w:jc w:val="center"/>
        <w:rPr>
          <w:szCs w:val="28"/>
        </w:rPr>
      </w:pPr>
    </w:p>
    <w:p w:rsidR="00FF774E" w:rsidRPr="00A21005" w:rsidRDefault="00FF774E" w:rsidP="00FF774E">
      <w:pPr>
        <w:jc w:val="center"/>
        <w:rPr>
          <w:szCs w:val="28"/>
        </w:rPr>
      </w:pPr>
      <w:r>
        <w:rPr>
          <w:szCs w:val="28"/>
        </w:rPr>
        <w:t>С</w:t>
      </w:r>
      <w:r w:rsidRPr="00A21005">
        <w:rPr>
          <w:szCs w:val="28"/>
        </w:rPr>
        <w:t>пециальност</w:t>
      </w:r>
      <w:r>
        <w:rPr>
          <w:szCs w:val="28"/>
        </w:rPr>
        <w:t>ь</w:t>
      </w:r>
      <w:r w:rsidRPr="00A21005">
        <w:rPr>
          <w:szCs w:val="28"/>
        </w:rPr>
        <w:t xml:space="preserve">: </w:t>
      </w:r>
      <w:r>
        <w:t>6В06301 – «Системы информационной безопасности»</w:t>
      </w:r>
    </w:p>
    <w:p w:rsidR="00FF774E" w:rsidRPr="00A21005" w:rsidRDefault="00FF774E" w:rsidP="00FF774E">
      <w:pPr>
        <w:jc w:val="center"/>
        <w:rPr>
          <w:szCs w:val="28"/>
        </w:rPr>
      </w:pPr>
    </w:p>
    <w:p w:rsidR="00FF774E" w:rsidRPr="00A21005" w:rsidRDefault="00FF774E" w:rsidP="00FF774E">
      <w:pPr>
        <w:jc w:val="center"/>
        <w:rPr>
          <w:szCs w:val="28"/>
        </w:rPr>
      </w:pPr>
    </w:p>
    <w:p w:rsidR="00FF774E" w:rsidRPr="00A21005" w:rsidRDefault="00FF774E" w:rsidP="00FF774E">
      <w:pPr>
        <w:jc w:val="center"/>
        <w:rPr>
          <w:szCs w:val="28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Default="00FF774E" w:rsidP="00FF774E">
      <w:pPr>
        <w:jc w:val="center"/>
        <w:rPr>
          <w:szCs w:val="28"/>
          <w:lang w:eastAsia="ko-KR"/>
        </w:rPr>
      </w:pPr>
    </w:p>
    <w:p w:rsidR="00FF774E" w:rsidRDefault="00FF774E" w:rsidP="00FF774E">
      <w:pPr>
        <w:jc w:val="center"/>
        <w:rPr>
          <w:szCs w:val="28"/>
          <w:lang w:eastAsia="ko-KR"/>
        </w:rPr>
      </w:pPr>
    </w:p>
    <w:p w:rsidR="00FF774E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jc w:val="center"/>
        <w:rPr>
          <w:szCs w:val="28"/>
          <w:lang w:eastAsia="ko-KR"/>
        </w:rPr>
      </w:pPr>
    </w:p>
    <w:p w:rsidR="00FF774E" w:rsidRPr="00A21005" w:rsidRDefault="00FF774E" w:rsidP="00FF774E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  <w:lang w:eastAsia="ko-KR"/>
        </w:rPr>
        <w:t>Караганда 2023</w:t>
      </w:r>
      <w:r w:rsidRPr="00A21005">
        <w:rPr>
          <w:sz w:val="28"/>
          <w:szCs w:val="28"/>
          <w:lang w:eastAsia="ko-KR"/>
        </w:rPr>
        <w:br w:type="page"/>
      </w:r>
    </w:p>
    <w:p w:rsidR="001605D7" w:rsidRPr="00E435DF" w:rsidRDefault="00E435DF" w:rsidP="00E435DF">
      <w:pPr>
        <w:ind w:firstLine="709"/>
        <w:jc w:val="both"/>
        <w:rPr>
          <w:b/>
          <w:szCs w:val="28"/>
        </w:rPr>
      </w:pPr>
      <w:r w:rsidRPr="00E435DF">
        <w:rPr>
          <w:b/>
          <w:szCs w:val="28"/>
        </w:rPr>
        <w:lastRenderedPageBreak/>
        <w:t xml:space="preserve">Лабораторная работа </w:t>
      </w:r>
      <w:r w:rsidR="001605D7" w:rsidRPr="00E435DF">
        <w:rPr>
          <w:b/>
          <w:szCs w:val="28"/>
        </w:rPr>
        <w:t>№</w:t>
      </w:r>
      <w:r w:rsidR="000B2840" w:rsidRPr="00E435DF">
        <w:rPr>
          <w:b/>
          <w:szCs w:val="28"/>
        </w:rPr>
        <w:t xml:space="preserve"> </w:t>
      </w:r>
      <w:r w:rsidR="00221A66">
        <w:rPr>
          <w:b/>
          <w:szCs w:val="28"/>
        </w:rPr>
        <w:t>3</w:t>
      </w:r>
    </w:p>
    <w:p w:rsidR="00504D27" w:rsidRPr="001605D7" w:rsidRDefault="00504D27" w:rsidP="001605D7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04D27" w:rsidRPr="00E435DF" w:rsidRDefault="00E435DF" w:rsidP="001605D7">
      <w:pPr>
        <w:ind w:firstLine="709"/>
        <w:jc w:val="both"/>
        <w:rPr>
          <w:szCs w:val="28"/>
        </w:rPr>
      </w:pPr>
      <w:r w:rsidRPr="00E435DF">
        <w:rPr>
          <w:b/>
          <w:szCs w:val="28"/>
        </w:rPr>
        <w:t>Тема:</w:t>
      </w:r>
      <w:r>
        <w:rPr>
          <w:szCs w:val="28"/>
        </w:rPr>
        <w:t xml:space="preserve"> </w:t>
      </w:r>
      <w:r w:rsidR="0087014B" w:rsidRPr="00E435DF">
        <w:rPr>
          <w:szCs w:val="28"/>
        </w:rPr>
        <w:t>Кодир</w:t>
      </w:r>
      <w:r w:rsidR="00A478EE" w:rsidRPr="00E435DF">
        <w:rPr>
          <w:szCs w:val="28"/>
        </w:rPr>
        <w:t>ование чисел в двоично-десятичных</w:t>
      </w:r>
      <w:r w:rsidR="0087014B" w:rsidRPr="00E435DF">
        <w:rPr>
          <w:szCs w:val="28"/>
        </w:rPr>
        <w:t xml:space="preserve"> систем</w:t>
      </w:r>
      <w:r w:rsidR="00A478EE" w:rsidRPr="00E435DF">
        <w:rPr>
          <w:szCs w:val="28"/>
        </w:rPr>
        <w:t>ах</w:t>
      </w:r>
      <w:r w:rsidR="0087014B" w:rsidRPr="00E435DF">
        <w:rPr>
          <w:szCs w:val="28"/>
        </w:rPr>
        <w:t xml:space="preserve"> счисления</w:t>
      </w:r>
      <w:r w:rsidR="00E50FAD">
        <w:rPr>
          <w:szCs w:val="28"/>
        </w:rPr>
        <w:t>.</w:t>
      </w:r>
    </w:p>
    <w:p w:rsidR="001F5DBF" w:rsidRPr="001025D6" w:rsidRDefault="001F5DBF" w:rsidP="001605D7">
      <w:pPr>
        <w:ind w:firstLine="709"/>
        <w:jc w:val="both"/>
        <w:rPr>
          <w:b/>
          <w:szCs w:val="28"/>
        </w:rPr>
      </w:pPr>
    </w:p>
    <w:p w:rsidR="00D74F95" w:rsidRPr="00356A74" w:rsidRDefault="00504D27" w:rsidP="00D74F95">
      <w:pPr>
        <w:ind w:firstLine="709"/>
        <w:jc w:val="both"/>
        <w:rPr>
          <w:szCs w:val="28"/>
        </w:rPr>
      </w:pPr>
      <w:r w:rsidRPr="001605D7">
        <w:rPr>
          <w:b/>
          <w:szCs w:val="28"/>
        </w:rPr>
        <w:t>Цель работы:</w:t>
      </w:r>
      <w:r w:rsidRPr="001605D7">
        <w:rPr>
          <w:szCs w:val="28"/>
        </w:rPr>
        <w:t xml:space="preserve"> </w:t>
      </w:r>
      <w:r w:rsidR="00D74F95" w:rsidRPr="00356A74">
        <w:rPr>
          <w:szCs w:val="28"/>
        </w:rPr>
        <w:t xml:space="preserve">изучение принципов </w:t>
      </w:r>
      <w:r w:rsidR="00D74F95">
        <w:rPr>
          <w:szCs w:val="28"/>
        </w:rPr>
        <w:t>кодирования чисел в двоично-десятичных системах счисления</w:t>
      </w:r>
      <w:r w:rsidR="00D74F95" w:rsidRPr="00356A74">
        <w:rPr>
          <w:szCs w:val="28"/>
        </w:rPr>
        <w:t>.</w:t>
      </w:r>
    </w:p>
    <w:p w:rsidR="00504D27" w:rsidRPr="00385D87" w:rsidRDefault="00504D27" w:rsidP="00D74F95">
      <w:pPr>
        <w:ind w:firstLine="709"/>
        <w:outlineLvl w:val="1"/>
        <w:rPr>
          <w:szCs w:val="28"/>
        </w:rPr>
      </w:pPr>
    </w:p>
    <w:p w:rsidR="001605D7" w:rsidRPr="00583D8B" w:rsidRDefault="001605D7" w:rsidP="001605D7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Краткие сведен</w:t>
      </w:r>
      <w:r w:rsidRPr="00583D8B">
        <w:rPr>
          <w:rFonts w:ascii="Times New Roman" w:hAnsi="Times New Roman"/>
          <w:b/>
          <w:sz w:val="28"/>
        </w:rPr>
        <w:t>ия из теории</w:t>
      </w:r>
    </w:p>
    <w:p w:rsidR="00504D27" w:rsidRPr="001605D7" w:rsidRDefault="00504D27" w:rsidP="001605D7">
      <w:pPr>
        <w:ind w:firstLine="709"/>
        <w:jc w:val="both"/>
        <w:rPr>
          <w:szCs w:val="28"/>
        </w:rPr>
      </w:pPr>
    </w:p>
    <w:p w:rsidR="00F17790" w:rsidRPr="00F17790" w:rsidRDefault="00F17790" w:rsidP="001605D7">
      <w:pPr>
        <w:ind w:firstLine="709"/>
        <w:jc w:val="both"/>
        <w:rPr>
          <w:szCs w:val="28"/>
        </w:rPr>
      </w:pPr>
      <w:r w:rsidRPr="00F17790">
        <w:rPr>
          <w:szCs w:val="28"/>
        </w:rPr>
        <w:t xml:space="preserve">Для кодирования цифр могут использоваться различные двоичные коды. Выбор </w:t>
      </w:r>
      <w:r w:rsidRPr="006E75AD">
        <w:rPr>
          <w:rFonts w:eastAsiaTheme="minorHAnsi"/>
          <w:szCs w:val="28"/>
        </w:rPr>
        <w:t>метода</w:t>
      </w:r>
      <w:r w:rsidRPr="00F17790">
        <w:rPr>
          <w:szCs w:val="28"/>
        </w:rPr>
        <w:t xml:space="preserve"> определяется тем, какие требования к нему предъявляются. Обычные требования — это минимальное количество бит для кодирования</w:t>
      </w:r>
      <w:r w:rsidR="00355274">
        <w:rPr>
          <w:szCs w:val="28"/>
        </w:rPr>
        <w:t xml:space="preserve">, эффективная схемотехническая </w:t>
      </w:r>
      <w:r w:rsidRPr="00F17790">
        <w:rPr>
          <w:szCs w:val="28"/>
        </w:rPr>
        <w:t>или программная реализация операций над ними. Могут предъявляться также более специфические требования.</w:t>
      </w:r>
    </w:p>
    <w:p w:rsidR="00EE7A39" w:rsidRDefault="00EE7A39" w:rsidP="00EE7A39">
      <w:pPr>
        <w:ind w:firstLine="709"/>
        <w:jc w:val="both"/>
        <w:rPr>
          <w:szCs w:val="28"/>
        </w:rPr>
      </w:pPr>
      <w:r w:rsidRPr="006E75AD">
        <w:rPr>
          <w:rFonts w:eastAsiaTheme="minorHAnsi"/>
          <w:szCs w:val="28"/>
        </w:rPr>
        <w:t>В некоторых типах ЭВМ в арифметико-логических устройствах (АЛУ)</w:t>
      </w:r>
      <w:r w:rsidRPr="0090286D">
        <w:rPr>
          <w:szCs w:val="28"/>
        </w:rPr>
        <w:t xml:space="preserve"> имеются специальные блоки десятичной арифметики, которые выполняют операции над числами, представленными в двоично-десятичном коде. Это позволяет в некоторых случаях существенно повысить производительность ЭВМ.</w:t>
      </w:r>
      <w:r w:rsidRPr="0090286D">
        <w:rPr>
          <w:szCs w:val="28"/>
        </w:rPr>
        <w:br/>
        <w:t xml:space="preserve">К примеру, в автоматизированной системе обработки данных используется большое количество чисел, а вычислений при этом немного. В подобном случае операции перевода чисел из одной системы в другую существенно превысили бы время выполнения операций по обработке информации. </w:t>
      </w:r>
    </w:p>
    <w:p w:rsidR="00EE7A39" w:rsidRPr="0090286D" w:rsidRDefault="00EE7A39" w:rsidP="00EE7A39">
      <w:pPr>
        <w:ind w:firstLine="709"/>
        <w:jc w:val="both"/>
        <w:rPr>
          <w:szCs w:val="28"/>
        </w:rPr>
      </w:pPr>
      <w:r w:rsidRPr="0090286D">
        <w:rPr>
          <w:szCs w:val="28"/>
        </w:rPr>
        <w:t xml:space="preserve">Для записи числа в двоично-десятичной системе счисления его необходимо сначала представить в десятичной системе, а затем каждую, входящую в состав числа, десятичную цифру представить в двоичной системе. При этом для написания различных десятичных цифр в двоичной системе счисления требуется разное количество двоичных разрядов. Чтобы обойтись без применения каких-либо разделительных знаков, при двоичном изображении десятичной цифры всегда записывается 4 двоичных разряда. Группа из этих четырех разрядов называется </w:t>
      </w:r>
      <w:proofErr w:type="spellStart"/>
      <w:r w:rsidRPr="0090286D">
        <w:rPr>
          <w:szCs w:val="28"/>
        </w:rPr>
        <w:t>тетрадой</w:t>
      </w:r>
      <w:proofErr w:type="spellEnd"/>
      <w:r w:rsidRPr="0090286D">
        <w:rPr>
          <w:szCs w:val="28"/>
        </w:rPr>
        <w:t>.</w:t>
      </w:r>
    </w:p>
    <w:p w:rsidR="00EE7A39" w:rsidRDefault="00EE7A39" w:rsidP="00EE7A39">
      <w:pPr>
        <w:ind w:firstLine="709"/>
        <w:jc w:val="both"/>
        <w:rPr>
          <w:szCs w:val="28"/>
        </w:rPr>
      </w:pPr>
      <w:r w:rsidRPr="00C7253A">
        <w:rPr>
          <w:szCs w:val="28"/>
        </w:rPr>
        <w:t>Принцип построения этой системы достаточно прост: каждая десятичная цифра преобразуется прямо в свой десятичный эквивалент из 4 бит, например:</w:t>
      </w:r>
    </w:p>
    <w:p w:rsidR="00EE7A39" w:rsidRPr="00C10728" w:rsidRDefault="00EE7A39" w:rsidP="00EE7A39">
      <w:pPr>
        <w:ind w:firstLine="709"/>
        <w:jc w:val="both"/>
        <w:rPr>
          <w:szCs w:val="28"/>
        </w:rPr>
      </w:pPr>
      <w:r w:rsidRPr="00C10728">
        <w:rPr>
          <w:szCs w:val="28"/>
        </w:rPr>
        <w:t>Десятичное число 3691</w:t>
      </w:r>
    </w:p>
    <w:p w:rsidR="00EE7A39" w:rsidRPr="00C10728" w:rsidRDefault="00EE7A39" w:rsidP="00EE7A39">
      <w:pPr>
        <w:ind w:firstLine="709"/>
        <w:jc w:val="both"/>
        <w:rPr>
          <w:szCs w:val="28"/>
        </w:rPr>
      </w:pPr>
      <w:r w:rsidRPr="00C10728">
        <w:rPr>
          <w:szCs w:val="28"/>
        </w:rPr>
        <w:t>Двоично-десятичное число     0011 0110 1001 0001</w:t>
      </w:r>
    </w:p>
    <w:p w:rsidR="00EE7A39" w:rsidRPr="00C7253A" w:rsidRDefault="00EE7A39" w:rsidP="00EE7A39">
      <w:pPr>
        <w:ind w:firstLine="709"/>
        <w:jc w:val="both"/>
        <w:rPr>
          <w:szCs w:val="28"/>
        </w:rPr>
      </w:pPr>
    </w:p>
    <w:p w:rsidR="00EE7A39" w:rsidRDefault="00EE7A39" w:rsidP="00EE7A39">
      <w:pPr>
        <w:ind w:firstLine="709"/>
        <w:jc w:val="both"/>
        <w:rPr>
          <w:szCs w:val="28"/>
        </w:rPr>
      </w:pPr>
      <w:r w:rsidRPr="00C10728">
        <w:rPr>
          <w:szCs w:val="28"/>
        </w:rPr>
        <w:t>Преобразуем двоично-десятичное число 1000 0000 0111 0010 в его десятичный эквивалент.</w:t>
      </w:r>
      <w:r>
        <w:rPr>
          <w:szCs w:val="28"/>
        </w:rPr>
        <w:t xml:space="preserve"> </w:t>
      </w:r>
      <w:r w:rsidRPr="00C10728">
        <w:rPr>
          <w:szCs w:val="28"/>
        </w:rPr>
        <w:t>Каждая группа из 4 бит преобразуется в её десятичный эквивалент. </w:t>
      </w:r>
    </w:p>
    <w:p w:rsidR="00EE7A39" w:rsidRDefault="00EE7A39" w:rsidP="00EE7A39">
      <w:pPr>
        <w:ind w:firstLine="709"/>
        <w:jc w:val="both"/>
        <w:rPr>
          <w:szCs w:val="28"/>
        </w:rPr>
      </w:pPr>
      <w:r w:rsidRPr="00C10728">
        <w:rPr>
          <w:szCs w:val="28"/>
        </w:rPr>
        <w:t>Двоично-десятичное число  </w:t>
      </w:r>
      <w:r>
        <w:rPr>
          <w:szCs w:val="28"/>
        </w:rPr>
        <w:t>1000 0</w:t>
      </w:r>
      <w:r w:rsidR="00953081" w:rsidRPr="00953081">
        <w:rPr>
          <w:szCs w:val="28"/>
        </w:rPr>
        <w:t>0</w:t>
      </w:r>
      <w:r>
        <w:rPr>
          <w:szCs w:val="28"/>
        </w:rPr>
        <w:t>00 0111 0010</w:t>
      </w:r>
    </w:p>
    <w:p w:rsidR="00EE7A39" w:rsidRDefault="00EE7A39" w:rsidP="00EE7A39">
      <w:pPr>
        <w:ind w:firstLine="709"/>
        <w:jc w:val="both"/>
        <w:rPr>
          <w:szCs w:val="28"/>
        </w:rPr>
      </w:pPr>
      <w:r w:rsidRPr="00C10728">
        <w:rPr>
          <w:szCs w:val="28"/>
        </w:rPr>
        <w:t>Десятичное число</w:t>
      </w:r>
      <w:r>
        <w:rPr>
          <w:szCs w:val="28"/>
        </w:rPr>
        <w:t xml:space="preserve"> 8072</w:t>
      </w:r>
    </w:p>
    <w:p w:rsidR="00F17790" w:rsidRDefault="00F17790" w:rsidP="001605D7">
      <w:pPr>
        <w:ind w:firstLine="709"/>
        <w:jc w:val="both"/>
        <w:rPr>
          <w:szCs w:val="28"/>
        </w:rPr>
      </w:pPr>
    </w:p>
    <w:p w:rsidR="00F17790" w:rsidRPr="0090286D" w:rsidRDefault="006000D9" w:rsidP="001605D7">
      <w:pPr>
        <w:ind w:firstLine="709"/>
        <w:jc w:val="both"/>
        <w:rPr>
          <w:szCs w:val="28"/>
        </w:rPr>
      </w:pPr>
      <w:r w:rsidRPr="0090286D">
        <w:rPr>
          <w:szCs w:val="28"/>
        </w:rPr>
        <w:t>Минимально для кодирования 10 различных цифр необходимо четыре бита. Четырёхбитным</w:t>
      </w:r>
      <w:r w:rsidR="00E41E6E">
        <w:rPr>
          <w:szCs w:val="28"/>
        </w:rPr>
        <w:t xml:space="preserve"> также являе</w:t>
      </w:r>
      <w:r w:rsidRPr="0090286D">
        <w:rPr>
          <w:szCs w:val="28"/>
        </w:rPr>
        <w:t>тся естественный код, представляющий цифру в двоичной системе счисления.</w:t>
      </w:r>
    </w:p>
    <w:p w:rsidR="00E41E6E" w:rsidRPr="00FF774E" w:rsidRDefault="006000D9" w:rsidP="001605D7">
      <w:pPr>
        <w:ind w:firstLine="709"/>
        <w:jc w:val="both"/>
        <w:rPr>
          <w:szCs w:val="28"/>
        </w:rPr>
      </w:pPr>
      <w:r w:rsidRPr="0090286D">
        <w:rPr>
          <w:szCs w:val="28"/>
        </w:rPr>
        <w:lastRenderedPageBreak/>
        <w:t xml:space="preserve">Естественный код относится к группе взвешенных кодов, (каждому биту присвоен фиксированный вес, и кодируемая цифра равна сумме весов при установленных битах). Такие коды обычно обозначают через веса разрядов. Так, естественный код обозначается также 8421 — так как биты имеют веса 8, 4, 2 и 1 соответственно. </w:t>
      </w:r>
    </w:p>
    <w:p w:rsidR="006000D9" w:rsidRPr="0090286D" w:rsidRDefault="006000D9" w:rsidP="001605D7">
      <w:pPr>
        <w:ind w:firstLine="709"/>
        <w:jc w:val="both"/>
        <w:rPr>
          <w:szCs w:val="28"/>
        </w:rPr>
      </w:pPr>
      <w:r w:rsidRPr="0090286D">
        <w:rPr>
          <w:szCs w:val="28"/>
        </w:rPr>
        <w:t xml:space="preserve">Среди прочих известны коды </w:t>
      </w:r>
      <w:r w:rsidR="00E41E6E">
        <w:rPr>
          <w:szCs w:val="28"/>
        </w:rPr>
        <w:t xml:space="preserve">с весами </w:t>
      </w:r>
      <w:r w:rsidRPr="0090286D">
        <w:rPr>
          <w:szCs w:val="28"/>
        </w:rPr>
        <w:t>7421, 5421, 2421, 5311 и 8</w:t>
      </w:r>
      <w:r w:rsidR="00E41E6E" w:rsidRPr="00E41E6E">
        <w:rPr>
          <w:szCs w:val="28"/>
        </w:rPr>
        <w:t xml:space="preserve"> </w:t>
      </w:r>
      <w:r w:rsidRPr="0090286D">
        <w:rPr>
          <w:szCs w:val="28"/>
        </w:rPr>
        <w:t xml:space="preserve">4−2−1 (здесь используются разряды с отрицательным весом). Многие из таких кодов позволяют кодировать цифры несколькими разными способами. Например, цифру «5» можно закодировать весами 5, 3, 1, 1 как 1000, так и 0111. В этом случае либо допускается использовать любые из этих кодов, либо из них выбирается какой-то один. В коде 5311 в частности, предпочитаются биты с большим весом, а среди </w:t>
      </w:r>
      <w:proofErr w:type="gramStart"/>
      <w:r w:rsidRPr="0090286D">
        <w:rPr>
          <w:szCs w:val="28"/>
        </w:rPr>
        <w:t>единичных</w:t>
      </w:r>
      <w:proofErr w:type="gramEnd"/>
      <w:r w:rsidRPr="0090286D">
        <w:rPr>
          <w:szCs w:val="28"/>
        </w:rPr>
        <w:t>, самый правый.</w:t>
      </w:r>
    </w:p>
    <w:p w:rsidR="00B62289" w:rsidRPr="0090286D" w:rsidRDefault="00B62289" w:rsidP="0090286D">
      <w:pPr>
        <w:ind w:firstLine="709"/>
        <w:jc w:val="both"/>
        <w:rPr>
          <w:szCs w:val="28"/>
        </w:rPr>
      </w:pPr>
      <w:r w:rsidRPr="0090286D">
        <w:rPr>
          <w:szCs w:val="28"/>
        </w:rPr>
        <w:t>Среди всех кодов следует выделить такие, которые позволяют легко получить обратный код, т. е. из цифры x получить 9−x, из которого прибавлением единицы можно получить дополнительный код, что необходимо для вычитания двоично-десятичных чисел. Взвешенные коды, сумма весов которых равняется 9, например, 8</w:t>
      </w:r>
      <w:r w:rsidR="002B3437">
        <w:rPr>
          <w:szCs w:val="28"/>
        </w:rPr>
        <w:t xml:space="preserve"> </w:t>
      </w:r>
      <w:r w:rsidRPr="0090286D">
        <w:rPr>
          <w:szCs w:val="28"/>
        </w:rPr>
        <w:t>4−2−1 и 2421, эту операцию обеспечивают простой инверсией битов. Такие коды называют самодополнительными.</w:t>
      </w:r>
      <w:r w:rsidR="00EA7CD6">
        <w:rPr>
          <w:szCs w:val="28"/>
        </w:rPr>
        <w:t xml:space="preserve"> В таблице 1 представлены популярные двоично-десятичные коды.</w:t>
      </w:r>
    </w:p>
    <w:p w:rsidR="00355274" w:rsidRPr="00EA7CD6" w:rsidRDefault="00355274" w:rsidP="0090286D">
      <w:pPr>
        <w:ind w:firstLine="709"/>
        <w:jc w:val="both"/>
        <w:rPr>
          <w:szCs w:val="28"/>
        </w:rPr>
      </w:pPr>
    </w:p>
    <w:p w:rsidR="00A466B5" w:rsidRDefault="00A466B5" w:rsidP="0090286D">
      <w:pPr>
        <w:ind w:firstLine="709"/>
        <w:jc w:val="both"/>
        <w:rPr>
          <w:szCs w:val="28"/>
        </w:rPr>
      </w:pPr>
      <w:r>
        <w:rPr>
          <w:szCs w:val="28"/>
        </w:rPr>
        <w:t>Таблица 1. Двоично-десятичные коды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55"/>
        <w:gridCol w:w="972"/>
        <w:gridCol w:w="871"/>
        <w:gridCol w:w="851"/>
        <w:gridCol w:w="987"/>
        <w:gridCol w:w="992"/>
        <w:gridCol w:w="992"/>
        <w:gridCol w:w="992"/>
      </w:tblGrid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Цифра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8421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84−2−1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7421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5421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2421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5311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XS-3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Грея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0000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0000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0000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0000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0111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0001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0001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2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0110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0010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0010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0011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3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0101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0011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0010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4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0110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5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1011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1000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0111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6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1010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0110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1001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0101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7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1001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1000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1010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0100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8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1000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1011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1110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1100</w:t>
            </w:r>
          </w:p>
        </w:tc>
      </w:tr>
      <w:tr w:rsidR="00465221" w:rsidRPr="00C42F68" w:rsidTr="00465221">
        <w:tc>
          <w:tcPr>
            <w:tcW w:w="104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9</w:t>
            </w:r>
          </w:p>
        </w:tc>
        <w:tc>
          <w:tcPr>
            <w:tcW w:w="8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1111</w:t>
            </w:r>
          </w:p>
        </w:tc>
        <w:tc>
          <w:tcPr>
            <w:tcW w:w="8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1010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1100</w:t>
            </w:r>
          </w:p>
        </w:tc>
        <w:tc>
          <w:tcPr>
            <w:tcW w:w="9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1111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1101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1100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65221" w:rsidRPr="00C42F68" w:rsidRDefault="00465221" w:rsidP="00A466B5">
            <w:pPr>
              <w:ind w:firstLine="0"/>
              <w:jc w:val="center"/>
              <w:rPr>
                <w:szCs w:val="28"/>
              </w:rPr>
            </w:pPr>
            <w:r w:rsidRPr="00C42F68">
              <w:rPr>
                <w:szCs w:val="28"/>
              </w:rPr>
              <w:t>1101</w:t>
            </w:r>
          </w:p>
        </w:tc>
      </w:tr>
    </w:tbl>
    <w:p w:rsidR="00A466B5" w:rsidRDefault="00A466B5" w:rsidP="0090286D">
      <w:pPr>
        <w:ind w:firstLine="709"/>
        <w:jc w:val="both"/>
        <w:rPr>
          <w:szCs w:val="28"/>
        </w:rPr>
      </w:pPr>
    </w:p>
    <w:p w:rsidR="00C42F68" w:rsidRPr="00C42F68" w:rsidRDefault="00C42F68" w:rsidP="0090286D">
      <w:pPr>
        <w:ind w:firstLine="709"/>
        <w:jc w:val="both"/>
        <w:rPr>
          <w:szCs w:val="28"/>
        </w:rPr>
      </w:pPr>
      <w:r w:rsidRPr="00C42F68">
        <w:rPr>
          <w:szCs w:val="28"/>
        </w:rPr>
        <w:t>Двоичн</w:t>
      </w:r>
      <w:r w:rsidR="009F2F27">
        <w:rPr>
          <w:szCs w:val="28"/>
        </w:rPr>
        <w:t>о-десятичное число, закодирован</w:t>
      </w:r>
      <w:r w:rsidRPr="00C42F68">
        <w:rPr>
          <w:szCs w:val="28"/>
        </w:rPr>
        <w:t>о</w:t>
      </w:r>
      <w:r w:rsidR="00EA74FA">
        <w:rPr>
          <w:szCs w:val="28"/>
        </w:rPr>
        <w:t xml:space="preserve"> так, что на каждую десятичную цифру</w:t>
      </w:r>
      <w:r w:rsidRPr="00C42F68">
        <w:rPr>
          <w:szCs w:val="28"/>
        </w:rPr>
        <w:t xml:space="preserve"> приходит</w:t>
      </w:r>
      <w:r w:rsidR="00EA74FA">
        <w:rPr>
          <w:szCs w:val="28"/>
        </w:rPr>
        <w:t>ся 4 бита</w:t>
      </w:r>
      <w:r w:rsidRPr="00C42F68">
        <w:rPr>
          <w:szCs w:val="28"/>
        </w:rPr>
        <w:t>. Однако для многих процессоров минимальным элементом, которым они могут эффективно оперировать, являет</w:t>
      </w:r>
      <w:r w:rsidR="00EA74FA">
        <w:rPr>
          <w:szCs w:val="28"/>
        </w:rPr>
        <w:t>ся байт</w:t>
      </w:r>
      <w:r w:rsidRPr="00C42F68">
        <w:rPr>
          <w:szCs w:val="28"/>
        </w:rPr>
        <w:t>. Поэтому различают упакованный и неупакованный код. В упакованном коде на десятичный разряд отводится 4-бит</w:t>
      </w:r>
      <w:r w:rsidR="002B3437">
        <w:rPr>
          <w:szCs w:val="28"/>
        </w:rPr>
        <w:t>а</w:t>
      </w:r>
      <w:r w:rsidRPr="00C42F68">
        <w:rPr>
          <w:szCs w:val="28"/>
        </w:rPr>
        <w:t xml:space="preserve"> (</w:t>
      </w:r>
      <w:hyperlink r:id="rId6" w:tooltip="Полубайт (страница не существует)" w:history="1">
        <w:r w:rsidRPr="0090286D">
          <w:rPr>
            <w:szCs w:val="28"/>
          </w:rPr>
          <w:t>полубайт</w:t>
        </w:r>
      </w:hyperlink>
      <w:r w:rsidRPr="00C42F68">
        <w:rPr>
          <w:szCs w:val="28"/>
        </w:rPr>
        <w:t>)</w:t>
      </w:r>
      <w:r w:rsidR="00EA74FA">
        <w:rPr>
          <w:szCs w:val="28"/>
        </w:rPr>
        <w:t xml:space="preserve">, </w:t>
      </w:r>
      <w:r w:rsidRPr="00C42F68">
        <w:rPr>
          <w:szCs w:val="28"/>
        </w:rPr>
        <w:t>так что в ба</w:t>
      </w:r>
      <w:r w:rsidR="00EA74FA">
        <w:rPr>
          <w:szCs w:val="28"/>
        </w:rPr>
        <w:t>йт</w:t>
      </w:r>
      <w:r w:rsidRPr="00C42F68">
        <w:rPr>
          <w:szCs w:val="28"/>
        </w:rPr>
        <w:t xml:space="preserve"> входит 2 цифры, в 16-битное слово — 4 цифры и т. д. В неупакованном </w:t>
      </w:r>
      <w:r w:rsidR="002B3437">
        <w:rPr>
          <w:szCs w:val="28"/>
        </w:rPr>
        <w:t>коде</w:t>
      </w:r>
      <w:r w:rsidRPr="00C42F68">
        <w:rPr>
          <w:szCs w:val="28"/>
        </w:rPr>
        <w:t xml:space="preserve"> каждая цифра хранится в отдельном байте, так чтобы процессор мог обработать один </w:t>
      </w:r>
      <w:r w:rsidR="00E40985">
        <w:rPr>
          <w:szCs w:val="28"/>
        </w:rPr>
        <w:t xml:space="preserve">десятичный </w:t>
      </w:r>
      <w:r w:rsidRPr="00C42F68">
        <w:rPr>
          <w:szCs w:val="28"/>
        </w:rPr>
        <w:t>разряд за раз.</w:t>
      </w:r>
    </w:p>
    <w:p w:rsidR="00F17790" w:rsidRPr="00A70D30" w:rsidRDefault="00F17790" w:rsidP="00C10728">
      <w:pPr>
        <w:ind w:firstLine="709"/>
        <w:jc w:val="both"/>
        <w:rPr>
          <w:b/>
          <w:szCs w:val="28"/>
        </w:rPr>
      </w:pPr>
      <w:r w:rsidRPr="00A70D30">
        <w:rPr>
          <w:b/>
          <w:szCs w:val="28"/>
        </w:rPr>
        <w:lastRenderedPageBreak/>
        <w:t xml:space="preserve">Преимущества двоично-десятичной системы счисления </w:t>
      </w:r>
    </w:p>
    <w:p w:rsidR="00F17790" w:rsidRPr="0090286D" w:rsidRDefault="00F17790" w:rsidP="00C10728">
      <w:pPr>
        <w:ind w:firstLine="709"/>
        <w:jc w:val="both"/>
        <w:rPr>
          <w:szCs w:val="28"/>
        </w:rPr>
      </w:pPr>
    </w:p>
    <w:p w:rsidR="00E528E5" w:rsidRDefault="00F17790" w:rsidP="00C10728">
      <w:pPr>
        <w:ind w:firstLine="709"/>
        <w:jc w:val="both"/>
        <w:rPr>
          <w:szCs w:val="28"/>
        </w:rPr>
      </w:pPr>
      <w:r w:rsidRPr="0090286D">
        <w:rPr>
          <w:szCs w:val="28"/>
        </w:rPr>
        <w:t xml:space="preserve">Преобразование чисел из десятичной системы в двоично-десятичную систему счисления не связано с </w:t>
      </w:r>
      <w:r w:rsidR="00E528E5">
        <w:rPr>
          <w:szCs w:val="28"/>
        </w:rPr>
        <w:t>программированием</w:t>
      </w:r>
      <w:r w:rsidRPr="0090286D">
        <w:rPr>
          <w:szCs w:val="28"/>
        </w:rPr>
        <w:t xml:space="preserve"> и его легко реализовать, используя простейшие электронные схемы, так как преобразовывается небольшое количество (4) двоичных цифр</w:t>
      </w:r>
      <w:r w:rsidR="00E528E5">
        <w:rPr>
          <w:szCs w:val="28"/>
        </w:rPr>
        <w:t xml:space="preserve"> (разрядов)</w:t>
      </w:r>
      <w:r w:rsidRPr="0090286D">
        <w:rPr>
          <w:szCs w:val="28"/>
        </w:rPr>
        <w:t xml:space="preserve">. Обратное же преобразование происходит в ЭВМ автоматически с помощью </w:t>
      </w:r>
      <w:r w:rsidR="00E528E5">
        <w:rPr>
          <w:szCs w:val="28"/>
        </w:rPr>
        <w:t>простой</w:t>
      </w:r>
      <w:r w:rsidRPr="0090286D">
        <w:rPr>
          <w:szCs w:val="28"/>
        </w:rPr>
        <w:t xml:space="preserve"> программы перевода. </w:t>
      </w:r>
    </w:p>
    <w:p w:rsidR="00F17790" w:rsidRDefault="00F17790" w:rsidP="00C10728">
      <w:pPr>
        <w:ind w:firstLine="709"/>
        <w:jc w:val="both"/>
        <w:rPr>
          <w:szCs w:val="28"/>
        </w:rPr>
      </w:pPr>
      <w:r w:rsidRPr="0090286D">
        <w:rPr>
          <w:szCs w:val="28"/>
        </w:rPr>
        <w:t>Применение двоично-десятичной системы счисления совместно с двоичной</w:t>
      </w:r>
      <w:r w:rsidR="00EA7CD6">
        <w:rPr>
          <w:szCs w:val="28"/>
        </w:rPr>
        <w:t xml:space="preserve"> системой</w:t>
      </w:r>
      <w:r w:rsidRPr="0090286D">
        <w:rPr>
          <w:szCs w:val="28"/>
        </w:rPr>
        <w:t xml:space="preserve"> позволяет разрабатывать и создавать высокопроизводительные ЭВМ, так как использование блока десятичной арифметики в АЛУ исключает при решении задач необходимость программированного перевода чисел из одной системы счисления в другую. Поскольку две двоично-десятичные цифры составляют 1 байт, с помощью которого можно представить значения чисел от 0 до 99, а не от 0 до 255, как при использовании 8-разрядного двоичного числа, то используя 1 байт для преставления каждых двух десятичных цифр, можно формировать двоично-десятичные числа с любым требуемым числом десятичных разрядов.</w:t>
      </w:r>
    </w:p>
    <w:p w:rsidR="00E528E5" w:rsidRDefault="00A478EE" w:rsidP="00A478EE">
      <w:pPr>
        <w:ind w:firstLine="709"/>
        <w:jc w:val="both"/>
        <w:rPr>
          <w:szCs w:val="28"/>
        </w:rPr>
      </w:pPr>
      <w:r w:rsidRPr="00356A74">
        <w:rPr>
          <w:szCs w:val="28"/>
        </w:rPr>
        <w:t>Двоично-десятичный код 8421 получил наиболе</w:t>
      </w:r>
      <w:r w:rsidR="00EA7CD6">
        <w:rPr>
          <w:szCs w:val="28"/>
        </w:rPr>
        <w:t>е широкое применение. В</w:t>
      </w:r>
      <w:r w:rsidRPr="00356A74">
        <w:rPr>
          <w:szCs w:val="28"/>
        </w:rPr>
        <w:t xml:space="preserve"> этом коде десятичные цифры 0,1 …,9 изображаются четырехразрядными двоичными числами — тетрадами 0000, 0001 ….. 1001 соответственно. Цифры 8,4,2,1 в обозначении кода - это веса разрядов двоичной </w:t>
      </w:r>
      <w:r w:rsidR="00EA7CD6">
        <w:rPr>
          <w:szCs w:val="28"/>
        </w:rPr>
        <w:t xml:space="preserve">тетрады. </w:t>
      </w:r>
      <w:r w:rsidRPr="00356A74">
        <w:rPr>
          <w:szCs w:val="28"/>
        </w:rPr>
        <w:t>Двоичные тетрады 1010,1011, 1100,1101, 1110 и 1111</w:t>
      </w:r>
      <w:r w:rsidR="00E528E5">
        <w:rPr>
          <w:szCs w:val="28"/>
        </w:rPr>
        <w:t xml:space="preserve"> не используются</w:t>
      </w:r>
      <w:r w:rsidR="00EA7CD6">
        <w:rPr>
          <w:szCs w:val="28"/>
        </w:rPr>
        <w:t xml:space="preserve">. </w:t>
      </w:r>
    </w:p>
    <w:p w:rsidR="00A478EE" w:rsidRDefault="00EA7CD6" w:rsidP="00A478EE">
      <w:pPr>
        <w:ind w:firstLine="709"/>
        <w:jc w:val="both"/>
        <w:rPr>
          <w:szCs w:val="28"/>
        </w:rPr>
      </w:pPr>
      <w:r>
        <w:rPr>
          <w:szCs w:val="28"/>
        </w:rPr>
        <w:t>В таблице</w:t>
      </w:r>
      <w:r w:rsidR="00A478EE" w:rsidRPr="00356A74">
        <w:rPr>
          <w:szCs w:val="28"/>
        </w:rPr>
        <w:t xml:space="preserve"> </w:t>
      </w:r>
      <w:r>
        <w:rPr>
          <w:szCs w:val="28"/>
        </w:rPr>
        <w:t xml:space="preserve">2 </w:t>
      </w:r>
      <w:r w:rsidR="00A478EE" w:rsidRPr="00356A74">
        <w:rPr>
          <w:szCs w:val="28"/>
        </w:rPr>
        <w:t xml:space="preserve"> приведено кодирование десятичных цифр в </w:t>
      </w:r>
      <w:r w:rsidR="00E528E5">
        <w:rPr>
          <w:szCs w:val="28"/>
        </w:rPr>
        <w:t>двоично-десятичном</w:t>
      </w:r>
      <w:r w:rsidR="00E528E5" w:rsidRPr="00356A74">
        <w:rPr>
          <w:szCs w:val="28"/>
        </w:rPr>
        <w:t xml:space="preserve"> код</w:t>
      </w:r>
      <w:r w:rsidR="00E528E5">
        <w:rPr>
          <w:szCs w:val="28"/>
        </w:rPr>
        <w:t>е</w:t>
      </w:r>
      <w:r w:rsidR="00E528E5" w:rsidRPr="00356A74">
        <w:rPr>
          <w:szCs w:val="28"/>
        </w:rPr>
        <w:t xml:space="preserve"> </w:t>
      </w:r>
      <w:r w:rsidRPr="00356A74">
        <w:rPr>
          <w:szCs w:val="28"/>
        </w:rPr>
        <w:t xml:space="preserve">8421 </w:t>
      </w:r>
      <w:r w:rsidR="00E528E5">
        <w:rPr>
          <w:szCs w:val="28"/>
        </w:rPr>
        <w:t xml:space="preserve">и </w:t>
      </w:r>
      <w:r w:rsidRPr="00356A74">
        <w:rPr>
          <w:szCs w:val="28"/>
        </w:rPr>
        <w:t xml:space="preserve">в </w:t>
      </w:r>
      <w:r w:rsidR="00E528E5">
        <w:rPr>
          <w:szCs w:val="28"/>
        </w:rPr>
        <w:t>двоично-десятичном</w:t>
      </w:r>
      <w:r w:rsidR="00E528E5" w:rsidRPr="00356A74">
        <w:rPr>
          <w:szCs w:val="28"/>
        </w:rPr>
        <w:t xml:space="preserve"> код</w:t>
      </w:r>
      <w:r w:rsidR="00E528E5">
        <w:rPr>
          <w:szCs w:val="28"/>
        </w:rPr>
        <w:t>е</w:t>
      </w:r>
      <w:r w:rsidR="00E528E5" w:rsidRPr="00356A74">
        <w:rPr>
          <w:szCs w:val="28"/>
        </w:rPr>
        <w:t xml:space="preserve"> </w:t>
      </w:r>
      <w:r w:rsidRPr="00356A74">
        <w:rPr>
          <w:szCs w:val="28"/>
        </w:rPr>
        <w:t>2421 (код Айкена)</w:t>
      </w:r>
      <w:r w:rsidR="00A478EE" w:rsidRPr="00356A74">
        <w:rPr>
          <w:szCs w:val="28"/>
        </w:rPr>
        <w:t>.</w:t>
      </w:r>
    </w:p>
    <w:p w:rsidR="00E528E5" w:rsidRDefault="00E528E5" w:rsidP="00A478EE">
      <w:pPr>
        <w:ind w:firstLine="709"/>
        <w:jc w:val="both"/>
        <w:rPr>
          <w:szCs w:val="28"/>
        </w:rPr>
      </w:pPr>
    </w:p>
    <w:p w:rsidR="00EA7CD6" w:rsidRDefault="00EA7CD6" w:rsidP="00A478EE">
      <w:pPr>
        <w:ind w:firstLine="709"/>
        <w:jc w:val="both"/>
        <w:rPr>
          <w:szCs w:val="28"/>
        </w:rPr>
      </w:pPr>
      <w:r>
        <w:rPr>
          <w:szCs w:val="28"/>
        </w:rPr>
        <w:t xml:space="preserve">Таблица 2. </w:t>
      </w:r>
    </w:p>
    <w:p w:rsidR="00A478EE" w:rsidRPr="00356A74" w:rsidRDefault="00EA7CD6" w:rsidP="00312C76">
      <w:pPr>
        <w:ind w:firstLine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67375" cy="357463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63" cy="357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D7" w:rsidRDefault="001605D7" w:rsidP="006B35EE">
      <w:pPr>
        <w:ind w:firstLine="709"/>
        <w:jc w:val="both"/>
        <w:rPr>
          <w:b/>
        </w:rPr>
      </w:pPr>
      <w:r>
        <w:rPr>
          <w:b/>
        </w:rPr>
        <w:lastRenderedPageBreak/>
        <w:t>Порядок выполнения работы</w:t>
      </w:r>
    </w:p>
    <w:p w:rsidR="006B35EE" w:rsidRDefault="006B35EE" w:rsidP="006B35EE">
      <w:pPr>
        <w:ind w:firstLine="709"/>
        <w:jc w:val="both"/>
        <w:rPr>
          <w:b/>
        </w:rPr>
      </w:pPr>
    </w:p>
    <w:p w:rsidR="00F243C7" w:rsidRDefault="009F2F27" w:rsidP="005908E3">
      <w:pPr>
        <w:ind w:right="-58" w:firstLine="709"/>
        <w:jc w:val="both"/>
        <w:rPr>
          <w:b/>
          <w:szCs w:val="28"/>
        </w:rPr>
      </w:pPr>
      <w:r w:rsidRPr="00A00384">
        <w:rPr>
          <w:b/>
          <w:szCs w:val="28"/>
        </w:rPr>
        <w:t>Задание</w:t>
      </w:r>
      <w:r w:rsidRPr="00A00384">
        <w:rPr>
          <w:szCs w:val="28"/>
        </w:rPr>
        <w:t xml:space="preserve"> </w:t>
      </w:r>
      <w:r w:rsidR="00EF2ADE">
        <w:rPr>
          <w:b/>
          <w:szCs w:val="28"/>
        </w:rPr>
        <w:t>1</w:t>
      </w:r>
    </w:p>
    <w:p w:rsidR="00D35092" w:rsidRPr="00D35092" w:rsidRDefault="00FD0C68" w:rsidP="00D35092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D35092">
        <w:rPr>
          <w:rFonts w:ascii="Times New Roman" w:hAnsi="Times New Roman"/>
          <w:sz w:val="28"/>
          <w:szCs w:val="28"/>
        </w:rPr>
        <w:t>Написать</w:t>
      </w:r>
      <w:r w:rsidR="009F2F27" w:rsidRPr="00D35092">
        <w:rPr>
          <w:rFonts w:ascii="Times New Roman" w:hAnsi="Times New Roman"/>
          <w:sz w:val="28"/>
          <w:szCs w:val="28"/>
        </w:rPr>
        <w:t xml:space="preserve"> программу </w:t>
      </w:r>
      <w:r w:rsidR="005908E3" w:rsidRPr="00D35092">
        <w:rPr>
          <w:rFonts w:ascii="Times New Roman" w:hAnsi="Times New Roman"/>
          <w:sz w:val="28"/>
          <w:szCs w:val="28"/>
        </w:rPr>
        <w:t xml:space="preserve">перевода </w:t>
      </w:r>
      <w:r w:rsidR="00645AE8" w:rsidRPr="00D35092">
        <w:rPr>
          <w:rFonts w:ascii="Times New Roman" w:hAnsi="Times New Roman"/>
          <w:sz w:val="28"/>
          <w:szCs w:val="28"/>
        </w:rPr>
        <w:t xml:space="preserve">десятичного </w:t>
      </w:r>
      <w:r w:rsidR="005908E3" w:rsidRPr="00D35092">
        <w:rPr>
          <w:rFonts w:ascii="Times New Roman" w:hAnsi="Times New Roman"/>
          <w:sz w:val="28"/>
          <w:szCs w:val="28"/>
        </w:rPr>
        <w:t xml:space="preserve"> числа</w:t>
      </w:r>
      <w:r w:rsidR="00502649">
        <w:rPr>
          <w:rFonts w:ascii="Times New Roman" w:hAnsi="Times New Roman"/>
          <w:sz w:val="28"/>
          <w:szCs w:val="28"/>
        </w:rPr>
        <w:t xml:space="preserve"> </w:t>
      </w:r>
      <w:r w:rsidR="00502649" w:rsidRPr="00502649">
        <w:rPr>
          <w:rFonts w:ascii="Times New Roman" w:hAnsi="Times New Roman"/>
          <w:sz w:val="28"/>
          <w:szCs w:val="28"/>
        </w:rPr>
        <w:t xml:space="preserve">0&lt; </w:t>
      </w:r>
      <w:r w:rsidR="00502649">
        <w:rPr>
          <w:rFonts w:ascii="Times New Roman" w:hAnsi="Times New Roman"/>
          <w:sz w:val="28"/>
          <w:szCs w:val="28"/>
          <w:lang w:val="en-US"/>
        </w:rPr>
        <w:t>N</w:t>
      </w:r>
      <w:r w:rsidR="00502649" w:rsidRPr="00502649">
        <w:rPr>
          <w:rFonts w:ascii="Times New Roman" w:hAnsi="Times New Roman"/>
          <w:sz w:val="28"/>
          <w:szCs w:val="28"/>
        </w:rPr>
        <w:t xml:space="preserve"> &lt; 255</w:t>
      </w:r>
      <w:r w:rsidR="005908E3" w:rsidRPr="00D35092">
        <w:rPr>
          <w:rFonts w:ascii="Times New Roman" w:hAnsi="Times New Roman"/>
          <w:sz w:val="28"/>
          <w:szCs w:val="28"/>
        </w:rPr>
        <w:t xml:space="preserve"> в</w:t>
      </w:r>
      <w:r w:rsidR="009F2F27" w:rsidRPr="00D35092">
        <w:rPr>
          <w:rFonts w:ascii="Times New Roman" w:hAnsi="Times New Roman"/>
          <w:sz w:val="28"/>
          <w:szCs w:val="28"/>
        </w:rPr>
        <w:t xml:space="preserve"> </w:t>
      </w:r>
      <w:r w:rsidR="005908E3" w:rsidRPr="00D35092">
        <w:rPr>
          <w:rFonts w:ascii="Times New Roman" w:hAnsi="Times New Roman"/>
          <w:sz w:val="28"/>
          <w:szCs w:val="28"/>
        </w:rPr>
        <w:t>двоично-десятичный код (8</w:t>
      </w:r>
      <w:r w:rsidR="00756921">
        <w:rPr>
          <w:rFonts w:ascii="Times New Roman" w:hAnsi="Times New Roman"/>
          <w:sz w:val="28"/>
          <w:szCs w:val="28"/>
        </w:rPr>
        <w:t xml:space="preserve"> </w:t>
      </w:r>
      <w:r w:rsidR="005908E3" w:rsidRPr="00D35092">
        <w:rPr>
          <w:rFonts w:ascii="Times New Roman" w:hAnsi="Times New Roman"/>
          <w:sz w:val="28"/>
          <w:szCs w:val="28"/>
        </w:rPr>
        <w:t>4</w:t>
      </w:r>
      <w:r w:rsidR="00756921">
        <w:rPr>
          <w:rFonts w:ascii="Times New Roman" w:hAnsi="Times New Roman"/>
          <w:sz w:val="28"/>
          <w:szCs w:val="28"/>
        </w:rPr>
        <w:t xml:space="preserve"> </w:t>
      </w:r>
      <w:r w:rsidR="005908E3" w:rsidRPr="00D35092">
        <w:rPr>
          <w:rFonts w:ascii="Times New Roman" w:hAnsi="Times New Roman"/>
          <w:sz w:val="28"/>
          <w:szCs w:val="28"/>
        </w:rPr>
        <w:t>2</w:t>
      </w:r>
      <w:r w:rsidR="00756921">
        <w:rPr>
          <w:rFonts w:ascii="Times New Roman" w:hAnsi="Times New Roman"/>
          <w:sz w:val="28"/>
          <w:szCs w:val="28"/>
        </w:rPr>
        <w:t xml:space="preserve"> </w:t>
      </w:r>
      <w:r w:rsidR="005908E3" w:rsidRPr="00D35092">
        <w:rPr>
          <w:rFonts w:ascii="Times New Roman" w:hAnsi="Times New Roman"/>
          <w:sz w:val="28"/>
          <w:szCs w:val="28"/>
        </w:rPr>
        <w:t>1)</w:t>
      </w:r>
      <w:r w:rsidR="009F2F27" w:rsidRPr="00D35092">
        <w:rPr>
          <w:rFonts w:ascii="Times New Roman" w:hAnsi="Times New Roman"/>
          <w:sz w:val="28"/>
          <w:szCs w:val="28"/>
        </w:rPr>
        <w:t>.</w:t>
      </w:r>
      <w:r w:rsidR="00D35092" w:rsidRPr="00D35092">
        <w:rPr>
          <w:rFonts w:ascii="Times New Roman" w:hAnsi="Times New Roman"/>
          <w:sz w:val="28"/>
          <w:szCs w:val="28"/>
        </w:rPr>
        <w:t xml:space="preserve"> Интерфейс программы представлен на рисунке 1.</w:t>
      </w:r>
    </w:p>
    <w:p w:rsidR="006B35EE" w:rsidRPr="00D35092" w:rsidRDefault="006B35EE" w:rsidP="006B35EE">
      <w:pPr>
        <w:tabs>
          <w:tab w:val="left" w:pos="993"/>
        </w:tabs>
        <w:ind w:left="709" w:firstLine="0"/>
        <w:jc w:val="both"/>
        <w:rPr>
          <w:szCs w:val="28"/>
        </w:rPr>
      </w:pPr>
    </w:p>
    <w:p w:rsidR="00D35092" w:rsidRDefault="00D35092" w:rsidP="00D35092">
      <w:pPr>
        <w:tabs>
          <w:tab w:val="left" w:pos="993"/>
        </w:tabs>
        <w:ind w:left="709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114800" cy="2382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60" cy="23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92" w:rsidRDefault="00D35092" w:rsidP="00D35092">
      <w:pPr>
        <w:tabs>
          <w:tab w:val="left" w:pos="993"/>
        </w:tabs>
        <w:ind w:left="709" w:firstLine="0"/>
        <w:jc w:val="center"/>
        <w:rPr>
          <w:szCs w:val="28"/>
        </w:rPr>
      </w:pPr>
    </w:p>
    <w:p w:rsidR="00D35092" w:rsidRPr="00917BEE" w:rsidRDefault="00D35092" w:rsidP="00D35092">
      <w:pPr>
        <w:pStyle w:val="a3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Интерфейс программы</w:t>
      </w:r>
    </w:p>
    <w:p w:rsidR="00D35092" w:rsidRDefault="00D35092" w:rsidP="00D35092">
      <w:pPr>
        <w:tabs>
          <w:tab w:val="left" w:pos="993"/>
        </w:tabs>
        <w:ind w:left="709" w:firstLine="0"/>
        <w:jc w:val="center"/>
        <w:rPr>
          <w:szCs w:val="28"/>
        </w:rPr>
      </w:pPr>
    </w:p>
    <w:p w:rsidR="00F243C7" w:rsidRDefault="00EF2ADE" w:rsidP="00EF2ADE">
      <w:pPr>
        <w:ind w:right="-58" w:firstLine="709"/>
        <w:jc w:val="both"/>
        <w:rPr>
          <w:b/>
          <w:szCs w:val="28"/>
        </w:rPr>
      </w:pPr>
      <w:r w:rsidRPr="00A00384">
        <w:rPr>
          <w:b/>
          <w:szCs w:val="28"/>
        </w:rPr>
        <w:t>Задание</w:t>
      </w:r>
      <w:r w:rsidRPr="00A00384">
        <w:rPr>
          <w:szCs w:val="28"/>
        </w:rPr>
        <w:t xml:space="preserve"> </w:t>
      </w:r>
      <w:r>
        <w:rPr>
          <w:szCs w:val="28"/>
        </w:rPr>
        <w:t>2</w:t>
      </w:r>
    </w:p>
    <w:p w:rsidR="00EF2ADE" w:rsidRDefault="00FD0C68" w:rsidP="00EF2ADE">
      <w:pPr>
        <w:ind w:right="-58" w:firstLine="709"/>
        <w:jc w:val="both"/>
        <w:rPr>
          <w:szCs w:val="28"/>
        </w:rPr>
      </w:pPr>
      <w:r>
        <w:rPr>
          <w:szCs w:val="28"/>
        </w:rPr>
        <w:t>Написать</w:t>
      </w:r>
      <w:r w:rsidRPr="001605D7">
        <w:rPr>
          <w:szCs w:val="28"/>
        </w:rPr>
        <w:t xml:space="preserve"> </w:t>
      </w:r>
      <w:r w:rsidR="00EF2ADE" w:rsidRPr="001605D7">
        <w:rPr>
          <w:szCs w:val="28"/>
        </w:rPr>
        <w:t xml:space="preserve">программу </w:t>
      </w:r>
      <w:r w:rsidR="00EF2ADE">
        <w:rPr>
          <w:szCs w:val="28"/>
        </w:rPr>
        <w:t>перевода дво</w:t>
      </w:r>
      <w:r w:rsidR="00756921">
        <w:rPr>
          <w:szCs w:val="28"/>
        </w:rPr>
        <w:t xml:space="preserve">ично-десятичного кода Айкена (2 </w:t>
      </w:r>
      <w:r w:rsidR="00EF2ADE">
        <w:rPr>
          <w:szCs w:val="28"/>
        </w:rPr>
        <w:t>4</w:t>
      </w:r>
      <w:r w:rsidR="00756921">
        <w:rPr>
          <w:szCs w:val="28"/>
        </w:rPr>
        <w:t xml:space="preserve"> </w:t>
      </w:r>
      <w:r w:rsidR="00EF2ADE">
        <w:rPr>
          <w:szCs w:val="28"/>
        </w:rPr>
        <w:t>2</w:t>
      </w:r>
      <w:r w:rsidR="00756921">
        <w:rPr>
          <w:szCs w:val="28"/>
        </w:rPr>
        <w:t xml:space="preserve"> </w:t>
      </w:r>
      <w:r w:rsidR="00EF2ADE">
        <w:rPr>
          <w:szCs w:val="28"/>
        </w:rPr>
        <w:t>1) в десятичную систему счисления</w:t>
      </w:r>
      <w:r w:rsidR="00EF2ADE" w:rsidRPr="001605D7">
        <w:rPr>
          <w:szCs w:val="28"/>
        </w:rPr>
        <w:t>.</w:t>
      </w:r>
    </w:p>
    <w:p w:rsidR="00EF2ADE" w:rsidRDefault="00EF2ADE" w:rsidP="00EF2ADE">
      <w:pPr>
        <w:tabs>
          <w:tab w:val="left" w:pos="993"/>
        </w:tabs>
        <w:ind w:left="709" w:firstLine="0"/>
        <w:jc w:val="both"/>
        <w:rPr>
          <w:szCs w:val="28"/>
        </w:rPr>
      </w:pPr>
    </w:p>
    <w:p w:rsidR="00F243C7" w:rsidRDefault="006B35EE" w:rsidP="005908E3">
      <w:pPr>
        <w:ind w:right="-58" w:firstLine="709"/>
        <w:jc w:val="both"/>
        <w:rPr>
          <w:b/>
          <w:szCs w:val="28"/>
        </w:rPr>
      </w:pPr>
      <w:r w:rsidRPr="00A00384">
        <w:rPr>
          <w:b/>
          <w:szCs w:val="28"/>
        </w:rPr>
        <w:t>Задание</w:t>
      </w:r>
      <w:r w:rsidRPr="00A00384">
        <w:rPr>
          <w:szCs w:val="28"/>
        </w:rPr>
        <w:t xml:space="preserve"> </w:t>
      </w:r>
      <w:r w:rsidR="00DD4BB4">
        <w:rPr>
          <w:b/>
          <w:szCs w:val="28"/>
        </w:rPr>
        <w:t>3</w:t>
      </w:r>
    </w:p>
    <w:p w:rsidR="006B35EE" w:rsidRPr="001605D7" w:rsidRDefault="00FD0C68" w:rsidP="005908E3">
      <w:pPr>
        <w:ind w:right="-58" w:firstLine="709"/>
        <w:jc w:val="both"/>
        <w:rPr>
          <w:szCs w:val="28"/>
        </w:rPr>
      </w:pPr>
      <w:r>
        <w:rPr>
          <w:szCs w:val="28"/>
        </w:rPr>
        <w:t>Написать</w:t>
      </w:r>
      <w:r w:rsidRPr="001605D7">
        <w:rPr>
          <w:szCs w:val="28"/>
        </w:rPr>
        <w:t xml:space="preserve"> </w:t>
      </w:r>
      <w:r w:rsidR="006B35EE" w:rsidRPr="001605D7">
        <w:rPr>
          <w:szCs w:val="28"/>
        </w:rPr>
        <w:t xml:space="preserve">программу </w:t>
      </w:r>
      <w:r w:rsidR="006B35EE">
        <w:rPr>
          <w:szCs w:val="28"/>
        </w:rPr>
        <w:t xml:space="preserve">перевода кода </w:t>
      </w:r>
      <w:r w:rsidR="00465221">
        <w:rPr>
          <w:szCs w:val="28"/>
        </w:rPr>
        <w:t>Грея</w:t>
      </w:r>
      <w:r w:rsidR="006B35EE">
        <w:rPr>
          <w:szCs w:val="28"/>
        </w:rPr>
        <w:t xml:space="preserve"> в десятичную систему счисления</w:t>
      </w:r>
      <w:r w:rsidR="006B35EE" w:rsidRPr="001605D7">
        <w:rPr>
          <w:szCs w:val="28"/>
        </w:rPr>
        <w:t>.</w:t>
      </w:r>
    </w:p>
    <w:p w:rsidR="00585464" w:rsidRDefault="00585464" w:rsidP="006B35EE">
      <w:pPr>
        <w:ind w:left="709" w:firstLine="0"/>
        <w:jc w:val="both"/>
        <w:rPr>
          <w:szCs w:val="28"/>
        </w:rPr>
      </w:pPr>
    </w:p>
    <w:p w:rsidR="00E435DF" w:rsidRPr="00F17B4D" w:rsidRDefault="00E435DF" w:rsidP="00E435DF">
      <w:pPr>
        <w:pStyle w:val="a3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F17B4D">
        <w:rPr>
          <w:rFonts w:ascii="Times New Roman" w:hAnsi="Times New Roman"/>
          <w:b/>
          <w:color w:val="000000"/>
          <w:sz w:val="28"/>
          <w:szCs w:val="28"/>
        </w:rPr>
        <w:t>Содержание отчета</w:t>
      </w:r>
    </w:p>
    <w:p w:rsidR="00E435DF" w:rsidRPr="00F17B4D" w:rsidRDefault="00E435DF" w:rsidP="00E435DF">
      <w:pPr>
        <w:pStyle w:val="a3"/>
        <w:ind w:firstLine="709"/>
        <w:rPr>
          <w:rFonts w:ascii="Times New Roman" w:hAnsi="Times New Roman"/>
          <w:b/>
          <w:color w:val="000000"/>
          <w:sz w:val="28"/>
          <w:szCs w:val="28"/>
        </w:rPr>
      </w:pPr>
    </w:p>
    <w:p w:rsidR="00E435DF" w:rsidRDefault="00E435DF" w:rsidP="00E435DF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7B4D">
        <w:rPr>
          <w:rFonts w:ascii="Times New Roman" w:hAnsi="Times New Roman"/>
          <w:color w:val="000000"/>
          <w:sz w:val="28"/>
          <w:szCs w:val="28"/>
        </w:rPr>
        <w:t>Титульный лист.</w:t>
      </w:r>
    </w:p>
    <w:p w:rsidR="00E435DF" w:rsidRPr="00F17B4D" w:rsidRDefault="00EF2ADE" w:rsidP="00E435DF">
      <w:pPr>
        <w:pStyle w:val="a9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Листинги программ с комментариями</w:t>
      </w:r>
      <w:r w:rsidR="00E435DF" w:rsidRPr="00F17B4D">
        <w:rPr>
          <w:sz w:val="28"/>
          <w:szCs w:val="28"/>
        </w:rPr>
        <w:t>.</w:t>
      </w:r>
    </w:p>
    <w:p w:rsidR="00E435DF" w:rsidRPr="00F17B4D" w:rsidRDefault="00E435DF" w:rsidP="00E435DF">
      <w:pPr>
        <w:pStyle w:val="a3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17B4D">
        <w:rPr>
          <w:rFonts w:ascii="Times New Roman" w:hAnsi="Times New Roman"/>
          <w:color w:val="000000"/>
          <w:sz w:val="28"/>
          <w:szCs w:val="28"/>
        </w:rPr>
        <w:t>Ответы на контрольные вопросы.</w:t>
      </w:r>
    </w:p>
    <w:p w:rsidR="00E435DF" w:rsidRDefault="00E435DF" w:rsidP="006B35EE">
      <w:pPr>
        <w:ind w:left="709" w:firstLine="0"/>
        <w:jc w:val="both"/>
        <w:rPr>
          <w:szCs w:val="28"/>
        </w:rPr>
      </w:pPr>
    </w:p>
    <w:p w:rsidR="00585464" w:rsidRDefault="00585464" w:rsidP="00585464">
      <w:pPr>
        <w:ind w:firstLine="709"/>
        <w:jc w:val="both"/>
        <w:rPr>
          <w:b/>
        </w:rPr>
      </w:pPr>
      <w:r>
        <w:rPr>
          <w:b/>
        </w:rPr>
        <w:t>Контрольные вопросы</w:t>
      </w:r>
    </w:p>
    <w:p w:rsidR="00585464" w:rsidRPr="00270029" w:rsidRDefault="00585464" w:rsidP="00585464">
      <w:pPr>
        <w:ind w:firstLine="709"/>
        <w:jc w:val="both"/>
        <w:rPr>
          <w:szCs w:val="28"/>
        </w:rPr>
      </w:pPr>
    </w:p>
    <w:p w:rsidR="00585464" w:rsidRDefault="00585464" w:rsidP="00585464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62000">
        <w:rPr>
          <w:rFonts w:ascii="Times New Roman" w:hAnsi="Times New Roman"/>
          <w:sz w:val="28"/>
          <w:szCs w:val="28"/>
        </w:rPr>
        <w:t xml:space="preserve">Как </w:t>
      </w:r>
      <w:r w:rsidR="00E506E3">
        <w:rPr>
          <w:rFonts w:ascii="Times New Roman" w:hAnsi="Times New Roman"/>
          <w:sz w:val="28"/>
          <w:szCs w:val="28"/>
        </w:rPr>
        <w:t>строятся двоично-десятичные коды</w:t>
      </w:r>
      <w:r w:rsidRPr="00F62000">
        <w:rPr>
          <w:rFonts w:ascii="Times New Roman" w:hAnsi="Times New Roman"/>
          <w:sz w:val="28"/>
          <w:szCs w:val="28"/>
        </w:rPr>
        <w:t>?</w:t>
      </w:r>
    </w:p>
    <w:p w:rsidR="00534E4B" w:rsidRDefault="00534E4B" w:rsidP="00585464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Сколько двоичных разрядов требуется для хранения одной десятичной цифры?</w:t>
      </w:r>
    </w:p>
    <w:p w:rsidR="00585464" w:rsidRDefault="00EB66DF" w:rsidP="00585464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особенность и г</w:t>
      </w:r>
      <w:r w:rsidR="00E506E3">
        <w:rPr>
          <w:rFonts w:ascii="Times New Roman" w:hAnsi="Times New Roman"/>
          <w:sz w:val="28"/>
          <w:szCs w:val="28"/>
        </w:rPr>
        <w:t>де применяется код Грея?</w:t>
      </w:r>
    </w:p>
    <w:p w:rsidR="00534E4B" w:rsidRPr="00534E4B" w:rsidRDefault="00534E4B" w:rsidP="00534E4B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34E4B">
        <w:rPr>
          <w:rFonts w:ascii="Times New Roman" w:hAnsi="Times New Roman"/>
          <w:sz w:val="28"/>
          <w:szCs w:val="28"/>
        </w:rPr>
        <w:t xml:space="preserve"> Назовите </w:t>
      </w:r>
      <w:r>
        <w:rPr>
          <w:rFonts w:ascii="Times New Roman" w:hAnsi="Times New Roman"/>
          <w:sz w:val="28"/>
          <w:szCs w:val="28"/>
        </w:rPr>
        <w:t>п</w:t>
      </w:r>
      <w:r w:rsidRPr="00534E4B">
        <w:rPr>
          <w:rFonts w:ascii="Times New Roman" w:hAnsi="Times New Roman"/>
          <w:sz w:val="28"/>
          <w:szCs w:val="28"/>
        </w:rPr>
        <w:t>реимущества двоично-десятичной системы счисле</w:t>
      </w:r>
      <w:r>
        <w:rPr>
          <w:rFonts w:ascii="Times New Roman" w:hAnsi="Times New Roman"/>
          <w:sz w:val="28"/>
          <w:szCs w:val="28"/>
        </w:rPr>
        <w:t>ния.</w:t>
      </w:r>
    </w:p>
    <w:p w:rsidR="00534E4B" w:rsidRPr="006E75AD" w:rsidRDefault="00534E4B" w:rsidP="00534E4B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Чем отличается </w:t>
      </w:r>
      <w:r w:rsidRPr="00534E4B">
        <w:rPr>
          <w:rFonts w:ascii="Times New Roman" w:hAnsi="Times New Roman"/>
          <w:sz w:val="28"/>
          <w:szCs w:val="28"/>
        </w:rPr>
        <w:t>упакованный</w:t>
      </w:r>
      <w:r>
        <w:rPr>
          <w:rFonts w:ascii="Times New Roman" w:hAnsi="Times New Roman"/>
          <w:sz w:val="28"/>
          <w:szCs w:val="28"/>
        </w:rPr>
        <w:t xml:space="preserve"> код от </w:t>
      </w:r>
      <w:r w:rsidRPr="00534E4B">
        <w:rPr>
          <w:rFonts w:ascii="Times New Roman" w:hAnsi="Times New Roman"/>
          <w:sz w:val="28"/>
          <w:szCs w:val="28"/>
        </w:rPr>
        <w:t>неупакован</w:t>
      </w:r>
      <w:r>
        <w:rPr>
          <w:rFonts w:ascii="Times New Roman" w:hAnsi="Times New Roman"/>
          <w:sz w:val="28"/>
          <w:szCs w:val="28"/>
        </w:rPr>
        <w:t>ного</w:t>
      </w:r>
      <w:r w:rsidRPr="00534E4B">
        <w:rPr>
          <w:rFonts w:ascii="Times New Roman" w:hAnsi="Times New Roman"/>
          <w:sz w:val="28"/>
          <w:szCs w:val="28"/>
        </w:rPr>
        <w:t xml:space="preserve"> код</w:t>
      </w:r>
      <w:r>
        <w:rPr>
          <w:rFonts w:ascii="Times New Roman" w:hAnsi="Times New Roman"/>
          <w:sz w:val="28"/>
          <w:szCs w:val="28"/>
        </w:rPr>
        <w:t>а?</w:t>
      </w:r>
    </w:p>
    <w:p w:rsidR="006E75AD" w:rsidRPr="009C3002" w:rsidRDefault="006E75AD" w:rsidP="006E75AD">
      <w:pPr>
        <w:pStyle w:val="a3"/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</w:p>
    <w:sectPr w:rsidR="006E75AD" w:rsidRPr="009C3002" w:rsidSect="001605D7">
      <w:pgSz w:w="11906" w:h="16838"/>
      <w:pgMar w:top="1134" w:right="849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041"/>
    <w:multiLevelType w:val="hybridMultilevel"/>
    <w:tmpl w:val="1BE8DC5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491925"/>
    <w:multiLevelType w:val="singleLevel"/>
    <w:tmpl w:val="3836BCCA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rFonts w:hint="default"/>
      </w:rPr>
    </w:lvl>
  </w:abstractNum>
  <w:abstractNum w:abstractNumId="2">
    <w:nsid w:val="43C229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48C02BC"/>
    <w:multiLevelType w:val="singleLevel"/>
    <w:tmpl w:val="3836BCCA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rFonts w:hint="default"/>
      </w:rPr>
    </w:lvl>
  </w:abstractNum>
  <w:abstractNum w:abstractNumId="4">
    <w:nsid w:val="49A92CB1"/>
    <w:multiLevelType w:val="hybridMultilevel"/>
    <w:tmpl w:val="E18AF8D8"/>
    <w:lvl w:ilvl="0" w:tplc="6E761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A444595"/>
    <w:multiLevelType w:val="hybridMultilevel"/>
    <w:tmpl w:val="838E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680A63"/>
    <w:multiLevelType w:val="singleLevel"/>
    <w:tmpl w:val="3836BCCA"/>
    <w:lvl w:ilvl="0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rFonts w:hint="default"/>
      </w:rPr>
    </w:lvl>
  </w:abstractNum>
  <w:abstractNum w:abstractNumId="7">
    <w:nsid w:val="7E9D138D"/>
    <w:multiLevelType w:val="singleLevel"/>
    <w:tmpl w:val="77FC593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8">
    <w:nsid w:val="7EF270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A1"/>
    <w:rsid w:val="000141D2"/>
    <w:rsid w:val="000A0F19"/>
    <w:rsid w:val="000B2840"/>
    <w:rsid w:val="001025D6"/>
    <w:rsid w:val="001605D7"/>
    <w:rsid w:val="00191B31"/>
    <w:rsid w:val="001F5DBF"/>
    <w:rsid w:val="0020045A"/>
    <w:rsid w:val="00221A66"/>
    <w:rsid w:val="00262705"/>
    <w:rsid w:val="002914D3"/>
    <w:rsid w:val="002B3437"/>
    <w:rsid w:val="00312C76"/>
    <w:rsid w:val="00355274"/>
    <w:rsid w:val="00356A74"/>
    <w:rsid w:val="00385D87"/>
    <w:rsid w:val="003D11E1"/>
    <w:rsid w:val="003E4FCB"/>
    <w:rsid w:val="00413877"/>
    <w:rsid w:val="00465221"/>
    <w:rsid w:val="004D0211"/>
    <w:rsid w:val="004E03F1"/>
    <w:rsid w:val="00502649"/>
    <w:rsid w:val="00504D27"/>
    <w:rsid w:val="00534E4B"/>
    <w:rsid w:val="00585464"/>
    <w:rsid w:val="005908E3"/>
    <w:rsid w:val="005D35C3"/>
    <w:rsid w:val="006000D9"/>
    <w:rsid w:val="00645AE8"/>
    <w:rsid w:val="0069503B"/>
    <w:rsid w:val="006B35EE"/>
    <w:rsid w:val="006E60A1"/>
    <w:rsid w:val="006E75AD"/>
    <w:rsid w:val="007469C5"/>
    <w:rsid w:val="00756921"/>
    <w:rsid w:val="007D4AFF"/>
    <w:rsid w:val="00817561"/>
    <w:rsid w:val="00837FF8"/>
    <w:rsid w:val="0087014B"/>
    <w:rsid w:val="0090286D"/>
    <w:rsid w:val="00916526"/>
    <w:rsid w:val="00925C90"/>
    <w:rsid w:val="009402AF"/>
    <w:rsid w:val="00953081"/>
    <w:rsid w:val="009C3002"/>
    <w:rsid w:val="009F2F27"/>
    <w:rsid w:val="009F2F29"/>
    <w:rsid w:val="00A466B5"/>
    <w:rsid w:val="00A478EE"/>
    <w:rsid w:val="00A70D30"/>
    <w:rsid w:val="00B569B7"/>
    <w:rsid w:val="00B62289"/>
    <w:rsid w:val="00BA62A8"/>
    <w:rsid w:val="00C10728"/>
    <w:rsid w:val="00C42F68"/>
    <w:rsid w:val="00C7253A"/>
    <w:rsid w:val="00D35092"/>
    <w:rsid w:val="00D43237"/>
    <w:rsid w:val="00D74F95"/>
    <w:rsid w:val="00D8385E"/>
    <w:rsid w:val="00DD2FA5"/>
    <w:rsid w:val="00DD4BB4"/>
    <w:rsid w:val="00E40985"/>
    <w:rsid w:val="00E41E6E"/>
    <w:rsid w:val="00E435DF"/>
    <w:rsid w:val="00E506E3"/>
    <w:rsid w:val="00E50FAD"/>
    <w:rsid w:val="00E528E5"/>
    <w:rsid w:val="00EA74FA"/>
    <w:rsid w:val="00EA7CD6"/>
    <w:rsid w:val="00EB66DF"/>
    <w:rsid w:val="00EC73D8"/>
    <w:rsid w:val="00EE7313"/>
    <w:rsid w:val="00EE7A39"/>
    <w:rsid w:val="00EF2ADE"/>
    <w:rsid w:val="00F1764E"/>
    <w:rsid w:val="00F17790"/>
    <w:rsid w:val="00F243C7"/>
    <w:rsid w:val="00F605CB"/>
    <w:rsid w:val="00FB1A3F"/>
    <w:rsid w:val="00FC1771"/>
    <w:rsid w:val="00FD0C68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680"/>
    </w:pPr>
    <w:rPr>
      <w:sz w:val="28"/>
    </w:rPr>
  </w:style>
  <w:style w:type="paragraph" w:styleId="2">
    <w:name w:val="heading 2"/>
    <w:basedOn w:val="a"/>
    <w:link w:val="20"/>
    <w:uiPriority w:val="9"/>
    <w:qFormat/>
    <w:rsid w:val="003D11E1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ind w:firstLine="0"/>
    </w:pPr>
    <w:rPr>
      <w:rFonts w:ascii="Courier New" w:hAnsi="Courier New"/>
      <w:sz w:val="20"/>
    </w:rPr>
  </w:style>
  <w:style w:type="paragraph" w:styleId="a5">
    <w:name w:val="Normal (Web)"/>
    <w:aliases w:val="Обычный (веб) Знак Знак,Знак Знак Знак,Обычный (веб) Знак,Знак Знак"/>
    <w:basedOn w:val="a"/>
    <w:link w:val="1"/>
    <w:uiPriority w:val="99"/>
    <w:unhideWhenUsed/>
    <w:rsid w:val="00C10728"/>
    <w:pPr>
      <w:spacing w:before="100" w:beforeAutospacing="1" w:after="100" w:afterAutospacing="1"/>
      <w:ind w:firstLine="0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6000D9"/>
    <w:rPr>
      <w:color w:val="0000FF"/>
      <w:u w:val="single"/>
    </w:rPr>
  </w:style>
  <w:style w:type="paragraph" w:styleId="a7">
    <w:name w:val="Balloon Text"/>
    <w:basedOn w:val="a"/>
    <w:link w:val="a8"/>
    <w:rsid w:val="00B6228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B6228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11E1"/>
    <w:rPr>
      <w:b/>
      <w:bCs/>
      <w:sz w:val="36"/>
      <w:szCs w:val="36"/>
    </w:rPr>
  </w:style>
  <w:style w:type="character" w:customStyle="1" w:styleId="mw-headline">
    <w:name w:val="mw-headline"/>
    <w:basedOn w:val="a0"/>
    <w:rsid w:val="003D11E1"/>
  </w:style>
  <w:style w:type="character" w:customStyle="1" w:styleId="mw-editsection">
    <w:name w:val="mw-editsection"/>
    <w:basedOn w:val="a0"/>
    <w:rsid w:val="003D11E1"/>
  </w:style>
  <w:style w:type="character" w:customStyle="1" w:styleId="mw-editsection-bracket">
    <w:name w:val="mw-editsection-bracket"/>
    <w:basedOn w:val="a0"/>
    <w:rsid w:val="003D11E1"/>
  </w:style>
  <w:style w:type="paragraph" w:styleId="HTML">
    <w:name w:val="HTML Preformatted"/>
    <w:basedOn w:val="a"/>
    <w:link w:val="HTML0"/>
    <w:uiPriority w:val="99"/>
    <w:unhideWhenUsed/>
    <w:rsid w:val="003D1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3D11E1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585464"/>
    <w:rPr>
      <w:rFonts w:ascii="Courier New" w:hAnsi="Courier New"/>
    </w:rPr>
  </w:style>
  <w:style w:type="paragraph" w:styleId="a9">
    <w:name w:val="List Paragraph"/>
    <w:basedOn w:val="a"/>
    <w:uiPriority w:val="34"/>
    <w:qFormat/>
    <w:rsid w:val="00E435DF"/>
    <w:pPr>
      <w:ind w:left="720" w:firstLine="0"/>
      <w:contextualSpacing/>
    </w:pPr>
    <w:rPr>
      <w:sz w:val="24"/>
      <w:szCs w:val="24"/>
    </w:rPr>
  </w:style>
  <w:style w:type="character" w:customStyle="1" w:styleId="1">
    <w:name w:val="Обычный (веб) Знак1"/>
    <w:aliases w:val="Обычный (веб) Знак Знак Знак,Знак Знак Знак Знак,Обычный (веб) Знак Знак1,Знак Знак Знак1"/>
    <w:link w:val="a5"/>
    <w:uiPriority w:val="99"/>
    <w:rsid w:val="007D4AF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680"/>
    </w:pPr>
    <w:rPr>
      <w:sz w:val="28"/>
    </w:rPr>
  </w:style>
  <w:style w:type="paragraph" w:styleId="2">
    <w:name w:val="heading 2"/>
    <w:basedOn w:val="a"/>
    <w:link w:val="20"/>
    <w:uiPriority w:val="9"/>
    <w:qFormat/>
    <w:rsid w:val="003D11E1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ind w:firstLine="0"/>
    </w:pPr>
    <w:rPr>
      <w:rFonts w:ascii="Courier New" w:hAnsi="Courier New"/>
      <w:sz w:val="20"/>
    </w:rPr>
  </w:style>
  <w:style w:type="paragraph" w:styleId="a5">
    <w:name w:val="Normal (Web)"/>
    <w:aliases w:val="Обычный (веб) Знак Знак,Знак Знак Знак,Обычный (веб) Знак,Знак Знак"/>
    <w:basedOn w:val="a"/>
    <w:link w:val="1"/>
    <w:uiPriority w:val="99"/>
    <w:unhideWhenUsed/>
    <w:rsid w:val="00C10728"/>
    <w:pPr>
      <w:spacing w:before="100" w:beforeAutospacing="1" w:after="100" w:afterAutospacing="1"/>
      <w:ind w:firstLine="0"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6000D9"/>
    <w:rPr>
      <w:color w:val="0000FF"/>
      <w:u w:val="single"/>
    </w:rPr>
  </w:style>
  <w:style w:type="paragraph" w:styleId="a7">
    <w:name w:val="Balloon Text"/>
    <w:basedOn w:val="a"/>
    <w:link w:val="a8"/>
    <w:rsid w:val="00B6228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B6228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11E1"/>
    <w:rPr>
      <w:b/>
      <w:bCs/>
      <w:sz w:val="36"/>
      <w:szCs w:val="36"/>
    </w:rPr>
  </w:style>
  <w:style w:type="character" w:customStyle="1" w:styleId="mw-headline">
    <w:name w:val="mw-headline"/>
    <w:basedOn w:val="a0"/>
    <w:rsid w:val="003D11E1"/>
  </w:style>
  <w:style w:type="character" w:customStyle="1" w:styleId="mw-editsection">
    <w:name w:val="mw-editsection"/>
    <w:basedOn w:val="a0"/>
    <w:rsid w:val="003D11E1"/>
  </w:style>
  <w:style w:type="character" w:customStyle="1" w:styleId="mw-editsection-bracket">
    <w:name w:val="mw-editsection-bracket"/>
    <w:basedOn w:val="a0"/>
    <w:rsid w:val="003D11E1"/>
  </w:style>
  <w:style w:type="paragraph" w:styleId="HTML">
    <w:name w:val="HTML Preformatted"/>
    <w:basedOn w:val="a"/>
    <w:link w:val="HTML0"/>
    <w:uiPriority w:val="99"/>
    <w:unhideWhenUsed/>
    <w:rsid w:val="003D1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3D11E1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585464"/>
    <w:rPr>
      <w:rFonts w:ascii="Courier New" w:hAnsi="Courier New"/>
    </w:rPr>
  </w:style>
  <w:style w:type="paragraph" w:styleId="a9">
    <w:name w:val="List Paragraph"/>
    <w:basedOn w:val="a"/>
    <w:uiPriority w:val="34"/>
    <w:qFormat/>
    <w:rsid w:val="00E435DF"/>
    <w:pPr>
      <w:ind w:left="720" w:firstLine="0"/>
      <w:contextualSpacing/>
    </w:pPr>
    <w:rPr>
      <w:sz w:val="24"/>
      <w:szCs w:val="24"/>
    </w:rPr>
  </w:style>
  <w:style w:type="character" w:customStyle="1" w:styleId="1">
    <w:name w:val="Обычный (веб) Знак1"/>
    <w:aliases w:val="Обычный (веб) Знак Знак Знак,Знак Знак Знак Знак,Обычный (веб) Знак Знак1,Знак Знак Знак1"/>
    <w:link w:val="a5"/>
    <w:uiPriority w:val="99"/>
    <w:rsid w:val="007D4A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znanie.ru/wikipedia/index.php?title=%D0%9F%D0%BE%D0%BB%D1%83%D0%B1%D0%B0%D0%B9%D1%82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ЛАБОРАТОРHАЯ РАБОТА N4</vt:lpstr>
    </vt:vector>
  </TitlesOfParts>
  <Company/>
  <LinksUpToDate>false</LinksUpToDate>
  <CharactersWithSpaces>7289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ЛАБОРАТОРHАЯ РАБОТА N4</dc:title>
  <dc:creator>Kan</dc:creator>
  <cp:lastModifiedBy>Oleg Kan</cp:lastModifiedBy>
  <cp:revision>71</cp:revision>
  <dcterms:created xsi:type="dcterms:W3CDTF">2018-02-16T03:37:00Z</dcterms:created>
  <dcterms:modified xsi:type="dcterms:W3CDTF">2022-12-15T16:18:00Z</dcterms:modified>
</cp:coreProperties>
</file>