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C4" w:rsidRPr="005B572B" w:rsidRDefault="00204EC4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Лабораторная работа</w:t>
      </w:r>
      <w:r w:rsidR="00E07F9B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 xml:space="preserve"> </w:t>
      </w:r>
      <w:r w:rsidR="005B572B" w:rsidRPr="005B572B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№3</w:t>
      </w:r>
    </w:p>
    <w:p w:rsidR="00204EC4" w:rsidRPr="005B572B" w:rsidRDefault="00204EC4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6138E9" w:rsidRPr="005B572B" w:rsidRDefault="006138E9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Тема: </w:t>
      </w:r>
      <w:r w:rsidRPr="005B572B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Международные стандарты в области информационной безопасности</w:t>
      </w:r>
    </w:p>
    <w:p w:rsidR="006138E9" w:rsidRPr="005B572B" w:rsidRDefault="006138E9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5F51CC" w:rsidRPr="005B572B" w:rsidRDefault="005F51CC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Цель: Изучить международные стандарты, определяющие требования к системам управления информационной безопасностью.</w:t>
      </w:r>
    </w:p>
    <w:p w:rsidR="005F51CC" w:rsidRPr="005B572B" w:rsidRDefault="005F51CC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5F51CC" w:rsidRPr="00E07F9B" w:rsidRDefault="005F51CC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</w:pPr>
      <w:r w:rsidRPr="00E07F9B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Задание.</w:t>
      </w:r>
    </w:p>
    <w:p w:rsidR="00C551D6" w:rsidRPr="005B572B" w:rsidRDefault="005F51CC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Используя интернет-ресурсы осуществить</w:t>
      </w:r>
      <w:r w:rsidR="00C551D6"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:</w:t>
      </w:r>
    </w:p>
    <w:p w:rsidR="00C551D6" w:rsidRPr="005B572B" w:rsidRDefault="00C551D6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C551D6" w:rsidRPr="005B572B" w:rsidRDefault="00C551D6" w:rsidP="00E07F9B">
      <w:pPr>
        <w:pStyle w:val="a5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Поиск информации о деятельности Международной организации по стандартизации, ИСО (англ. </w:t>
      </w: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 xml:space="preserve">International Organization for Standardization, ISO;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фр</w:t>
      </w:r>
      <w:proofErr w:type="spell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 xml:space="preserve">.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>Organisation</w:t>
      </w:r>
      <w:proofErr w:type="spellEnd"/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>internationale</w:t>
      </w:r>
      <w:proofErr w:type="spell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 xml:space="preserve"> de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>normalisation</w:t>
      </w:r>
      <w:proofErr w:type="spell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>, ISO)</w:t>
      </w:r>
    </w:p>
    <w:p w:rsidR="005F51CC" w:rsidRPr="005B572B" w:rsidRDefault="00C551D6" w:rsidP="00E07F9B">
      <w:pPr>
        <w:pStyle w:val="a5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</w:t>
      </w:r>
      <w:r w:rsidR="005F51CC"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оиск международных стандартов в области информационной безопасности </w:t>
      </w:r>
      <w:r w:rsidR="000A0919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 xml:space="preserve">(не менее </w:t>
      </w:r>
      <w:r w:rsidR="005F51CC" w:rsidRPr="000A0919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10)</w:t>
      </w:r>
      <w:r w:rsidR="005F51CC"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:rsidR="005F51CC" w:rsidRPr="005B572B" w:rsidRDefault="005F51CC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Дать описание каждого стандарта:</w:t>
      </w:r>
    </w:p>
    <w:p w:rsidR="005F51CC" w:rsidRPr="005B572B" w:rsidRDefault="005F51CC" w:rsidP="009C66BC">
      <w:pPr>
        <w:pStyle w:val="a5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краткая история;</w:t>
      </w:r>
    </w:p>
    <w:p w:rsidR="005F51CC" w:rsidRPr="005B572B" w:rsidRDefault="005F51CC" w:rsidP="009C66BC">
      <w:pPr>
        <w:pStyle w:val="a5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где и когда </w:t>
      </w:r>
      <w:proofErr w:type="gram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принят</w:t>
      </w:r>
      <w:proofErr w:type="gram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;</w:t>
      </w:r>
    </w:p>
    <w:p w:rsidR="005F51CC" w:rsidRPr="005B572B" w:rsidRDefault="005F51CC" w:rsidP="009C66BC">
      <w:pPr>
        <w:pStyle w:val="a5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цель и назначение стандарта;</w:t>
      </w:r>
    </w:p>
    <w:p w:rsidR="005F51CC" w:rsidRPr="005B572B" w:rsidRDefault="000A0919" w:rsidP="009C66BC">
      <w:pPr>
        <w:pStyle w:val="a5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структура</w:t>
      </w:r>
      <w:r w:rsidR="005F51CC"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:rsidR="006138E9" w:rsidRPr="005B572B" w:rsidRDefault="005F51CC" w:rsidP="000A0919">
      <w:pPr>
        <w:pStyle w:val="a5"/>
        <w:numPr>
          <w:ilvl w:val="0"/>
          <w:numId w:val="6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Составить отчет.</w:t>
      </w:r>
    </w:p>
    <w:p w:rsidR="006138E9" w:rsidRPr="005B572B" w:rsidRDefault="006138E9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6138E9" w:rsidRPr="005B572B" w:rsidRDefault="006138E9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Пример:</w:t>
      </w:r>
    </w:p>
    <w:p w:rsidR="005F51CC" w:rsidRPr="005B572B" w:rsidRDefault="005F51CC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A90920" w:rsidRPr="005B572B" w:rsidRDefault="00A90920" w:rsidP="0009066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BS 7799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Part</w:t>
      </w:r>
      <w:proofErr w:type="spell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1 //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Codeof</w:t>
      </w:r>
      <w:proofErr w:type="spellEnd"/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Practice</w:t>
      </w:r>
      <w:proofErr w:type="spellEnd"/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for</w:t>
      </w:r>
      <w:proofErr w:type="spellEnd"/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Information</w:t>
      </w:r>
      <w:proofErr w:type="spellEnd"/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Security</w:t>
      </w:r>
      <w:proofErr w:type="spellEnd"/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Management</w:t>
      </w:r>
      <w:proofErr w:type="spell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(Практические правила управления информационной безопасностью)</w:t>
      </w:r>
      <w:r w:rsidR="001D2F14"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</w:t>
      </w:r>
      <w:r w:rsidR="00E07F9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-</w:t>
      </w:r>
      <w:r w:rsidR="001D2F14"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Британский стандарт</w:t>
      </w:r>
      <w:r w:rsidR="0009066E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:rsidR="0009066E" w:rsidRDefault="009C66BC" w:rsidP="0009066E">
      <w:pPr>
        <w:pStyle w:val="a3"/>
        <w:spacing w:before="0" w:beforeAutospacing="0" w:after="0" w:afterAutospacing="0"/>
        <w:ind w:firstLine="425"/>
        <w:jc w:val="both"/>
        <w:rPr>
          <w:b/>
          <w:bCs/>
          <w:i/>
          <w:iCs/>
          <w:color w:val="242424"/>
        </w:rPr>
      </w:pPr>
      <w:r>
        <w:rPr>
          <w:b/>
          <w:bCs/>
          <w:i/>
          <w:iCs/>
          <w:color w:val="242424"/>
        </w:rPr>
        <w:t>Г</w:t>
      </w:r>
      <w:r w:rsidRPr="009C66BC">
        <w:rPr>
          <w:b/>
          <w:bCs/>
          <w:i/>
          <w:iCs/>
          <w:color w:val="242424"/>
        </w:rPr>
        <w:t xml:space="preserve">де и когда </w:t>
      </w:r>
      <w:proofErr w:type="gramStart"/>
      <w:r w:rsidRPr="009C66BC">
        <w:rPr>
          <w:b/>
          <w:bCs/>
          <w:i/>
          <w:iCs/>
          <w:color w:val="242424"/>
        </w:rPr>
        <w:t>принят</w:t>
      </w:r>
      <w:proofErr w:type="gramEnd"/>
      <w:r w:rsidR="0009066E">
        <w:rPr>
          <w:b/>
          <w:bCs/>
          <w:i/>
          <w:iCs/>
          <w:color w:val="242424"/>
        </w:rPr>
        <w:t>:</w:t>
      </w:r>
      <w:r>
        <w:rPr>
          <w:b/>
          <w:bCs/>
          <w:i/>
          <w:iCs/>
          <w:color w:val="242424"/>
        </w:rPr>
        <w:t xml:space="preserve"> </w:t>
      </w:r>
    </w:p>
    <w:p w:rsidR="0009066E" w:rsidRPr="0009066E" w:rsidRDefault="0009066E" w:rsidP="0009066E">
      <w:pPr>
        <w:pStyle w:val="a3"/>
        <w:spacing w:before="0" w:beforeAutospacing="0" w:after="0" w:afterAutospacing="0"/>
        <w:ind w:firstLine="425"/>
        <w:jc w:val="both"/>
        <w:rPr>
          <w:lang w:val="en-US"/>
        </w:rPr>
      </w:pPr>
      <w:r w:rsidRPr="0009066E">
        <w:rPr>
          <w:lang w:val="en-US"/>
        </w:rPr>
        <w:t xml:space="preserve">British Standards Institution (BSI), </w:t>
      </w:r>
      <w:r>
        <w:t>впервые</w:t>
      </w:r>
      <w:r w:rsidRPr="0009066E">
        <w:rPr>
          <w:lang w:val="en-US"/>
        </w:rPr>
        <w:t xml:space="preserve"> </w:t>
      </w:r>
      <w:r>
        <w:t>опубликован</w:t>
      </w:r>
      <w:r w:rsidRPr="0009066E">
        <w:rPr>
          <w:lang w:val="en-US"/>
        </w:rPr>
        <w:t xml:space="preserve"> </w:t>
      </w:r>
      <w:r>
        <w:t>в</w:t>
      </w:r>
      <w:r w:rsidRPr="0009066E">
        <w:rPr>
          <w:lang w:val="en-US"/>
        </w:rPr>
        <w:t xml:space="preserve"> 1995 </w:t>
      </w:r>
      <w:r>
        <w:t>году</w:t>
      </w:r>
      <w:r w:rsidRPr="0009066E">
        <w:rPr>
          <w:lang w:val="en-US"/>
        </w:rPr>
        <w:t>.</w:t>
      </w:r>
    </w:p>
    <w:p w:rsidR="0009066E" w:rsidRPr="005B572B" w:rsidRDefault="0009066E" w:rsidP="0009066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Цель стандарта</w:t>
      </w:r>
      <w:r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:</w:t>
      </w:r>
    </w:p>
    <w:p w:rsidR="0009066E" w:rsidRPr="005B572B" w:rsidRDefault="0009066E" w:rsidP="0009066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Определения норм безопасности при ведении коммерческой деятельности.</w:t>
      </w:r>
    </w:p>
    <w:p w:rsidR="006138E9" w:rsidRPr="005B572B" w:rsidRDefault="006138E9" w:rsidP="000A091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Назначение стандарта</w:t>
      </w:r>
      <w:r w:rsidR="0009066E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:</w:t>
      </w:r>
    </w:p>
    <w:p w:rsidR="0009066E" w:rsidRDefault="0009066E" w:rsidP="000A0919">
      <w:pPr>
        <w:pStyle w:val="a3"/>
        <w:spacing w:before="0" w:beforeAutospacing="0" w:after="0" w:afterAutospacing="0"/>
        <w:ind w:firstLine="426"/>
        <w:jc w:val="both"/>
      </w:pPr>
      <w:r>
        <w:t>Стандарт не является техническим руководством (не предписывает конкретные технологии, такие как шифрование), а фокусируется на организационных аспектах: планировании, ответственности, оценке рисков и контроле.</w:t>
      </w:r>
    </w:p>
    <w:p w:rsidR="006138E9" w:rsidRPr="005B572B" w:rsidRDefault="00A90920" w:rsidP="000A091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Документ описывает 127</w:t>
      </w:r>
      <w:bookmarkStart w:id="0" w:name="_GoBack"/>
      <w:bookmarkEnd w:id="0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механизмов контроля, необходимых для построения системы управления информационной безопасностью (СУИБ) организации, определённых на основе лучших примеров мирового опыта (</w:t>
      </w:r>
      <w:proofErr w:type="spellStart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bestpractices</w:t>
      </w:r>
      <w:proofErr w:type="spellEnd"/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) в данной области. Этот документ служит практическим руководством по созданию СУИБ. </w:t>
      </w:r>
    </w:p>
    <w:p w:rsidR="0009066E" w:rsidRPr="0009066E" w:rsidRDefault="000A0919" w:rsidP="000A091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Структура</w:t>
      </w:r>
      <w:r w:rsidR="0009066E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:</w:t>
      </w:r>
    </w:p>
    <w:p w:rsidR="000A0919" w:rsidRPr="000A0919" w:rsidRDefault="000A0919" w:rsidP="000A091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1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09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Часть 1 (BS 7799-1:2005):</w:t>
      </w:r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Практические рекомендации по управлению ИБ. Описывает лучшие практики (</w:t>
      </w:r>
      <w:proofErr w:type="spellStart"/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>best</w:t>
      </w:r>
      <w:proofErr w:type="spellEnd"/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>practices</w:t>
      </w:r>
      <w:proofErr w:type="spellEnd"/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0A0919" w:rsidRPr="000A0919" w:rsidRDefault="000A0919" w:rsidP="000A091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91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09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Часть 2 (BS 7799-2:2005):</w:t>
      </w:r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Спецификация СУИБ с руководством по внедрению. Включает PDCA-модель. </w:t>
      </w:r>
    </w:p>
    <w:p w:rsidR="005F51CC" w:rsidRPr="000A0919" w:rsidRDefault="000A0919" w:rsidP="000A091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0A091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09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Часть 3 (BS 7799-3:2006):</w:t>
      </w:r>
      <w:r w:rsidRPr="000A0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 управлению рисками ИБ.</w:t>
      </w:r>
    </w:p>
    <w:p w:rsidR="00E47585" w:rsidRDefault="00E47585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0A0919" w:rsidRDefault="000A0919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</w:p>
    <w:p w:rsidR="00E47585" w:rsidRPr="00E47585" w:rsidRDefault="00E47585" w:rsidP="00E07F9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</w:pPr>
      <w:r w:rsidRPr="00E47585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Контрольные вопросы</w:t>
      </w:r>
    </w:p>
    <w:p w:rsidR="00E47585" w:rsidRPr="00E47585" w:rsidRDefault="00E47585" w:rsidP="00E07F9B">
      <w:pPr>
        <w:pStyle w:val="a5"/>
        <w:numPr>
          <w:ilvl w:val="0"/>
          <w:numId w:val="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E47585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Что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означает </w:t>
      </w:r>
      <w:r w:rsidRPr="00E47585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аббревиатура ГОСТ?</w:t>
      </w:r>
    </w:p>
    <w:p w:rsidR="00E47585" w:rsidRPr="00E47585" w:rsidRDefault="00E47585" w:rsidP="00E07F9B">
      <w:pPr>
        <w:pStyle w:val="a5"/>
        <w:numPr>
          <w:ilvl w:val="0"/>
          <w:numId w:val="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E47585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Что </w:t>
      </w: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означает </w:t>
      </w:r>
      <w:r w:rsidRPr="00E47585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аббревиатура </w:t>
      </w:r>
      <w:r w:rsidRPr="005B572B">
        <w:rPr>
          <w:rFonts w:ascii="Times New Roman" w:eastAsia="Times New Roman" w:hAnsi="Times New Roman" w:cs="Times New Roman"/>
          <w:color w:val="242424"/>
          <w:sz w:val="24"/>
          <w:szCs w:val="24"/>
          <w:lang w:val="en-US" w:eastAsia="ru-RU"/>
        </w:rPr>
        <w:t>ISO</w:t>
      </w:r>
      <w:r w:rsidRPr="00E47585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?</w:t>
      </w:r>
    </w:p>
    <w:p w:rsidR="00E47585" w:rsidRPr="0009066E" w:rsidRDefault="0009066E" w:rsidP="0009066E">
      <w:pPr>
        <w:pStyle w:val="a5"/>
        <w:numPr>
          <w:ilvl w:val="0"/>
          <w:numId w:val="8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46B2D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Как</w:t>
      </w:r>
      <w:r w:rsidRPr="00746B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 BS 7799 связан с ISO/IEC 27001?</w:t>
      </w:r>
    </w:p>
    <w:sectPr w:rsidR="00E47585" w:rsidRPr="0009066E" w:rsidSect="000A0919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03C9"/>
    <w:multiLevelType w:val="multilevel"/>
    <w:tmpl w:val="BDC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AF2A36"/>
    <w:multiLevelType w:val="multilevel"/>
    <w:tmpl w:val="427E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623F2"/>
    <w:multiLevelType w:val="hybridMultilevel"/>
    <w:tmpl w:val="AC2EDD1C"/>
    <w:lvl w:ilvl="0" w:tplc="C9A8C8BE">
      <w:numFmt w:val="bullet"/>
      <w:lvlText w:val="•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3AFA5500"/>
    <w:multiLevelType w:val="hybridMultilevel"/>
    <w:tmpl w:val="2FB0D0DE"/>
    <w:lvl w:ilvl="0" w:tplc="6CF20D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FD87735"/>
    <w:multiLevelType w:val="hybridMultilevel"/>
    <w:tmpl w:val="F86ABF1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5F784DEC"/>
    <w:multiLevelType w:val="hybridMultilevel"/>
    <w:tmpl w:val="901038EE"/>
    <w:lvl w:ilvl="0" w:tplc="B6F0A5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95A7C25"/>
    <w:multiLevelType w:val="multilevel"/>
    <w:tmpl w:val="ED32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693BCD"/>
    <w:multiLevelType w:val="hybridMultilevel"/>
    <w:tmpl w:val="F90E0F36"/>
    <w:lvl w:ilvl="0" w:tplc="29A06A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78CA2071"/>
    <w:multiLevelType w:val="multilevel"/>
    <w:tmpl w:val="B1DC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D12E6C"/>
    <w:multiLevelType w:val="hybridMultilevel"/>
    <w:tmpl w:val="3EE66E8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E350936"/>
    <w:multiLevelType w:val="multilevel"/>
    <w:tmpl w:val="090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6138E9"/>
    <w:rsid w:val="0009066E"/>
    <w:rsid w:val="000A0919"/>
    <w:rsid w:val="001C46BB"/>
    <w:rsid w:val="001D2F14"/>
    <w:rsid w:val="00202302"/>
    <w:rsid w:val="00204EC4"/>
    <w:rsid w:val="002A151A"/>
    <w:rsid w:val="003D446A"/>
    <w:rsid w:val="005428EA"/>
    <w:rsid w:val="005612CB"/>
    <w:rsid w:val="005B572B"/>
    <w:rsid w:val="005F51CC"/>
    <w:rsid w:val="006138E9"/>
    <w:rsid w:val="006C0B7B"/>
    <w:rsid w:val="009C66BC"/>
    <w:rsid w:val="009E5920"/>
    <w:rsid w:val="00A90920"/>
    <w:rsid w:val="00B42349"/>
    <w:rsid w:val="00B87683"/>
    <w:rsid w:val="00C307DF"/>
    <w:rsid w:val="00C551D6"/>
    <w:rsid w:val="00E07F9B"/>
    <w:rsid w:val="00E47585"/>
    <w:rsid w:val="00EC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3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38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F51CC"/>
    <w:pPr>
      <w:ind w:left="720"/>
      <w:contextualSpacing/>
    </w:pPr>
  </w:style>
  <w:style w:type="character" w:styleId="a6">
    <w:name w:val="Strong"/>
    <w:basedOn w:val="a0"/>
    <w:uiPriority w:val="22"/>
    <w:qFormat/>
    <w:rsid w:val="000A09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38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F5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Users</cp:lastModifiedBy>
  <cp:revision>3</cp:revision>
  <dcterms:created xsi:type="dcterms:W3CDTF">2025-09-21T21:32:00Z</dcterms:created>
  <dcterms:modified xsi:type="dcterms:W3CDTF">2025-09-21T21:55:00Z</dcterms:modified>
</cp:coreProperties>
</file>