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79" w:rsidRPr="00D35179" w:rsidRDefault="00D35179" w:rsidP="00D35179">
      <w:pPr>
        <w:tabs>
          <w:tab w:val="left" w:pos="993"/>
          <w:tab w:val="left" w:pos="1134"/>
          <w:tab w:val="left" w:pos="1170"/>
          <w:tab w:val="center" w:pos="5032"/>
        </w:tabs>
        <w:spacing w:line="24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333021">
        <w:rPr>
          <w:sz w:val="28"/>
          <w:szCs w:val="28"/>
        </w:rPr>
        <w:t xml:space="preserve">      </w:t>
      </w:r>
      <w:r>
        <w:rPr>
          <w:sz w:val="28"/>
          <w:szCs w:val="28"/>
        </w:rPr>
        <w:t>Н</w:t>
      </w:r>
      <w:r w:rsidRPr="00D35179">
        <w:rPr>
          <w:sz w:val="28"/>
          <w:szCs w:val="28"/>
        </w:rPr>
        <w:t xml:space="preserve">АО </w:t>
      </w:r>
      <w:r w:rsidR="00836B4D">
        <w:rPr>
          <w:sz w:val="28"/>
          <w:szCs w:val="28"/>
        </w:rPr>
        <w:t>«</w:t>
      </w:r>
      <w:r w:rsidRPr="00D35179">
        <w:rPr>
          <w:sz w:val="28"/>
          <w:szCs w:val="28"/>
        </w:rPr>
        <w:t>Карагандинский технический университет</w:t>
      </w:r>
    </w:p>
    <w:p w:rsidR="00D35179" w:rsidRPr="00D35179" w:rsidRDefault="00333021" w:rsidP="00333021">
      <w:pPr>
        <w:tabs>
          <w:tab w:val="left" w:pos="993"/>
          <w:tab w:val="left" w:pos="1134"/>
        </w:tabs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D35179">
        <w:rPr>
          <w:sz w:val="28"/>
          <w:szCs w:val="28"/>
        </w:rPr>
        <w:t>и</w:t>
      </w:r>
      <w:r w:rsidR="00D35179" w:rsidRPr="00D35179">
        <w:rPr>
          <w:sz w:val="28"/>
          <w:szCs w:val="28"/>
        </w:rPr>
        <w:t>мени Абылкаса</w:t>
      </w:r>
      <w:r w:rsidR="00D35179">
        <w:rPr>
          <w:sz w:val="28"/>
          <w:szCs w:val="28"/>
        </w:rPr>
        <w:t xml:space="preserve"> С</w:t>
      </w:r>
      <w:r w:rsidR="00D35179" w:rsidRPr="00D35179">
        <w:rPr>
          <w:sz w:val="28"/>
          <w:szCs w:val="28"/>
        </w:rPr>
        <w:t>агинова</w:t>
      </w:r>
      <w:r w:rsidR="00836B4D">
        <w:rPr>
          <w:sz w:val="28"/>
          <w:szCs w:val="28"/>
        </w:rPr>
        <w:t>»</w:t>
      </w: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B72E51" w:rsidP="00B72E51">
      <w:pPr>
        <w:tabs>
          <w:tab w:val="left" w:pos="993"/>
          <w:tab w:val="left" w:pos="1134"/>
          <w:tab w:val="left" w:pos="1365"/>
        </w:tabs>
        <w:spacing w:line="24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35179">
        <w:rPr>
          <w:b/>
          <w:sz w:val="24"/>
          <w:szCs w:val="24"/>
        </w:rPr>
        <w:tab/>
      </w:r>
      <w:r w:rsidR="00D35179">
        <w:rPr>
          <w:b/>
          <w:sz w:val="24"/>
          <w:szCs w:val="24"/>
        </w:rPr>
        <w:tab/>
      </w:r>
      <w:r w:rsidR="00D35179">
        <w:rPr>
          <w:b/>
          <w:sz w:val="24"/>
          <w:szCs w:val="24"/>
        </w:rPr>
        <w:tab/>
        <w:t>МАТЕРИАЛЫ ИТОГОВОГО КОНТРОЛЯ ЗНАНИЙ</w:t>
      </w:r>
    </w:p>
    <w:p w:rsidR="00D35179" w:rsidRDefault="00D35179" w:rsidP="00D35179">
      <w:pPr>
        <w:tabs>
          <w:tab w:val="left" w:pos="993"/>
          <w:tab w:val="left" w:pos="1134"/>
          <w:tab w:val="left" w:pos="1365"/>
          <w:tab w:val="center" w:pos="5032"/>
        </w:tabs>
        <w:spacing w:line="240" w:lineRule="auto"/>
        <w:ind w:firstLine="709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СТУДЕНТОВ ПО ДИСЦИПЛИНЕ</w:t>
      </w: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7905BB" w:rsidRDefault="007905BB" w:rsidP="007905BB">
      <w:pPr>
        <w:snapToGrid w:val="0"/>
        <w:spacing w:line="240" w:lineRule="auto"/>
        <w:jc w:val="center"/>
        <w:rPr>
          <w:snapToGrid/>
          <w:sz w:val="28"/>
          <w:szCs w:val="28"/>
        </w:rPr>
      </w:pPr>
    </w:p>
    <w:p w:rsidR="007905BB" w:rsidRDefault="007905BB" w:rsidP="007905BB">
      <w:pPr>
        <w:snapToGrid w:val="0"/>
        <w:spacing w:line="240" w:lineRule="auto"/>
        <w:jc w:val="center"/>
        <w:rPr>
          <w:snapToGrid/>
          <w:sz w:val="28"/>
          <w:szCs w:val="28"/>
        </w:rPr>
      </w:pPr>
    </w:p>
    <w:p w:rsidR="007905BB" w:rsidRPr="007905BB" w:rsidRDefault="007905BB" w:rsidP="007905BB">
      <w:pPr>
        <w:snapToGrid w:val="0"/>
        <w:spacing w:line="240" w:lineRule="auto"/>
        <w:jc w:val="center"/>
        <w:rPr>
          <w:snapToGrid/>
          <w:sz w:val="28"/>
          <w:u w:val="single"/>
        </w:rPr>
      </w:pPr>
      <w:r w:rsidRPr="007905BB">
        <w:rPr>
          <w:snapToGrid/>
          <w:sz w:val="28"/>
          <w:szCs w:val="28"/>
        </w:rPr>
        <w:t xml:space="preserve">Дисциплина </w:t>
      </w:r>
      <w:r w:rsidRPr="007905BB">
        <w:rPr>
          <w:snapToGrid/>
          <w:sz w:val="28"/>
          <w:u w:val="single"/>
        </w:rPr>
        <w:t>ОЕ</w:t>
      </w:r>
      <w:proofErr w:type="gramStart"/>
      <w:r w:rsidRPr="007905BB">
        <w:rPr>
          <w:snapToGrid/>
          <w:sz w:val="28"/>
          <w:u w:val="single"/>
          <w:lang w:val="en-US"/>
        </w:rPr>
        <w:t>P</w:t>
      </w:r>
      <w:proofErr w:type="gramEnd"/>
      <w:r w:rsidRPr="007905BB">
        <w:rPr>
          <w:snapToGrid/>
          <w:sz w:val="28"/>
          <w:u w:val="single"/>
        </w:rPr>
        <w:t xml:space="preserve"> 2109 «Основы экономики и предпринимательство»</w:t>
      </w:r>
    </w:p>
    <w:p w:rsidR="007905BB" w:rsidRPr="007905BB" w:rsidRDefault="007905BB" w:rsidP="007905BB">
      <w:pPr>
        <w:snapToGrid w:val="0"/>
        <w:spacing w:line="240" w:lineRule="auto"/>
        <w:ind w:firstLine="0"/>
        <w:jc w:val="center"/>
        <w:rPr>
          <w:snapToGrid/>
          <w:sz w:val="28"/>
          <w:u w:val="single"/>
        </w:rPr>
      </w:pPr>
      <w:r w:rsidRPr="007905BB">
        <w:rPr>
          <w:snapToGrid/>
          <w:sz w:val="28"/>
          <w:szCs w:val="28"/>
        </w:rPr>
        <w:t>Модуль ООД 02</w:t>
      </w:r>
      <w:r w:rsidRPr="007905BB">
        <w:rPr>
          <w:snapToGrid/>
          <w:sz w:val="28"/>
          <w:u w:val="single"/>
        </w:rPr>
        <w:t xml:space="preserve"> Общеобразовательных дисциплин 2</w:t>
      </w: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P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sz w:val="28"/>
          <w:szCs w:val="28"/>
        </w:rPr>
      </w:pPr>
    </w:p>
    <w:p w:rsidR="007905BB" w:rsidRPr="007905BB" w:rsidRDefault="00D35179" w:rsidP="007905BB">
      <w:pPr>
        <w:tabs>
          <w:tab w:val="left" w:pos="993"/>
          <w:tab w:val="left" w:pos="1134"/>
        </w:tabs>
        <w:spacing w:line="240" w:lineRule="auto"/>
        <w:ind w:firstLine="709"/>
        <w:jc w:val="left"/>
        <w:rPr>
          <w:rFonts w:ascii="Arial" w:hAnsi="Arial" w:cs="Arial"/>
          <w:snapToGrid/>
          <w:color w:val="2C2D2E"/>
          <w:sz w:val="23"/>
          <w:szCs w:val="23"/>
          <w:lang w:eastAsia="en-US"/>
        </w:rPr>
      </w:pPr>
      <w:r w:rsidRPr="00D35179">
        <w:rPr>
          <w:sz w:val="28"/>
          <w:szCs w:val="28"/>
        </w:rPr>
        <w:t>Образовательн</w:t>
      </w:r>
      <w:r w:rsidR="007905BB">
        <w:rPr>
          <w:sz w:val="28"/>
          <w:szCs w:val="28"/>
        </w:rPr>
        <w:t>ые</w:t>
      </w:r>
      <w:r w:rsidRPr="00D35179">
        <w:rPr>
          <w:sz w:val="28"/>
          <w:szCs w:val="28"/>
        </w:rPr>
        <w:t xml:space="preserve"> программ</w:t>
      </w:r>
      <w:r w:rsidR="007905BB">
        <w:rPr>
          <w:sz w:val="28"/>
          <w:szCs w:val="28"/>
        </w:rPr>
        <w:t>ы</w:t>
      </w:r>
      <w:r w:rsidR="00333021">
        <w:rPr>
          <w:sz w:val="28"/>
          <w:szCs w:val="28"/>
        </w:rPr>
        <w:t xml:space="preserve">: </w:t>
      </w:r>
      <w:r w:rsidRPr="00D35179">
        <w:rPr>
          <w:sz w:val="28"/>
          <w:szCs w:val="28"/>
        </w:rPr>
        <w:t xml:space="preserve"> </w:t>
      </w:r>
      <w:r w:rsidR="007905BB" w:rsidRPr="007905BB">
        <w:rPr>
          <w:snapToGrid/>
          <w:color w:val="2C2D2E"/>
          <w:sz w:val="28"/>
          <w:szCs w:val="28"/>
          <w:lang w:eastAsia="en-US"/>
        </w:rPr>
        <w:t>6</w:t>
      </w:r>
      <w:r w:rsidR="007905BB" w:rsidRPr="007905BB">
        <w:rPr>
          <w:snapToGrid/>
          <w:color w:val="2C2D2E"/>
          <w:sz w:val="28"/>
          <w:szCs w:val="28"/>
          <w:lang w:val="en-US" w:eastAsia="en-US"/>
        </w:rPr>
        <w:t>B</w:t>
      </w:r>
      <w:r w:rsidR="007905BB" w:rsidRPr="007905BB">
        <w:rPr>
          <w:snapToGrid/>
          <w:color w:val="2C2D2E"/>
          <w:sz w:val="28"/>
          <w:szCs w:val="28"/>
          <w:lang w:eastAsia="en-US"/>
        </w:rPr>
        <w:t>05101</w:t>
      </w:r>
      <w:r w:rsidR="007905BB" w:rsidRPr="007905BB">
        <w:rPr>
          <w:snapToGrid/>
          <w:color w:val="2C2D2E"/>
          <w:sz w:val="28"/>
          <w:szCs w:val="28"/>
          <w:u w:val="single"/>
          <w:lang w:val="en-US" w:eastAsia="en-US"/>
        </w:rPr>
        <w:t> </w:t>
      </w:r>
      <w:r w:rsidR="007905BB" w:rsidRPr="007905BB">
        <w:rPr>
          <w:snapToGrid/>
          <w:color w:val="2C2D2E"/>
          <w:sz w:val="28"/>
          <w:szCs w:val="28"/>
          <w:u w:val="single"/>
          <w:lang w:eastAsia="en-US"/>
        </w:rPr>
        <w:t>«Биотехнология»,</w:t>
      </w:r>
      <w:r w:rsidR="007905BB">
        <w:rPr>
          <w:snapToGrid/>
          <w:color w:val="2C2D2E"/>
          <w:sz w:val="28"/>
          <w:szCs w:val="28"/>
          <w:u w:val="single"/>
          <w:lang w:eastAsia="en-US"/>
        </w:rPr>
        <w:t xml:space="preserve"> 6В06102</w:t>
      </w:r>
    </w:p>
    <w:p w:rsidR="007905BB" w:rsidRPr="007905BB" w:rsidRDefault="007905BB" w:rsidP="007905BB">
      <w:pPr>
        <w:widowControl/>
        <w:shd w:val="clear" w:color="auto" w:fill="FFFFFF"/>
        <w:spacing w:after="100" w:afterAutospacing="1" w:line="240" w:lineRule="auto"/>
        <w:ind w:firstLine="0"/>
        <w:rPr>
          <w:rFonts w:ascii="Arial" w:hAnsi="Arial" w:cs="Arial"/>
          <w:snapToGrid/>
          <w:color w:val="2C2D2E"/>
          <w:sz w:val="23"/>
          <w:szCs w:val="23"/>
          <w:lang w:eastAsia="en-US"/>
        </w:rPr>
      </w:pPr>
      <w:r w:rsidRPr="007905BB">
        <w:rPr>
          <w:snapToGrid/>
          <w:color w:val="2C2D2E"/>
          <w:sz w:val="28"/>
          <w:szCs w:val="28"/>
          <w:u w:val="single"/>
          <w:lang w:eastAsia="en-US"/>
        </w:rPr>
        <w:t xml:space="preserve"> «Информационные системы»,</w:t>
      </w:r>
      <w:r w:rsidRPr="007905BB">
        <w:rPr>
          <w:snapToGrid/>
          <w:color w:val="2C2D2E"/>
          <w:sz w:val="28"/>
          <w:szCs w:val="28"/>
          <w:u w:val="single"/>
          <w:lang w:val="en-US" w:eastAsia="en-US"/>
        </w:rPr>
        <w:t> </w:t>
      </w:r>
      <w:r w:rsidRPr="007905BB">
        <w:rPr>
          <w:snapToGrid/>
          <w:color w:val="2C2D2E"/>
          <w:sz w:val="28"/>
          <w:szCs w:val="28"/>
          <w:lang w:eastAsia="en-US"/>
        </w:rPr>
        <w:t>6</w:t>
      </w:r>
      <w:r w:rsidRPr="007905BB">
        <w:rPr>
          <w:snapToGrid/>
          <w:color w:val="2C2D2E"/>
          <w:sz w:val="28"/>
          <w:szCs w:val="28"/>
          <w:lang w:val="en-US" w:eastAsia="en-US"/>
        </w:rPr>
        <w:t>B</w:t>
      </w:r>
      <w:r w:rsidRPr="007905BB">
        <w:rPr>
          <w:snapToGrid/>
          <w:color w:val="2C2D2E"/>
          <w:sz w:val="28"/>
          <w:szCs w:val="28"/>
          <w:lang w:eastAsia="en-US"/>
        </w:rPr>
        <w:t>06104</w:t>
      </w:r>
      <w:r w:rsidRPr="007905BB">
        <w:rPr>
          <w:snapToGrid/>
          <w:color w:val="2C2D2E"/>
          <w:sz w:val="28"/>
          <w:szCs w:val="28"/>
          <w:u w:val="single"/>
          <w:lang w:val="en-US" w:eastAsia="en-US"/>
        </w:rPr>
        <w:t> </w:t>
      </w:r>
      <w:r w:rsidRPr="007905BB">
        <w:rPr>
          <w:snapToGrid/>
          <w:color w:val="2C2D2E"/>
          <w:sz w:val="28"/>
          <w:szCs w:val="28"/>
          <w:u w:val="single"/>
          <w:lang w:eastAsia="en-US"/>
        </w:rPr>
        <w:t>«Вычислительная техника и программное обеспечение»,</w:t>
      </w:r>
      <w:r w:rsidRPr="007905BB">
        <w:rPr>
          <w:snapToGrid/>
          <w:color w:val="2C2D2E"/>
          <w:sz w:val="28"/>
          <w:szCs w:val="28"/>
          <w:u w:val="single"/>
          <w:lang w:val="en-US" w:eastAsia="en-US"/>
        </w:rPr>
        <w:t> </w:t>
      </w:r>
      <w:r w:rsidRPr="007905BB">
        <w:rPr>
          <w:snapToGrid/>
          <w:color w:val="2C2D2E"/>
          <w:sz w:val="28"/>
          <w:szCs w:val="28"/>
          <w:lang w:eastAsia="en-US"/>
        </w:rPr>
        <w:t>6</w:t>
      </w:r>
      <w:r w:rsidRPr="007905BB">
        <w:rPr>
          <w:snapToGrid/>
          <w:color w:val="2C2D2E"/>
          <w:sz w:val="28"/>
          <w:szCs w:val="28"/>
          <w:lang w:val="en-US" w:eastAsia="en-US"/>
        </w:rPr>
        <w:t>B</w:t>
      </w:r>
      <w:r w:rsidRPr="007905BB">
        <w:rPr>
          <w:snapToGrid/>
          <w:color w:val="2C2D2E"/>
          <w:sz w:val="28"/>
          <w:szCs w:val="28"/>
          <w:lang w:eastAsia="en-US"/>
        </w:rPr>
        <w:t>06301</w:t>
      </w:r>
      <w:r w:rsidRPr="007905BB">
        <w:rPr>
          <w:snapToGrid/>
          <w:color w:val="2C2D2E"/>
          <w:sz w:val="28"/>
          <w:szCs w:val="28"/>
          <w:u w:val="single"/>
          <w:lang w:val="en-US" w:eastAsia="en-US"/>
        </w:rPr>
        <w:t> </w:t>
      </w:r>
      <w:r w:rsidRPr="007905BB">
        <w:rPr>
          <w:snapToGrid/>
          <w:color w:val="2C2D2E"/>
          <w:sz w:val="28"/>
          <w:szCs w:val="28"/>
          <w:u w:val="single"/>
          <w:lang w:eastAsia="en-US"/>
        </w:rPr>
        <w:t>«Системы информационной безопасности»,</w:t>
      </w:r>
      <w:r w:rsidRPr="007905BB">
        <w:rPr>
          <w:snapToGrid/>
          <w:color w:val="2C2D2E"/>
          <w:sz w:val="28"/>
          <w:szCs w:val="28"/>
          <w:u w:val="single"/>
          <w:lang w:val="en-US" w:eastAsia="en-US"/>
        </w:rPr>
        <w:t> </w:t>
      </w:r>
      <w:r w:rsidRPr="007905BB">
        <w:rPr>
          <w:snapToGrid/>
          <w:color w:val="2C2D2E"/>
          <w:sz w:val="28"/>
          <w:szCs w:val="28"/>
          <w:lang w:eastAsia="en-US"/>
        </w:rPr>
        <w:t>6</w:t>
      </w:r>
      <w:r w:rsidRPr="007905BB">
        <w:rPr>
          <w:snapToGrid/>
          <w:color w:val="2C2D2E"/>
          <w:sz w:val="28"/>
          <w:szCs w:val="28"/>
          <w:lang w:val="en-US" w:eastAsia="en-US"/>
        </w:rPr>
        <w:t>B</w:t>
      </w:r>
      <w:r w:rsidRPr="007905BB">
        <w:rPr>
          <w:snapToGrid/>
          <w:color w:val="2C2D2E"/>
          <w:sz w:val="28"/>
          <w:szCs w:val="28"/>
          <w:lang w:eastAsia="en-US"/>
        </w:rPr>
        <w:t>07205</w:t>
      </w:r>
      <w:r w:rsidRPr="007905BB">
        <w:rPr>
          <w:snapToGrid/>
          <w:color w:val="2C2D2E"/>
          <w:sz w:val="28"/>
          <w:szCs w:val="28"/>
          <w:u w:val="single"/>
          <w:lang w:val="en-US" w:eastAsia="en-US"/>
        </w:rPr>
        <w:t> </w:t>
      </w:r>
      <w:r w:rsidRPr="007905BB">
        <w:rPr>
          <w:snapToGrid/>
          <w:color w:val="2C2D2E"/>
          <w:sz w:val="28"/>
          <w:szCs w:val="28"/>
          <w:u w:val="single"/>
          <w:lang w:eastAsia="en-US"/>
        </w:rPr>
        <w:t>«Обогащение полезных ископаемых»</w:t>
      </w:r>
    </w:p>
    <w:p w:rsidR="007905BB" w:rsidRPr="007905BB" w:rsidRDefault="007905BB" w:rsidP="007905BB">
      <w:pPr>
        <w:widowControl/>
        <w:shd w:val="clear" w:color="auto" w:fill="FFFFFF"/>
        <w:spacing w:line="240" w:lineRule="auto"/>
        <w:ind w:firstLine="0"/>
        <w:jc w:val="left"/>
        <w:rPr>
          <w:rFonts w:ascii="Arial" w:hAnsi="Arial" w:cs="Arial"/>
          <w:snapToGrid/>
          <w:color w:val="2C2D2E"/>
          <w:sz w:val="23"/>
          <w:szCs w:val="23"/>
          <w:lang w:eastAsia="en-US"/>
        </w:rPr>
      </w:pPr>
      <w:r w:rsidRPr="007905BB">
        <w:rPr>
          <w:rFonts w:ascii="Arial" w:hAnsi="Arial" w:cs="Arial"/>
          <w:snapToGrid/>
          <w:color w:val="2C2D2E"/>
          <w:sz w:val="23"/>
          <w:szCs w:val="23"/>
          <w:lang w:val="en-US" w:eastAsia="en-US"/>
        </w:rPr>
        <w:t> </w:t>
      </w: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D35179" w:rsidRDefault="005D6EF8" w:rsidP="00D35179">
      <w:pPr>
        <w:tabs>
          <w:tab w:val="left" w:pos="993"/>
          <w:tab w:val="left" w:pos="1134"/>
        </w:tabs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35179">
        <w:rPr>
          <w:sz w:val="28"/>
          <w:szCs w:val="28"/>
        </w:rPr>
        <w:t>Факультет инженерной экономики и менеджмента</w:t>
      </w:r>
    </w:p>
    <w:p w:rsidR="00D35179" w:rsidRPr="00D35179" w:rsidRDefault="005D6EF8" w:rsidP="00D35179">
      <w:pPr>
        <w:tabs>
          <w:tab w:val="left" w:pos="993"/>
          <w:tab w:val="left" w:pos="1134"/>
        </w:tabs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35179">
        <w:rPr>
          <w:sz w:val="28"/>
          <w:szCs w:val="28"/>
        </w:rPr>
        <w:t>Кафедра</w:t>
      </w:r>
      <w:r w:rsidR="00333021">
        <w:rPr>
          <w:sz w:val="28"/>
          <w:szCs w:val="28"/>
        </w:rPr>
        <w:t xml:space="preserve"> </w:t>
      </w:r>
      <w:r w:rsidR="00D35179">
        <w:rPr>
          <w:sz w:val="28"/>
          <w:szCs w:val="28"/>
        </w:rPr>
        <w:t xml:space="preserve"> Экономика и менеджмент предприятия</w:t>
      </w: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B243C2" w:rsidRDefault="00B243C2" w:rsidP="00B243C2">
      <w:pPr>
        <w:tabs>
          <w:tab w:val="left" w:pos="993"/>
          <w:tab w:val="left" w:pos="1134"/>
        </w:tabs>
        <w:spacing w:line="240" w:lineRule="auto"/>
        <w:ind w:firstLine="709"/>
        <w:rPr>
          <w:sz w:val="28"/>
          <w:szCs w:val="28"/>
        </w:rPr>
      </w:pPr>
    </w:p>
    <w:p w:rsidR="00D35179" w:rsidRPr="00B243C2" w:rsidRDefault="00B243C2" w:rsidP="00B243C2">
      <w:pPr>
        <w:tabs>
          <w:tab w:val="left" w:pos="993"/>
          <w:tab w:val="left" w:pos="1134"/>
        </w:tabs>
        <w:spacing w:line="240" w:lineRule="auto"/>
        <w:ind w:firstLine="709"/>
        <w:rPr>
          <w:sz w:val="28"/>
          <w:szCs w:val="28"/>
        </w:rPr>
      </w:pPr>
      <w:r w:rsidRPr="00B243C2">
        <w:rPr>
          <w:sz w:val="28"/>
          <w:szCs w:val="28"/>
        </w:rPr>
        <w:t>Разработаны</w:t>
      </w:r>
      <w:r>
        <w:rPr>
          <w:sz w:val="28"/>
          <w:szCs w:val="28"/>
        </w:rPr>
        <w:t xml:space="preserve"> _________________Кошебаевой Г.К.</w:t>
      </w:r>
    </w:p>
    <w:p w:rsidR="00D35179" w:rsidRDefault="00D35179" w:rsidP="00157D02">
      <w:pPr>
        <w:tabs>
          <w:tab w:val="left" w:pos="993"/>
          <w:tab w:val="left" w:pos="1134"/>
        </w:tabs>
        <w:spacing w:line="240" w:lineRule="auto"/>
        <w:ind w:firstLine="709"/>
        <w:jc w:val="center"/>
        <w:rPr>
          <w:b/>
          <w:sz w:val="24"/>
          <w:szCs w:val="24"/>
        </w:rPr>
      </w:pPr>
    </w:p>
    <w:p w:rsidR="00B72E51" w:rsidRDefault="00891878" w:rsidP="00891878">
      <w:pPr>
        <w:rPr>
          <w:sz w:val="28"/>
        </w:rPr>
      </w:pPr>
      <w:r w:rsidRPr="00891878">
        <w:rPr>
          <w:sz w:val="28"/>
        </w:rPr>
        <w:t>Обсужден</w:t>
      </w:r>
      <w:r w:rsidR="00B72E51">
        <w:rPr>
          <w:sz w:val="28"/>
        </w:rPr>
        <w:t>ы</w:t>
      </w:r>
      <w:r w:rsidRPr="00891878">
        <w:rPr>
          <w:sz w:val="28"/>
        </w:rPr>
        <w:t xml:space="preserve"> на заседании кафедры «Экономика и менеджмент</w:t>
      </w:r>
    </w:p>
    <w:p w:rsidR="00891878" w:rsidRPr="00891878" w:rsidRDefault="00891878" w:rsidP="00891878">
      <w:pPr>
        <w:rPr>
          <w:sz w:val="28"/>
        </w:rPr>
      </w:pPr>
      <w:r w:rsidRPr="00891878">
        <w:rPr>
          <w:sz w:val="28"/>
        </w:rPr>
        <w:t xml:space="preserve"> предприятия»</w:t>
      </w:r>
    </w:p>
    <w:p w:rsidR="00891878" w:rsidRPr="00891878" w:rsidRDefault="00B72E51" w:rsidP="00891878">
      <w:pPr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  <w:r w:rsidR="007905BB">
        <w:rPr>
          <w:sz w:val="28"/>
          <w:szCs w:val="28"/>
        </w:rPr>
        <w:t>6</w:t>
      </w:r>
      <w:r>
        <w:rPr>
          <w:sz w:val="28"/>
          <w:szCs w:val="28"/>
        </w:rPr>
        <w:t xml:space="preserve"> от    « </w:t>
      </w:r>
      <w:r w:rsidR="007905BB">
        <w:rPr>
          <w:sz w:val="28"/>
          <w:szCs w:val="28"/>
        </w:rPr>
        <w:t>21</w:t>
      </w:r>
      <w:r w:rsidR="00891878" w:rsidRPr="00891878">
        <w:rPr>
          <w:sz w:val="28"/>
          <w:szCs w:val="28"/>
        </w:rPr>
        <w:t>»</w:t>
      </w:r>
      <w:r>
        <w:rPr>
          <w:sz w:val="28"/>
          <w:szCs w:val="28"/>
        </w:rPr>
        <w:t xml:space="preserve">  ноября   </w:t>
      </w:r>
      <w:r w:rsidR="00891878" w:rsidRPr="00891878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7905BB">
        <w:rPr>
          <w:sz w:val="28"/>
          <w:szCs w:val="28"/>
        </w:rPr>
        <w:t>3</w:t>
      </w:r>
      <w:r w:rsidR="00891878" w:rsidRPr="00891878">
        <w:rPr>
          <w:sz w:val="28"/>
          <w:szCs w:val="28"/>
        </w:rPr>
        <w:t xml:space="preserve"> г.</w:t>
      </w:r>
    </w:p>
    <w:p w:rsidR="00891878" w:rsidRPr="00891878" w:rsidRDefault="00891878" w:rsidP="00891878">
      <w:pPr>
        <w:rPr>
          <w:sz w:val="28"/>
        </w:rPr>
      </w:pPr>
      <w:r w:rsidRPr="00891878">
        <w:rPr>
          <w:sz w:val="28"/>
        </w:rPr>
        <w:t>Зав. кафедрой __________</w:t>
      </w:r>
      <w:r w:rsidR="007905BB">
        <w:rPr>
          <w:sz w:val="28"/>
        </w:rPr>
        <w:t>Магрупова З.М.</w:t>
      </w:r>
      <w:r w:rsidRPr="00891878">
        <w:rPr>
          <w:sz w:val="28"/>
        </w:rPr>
        <w:t xml:space="preserve">  «____»__________20</w:t>
      </w:r>
      <w:r w:rsidR="007905BB">
        <w:rPr>
          <w:sz w:val="28"/>
        </w:rPr>
        <w:t>23</w:t>
      </w:r>
      <w:r w:rsidRPr="00891878">
        <w:rPr>
          <w:sz w:val="28"/>
        </w:rPr>
        <w:t>___ г.</w:t>
      </w:r>
    </w:p>
    <w:p w:rsidR="00891878" w:rsidRPr="00891878" w:rsidRDefault="00891878" w:rsidP="00891878">
      <w:pPr>
        <w:rPr>
          <w:sz w:val="24"/>
          <w:szCs w:val="24"/>
        </w:rPr>
      </w:pPr>
      <w:r w:rsidRPr="00891878">
        <w:rPr>
          <w:sz w:val="24"/>
          <w:szCs w:val="24"/>
        </w:rPr>
        <w:t xml:space="preserve">                               (подпись)</w:t>
      </w:r>
    </w:p>
    <w:p w:rsidR="00891878" w:rsidRPr="00891878" w:rsidRDefault="00891878" w:rsidP="00891878">
      <w:pPr>
        <w:tabs>
          <w:tab w:val="left" w:pos="3150"/>
        </w:tabs>
        <w:rPr>
          <w:sz w:val="28"/>
        </w:rPr>
      </w:pPr>
    </w:p>
    <w:p w:rsidR="00D35179" w:rsidRDefault="00D35179" w:rsidP="00D35179">
      <w:pPr>
        <w:tabs>
          <w:tab w:val="left" w:pos="993"/>
          <w:tab w:val="left" w:pos="1134"/>
        </w:tabs>
        <w:spacing w:line="240" w:lineRule="auto"/>
        <w:ind w:firstLine="709"/>
        <w:jc w:val="left"/>
        <w:rPr>
          <w:sz w:val="28"/>
          <w:szCs w:val="28"/>
        </w:rPr>
      </w:pPr>
    </w:p>
    <w:p w:rsidR="00D35179" w:rsidRDefault="00D35179" w:rsidP="00D35179">
      <w:pPr>
        <w:tabs>
          <w:tab w:val="left" w:pos="993"/>
          <w:tab w:val="left" w:pos="1134"/>
        </w:tabs>
        <w:spacing w:line="240" w:lineRule="auto"/>
        <w:ind w:firstLine="709"/>
        <w:jc w:val="left"/>
        <w:rPr>
          <w:sz w:val="28"/>
          <w:szCs w:val="28"/>
        </w:rPr>
      </w:pPr>
    </w:p>
    <w:p w:rsidR="00D35179" w:rsidRDefault="00D35179" w:rsidP="00D35179">
      <w:pPr>
        <w:tabs>
          <w:tab w:val="left" w:pos="993"/>
          <w:tab w:val="left" w:pos="1134"/>
        </w:tabs>
        <w:spacing w:line="240" w:lineRule="auto"/>
        <w:ind w:firstLine="709"/>
        <w:jc w:val="left"/>
        <w:rPr>
          <w:sz w:val="28"/>
          <w:szCs w:val="28"/>
        </w:rPr>
      </w:pPr>
    </w:p>
    <w:p w:rsidR="00333021" w:rsidRDefault="00B72E51" w:rsidP="00D35179">
      <w:pPr>
        <w:tabs>
          <w:tab w:val="left" w:pos="993"/>
          <w:tab w:val="left" w:pos="1134"/>
        </w:tabs>
        <w:spacing w:line="24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:rsidR="00333021" w:rsidRDefault="00333021" w:rsidP="00D35179">
      <w:pPr>
        <w:tabs>
          <w:tab w:val="left" w:pos="993"/>
          <w:tab w:val="left" w:pos="1134"/>
        </w:tabs>
        <w:spacing w:line="240" w:lineRule="auto"/>
        <w:ind w:firstLine="709"/>
        <w:jc w:val="left"/>
        <w:rPr>
          <w:sz w:val="28"/>
          <w:szCs w:val="28"/>
        </w:rPr>
      </w:pPr>
    </w:p>
    <w:p w:rsidR="00D35179" w:rsidRDefault="007905BB" w:rsidP="007905BB">
      <w:pPr>
        <w:tabs>
          <w:tab w:val="left" w:pos="3015"/>
        </w:tabs>
        <w:spacing w:line="24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333021">
        <w:rPr>
          <w:sz w:val="28"/>
          <w:szCs w:val="28"/>
        </w:rPr>
        <w:t xml:space="preserve">     </w:t>
      </w:r>
      <w:r w:rsidR="001E6B67">
        <w:rPr>
          <w:sz w:val="28"/>
          <w:szCs w:val="28"/>
        </w:rPr>
        <w:t xml:space="preserve">      </w:t>
      </w:r>
      <w:r w:rsidR="00B72E51">
        <w:rPr>
          <w:sz w:val="28"/>
          <w:szCs w:val="28"/>
        </w:rPr>
        <w:t xml:space="preserve"> 202</w:t>
      </w:r>
      <w:r>
        <w:rPr>
          <w:sz w:val="28"/>
          <w:szCs w:val="28"/>
        </w:rPr>
        <w:t>3</w:t>
      </w:r>
    </w:p>
    <w:p w:rsidR="001729C2" w:rsidRPr="001729C2" w:rsidRDefault="001729C2" w:rsidP="00157D02">
      <w:pPr>
        <w:widowControl/>
        <w:tabs>
          <w:tab w:val="left" w:pos="993"/>
          <w:tab w:val="left" w:pos="1134"/>
        </w:tabs>
        <w:spacing w:line="240" w:lineRule="auto"/>
        <w:ind w:firstLine="709"/>
        <w:rPr>
          <w:b/>
          <w:snapToGrid/>
          <w:sz w:val="24"/>
          <w:szCs w:val="24"/>
        </w:rPr>
      </w:pPr>
      <w:r w:rsidRPr="001729C2">
        <w:rPr>
          <w:b/>
          <w:snapToGrid/>
          <w:sz w:val="24"/>
          <w:szCs w:val="24"/>
        </w:rPr>
        <w:lastRenderedPageBreak/>
        <w:t>Вопросы к разделу 1</w:t>
      </w:r>
      <w:r>
        <w:rPr>
          <w:b/>
          <w:snapToGrid/>
          <w:sz w:val="24"/>
          <w:szCs w:val="24"/>
        </w:rPr>
        <w:t>:</w:t>
      </w:r>
    </w:p>
    <w:p w:rsidR="001729C2" w:rsidRDefault="001729C2" w:rsidP="00157D02">
      <w:pPr>
        <w:widowControl/>
        <w:tabs>
          <w:tab w:val="left" w:pos="993"/>
          <w:tab w:val="left" w:pos="1134"/>
        </w:tabs>
        <w:spacing w:line="240" w:lineRule="auto"/>
        <w:ind w:firstLine="709"/>
        <w:rPr>
          <w:snapToGrid/>
          <w:sz w:val="24"/>
          <w:szCs w:val="24"/>
        </w:rPr>
      </w:pPr>
    </w:p>
    <w:p w:rsidR="00157D02" w:rsidRPr="00BA63C6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Предмет, цели и задачи экономической теории. Функции экономической теории</w:t>
      </w:r>
    </w:p>
    <w:p w:rsidR="00157D02" w:rsidRPr="00BA63C6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Роль и значение экономической теории в формировании современ</w:t>
      </w:r>
      <w:r w:rsidR="003156D4" w:rsidRPr="00BA63C6">
        <w:rPr>
          <w:rFonts w:ascii="Times New Roman" w:hAnsi="Times New Roman"/>
          <w:sz w:val="24"/>
          <w:szCs w:val="24"/>
        </w:rPr>
        <w:t xml:space="preserve">ного экономического мышления. </w:t>
      </w:r>
      <w:r w:rsidRPr="00BA63C6">
        <w:rPr>
          <w:rFonts w:ascii="Times New Roman" w:hAnsi="Times New Roman"/>
          <w:sz w:val="24"/>
          <w:szCs w:val="24"/>
        </w:rPr>
        <w:t>Структура экономической теории</w:t>
      </w:r>
      <w:r w:rsidR="006D20DC">
        <w:rPr>
          <w:rFonts w:ascii="Times New Roman" w:hAnsi="Times New Roman"/>
          <w:sz w:val="24"/>
          <w:szCs w:val="24"/>
        </w:rPr>
        <w:t>. Микроэкономика и макроэкономика</w:t>
      </w:r>
    </w:p>
    <w:p w:rsidR="00157D02" w:rsidRPr="00BA63C6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Методология экономической теории. Методы п</w:t>
      </w:r>
      <w:r w:rsidR="003156D4" w:rsidRPr="00BA63C6">
        <w:rPr>
          <w:rFonts w:ascii="Times New Roman" w:hAnsi="Times New Roman"/>
          <w:sz w:val="24"/>
          <w:szCs w:val="24"/>
        </w:rPr>
        <w:t>ознания экономических процессов</w:t>
      </w:r>
      <w:r w:rsidR="00690585" w:rsidRPr="00BA63C6">
        <w:rPr>
          <w:rFonts w:ascii="Times New Roman" w:hAnsi="Times New Roman"/>
          <w:sz w:val="24"/>
          <w:szCs w:val="24"/>
        </w:rPr>
        <w:t xml:space="preserve">. Экономические категории и законы. </w:t>
      </w:r>
      <w:r w:rsidR="006D20DC">
        <w:rPr>
          <w:rFonts w:ascii="Times New Roman" w:hAnsi="Times New Roman"/>
          <w:sz w:val="24"/>
          <w:szCs w:val="24"/>
        </w:rPr>
        <w:t>Сущность п</w:t>
      </w:r>
      <w:r w:rsidR="00690585" w:rsidRPr="00BA63C6">
        <w:rPr>
          <w:rFonts w:ascii="Times New Roman" w:hAnsi="Times New Roman"/>
          <w:sz w:val="24"/>
          <w:szCs w:val="24"/>
        </w:rPr>
        <w:t>озитивн</w:t>
      </w:r>
      <w:r w:rsidR="006D20DC">
        <w:rPr>
          <w:rFonts w:ascii="Times New Roman" w:hAnsi="Times New Roman"/>
          <w:sz w:val="24"/>
          <w:szCs w:val="24"/>
        </w:rPr>
        <w:t>ого</w:t>
      </w:r>
      <w:r w:rsidR="00690585" w:rsidRPr="00BA63C6">
        <w:rPr>
          <w:rFonts w:ascii="Times New Roman" w:hAnsi="Times New Roman"/>
          <w:sz w:val="24"/>
          <w:szCs w:val="24"/>
        </w:rPr>
        <w:t xml:space="preserve"> и нормативн</w:t>
      </w:r>
      <w:r w:rsidR="006D20DC">
        <w:rPr>
          <w:rFonts w:ascii="Times New Roman" w:hAnsi="Times New Roman"/>
          <w:sz w:val="24"/>
          <w:szCs w:val="24"/>
        </w:rPr>
        <w:t>ого</w:t>
      </w:r>
      <w:r w:rsidR="00690585" w:rsidRPr="00BA63C6">
        <w:rPr>
          <w:rFonts w:ascii="Times New Roman" w:hAnsi="Times New Roman"/>
          <w:sz w:val="24"/>
          <w:szCs w:val="24"/>
        </w:rPr>
        <w:t xml:space="preserve"> анализ</w:t>
      </w:r>
      <w:r w:rsidR="006D20DC">
        <w:rPr>
          <w:rFonts w:ascii="Times New Roman" w:hAnsi="Times New Roman"/>
          <w:sz w:val="24"/>
          <w:szCs w:val="24"/>
        </w:rPr>
        <w:t>а</w:t>
      </w:r>
    </w:p>
    <w:p w:rsidR="00A77EC2" w:rsidRDefault="00A77EC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Проблема выбора в экономике и эффективность использования ресурсов. Модель круговых потоков</w:t>
      </w:r>
    </w:p>
    <w:p w:rsidR="00157D02" w:rsidRPr="00BA63C6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Значение производства в жизни общества. Производительные силы и производственные отношения. Проблема ограниченности ресурсов и безграничности потребностей</w:t>
      </w:r>
    </w:p>
    <w:p w:rsidR="00157D02" w:rsidRPr="00BA63C6" w:rsidRDefault="00A77EC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проблемы экономики</w:t>
      </w:r>
      <w:r w:rsidR="003156D4" w:rsidRPr="00BA63C6">
        <w:rPr>
          <w:rFonts w:ascii="Times New Roman" w:hAnsi="Times New Roman"/>
          <w:sz w:val="24"/>
          <w:szCs w:val="24"/>
        </w:rPr>
        <w:t xml:space="preserve">. </w:t>
      </w:r>
      <w:r w:rsidR="00157D02" w:rsidRPr="00BA63C6">
        <w:rPr>
          <w:rFonts w:ascii="Times New Roman" w:hAnsi="Times New Roman"/>
          <w:sz w:val="24"/>
          <w:szCs w:val="24"/>
        </w:rPr>
        <w:t>Кривая</w:t>
      </w:r>
      <w:r w:rsidR="003156D4" w:rsidRPr="00BA63C6">
        <w:rPr>
          <w:rFonts w:ascii="Times New Roman" w:hAnsi="Times New Roman"/>
          <w:sz w:val="24"/>
          <w:szCs w:val="24"/>
        </w:rPr>
        <w:t xml:space="preserve"> производственных возможностей.</w:t>
      </w:r>
      <w:r w:rsidR="00157D02" w:rsidRPr="00BA63C6">
        <w:rPr>
          <w:rFonts w:ascii="Times New Roman" w:hAnsi="Times New Roman"/>
          <w:sz w:val="24"/>
          <w:szCs w:val="24"/>
        </w:rPr>
        <w:t xml:space="preserve"> Понятия ресурсов  и факторов производства. Взаимозаме</w:t>
      </w:r>
      <w:r w:rsidR="003156D4" w:rsidRPr="00BA63C6">
        <w:rPr>
          <w:rFonts w:ascii="Times New Roman" w:hAnsi="Times New Roman"/>
          <w:sz w:val="24"/>
          <w:szCs w:val="24"/>
        </w:rPr>
        <w:t>няемость факторов производства</w:t>
      </w:r>
    </w:p>
    <w:p w:rsidR="00157D02" w:rsidRPr="00BA63C6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Собственность как экономическая, юридическая и историческая категория, ее содержание и виды. Формы преобразования отнош</w:t>
      </w:r>
      <w:r w:rsidR="003156D4" w:rsidRPr="00BA63C6">
        <w:rPr>
          <w:rFonts w:ascii="Times New Roman" w:hAnsi="Times New Roman"/>
          <w:sz w:val="24"/>
          <w:szCs w:val="24"/>
        </w:rPr>
        <w:t>ений собственности в Казахстане</w:t>
      </w:r>
    </w:p>
    <w:p w:rsidR="00157D02" w:rsidRPr="00BA63C6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Место и роль собственности в реформировании экономики. Соотношение понятий «приватизация» и «разгосударствление». Пути и формы приватизации и разгосударствления в Казахстане</w:t>
      </w:r>
    </w:p>
    <w:p w:rsidR="00157D02" w:rsidRPr="00BA63C6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Понятие экономической системы. Два подхода к определению периодов</w:t>
      </w:r>
      <w:r w:rsidR="003156D4" w:rsidRPr="00BA63C6">
        <w:rPr>
          <w:rFonts w:ascii="Times New Roman" w:hAnsi="Times New Roman"/>
          <w:sz w:val="24"/>
          <w:szCs w:val="24"/>
        </w:rPr>
        <w:t xml:space="preserve">  развития экономических систем</w:t>
      </w:r>
      <w:r w:rsidR="00690585" w:rsidRPr="00BA63C6">
        <w:rPr>
          <w:rFonts w:ascii="Times New Roman" w:hAnsi="Times New Roman"/>
          <w:sz w:val="24"/>
          <w:szCs w:val="24"/>
        </w:rPr>
        <w:t>. Современная экономическая система Казахстана</w:t>
      </w:r>
    </w:p>
    <w:p w:rsidR="00157D02" w:rsidRPr="00BA63C6" w:rsidRDefault="00A77EC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т</w:t>
      </w:r>
      <w:r w:rsidR="00157D02" w:rsidRPr="00BA63C6">
        <w:rPr>
          <w:rFonts w:ascii="Times New Roman" w:hAnsi="Times New Roman"/>
          <w:sz w:val="24"/>
          <w:szCs w:val="24"/>
        </w:rPr>
        <w:t>ипы экономических сист</w:t>
      </w:r>
      <w:r w:rsidR="003156D4" w:rsidRPr="00BA63C6">
        <w:rPr>
          <w:rFonts w:ascii="Times New Roman" w:hAnsi="Times New Roman"/>
          <w:sz w:val="24"/>
          <w:szCs w:val="24"/>
        </w:rPr>
        <w:t>ем и закономерности их развития</w:t>
      </w:r>
    </w:p>
    <w:p w:rsidR="00157D02" w:rsidRPr="00BA63C6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 xml:space="preserve">Основные </w:t>
      </w:r>
      <w:r w:rsidR="00A77EC2">
        <w:rPr>
          <w:rFonts w:ascii="Times New Roman" w:hAnsi="Times New Roman"/>
          <w:sz w:val="24"/>
          <w:szCs w:val="24"/>
        </w:rPr>
        <w:t>модели рыночной экономики, их характеристика</w:t>
      </w:r>
    </w:p>
    <w:p w:rsidR="00157D02" w:rsidRPr="00BA63C6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 xml:space="preserve">Сущность рынка. </w:t>
      </w:r>
      <w:r w:rsidR="00A77EC2">
        <w:rPr>
          <w:rFonts w:ascii="Times New Roman" w:hAnsi="Times New Roman"/>
          <w:sz w:val="24"/>
          <w:szCs w:val="24"/>
        </w:rPr>
        <w:t xml:space="preserve">Условия возникновения и развития рыночной формы организации экономики. </w:t>
      </w:r>
      <w:r w:rsidRPr="00BA63C6">
        <w:rPr>
          <w:rFonts w:ascii="Times New Roman" w:hAnsi="Times New Roman"/>
          <w:sz w:val="24"/>
          <w:szCs w:val="24"/>
        </w:rPr>
        <w:t>Функции и роль рынка в общественном производстве. Преимущества и недостатки рынка</w:t>
      </w:r>
    </w:p>
    <w:p w:rsidR="00604D58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 xml:space="preserve">Структура рынка, виды рынков и их классификация по экономическому назначению, товарным группам, пространственному признаку, степени ограничения конкуренции. </w:t>
      </w:r>
    </w:p>
    <w:p w:rsidR="00157D02" w:rsidRDefault="00157D02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Инфраструктура рынка</w:t>
      </w:r>
      <w:r w:rsidR="00604D58">
        <w:rPr>
          <w:rFonts w:ascii="Times New Roman" w:hAnsi="Times New Roman"/>
          <w:sz w:val="24"/>
          <w:szCs w:val="24"/>
        </w:rPr>
        <w:t>. Основные элементы инфраструктуры современной рыночной экономики</w:t>
      </w:r>
    </w:p>
    <w:p w:rsidR="00A844AE" w:rsidRDefault="00A844AE" w:rsidP="00157D02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Рынок и государство. Функции государства в рыночной экономике</w:t>
      </w:r>
    </w:p>
    <w:p w:rsidR="00B911E2" w:rsidRDefault="007905BB" w:rsidP="00B911E2">
      <w:pPr>
        <w:pStyle w:val="a3"/>
        <w:numPr>
          <w:ilvl w:val="0"/>
          <w:numId w:val="7"/>
        </w:numPr>
        <w:tabs>
          <w:tab w:val="left" w:pos="993"/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.</w:t>
      </w:r>
      <w:r w:rsidR="00157D02" w:rsidRPr="007905BB">
        <w:rPr>
          <w:rFonts w:ascii="Times New Roman" w:hAnsi="Times New Roman"/>
          <w:sz w:val="24"/>
          <w:szCs w:val="24"/>
        </w:rPr>
        <w:t xml:space="preserve">Спрос как неотъемлемый элемент рынка. Закон </w:t>
      </w:r>
      <w:r w:rsidR="00B911E2">
        <w:rPr>
          <w:rFonts w:ascii="Times New Roman" w:hAnsi="Times New Roman"/>
          <w:sz w:val="24"/>
          <w:szCs w:val="24"/>
        </w:rPr>
        <w:t>спроса, кривая спроса.</w:t>
      </w:r>
    </w:p>
    <w:p w:rsidR="00157D02" w:rsidRPr="00B911E2" w:rsidRDefault="007905BB" w:rsidP="00B911E2">
      <w:pPr>
        <w:tabs>
          <w:tab w:val="left" w:pos="993"/>
          <w:tab w:val="left" w:pos="1134"/>
        </w:tabs>
        <w:spacing w:line="240" w:lineRule="auto"/>
        <w:ind w:firstLine="0"/>
        <w:rPr>
          <w:sz w:val="24"/>
          <w:szCs w:val="24"/>
        </w:rPr>
      </w:pPr>
      <w:r w:rsidRPr="00B911E2">
        <w:rPr>
          <w:sz w:val="24"/>
          <w:szCs w:val="24"/>
        </w:rPr>
        <w:t>Факторы</w:t>
      </w:r>
      <w:r w:rsidR="001E6B67" w:rsidRPr="00B911E2">
        <w:rPr>
          <w:sz w:val="24"/>
          <w:szCs w:val="24"/>
        </w:rPr>
        <w:t>, в</w:t>
      </w:r>
      <w:r w:rsidR="00157D02" w:rsidRPr="00B911E2">
        <w:rPr>
          <w:sz w:val="24"/>
          <w:szCs w:val="24"/>
        </w:rPr>
        <w:t>лияющие на спрос.</w:t>
      </w:r>
      <w:r w:rsidR="00A844AE" w:rsidRPr="00B911E2">
        <w:rPr>
          <w:sz w:val="24"/>
          <w:szCs w:val="24"/>
        </w:rPr>
        <w:t xml:space="preserve"> Индивидуальный и рыночный спрос.</w:t>
      </w:r>
    </w:p>
    <w:p w:rsidR="00B911E2" w:rsidRDefault="00157D02" w:rsidP="00B911E2">
      <w:pPr>
        <w:pStyle w:val="a3"/>
        <w:numPr>
          <w:ilvl w:val="0"/>
          <w:numId w:val="8"/>
        </w:numPr>
        <w:tabs>
          <w:tab w:val="left" w:pos="993"/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911E2">
        <w:rPr>
          <w:rFonts w:ascii="Times New Roman" w:hAnsi="Times New Roman"/>
          <w:sz w:val="24"/>
          <w:szCs w:val="24"/>
        </w:rPr>
        <w:t>Предложение</w:t>
      </w:r>
      <w:r w:rsidR="00A844AE" w:rsidRPr="00B911E2">
        <w:rPr>
          <w:rFonts w:ascii="Times New Roman" w:hAnsi="Times New Roman"/>
          <w:sz w:val="24"/>
          <w:szCs w:val="24"/>
        </w:rPr>
        <w:t>. Факторы, формирующие предложение</w:t>
      </w:r>
      <w:r w:rsidR="00B911E2">
        <w:rPr>
          <w:rFonts w:ascii="Times New Roman" w:hAnsi="Times New Roman"/>
          <w:sz w:val="24"/>
          <w:szCs w:val="24"/>
        </w:rPr>
        <w:t>. Закон предложения,</w:t>
      </w:r>
    </w:p>
    <w:p w:rsidR="00A844AE" w:rsidRPr="00B911E2" w:rsidRDefault="00157D02" w:rsidP="00B911E2">
      <w:pPr>
        <w:tabs>
          <w:tab w:val="left" w:pos="993"/>
          <w:tab w:val="left" w:pos="1134"/>
        </w:tabs>
        <w:spacing w:line="240" w:lineRule="auto"/>
        <w:ind w:firstLine="0"/>
        <w:rPr>
          <w:sz w:val="24"/>
          <w:szCs w:val="24"/>
        </w:rPr>
      </w:pPr>
      <w:r w:rsidRPr="00B911E2">
        <w:rPr>
          <w:sz w:val="24"/>
          <w:szCs w:val="24"/>
        </w:rPr>
        <w:t xml:space="preserve">кривая предложения. </w:t>
      </w:r>
    </w:p>
    <w:p w:rsidR="00157D02" w:rsidRPr="00A844AE" w:rsidRDefault="00A844AE" w:rsidP="00B911E2">
      <w:pPr>
        <w:pStyle w:val="a3"/>
        <w:numPr>
          <w:ilvl w:val="0"/>
          <w:numId w:val="8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Установление рыночного</w:t>
      </w:r>
      <w:r w:rsidR="00157D02" w:rsidRPr="00A844AE">
        <w:rPr>
          <w:rFonts w:ascii="Times New Roman" w:hAnsi="Times New Roman"/>
          <w:sz w:val="24"/>
          <w:szCs w:val="24"/>
        </w:rPr>
        <w:t xml:space="preserve"> равновеси</w:t>
      </w:r>
      <w:r>
        <w:rPr>
          <w:rFonts w:ascii="Times New Roman" w:hAnsi="Times New Roman"/>
          <w:sz w:val="24"/>
          <w:szCs w:val="24"/>
        </w:rPr>
        <w:t>я</w:t>
      </w:r>
      <w:r w:rsidR="00157D02" w:rsidRPr="00A844AE">
        <w:rPr>
          <w:rFonts w:ascii="Times New Roman" w:hAnsi="Times New Roman"/>
          <w:sz w:val="24"/>
          <w:szCs w:val="24"/>
        </w:rPr>
        <w:t>. Затоваривание и дефицит как нарушения рыночного равновесия</w:t>
      </w:r>
    </w:p>
    <w:p w:rsidR="00157D02" w:rsidRPr="00BA63C6" w:rsidRDefault="00157D02" w:rsidP="00B911E2">
      <w:pPr>
        <w:pStyle w:val="a3"/>
        <w:numPr>
          <w:ilvl w:val="0"/>
          <w:numId w:val="8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Понятие эластичности. Коэффициент эластичности. Эластичность по цене и по до</w:t>
      </w:r>
      <w:r w:rsidR="00690585" w:rsidRPr="00BA63C6">
        <w:rPr>
          <w:rFonts w:ascii="Times New Roman" w:hAnsi="Times New Roman"/>
          <w:sz w:val="24"/>
          <w:szCs w:val="24"/>
        </w:rPr>
        <w:t>ходу. Перекрестная эластичность</w:t>
      </w:r>
    </w:p>
    <w:p w:rsidR="00690585" w:rsidRPr="00BA63C6" w:rsidRDefault="00690585" w:rsidP="00B911E2">
      <w:pPr>
        <w:pStyle w:val="a3"/>
        <w:numPr>
          <w:ilvl w:val="0"/>
          <w:numId w:val="8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Эластичность спроса. Эластичность предложения</w:t>
      </w:r>
      <w:r w:rsidR="00A844AE">
        <w:rPr>
          <w:rFonts w:ascii="Times New Roman" w:hAnsi="Times New Roman"/>
          <w:sz w:val="24"/>
          <w:szCs w:val="24"/>
        </w:rPr>
        <w:t>. Методы расчета</w:t>
      </w:r>
    </w:p>
    <w:p w:rsidR="00157D02" w:rsidRPr="00BA63C6" w:rsidRDefault="00157D02" w:rsidP="00B911E2">
      <w:pPr>
        <w:pStyle w:val="a3"/>
        <w:numPr>
          <w:ilvl w:val="0"/>
          <w:numId w:val="8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 xml:space="preserve">Сущность конкуренции, ее экономическая роль. </w:t>
      </w:r>
      <w:r w:rsidR="002E0716" w:rsidRPr="00BA63C6">
        <w:rPr>
          <w:rFonts w:ascii="Times New Roman" w:hAnsi="Times New Roman"/>
          <w:sz w:val="24"/>
          <w:szCs w:val="24"/>
        </w:rPr>
        <w:t>С</w:t>
      </w:r>
      <w:r w:rsidRPr="00BA63C6">
        <w:rPr>
          <w:rFonts w:ascii="Times New Roman" w:hAnsi="Times New Roman"/>
          <w:sz w:val="24"/>
          <w:szCs w:val="24"/>
        </w:rPr>
        <w:t>овершенн</w:t>
      </w:r>
      <w:r w:rsidR="002E0716" w:rsidRPr="00BA63C6">
        <w:rPr>
          <w:rFonts w:ascii="Times New Roman" w:hAnsi="Times New Roman"/>
          <w:sz w:val="24"/>
          <w:szCs w:val="24"/>
        </w:rPr>
        <w:t>ая</w:t>
      </w:r>
      <w:r w:rsidRPr="00BA63C6">
        <w:rPr>
          <w:rFonts w:ascii="Times New Roman" w:hAnsi="Times New Roman"/>
          <w:sz w:val="24"/>
          <w:szCs w:val="24"/>
        </w:rPr>
        <w:t xml:space="preserve"> и несовершенн</w:t>
      </w:r>
      <w:r w:rsidR="002E0716" w:rsidRPr="00BA63C6">
        <w:rPr>
          <w:rFonts w:ascii="Times New Roman" w:hAnsi="Times New Roman"/>
          <w:sz w:val="24"/>
          <w:szCs w:val="24"/>
        </w:rPr>
        <w:t>ая конкуренция</w:t>
      </w:r>
    </w:p>
    <w:p w:rsidR="00157D02" w:rsidRPr="00BA63C6" w:rsidRDefault="00157D02" w:rsidP="00B911E2">
      <w:pPr>
        <w:pStyle w:val="a3"/>
        <w:numPr>
          <w:ilvl w:val="0"/>
          <w:numId w:val="8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Виды несовершенной конкуренции. Сущность монополии, олигополии и монополистической конкуренции. Механизм равновесия рынка в условиях несовершенной конкуренции</w:t>
      </w:r>
    </w:p>
    <w:p w:rsidR="00B911E2" w:rsidRDefault="00157D02" w:rsidP="00B911E2">
      <w:pPr>
        <w:pStyle w:val="a3"/>
        <w:numPr>
          <w:ilvl w:val="0"/>
          <w:numId w:val="8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Теория монополий. Виды монополий. Сущность антимонопольного законодательства</w:t>
      </w:r>
    </w:p>
    <w:p w:rsidR="00B911E2" w:rsidRDefault="00B911E2" w:rsidP="00B911E2">
      <w:pPr>
        <w:rPr>
          <w:lang w:eastAsia="en-US"/>
        </w:rPr>
      </w:pPr>
    </w:p>
    <w:p w:rsidR="00157D02" w:rsidRPr="00B911E2" w:rsidRDefault="00B911E2" w:rsidP="00B911E2">
      <w:pPr>
        <w:rPr>
          <w:b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  </w:t>
      </w:r>
    </w:p>
    <w:p w:rsidR="001729C2" w:rsidRDefault="001729C2" w:rsidP="001729C2">
      <w:pPr>
        <w:pStyle w:val="a3"/>
        <w:tabs>
          <w:tab w:val="left" w:pos="993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1729C2">
        <w:rPr>
          <w:rFonts w:ascii="Times New Roman" w:hAnsi="Times New Roman"/>
          <w:b/>
          <w:sz w:val="24"/>
          <w:szCs w:val="24"/>
        </w:rPr>
        <w:lastRenderedPageBreak/>
        <w:t xml:space="preserve">Вопросы к разделу </w:t>
      </w:r>
      <w:r w:rsidR="00AA49BA">
        <w:rPr>
          <w:rFonts w:ascii="Times New Roman" w:hAnsi="Times New Roman"/>
          <w:b/>
          <w:sz w:val="24"/>
          <w:szCs w:val="24"/>
        </w:rPr>
        <w:t>2</w:t>
      </w:r>
      <w:r w:rsidRPr="001729C2">
        <w:rPr>
          <w:rFonts w:ascii="Times New Roman" w:hAnsi="Times New Roman"/>
          <w:b/>
          <w:sz w:val="24"/>
          <w:szCs w:val="24"/>
        </w:rPr>
        <w:t>:</w:t>
      </w:r>
    </w:p>
    <w:p w:rsidR="001E6B67" w:rsidRPr="001729C2" w:rsidRDefault="001E6B67" w:rsidP="001729C2">
      <w:pPr>
        <w:pStyle w:val="a3"/>
        <w:tabs>
          <w:tab w:val="left" w:pos="993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:rsidR="002E0716" w:rsidRPr="00BA63C6" w:rsidRDefault="002E0716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 xml:space="preserve">Национальная экономика: </w:t>
      </w:r>
      <w:r w:rsidR="00604D58">
        <w:rPr>
          <w:rFonts w:ascii="Times New Roman" w:hAnsi="Times New Roman"/>
          <w:sz w:val="24"/>
          <w:szCs w:val="24"/>
        </w:rPr>
        <w:t xml:space="preserve">содержание, </w:t>
      </w:r>
      <w:r w:rsidRPr="00BA63C6">
        <w:rPr>
          <w:rFonts w:ascii="Times New Roman" w:hAnsi="Times New Roman"/>
          <w:sz w:val="24"/>
          <w:szCs w:val="24"/>
        </w:rPr>
        <w:t>структура.</w:t>
      </w:r>
      <w:r w:rsidR="000F5596">
        <w:rPr>
          <w:rFonts w:ascii="Times New Roman" w:hAnsi="Times New Roman"/>
          <w:sz w:val="24"/>
          <w:szCs w:val="24"/>
        </w:rPr>
        <w:t xml:space="preserve"> </w:t>
      </w:r>
      <w:r w:rsidR="00113F04">
        <w:rPr>
          <w:rFonts w:ascii="Times New Roman" w:hAnsi="Times New Roman"/>
          <w:sz w:val="24"/>
          <w:szCs w:val="24"/>
        </w:rPr>
        <w:t>И</w:t>
      </w:r>
      <w:bookmarkStart w:id="0" w:name="_GoBack"/>
      <w:bookmarkEnd w:id="0"/>
      <w:r w:rsidR="000F5596">
        <w:rPr>
          <w:rFonts w:ascii="Times New Roman" w:hAnsi="Times New Roman"/>
          <w:sz w:val="24"/>
          <w:szCs w:val="24"/>
        </w:rPr>
        <w:t>змерение результатов.</w:t>
      </w:r>
      <w:r w:rsidRPr="00BA63C6">
        <w:rPr>
          <w:rFonts w:ascii="Times New Roman" w:hAnsi="Times New Roman"/>
          <w:sz w:val="24"/>
          <w:szCs w:val="24"/>
        </w:rPr>
        <w:t xml:space="preserve"> Национальное богатство. </w:t>
      </w:r>
    </w:p>
    <w:p w:rsidR="00157D02" w:rsidRPr="00BA63C6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Система национального счетоводства. Две системы счетоводства: ВВП и СОП. Основные макроэкономические показатели</w:t>
      </w:r>
    </w:p>
    <w:p w:rsidR="00157D02" w:rsidRPr="00BA63C6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 xml:space="preserve"> </w:t>
      </w:r>
      <w:r w:rsidR="000F5596">
        <w:rPr>
          <w:rFonts w:ascii="Times New Roman" w:hAnsi="Times New Roman"/>
          <w:sz w:val="24"/>
          <w:szCs w:val="24"/>
        </w:rPr>
        <w:t>Методы расчета</w:t>
      </w:r>
      <w:r w:rsidRPr="00BA63C6">
        <w:rPr>
          <w:rFonts w:ascii="Times New Roman" w:hAnsi="Times New Roman"/>
          <w:sz w:val="24"/>
          <w:szCs w:val="24"/>
        </w:rPr>
        <w:t xml:space="preserve"> валового национального продукта</w:t>
      </w:r>
      <w:r w:rsidR="000F5596">
        <w:rPr>
          <w:rFonts w:ascii="Times New Roman" w:hAnsi="Times New Roman"/>
          <w:sz w:val="24"/>
          <w:szCs w:val="24"/>
        </w:rPr>
        <w:t xml:space="preserve"> (ВНП)</w:t>
      </w:r>
      <w:r w:rsidRPr="00BA63C6">
        <w:rPr>
          <w:rFonts w:ascii="Times New Roman" w:hAnsi="Times New Roman"/>
          <w:sz w:val="24"/>
          <w:szCs w:val="24"/>
        </w:rPr>
        <w:t>. Дефлятор ВНП</w:t>
      </w:r>
    </w:p>
    <w:p w:rsidR="00180197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80197">
        <w:rPr>
          <w:rFonts w:ascii="Times New Roman" w:hAnsi="Times New Roman"/>
          <w:sz w:val="24"/>
          <w:szCs w:val="24"/>
        </w:rPr>
        <w:t xml:space="preserve"> </w:t>
      </w:r>
      <w:r w:rsidR="000F5596" w:rsidRPr="00180197">
        <w:rPr>
          <w:rFonts w:ascii="Times New Roman" w:hAnsi="Times New Roman"/>
          <w:sz w:val="24"/>
          <w:szCs w:val="24"/>
        </w:rPr>
        <w:t xml:space="preserve">Показатели совокупного объема производства и дохода. Модель </w:t>
      </w:r>
      <w:r w:rsidR="00180197">
        <w:rPr>
          <w:rFonts w:ascii="Times New Roman" w:hAnsi="Times New Roman"/>
          <w:sz w:val="24"/>
          <w:szCs w:val="24"/>
          <w:lang w:val="en-US"/>
        </w:rPr>
        <w:t>AD</w:t>
      </w:r>
      <w:r w:rsidR="00180197" w:rsidRPr="00180197">
        <w:rPr>
          <w:rFonts w:ascii="Times New Roman" w:hAnsi="Times New Roman"/>
          <w:sz w:val="24"/>
          <w:szCs w:val="24"/>
        </w:rPr>
        <w:t>-</w:t>
      </w:r>
      <w:r w:rsidR="00180197">
        <w:rPr>
          <w:rFonts w:ascii="Times New Roman" w:hAnsi="Times New Roman"/>
          <w:sz w:val="24"/>
          <w:szCs w:val="24"/>
          <w:lang w:val="en-US"/>
        </w:rPr>
        <w:t>AS</w:t>
      </w:r>
      <w:r w:rsidR="00180197">
        <w:rPr>
          <w:rFonts w:ascii="Times New Roman" w:hAnsi="Times New Roman"/>
          <w:sz w:val="24"/>
          <w:szCs w:val="24"/>
        </w:rPr>
        <w:t>.</w:t>
      </w:r>
    </w:p>
    <w:p w:rsidR="00157D02" w:rsidRPr="00180197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80197">
        <w:rPr>
          <w:rFonts w:ascii="Times New Roman" w:hAnsi="Times New Roman"/>
          <w:sz w:val="24"/>
          <w:szCs w:val="24"/>
        </w:rPr>
        <w:t xml:space="preserve">Экономический рост: сущность, </w:t>
      </w:r>
      <w:r w:rsidR="002E0716" w:rsidRPr="00180197">
        <w:rPr>
          <w:rFonts w:ascii="Times New Roman" w:hAnsi="Times New Roman"/>
          <w:sz w:val="24"/>
          <w:szCs w:val="24"/>
        </w:rPr>
        <w:t xml:space="preserve">типы, </w:t>
      </w:r>
      <w:r w:rsidRPr="00180197">
        <w:rPr>
          <w:rFonts w:ascii="Times New Roman" w:hAnsi="Times New Roman"/>
          <w:sz w:val="24"/>
          <w:szCs w:val="24"/>
        </w:rPr>
        <w:t>показатели и факторы экономического роста</w:t>
      </w:r>
    </w:p>
    <w:p w:rsidR="00157D02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Экстенсивный и интенсивный типы экономического роста. Модели экономического роста</w:t>
      </w:r>
    </w:p>
    <w:p w:rsidR="00F27CDA" w:rsidRPr="00F27CDA" w:rsidRDefault="00F27CDA" w:rsidP="00F27CDA">
      <w:pPr>
        <w:pStyle w:val="a3"/>
        <w:numPr>
          <w:ilvl w:val="0"/>
          <w:numId w:val="3"/>
        </w:numPr>
        <w:tabs>
          <w:tab w:val="left" w:pos="1380"/>
          <w:tab w:val="left" w:pos="1905"/>
          <w:tab w:val="center" w:pos="467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27CDA">
        <w:rPr>
          <w:rFonts w:ascii="Times New Roman" w:hAnsi="Times New Roman"/>
          <w:sz w:val="24"/>
          <w:szCs w:val="24"/>
        </w:rPr>
        <w:t>Экономический цикл, его фазы.  Основные теории циклов. Классификация циклов.</w:t>
      </w:r>
    </w:p>
    <w:p w:rsidR="00157D02" w:rsidRPr="00BA63C6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 xml:space="preserve">Цикличность </w:t>
      </w:r>
      <w:r w:rsidR="002E0716" w:rsidRPr="00BA63C6">
        <w:rPr>
          <w:rFonts w:ascii="Times New Roman" w:hAnsi="Times New Roman"/>
          <w:sz w:val="24"/>
          <w:szCs w:val="24"/>
        </w:rPr>
        <w:t>экономического развития</w:t>
      </w:r>
      <w:r w:rsidRPr="00BA63C6">
        <w:rPr>
          <w:rFonts w:ascii="Times New Roman" w:hAnsi="Times New Roman"/>
          <w:sz w:val="24"/>
          <w:szCs w:val="24"/>
        </w:rPr>
        <w:t>. Характеристика фаз экономического цикла. Различные подходы к объяснению цикличности</w:t>
      </w:r>
    </w:p>
    <w:p w:rsidR="00157D02" w:rsidRPr="00BA63C6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Классификация и периодичность циклов экономического развития. Особенности современных экономических кризисов</w:t>
      </w:r>
    </w:p>
    <w:p w:rsidR="00157D02" w:rsidRPr="00BA63C6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>Инфляция, ее виды. Причины инфляции. Уровни инфляции. Методы расчета инфляции. Социально-экономические последствия инфляции. Антиинфляционная политика</w:t>
      </w:r>
    </w:p>
    <w:p w:rsidR="00157D02" w:rsidRDefault="00180197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Понятие занятости и безработицы. </w:t>
      </w:r>
      <w:r w:rsidR="00157D02" w:rsidRPr="00BA63C6">
        <w:rPr>
          <w:rFonts w:ascii="Times New Roman" w:hAnsi="Times New Roman"/>
          <w:sz w:val="24"/>
          <w:szCs w:val="24"/>
        </w:rPr>
        <w:t xml:space="preserve">Безработица: сущность, причины, виды и последствия. </w:t>
      </w:r>
      <w:r w:rsidR="00186581" w:rsidRPr="00BA63C6">
        <w:rPr>
          <w:rFonts w:ascii="Times New Roman" w:hAnsi="Times New Roman"/>
          <w:sz w:val="24"/>
          <w:szCs w:val="24"/>
        </w:rPr>
        <w:t xml:space="preserve">Естественный уровень безработицы. </w:t>
      </w:r>
      <w:r w:rsidR="00157D02" w:rsidRPr="00BA63C6">
        <w:rPr>
          <w:rFonts w:ascii="Times New Roman" w:hAnsi="Times New Roman"/>
          <w:sz w:val="24"/>
          <w:szCs w:val="24"/>
        </w:rPr>
        <w:t>Сущность закона А.Оукена. Кривая Филлипса</w:t>
      </w:r>
    </w:p>
    <w:p w:rsidR="00180197" w:rsidRPr="00BA63C6" w:rsidRDefault="0082703F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Деньги: сущность, функции, виды. </w:t>
      </w:r>
      <w:r w:rsidR="00180197">
        <w:rPr>
          <w:rFonts w:ascii="Times New Roman" w:hAnsi="Times New Roman"/>
          <w:sz w:val="24"/>
          <w:szCs w:val="24"/>
        </w:rPr>
        <w:t xml:space="preserve"> Денежные агрегаты.</w:t>
      </w:r>
    </w:p>
    <w:p w:rsidR="0082703F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 xml:space="preserve">Денежно-кредитная </w:t>
      </w:r>
      <w:r w:rsidR="0082703F">
        <w:rPr>
          <w:rFonts w:ascii="Times New Roman" w:hAnsi="Times New Roman"/>
          <w:sz w:val="24"/>
          <w:szCs w:val="24"/>
        </w:rPr>
        <w:t>политика государства. Виды и инструменты денежно-кредитной политики Центрального банка.</w:t>
      </w:r>
    </w:p>
    <w:p w:rsidR="0082703F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703F">
        <w:rPr>
          <w:rFonts w:ascii="Times New Roman" w:hAnsi="Times New Roman"/>
          <w:sz w:val="24"/>
          <w:szCs w:val="24"/>
        </w:rPr>
        <w:t xml:space="preserve"> </w:t>
      </w:r>
      <w:r w:rsidR="0082703F" w:rsidRPr="0082703F">
        <w:rPr>
          <w:rFonts w:ascii="Times New Roman" w:hAnsi="Times New Roman"/>
          <w:sz w:val="24"/>
          <w:szCs w:val="24"/>
        </w:rPr>
        <w:t>Сущность</w:t>
      </w:r>
      <w:r w:rsidRPr="0082703F">
        <w:rPr>
          <w:rFonts w:ascii="Times New Roman" w:hAnsi="Times New Roman"/>
          <w:sz w:val="24"/>
          <w:szCs w:val="24"/>
        </w:rPr>
        <w:t xml:space="preserve"> денежн</w:t>
      </w:r>
      <w:r w:rsidR="0082703F" w:rsidRPr="0082703F">
        <w:rPr>
          <w:rFonts w:ascii="Times New Roman" w:hAnsi="Times New Roman"/>
          <w:sz w:val="24"/>
          <w:szCs w:val="24"/>
        </w:rPr>
        <w:t xml:space="preserve">ой </w:t>
      </w:r>
      <w:r w:rsidRPr="0082703F">
        <w:rPr>
          <w:rFonts w:ascii="Times New Roman" w:hAnsi="Times New Roman"/>
          <w:sz w:val="24"/>
          <w:szCs w:val="24"/>
        </w:rPr>
        <w:t xml:space="preserve"> систем</w:t>
      </w:r>
      <w:r w:rsidR="0082703F" w:rsidRPr="0082703F">
        <w:rPr>
          <w:rFonts w:ascii="Times New Roman" w:hAnsi="Times New Roman"/>
          <w:sz w:val="24"/>
          <w:szCs w:val="24"/>
        </w:rPr>
        <w:t>ы</w:t>
      </w:r>
      <w:r w:rsidRPr="0082703F">
        <w:rPr>
          <w:rFonts w:ascii="Times New Roman" w:hAnsi="Times New Roman"/>
          <w:sz w:val="24"/>
          <w:szCs w:val="24"/>
        </w:rPr>
        <w:t xml:space="preserve">. </w:t>
      </w:r>
      <w:r w:rsidR="00186581" w:rsidRPr="0082703F">
        <w:rPr>
          <w:rFonts w:ascii="Times New Roman" w:hAnsi="Times New Roman"/>
          <w:sz w:val="24"/>
          <w:szCs w:val="24"/>
        </w:rPr>
        <w:t xml:space="preserve">Денежные агрегаты. </w:t>
      </w:r>
      <w:r w:rsidR="0082703F" w:rsidRPr="0082703F">
        <w:rPr>
          <w:rFonts w:ascii="Times New Roman" w:hAnsi="Times New Roman"/>
          <w:sz w:val="24"/>
          <w:szCs w:val="24"/>
        </w:rPr>
        <w:t>Количественная теория денег. Закон Й.Фишера.</w:t>
      </w:r>
    </w:p>
    <w:p w:rsidR="0082703F" w:rsidRPr="00BA63C6" w:rsidRDefault="0082703F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703F">
        <w:rPr>
          <w:rFonts w:ascii="Times New Roman" w:hAnsi="Times New Roman"/>
          <w:sz w:val="24"/>
          <w:szCs w:val="24"/>
        </w:rPr>
        <w:t xml:space="preserve"> </w:t>
      </w:r>
      <w:r w:rsidR="00186581" w:rsidRPr="0082703F">
        <w:rPr>
          <w:rFonts w:ascii="Times New Roman" w:hAnsi="Times New Roman"/>
          <w:sz w:val="24"/>
          <w:szCs w:val="24"/>
        </w:rPr>
        <w:t>Современная б</w:t>
      </w:r>
      <w:r w:rsidR="00157D02" w:rsidRPr="0082703F">
        <w:rPr>
          <w:rFonts w:ascii="Times New Roman" w:hAnsi="Times New Roman"/>
          <w:sz w:val="24"/>
          <w:szCs w:val="24"/>
        </w:rPr>
        <w:t>анковская система</w:t>
      </w:r>
      <w:r w:rsidR="00186581" w:rsidRPr="0082703F">
        <w:rPr>
          <w:rFonts w:ascii="Times New Roman" w:hAnsi="Times New Roman"/>
          <w:sz w:val="24"/>
          <w:szCs w:val="24"/>
        </w:rPr>
        <w:t xml:space="preserve"> РК</w:t>
      </w:r>
      <w:r w:rsidR="00157D02" w:rsidRPr="0082703F">
        <w:rPr>
          <w:rFonts w:ascii="Times New Roman" w:hAnsi="Times New Roman"/>
          <w:sz w:val="24"/>
          <w:szCs w:val="24"/>
        </w:rPr>
        <w:t xml:space="preserve">. Банки, их виды и функции. </w:t>
      </w:r>
      <w:r w:rsidRPr="0082703F">
        <w:rPr>
          <w:rFonts w:ascii="Times New Roman" w:hAnsi="Times New Roman"/>
          <w:sz w:val="24"/>
          <w:szCs w:val="24"/>
        </w:rPr>
        <w:t xml:space="preserve">Основные операции современных коммерческих банков. </w:t>
      </w:r>
      <w:r w:rsidRPr="00BA63C6">
        <w:rPr>
          <w:rFonts w:ascii="Times New Roman" w:hAnsi="Times New Roman"/>
          <w:sz w:val="24"/>
          <w:szCs w:val="24"/>
        </w:rPr>
        <w:t>Сущность и формы кредита. Принципы кредит</w:t>
      </w:r>
      <w:r>
        <w:rPr>
          <w:rFonts w:ascii="Times New Roman" w:hAnsi="Times New Roman"/>
          <w:sz w:val="24"/>
          <w:szCs w:val="24"/>
        </w:rPr>
        <w:t>ования</w:t>
      </w:r>
    </w:p>
    <w:p w:rsidR="00336BB8" w:rsidRDefault="00157D02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36BB8">
        <w:rPr>
          <w:rFonts w:ascii="Times New Roman" w:hAnsi="Times New Roman"/>
          <w:sz w:val="24"/>
          <w:szCs w:val="24"/>
        </w:rPr>
        <w:t>Государственный бюджет, Функции бюджета. Бюджетная система. Структура государственного бюджета. Бюджетный дефицит, способы финансирования бюджетного дефицита</w:t>
      </w:r>
      <w:r w:rsidR="00186581" w:rsidRPr="00336BB8">
        <w:rPr>
          <w:rFonts w:ascii="Times New Roman" w:hAnsi="Times New Roman"/>
          <w:sz w:val="24"/>
          <w:szCs w:val="24"/>
        </w:rPr>
        <w:t xml:space="preserve">. </w:t>
      </w:r>
    </w:p>
    <w:p w:rsidR="00CF0343" w:rsidRPr="00336BB8" w:rsidRDefault="00CF0343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36BB8">
        <w:rPr>
          <w:rFonts w:ascii="Times New Roman" w:hAnsi="Times New Roman"/>
          <w:sz w:val="24"/>
          <w:szCs w:val="24"/>
        </w:rPr>
        <w:t xml:space="preserve">Основные источники доходов государственного бюджета и структура расходов. </w:t>
      </w:r>
      <w:r w:rsidR="00336BB8" w:rsidRPr="00336BB8">
        <w:rPr>
          <w:rFonts w:ascii="Times New Roman" w:hAnsi="Times New Roman"/>
          <w:sz w:val="24"/>
          <w:szCs w:val="24"/>
        </w:rPr>
        <w:t xml:space="preserve">Дефицит и профицит государственного бюджета. Основные методы покрытия дефицита государственного бюджета. </w:t>
      </w:r>
    </w:p>
    <w:p w:rsidR="00157D02" w:rsidRDefault="00186581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63C6">
        <w:rPr>
          <w:rFonts w:ascii="Times New Roman" w:hAnsi="Times New Roman"/>
          <w:sz w:val="24"/>
          <w:szCs w:val="24"/>
        </w:rPr>
        <w:t xml:space="preserve">Налоги, их сущность. </w:t>
      </w:r>
      <w:r w:rsidR="00157D02" w:rsidRPr="00BA63C6">
        <w:rPr>
          <w:rFonts w:ascii="Times New Roman" w:hAnsi="Times New Roman"/>
          <w:sz w:val="24"/>
          <w:szCs w:val="24"/>
        </w:rPr>
        <w:t>Налоговая система, принципы построения. Налоговый кодекс. Прямые и косвенные налоги. Кривая Лаффера. Фискальная политика государства</w:t>
      </w:r>
    </w:p>
    <w:p w:rsidR="00336BB8" w:rsidRDefault="00336BB8" w:rsidP="001729C2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Государственный долг и проблемы управления им.</w:t>
      </w:r>
    </w:p>
    <w:p w:rsidR="001729C2" w:rsidRDefault="001729C2" w:rsidP="001729C2">
      <w:pPr>
        <w:pStyle w:val="a3"/>
        <w:tabs>
          <w:tab w:val="left" w:pos="993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729C2" w:rsidRDefault="001729C2" w:rsidP="001729C2">
      <w:pPr>
        <w:pStyle w:val="a3"/>
        <w:tabs>
          <w:tab w:val="left" w:pos="993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1729C2">
        <w:rPr>
          <w:rFonts w:ascii="Times New Roman" w:hAnsi="Times New Roman"/>
          <w:b/>
          <w:sz w:val="24"/>
          <w:szCs w:val="24"/>
        </w:rPr>
        <w:t>Вопросы к</w:t>
      </w:r>
      <w:r w:rsidR="00B911E2">
        <w:rPr>
          <w:rFonts w:ascii="Times New Roman" w:hAnsi="Times New Roman"/>
          <w:b/>
          <w:sz w:val="24"/>
          <w:szCs w:val="24"/>
        </w:rPr>
        <w:t xml:space="preserve"> </w:t>
      </w:r>
      <w:r w:rsidRPr="001729C2">
        <w:rPr>
          <w:rFonts w:ascii="Times New Roman" w:hAnsi="Times New Roman"/>
          <w:b/>
          <w:sz w:val="24"/>
          <w:szCs w:val="24"/>
        </w:rPr>
        <w:t xml:space="preserve">разделу </w:t>
      </w:r>
      <w:r w:rsidR="00B911E2">
        <w:rPr>
          <w:rFonts w:ascii="Times New Roman" w:hAnsi="Times New Roman"/>
          <w:b/>
          <w:sz w:val="24"/>
          <w:szCs w:val="24"/>
        </w:rPr>
        <w:t>3</w:t>
      </w:r>
      <w:r w:rsidRPr="001729C2">
        <w:rPr>
          <w:rFonts w:ascii="Times New Roman" w:hAnsi="Times New Roman"/>
          <w:b/>
          <w:sz w:val="24"/>
          <w:szCs w:val="24"/>
        </w:rPr>
        <w:t>:</w:t>
      </w:r>
    </w:p>
    <w:p w:rsidR="00B911E2" w:rsidRDefault="00B911E2" w:rsidP="001729C2">
      <w:pPr>
        <w:pStyle w:val="a3"/>
        <w:tabs>
          <w:tab w:val="left" w:pos="993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:rsidR="00B911E2" w:rsidRDefault="00AA49BA" w:rsidP="00B911E2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Предпринимательство и его место в современной экономике. </w:t>
      </w:r>
    </w:p>
    <w:p w:rsidR="00AA49BA" w:rsidRDefault="00AA49BA" w:rsidP="00B911E2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Содержание предпринимательской деятельности. Виды предпринимательства.</w:t>
      </w:r>
    </w:p>
    <w:p w:rsidR="00AA49BA" w:rsidRDefault="00AA49BA" w:rsidP="00B911E2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Развитие предпринимательства в Казахстане. Этапы его становления.</w:t>
      </w:r>
    </w:p>
    <w:p w:rsidR="00AA49BA" w:rsidRPr="00AA49BA" w:rsidRDefault="00AA49BA" w:rsidP="001E6B67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A49BA">
        <w:rPr>
          <w:rFonts w:ascii="Times New Roman" w:hAnsi="Times New Roman"/>
          <w:sz w:val="24"/>
          <w:szCs w:val="24"/>
        </w:rPr>
        <w:t>Сущность и основные формы организации предпринимательства:</w:t>
      </w:r>
    </w:p>
    <w:p w:rsidR="00AA49BA" w:rsidRPr="00AA49BA" w:rsidRDefault="00AA49BA" w:rsidP="00AA49BA">
      <w:pPr>
        <w:tabs>
          <w:tab w:val="left" w:pos="993"/>
          <w:tab w:val="left" w:pos="1134"/>
        </w:tabs>
        <w:spacing w:line="240" w:lineRule="auto"/>
        <w:ind w:firstLine="0"/>
        <w:rPr>
          <w:sz w:val="24"/>
          <w:szCs w:val="24"/>
        </w:rPr>
      </w:pPr>
      <w:r w:rsidRPr="00AA49BA">
        <w:rPr>
          <w:sz w:val="24"/>
          <w:szCs w:val="24"/>
        </w:rPr>
        <w:t>индивидуальное предпринимательство, товарищество, корпорация (акционерное общество). Их достоинства и недостатки</w:t>
      </w:r>
    </w:p>
    <w:p w:rsidR="001E6B67" w:rsidRDefault="00AA49BA" w:rsidP="00AA49BA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E6B67">
        <w:rPr>
          <w:rFonts w:ascii="Times New Roman" w:hAnsi="Times New Roman"/>
          <w:sz w:val="24"/>
          <w:szCs w:val="24"/>
        </w:rPr>
        <w:t xml:space="preserve">Производство и его факторы. </w:t>
      </w:r>
    </w:p>
    <w:p w:rsidR="00AA49BA" w:rsidRPr="001E6B67" w:rsidRDefault="00AA49BA" w:rsidP="00AA49BA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E6B67">
        <w:rPr>
          <w:rFonts w:ascii="Times New Roman" w:hAnsi="Times New Roman"/>
          <w:sz w:val="24"/>
          <w:szCs w:val="24"/>
        </w:rPr>
        <w:lastRenderedPageBreak/>
        <w:t>Издержки производства. Классификация издержек производства в современной экономической литературе. Бухгалтерские и экономические издержки производства</w:t>
      </w:r>
    </w:p>
    <w:p w:rsidR="00AA49BA" w:rsidRPr="00AA49BA" w:rsidRDefault="00AA49BA" w:rsidP="00AA49BA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A49BA">
        <w:rPr>
          <w:rFonts w:ascii="Times New Roman" w:hAnsi="Times New Roman"/>
          <w:sz w:val="24"/>
          <w:szCs w:val="24"/>
        </w:rPr>
        <w:t>Издержки производства в краткосрочном и долгосрочном периодах. Эффект масштаба</w:t>
      </w:r>
    </w:p>
    <w:p w:rsidR="00AA49BA" w:rsidRPr="00AA49BA" w:rsidRDefault="00AA49BA" w:rsidP="00AA49BA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A49BA">
        <w:rPr>
          <w:rFonts w:ascii="Times New Roman" w:hAnsi="Times New Roman"/>
          <w:sz w:val="24"/>
          <w:szCs w:val="24"/>
        </w:rPr>
        <w:t>Финансовое положение и доход фирмы. Выручка и прибыль фирмы. Бухгалтерская и экономическая прибыль фирмы</w:t>
      </w:r>
    </w:p>
    <w:p w:rsidR="00AA49BA" w:rsidRPr="00AA49BA" w:rsidRDefault="00AA49BA" w:rsidP="00AA49BA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A49BA">
        <w:rPr>
          <w:rFonts w:ascii="Times New Roman" w:hAnsi="Times New Roman"/>
          <w:sz w:val="24"/>
          <w:szCs w:val="24"/>
        </w:rPr>
        <w:t xml:space="preserve"> Кругооборот и оборот капитала предприятия. Основной и оборотный капитал фирмы. Амортизация</w:t>
      </w:r>
    </w:p>
    <w:p w:rsidR="00AA49BA" w:rsidRDefault="00AA49BA" w:rsidP="00AA49BA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A49BA">
        <w:rPr>
          <w:rFonts w:ascii="Times New Roman" w:hAnsi="Times New Roman"/>
          <w:sz w:val="24"/>
          <w:szCs w:val="24"/>
        </w:rPr>
        <w:t>Материальный износ. Моральный износ и его два вида. Сущность амортизации, амортизационного фонда. Методы начисления амортизации</w:t>
      </w:r>
    </w:p>
    <w:p w:rsidR="00AA49BA" w:rsidRDefault="00AA49BA" w:rsidP="00AA49BA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Планирование предпринимательской деятельности. </w:t>
      </w:r>
      <w:r w:rsidR="00834E15">
        <w:rPr>
          <w:rFonts w:ascii="Times New Roman" w:hAnsi="Times New Roman"/>
          <w:sz w:val="24"/>
          <w:szCs w:val="24"/>
        </w:rPr>
        <w:t>Бизнес-план как основа предпринимательской деятельности, его основные разделы.</w:t>
      </w:r>
    </w:p>
    <w:p w:rsidR="00834E15" w:rsidRDefault="00834E15" w:rsidP="00AA49BA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Выбор </w:t>
      </w:r>
      <w:proofErr w:type="gramStart"/>
      <w:r>
        <w:rPr>
          <w:rFonts w:ascii="Times New Roman" w:hAnsi="Times New Roman"/>
          <w:sz w:val="24"/>
          <w:szCs w:val="24"/>
        </w:rPr>
        <w:t>бизнес-идеи</w:t>
      </w:r>
      <w:proofErr w:type="gramEnd"/>
      <w:r>
        <w:rPr>
          <w:rFonts w:ascii="Times New Roman" w:hAnsi="Times New Roman"/>
          <w:sz w:val="24"/>
          <w:szCs w:val="24"/>
        </w:rPr>
        <w:t xml:space="preserve"> и разработка бизнес-модели. Виды </w:t>
      </w:r>
      <w:proofErr w:type="gramStart"/>
      <w:r>
        <w:rPr>
          <w:rFonts w:ascii="Times New Roman" w:hAnsi="Times New Roman"/>
          <w:sz w:val="24"/>
          <w:szCs w:val="24"/>
        </w:rPr>
        <w:t>бизнес-моделей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834E15" w:rsidRPr="00AA49BA" w:rsidRDefault="00834E15" w:rsidP="00AA49BA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Понятие стартапов в предпринимательстве. Необходимые ресурсы для деятельности стартапа.</w:t>
      </w:r>
    </w:p>
    <w:p w:rsidR="00CB20FB" w:rsidRPr="00AA49BA" w:rsidRDefault="00CB20FB" w:rsidP="00CB20FB">
      <w:pPr>
        <w:rPr>
          <w:sz w:val="24"/>
          <w:szCs w:val="24"/>
          <w:lang w:eastAsia="en-US"/>
        </w:rPr>
      </w:pPr>
    </w:p>
    <w:p w:rsidR="00CB20FB" w:rsidRPr="00AA49BA" w:rsidRDefault="00CB20FB" w:rsidP="00CB20FB">
      <w:pPr>
        <w:rPr>
          <w:lang w:eastAsia="en-US"/>
        </w:rPr>
      </w:pPr>
    </w:p>
    <w:p w:rsidR="004D4998" w:rsidRDefault="00CB20FB" w:rsidP="00CB20FB">
      <w:pPr>
        <w:rPr>
          <w:b/>
          <w:sz w:val="24"/>
          <w:szCs w:val="24"/>
          <w:lang w:eastAsia="en-US"/>
        </w:rPr>
      </w:pPr>
      <w:r w:rsidRPr="00CB20FB">
        <w:rPr>
          <w:b/>
          <w:sz w:val="24"/>
          <w:szCs w:val="24"/>
          <w:lang w:eastAsia="en-US"/>
        </w:rPr>
        <w:t>Список рекомендуемой литературы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1. Основы экономики: Учебное пособие/ Г.К. Кошебаева, Т.К.Жуманбаева; Карагандинский государственный технический университет. - Караганда: Издательство КарГТУ, 2020. – 99 с.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2. Курс экономической теории. Учебник под ред. Чепурина М. П., Киселевой Е.А. - Киров: АСА, 2017.- 846 с.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3. Баликоев В.З. Общая экономическая теория. Учебник. - М., 2016.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4. Экономическая теория. Учебник. Под общей ред. акад. Видяпина В.И., Добрынина А.И. и др. М, ИНФРА - М, 2018 г.</w:t>
      </w:r>
    </w:p>
    <w:p w:rsidR="004D4998" w:rsidRPr="004D4998" w:rsidRDefault="004D4998" w:rsidP="004D4998">
      <w:pPr>
        <w:spacing w:line="240" w:lineRule="auto"/>
        <w:rPr>
          <w:sz w:val="24"/>
          <w:szCs w:val="24"/>
        </w:rPr>
      </w:pPr>
      <w:r w:rsidRPr="004D4998">
        <w:rPr>
          <w:sz w:val="24"/>
          <w:szCs w:val="24"/>
        </w:rPr>
        <w:t>5. Основы экономики и организации кластера: учебное пособие для студентов и магистрантов вузов / А. С. Сейдахметов; Казахская государственная академия управления им. Т. Рыскулова. - Алматы: Экономика, 2017. 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6. Жатканбаев Е.Б. Логика познания смешанной экономики. - Алматы: КазНУ, 2018 г.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7. Национальная экономика: учебное пособие под общ</w:t>
      </w:r>
      <w:proofErr w:type="gramStart"/>
      <w:r w:rsidRPr="004D4998">
        <w:rPr>
          <w:sz w:val="24"/>
          <w:szCs w:val="24"/>
        </w:rPr>
        <w:t>.</w:t>
      </w:r>
      <w:proofErr w:type="gramEnd"/>
      <w:r w:rsidRPr="004D4998">
        <w:rPr>
          <w:sz w:val="24"/>
          <w:szCs w:val="24"/>
        </w:rPr>
        <w:t xml:space="preserve"> </w:t>
      </w:r>
      <w:proofErr w:type="gramStart"/>
      <w:r w:rsidRPr="004D4998">
        <w:rPr>
          <w:sz w:val="24"/>
          <w:szCs w:val="24"/>
        </w:rPr>
        <w:t>р</w:t>
      </w:r>
      <w:proofErr w:type="gramEnd"/>
      <w:r w:rsidRPr="004D4998">
        <w:rPr>
          <w:sz w:val="24"/>
          <w:szCs w:val="24"/>
        </w:rPr>
        <w:t>ед. Сидоровича А.В., Абишева А.А. - Алматы: Экономика, 2017.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8. Аубакиров Я.А. Национальная экономика: теоретико-методологические и практические проблемы развития. - Алматы: Раритет, 2017.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9. Кошанов А.К. Национальные экономические интересы и отношения собственности - Алматы: ИД «Эксклюзив», 2016.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10. Ибрагимов С.Т. Новые условия и проблемы развития экономики Казахстана. - Алматы: Казак ун-ті, 2016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11. Берентаев К.Б. Экономика Казахстана и вызовы XXI века. - Алматы. 2017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12. Елемесов Р.Е. Очерки по методологии экономических наук. Учебное пособие. - Алматы, 2017 г.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13. Экономика знаний. Под научной ред. Рамазанова А. - Алматы 2016 т.</w:t>
      </w:r>
    </w:p>
    <w:p w:rsidR="004D4998" w:rsidRPr="004D4998" w:rsidRDefault="004D4998" w:rsidP="004D4998">
      <w:pPr>
        <w:spacing w:line="240" w:lineRule="auto"/>
        <w:ind w:firstLine="425"/>
        <w:rPr>
          <w:sz w:val="24"/>
          <w:szCs w:val="24"/>
        </w:rPr>
      </w:pPr>
      <w:r w:rsidRPr="004D4998">
        <w:rPr>
          <w:sz w:val="24"/>
          <w:szCs w:val="24"/>
        </w:rPr>
        <w:t>14. Есентугелов А. Стратегия процветания страны в условиях мира. Уроки мирового кризиса и модернизация казахстанской экономики.- Астана, 2016 г.</w:t>
      </w:r>
    </w:p>
    <w:p w:rsidR="004D4998" w:rsidRPr="004D4998" w:rsidRDefault="004D4998" w:rsidP="004D4998">
      <w:pPr>
        <w:widowControl/>
        <w:spacing w:line="240" w:lineRule="auto"/>
        <w:ind w:left="360" w:firstLine="0"/>
        <w:contextualSpacing/>
        <w:rPr>
          <w:sz w:val="24"/>
          <w:szCs w:val="24"/>
          <w:lang w:val="kk-KZ"/>
        </w:rPr>
      </w:pPr>
      <w:r w:rsidRPr="004D4998">
        <w:rPr>
          <w:sz w:val="24"/>
          <w:szCs w:val="24"/>
          <w:lang w:val="kk-KZ"/>
        </w:rPr>
        <w:t xml:space="preserve">15. Rode, S. Modern Microeconomics : [ Электронный ресурс] = Современная микроэкономика : textbook / S. Rode. - [S. l.] : bookboon.com, 2013. - 231/1 p. - (textbook). - URL: http://elib.kstu.kz/fulltext//Knigi na angl/2017/modern-microeconomics.pdf. - . Rode, S. </w:t>
      </w:r>
    </w:p>
    <w:p w:rsidR="004D4998" w:rsidRPr="004D4998" w:rsidRDefault="006A6ECB" w:rsidP="006A6ECB">
      <w:pPr>
        <w:widowControl/>
        <w:spacing w:line="240" w:lineRule="auto"/>
        <w:contextualSpacing/>
        <w:rPr>
          <w:sz w:val="24"/>
          <w:szCs w:val="24"/>
          <w:lang w:val="kk-KZ"/>
        </w:rPr>
      </w:pPr>
      <w:r w:rsidRPr="00333021">
        <w:rPr>
          <w:sz w:val="24"/>
          <w:szCs w:val="24"/>
          <w:lang w:val="en-US"/>
        </w:rPr>
        <w:t>16</w:t>
      </w:r>
      <w:proofErr w:type="gramStart"/>
      <w:r w:rsidRPr="00333021">
        <w:rPr>
          <w:sz w:val="24"/>
          <w:szCs w:val="24"/>
          <w:lang w:val="en-US"/>
        </w:rPr>
        <w:t>.</w:t>
      </w:r>
      <w:r w:rsidR="004D4998" w:rsidRPr="004D4998">
        <w:rPr>
          <w:sz w:val="24"/>
          <w:szCs w:val="24"/>
          <w:lang w:val="en-US"/>
        </w:rPr>
        <w:t>Curtis</w:t>
      </w:r>
      <w:proofErr w:type="gramEnd"/>
      <w:r w:rsidR="004D4998" w:rsidRPr="004D4998">
        <w:rPr>
          <w:sz w:val="24"/>
          <w:szCs w:val="24"/>
          <w:lang w:val="en-US"/>
        </w:rPr>
        <w:t xml:space="preserve">, Douglas. </w:t>
      </w:r>
      <w:proofErr w:type="gramStart"/>
      <w:r w:rsidR="004D4998" w:rsidRPr="004D4998">
        <w:rPr>
          <w:sz w:val="24"/>
          <w:szCs w:val="24"/>
          <w:lang w:val="en-US"/>
        </w:rPr>
        <w:t>Microeconomics :</w:t>
      </w:r>
      <w:proofErr w:type="gramEnd"/>
      <w:r w:rsidR="004D4998" w:rsidRPr="004D4998">
        <w:rPr>
          <w:sz w:val="24"/>
          <w:szCs w:val="24"/>
          <w:lang w:val="en-US"/>
        </w:rPr>
        <w:t xml:space="preserve"> [ </w:t>
      </w:r>
      <w:r w:rsidR="004D4998" w:rsidRPr="004D4998">
        <w:rPr>
          <w:sz w:val="24"/>
          <w:szCs w:val="24"/>
        </w:rPr>
        <w:t>Электронный</w:t>
      </w:r>
      <w:r w:rsidR="004D4998" w:rsidRPr="004D4998">
        <w:rPr>
          <w:sz w:val="24"/>
          <w:szCs w:val="24"/>
          <w:lang w:val="en-US"/>
        </w:rPr>
        <w:t xml:space="preserve"> </w:t>
      </w:r>
      <w:r w:rsidR="004D4998" w:rsidRPr="004D4998">
        <w:rPr>
          <w:sz w:val="24"/>
          <w:szCs w:val="24"/>
        </w:rPr>
        <w:t>ресурс</w:t>
      </w:r>
      <w:r w:rsidR="004D4998" w:rsidRPr="004D4998">
        <w:rPr>
          <w:sz w:val="24"/>
          <w:szCs w:val="24"/>
          <w:lang w:val="en-US"/>
        </w:rPr>
        <w:t>] / Douglas Curtis, Ian Irvine. - [S. l.</w:t>
      </w:r>
      <w:proofErr w:type="gramStart"/>
      <w:r w:rsidR="004D4998" w:rsidRPr="004D4998">
        <w:rPr>
          <w:sz w:val="24"/>
          <w:szCs w:val="24"/>
          <w:lang w:val="en-US"/>
        </w:rPr>
        <w:t>] :</w:t>
      </w:r>
      <w:proofErr w:type="gramEnd"/>
      <w:r w:rsidR="004D4998" w:rsidRPr="004D4998">
        <w:rPr>
          <w:sz w:val="24"/>
          <w:szCs w:val="24"/>
          <w:lang w:val="en-US"/>
        </w:rPr>
        <w:t xml:space="preserve"> http://creativecommons.org/licenses/by-nc-sa/3.0, 2017. - 450/1 p. - (textbook 1). - URL: </w:t>
      </w:r>
      <w:hyperlink r:id="rId6" w:history="1">
        <w:r w:rsidR="004D4998" w:rsidRPr="004D4998">
          <w:rPr>
            <w:color w:val="0000FF"/>
            <w:sz w:val="24"/>
            <w:szCs w:val="24"/>
            <w:u w:val="single"/>
            <w:lang w:val="en-US"/>
          </w:rPr>
          <w:t>http://elib.kstu.kz/fulltext/Skachen/5.pdf</w:t>
        </w:r>
      </w:hyperlink>
    </w:p>
    <w:p w:rsidR="004D4998" w:rsidRPr="004D4998" w:rsidRDefault="006A6ECB" w:rsidP="006A6ECB">
      <w:pPr>
        <w:spacing w:line="240" w:lineRule="auto"/>
        <w:rPr>
          <w:sz w:val="24"/>
          <w:szCs w:val="24"/>
          <w:lang w:val="en-US"/>
        </w:rPr>
      </w:pPr>
      <w:r w:rsidRPr="006A6ECB">
        <w:rPr>
          <w:sz w:val="24"/>
          <w:szCs w:val="24"/>
          <w:lang w:val="en-US"/>
        </w:rPr>
        <w:t>17</w:t>
      </w:r>
      <w:proofErr w:type="gramStart"/>
      <w:r w:rsidRPr="006A6ECB">
        <w:rPr>
          <w:sz w:val="24"/>
          <w:szCs w:val="24"/>
          <w:lang w:val="en-US"/>
        </w:rPr>
        <w:t>.</w:t>
      </w:r>
      <w:r w:rsidR="004D4998" w:rsidRPr="004D4998">
        <w:rPr>
          <w:sz w:val="24"/>
          <w:szCs w:val="24"/>
          <w:lang w:val="en-US"/>
        </w:rPr>
        <w:t>Economics</w:t>
      </w:r>
      <w:proofErr w:type="gramEnd"/>
      <w:r w:rsidR="004D4998" w:rsidRPr="004D4998">
        <w:rPr>
          <w:sz w:val="24"/>
          <w:szCs w:val="24"/>
          <w:lang w:val="en-US"/>
        </w:rPr>
        <w:t xml:space="preserve">: principles, problems, and policies / Campbell R. McConnell, Stanley </w:t>
      </w:r>
      <w:r w:rsidR="004D4998" w:rsidRPr="004D4998">
        <w:rPr>
          <w:sz w:val="24"/>
          <w:szCs w:val="24"/>
          <w:lang w:val="en-US"/>
        </w:rPr>
        <w:lastRenderedPageBreak/>
        <w:t xml:space="preserve">L. Brue,. Sean M. Flynn. — 18th ed. p. cm. </w:t>
      </w:r>
    </w:p>
    <w:p w:rsidR="004D4998" w:rsidRPr="006A6ECB" w:rsidRDefault="00113F04" w:rsidP="006A6EC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bCs/>
          <w:color w:val="3A3A3A"/>
          <w:sz w:val="24"/>
          <w:szCs w:val="24"/>
          <w:shd w:val="clear" w:color="auto" w:fill="FFFFFF"/>
          <w:lang w:val="en-US"/>
        </w:rPr>
      </w:pPr>
      <w:hyperlink r:id="rId7" w:tgtFrame="_blank" w:history="1">
        <w:r w:rsidR="004D4998" w:rsidRPr="006A6ECB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Svich, N.A. Engineering economics [</w:t>
        </w:r>
        <w:r w:rsidR="004D4998" w:rsidRPr="006A6ECB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Электронный</w:t>
        </w:r>
        <w:r w:rsidR="004D4998" w:rsidRPr="006A6ECB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 xml:space="preserve"> </w:t>
        </w:r>
        <w:r w:rsidR="004D4998" w:rsidRPr="006A6ECB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ресурс</w:t>
        </w:r>
        <w:r w:rsidR="004D4998" w:rsidRPr="006A6ECB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]: tutorial is designed in</w:t>
        </w:r>
        <w:r w:rsidR="006A6ECB" w:rsidRPr="006A6ECB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 xml:space="preserve"> </w:t>
        </w:r>
        <w:r w:rsidR="004D4998" w:rsidRPr="006A6ECB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accordance with the new curriculim and syllabus of a technical university / N. A. Svich, 2019. -80 p</w:t>
        </w:r>
      </w:hyperlink>
    </w:p>
    <w:p w:rsidR="006A6ECB" w:rsidRPr="006A6ECB" w:rsidRDefault="004D4998" w:rsidP="006A6EC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6A6ECB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Koshebaeva, G. K. Methodological Guidelines on Practical Classes and SIWT in </w:t>
      </w:r>
    </w:p>
    <w:p w:rsidR="004D4998" w:rsidRPr="006A6ECB" w:rsidRDefault="004D4998" w:rsidP="006A6ECB">
      <w:pPr>
        <w:spacing w:line="240" w:lineRule="auto"/>
        <w:ind w:left="500" w:firstLine="0"/>
        <w:rPr>
          <w:snapToGrid/>
          <w:sz w:val="24"/>
          <w:szCs w:val="24"/>
          <w:shd w:val="clear" w:color="auto" w:fill="FFFFFF"/>
          <w:lang w:val="en-US"/>
        </w:rPr>
      </w:pPr>
      <w:r w:rsidRPr="006A6ECB">
        <w:rPr>
          <w:snapToGrid/>
          <w:sz w:val="24"/>
          <w:szCs w:val="24"/>
          <w:shd w:val="clear" w:color="auto" w:fill="FFFFFF"/>
          <w:lang w:val="en-US"/>
        </w:rPr>
        <w:t>Microeconomics [</w:t>
      </w:r>
      <w:r w:rsidRPr="006A6ECB">
        <w:rPr>
          <w:snapToGrid/>
          <w:sz w:val="24"/>
          <w:szCs w:val="24"/>
          <w:shd w:val="clear" w:color="auto" w:fill="FFFFFF"/>
        </w:rPr>
        <w:t>Электронный</w:t>
      </w:r>
      <w:r w:rsidRPr="006A6ECB">
        <w:rPr>
          <w:snapToGrid/>
          <w:sz w:val="24"/>
          <w:szCs w:val="24"/>
          <w:shd w:val="clear" w:color="auto" w:fill="FFFFFF"/>
          <w:lang w:val="en-US"/>
        </w:rPr>
        <w:t xml:space="preserve"> </w:t>
      </w:r>
      <w:r w:rsidRPr="006A6ECB">
        <w:rPr>
          <w:snapToGrid/>
          <w:sz w:val="24"/>
          <w:szCs w:val="24"/>
          <w:shd w:val="clear" w:color="auto" w:fill="FFFFFF"/>
        </w:rPr>
        <w:t>ресурс</w:t>
      </w:r>
      <w:proofErr w:type="gramStart"/>
      <w:r w:rsidRPr="006A6ECB">
        <w:rPr>
          <w:snapToGrid/>
          <w:sz w:val="24"/>
          <w:szCs w:val="24"/>
          <w:shd w:val="clear" w:color="auto" w:fill="FFFFFF"/>
          <w:lang w:val="en-US"/>
        </w:rPr>
        <w:t>] :</w:t>
      </w:r>
      <w:proofErr w:type="gramEnd"/>
      <w:r w:rsidRPr="006A6ECB">
        <w:rPr>
          <w:snapToGrid/>
          <w:sz w:val="24"/>
          <w:szCs w:val="24"/>
          <w:shd w:val="clear" w:color="auto" w:fill="FFFFFF"/>
          <w:lang w:val="en-US"/>
        </w:rPr>
        <w:t xml:space="preserve"> for students of economic and managerial specialties / G. K. Koshebaeva, A. A. Koroleva ; Ministry of education and science of the republic of Kazakhstan, Karaganda state technical university, Department of Economics of the enterprise. - </w:t>
      </w:r>
      <w:r w:rsidRPr="006A6ECB">
        <w:rPr>
          <w:snapToGrid/>
          <w:sz w:val="24"/>
          <w:szCs w:val="24"/>
          <w:shd w:val="clear" w:color="auto" w:fill="FFFFFF"/>
        </w:rPr>
        <w:t>Прогр</w:t>
      </w:r>
      <w:r w:rsidRPr="006A6ECB">
        <w:rPr>
          <w:snapToGrid/>
          <w:sz w:val="24"/>
          <w:szCs w:val="24"/>
          <w:shd w:val="clear" w:color="auto" w:fill="FFFFFF"/>
          <w:lang w:val="en-US"/>
        </w:rPr>
        <w:t xml:space="preserve">. 394726 </w:t>
      </w:r>
      <w:proofErr w:type="gramStart"/>
      <w:r w:rsidRPr="006A6ECB">
        <w:rPr>
          <w:snapToGrid/>
          <w:sz w:val="24"/>
          <w:szCs w:val="24"/>
          <w:shd w:val="clear" w:color="auto" w:fill="FFFFFF"/>
          <w:lang w:val="en-US"/>
        </w:rPr>
        <w:t xml:space="preserve">( </w:t>
      </w:r>
      <w:r w:rsidRPr="006A6ECB">
        <w:rPr>
          <w:snapToGrid/>
          <w:sz w:val="24"/>
          <w:szCs w:val="24"/>
          <w:shd w:val="clear" w:color="auto" w:fill="FFFFFF"/>
        </w:rPr>
        <w:t>файла</w:t>
      </w:r>
      <w:proofErr w:type="gramEnd"/>
      <w:r w:rsidRPr="006A6ECB">
        <w:rPr>
          <w:snapToGrid/>
          <w:sz w:val="24"/>
          <w:szCs w:val="24"/>
          <w:shd w:val="clear" w:color="auto" w:fill="FFFFFF"/>
          <w:lang w:val="en-US"/>
        </w:rPr>
        <w:t xml:space="preserve"> : </w:t>
      </w:r>
      <w:r w:rsidRPr="006A6ECB">
        <w:rPr>
          <w:snapToGrid/>
          <w:sz w:val="24"/>
          <w:szCs w:val="24"/>
          <w:shd w:val="clear" w:color="auto" w:fill="FFFFFF"/>
        </w:rPr>
        <w:t>байтов</w:t>
      </w:r>
      <w:r w:rsidRPr="006A6ECB">
        <w:rPr>
          <w:snapToGrid/>
          <w:sz w:val="24"/>
          <w:szCs w:val="24"/>
          <w:shd w:val="clear" w:color="auto" w:fill="FFFFFF"/>
          <w:lang w:val="en-US"/>
        </w:rPr>
        <w:t xml:space="preserve">). - </w:t>
      </w:r>
      <w:proofErr w:type="gramStart"/>
      <w:r w:rsidRPr="006A6ECB">
        <w:rPr>
          <w:snapToGrid/>
          <w:sz w:val="24"/>
          <w:szCs w:val="24"/>
          <w:shd w:val="clear" w:color="auto" w:fill="FFFFFF"/>
          <w:lang w:val="en-US"/>
        </w:rPr>
        <w:t>Karaganda :</w:t>
      </w:r>
      <w:proofErr w:type="gramEnd"/>
      <w:r w:rsidRPr="006A6ECB">
        <w:rPr>
          <w:snapToGrid/>
          <w:sz w:val="24"/>
          <w:szCs w:val="24"/>
          <w:shd w:val="clear" w:color="auto" w:fill="FFFFFF"/>
          <w:lang w:val="en-US"/>
        </w:rPr>
        <w:t xml:space="preserve"> KSTU, 2019. - 40 p.</w:t>
      </w:r>
    </w:p>
    <w:p w:rsidR="00985CC6" w:rsidRPr="006A6ECB" w:rsidRDefault="00985CC6" w:rsidP="004D4998">
      <w:pPr>
        <w:rPr>
          <w:sz w:val="24"/>
          <w:szCs w:val="24"/>
          <w:lang w:val="en-US" w:eastAsia="en-US"/>
        </w:rPr>
      </w:pPr>
    </w:p>
    <w:sectPr w:rsidR="00985CC6" w:rsidRPr="006A6ECB" w:rsidSect="004C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BDE"/>
    <w:multiLevelType w:val="hybridMultilevel"/>
    <w:tmpl w:val="DFBA6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3CBF"/>
    <w:multiLevelType w:val="hybridMultilevel"/>
    <w:tmpl w:val="2604E22A"/>
    <w:lvl w:ilvl="0" w:tplc="A106F7B2">
      <w:start w:val="1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0F23A5"/>
    <w:multiLevelType w:val="hybridMultilevel"/>
    <w:tmpl w:val="6DBC5490"/>
    <w:lvl w:ilvl="0" w:tplc="A7B2C310">
      <w:start w:val="16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>
    <w:nsid w:val="1EBD6F0E"/>
    <w:multiLevelType w:val="hybridMultilevel"/>
    <w:tmpl w:val="461401E8"/>
    <w:lvl w:ilvl="0" w:tplc="3190CD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1655C8"/>
    <w:multiLevelType w:val="hybridMultilevel"/>
    <w:tmpl w:val="2F98454E"/>
    <w:lvl w:ilvl="0" w:tplc="D3EA7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951249C"/>
    <w:multiLevelType w:val="hybridMultilevel"/>
    <w:tmpl w:val="AD72929E"/>
    <w:lvl w:ilvl="0" w:tplc="F702A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501890"/>
    <w:multiLevelType w:val="hybridMultilevel"/>
    <w:tmpl w:val="739C9DBC"/>
    <w:lvl w:ilvl="0" w:tplc="275ECE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3936DD3"/>
    <w:multiLevelType w:val="hybridMultilevel"/>
    <w:tmpl w:val="FEE8A508"/>
    <w:lvl w:ilvl="0" w:tplc="71A65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30143E3"/>
    <w:multiLevelType w:val="hybridMultilevel"/>
    <w:tmpl w:val="ABCAF84A"/>
    <w:lvl w:ilvl="0" w:tplc="C9A2E770">
      <w:start w:val="18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>
    <w:nsid w:val="798823E2"/>
    <w:multiLevelType w:val="hybridMultilevel"/>
    <w:tmpl w:val="14427D42"/>
    <w:lvl w:ilvl="0" w:tplc="FEBAE64E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02"/>
    <w:rsid w:val="00037504"/>
    <w:rsid w:val="000568D0"/>
    <w:rsid w:val="000F5596"/>
    <w:rsid w:val="00113F04"/>
    <w:rsid w:val="001245BE"/>
    <w:rsid w:val="00157D02"/>
    <w:rsid w:val="001729C2"/>
    <w:rsid w:val="00180197"/>
    <w:rsid w:val="00186581"/>
    <w:rsid w:val="001901C0"/>
    <w:rsid w:val="0019459E"/>
    <w:rsid w:val="001A6A05"/>
    <w:rsid w:val="001B0600"/>
    <w:rsid w:val="001B3A62"/>
    <w:rsid w:val="001D5B2C"/>
    <w:rsid w:val="001E6B67"/>
    <w:rsid w:val="0027320B"/>
    <w:rsid w:val="002975C2"/>
    <w:rsid w:val="002E0716"/>
    <w:rsid w:val="003156D4"/>
    <w:rsid w:val="00333021"/>
    <w:rsid w:val="00336BB8"/>
    <w:rsid w:val="003404C1"/>
    <w:rsid w:val="00344C39"/>
    <w:rsid w:val="003F5CA1"/>
    <w:rsid w:val="00467830"/>
    <w:rsid w:val="004C23EB"/>
    <w:rsid w:val="004D4998"/>
    <w:rsid w:val="00581009"/>
    <w:rsid w:val="005A12D3"/>
    <w:rsid w:val="005D6EF8"/>
    <w:rsid w:val="00604D58"/>
    <w:rsid w:val="00676977"/>
    <w:rsid w:val="00690585"/>
    <w:rsid w:val="006A6ECB"/>
    <w:rsid w:val="006D20DC"/>
    <w:rsid w:val="007905BB"/>
    <w:rsid w:val="008176CD"/>
    <w:rsid w:val="0082703F"/>
    <w:rsid w:val="00834E15"/>
    <w:rsid w:val="00836B4D"/>
    <w:rsid w:val="00891878"/>
    <w:rsid w:val="00985CC6"/>
    <w:rsid w:val="009A4FFC"/>
    <w:rsid w:val="00A3223F"/>
    <w:rsid w:val="00A4377A"/>
    <w:rsid w:val="00A446A4"/>
    <w:rsid w:val="00A77EC2"/>
    <w:rsid w:val="00A844AE"/>
    <w:rsid w:val="00AA49BA"/>
    <w:rsid w:val="00AB6CE3"/>
    <w:rsid w:val="00AE2CBA"/>
    <w:rsid w:val="00AF0FCD"/>
    <w:rsid w:val="00AF62CE"/>
    <w:rsid w:val="00B243C2"/>
    <w:rsid w:val="00B72E51"/>
    <w:rsid w:val="00B911E2"/>
    <w:rsid w:val="00BA63C6"/>
    <w:rsid w:val="00BC1ADC"/>
    <w:rsid w:val="00CB20FB"/>
    <w:rsid w:val="00CB65E2"/>
    <w:rsid w:val="00CF0343"/>
    <w:rsid w:val="00D35179"/>
    <w:rsid w:val="00D73CF6"/>
    <w:rsid w:val="00E639AA"/>
    <w:rsid w:val="00E779D4"/>
    <w:rsid w:val="00EC2702"/>
    <w:rsid w:val="00F01916"/>
    <w:rsid w:val="00F27CDA"/>
    <w:rsid w:val="00F33953"/>
    <w:rsid w:val="00FE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D02"/>
    <w:pPr>
      <w:widowControl w:val="0"/>
      <w:spacing w:after="0" w:line="300" w:lineRule="auto"/>
      <w:ind w:firstLine="5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D0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86581"/>
    <w:pPr>
      <w:spacing w:line="240" w:lineRule="auto"/>
    </w:pPr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581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D02"/>
    <w:pPr>
      <w:widowControl w:val="0"/>
      <w:spacing w:after="0" w:line="300" w:lineRule="auto"/>
      <w:ind w:firstLine="5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D0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86581"/>
    <w:pPr>
      <w:spacing w:line="240" w:lineRule="auto"/>
    </w:pPr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581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lib.kstu.kz/elib/document/96032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b.kstu.kz/fulltext/Skachen/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4k-mp-594</dc:creator>
  <cp:keywords/>
  <dc:description/>
  <cp:lastModifiedBy>user</cp:lastModifiedBy>
  <cp:revision>52</cp:revision>
  <cp:lastPrinted>2023-11-12T10:51:00Z</cp:lastPrinted>
  <dcterms:created xsi:type="dcterms:W3CDTF">2017-11-27T04:43:00Z</dcterms:created>
  <dcterms:modified xsi:type="dcterms:W3CDTF">2023-11-12T10:52:00Z</dcterms:modified>
</cp:coreProperties>
</file>