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926" w:rsidRDefault="00130926" w:rsidP="00130926">
      <w:pPr>
        <w:tabs>
          <w:tab w:val="left" w:pos="1134"/>
        </w:tabs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Карта учебно-методического обеспечения</w:t>
      </w:r>
    </w:p>
    <w:p w:rsidR="00130926" w:rsidRPr="0004396E" w:rsidRDefault="00130926" w:rsidP="00130926">
      <w:pPr>
        <w:tabs>
          <w:tab w:val="left" w:pos="1134"/>
        </w:tabs>
        <w:spacing w:line="240" w:lineRule="auto"/>
        <w:ind w:firstLine="0"/>
        <w:rPr>
          <w:b/>
          <w:sz w:val="24"/>
          <w:szCs w:val="24"/>
        </w:rPr>
      </w:pP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color w:val="000000" w:themeColor="text1"/>
          <w:sz w:val="24"/>
          <w:szCs w:val="24"/>
        </w:rPr>
      </w:pPr>
      <w:r w:rsidRPr="000E319A">
        <w:rPr>
          <w:color w:val="000000" w:themeColor="text1"/>
          <w:sz w:val="24"/>
          <w:szCs w:val="24"/>
        </w:rPr>
        <w:t>Экологический</w:t>
      </w:r>
      <w:r w:rsidRPr="000E319A">
        <w:rPr>
          <w:color w:val="000000" w:themeColor="text1"/>
          <w:spacing w:val="-2"/>
          <w:sz w:val="24"/>
          <w:szCs w:val="24"/>
        </w:rPr>
        <w:t xml:space="preserve"> </w:t>
      </w:r>
      <w:r w:rsidRPr="000E319A">
        <w:rPr>
          <w:color w:val="000000" w:themeColor="text1"/>
          <w:spacing w:val="2"/>
          <w:sz w:val="24"/>
          <w:szCs w:val="24"/>
        </w:rPr>
        <w:t xml:space="preserve">Кодекс Республики Казахстан от 2 января 2021 года № </w:t>
      </w:r>
      <w:r w:rsidRPr="000E319A">
        <w:rPr>
          <w:sz w:val="24"/>
          <w:szCs w:val="24"/>
        </w:rPr>
        <w:t>400</w:t>
      </w:r>
      <w:r w:rsidRPr="000E319A">
        <w:rPr>
          <w:color w:val="000000" w:themeColor="text1"/>
          <w:spacing w:val="2"/>
          <w:sz w:val="24"/>
          <w:szCs w:val="24"/>
        </w:rPr>
        <w:t>-VI ЗРК,</w:t>
      </w:r>
      <w:r w:rsidRPr="000E319A">
        <w:rPr>
          <w:color w:val="000000" w:themeColor="text1"/>
          <w:sz w:val="24"/>
          <w:szCs w:val="24"/>
        </w:rPr>
        <w:t xml:space="preserve"> </w:t>
      </w:r>
      <w:hyperlink r:id="rId5" w:history="1">
        <w:r w:rsidRPr="000E319A">
          <w:rPr>
            <w:rStyle w:val="af5"/>
            <w:rFonts w:eastAsiaTheme="majorEastAsia"/>
            <w:spacing w:val="2"/>
            <w:sz w:val="24"/>
            <w:szCs w:val="24"/>
          </w:rPr>
          <w:t>https://adilet.zan.kz/rus/docs/K2100000400</w:t>
        </w:r>
      </w:hyperlink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color w:val="000000" w:themeColor="text1"/>
          <w:sz w:val="24"/>
          <w:szCs w:val="24"/>
        </w:rPr>
      </w:pPr>
      <w:proofErr w:type="spellStart"/>
      <w:r w:rsidRPr="000E319A">
        <w:rPr>
          <w:color w:val="000000" w:themeColor="text1"/>
          <w:sz w:val="24"/>
          <w:szCs w:val="24"/>
        </w:rPr>
        <w:t>Алишева</w:t>
      </w:r>
      <w:proofErr w:type="spellEnd"/>
      <w:r w:rsidRPr="000E319A">
        <w:rPr>
          <w:color w:val="000000" w:themeColor="text1"/>
          <w:sz w:val="24"/>
          <w:szCs w:val="24"/>
        </w:rPr>
        <w:t xml:space="preserve"> К.А. Экология: Учебник. – Алматы: Издательство «</w:t>
      </w:r>
      <w:r w:rsidRPr="000E319A">
        <w:rPr>
          <w:color w:val="000000" w:themeColor="text1"/>
          <w:sz w:val="24"/>
          <w:szCs w:val="24"/>
          <w:lang w:val="en-US"/>
        </w:rPr>
        <w:t>NURPRESS</w:t>
      </w:r>
      <w:r w:rsidRPr="000E319A">
        <w:rPr>
          <w:color w:val="000000" w:themeColor="text1"/>
          <w:sz w:val="24"/>
          <w:szCs w:val="24"/>
        </w:rPr>
        <w:t>», 2020. – 342 с.</w:t>
      </w: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sz w:val="24"/>
          <w:szCs w:val="24"/>
        </w:rPr>
      </w:pPr>
      <w:proofErr w:type="spellStart"/>
      <w:r w:rsidRPr="000E319A">
        <w:rPr>
          <w:sz w:val="24"/>
          <w:szCs w:val="24"/>
        </w:rPr>
        <w:t>Цешковская</w:t>
      </w:r>
      <w:proofErr w:type="spellEnd"/>
      <w:r w:rsidRPr="000E319A">
        <w:rPr>
          <w:sz w:val="24"/>
          <w:szCs w:val="24"/>
        </w:rPr>
        <w:t xml:space="preserve"> Е.А., Цой Н.К., </w:t>
      </w:r>
      <w:proofErr w:type="spellStart"/>
      <w:r w:rsidRPr="000E319A">
        <w:rPr>
          <w:sz w:val="24"/>
          <w:szCs w:val="24"/>
        </w:rPr>
        <w:t>Оралова</w:t>
      </w:r>
      <w:proofErr w:type="spellEnd"/>
      <w:r w:rsidRPr="000E319A">
        <w:rPr>
          <w:sz w:val="24"/>
          <w:szCs w:val="24"/>
        </w:rPr>
        <w:t xml:space="preserve"> А.Т. и гр. </w:t>
      </w:r>
      <w:proofErr w:type="spellStart"/>
      <w:r w:rsidRPr="000E319A">
        <w:rPr>
          <w:sz w:val="24"/>
          <w:szCs w:val="24"/>
        </w:rPr>
        <w:t>ав</w:t>
      </w:r>
      <w:proofErr w:type="spellEnd"/>
      <w:r w:rsidRPr="000E319A">
        <w:rPr>
          <w:sz w:val="24"/>
          <w:szCs w:val="24"/>
        </w:rPr>
        <w:t>. Экологическое</w:t>
      </w:r>
      <w:r w:rsidRPr="000E319A">
        <w:rPr>
          <w:spacing w:val="1"/>
          <w:sz w:val="24"/>
          <w:szCs w:val="24"/>
        </w:rPr>
        <w:t xml:space="preserve"> </w:t>
      </w:r>
      <w:r w:rsidRPr="000E319A">
        <w:rPr>
          <w:sz w:val="24"/>
          <w:szCs w:val="24"/>
        </w:rPr>
        <w:t>право и</w:t>
      </w:r>
      <w:r w:rsidRPr="000E319A">
        <w:rPr>
          <w:spacing w:val="-3"/>
          <w:sz w:val="24"/>
          <w:szCs w:val="24"/>
        </w:rPr>
        <w:t xml:space="preserve"> </w:t>
      </w:r>
      <w:r w:rsidRPr="000E319A">
        <w:rPr>
          <w:sz w:val="24"/>
          <w:szCs w:val="24"/>
        </w:rPr>
        <w:t>документация,</w:t>
      </w:r>
      <w:r w:rsidRPr="000E319A">
        <w:rPr>
          <w:spacing w:val="2"/>
          <w:sz w:val="24"/>
          <w:szCs w:val="24"/>
        </w:rPr>
        <w:t xml:space="preserve"> </w:t>
      </w:r>
      <w:proofErr w:type="spellStart"/>
      <w:r w:rsidRPr="000E319A">
        <w:rPr>
          <w:sz w:val="24"/>
          <w:szCs w:val="24"/>
        </w:rPr>
        <w:t>КарТУ</w:t>
      </w:r>
      <w:proofErr w:type="spellEnd"/>
      <w:r w:rsidRPr="000E319A">
        <w:rPr>
          <w:sz w:val="24"/>
          <w:szCs w:val="24"/>
        </w:rPr>
        <w:t>,</w:t>
      </w:r>
      <w:r w:rsidRPr="000E319A">
        <w:rPr>
          <w:spacing w:val="-1"/>
          <w:sz w:val="24"/>
          <w:szCs w:val="24"/>
        </w:rPr>
        <w:t xml:space="preserve"> </w:t>
      </w:r>
      <w:r w:rsidRPr="000E319A">
        <w:rPr>
          <w:sz w:val="24"/>
          <w:szCs w:val="24"/>
        </w:rPr>
        <w:t>Караганда, 2017</w:t>
      </w:r>
      <w:r w:rsidRPr="00422FEB">
        <w:rPr>
          <w:sz w:val="24"/>
          <w:szCs w:val="24"/>
        </w:rPr>
        <w:t xml:space="preserve">. – 98 </w:t>
      </w:r>
      <w:r>
        <w:rPr>
          <w:sz w:val="24"/>
          <w:szCs w:val="24"/>
          <w:lang w:val="en-US"/>
        </w:rPr>
        <w:t>c</w:t>
      </w:r>
      <w:r w:rsidRPr="00422FEB">
        <w:rPr>
          <w:sz w:val="24"/>
          <w:szCs w:val="24"/>
        </w:rPr>
        <w:t>.</w:t>
      </w: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sz w:val="24"/>
          <w:szCs w:val="24"/>
        </w:rPr>
      </w:pPr>
      <w:proofErr w:type="spellStart"/>
      <w:r w:rsidRPr="000E319A">
        <w:rPr>
          <w:sz w:val="24"/>
          <w:szCs w:val="24"/>
        </w:rPr>
        <w:t>Цешковская</w:t>
      </w:r>
      <w:proofErr w:type="spellEnd"/>
      <w:r w:rsidRPr="005054C1">
        <w:rPr>
          <w:sz w:val="24"/>
          <w:szCs w:val="24"/>
        </w:rPr>
        <w:t xml:space="preserve"> </w:t>
      </w:r>
      <w:r w:rsidRPr="000E319A">
        <w:rPr>
          <w:sz w:val="24"/>
          <w:szCs w:val="24"/>
        </w:rPr>
        <w:t xml:space="preserve">Е.А., </w:t>
      </w:r>
      <w:proofErr w:type="spellStart"/>
      <w:r w:rsidRPr="000E319A">
        <w:rPr>
          <w:sz w:val="24"/>
          <w:szCs w:val="24"/>
        </w:rPr>
        <w:t>Оралова</w:t>
      </w:r>
      <w:proofErr w:type="spellEnd"/>
      <w:r w:rsidRPr="005054C1">
        <w:rPr>
          <w:sz w:val="24"/>
          <w:szCs w:val="24"/>
        </w:rPr>
        <w:t xml:space="preserve"> </w:t>
      </w:r>
      <w:r w:rsidRPr="000E319A">
        <w:rPr>
          <w:sz w:val="24"/>
          <w:szCs w:val="24"/>
        </w:rPr>
        <w:t xml:space="preserve">А.Т., </w:t>
      </w:r>
      <w:proofErr w:type="spellStart"/>
      <w:r w:rsidRPr="000E319A">
        <w:rPr>
          <w:sz w:val="24"/>
          <w:szCs w:val="24"/>
        </w:rPr>
        <w:t>Ауелбекова</w:t>
      </w:r>
      <w:proofErr w:type="spellEnd"/>
      <w:r w:rsidRPr="005054C1">
        <w:rPr>
          <w:sz w:val="24"/>
          <w:szCs w:val="24"/>
        </w:rPr>
        <w:t xml:space="preserve"> </w:t>
      </w:r>
      <w:r w:rsidRPr="000E319A">
        <w:rPr>
          <w:sz w:val="24"/>
          <w:szCs w:val="24"/>
        </w:rPr>
        <w:t>А.Ж., Цой Н.К. «Охрана</w:t>
      </w:r>
      <w:r w:rsidRPr="000E319A">
        <w:rPr>
          <w:spacing w:val="1"/>
          <w:sz w:val="24"/>
          <w:szCs w:val="24"/>
        </w:rPr>
        <w:t xml:space="preserve"> </w:t>
      </w:r>
      <w:r w:rsidRPr="000E319A">
        <w:rPr>
          <w:sz w:val="24"/>
          <w:szCs w:val="24"/>
        </w:rPr>
        <w:t xml:space="preserve">атмосферного воздуха от загрязнений», Караганда: Изд-во </w:t>
      </w:r>
      <w:proofErr w:type="spellStart"/>
      <w:r w:rsidRPr="000E319A">
        <w:rPr>
          <w:sz w:val="24"/>
          <w:szCs w:val="24"/>
        </w:rPr>
        <w:t>КарТУ</w:t>
      </w:r>
      <w:proofErr w:type="spellEnd"/>
      <w:r w:rsidRPr="000E319A">
        <w:rPr>
          <w:sz w:val="24"/>
          <w:szCs w:val="24"/>
        </w:rPr>
        <w:t>,</w:t>
      </w:r>
      <w:r w:rsidRPr="000E319A">
        <w:rPr>
          <w:spacing w:val="1"/>
          <w:sz w:val="24"/>
          <w:szCs w:val="24"/>
        </w:rPr>
        <w:t xml:space="preserve"> </w:t>
      </w:r>
      <w:r w:rsidRPr="000E319A">
        <w:rPr>
          <w:sz w:val="24"/>
          <w:szCs w:val="24"/>
        </w:rPr>
        <w:t>2018.</w:t>
      </w:r>
      <w:r w:rsidRPr="000E319A">
        <w:rPr>
          <w:spacing w:val="-2"/>
          <w:sz w:val="24"/>
          <w:szCs w:val="24"/>
        </w:rPr>
        <w:t xml:space="preserve"> </w:t>
      </w:r>
      <w:r w:rsidRPr="000E319A">
        <w:rPr>
          <w:sz w:val="24"/>
          <w:szCs w:val="24"/>
        </w:rPr>
        <w:t>–</w:t>
      </w:r>
      <w:r w:rsidRPr="000E319A">
        <w:rPr>
          <w:spacing w:val="1"/>
          <w:sz w:val="24"/>
          <w:szCs w:val="24"/>
        </w:rPr>
        <w:t xml:space="preserve"> </w:t>
      </w:r>
      <w:r w:rsidRPr="000E319A">
        <w:rPr>
          <w:sz w:val="24"/>
          <w:szCs w:val="24"/>
        </w:rPr>
        <w:t>94с.</w:t>
      </w: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sz w:val="24"/>
          <w:szCs w:val="24"/>
          <w:lang w:val="en-US"/>
        </w:rPr>
      </w:pPr>
      <w:proofErr w:type="spellStart"/>
      <w:r w:rsidRPr="000E319A">
        <w:rPr>
          <w:bCs/>
          <w:sz w:val="24"/>
          <w:szCs w:val="24"/>
          <w:lang w:val="en-US"/>
        </w:rPr>
        <w:t>Tsoy</w:t>
      </w:r>
      <w:proofErr w:type="spellEnd"/>
      <w:r w:rsidRPr="005054C1">
        <w:rPr>
          <w:bCs/>
          <w:sz w:val="24"/>
          <w:szCs w:val="24"/>
          <w:lang w:val="en-US"/>
        </w:rPr>
        <w:t xml:space="preserve"> </w:t>
      </w:r>
      <w:r w:rsidRPr="000E319A">
        <w:rPr>
          <w:bCs/>
          <w:sz w:val="24"/>
          <w:szCs w:val="24"/>
          <w:lang w:val="en-US"/>
        </w:rPr>
        <w:t xml:space="preserve">N.K., </w:t>
      </w:r>
      <w:proofErr w:type="spellStart"/>
      <w:r w:rsidRPr="000E319A">
        <w:rPr>
          <w:bCs/>
          <w:sz w:val="24"/>
          <w:szCs w:val="24"/>
          <w:lang w:val="en-US"/>
        </w:rPr>
        <w:t>Oralova</w:t>
      </w:r>
      <w:proofErr w:type="spellEnd"/>
      <w:r w:rsidRPr="005054C1">
        <w:rPr>
          <w:bCs/>
          <w:sz w:val="24"/>
          <w:szCs w:val="24"/>
          <w:lang w:val="en-US"/>
        </w:rPr>
        <w:t xml:space="preserve"> </w:t>
      </w:r>
      <w:r w:rsidRPr="000E319A">
        <w:rPr>
          <w:bCs/>
          <w:sz w:val="24"/>
          <w:szCs w:val="24"/>
          <w:lang w:val="en-US"/>
        </w:rPr>
        <w:t xml:space="preserve">A.T., </w:t>
      </w:r>
      <w:proofErr w:type="spellStart"/>
      <w:r w:rsidRPr="000E319A">
        <w:rPr>
          <w:bCs/>
          <w:sz w:val="24"/>
          <w:szCs w:val="24"/>
          <w:lang w:val="en-US"/>
        </w:rPr>
        <w:t>Obukhov</w:t>
      </w:r>
      <w:proofErr w:type="spellEnd"/>
      <w:r w:rsidRPr="005054C1">
        <w:rPr>
          <w:bCs/>
          <w:sz w:val="24"/>
          <w:szCs w:val="24"/>
          <w:lang w:val="en-US"/>
        </w:rPr>
        <w:t xml:space="preserve"> </w:t>
      </w:r>
      <w:proofErr w:type="spellStart"/>
      <w:r w:rsidRPr="000E319A">
        <w:rPr>
          <w:bCs/>
          <w:sz w:val="24"/>
          <w:szCs w:val="24"/>
          <w:lang w:val="en-US"/>
        </w:rPr>
        <w:t>Yu.D</w:t>
      </w:r>
      <w:proofErr w:type="spellEnd"/>
      <w:r w:rsidRPr="000E319A">
        <w:rPr>
          <w:bCs/>
          <w:sz w:val="24"/>
          <w:szCs w:val="24"/>
          <w:lang w:val="en-US"/>
        </w:rPr>
        <w:t xml:space="preserve">., </w:t>
      </w:r>
      <w:proofErr w:type="spellStart"/>
      <w:r w:rsidRPr="000E319A">
        <w:rPr>
          <w:bCs/>
          <w:sz w:val="24"/>
          <w:szCs w:val="24"/>
          <w:lang w:val="en-US"/>
        </w:rPr>
        <w:t>Syrykh</w:t>
      </w:r>
      <w:proofErr w:type="spellEnd"/>
      <w:r w:rsidRPr="000E319A">
        <w:rPr>
          <w:bCs/>
          <w:sz w:val="24"/>
          <w:szCs w:val="24"/>
          <w:lang w:val="en-US"/>
        </w:rPr>
        <w:t xml:space="preserve"> N.V. Ecology of industry, Karaganda: Publishing house: KTU, 2021 - 123 p.</w:t>
      </w: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sz w:val="24"/>
          <w:szCs w:val="24"/>
          <w:lang w:val="en-US"/>
        </w:rPr>
      </w:pPr>
      <w:proofErr w:type="spellStart"/>
      <w:r w:rsidRPr="000E319A">
        <w:rPr>
          <w:sz w:val="24"/>
          <w:szCs w:val="24"/>
          <w:lang w:val="en-US"/>
        </w:rPr>
        <w:t>Oralova</w:t>
      </w:r>
      <w:proofErr w:type="spellEnd"/>
      <w:r w:rsidRPr="000177F4">
        <w:rPr>
          <w:sz w:val="24"/>
          <w:szCs w:val="24"/>
          <w:lang w:val="en-US"/>
        </w:rPr>
        <w:t xml:space="preserve"> </w:t>
      </w:r>
      <w:r w:rsidRPr="000E319A">
        <w:rPr>
          <w:sz w:val="24"/>
          <w:szCs w:val="24"/>
        </w:rPr>
        <w:t>А</w:t>
      </w:r>
      <w:r w:rsidRPr="000E319A">
        <w:rPr>
          <w:sz w:val="24"/>
          <w:szCs w:val="24"/>
          <w:lang w:val="en-US"/>
        </w:rPr>
        <w:t>.</w:t>
      </w:r>
      <w:r w:rsidRPr="000E319A">
        <w:rPr>
          <w:sz w:val="24"/>
          <w:szCs w:val="24"/>
        </w:rPr>
        <w:t>Т</w:t>
      </w:r>
      <w:r w:rsidRPr="000E319A">
        <w:rPr>
          <w:sz w:val="24"/>
          <w:szCs w:val="24"/>
          <w:lang w:val="en-US"/>
        </w:rPr>
        <w:t xml:space="preserve">., </w:t>
      </w:r>
      <w:proofErr w:type="spellStart"/>
      <w:r w:rsidRPr="000E319A">
        <w:rPr>
          <w:sz w:val="24"/>
          <w:szCs w:val="24"/>
          <w:lang w:val="en-US"/>
        </w:rPr>
        <w:t>Tseshkovskaya</w:t>
      </w:r>
      <w:proofErr w:type="spellEnd"/>
      <w:r w:rsidRPr="000177F4">
        <w:rPr>
          <w:sz w:val="24"/>
          <w:szCs w:val="24"/>
          <w:lang w:val="en-US"/>
        </w:rPr>
        <w:t xml:space="preserve"> </w:t>
      </w:r>
      <w:proofErr w:type="spellStart"/>
      <w:r w:rsidRPr="000E319A">
        <w:rPr>
          <w:sz w:val="24"/>
          <w:szCs w:val="24"/>
          <w:lang w:val="en-US"/>
        </w:rPr>
        <w:t>Ye.A</w:t>
      </w:r>
      <w:proofErr w:type="spellEnd"/>
      <w:r>
        <w:rPr>
          <w:sz w:val="24"/>
          <w:szCs w:val="24"/>
          <w:lang w:val="en-US"/>
        </w:rPr>
        <w:t>.</w:t>
      </w:r>
      <w:r w:rsidRPr="000E319A">
        <w:rPr>
          <w:sz w:val="24"/>
          <w:szCs w:val="24"/>
          <w:lang w:val="en-US"/>
        </w:rPr>
        <w:t xml:space="preserve">, </w:t>
      </w:r>
      <w:proofErr w:type="spellStart"/>
      <w:r w:rsidRPr="000E319A">
        <w:rPr>
          <w:sz w:val="24"/>
          <w:szCs w:val="24"/>
          <w:lang w:val="en-US"/>
        </w:rPr>
        <w:t>Tsoy</w:t>
      </w:r>
      <w:proofErr w:type="spellEnd"/>
      <w:r w:rsidRPr="000177F4">
        <w:rPr>
          <w:sz w:val="24"/>
          <w:szCs w:val="24"/>
          <w:lang w:val="en-US"/>
        </w:rPr>
        <w:t xml:space="preserve"> </w:t>
      </w:r>
      <w:r w:rsidRPr="000E319A">
        <w:rPr>
          <w:sz w:val="24"/>
          <w:szCs w:val="24"/>
          <w:lang w:val="en-US"/>
        </w:rPr>
        <w:t>N.</w:t>
      </w:r>
      <w:r w:rsidRPr="000E319A">
        <w:rPr>
          <w:sz w:val="24"/>
          <w:szCs w:val="24"/>
        </w:rPr>
        <w:t>К</w:t>
      </w:r>
      <w:r w:rsidRPr="000E319A">
        <w:rPr>
          <w:sz w:val="24"/>
          <w:szCs w:val="24"/>
          <w:lang w:val="en-US"/>
        </w:rPr>
        <w:t xml:space="preserve">., </w:t>
      </w:r>
      <w:proofErr w:type="spellStart"/>
      <w:r w:rsidRPr="000E319A">
        <w:rPr>
          <w:sz w:val="24"/>
          <w:szCs w:val="24"/>
          <w:lang w:val="en-US"/>
        </w:rPr>
        <w:t>Ibraev</w:t>
      </w:r>
      <w:proofErr w:type="spellEnd"/>
      <w:r w:rsidRPr="000177F4">
        <w:rPr>
          <w:sz w:val="24"/>
          <w:szCs w:val="24"/>
          <w:lang w:val="en-US"/>
        </w:rPr>
        <w:t xml:space="preserve"> </w:t>
      </w:r>
      <w:r w:rsidRPr="000E319A">
        <w:rPr>
          <w:sz w:val="24"/>
          <w:szCs w:val="24"/>
          <w:lang w:val="en-US"/>
        </w:rPr>
        <w:t>M.K. Harmful Substances in Industry: Tutorial - Karaganda State Technical University. - Karaganda: KSTU Publishing House,</w:t>
      </w:r>
      <w:r w:rsidRPr="000E319A">
        <w:rPr>
          <w:color w:val="FF0000"/>
          <w:sz w:val="24"/>
          <w:szCs w:val="24"/>
          <w:lang w:val="en-US"/>
        </w:rPr>
        <w:t xml:space="preserve"> </w:t>
      </w:r>
      <w:r w:rsidRPr="000E319A">
        <w:rPr>
          <w:color w:val="000000"/>
          <w:sz w:val="24"/>
          <w:szCs w:val="24"/>
          <w:lang w:val="en-US"/>
        </w:rPr>
        <w:t>2019</w:t>
      </w:r>
      <w:r w:rsidRPr="000E319A">
        <w:rPr>
          <w:sz w:val="24"/>
          <w:szCs w:val="24"/>
          <w:lang w:val="en-US"/>
        </w:rPr>
        <w:t xml:space="preserve"> – 99</w:t>
      </w:r>
      <w:r w:rsidRPr="000E319A">
        <w:rPr>
          <w:color w:val="FF0000"/>
          <w:sz w:val="24"/>
          <w:szCs w:val="24"/>
          <w:lang w:val="en-US"/>
        </w:rPr>
        <w:t xml:space="preserve"> </w:t>
      </w:r>
      <w:r w:rsidRPr="000E319A">
        <w:rPr>
          <w:sz w:val="24"/>
          <w:szCs w:val="24"/>
          <w:lang w:val="en-US"/>
        </w:rPr>
        <w:t>p.</w:t>
      </w: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sz w:val="24"/>
          <w:szCs w:val="24"/>
        </w:rPr>
      </w:pPr>
      <w:proofErr w:type="spellStart"/>
      <w:r w:rsidRPr="000E319A">
        <w:rPr>
          <w:sz w:val="24"/>
          <w:szCs w:val="24"/>
        </w:rPr>
        <w:t>Кабиева</w:t>
      </w:r>
      <w:proofErr w:type="spellEnd"/>
      <w:r w:rsidRPr="000177F4">
        <w:rPr>
          <w:sz w:val="24"/>
          <w:szCs w:val="24"/>
        </w:rPr>
        <w:t xml:space="preserve"> </w:t>
      </w:r>
      <w:r w:rsidRPr="000E319A">
        <w:rPr>
          <w:sz w:val="24"/>
          <w:szCs w:val="24"/>
        </w:rPr>
        <w:t>С.К.,</w:t>
      </w:r>
      <w:r w:rsidRPr="000E319A">
        <w:rPr>
          <w:spacing w:val="1"/>
          <w:sz w:val="24"/>
          <w:szCs w:val="24"/>
        </w:rPr>
        <w:t xml:space="preserve"> </w:t>
      </w:r>
      <w:proofErr w:type="spellStart"/>
      <w:r w:rsidRPr="000E319A">
        <w:rPr>
          <w:sz w:val="24"/>
          <w:szCs w:val="24"/>
        </w:rPr>
        <w:t>Ахметжанов</w:t>
      </w:r>
      <w:proofErr w:type="spellEnd"/>
      <w:r w:rsidRPr="000177F4">
        <w:rPr>
          <w:sz w:val="24"/>
          <w:szCs w:val="24"/>
        </w:rPr>
        <w:t xml:space="preserve"> </w:t>
      </w:r>
      <w:r w:rsidRPr="000E319A">
        <w:rPr>
          <w:sz w:val="24"/>
          <w:szCs w:val="24"/>
        </w:rPr>
        <w:t>Р.Р.,</w:t>
      </w:r>
      <w:r w:rsidRPr="000E319A">
        <w:rPr>
          <w:spacing w:val="1"/>
          <w:sz w:val="24"/>
          <w:szCs w:val="24"/>
        </w:rPr>
        <w:t xml:space="preserve"> </w:t>
      </w:r>
      <w:r w:rsidRPr="000E319A">
        <w:rPr>
          <w:sz w:val="24"/>
          <w:szCs w:val="24"/>
        </w:rPr>
        <w:t>Белоусов</w:t>
      </w:r>
      <w:r w:rsidRPr="000E319A">
        <w:rPr>
          <w:spacing w:val="1"/>
          <w:sz w:val="24"/>
          <w:szCs w:val="24"/>
        </w:rPr>
        <w:t xml:space="preserve"> </w:t>
      </w:r>
      <w:r w:rsidRPr="000E319A">
        <w:rPr>
          <w:sz w:val="24"/>
          <w:szCs w:val="24"/>
        </w:rPr>
        <w:t>М.В.и</w:t>
      </w:r>
      <w:r w:rsidRPr="000E319A">
        <w:rPr>
          <w:spacing w:val="1"/>
          <w:sz w:val="24"/>
          <w:szCs w:val="24"/>
        </w:rPr>
        <w:t xml:space="preserve"> </w:t>
      </w:r>
      <w:r w:rsidRPr="000E319A">
        <w:rPr>
          <w:sz w:val="24"/>
          <w:szCs w:val="24"/>
        </w:rPr>
        <w:t>авт.,</w:t>
      </w:r>
      <w:r w:rsidRPr="000E319A">
        <w:rPr>
          <w:spacing w:val="1"/>
          <w:sz w:val="24"/>
          <w:szCs w:val="24"/>
        </w:rPr>
        <w:t xml:space="preserve"> </w:t>
      </w:r>
      <w:r w:rsidRPr="000E319A">
        <w:rPr>
          <w:sz w:val="24"/>
          <w:szCs w:val="24"/>
        </w:rPr>
        <w:t>Вредные</w:t>
      </w:r>
      <w:r w:rsidRPr="000E319A">
        <w:rPr>
          <w:spacing w:val="1"/>
          <w:sz w:val="24"/>
          <w:szCs w:val="24"/>
        </w:rPr>
        <w:t xml:space="preserve"> </w:t>
      </w:r>
      <w:r w:rsidRPr="000E319A">
        <w:rPr>
          <w:sz w:val="24"/>
          <w:szCs w:val="24"/>
        </w:rPr>
        <w:t>вещества</w:t>
      </w:r>
      <w:r w:rsidRPr="000E319A">
        <w:rPr>
          <w:spacing w:val="-2"/>
          <w:sz w:val="24"/>
          <w:szCs w:val="24"/>
        </w:rPr>
        <w:t xml:space="preserve"> </w:t>
      </w:r>
      <w:r w:rsidRPr="000E319A">
        <w:rPr>
          <w:sz w:val="24"/>
          <w:szCs w:val="24"/>
        </w:rPr>
        <w:t>в</w:t>
      </w:r>
      <w:r w:rsidRPr="000E319A">
        <w:rPr>
          <w:spacing w:val="-2"/>
          <w:sz w:val="24"/>
          <w:szCs w:val="24"/>
        </w:rPr>
        <w:t xml:space="preserve"> </w:t>
      </w:r>
      <w:r w:rsidRPr="000E319A">
        <w:rPr>
          <w:sz w:val="24"/>
          <w:szCs w:val="24"/>
        </w:rPr>
        <w:t>промышленности,</w:t>
      </w:r>
      <w:r w:rsidRPr="000E319A">
        <w:rPr>
          <w:spacing w:val="-2"/>
          <w:sz w:val="24"/>
          <w:szCs w:val="24"/>
        </w:rPr>
        <w:t xml:space="preserve"> </w:t>
      </w:r>
      <w:r w:rsidRPr="000E319A">
        <w:rPr>
          <w:sz w:val="24"/>
          <w:szCs w:val="24"/>
        </w:rPr>
        <w:t>Караганда,</w:t>
      </w:r>
      <w:r w:rsidRPr="000E319A">
        <w:rPr>
          <w:spacing w:val="-2"/>
          <w:sz w:val="24"/>
          <w:szCs w:val="24"/>
        </w:rPr>
        <w:t xml:space="preserve"> </w:t>
      </w:r>
      <w:r w:rsidRPr="000E319A">
        <w:rPr>
          <w:sz w:val="24"/>
          <w:szCs w:val="24"/>
        </w:rPr>
        <w:t xml:space="preserve">Изд-во: </w:t>
      </w:r>
      <w:proofErr w:type="spellStart"/>
      <w:r w:rsidRPr="000E319A">
        <w:rPr>
          <w:sz w:val="24"/>
          <w:szCs w:val="24"/>
        </w:rPr>
        <w:t>КарТУ</w:t>
      </w:r>
      <w:proofErr w:type="spellEnd"/>
      <w:r w:rsidRPr="000E319A">
        <w:rPr>
          <w:spacing w:val="-1"/>
          <w:sz w:val="24"/>
          <w:szCs w:val="24"/>
        </w:rPr>
        <w:t xml:space="preserve">, </w:t>
      </w:r>
      <w:r w:rsidRPr="000E319A">
        <w:rPr>
          <w:sz w:val="24"/>
          <w:szCs w:val="24"/>
        </w:rPr>
        <w:t>2015</w:t>
      </w:r>
      <w:r w:rsidRPr="00422FEB">
        <w:rPr>
          <w:sz w:val="24"/>
          <w:szCs w:val="24"/>
        </w:rPr>
        <w:t xml:space="preserve">. – 102 </w:t>
      </w:r>
      <w:r>
        <w:rPr>
          <w:sz w:val="24"/>
          <w:szCs w:val="24"/>
          <w:lang w:val="en-US"/>
        </w:rPr>
        <w:t>c</w:t>
      </w:r>
      <w:r w:rsidRPr="00422FEB">
        <w:rPr>
          <w:sz w:val="24"/>
          <w:szCs w:val="24"/>
        </w:rPr>
        <w:t>.</w:t>
      </w: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rStyle w:val="s1"/>
          <w:b w:val="0"/>
          <w:bCs w:val="0"/>
          <w:sz w:val="24"/>
          <w:szCs w:val="24"/>
        </w:rPr>
      </w:pPr>
      <w:r w:rsidRPr="002F1F53">
        <w:rPr>
          <w:rStyle w:val="s1"/>
          <w:b w:val="0"/>
          <w:sz w:val="24"/>
          <w:szCs w:val="24"/>
        </w:rPr>
        <w:t>Приказ и.о. Министра здравоохранения Республики Казахстан от 11 января 2022 года № ҚР ДСМ-2 Об утверждении Санитарных правил «Санитарно-эпидемиологические требования к санитарно-защитным зонам объектов, являющихся объектами воздействия на среду обитания и здоровье человека»,</w:t>
      </w:r>
      <w:r w:rsidRPr="000E319A">
        <w:rPr>
          <w:rStyle w:val="s1"/>
          <w:sz w:val="24"/>
          <w:szCs w:val="24"/>
        </w:rPr>
        <w:t xml:space="preserve"> </w:t>
      </w:r>
      <w:hyperlink r:id="rId6" w:anchor="z6" w:history="1">
        <w:r w:rsidRPr="000E319A">
          <w:rPr>
            <w:rStyle w:val="af5"/>
            <w:rFonts w:eastAsiaTheme="majorEastAsia"/>
            <w:sz w:val="24"/>
            <w:szCs w:val="24"/>
          </w:rPr>
          <w:t>https://adilet.zan.kz/rus/d</w:t>
        </w:r>
        <w:bookmarkStart w:id="0" w:name="_GoBack"/>
        <w:bookmarkEnd w:id="0"/>
        <w:r w:rsidRPr="000E319A">
          <w:rPr>
            <w:rStyle w:val="af5"/>
            <w:rFonts w:eastAsiaTheme="majorEastAsia"/>
            <w:sz w:val="24"/>
            <w:szCs w:val="24"/>
          </w:rPr>
          <w:t>o</w:t>
        </w:r>
        <w:r w:rsidRPr="000E319A">
          <w:rPr>
            <w:rStyle w:val="af5"/>
            <w:rFonts w:eastAsiaTheme="majorEastAsia"/>
            <w:sz w:val="24"/>
            <w:szCs w:val="24"/>
          </w:rPr>
          <w:t>cs/V2200026447#z6</w:t>
        </w:r>
      </w:hyperlink>
      <w:r w:rsidRPr="000E319A">
        <w:rPr>
          <w:rStyle w:val="s1"/>
          <w:sz w:val="24"/>
          <w:szCs w:val="24"/>
        </w:rPr>
        <w:t xml:space="preserve"> </w:t>
      </w: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sz w:val="24"/>
          <w:szCs w:val="24"/>
        </w:rPr>
      </w:pPr>
      <w:r w:rsidRPr="000E319A">
        <w:rPr>
          <w:sz w:val="24"/>
          <w:szCs w:val="24"/>
        </w:rPr>
        <w:t xml:space="preserve">Экологический форум </w:t>
      </w:r>
      <w:hyperlink r:id="rId7" w:history="1">
        <w:r w:rsidRPr="000E319A">
          <w:rPr>
            <w:rStyle w:val="af5"/>
            <w:rFonts w:eastAsiaTheme="majorEastAsia"/>
            <w:sz w:val="24"/>
            <w:szCs w:val="24"/>
          </w:rPr>
          <w:t>http://ovos.kz/ecology-forum/</w:t>
        </w:r>
      </w:hyperlink>
      <w:r w:rsidRPr="000E319A">
        <w:rPr>
          <w:sz w:val="24"/>
          <w:szCs w:val="24"/>
        </w:rPr>
        <w:t xml:space="preserve"> </w:t>
      </w: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sz w:val="24"/>
          <w:szCs w:val="24"/>
        </w:rPr>
      </w:pPr>
      <w:r w:rsidRPr="000E319A">
        <w:rPr>
          <w:sz w:val="24"/>
          <w:szCs w:val="24"/>
        </w:rPr>
        <w:t xml:space="preserve">Экологический форум, международные проекты и организации </w:t>
      </w:r>
      <w:hyperlink r:id="rId8" w:history="1">
        <w:r w:rsidRPr="000E319A">
          <w:rPr>
            <w:rStyle w:val="af5"/>
            <w:rFonts w:eastAsiaTheme="majorEastAsia"/>
            <w:sz w:val="24"/>
            <w:szCs w:val="24"/>
          </w:rPr>
          <w:t>https://greenkaz.org/index.php/press-centr/novosti-v-strane/item/2152-ekologicheskie-organizatsii-vnosyat-vesomyj-vklad-v-ustojchivoe-razvitie-kazakhstana</w:t>
        </w:r>
      </w:hyperlink>
      <w:r w:rsidRPr="000E319A">
        <w:rPr>
          <w:sz w:val="24"/>
          <w:szCs w:val="24"/>
        </w:rPr>
        <w:t xml:space="preserve"> </w:t>
      </w:r>
    </w:p>
    <w:p w:rsidR="00130926" w:rsidRPr="000E319A" w:rsidRDefault="00130926" w:rsidP="00130926">
      <w:pPr>
        <w:pStyle w:val="ab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line="240" w:lineRule="auto"/>
        <w:ind w:left="0" w:firstLine="426"/>
        <w:contextualSpacing w:val="0"/>
        <w:rPr>
          <w:sz w:val="24"/>
          <w:szCs w:val="24"/>
        </w:rPr>
      </w:pPr>
      <w:proofErr w:type="spellStart"/>
      <w:r w:rsidRPr="000E319A">
        <w:rPr>
          <w:sz w:val="24"/>
          <w:szCs w:val="24"/>
        </w:rPr>
        <w:t>Оралова</w:t>
      </w:r>
      <w:proofErr w:type="spellEnd"/>
      <w:r w:rsidRPr="000E319A">
        <w:rPr>
          <w:sz w:val="24"/>
          <w:szCs w:val="24"/>
        </w:rPr>
        <w:t xml:space="preserve"> АТ., Цой Н.К., Обухов Ю.Д., </w:t>
      </w:r>
      <w:proofErr w:type="spellStart"/>
      <w:r w:rsidRPr="000E319A">
        <w:rPr>
          <w:sz w:val="24"/>
          <w:szCs w:val="24"/>
        </w:rPr>
        <w:t>Суимбаева</w:t>
      </w:r>
      <w:proofErr w:type="spellEnd"/>
      <w:r w:rsidRPr="000E319A">
        <w:rPr>
          <w:sz w:val="24"/>
          <w:szCs w:val="24"/>
        </w:rPr>
        <w:t xml:space="preserve"> А.М., </w:t>
      </w:r>
      <w:proofErr w:type="spellStart"/>
      <w:r w:rsidRPr="000E319A">
        <w:rPr>
          <w:sz w:val="24"/>
          <w:szCs w:val="24"/>
        </w:rPr>
        <w:t>Ауелбекова</w:t>
      </w:r>
      <w:proofErr w:type="spellEnd"/>
      <w:r w:rsidRPr="000E319A">
        <w:rPr>
          <w:sz w:val="24"/>
          <w:szCs w:val="24"/>
        </w:rPr>
        <w:t xml:space="preserve"> А.Ж. Методические указания к выполнению практических работ по дисциплине «Экология» для студентов всех специальностей и всех форм обучения. – Караганда: Изд-во </w:t>
      </w:r>
      <w:proofErr w:type="spellStart"/>
      <w:r w:rsidRPr="000E319A">
        <w:rPr>
          <w:sz w:val="24"/>
          <w:szCs w:val="24"/>
        </w:rPr>
        <w:t>КарГТУ</w:t>
      </w:r>
      <w:proofErr w:type="spellEnd"/>
      <w:r w:rsidRPr="000E319A">
        <w:rPr>
          <w:sz w:val="24"/>
          <w:szCs w:val="24"/>
        </w:rPr>
        <w:t>, 2015. – 46 с.</w:t>
      </w:r>
    </w:p>
    <w:p w:rsidR="000406FA" w:rsidRDefault="002F1F53"/>
    <w:sectPr w:rsidR="000406FA" w:rsidSect="00B81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C7B6D"/>
    <w:multiLevelType w:val="hybridMultilevel"/>
    <w:tmpl w:val="2A0437D2"/>
    <w:lvl w:ilvl="0" w:tplc="892E4A58">
      <w:start w:val="1"/>
      <w:numFmt w:val="decimal"/>
      <w:lvlText w:val="%1."/>
      <w:lvlJc w:val="left"/>
      <w:pPr>
        <w:ind w:left="2398" w:hanging="43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460463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926"/>
    <w:rsid w:val="00094753"/>
    <w:rsid w:val="00130926"/>
    <w:rsid w:val="001C4A73"/>
    <w:rsid w:val="002511E9"/>
    <w:rsid w:val="002F1F53"/>
    <w:rsid w:val="003B3991"/>
    <w:rsid w:val="00451A4A"/>
    <w:rsid w:val="00473A37"/>
    <w:rsid w:val="00564F49"/>
    <w:rsid w:val="00594795"/>
    <w:rsid w:val="006B6F69"/>
    <w:rsid w:val="007A20A5"/>
    <w:rsid w:val="007C5BE0"/>
    <w:rsid w:val="007D2302"/>
    <w:rsid w:val="00893562"/>
    <w:rsid w:val="008F4518"/>
    <w:rsid w:val="00A757A8"/>
    <w:rsid w:val="00B615BA"/>
    <w:rsid w:val="00B81CC3"/>
    <w:rsid w:val="00BC582C"/>
    <w:rsid w:val="00C5032D"/>
    <w:rsid w:val="00E60D60"/>
    <w:rsid w:val="00E77542"/>
    <w:rsid w:val="00F1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1495D9-A6FC-4D48-8232-45BA010A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926"/>
    <w:pPr>
      <w:widowControl w:val="0"/>
      <w:spacing w:after="0" w:line="300" w:lineRule="auto"/>
      <w:ind w:firstLine="5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8F45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5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5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51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5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51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51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5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F45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45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F45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F45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F45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F45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F45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F45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F45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F45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F45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F4518"/>
    <w:pPr>
      <w:numPr>
        <w:ilvl w:val="1"/>
      </w:numPr>
      <w:ind w:firstLine="5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F45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F4518"/>
    <w:rPr>
      <w:b/>
      <w:bCs/>
    </w:rPr>
  </w:style>
  <w:style w:type="character" w:styleId="a9">
    <w:name w:val="Emphasis"/>
    <w:basedOn w:val="a0"/>
    <w:uiPriority w:val="20"/>
    <w:qFormat/>
    <w:rsid w:val="008F4518"/>
    <w:rPr>
      <w:i/>
      <w:iCs/>
    </w:rPr>
  </w:style>
  <w:style w:type="paragraph" w:styleId="aa">
    <w:name w:val="No Spacing"/>
    <w:uiPriority w:val="1"/>
    <w:qFormat/>
    <w:rsid w:val="008F4518"/>
    <w:pPr>
      <w:spacing w:after="0" w:line="240" w:lineRule="auto"/>
    </w:pPr>
  </w:style>
  <w:style w:type="paragraph" w:styleId="ab">
    <w:name w:val="List Paragraph"/>
    <w:basedOn w:val="a"/>
    <w:link w:val="ac"/>
    <w:uiPriority w:val="1"/>
    <w:qFormat/>
    <w:rsid w:val="008F451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F451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F4518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F45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F4518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F4518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F4518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F4518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F4518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F4518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F4518"/>
    <w:pPr>
      <w:outlineLvl w:val="9"/>
    </w:pPr>
  </w:style>
  <w:style w:type="character" w:styleId="af5">
    <w:name w:val="Hyperlink"/>
    <w:basedOn w:val="a0"/>
    <w:uiPriority w:val="99"/>
    <w:qFormat/>
    <w:rsid w:val="00130926"/>
    <w:rPr>
      <w:color w:val="0000FF"/>
      <w:u w:val="single"/>
    </w:rPr>
  </w:style>
  <w:style w:type="character" w:customStyle="1" w:styleId="ac">
    <w:name w:val="Абзац списка Знак"/>
    <w:link w:val="ab"/>
    <w:uiPriority w:val="1"/>
    <w:rsid w:val="00130926"/>
  </w:style>
  <w:style w:type="character" w:customStyle="1" w:styleId="s1">
    <w:name w:val="s1"/>
    <w:rsid w:val="00130926"/>
    <w:rPr>
      <w:rFonts w:ascii="Times New Roman" w:hAnsi="Times New Roman" w:cs="Times New Roman" w:hint="default"/>
      <w:b/>
      <w:bCs/>
      <w:color w:val="000000"/>
    </w:rPr>
  </w:style>
  <w:style w:type="character" w:styleId="af6">
    <w:name w:val="FollowedHyperlink"/>
    <w:basedOn w:val="a0"/>
    <w:uiPriority w:val="99"/>
    <w:semiHidden/>
    <w:unhideWhenUsed/>
    <w:rsid w:val="002F1F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enkaz.org/index.php/press-centr/novosti-v-strane/item/2152-ekologicheskie-organizatsii-vnosyat-vesomyj-vklad-v-ustojchivoe-razvitie-kazakhsta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vos.kz/ecology-fo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let.zan.kz/rus/docs/V2200026447" TargetMode="External"/><Relationship Id="rId5" Type="http://schemas.openxmlformats.org/officeDocument/2006/relationships/hyperlink" Target="https://adilet.zan.kz/rus/docs/K21000004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Пользователь</cp:lastModifiedBy>
  <cp:revision>2</cp:revision>
  <dcterms:created xsi:type="dcterms:W3CDTF">2022-09-04T15:38:00Z</dcterms:created>
  <dcterms:modified xsi:type="dcterms:W3CDTF">2025-01-28T03:23:00Z</dcterms:modified>
</cp:coreProperties>
</file>