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15B04" w14:textId="77777777" w:rsidR="00320EB3" w:rsidRPr="00315885" w:rsidRDefault="00320EB3" w:rsidP="0076012C">
      <w:pPr>
        <w:spacing w:line="240" w:lineRule="auto"/>
        <w:ind w:firstLine="0"/>
        <w:jc w:val="center"/>
        <w:rPr>
          <w:sz w:val="21"/>
          <w:szCs w:val="21"/>
        </w:rPr>
      </w:pPr>
      <w:r w:rsidRPr="00315885">
        <w:rPr>
          <w:sz w:val="21"/>
          <w:szCs w:val="21"/>
        </w:rPr>
        <w:t xml:space="preserve">НЕКОММЕРЧЕСКОЕ АКЦИОНЕРНОЕ ОБЩЕСТВО </w:t>
      </w:r>
    </w:p>
    <w:p w14:paraId="142D8B36" w14:textId="77777777" w:rsidR="00320EB3" w:rsidRPr="00315885" w:rsidRDefault="00320EB3" w:rsidP="0076012C">
      <w:pPr>
        <w:spacing w:line="240" w:lineRule="auto"/>
        <w:ind w:firstLine="0"/>
        <w:jc w:val="center"/>
        <w:rPr>
          <w:sz w:val="21"/>
          <w:szCs w:val="21"/>
        </w:rPr>
      </w:pPr>
      <w:r w:rsidRPr="00315885">
        <w:rPr>
          <w:sz w:val="21"/>
          <w:szCs w:val="21"/>
        </w:rPr>
        <w:t>«КАРАГАНДИНСКИЙ ТЕХНИЧЕСКИЙ УНИВЕРСИТЕТ ИМЕНИ АБЫЛКАСА САГИНОВА»</w:t>
      </w:r>
    </w:p>
    <w:p w14:paraId="32425988" w14:textId="77777777" w:rsidR="00320EB3" w:rsidRPr="00315885" w:rsidRDefault="00320EB3" w:rsidP="0076012C">
      <w:pPr>
        <w:spacing w:line="240" w:lineRule="auto"/>
        <w:ind w:firstLine="0"/>
        <w:rPr>
          <w:sz w:val="21"/>
          <w:szCs w:val="21"/>
        </w:rPr>
      </w:pPr>
    </w:p>
    <w:p w14:paraId="367171C0" w14:textId="77777777" w:rsidR="003D63FD" w:rsidRPr="00315885" w:rsidRDefault="003D63FD" w:rsidP="003D63FD">
      <w:pPr>
        <w:spacing w:line="240" w:lineRule="auto"/>
        <w:ind w:left="4536" w:firstLine="851"/>
        <w:jc w:val="left"/>
        <w:rPr>
          <w:b/>
          <w:sz w:val="21"/>
          <w:szCs w:val="21"/>
        </w:rPr>
      </w:pPr>
      <w:r w:rsidRPr="00315885">
        <w:rPr>
          <w:b/>
          <w:sz w:val="21"/>
          <w:szCs w:val="21"/>
        </w:rPr>
        <w:t>«</w:t>
      </w:r>
      <w:r w:rsidRPr="00315885">
        <w:rPr>
          <w:sz w:val="21"/>
          <w:szCs w:val="21"/>
        </w:rPr>
        <w:t>Утверждаю</w:t>
      </w:r>
      <w:r w:rsidRPr="00315885">
        <w:rPr>
          <w:b/>
          <w:sz w:val="21"/>
          <w:szCs w:val="21"/>
        </w:rPr>
        <w:t>»</w:t>
      </w:r>
    </w:p>
    <w:p w14:paraId="3925A732" w14:textId="732F6E49" w:rsidR="003D63FD" w:rsidRPr="00315885" w:rsidRDefault="003D63FD" w:rsidP="003D63FD">
      <w:pPr>
        <w:spacing w:line="240" w:lineRule="auto"/>
        <w:ind w:left="4536" w:firstLine="851"/>
        <w:jc w:val="left"/>
        <w:rPr>
          <w:sz w:val="21"/>
          <w:szCs w:val="21"/>
        </w:rPr>
      </w:pPr>
      <w:proofErr w:type="spellStart"/>
      <w:r w:rsidRPr="00315885">
        <w:rPr>
          <w:sz w:val="21"/>
          <w:szCs w:val="21"/>
        </w:rPr>
        <w:t>Вр</w:t>
      </w:r>
      <w:proofErr w:type="spellEnd"/>
      <w:r w:rsidRPr="00315885">
        <w:rPr>
          <w:sz w:val="21"/>
          <w:szCs w:val="21"/>
        </w:rPr>
        <w:t>.</w:t>
      </w:r>
      <w:r w:rsidR="00315885" w:rsidRPr="00315885">
        <w:rPr>
          <w:sz w:val="21"/>
          <w:szCs w:val="21"/>
        </w:rPr>
        <w:t xml:space="preserve"> </w:t>
      </w:r>
      <w:proofErr w:type="spellStart"/>
      <w:r w:rsidRPr="00315885">
        <w:rPr>
          <w:sz w:val="21"/>
          <w:szCs w:val="21"/>
        </w:rPr>
        <w:t>и.о</w:t>
      </w:r>
      <w:proofErr w:type="spellEnd"/>
      <w:r w:rsidRPr="00315885">
        <w:rPr>
          <w:sz w:val="21"/>
          <w:szCs w:val="21"/>
        </w:rPr>
        <w:t xml:space="preserve">. Члена Правления – </w:t>
      </w:r>
      <w:r w:rsidRPr="00315885">
        <w:rPr>
          <w:sz w:val="21"/>
          <w:szCs w:val="21"/>
          <w:lang w:val="kk-KZ"/>
        </w:rPr>
        <w:t>Прор</w:t>
      </w:r>
      <w:proofErr w:type="spellStart"/>
      <w:r w:rsidRPr="00315885">
        <w:rPr>
          <w:sz w:val="21"/>
          <w:szCs w:val="21"/>
        </w:rPr>
        <w:t>ектора</w:t>
      </w:r>
      <w:proofErr w:type="spellEnd"/>
      <w:r w:rsidRPr="00315885">
        <w:rPr>
          <w:sz w:val="21"/>
          <w:szCs w:val="21"/>
        </w:rPr>
        <w:t xml:space="preserve"> </w:t>
      </w:r>
    </w:p>
    <w:p w14:paraId="748BF7D6" w14:textId="77777777" w:rsidR="003D63FD" w:rsidRPr="00315885" w:rsidRDefault="003D63FD" w:rsidP="003D63FD">
      <w:pPr>
        <w:spacing w:line="240" w:lineRule="auto"/>
        <w:ind w:left="4536" w:firstLine="851"/>
        <w:jc w:val="left"/>
        <w:rPr>
          <w:sz w:val="21"/>
          <w:szCs w:val="21"/>
        </w:rPr>
      </w:pPr>
      <w:r w:rsidRPr="00315885">
        <w:rPr>
          <w:sz w:val="21"/>
          <w:szCs w:val="21"/>
        </w:rPr>
        <w:t xml:space="preserve">по академическим вопросам  </w:t>
      </w:r>
    </w:p>
    <w:p w14:paraId="38AFC24E" w14:textId="77777777" w:rsidR="003D63FD" w:rsidRPr="00315885" w:rsidRDefault="003D63FD" w:rsidP="003D63FD">
      <w:pPr>
        <w:spacing w:line="240" w:lineRule="auto"/>
        <w:ind w:left="4536" w:firstLine="851"/>
        <w:jc w:val="left"/>
        <w:rPr>
          <w:sz w:val="21"/>
          <w:szCs w:val="21"/>
        </w:rPr>
      </w:pPr>
      <w:r w:rsidRPr="00315885">
        <w:rPr>
          <w:sz w:val="21"/>
          <w:szCs w:val="21"/>
        </w:rPr>
        <w:t xml:space="preserve">______________ Г.Е. </w:t>
      </w:r>
      <w:proofErr w:type="spellStart"/>
      <w:r w:rsidRPr="00315885">
        <w:rPr>
          <w:sz w:val="21"/>
          <w:szCs w:val="21"/>
        </w:rPr>
        <w:t>Самашова</w:t>
      </w:r>
      <w:proofErr w:type="spellEnd"/>
    </w:p>
    <w:p w14:paraId="49BE0406" w14:textId="77777777" w:rsidR="003D63FD" w:rsidRPr="00315885" w:rsidRDefault="003D63FD" w:rsidP="003D63FD">
      <w:pPr>
        <w:spacing w:line="240" w:lineRule="auto"/>
        <w:ind w:left="5387" w:firstLine="0"/>
        <w:jc w:val="left"/>
        <w:rPr>
          <w:sz w:val="21"/>
          <w:szCs w:val="21"/>
        </w:rPr>
      </w:pPr>
      <w:r w:rsidRPr="00315885">
        <w:rPr>
          <w:sz w:val="21"/>
          <w:szCs w:val="21"/>
        </w:rPr>
        <w:t>______________ 2024 г.</w:t>
      </w:r>
    </w:p>
    <w:p w14:paraId="19AD4448" w14:textId="77777777" w:rsidR="00F113D6" w:rsidRPr="00315885" w:rsidRDefault="00F113D6" w:rsidP="0076012C">
      <w:pPr>
        <w:spacing w:line="240" w:lineRule="auto"/>
        <w:ind w:firstLine="0"/>
        <w:jc w:val="center"/>
        <w:rPr>
          <w:b/>
          <w:sz w:val="21"/>
          <w:szCs w:val="21"/>
        </w:rPr>
      </w:pPr>
    </w:p>
    <w:p w14:paraId="2721396D" w14:textId="77777777" w:rsidR="002C7661" w:rsidRPr="00315885" w:rsidRDefault="002C7661" w:rsidP="0076012C">
      <w:pPr>
        <w:spacing w:line="240" w:lineRule="auto"/>
        <w:ind w:firstLine="0"/>
        <w:jc w:val="center"/>
        <w:rPr>
          <w:b/>
          <w:sz w:val="21"/>
          <w:szCs w:val="21"/>
        </w:rPr>
      </w:pPr>
      <w:r w:rsidRPr="00315885">
        <w:rPr>
          <w:b/>
          <w:sz w:val="21"/>
          <w:szCs w:val="21"/>
        </w:rPr>
        <w:t>РАБОЧАЯ УЧЕБНАЯ ПРОГРАММА(SYLLABUS)</w:t>
      </w:r>
    </w:p>
    <w:p w14:paraId="40A4D813" w14:textId="77777777" w:rsidR="002C7661" w:rsidRPr="00315885" w:rsidRDefault="002C7661" w:rsidP="0076012C">
      <w:pPr>
        <w:spacing w:line="240" w:lineRule="auto"/>
        <w:ind w:firstLine="0"/>
        <w:jc w:val="center"/>
        <w:rPr>
          <w:b/>
          <w:sz w:val="21"/>
          <w:szCs w:val="21"/>
        </w:rPr>
      </w:pPr>
    </w:p>
    <w:p w14:paraId="0F0223B4" w14:textId="7DA6E1D9" w:rsidR="002C7661" w:rsidRPr="00315885" w:rsidRDefault="002C7661" w:rsidP="0076012C">
      <w:pPr>
        <w:tabs>
          <w:tab w:val="left" w:pos="1701"/>
          <w:tab w:val="left" w:pos="8080"/>
        </w:tabs>
        <w:spacing w:line="240" w:lineRule="auto"/>
        <w:ind w:firstLine="0"/>
        <w:rPr>
          <w:sz w:val="21"/>
          <w:szCs w:val="21"/>
          <w:u w:val="single"/>
        </w:rPr>
      </w:pPr>
      <w:r w:rsidRPr="00315885">
        <w:rPr>
          <w:sz w:val="21"/>
          <w:szCs w:val="21"/>
        </w:rPr>
        <w:t xml:space="preserve">Дисциплина </w:t>
      </w:r>
      <w:r w:rsidR="009A75AF" w:rsidRPr="00315885">
        <w:rPr>
          <w:sz w:val="21"/>
          <w:szCs w:val="21"/>
          <w:u w:val="single"/>
        </w:rPr>
        <w:t>Е</w:t>
      </w:r>
      <w:proofErr w:type="spellStart"/>
      <w:r w:rsidR="00EA7B30" w:rsidRPr="00315885">
        <w:rPr>
          <w:snapToGrid/>
          <w:sz w:val="21"/>
          <w:szCs w:val="21"/>
          <w:u w:val="single"/>
          <w:lang w:val="en-US"/>
        </w:rPr>
        <w:t>BZh</w:t>
      </w:r>
      <w:r w:rsidR="009A75AF" w:rsidRPr="00315885">
        <w:rPr>
          <w:snapToGrid/>
          <w:sz w:val="21"/>
          <w:szCs w:val="21"/>
          <w:u w:val="single"/>
          <w:lang w:val="en-US"/>
        </w:rPr>
        <w:t>D</w:t>
      </w:r>
      <w:proofErr w:type="spellEnd"/>
      <w:r w:rsidR="00315885" w:rsidRPr="00315885">
        <w:rPr>
          <w:snapToGrid/>
          <w:sz w:val="21"/>
          <w:szCs w:val="21"/>
          <w:u w:val="single"/>
        </w:rPr>
        <w:t xml:space="preserve"> </w:t>
      </w:r>
      <w:r w:rsidR="00320EB3" w:rsidRPr="00315885">
        <w:rPr>
          <w:snapToGrid/>
          <w:sz w:val="21"/>
          <w:szCs w:val="21"/>
          <w:u w:val="single"/>
        </w:rPr>
        <w:t>2</w:t>
      </w:r>
      <w:r w:rsidR="00EA7B30" w:rsidRPr="00315885">
        <w:rPr>
          <w:snapToGrid/>
          <w:sz w:val="21"/>
          <w:szCs w:val="21"/>
          <w:u w:val="single"/>
        </w:rPr>
        <w:t>1</w:t>
      </w:r>
      <w:r w:rsidR="00CD2440" w:rsidRPr="00315885">
        <w:rPr>
          <w:snapToGrid/>
          <w:sz w:val="21"/>
          <w:szCs w:val="21"/>
          <w:u w:val="single"/>
        </w:rPr>
        <w:t>10</w:t>
      </w:r>
      <w:r w:rsidR="00EA7B30" w:rsidRPr="00315885">
        <w:rPr>
          <w:snapToGrid/>
          <w:sz w:val="21"/>
          <w:szCs w:val="21"/>
          <w:u w:val="single"/>
        </w:rPr>
        <w:t xml:space="preserve"> – </w:t>
      </w:r>
      <w:r w:rsidR="00CD2440" w:rsidRPr="00315885">
        <w:rPr>
          <w:snapToGrid/>
          <w:sz w:val="21"/>
          <w:szCs w:val="21"/>
          <w:u w:val="single"/>
        </w:rPr>
        <w:t>Экология и б</w:t>
      </w:r>
      <w:r w:rsidR="00EA7B30" w:rsidRPr="00315885">
        <w:rPr>
          <w:snapToGrid/>
          <w:sz w:val="21"/>
          <w:szCs w:val="21"/>
          <w:u w:val="single"/>
        </w:rPr>
        <w:t>езопасность жизнедеятельности</w:t>
      </w:r>
    </w:p>
    <w:p w14:paraId="602058DA" w14:textId="77777777" w:rsidR="002C7661" w:rsidRPr="00315885" w:rsidRDefault="002C7661" w:rsidP="0076012C">
      <w:pPr>
        <w:spacing w:line="240" w:lineRule="auto"/>
        <w:ind w:firstLine="0"/>
        <w:rPr>
          <w:sz w:val="21"/>
          <w:szCs w:val="21"/>
        </w:rPr>
      </w:pPr>
    </w:p>
    <w:p w14:paraId="53FD8055" w14:textId="06334CD4" w:rsidR="002C7661" w:rsidRPr="00315885" w:rsidRDefault="002C7661" w:rsidP="0076012C">
      <w:pPr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 xml:space="preserve">Модуль </w:t>
      </w:r>
      <w:r w:rsidR="00501993" w:rsidRPr="00315885">
        <w:rPr>
          <w:sz w:val="21"/>
          <w:szCs w:val="21"/>
          <w:u w:val="single"/>
          <w:lang w:val="en-US"/>
        </w:rPr>
        <w:t>O</w:t>
      </w:r>
      <w:r w:rsidR="00EA7B30" w:rsidRPr="00315885">
        <w:rPr>
          <w:sz w:val="21"/>
          <w:szCs w:val="21"/>
          <w:u w:val="single"/>
          <w:lang w:val="en-US"/>
        </w:rPr>
        <w:t>O</w:t>
      </w:r>
      <w:r w:rsidR="00501993" w:rsidRPr="00315885">
        <w:rPr>
          <w:sz w:val="21"/>
          <w:szCs w:val="21"/>
          <w:u w:val="single"/>
          <w:lang w:val="en-US"/>
        </w:rPr>
        <w:t>D</w:t>
      </w:r>
      <w:r w:rsidR="00315885" w:rsidRPr="00315885">
        <w:rPr>
          <w:sz w:val="21"/>
          <w:szCs w:val="21"/>
          <w:u w:val="single"/>
        </w:rPr>
        <w:t xml:space="preserve"> </w:t>
      </w:r>
      <w:r w:rsidR="00EA7B30" w:rsidRPr="00315885">
        <w:rPr>
          <w:bCs/>
          <w:snapToGrid/>
          <w:sz w:val="21"/>
          <w:szCs w:val="21"/>
          <w:u w:val="single"/>
        </w:rPr>
        <w:t>0</w:t>
      </w:r>
      <w:r w:rsidR="00501993" w:rsidRPr="00315885">
        <w:rPr>
          <w:bCs/>
          <w:snapToGrid/>
          <w:sz w:val="21"/>
          <w:szCs w:val="21"/>
          <w:u w:val="single"/>
        </w:rPr>
        <w:t>2</w:t>
      </w:r>
      <w:r w:rsidR="00EA7B30" w:rsidRPr="00315885">
        <w:rPr>
          <w:bCs/>
          <w:snapToGrid/>
          <w:sz w:val="21"/>
          <w:szCs w:val="21"/>
          <w:u w:val="single"/>
        </w:rPr>
        <w:t xml:space="preserve"> – </w:t>
      </w:r>
      <w:r w:rsidR="00A96D24" w:rsidRPr="00315885">
        <w:rPr>
          <w:bCs/>
          <w:snapToGrid/>
          <w:sz w:val="21"/>
          <w:szCs w:val="21"/>
          <w:u w:val="single"/>
        </w:rPr>
        <w:t>Общеобразовательных дисциплин 2</w:t>
      </w:r>
    </w:p>
    <w:p w14:paraId="3F310E40" w14:textId="77777777" w:rsidR="002C7661" w:rsidRPr="00315885" w:rsidRDefault="002C7661" w:rsidP="0076012C">
      <w:pPr>
        <w:spacing w:line="240" w:lineRule="auto"/>
        <w:ind w:firstLine="0"/>
        <w:rPr>
          <w:sz w:val="21"/>
          <w:szCs w:val="21"/>
        </w:rPr>
      </w:pPr>
    </w:p>
    <w:p w14:paraId="57FC9121" w14:textId="71D3C4AD" w:rsidR="00EA7B30" w:rsidRPr="00315885" w:rsidRDefault="002C7661" w:rsidP="0076012C">
      <w:pPr>
        <w:tabs>
          <w:tab w:val="left" w:pos="7513"/>
          <w:tab w:val="left" w:pos="7938"/>
        </w:tabs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  <w:lang w:val="kk-KZ"/>
        </w:rPr>
        <w:t>Образовательн</w:t>
      </w:r>
      <w:r w:rsidR="00315885" w:rsidRPr="00315885">
        <w:rPr>
          <w:sz w:val="21"/>
          <w:szCs w:val="21"/>
          <w:lang w:val="kk-KZ"/>
        </w:rPr>
        <w:t>ые</w:t>
      </w:r>
      <w:r w:rsidRPr="00315885">
        <w:rPr>
          <w:sz w:val="21"/>
          <w:szCs w:val="21"/>
          <w:lang w:val="kk-KZ"/>
        </w:rPr>
        <w:t xml:space="preserve"> программ</w:t>
      </w:r>
      <w:r w:rsidR="00315885" w:rsidRPr="00315885">
        <w:rPr>
          <w:sz w:val="21"/>
          <w:szCs w:val="21"/>
          <w:lang w:val="kk-KZ"/>
        </w:rPr>
        <w:t>ы</w:t>
      </w:r>
      <w:r w:rsidR="00296495" w:rsidRPr="00315885">
        <w:rPr>
          <w:sz w:val="21"/>
          <w:szCs w:val="21"/>
          <w:lang w:val="kk-KZ"/>
        </w:rPr>
        <w:t>:</w:t>
      </w:r>
      <w:r w:rsidRPr="00315885">
        <w:rPr>
          <w:sz w:val="21"/>
          <w:szCs w:val="21"/>
          <w:lang w:val="kk-KZ"/>
        </w:rPr>
        <w:t xml:space="preserve"> </w:t>
      </w:r>
    </w:p>
    <w:p w14:paraId="0F587DB3" w14:textId="77777777" w:rsidR="00296495" w:rsidRPr="00315885" w:rsidRDefault="00D67868" w:rsidP="0076012C">
      <w:pPr>
        <w:tabs>
          <w:tab w:val="left" w:pos="7513"/>
          <w:tab w:val="left" w:pos="7938"/>
        </w:tabs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>6В05101</w:t>
      </w:r>
      <w:r w:rsidR="00296495" w:rsidRPr="00315885">
        <w:rPr>
          <w:sz w:val="21"/>
          <w:szCs w:val="21"/>
        </w:rPr>
        <w:t xml:space="preserve"> –</w:t>
      </w:r>
      <w:r w:rsidRPr="00315885">
        <w:rPr>
          <w:sz w:val="21"/>
          <w:szCs w:val="21"/>
        </w:rPr>
        <w:t xml:space="preserve"> Биотехнология</w:t>
      </w:r>
    </w:p>
    <w:p w14:paraId="50DB0648" w14:textId="77777777" w:rsidR="00296495" w:rsidRPr="00315885" w:rsidRDefault="00296495" w:rsidP="0076012C">
      <w:pPr>
        <w:tabs>
          <w:tab w:val="left" w:pos="7513"/>
          <w:tab w:val="left" w:pos="7938"/>
        </w:tabs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>6В</w:t>
      </w:r>
      <w:r w:rsidR="00D67868" w:rsidRPr="00315885">
        <w:rPr>
          <w:sz w:val="21"/>
          <w:szCs w:val="21"/>
        </w:rPr>
        <w:t>06102</w:t>
      </w:r>
      <w:r w:rsidRPr="00315885">
        <w:rPr>
          <w:sz w:val="21"/>
          <w:szCs w:val="21"/>
        </w:rPr>
        <w:t xml:space="preserve"> – </w:t>
      </w:r>
      <w:r w:rsidR="00D67868" w:rsidRPr="00315885">
        <w:rPr>
          <w:sz w:val="21"/>
          <w:szCs w:val="21"/>
        </w:rPr>
        <w:t>Информационные системы</w:t>
      </w:r>
    </w:p>
    <w:p w14:paraId="7D8CD237" w14:textId="77777777" w:rsidR="00296495" w:rsidRPr="00315885" w:rsidRDefault="00296495" w:rsidP="0076012C">
      <w:pPr>
        <w:tabs>
          <w:tab w:val="left" w:pos="7513"/>
          <w:tab w:val="left" w:pos="7938"/>
        </w:tabs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>6В</w:t>
      </w:r>
      <w:r w:rsidR="00D67868" w:rsidRPr="00315885">
        <w:rPr>
          <w:sz w:val="21"/>
          <w:szCs w:val="21"/>
        </w:rPr>
        <w:t>06103</w:t>
      </w:r>
      <w:r w:rsidRPr="00315885">
        <w:rPr>
          <w:sz w:val="21"/>
          <w:szCs w:val="21"/>
        </w:rPr>
        <w:t xml:space="preserve"> – </w:t>
      </w:r>
      <w:r w:rsidR="00D67868" w:rsidRPr="00315885">
        <w:rPr>
          <w:sz w:val="21"/>
          <w:szCs w:val="21"/>
          <w:lang w:val="en-US"/>
        </w:rPr>
        <w:t>I</w:t>
      </w:r>
      <w:r w:rsidRPr="00315885">
        <w:rPr>
          <w:sz w:val="21"/>
          <w:szCs w:val="21"/>
        </w:rPr>
        <w:t>Т</w:t>
      </w:r>
      <w:r w:rsidR="00D67868" w:rsidRPr="00315885">
        <w:rPr>
          <w:sz w:val="21"/>
          <w:szCs w:val="21"/>
        </w:rPr>
        <w:t>-медицина</w:t>
      </w:r>
    </w:p>
    <w:p w14:paraId="1E6994EC" w14:textId="77777777" w:rsidR="00296495" w:rsidRPr="00315885" w:rsidRDefault="00296495" w:rsidP="0076012C">
      <w:pPr>
        <w:tabs>
          <w:tab w:val="left" w:pos="7513"/>
          <w:tab w:val="left" w:pos="7938"/>
        </w:tabs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>6В0</w:t>
      </w:r>
      <w:r w:rsidR="00D67868" w:rsidRPr="00315885">
        <w:rPr>
          <w:sz w:val="21"/>
          <w:szCs w:val="21"/>
        </w:rPr>
        <w:t>6104</w:t>
      </w:r>
      <w:r w:rsidRPr="00315885">
        <w:rPr>
          <w:sz w:val="21"/>
          <w:szCs w:val="21"/>
        </w:rPr>
        <w:t xml:space="preserve"> –</w:t>
      </w:r>
      <w:r w:rsidR="00D67868" w:rsidRPr="00315885">
        <w:rPr>
          <w:sz w:val="21"/>
          <w:szCs w:val="21"/>
        </w:rPr>
        <w:t xml:space="preserve"> Вычислительная техника и программное обеспечение</w:t>
      </w:r>
    </w:p>
    <w:p w14:paraId="5382EED6" w14:textId="77777777" w:rsidR="00A12084" w:rsidRPr="00315885" w:rsidRDefault="00A12084" w:rsidP="0076012C">
      <w:pPr>
        <w:tabs>
          <w:tab w:val="left" w:pos="7513"/>
          <w:tab w:val="left" w:pos="7938"/>
        </w:tabs>
        <w:spacing w:line="240" w:lineRule="auto"/>
        <w:ind w:firstLine="0"/>
        <w:rPr>
          <w:sz w:val="21"/>
          <w:szCs w:val="21"/>
          <w:lang w:val="en-US"/>
        </w:rPr>
      </w:pPr>
      <w:r w:rsidRPr="00315885">
        <w:rPr>
          <w:sz w:val="21"/>
          <w:szCs w:val="21"/>
          <w:lang w:val="en-US"/>
        </w:rPr>
        <w:t>6</w:t>
      </w:r>
      <w:r w:rsidRPr="00315885">
        <w:rPr>
          <w:sz w:val="21"/>
          <w:szCs w:val="21"/>
        </w:rPr>
        <w:t>В</w:t>
      </w:r>
      <w:r w:rsidRPr="00315885">
        <w:rPr>
          <w:sz w:val="21"/>
          <w:szCs w:val="21"/>
          <w:lang w:val="en-US"/>
        </w:rPr>
        <w:t xml:space="preserve">06105 – Data Science </w:t>
      </w:r>
    </w:p>
    <w:p w14:paraId="61115E0F" w14:textId="77777777" w:rsidR="00D51C3C" w:rsidRPr="00315885" w:rsidRDefault="00D51C3C" w:rsidP="00D51C3C">
      <w:pPr>
        <w:tabs>
          <w:tab w:val="left" w:pos="7513"/>
          <w:tab w:val="left" w:pos="7938"/>
        </w:tabs>
        <w:spacing w:line="240" w:lineRule="auto"/>
        <w:ind w:firstLine="0"/>
        <w:rPr>
          <w:sz w:val="21"/>
          <w:szCs w:val="21"/>
          <w:lang w:val="en-US"/>
        </w:rPr>
      </w:pPr>
      <w:r w:rsidRPr="00315885">
        <w:rPr>
          <w:sz w:val="21"/>
          <w:szCs w:val="21"/>
          <w:lang w:val="kk-KZ"/>
        </w:rPr>
        <w:t xml:space="preserve">6В06106 – </w:t>
      </w:r>
      <w:r w:rsidRPr="00315885">
        <w:rPr>
          <w:sz w:val="21"/>
          <w:szCs w:val="21"/>
          <w:lang w:val="en-US"/>
        </w:rPr>
        <w:t xml:space="preserve">IT – </w:t>
      </w:r>
      <w:r w:rsidRPr="00315885">
        <w:rPr>
          <w:sz w:val="21"/>
          <w:szCs w:val="21"/>
        </w:rPr>
        <w:t>инжиниринг</w:t>
      </w:r>
      <w:r w:rsidRPr="00315885">
        <w:rPr>
          <w:sz w:val="21"/>
          <w:szCs w:val="21"/>
          <w:lang w:val="en-US"/>
        </w:rPr>
        <w:t xml:space="preserve"> </w:t>
      </w:r>
    </w:p>
    <w:p w14:paraId="725248E0" w14:textId="642D12F6" w:rsidR="00D67868" w:rsidRPr="00315885" w:rsidRDefault="00D67868" w:rsidP="0076012C">
      <w:pPr>
        <w:tabs>
          <w:tab w:val="left" w:pos="7513"/>
          <w:tab w:val="left" w:pos="7938"/>
        </w:tabs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>6В06301 – Системы информационной безопасности</w:t>
      </w:r>
    </w:p>
    <w:p w14:paraId="303D59C9" w14:textId="5626FE17" w:rsidR="00315885" w:rsidRPr="00315885" w:rsidRDefault="00315885" w:rsidP="0076012C">
      <w:pPr>
        <w:tabs>
          <w:tab w:val="left" w:pos="7513"/>
          <w:tab w:val="left" w:pos="7938"/>
        </w:tabs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>6В06302 – Сетевая безопасность</w:t>
      </w:r>
    </w:p>
    <w:p w14:paraId="59C2BB00" w14:textId="77777777" w:rsidR="00D67868" w:rsidRPr="00315885" w:rsidRDefault="00D67868" w:rsidP="0076012C">
      <w:pPr>
        <w:tabs>
          <w:tab w:val="left" w:pos="7513"/>
          <w:tab w:val="left" w:pos="7938"/>
        </w:tabs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>6В07110 – Химическая технология органических веществ</w:t>
      </w:r>
    </w:p>
    <w:p w14:paraId="1E8CD222" w14:textId="77777777" w:rsidR="00D67868" w:rsidRPr="00315885" w:rsidRDefault="00D67868" w:rsidP="0076012C">
      <w:pPr>
        <w:tabs>
          <w:tab w:val="left" w:pos="7513"/>
          <w:tab w:val="left" w:pos="7938"/>
        </w:tabs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 xml:space="preserve">6В07205 – Обогащение полезных ископаемых </w:t>
      </w:r>
    </w:p>
    <w:p w14:paraId="1B6621BE" w14:textId="77777777" w:rsidR="002C7661" w:rsidRPr="00315885" w:rsidRDefault="002C7661" w:rsidP="0076012C">
      <w:pPr>
        <w:spacing w:line="240" w:lineRule="auto"/>
        <w:ind w:firstLine="0"/>
        <w:jc w:val="center"/>
        <w:rPr>
          <w:sz w:val="21"/>
          <w:szCs w:val="21"/>
        </w:rPr>
      </w:pPr>
    </w:p>
    <w:p w14:paraId="38294320" w14:textId="77777777" w:rsidR="00296495" w:rsidRPr="00315885" w:rsidRDefault="00296495" w:rsidP="0076012C">
      <w:pPr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 xml:space="preserve">Разработали: ___________ </w:t>
      </w:r>
      <w:proofErr w:type="spellStart"/>
      <w:r w:rsidRPr="00315885">
        <w:rPr>
          <w:sz w:val="21"/>
          <w:szCs w:val="21"/>
          <w:u w:val="single"/>
        </w:rPr>
        <w:t>Цешковская</w:t>
      </w:r>
      <w:proofErr w:type="spellEnd"/>
      <w:r w:rsidRPr="00315885">
        <w:rPr>
          <w:sz w:val="21"/>
          <w:szCs w:val="21"/>
          <w:u w:val="single"/>
        </w:rPr>
        <w:t xml:space="preserve"> Е.А.</w:t>
      </w:r>
      <w:r w:rsidRPr="00315885">
        <w:rPr>
          <w:sz w:val="21"/>
          <w:szCs w:val="21"/>
        </w:rPr>
        <w:t xml:space="preserve">  «__</w:t>
      </w:r>
      <w:proofErr w:type="gramStart"/>
      <w:r w:rsidRPr="00315885">
        <w:rPr>
          <w:sz w:val="21"/>
          <w:szCs w:val="21"/>
        </w:rPr>
        <w:t>_»_</w:t>
      </w:r>
      <w:proofErr w:type="gramEnd"/>
      <w:r w:rsidRPr="00315885">
        <w:rPr>
          <w:sz w:val="21"/>
          <w:szCs w:val="21"/>
        </w:rPr>
        <w:t>_____ 20__ г.</w:t>
      </w:r>
    </w:p>
    <w:p w14:paraId="2200F8F2" w14:textId="77777777" w:rsidR="00296495" w:rsidRPr="00315885" w:rsidRDefault="00296495" w:rsidP="0076012C">
      <w:pPr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 xml:space="preserve">                       ___________ </w:t>
      </w:r>
      <w:r w:rsidRPr="00315885">
        <w:rPr>
          <w:sz w:val="21"/>
          <w:szCs w:val="21"/>
          <w:u w:val="single"/>
        </w:rPr>
        <w:t>Цой Н.К.</w:t>
      </w:r>
      <w:r w:rsidRPr="00315885">
        <w:rPr>
          <w:sz w:val="21"/>
          <w:szCs w:val="21"/>
        </w:rPr>
        <w:t xml:space="preserve">               «__</w:t>
      </w:r>
      <w:proofErr w:type="gramStart"/>
      <w:r w:rsidRPr="00315885">
        <w:rPr>
          <w:sz w:val="21"/>
          <w:szCs w:val="21"/>
        </w:rPr>
        <w:t>_»_</w:t>
      </w:r>
      <w:proofErr w:type="gramEnd"/>
      <w:r w:rsidRPr="00315885">
        <w:rPr>
          <w:sz w:val="21"/>
          <w:szCs w:val="21"/>
        </w:rPr>
        <w:t>_____ 20__ г.</w:t>
      </w:r>
    </w:p>
    <w:p w14:paraId="1A5B18FC" w14:textId="77777777" w:rsidR="00296495" w:rsidRPr="00315885" w:rsidRDefault="00296495" w:rsidP="0076012C">
      <w:pPr>
        <w:spacing w:line="240" w:lineRule="auto"/>
        <w:ind w:firstLine="0"/>
        <w:jc w:val="center"/>
        <w:rPr>
          <w:sz w:val="21"/>
          <w:szCs w:val="21"/>
        </w:rPr>
      </w:pPr>
    </w:p>
    <w:p w14:paraId="33DA3073" w14:textId="77777777" w:rsidR="002C7661" w:rsidRPr="00315885" w:rsidRDefault="002C7661" w:rsidP="0076012C">
      <w:pPr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 xml:space="preserve">Обсуждена на заседании кафедры </w:t>
      </w:r>
      <w:r w:rsidR="00B11062" w:rsidRPr="00315885">
        <w:rPr>
          <w:sz w:val="21"/>
          <w:szCs w:val="21"/>
        </w:rPr>
        <w:t>«Рудничная аэрология и охрана труда»</w:t>
      </w:r>
    </w:p>
    <w:p w14:paraId="54816865" w14:textId="77777777" w:rsidR="002C7661" w:rsidRPr="00315885" w:rsidRDefault="002C7661" w:rsidP="0076012C">
      <w:pPr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>Протокол № _______ от «___</w:t>
      </w:r>
      <w:proofErr w:type="gramStart"/>
      <w:r w:rsidRPr="00315885">
        <w:rPr>
          <w:sz w:val="21"/>
          <w:szCs w:val="21"/>
        </w:rPr>
        <w:t>_»_</w:t>
      </w:r>
      <w:proofErr w:type="gramEnd"/>
      <w:r w:rsidRPr="00315885">
        <w:rPr>
          <w:sz w:val="21"/>
          <w:szCs w:val="21"/>
        </w:rPr>
        <w:t>_____________20</w:t>
      </w:r>
      <w:r w:rsidR="00334CAA" w:rsidRPr="00315885">
        <w:rPr>
          <w:sz w:val="21"/>
          <w:szCs w:val="21"/>
        </w:rPr>
        <w:t>___</w:t>
      </w:r>
      <w:r w:rsidRPr="00315885">
        <w:rPr>
          <w:sz w:val="21"/>
          <w:szCs w:val="21"/>
        </w:rPr>
        <w:t xml:space="preserve"> г.</w:t>
      </w:r>
    </w:p>
    <w:p w14:paraId="038EC283" w14:textId="77777777" w:rsidR="002C7661" w:rsidRPr="00315885" w:rsidRDefault="002C7661" w:rsidP="0076012C">
      <w:pPr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 xml:space="preserve">Зав. кафедрой ___________ </w:t>
      </w:r>
      <w:r w:rsidR="009B2D0B" w:rsidRPr="00315885">
        <w:rPr>
          <w:sz w:val="21"/>
          <w:szCs w:val="21"/>
          <w:u w:val="single"/>
        </w:rPr>
        <w:t xml:space="preserve">Н. </w:t>
      </w:r>
      <w:proofErr w:type="spellStart"/>
      <w:r w:rsidR="009B2D0B" w:rsidRPr="00315885">
        <w:rPr>
          <w:sz w:val="21"/>
          <w:szCs w:val="21"/>
          <w:u w:val="single"/>
        </w:rPr>
        <w:t>Жолмагамбетов</w:t>
      </w:r>
      <w:proofErr w:type="spellEnd"/>
      <w:r w:rsidR="001D7F6A" w:rsidRPr="00315885">
        <w:rPr>
          <w:sz w:val="21"/>
          <w:szCs w:val="21"/>
          <w:u w:val="single"/>
        </w:rPr>
        <w:t xml:space="preserve"> </w:t>
      </w:r>
      <w:r w:rsidRPr="00315885">
        <w:rPr>
          <w:sz w:val="21"/>
          <w:szCs w:val="21"/>
        </w:rPr>
        <w:t>«__</w:t>
      </w:r>
      <w:proofErr w:type="gramStart"/>
      <w:r w:rsidRPr="00315885">
        <w:rPr>
          <w:sz w:val="21"/>
          <w:szCs w:val="21"/>
        </w:rPr>
        <w:t>_»_</w:t>
      </w:r>
      <w:proofErr w:type="gramEnd"/>
      <w:r w:rsidRPr="00315885">
        <w:rPr>
          <w:sz w:val="21"/>
          <w:szCs w:val="21"/>
        </w:rPr>
        <w:t>________20</w:t>
      </w:r>
      <w:r w:rsidR="00497726" w:rsidRPr="00315885">
        <w:rPr>
          <w:sz w:val="21"/>
          <w:szCs w:val="21"/>
        </w:rPr>
        <w:t>___</w:t>
      </w:r>
      <w:r w:rsidRPr="00315885">
        <w:rPr>
          <w:sz w:val="21"/>
          <w:szCs w:val="21"/>
        </w:rPr>
        <w:t xml:space="preserve"> г.</w:t>
      </w:r>
    </w:p>
    <w:p w14:paraId="16C8CA93" w14:textId="77777777" w:rsidR="009B2D0B" w:rsidRPr="00315885" w:rsidRDefault="009B2D0B" w:rsidP="0076012C">
      <w:pPr>
        <w:spacing w:line="240" w:lineRule="auto"/>
        <w:ind w:firstLine="0"/>
        <w:rPr>
          <w:sz w:val="21"/>
          <w:szCs w:val="21"/>
        </w:rPr>
      </w:pPr>
    </w:p>
    <w:p w14:paraId="3010189C" w14:textId="77777777" w:rsidR="002C7661" w:rsidRPr="00315885" w:rsidRDefault="002C7661" w:rsidP="0076012C">
      <w:pPr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>Одобрена Комитетом по обеспе</w:t>
      </w:r>
      <w:r w:rsidR="00480FBE" w:rsidRPr="00315885">
        <w:rPr>
          <w:sz w:val="21"/>
          <w:szCs w:val="21"/>
        </w:rPr>
        <w:t>чению качества</w:t>
      </w:r>
      <w:r w:rsidR="009840F9" w:rsidRPr="00315885">
        <w:rPr>
          <w:sz w:val="21"/>
          <w:szCs w:val="21"/>
        </w:rPr>
        <w:t xml:space="preserve"> Горного </w:t>
      </w:r>
      <w:r w:rsidRPr="00315885">
        <w:rPr>
          <w:sz w:val="21"/>
          <w:szCs w:val="21"/>
        </w:rPr>
        <w:t>факультета</w:t>
      </w:r>
    </w:p>
    <w:p w14:paraId="748CDCC7" w14:textId="77777777" w:rsidR="002C7661" w:rsidRPr="00315885" w:rsidRDefault="002C7661" w:rsidP="0076012C">
      <w:pPr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>Протокол № ________ от «____</w:t>
      </w:r>
      <w:proofErr w:type="gramStart"/>
      <w:r w:rsidRPr="00315885">
        <w:rPr>
          <w:sz w:val="21"/>
          <w:szCs w:val="21"/>
        </w:rPr>
        <w:t>_»_</w:t>
      </w:r>
      <w:proofErr w:type="gramEnd"/>
      <w:r w:rsidRPr="00315885">
        <w:rPr>
          <w:sz w:val="21"/>
          <w:szCs w:val="21"/>
        </w:rPr>
        <w:t>____________20</w:t>
      </w:r>
      <w:r w:rsidR="00497726" w:rsidRPr="00315885">
        <w:rPr>
          <w:sz w:val="21"/>
          <w:szCs w:val="21"/>
        </w:rPr>
        <w:t>___</w:t>
      </w:r>
      <w:r w:rsidRPr="00315885">
        <w:rPr>
          <w:sz w:val="21"/>
          <w:szCs w:val="21"/>
        </w:rPr>
        <w:t xml:space="preserve"> г.</w:t>
      </w:r>
    </w:p>
    <w:p w14:paraId="5AFEC2C4" w14:textId="77777777" w:rsidR="002C7661" w:rsidRPr="00315885" w:rsidRDefault="002C7661" w:rsidP="0076012C">
      <w:pPr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 xml:space="preserve">Председатель ___________ </w:t>
      </w:r>
      <w:proofErr w:type="spellStart"/>
      <w:r w:rsidR="004523E5" w:rsidRPr="00315885">
        <w:rPr>
          <w:sz w:val="21"/>
          <w:szCs w:val="21"/>
          <w:u w:val="single"/>
        </w:rPr>
        <w:t>Р.Ханнанов</w:t>
      </w:r>
      <w:proofErr w:type="spellEnd"/>
      <w:r w:rsidR="0076012C" w:rsidRPr="00315885">
        <w:rPr>
          <w:sz w:val="21"/>
          <w:szCs w:val="21"/>
          <w:u w:val="single"/>
        </w:rPr>
        <w:t xml:space="preserve"> </w:t>
      </w:r>
      <w:r w:rsidRPr="00315885">
        <w:rPr>
          <w:sz w:val="21"/>
          <w:szCs w:val="21"/>
        </w:rPr>
        <w:t>«__</w:t>
      </w:r>
      <w:proofErr w:type="gramStart"/>
      <w:r w:rsidRPr="00315885">
        <w:rPr>
          <w:sz w:val="21"/>
          <w:szCs w:val="21"/>
        </w:rPr>
        <w:t>_»_</w:t>
      </w:r>
      <w:proofErr w:type="gramEnd"/>
      <w:r w:rsidRPr="00315885">
        <w:rPr>
          <w:sz w:val="21"/>
          <w:szCs w:val="21"/>
        </w:rPr>
        <w:t>________20</w:t>
      </w:r>
      <w:r w:rsidR="00497726" w:rsidRPr="00315885">
        <w:rPr>
          <w:sz w:val="21"/>
          <w:szCs w:val="21"/>
        </w:rPr>
        <w:t>___</w:t>
      </w:r>
      <w:r w:rsidRPr="00315885">
        <w:rPr>
          <w:sz w:val="21"/>
          <w:szCs w:val="21"/>
        </w:rPr>
        <w:t xml:space="preserve"> г.</w:t>
      </w:r>
    </w:p>
    <w:p w14:paraId="7A82B86F" w14:textId="77777777" w:rsidR="002C7661" w:rsidRPr="00315885" w:rsidRDefault="002C7661" w:rsidP="0076012C">
      <w:pPr>
        <w:spacing w:line="240" w:lineRule="auto"/>
        <w:ind w:firstLine="0"/>
        <w:rPr>
          <w:sz w:val="21"/>
          <w:szCs w:val="21"/>
        </w:rPr>
      </w:pPr>
    </w:p>
    <w:p w14:paraId="03EA755C" w14:textId="77777777" w:rsidR="00313EDE" w:rsidRPr="00315885" w:rsidRDefault="00313EDE" w:rsidP="0076012C">
      <w:pPr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 xml:space="preserve">Согласована с </w:t>
      </w:r>
      <w:proofErr w:type="gramStart"/>
      <w:r w:rsidRPr="00315885">
        <w:rPr>
          <w:sz w:val="21"/>
          <w:szCs w:val="21"/>
        </w:rPr>
        <w:t>кафедрой  _</w:t>
      </w:r>
      <w:proofErr w:type="gramEnd"/>
      <w:r w:rsidRPr="00315885">
        <w:rPr>
          <w:sz w:val="21"/>
          <w:szCs w:val="21"/>
        </w:rPr>
        <w:t>________________________________</w:t>
      </w:r>
    </w:p>
    <w:p w14:paraId="54A507CA" w14:textId="77777777" w:rsidR="00313EDE" w:rsidRPr="00315885" w:rsidRDefault="00313EDE" w:rsidP="0076012C">
      <w:pPr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 xml:space="preserve">Зав. кафедрой ________ </w:t>
      </w:r>
      <w:r w:rsidR="0076012C" w:rsidRPr="00315885">
        <w:rPr>
          <w:sz w:val="21"/>
          <w:szCs w:val="21"/>
        </w:rPr>
        <w:t>___________</w:t>
      </w:r>
      <w:proofErr w:type="gramStart"/>
      <w:r w:rsidR="0076012C" w:rsidRPr="00315885">
        <w:rPr>
          <w:sz w:val="21"/>
          <w:szCs w:val="21"/>
        </w:rPr>
        <w:t>_</w:t>
      </w:r>
      <w:r w:rsidRPr="00315885">
        <w:rPr>
          <w:sz w:val="21"/>
          <w:szCs w:val="21"/>
        </w:rPr>
        <w:t xml:space="preserve">  «</w:t>
      </w:r>
      <w:proofErr w:type="gramEnd"/>
      <w:r w:rsidRPr="00315885">
        <w:rPr>
          <w:sz w:val="21"/>
          <w:szCs w:val="21"/>
        </w:rPr>
        <w:t>___»_________20__ г.</w:t>
      </w:r>
    </w:p>
    <w:p w14:paraId="5A28A127" w14:textId="77777777" w:rsidR="0076012C" w:rsidRPr="00315885" w:rsidRDefault="0076012C" w:rsidP="0076012C">
      <w:pPr>
        <w:spacing w:line="240" w:lineRule="auto"/>
        <w:ind w:firstLine="0"/>
        <w:rPr>
          <w:sz w:val="21"/>
          <w:szCs w:val="21"/>
        </w:rPr>
      </w:pPr>
    </w:p>
    <w:p w14:paraId="63BB4E07" w14:textId="77777777" w:rsidR="0076012C" w:rsidRPr="00315885" w:rsidRDefault="0076012C" w:rsidP="0076012C">
      <w:pPr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 xml:space="preserve">Согласована с </w:t>
      </w:r>
      <w:proofErr w:type="gramStart"/>
      <w:r w:rsidRPr="00315885">
        <w:rPr>
          <w:sz w:val="21"/>
          <w:szCs w:val="21"/>
        </w:rPr>
        <w:t>кафедрой  _</w:t>
      </w:r>
      <w:proofErr w:type="gramEnd"/>
      <w:r w:rsidRPr="00315885">
        <w:rPr>
          <w:sz w:val="21"/>
          <w:szCs w:val="21"/>
        </w:rPr>
        <w:t>________________________________</w:t>
      </w:r>
    </w:p>
    <w:p w14:paraId="23AD3BDC" w14:textId="77777777" w:rsidR="0076012C" w:rsidRPr="00315885" w:rsidRDefault="0076012C" w:rsidP="0076012C">
      <w:pPr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>Зав. кафедрой ________ ___________</w:t>
      </w:r>
      <w:proofErr w:type="gramStart"/>
      <w:r w:rsidRPr="00315885">
        <w:rPr>
          <w:sz w:val="21"/>
          <w:szCs w:val="21"/>
        </w:rPr>
        <w:t>_  «</w:t>
      </w:r>
      <w:proofErr w:type="gramEnd"/>
      <w:r w:rsidRPr="00315885">
        <w:rPr>
          <w:sz w:val="21"/>
          <w:szCs w:val="21"/>
        </w:rPr>
        <w:t>___»_________20__ г.</w:t>
      </w:r>
    </w:p>
    <w:p w14:paraId="47DE2E2E" w14:textId="77777777" w:rsidR="00D67868" w:rsidRPr="00315885" w:rsidRDefault="00D67868" w:rsidP="0076012C">
      <w:pPr>
        <w:spacing w:line="240" w:lineRule="auto"/>
        <w:ind w:firstLine="0"/>
        <w:rPr>
          <w:sz w:val="21"/>
          <w:szCs w:val="21"/>
        </w:rPr>
      </w:pPr>
    </w:p>
    <w:p w14:paraId="319E6A96" w14:textId="77777777" w:rsidR="00D67868" w:rsidRPr="00315885" w:rsidRDefault="00D67868" w:rsidP="00D67868">
      <w:pPr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 xml:space="preserve">Согласована с </w:t>
      </w:r>
      <w:proofErr w:type="gramStart"/>
      <w:r w:rsidRPr="00315885">
        <w:rPr>
          <w:sz w:val="21"/>
          <w:szCs w:val="21"/>
        </w:rPr>
        <w:t>кафедрой  _</w:t>
      </w:r>
      <w:proofErr w:type="gramEnd"/>
      <w:r w:rsidRPr="00315885">
        <w:rPr>
          <w:sz w:val="21"/>
          <w:szCs w:val="21"/>
        </w:rPr>
        <w:t>________________________________</w:t>
      </w:r>
    </w:p>
    <w:p w14:paraId="256BC819" w14:textId="77777777" w:rsidR="00D67868" w:rsidRPr="00315885" w:rsidRDefault="00D67868" w:rsidP="00D67868">
      <w:pPr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>Зав. кафедрой ________ ___________</w:t>
      </w:r>
      <w:proofErr w:type="gramStart"/>
      <w:r w:rsidRPr="00315885">
        <w:rPr>
          <w:sz w:val="21"/>
          <w:szCs w:val="21"/>
        </w:rPr>
        <w:t>_  «</w:t>
      </w:r>
      <w:proofErr w:type="gramEnd"/>
      <w:r w:rsidRPr="00315885">
        <w:rPr>
          <w:sz w:val="21"/>
          <w:szCs w:val="21"/>
        </w:rPr>
        <w:t>___»_________20__ г.</w:t>
      </w:r>
    </w:p>
    <w:p w14:paraId="32E82520" w14:textId="77777777" w:rsidR="001D7F6A" w:rsidRPr="00315885" w:rsidRDefault="001D7F6A" w:rsidP="001D7F6A">
      <w:pPr>
        <w:spacing w:line="240" w:lineRule="auto"/>
        <w:ind w:firstLine="0"/>
        <w:rPr>
          <w:sz w:val="21"/>
          <w:szCs w:val="21"/>
        </w:rPr>
      </w:pPr>
    </w:p>
    <w:p w14:paraId="0EE4FF64" w14:textId="77777777" w:rsidR="001D7F6A" w:rsidRPr="00315885" w:rsidRDefault="001D7F6A" w:rsidP="001D7F6A">
      <w:pPr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 xml:space="preserve">Согласована с </w:t>
      </w:r>
      <w:proofErr w:type="gramStart"/>
      <w:r w:rsidRPr="00315885">
        <w:rPr>
          <w:sz w:val="21"/>
          <w:szCs w:val="21"/>
        </w:rPr>
        <w:t>кафедрой  _</w:t>
      </w:r>
      <w:proofErr w:type="gramEnd"/>
      <w:r w:rsidRPr="00315885">
        <w:rPr>
          <w:sz w:val="21"/>
          <w:szCs w:val="21"/>
        </w:rPr>
        <w:t>________________________________</w:t>
      </w:r>
    </w:p>
    <w:p w14:paraId="02264CBD" w14:textId="0EE237F4" w:rsidR="001D7F6A" w:rsidRPr="00315885" w:rsidRDefault="001D7F6A" w:rsidP="001D7F6A">
      <w:pPr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>Зав. кафедрой ________ ___________</w:t>
      </w:r>
      <w:proofErr w:type="gramStart"/>
      <w:r w:rsidRPr="00315885">
        <w:rPr>
          <w:sz w:val="21"/>
          <w:szCs w:val="21"/>
        </w:rPr>
        <w:t>_  «</w:t>
      </w:r>
      <w:proofErr w:type="gramEnd"/>
      <w:r w:rsidRPr="00315885">
        <w:rPr>
          <w:sz w:val="21"/>
          <w:szCs w:val="21"/>
        </w:rPr>
        <w:t>___»_________20__ г.</w:t>
      </w:r>
    </w:p>
    <w:p w14:paraId="17893B4C" w14:textId="06B49A2B" w:rsidR="00315885" w:rsidRPr="00315885" w:rsidRDefault="00315885" w:rsidP="001D7F6A">
      <w:pPr>
        <w:spacing w:line="240" w:lineRule="auto"/>
        <w:ind w:firstLine="0"/>
        <w:rPr>
          <w:sz w:val="21"/>
          <w:szCs w:val="21"/>
        </w:rPr>
      </w:pPr>
    </w:p>
    <w:p w14:paraId="4AB0ECD8" w14:textId="77777777" w:rsidR="00315885" w:rsidRPr="00315885" w:rsidRDefault="00315885" w:rsidP="00315885">
      <w:pPr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 xml:space="preserve">Согласована с </w:t>
      </w:r>
      <w:proofErr w:type="gramStart"/>
      <w:r w:rsidRPr="00315885">
        <w:rPr>
          <w:sz w:val="21"/>
          <w:szCs w:val="21"/>
        </w:rPr>
        <w:t>кафедрой  _</w:t>
      </w:r>
      <w:proofErr w:type="gramEnd"/>
      <w:r w:rsidRPr="00315885">
        <w:rPr>
          <w:sz w:val="21"/>
          <w:szCs w:val="21"/>
        </w:rPr>
        <w:t>________________________________</w:t>
      </w:r>
    </w:p>
    <w:p w14:paraId="007B0060" w14:textId="77777777" w:rsidR="00315885" w:rsidRPr="00315885" w:rsidRDefault="00315885" w:rsidP="00315885">
      <w:pPr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>Зав. кафедрой ________ ___________</w:t>
      </w:r>
      <w:proofErr w:type="gramStart"/>
      <w:r w:rsidRPr="00315885">
        <w:rPr>
          <w:sz w:val="21"/>
          <w:szCs w:val="21"/>
        </w:rPr>
        <w:t>_  «</w:t>
      </w:r>
      <w:proofErr w:type="gramEnd"/>
      <w:r w:rsidRPr="00315885">
        <w:rPr>
          <w:sz w:val="21"/>
          <w:szCs w:val="21"/>
        </w:rPr>
        <w:t>___»_________20__ г.</w:t>
      </w:r>
    </w:p>
    <w:p w14:paraId="09CA178E" w14:textId="77777777" w:rsidR="00315885" w:rsidRPr="00315885" w:rsidRDefault="00315885" w:rsidP="00315885">
      <w:pPr>
        <w:spacing w:line="240" w:lineRule="auto"/>
        <w:ind w:firstLine="0"/>
        <w:rPr>
          <w:sz w:val="21"/>
          <w:szCs w:val="21"/>
        </w:rPr>
      </w:pPr>
    </w:p>
    <w:p w14:paraId="28F64A4D" w14:textId="77777777" w:rsidR="00315885" w:rsidRPr="00315885" w:rsidRDefault="00315885" w:rsidP="00315885">
      <w:pPr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 xml:space="preserve">Согласована с </w:t>
      </w:r>
      <w:proofErr w:type="gramStart"/>
      <w:r w:rsidRPr="00315885">
        <w:rPr>
          <w:sz w:val="21"/>
          <w:szCs w:val="21"/>
        </w:rPr>
        <w:t>кафедрой  _</w:t>
      </w:r>
      <w:proofErr w:type="gramEnd"/>
      <w:r w:rsidRPr="00315885">
        <w:rPr>
          <w:sz w:val="21"/>
          <w:szCs w:val="21"/>
        </w:rPr>
        <w:t>________________________________</w:t>
      </w:r>
    </w:p>
    <w:p w14:paraId="0B8D354B" w14:textId="134F113B" w:rsidR="00315885" w:rsidRPr="00315885" w:rsidRDefault="00315885" w:rsidP="00315885">
      <w:pPr>
        <w:spacing w:line="240" w:lineRule="auto"/>
        <w:ind w:firstLine="0"/>
        <w:rPr>
          <w:sz w:val="21"/>
          <w:szCs w:val="21"/>
        </w:rPr>
      </w:pPr>
      <w:r w:rsidRPr="00315885">
        <w:rPr>
          <w:sz w:val="21"/>
          <w:szCs w:val="21"/>
        </w:rPr>
        <w:t>Зав. кафедрой ________ ___________</w:t>
      </w:r>
      <w:proofErr w:type="gramStart"/>
      <w:r w:rsidRPr="00315885">
        <w:rPr>
          <w:sz w:val="21"/>
          <w:szCs w:val="21"/>
        </w:rPr>
        <w:t>_  «</w:t>
      </w:r>
      <w:proofErr w:type="gramEnd"/>
      <w:r w:rsidRPr="00315885">
        <w:rPr>
          <w:sz w:val="21"/>
          <w:szCs w:val="21"/>
        </w:rPr>
        <w:t>___»_________20__ г.</w:t>
      </w:r>
    </w:p>
    <w:p w14:paraId="3A78257A" w14:textId="77777777" w:rsidR="002C7661" w:rsidRPr="00D51C3C" w:rsidRDefault="00296495" w:rsidP="0076012C">
      <w:pPr>
        <w:spacing w:line="240" w:lineRule="auto"/>
        <w:ind w:firstLine="0"/>
        <w:jc w:val="center"/>
        <w:rPr>
          <w:bCs/>
          <w:sz w:val="24"/>
          <w:szCs w:val="24"/>
        </w:rPr>
      </w:pPr>
      <w:r w:rsidRPr="00315885">
        <w:rPr>
          <w:sz w:val="21"/>
          <w:szCs w:val="21"/>
        </w:rPr>
        <w:t>2</w:t>
      </w:r>
      <w:r w:rsidR="002C7661" w:rsidRPr="00315885">
        <w:rPr>
          <w:sz w:val="21"/>
          <w:szCs w:val="21"/>
        </w:rPr>
        <w:t>0</w:t>
      </w:r>
      <w:r w:rsidR="00097722" w:rsidRPr="00315885">
        <w:rPr>
          <w:sz w:val="21"/>
          <w:szCs w:val="21"/>
        </w:rPr>
        <w:t>___</w:t>
      </w:r>
      <w:r w:rsidR="002C7661" w:rsidRPr="00D51C3C">
        <w:rPr>
          <w:b/>
          <w:sz w:val="24"/>
          <w:szCs w:val="24"/>
        </w:rPr>
        <w:br w:type="page"/>
      </w:r>
    </w:p>
    <w:p w14:paraId="2E428034" w14:textId="77777777" w:rsidR="002C7661" w:rsidRPr="007B0280" w:rsidRDefault="002C7661" w:rsidP="007B0280">
      <w:pPr>
        <w:spacing w:line="240" w:lineRule="auto"/>
        <w:rPr>
          <w:b/>
          <w:sz w:val="24"/>
          <w:szCs w:val="24"/>
        </w:rPr>
      </w:pPr>
      <w:r w:rsidRPr="007B0280">
        <w:rPr>
          <w:b/>
          <w:sz w:val="24"/>
          <w:szCs w:val="24"/>
        </w:rPr>
        <w:lastRenderedPageBreak/>
        <w:t xml:space="preserve">1 Сведения о </w:t>
      </w:r>
      <w:r w:rsidR="00D24EA3" w:rsidRPr="007B0280">
        <w:rPr>
          <w:b/>
          <w:sz w:val="24"/>
          <w:szCs w:val="24"/>
        </w:rPr>
        <w:t xml:space="preserve">преподавателе </w:t>
      </w:r>
      <w:r w:rsidRPr="007B0280">
        <w:rPr>
          <w:b/>
          <w:sz w:val="24"/>
          <w:szCs w:val="24"/>
        </w:rPr>
        <w:t>и контактная информация</w:t>
      </w:r>
    </w:p>
    <w:p w14:paraId="483D1E49" w14:textId="77777777" w:rsidR="00A97CC4" w:rsidRPr="007B0280" w:rsidRDefault="002C7661" w:rsidP="007B0280">
      <w:pPr>
        <w:spacing w:line="240" w:lineRule="auto"/>
        <w:rPr>
          <w:sz w:val="24"/>
          <w:szCs w:val="24"/>
        </w:rPr>
      </w:pPr>
      <w:r w:rsidRPr="007B0280">
        <w:rPr>
          <w:sz w:val="24"/>
          <w:szCs w:val="24"/>
        </w:rPr>
        <w:t>Ф.И.О.</w:t>
      </w:r>
      <w:r w:rsidR="00FE6C9F" w:rsidRPr="007B0280">
        <w:rPr>
          <w:sz w:val="24"/>
          <w:szCs w:val="24"/>
        </w:rPr>
        <w:t>:</w:t>
      </w:r>
      <w:r w:rsidR="00A97CC4" w:rsidRPr="007B0280">
        <w:rPr>
          <w:sz w:val="24"/>
          <w:szCs w:val="24"/>
        </w:rPr>
        <w:t xml:space="preserve"> </w:t>
      </w:r>
      <w:proofErr w:type="spellStart"/>
      <w:r w:rsidR="00A97CC4" w:rsidRPr="007B0280">
        <w:rPr>
          <w:sz w:val="24"/>
          <w:szCs w:val="24"/>
        </w:rPr>
        <w:t>Цешковская</w:t>
      </w:r>
      <w:proofErr w:type="spellEnd"/>
      <w:r w:rsidR="00A97CC4" w:rsidRPr="007B0280">
        <w:rPr>
          <w:sz w:val="24"/>
          <w:szCs w:val="24"/>
        </w:rPr>
        <w:t xml:space="preserve"> Елена Анатольевна</w:t>
      </w:r>
    </w:p>
    <w:p w14:paraId="6BBFB6BA" w14:textId="77777777" w:rsidR="00A97CC4" w:rsidRPr="007B0280" w:rsidRDefault="00A97CC4" w:rsidP="007B0280">
      <w:pPr>
        <w:spacing w:line="240" w:lineRule="auto"/>
        <w:rPr>
          <w:sz w:val="24"/>
          <w:szCs w:val="24"/>
        </w:rPr>
      </w:pPr>
      <w:r w:rsidRPr="007B0280">
        <w:rPr>
          <w:sz w:val="24"/>
          <w:szCs w:val="24"/>
        </w:rPr>
        <w:t>Ученая степень, звание, должность: ст.пр.</w:t>
      </w:r>
    </w:p>
    <w:p w14:paraId="34D1E01A" w14:textId="77777777" w:rsidR="00A97CC4" w:rsidRPr="007B0280" w:rsidRDefault="00A97CC4" w:rsidP="007B0280">
      <w:pPr>
        <w:spacing w:line="240" w:lineRule="auto"/>
        <w:rPr>
          <w:sz w:val="24"/>
          <w:szCs w:val="24"/>
        </w:rPr>
      </w:pPr>
      <w:r w:rsidRPr="007B0280">
        <w:rPr>
          <w:sz w:val="24"/>
          <w:szCs w:val="24"/>
        </w:rPr>
        <w:t>Ф.И.О.: Цой Наталья Константиновна</w:t>
      </w:r>
    </w:p>
    <w:p w14:paraId="728F19E3" w14:textId="77777777" w:rsidR="00A97CC4" w:rsidRPr="007B0280" w:rsidRDefault="00A97CC4" w:rsidP="007B0280">
      <w:pPr>
        <w:spacing w:line="240" w:lineRule="auto"/>
        <w:rPr>
          <w:sz w:val="24"/>
          <w:szCs w:val="24"/>
        </w:rPr>
      </w:pPr>
      <w:r w:rsidRPr="007B0280">
        <w:rPr>
          <w:sz w:val="24"/>
          <w:szCs w:val="24"/>
        </w:rPr>
        <w:t>Ученая степень, звание, должность: к.т.н., ст.пр.</w:t>
      </w:r>
    </w:p>
    <w:p w14:paraId="76E10E80" w14:textId="77777777" w:rsidR="002C7661" w:rsidRPr="007B0280" w:rsidRDefault="002C7661" w:rsidP="007B0280">
      <w:pPr>
        <w:spacing w:line="240" w:lineRule="auto"/>
        <w:rPr>
          <w:sz w:val="24"/>
          <w:szCs w:val="24"/>
        </w:rPr>
      </w:pPr>
      <w:r w:rsidRPr="007B0280">
        <w:rPr>
          <w:sz w:val="24"/>
          <w:szCs w:val="24"/>
        </w:rPr>
        <w:t xml:space="preserve">Кафедра </w:t>
      </w:r>
      <w:proofErr w:type="spellStart"/>
      <w:r w:rsidR="00FC2784" w:rsidRPr="007B0280">
        <w:rPr>
          <w:sz w:val="24"/>
          <w:szCs w:val="24"/>
        </w:rPr>
        <w:t>РАиОТ</w:t>
      </w:r>
      <w:proofErr w:type="spellEnd"/>
      <w:r w:rsidR="00A97CC4" w:rsidRPr="007B0280">
        <w:rPr>
          <w:sz w:val="24"/>
          <w:szCs w:val="24"/>
        </w:rPr>
        <w:t xml:space="preserve"> </w:t>
      </w:r>
      <w:r w:rsidRPr="007B0280">
        <w:rPr>
          <w:sz w:val="24"/>
          <w:szCs w:val="24"/>
        </w:rPr>
        <w:t>находит</w:t>
      </w:r>
      <w:r w:rsidR="006945BC" w:rsidRPr="007B0280">
        <w:rPr>
          <w:sz w:val="24"/>
          <w:szCs w:val="24"/>
        </w:rPr>
        <w:t>ся в</w:t>
      </w:r>
      <w:r w:rsidR="00B21190" w:rsidRPr="007B0280">
        <w:rPr>
          <w:sz w:val="24"/>
          <w:szCs w:val="24"/>
        </w:rPr>
        <w:t xml:space="preserve">о </w:t>
      </w:r>
      <w:r w:rsidR="00B21190" w:rsidRPr="007B0280">
        <w:rPr>
          <w:sz w:val="24"/>
          <w:szCs w:val="24"/>
          <w:lang w:val="en-US"/>
        </w:rPr>
        <w:t>II</w:t>
      </w:r>
      <w:r w:rsidRPr="007B0280">
        <w:rPr>
          <w:sz w:val="24"/>
          <w:szCs w:val="24"/>
        </w:rPr>
        <w:t xml:space="preserve"> корпусе (</w:t>
      </w:r>
      <w:r w:rsidRPr="007B0280">
        <w:rPr>
          <w:sz w:val="24"/>
          <w:szCs w:val="24"/>
          <w:lang w:val="kk-KZ"/>
        </w:rPr>
        <w:t>пр. Нурсултана Назарбаева</w:t>
      </w:r>
      <w:r w:rsidRPr="007B0280">
        <w:rPr>
          <w:sz w:val="24"/>
          <w:szCs w:val="24"/>
        </w:rPr>
        <w:t xml:space="preserve">, 56), аудитория </w:t>
      </w:r>
      <w:r w:rsidR="00AA481F" w:rsidRPr="007B0280">
        <w:rPr>
          <w:sz w:val="24"/>
          <w:szCs w:val="24"/>
        </w:rPr>
        <w:t>516</w:t>
      </w:r>
      <w:r w:rsidRPr="007B0280">
        <w:rPr>
          <w:sz w:val="24"/>
          <w:szCs w:val="24"/>
        </w:rPr>
        <w:t xml:space="preserve">, контактный телефон </w:t>
      </w:r>
      <w:r w:rsidR="00AA481F" w:rsidRPr="007B0280">
        <w:rPr>
          <w:sz w:val="24"/>
          <w:szCs w:val="24"/>
          <w:lang w:val="kk-KZ"/>
        </w:rPr>
        <w:t>56-75-98</w:t>
      </w:r>
      <w:r w:rsidR="00A97CC4" w:rsidRPr="007B0280">
        <w:rPr>
          <w:sz w:val="24"/>
          <w:szCs w:val="24"/>
          <w:lang w:val="kk-KZ"/>
        </w:rPr>
        <w:t xml:space="preserve"> </w:t>
      </w:r>
      <w:r w:rsidR="00AA481F" w:rsidRPr="007B0280">
        <w:rPr>
          <w:sz w:val="24"/>
          <w:szCs w:val="24"/>
        </w:rPr>
        <w:t xml:space="preserve">доб. 2053, </w:t>
      </w:r>
      <w:proofErr w:type="spellStart"/>
      <w:r w:rsidR="00AA481F" w:rsidRPr="007B0280">
        <w:rPr>
          <w:sz w:val="24"/>
          <w:szCs w:val="24"/>
          <w:lang w:val="en-US"/>
        </w:rPr>
        <w:t>raiot</w:t>
      </w:r>
      <w:proofErr w:type="spellEnd"/>
      <w:r w:rsidR="00AA481F" w:rsidRPr="007B0280">
        <w:rPr>
          <w:sz w:val="24"/>
          <w:szCs w:val="24"/>
        </w:rPr>
        <w:t>13@</w:t>
      </w:r>
      <w:r w:rsidR="00AA481F" w:rsidRPr="007B0280">
        <w:rPr>
          <w:sz w:val="24"/>
          <w:szCs w:val="24"/>
          <w:lang w:val="en-US"/>
        </w:rPr>
        <w:t>mail</w:t>
      </w:r>
      <w:r w:rsidR="00AA481F" w:rsidRPr="007B0280">
        <w:rPr>
          <w:sz w:val="24"/>
          <w:szCs w:val="24"/>
        </w:rPr>
        <w:t>.</w:t>
      </w:r>
      <w:proofErr w:type="spellStart"/>
      <w:r w:rsidR="00AA481F" w:rsidRPr="007B0280">
        <w:rPr>
          <w:sz w:val="24"/>
          <w:szCs w:val="24"/>
          <w:lang w:val="en-US"/>
        </w:rPr>
        <w:t>ru</w:t>
      </w:r>
      <w:proofErr w:type="spellEnd"/>
      <w:r w:rsidR="00AA481F" w:rsidRPr="007B0280">
        <w:rPr>
          <w:sz w:val="24"/>
          <w:szCs w:val="24"/>
        </w:rPr>
        <w:t>.</w:t>
      </w:r>
    </w:p>
    <w:p w14:paraId="32F63A37" w14:textId="77777777" w:rsidR="005C75AD" w:rsidRDefault="005C75AD" w:rsidP="007B0280">
      <w:pPr>
        <w:spacing w:line="240" w:lineRule="auto"/>
        <w:rPr>
          <w:b/>
          <w:sz w:val="24"/>
          <w:szCs w:val="24"/>
        </w:rPr>
      </w:pPr>
    </w:p>
    <w:p w14:paraId="2B24113F" w14:textId="77777777" w:rsidR="002C7661" w:rsidRPr="007B0280" w:rsidRDefault="002C7661" w:rsidP="007B0280">
      <w:pPr>
        <w:spacing w:line="240" w:lineRule="auto"/>
        <w:rPr>
          <w:b/>
          <w:sz w:val="24"/>
          <w:szCs w:val="24"/>
        </w:rPr>
      </w:pPr>
      <w:r w:rsidRPr="007B0280">
        <w:rPr>
          <w:b/>
          <w:sz w:val="24"/>
          <w:szCs w:val="24"/>
        </w:rPr>
        <w:t>2 Трудоемкость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681"/>
        <w:gridCol w:w="811"/>
        <w:gridCol w:w="591"/>
        <w:gridCol w:w="854"/>
        <w:gridCol w:w="984"/>
        <w:gridCol w:w="577"/>
        <w:gridCol w:w="848"/>
        <w:gridCol w:w="1002"/>
        <w:gridCol w:w="715"/>
        <w:gridCol w:w="723"/>
      </w:tblGrid>
      <w:tr w:rsidR="00205647" w:rsidRPr="00B629B9" w14:paraId="6EDB25BB" w14:textId="77777777" w:rsidTr="007B0280">
        <w:trPr>
          <w:cantSplit/>
          <w:trHeight w:val="1723"/>
        </w:trPr>
        <w:tc>
          <w:tcPr>
            <w:tcW w:w="1179" w:type="pct"/>
            <w:shd w:val="clear" w:color="auto" w:fill="auto"/>
            <w:vAlign w:val="center"/>
          </w:tcPr>
          <w:p w14:paraId="21B65962" w14:textId="77777777" w:rsidR="002C7661" w:rsidRPr="00B629B9" w:rsidRDefault="002C766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Форма</w:t>
            </w:r>
          </w:p>
          <w:p w14:paraId="6B8FC09E" w14:textId="77777777" w:rsidR="002C7661" w:rsidRPr="00B629B9" w:rsidRDefault="002C766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обучения</w:t>
            </w:r>
          </w:p>
        </w:tc>
        <w:tc>
          <w:tcPr>
            <w:tcW w:w="334" w:type="pct"/>
            <w:shd w:val="clear" w:color="auto" w:fill="auto"/>
            <w:textDirection w:val="btLr"/>
            <w:vAlign w:val="center"/>
          </w:tcPr>
          <w:p w14:paraId="04DD5A33" w14:textId="77777777" w:rsidR="002C7661" w:rsidRPr="00B629B9" w:rsidRDefault="002C766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Семестр</w:t>
            </w:r>
          </w:p>
        </w:tc>
        <w:tc>
          <w:tcPr>
            <w:tcW w:w="398" w:type="pct"/>
            <w:shd w:val="clear" w:color="auto" w:fill="auto"/>
            <w:textDirection w:val="btLr"/>
            <w:vAlign w:val="center"/>
          </w:tcPr>
          <w:p w14:paraId="3ADA001D" w14:textId="77777777" w:rsidR="002C7661" w:rsidRPr="00B629B9" w:rsidRDefault="002C766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Количество</w:t>
            </w:r>
          </w:p>
          <w:p w14:paraId="58432B1B" w14:textId="77777777" w:rsidR="002C7661" w:rsidRPr="00B629B9" w:rsidRDefault="002C766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 xml:space="preserve"> кредитов</w:t>
            </w:r>
          </w:p>
        </w:tc>
        <w:tc>
          <w:tcPr>
            <w:tcW w:w="290" w:type="pct"/>
            <w:shd w:val="clear" w:color="auto" w:fill="auto"/>
            <w:textDirection w:val="btLr"/>
            <w:vAlign w:val="center"/>
          </w:tcPr>
          <w:p w14:paraId="23D98B18" w14:textId="77777777" w:rsidR="002C7661" w:rsidRPr="00B629B9" w:rsidRDefault="00F52797" w:rsidP="007B0280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Лекции</w:t>
            </w:r>
          </w:p>
        </w:tc>
        <w:tc>
          <w:tcPr>
            <w:tcW w:w="419" w:type="pct"/>
            <w:shd w:val="clear" w:color="auto" w:fill="auto"/>
            <w:textDirection w:val="btLr"/>
            <w:vAlign w:val="center"/>
          </w:tcPr>
          <w:p w14:paraId="6BB9DADA" w14:textId="77777777" w:rsidR="00F52797" w:rsidRDefault="00F52797" w:rsidP="007B0280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Практические</w:t>
            </w:r>
          </w:p>
          <w:p w14:paraId="540DD3CE" w14:textId="77777777" w:rsidR="002C7661" w:rsidRPr="00B629B9" w:rsidRDefault="00F52797" w:rsidP="007B0280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 xml:space="preserve"> </w:t>
            </w:r>
            <w:r w:rsidR="00752C90" w:rsidRPr="00B629B9">
              <w:rPr>
                <w:color w:val="000000"/>
                <w:sz w:val="20"/>
              </w:rPr>
              <w:t>занятия</w:t>
            </w:r>
          </w:p>
        </w:tc>
        <w:tc>
          <w:tcPr>
            <w:tcW w:w="483" w:type="pct"/>
            <w:shd w:val="clear" w:color="auto" w:fill="auto"/>
            <w:textDirection w:val="btLr"/>
            <w:vAlign w:val="center"/>
          </w:tcPr>
          <w:p w14:paraId="3183745B" w14:textId="77777777" w:rsidR="002C7661" w:rsidRDefault="00F52797" w:rsidP="007B0280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Лабораторные</w:t>
            </w:r>
          </w:p>
          <w:p w14:paraId="1B139DD4" w14:textId="77777777" w:rsidR="00F52797" w:rsidRPr="00B629B9" w:rsidRDefault="00F52797" w:rsidP="007B0280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занятия</w:t>
            </w:r>
          </w:p>
          <w:p w14:paraId="5A9A8E87" w14:textId="77777777" w:rsidR="002C7661" w:rsidRPr="00B629B9" w:rsidRDefault="002C7661" w:rsidP="007B0280">
            <w:pPr>
              <w:spacing w:line="240" w:lineRule="auto"/>
              <w:ind w:firstLine="0"/>
              <w:rPr>
                <w:color w:val="000000"/>
                <w:sz w:val="20"/>
              </w:rPr>
            </w:pPr>
          </w:p>
        </w:tc>
        <w:tc>
          <w:tcPr>
            <w:tcW w:w="283" w:type="pct"/>
            <w:shd w:val="clear" w:color="auto" w:fill="auto"/>
            <w:textDirection w:val="btLr"/>
            <w:vAlign w:val="center"/>
          </w:tcPr>
          <w:p w14:paraId="765AB9F1" w14:textId="77777777" w:rsidR="002C7661" w:rsidRPr="00B629B9" w:rsidRDefault="002C7661" w:rsidP="007B0280">
            <w:pPr>
              <w:spacing w:line="240" w:lineRule="auto"/>
              <w:ind w:firstLine="0"/>
              <w:jc w:val="center"/>
              <w:rPr>
                <w:sz w:val="20"/>
                <w:lang w:val="kk-KZ"/>
              </w:rPr>
            </w:pPr>
            <w:r w:rsidRPr="00B629B9">
              <w:rPr>
                <w:color w:val="000000"/>
                <w:sz w:val="20"/>
              </w:rPr>
              <w:t>Экзамен</w:t>
            </w:r>
          </w:p>
        </w:tc>
        <w:tc>
          <w:tcPr>
            <w:tcW w:w="416" w:type="pct"/>
            <w:shd w:val="clear" w:color="auto" w:fill="auto"/>
            <w:textDirection w:val="btLr"/>
            <w:vAlign w:val="center"/>
          </w:tcPr>
          <w:p w14:paraId="119C37C8" w14:textId="77777777" w:rsidR="002C7661" w:rsidRPr="00B629B9" w:rsidRDefault="002C766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СРСП, часов</w:t>
            </w:r>
          </w:p>
        </w:tc>
        <w:tc>
          <w:tcPr>
            <w:tcW w:w="492" w:type="pct"/>
            <w:shd w:val="clear" w:color="auto" w:fill="auto"/>
            <w:textDirection w:val="btLr"/>
            <w:vAlign w:val="center"/>
          </w:tcPr>
          <w:p w14:paraId="3114B66B" w14:textId="77777777" w:rsidR="002C7661" w:rsidRPr="00B629B9" w:rsidRDefault="002C766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Количество контактных</w:t>
            </w:r>
          </w:p>
          <w:p w14:paraId="02A6FAA5" w14:textId="77777777" w:rsidR="002C7661" w:rsidRPr="00B629B9" w:rsidRDefault="002C766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часов</w:t>
            </w:r>
          </w:p>
        </w:tc>
        <w:tc>
          <w:tcPr>
            <w:tcW w:w="351" w:type="pct"/>
            <w:shd w:val="clear" w:color="auto" w:fill="auto"/>
            <w:textDirection w:val="btLr"/>
            <w:vAlign w:val="center"/>
          </w:tcPr>
          <w:p w14:paraId="5AEA4243" w14:textId="77777777" w:rsidR="002C7661" w:rsidRPr="00B629B9" w:rsidRDefault="002C766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СРС</w:t>
            </w:r>
          </w:p>
        </w:tc>
        <w:tc>
          <w:tcPr>
            <w:tcW w:w="355" w:type="pct"/>
            <w:shd w:val="clear" w:color="auto" w:fill="auto"/>
            <w:textDirection w:val="btLr"/>
            <w:vAlign w:val="center"/>
          </w:tcPr>
          <w:p w14:paraId="67FCF8A1" w14:textId="77777777" w:rsidR="002C7661" w:rsidRPr="00B629B9" w:rsidRDefault="002C766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Итого, часов</w:t>
            </w:r>
          </w:p>
        </w:tc>
      </w:tr>
      <w:tr w:rsidR="00205647" w:rsidRPr="00B629B9" w14:paraId="5A5D660B" w14:textId="77777777" w:rsidTr="007B0280">
        <w:tc>
          <w:tcPr>
            <w:tcW w:w="1179" w:type="pct"/>
            <w:shd w:val="clear" w:color="auto" w:fill="auto"/>
            <w:vAlign w:val="center"/>
          </w:tcPr>
          <w:p w14:paraId="684370B1" w14:textId="77777777" w:rsidR="002C7661" w:rsidRPr="00B629B9" w:rsidRDefault="00925769" w:rsidP="007B0280">
            <w:pPr>
              <w:spacing w:line="240" w:lineRule="auto"/>
              <w:ind w:firstLine="0"/>
              <w:jc w:val="left"/>
              <w:rPr>
                <w:color w:val="000000"/>
                <w:sz w:val="20"/>
                <w:lang w:val="kk-KZ"/>
              </w:rPr>
            </w:pPr>
            <w:r>
              <w:rPr>
                <w:color w:val="000000"/>
                <w:sz w:val="20"/>
                <w:lang w:val="kk-KZ"/>
              </w:rPr>
              <w:t xml:space="preserve">Очная 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7E471695" w14:textId="77777777" w:rsidR="002C7661" w:rsidRPr="00B629B9" w:rsidRDefault="005C75AD" w:rsidP="007B0280">
            <w:pPr>
              <w:spacing w:line="240" w:lineRule="auto"/>
              <w:ind w:firstLine="0"/>
              <w:jc w:val="center"/>
              <w:rPr>
                <w:color w:val="000000"/>
                <w:sz w:val="20"/>
                <w:lang w:val="kk-KZ"/>
              </w:rPr>
            </w:pPr>
            <w:r>
              <w:rPr>
                <w:color w:val="000000"/>
                <w:sz w:val="20"/>
                <w:lang w:val="kk-KZ"/>
              </w:rPr>
              <w:t>3</w:t>
            </w:r>
          </w:p>
        </w:tc>
        <w:tc>
          <w:tcPr>
            <w:tcW w:w="398" w:type="pct"/>
            <w:shd w:val="clear" w:color="auto" w:fill="auto"/>
            <w:vAlign w:val="center"/>
          </w:tcPr>
          <w:p w14:paraId="083A3BA2" w14:textId="77777777" w:rsidR="002C7661" w:rsidRPr="00B629B9" w:rsidRDefault="00F826E2" w:rsidP="007B0280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5</w:t>
            </w:r>
          </w:p>
        </w:tc>
        <w:tc>
          <w:tcPr>
            <w:tcW w:w="290" w:type="pct"/>
            <w:shd w:val="clear" w:color="auto" w:fill="auto"/>
            <w:vAlign w:val="center"/>
          </w:tcPr>
          <w:p w14:paraId="3D0E5FBD" w14:textId="77777777" w:rsidR="002C7661" w:rsidRPr="00B629B9" w:rsidRDefault="00600033" w:rsidP="007B0280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30</w:t>
            </w:r>
          </w:p>
        </w:tc>
        <w:tc>
          <w:tcPr>
            <w:tcW w:w="419" w:type="pct"/>
            <w:shd w:val="clear" w:color="auto" w:fill="auto"/>
            <w:vAlign w:val="center"/>
          </w:tcPr>
          <w:p w14:paraId="6B7B9DBD" w14:textId="77777777" w:rsidR="002C7661" w:rsidRPr="00B629B9" w:rsidRDefault="00F826E2" w:rsidP="007B0280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15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005F51D4" w14:textId="77777777" w:rsidR="002C7661" w:rsidRPr="00B629B9" w:rsidRDefault="00600033" w:rsidP="007B0280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-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63D2D05C" w14:textId="77777777" w:rsidR="002C7661" w:rsidRPr="00B629B9" w:rsidRDefault="002C7661" w:rsidP="007B0280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5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299048EB" w14:textId="77777777" w:rsidR="002C7661" w:rsidRPr="00B629B9" w:rsidRDefault="002C7661" w:rsidP="007B0280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15</w:t>
            </w:r>
          </w:p>
        </w:tc>
        <w:tc>
          <w:tcPr>
            <w:tcW w:w="492" w:type="pct"/>
            <w:shd w:val="clear" w:color="auto" w:fill="auto"/>
            <w:vAlign w:val="center"/>
          </w:tcPr>
          <w:p w14:paraId="1F4A2C06" w14:textId="77777777" w:rsidR="002C7661" w:rsidRPr="00B629B9" w:rsidRDefault="00925769" w:rsidP="007B0280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65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7B87B50C" w14:textId="77777777" w:rsidR="002C7661" w:rsidRPr="00B629B9" w:rsidRDefault="00F826E2" w:rsidP="007B0280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85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20398985" w14:textId="77777777" w:rsidR="002C7661" w:rsidRPr="00B629B9" w:rsidRDefault="00F826E2" w:rsidP="007B0280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15</w:t>
            </w:r>
            <w:r w:rsidR="002C7661" w:rsidRPr="00B629B9">
              <w:rPr>
                <w:color w:val="000000"/>
                <w:sz w:val="20"/>
              </w:rPr>
              <w:t>0</w:t>
            </w:r>
          </w:p>
        </w:tc>
      </w:tr>
      <w:tr w:rsidR="008C7C21" w:rsidRPr="00B629B9" w14:paraId="53A95185" w14:textId="77777777" w:rsidTr="007B0280">
        <w:tc>
          <w:tcPr>
            <w:tcW w:w="1179" w:type="pct"/>
            <w:shd w:val="clear" w:color="auto" w:fill="auto"/>
            <w:vAlign w:val="center"/>
          </w:tcPr>
          <w:p w14:paraId="4C208CB6" w14:textId="77777777" w:rsidR="008C7C21" w:rsidRPr="00B629B9" w:rsidRDefault="00925769" w:rsidP="007B0280">
            <w:pPr>
              <w:spacing w:line="240" w:lineRule="auto"/>
              <w:ind w:firstLine="0"/>
              <w:jc w:val="left"/>
              <w:rPr>
                <w:color w:val="000000"/>
                <w:sz w:val="20"/>
                <w:lang w:val="kk-KZ"/>
              </w:rPr>
            </w:pPr>
            <w:r>
              <w:rPr>
                <w:color w:val="000000"/>
                <w:sz w:val="20"/>
              </w:rPr>
              <w:t>Очная</w:t>
            </w:r>
            <w:r w:rsidR="008C7C21" w:rsidRPr="00B629B9">
              <w:rPr>
                <w:color w:val="000000"/>
                <w:sz w:val="20"/>
              </w:rPr>
              <w:t xml:space="preserve"> на базе </w:t>
            </w:r>
            <w:proofErr w:type="spellStart"/>
            <w:r w:rsidR="008C7C21" w:rsidRPr="00B629B9">
              <w:rPr>
                <w:color w:val="000000"/>
                <w:sz w:val="20"/>
              </w:rPr>
              <w:t>ТиПО</w:t>
            </w:r>
            <w:proofErr w:type="spellEnd"/>
          </w:p>
        </w:tc>
        <w:tc>
          <w:tcPr>
            <w:tcW w:w="334" w:type="pct"/>
            <w:shd w:val="clear" w:color="auto" w:fill="auto"/>
            <w:vAlign w:val="center"/>
          </w:tcPr>
          <w:p w14:paraId="17C2FE5B" w14:textId="77777777" w:rsidR="008C7C21" w:rsidRPr="00B629B9" w:rsidRDefault="005C75AD" w:rsidP="007B0280">
            <w:pPr>
              <w:spacing w:line="240" w:lineRule="auto"/>
              <w:ind w:firstLine="0"/>
              <w:jc w:val="center"/>
              <w:rPr>
                <w:color w:val="000000"/>
                <w:sz w:val="20"/>
                <w:lang w:val="kk-KZ"/>
              </w:rPr>
            </w:pPr>
            <w:r>
              <w:rPr>
                <w:color w:val="000000"/>
                <w:sz w:val="20"/>
                <w:lang w:val="kk-KZ"/>
              </w:rPr>
              <w:t>3</w:t>
            </w:r>
          </w:p>
        </w:tc>
        <w:tc>
          <w:tcPr>
            <w:tcW w:w="398" w:type="pct"/>
            <w:shd w:val="clear" w:color="auto" w:fill="auto"/>
            <w:vAlign w:val="center"/>
          </w:tcPr>
          <w:p w14:paraId="2EA4B38A" w14:textId="77777777" w:rsidR="008C7C21" w:rsidRPr="00B629B9" w:rsidRDefault="008C7C21" w:rsidP="007B0280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5</w:t>
            </w:r>
          </w:p>
        </w:tc>
        <w:tc>
          <w:tcPr>
            <w:tcW w:w="290" w:type="pct"/>
            <w:shd w:val="clear" w:color="auto" w:fill="auto"/>
            <w:vAlign w:val="center"/>
          </w:tcPr>
          <w:p w14:paraId="7F887DBC" w14:textId="77777777" w:rsidR="008C7C21" w:rsidRPr="00B629B9" w:rsidRDefault="008C7C21" w:rsidP="007B0280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30</w:t>
            </w:r>
          </w:p>
        </w:tc>
        <w:tc>
          <w:tcPr>
            <w:tcW w:w="419" w:type="pct"/>
            <w:shd w:val="clear" w:color="auto" w:fill="auto"/>
            <w:vAlign w:val="center"/>
          </w:tcPr>
          <w:p w14:paraId="324C95E0" w14:textId="77777777" w:rsidR="008C7C21" w:rsidRPr="00B629B9" w:rsidRDefault="008C7C21" w:rsidP="007B0280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15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3F1E8087" w14:textId="77777777" w:rsidR="008C7C21" w:rsidRPr="00B629B9" w:rsidRDefault="008C7C21" w:rsidP="007B0280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-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10357FD5" w14:textId="77777777" w:rsidR="008C7C21" w:rsidRPr="00B629B9" w:rsidRDefault="008C7C21" w:rsidP="007B0280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5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6F75B81D" w14:textId="77777777" w:rsidR="008C7C21" w:rsidRPr="00B629B9" w:rsidRDefault="008C7C21" w:rsidP="007B0280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15</w:t>
            </w:r>
          </w:p>
        </w:tc>
        <w:tc>
          <w:tcPr>
            <w:tcW w:w="492" w:type="pct"/>
            <w:shd w:val="clear" w:color="auto" w:fill="auto"/>
            <w:vAlign w:val="center"/>
          </w:tcPr>
          <w:p w14:paraId="1225110C" w14:textId="77777777" w:rsidR="008C7C21" w:rsidRPr="00B629B9" w:rsidRDefault="00925769" w:rsidP="007B0280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65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330BAB0A" w14:textId="77777777" w:rsidR="008C7C21" w:rsidRPr="00B629B9" w:rsidRDefault="008C7C21" w:rsidP="007B0280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85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61AD6284" w14:textId="77777777" w:rsidR="008C7C21" w:rsidRPr="00B629B9" w:rsidRDefault="008C7C21" w:rsidP="007B0280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150</w:t>
            </w:r>
          </w:p>
        </w:tc>
      </w:tr>
      <w:tr w:rsidR="00925769" w:rsidRPr="00B629B9" w14:paraId="6BA37CF7" w14:textId="77777777" w:rsidTr="007B0280">
        <w:tc>
          <w:tcPr>
            <w:tcW w:w="1179" w:type="pct"/>
            <w:shd w:val="clear" w:color="auto" w:fill="auto"/>
            <w:vAlign w:val="center"/>
          </w:tcPr>
          <w:p w14:paraId="21A946EA" w14:textId="77777777" w:rsidR="00925769" w:rsidRPr="00B629B9" w:rsidRDefault="00925769" w:rsidP="00B77B16">
            <w:pPr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Очн</w:t>
            </w:r>
            <w:r>
              <w:rPr>
                <w:color w:val="000000"/>
                <w:sz w:val="20"/>
              </w:rPr>
              <w:t>ая</w:t>
            </w:r>
            <w:r w:rsidRPr="00B629B9">
              <w:rPr>
                <w:color w:val="000000"/>
                <w:sz w:val="20"/>
              </w:rPr>
              <w:t xml:space="preserve"> на базе ВО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7612528D" w14:textId="77777777" w:rsidR="00925769" w:rsidRPr="00B629B9" w:rsidRDefault="00925769" w:rsidP="00B77B16">
            <w:pPr>
              <w:spacing w:line="240" w:lineRule="auto"/>
              <w:ind w:firstLine="0"/>
              <w:jc w:val="center"/>
              <w:rPr>
                <w:color w:val="000000"/>
                <w:sz w:val="20"/>
                <w:lang w:val="kk-KZ"/>
              </w:rPr>
            </w:pPr>
            <w:r>
              <w:rPr>
                <w:color w:val="000000"/>
                <w:sz w:val="20"/>
                <w:lang w:val="kk-KZ"/>
              </w:rPr>
              <w:t>3*</w:t>
            </w:r>
          </w:p>
        </w:tc>
        <w:tc>
          <w:tcPr>
            <w:tcW w:w="398" w:type="pct"/>
            <w:shd w:val="clear" w:color="auto" w:fill="auto"/>
            <w:vAlign w:val="center"/>
          </w:tcPr>
          <w:p w14:paraId="37F5D95E" w14:textId="77777777" w:rsidR="00925769" w:rsidRPr="00B629B9" w:rsidRDefault="00925769" w:rsidP="00B77B1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5</w:t>
            </w:r>
            <w:r>
              <w:rPr>
                <w:color w:val="000000"/>
                <w:sz w:val="20"/>
              </w:rPr>
              <w:t>*</w:t>
            </w:r>
          </w:p>
        </w:tc>
        <w:tc>
          <w:tcPr>
            <w:tcW w:w="290" w:type="pct"/>
            <w:shd w:val="clear" w:color="auto" w:fill="auto"/>
            <w:vAlign w:val="center"/>
          </w:tcPr>
          <w:p w14:paraId="6DA0C596" w14:textId="77777777" w:rsidR="00925769" w:rsidRPr="00B629B9" w:rsidRDefault="00925769" w:rsidP="00B77B1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30</w:t>
            </w:r>
            <w:r>
              <w:rPr>
                <w:color w:val="000000"/>
                <w:sz w:val="20"/>
              </w:rPr>
              <w:t>*</w:t>
            </w:r>
          </w:p>
        </w:tc>
        <w:tc>
          <w:tcPr>
            <w:tcW w:w="419" w:type="pct"/>
            <w:shd w:val="clear" w:color="auto" w:fill="auto"/>
            <w:vAlign w:val="center"/>
          </w:tcPr>
          <w:p w14:paraId="4BC8EE8C" w14:textId="77777777" w:rsidR="00925769" w:rsidRPr="00B629B9" w:rsidRDefault="00925769" w:rsidP="00B77B1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15</w:t>
            </w:r>
            <w:r>
              <w:rPr>
                <w:color w:val="000000"/>
                <w:sz w:val="20"/>
              </w:rPr>
              <w:t>*</w:t>
            </w:r>
          </w:p>
        </w:tc>
        <w:tc>
          <w:tcPr>
            <w:tcW w:w="483" w:type="pct"/>
            <w:shd w:val="clear" w:color="auto" w:fill="auto"/>
            <w:vAlign w:val="center"/>
          </w:tcPr>
          <w:p w14:paraId="76744FCA" w14:textId="77777777" w:rsidR="00925769" w:rsidRPr="00B629B9" w:rsidRDefault="00925769" w:rsidP="00B77B1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-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6725FDE7" w14:textId="77777777" w:rsidR="00925769" w:rsidRPr="00B629B9" w:rsidRDefault="00925769" w:rsidP="00B77B1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5</w:t>
            </w:r>
            <w:r>
              <w:rPr>
                <w:color w:val="000000"/>
                <w:sz w:val="20"/>
              </w:rPr>
              <w:t>*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378A7B22" w14:textId="77777777" w:rsidR="00925769" w:rsidRPr="00B629B9" w:rsidRDefault="00925769" w:rsidP="00B77B1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15</w:t>
            </w:r>
            <w:r>
              <w:rPr>
                <w:color w:val="000000"/>
                <w:sz w:val="20"/>
              </w:rPr>
              <w:t>*</w:t>
            </w:r>
          </w:p>
        </w:tc>
        <w:tc>
          <w:tcPr>
            <w:tcW w:w="492" w:type="pct"/>
            <w:shd w:val="clear" w:color="auto" w:fill="auto"/>
            <w:vAlign w:val="center"/>
          </w:tcPr>
          <w:p w14:paraId="56A296A0" w14:textId="77777777" w:rsidR="00925769" w:rsidRPr="00B629B9" w:rsidRDefault="00925769" w:rsidP="00B77B1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65*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367958B5" w14:textId="77777777" w:rsidR="00925769" w:rsidRPr="00B629B9" w:rsidRDefault="00925769" w:rsidP="00B77B1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85</w:t>
            </w:r>
            <w:r>
              <w:rPr>
                <w:color w:val="000000"/>
                <w:sz w:val="20"/>
              </w:rPr>
              <w:t>*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684CF6C3" w14:textId="77777777" w:rsidR="00925769" w:rsidRPr="00B629B9" w:rsidRDefault="00925769" w:rsidP="00B77B16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B629B9">
              <w:rPr>
                <w:color w:val="000000"/>
                <w:sz w:val="20"/>
              </w:rPr>
              <w:t>150</w:t>
            </w:r>
            <w:r>
              <w:rPr>
                <w:color w:val="000000"/>
                <w:sz w:val="20"/>
              </w:rPr>
              <w:t>*</w:t>
            </w:r>
          </w:p>
        </w:tc>
      </w:tr>
    </w:tbl>
    <w:p w14:paraId="79FDFFAC" w14:textId="77777777" w:rsidR="00B629B9" w:rsidRDefault="00B629B9" w:rsidP="00B629B9">
      <w:pPr>
        <w:spacing w:line="240" w:lineRule="auto"/>
        <w:ind w:firstLine="567"/>
        <w:rPr>
          <w:b/>
          <w:sz w:val="24"/>
          <w:szCs w:val="24"/>
        </w:rPr>
      </w:pPr>
    </w:p>
    <w:p w14:paraId="204651B6" w14:textId="77777777" w:rsidR="002C7661" w:rsidRPr="00B629B9" w:rsidRDefault="002C7661" w:rsidP="00B629B9">
      <w:pPr>
        <w:spacing w:line="240" w:lineRule="auto"/>
        <w:ind w:firstLine="567"/>
        <w:rPr>
          <w:b/>
          <w:sz w:val="24"/>
          <w:szCs w:val="24"/>
        </w:rPr>
      </w:pPr>
      <w:r w:rsidRPr="00B629B9">
        <w:rPr>
          <w:b/>
          <w:sz w:val="24"/>
          <w:szCs w:val="24"/>
        </w:rPr>
        <w:t>3 Характеристика дисциплины</w:t>
      </w:r>
    </w:p>
    <w:p w14:paraId="44B98012" w14:textId="77777777" w:rsidR="00833DE5" w:rsidRPr="00B629B9" w:rsidRDefault="002C7661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Дисциплина «</w:t>
      </w:r>
      <w:r w:rsidR="001C0CFE" w:rsidRPr="00B629B9">
        <w:rPr>
          <w:sz w:val="24"/>
          <w:szCs w:val="24"/>
        </w:rPr>
        <w:t>Экология и б</w:t>
      </w:r>
      <w:r w:rsidR="00B81F01" w:rsidRPr="00B629B9">
        <w:rPr>
          <w:snapToGrid/>
          <w:sz w:val="24"/>
          <w:szCs w:val="24"/>
        </w:rPr>
        <w:t>езопасность жизнедеятельности</w:t>
      </w:r>
      <w:r w:rsidRPr="00B629B9">
        <w:rPr>
          <w:sz w:val="24"/>
          <w:szCs w:val="24"/>
        </w:rPr>
        <w:t xml:space="preserve">» входит в цикл </w:t>
      </w:r>
      <w:r w:rsidR="00FB1498" w:rsidRPr="00B629B9">
        <w:rPr>
          <w:sz w:val="24"/>
          <w:szCs w:val="24"/>
        </w:rPr>
        <w:t>общеобразовательн</w:t>
      </w:r>
      <w:r w:rsidR="00B81F01" w:rsidRPr="00B629B9">
        <w:rPr>
          <w:sz w:val="24"/>
          <w:szCs w:val="24"/>
        </w:rPr>
        <w:t>ых</w:t>
      </w:r>
      <w:r w:rsidR="00AF417D" w:rsidRPr="00B629B9">
        <w:rPr>
          <w:sz w:val="24"/>
          <w:szCs w:val="24"/>
        </w:rPr>
        <w:t xml:space="preserve"> дисциплин (</w:t>
      </w:r>
      <w:r w:rsidR="00FF11E6" w:rsidRPr="00B629B9">
        <w:rPr>
          <w:sz w:val="24"/>
          <w:szCs w:val="24"/>
        </w:rPr>
        <w:t xml:space="preserve">вузовский </w:t>
      </w:r>
      <w:r w:rsidR="00AF417D" w:rsidRPr="00B629B9">
        <w:rPr>
          <w:sz w:val="24"/>
          <w:szCs w:val="24"/>
        </w:rPr>
        <w:t xml:space="preserve">компонент) и </w:t>
      </w:r>
      <w:r w:rsidR="00833DE5" w:rsidRPr="00B629B9">
        <w:rPr>
          <w:sz w:val="24"/>
          <w:szCs w:val="24"/>
        </w:rPr>
        <w:t>является фундаментом экологической культуры, обеспечения безопасных и безвредных условий жизнедеятельности, инженерно-технической деятельности выпускников. Включает в себя изучение вопросов охраны окружающей среды, безопасности жизнедеятельности, Гражданской обороны и ЧС.</w:t>
      </w:r>
    </w:p>
    <w:p w14:paraId="1B72FAEC" w14:textId="77777777" w:rsidR="00833DE5" w:rsidRPr="00B629B9" w:rsidRDefault="00833DE5" w:rsidP="00B629B9">
      <w:pPr>
        <w:spacing w:line="240" w:lineRule="auto"/>
        <w:ind w:firstLine="567"/>
        <w:rPr>
          <w:sz w:val="24"/>
          <w:szCs w:val="24"/>
        </w:rPr>
      </w:pPr>
    </w:p>
    <w:p w14:paraId="2510F50C" w14:textId="77777777" w:rsidR="002C7661" w:rsidRPr="00B629B9" w:rsidRDefault="002C7661" w:rsidP="00B629B9">
      <w:pPr>
        <w:spacing w:line="240" w:lineRule="auto"/>
        <w:ind w:firstLine="567"/>
        <w:rPr>
          <w:b/>
          <w:sz w:val="24"/>
          <w:szCs w:val="24"/>
        </w:rPr>
      </w:pPr>
      <w:r w:rsidRPr="00B629B9">
        <w:rPr>
          <w:b/>
          <w:sz w:val="24"/>
          <w:szCs w:val="24"/>
        </w:rPr>
        <w:t xml:space="preserve">4 Цель </w:t>
      </w:r>
      <w:r w:rsidRPr="00B629B9">
        <w:rPr>
          <w:b/>
          <w:sz w:val="24"/>
          <w:szCs w:val="24"/>
          <w:lang w:val="kk-KZ"/>
        </w:rPr>
        <w:t xml:space="preserve">изучения </w:t>
      </w:r>
      <w:r w:rsidRPr="00B629B9">
        <w:rPr>
          <w:b/>
          <w:sz w:val="24"/>
          <w:szCs w:val="24"/>
        </w:rPr>
        <w:t>дисциплины</w:t>
      </w:r>
    </w:p>
    <w:p w14:paraId="16958183" w14:textId="77777777" w:rsidR="002C7661" w:rsidRPr="00B629B9" w:rsidRDefault="002C7661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Дисциплина «</w:t>
      </w:r>
      <w:r w:rsidR="00F877F9" w:rsidRPr="00B629B9">
        <w:rPr>
          <w:sz w:val="24"/>
          <w:szCs w:val="24"/>
        </w:rPr>
        <w:t>Экология и б</w:t>
      </w:r>
      <w:r w:rsidR="00F877F9" w:rsidRPr="00B629B9">
        <w:rPr>
          <w:snapToGrid/>
          <w:sz w:val="24"/>
          <w:szCs w:val="24"/>
        </w:rPr>
        <w:t>езопасность жизнедеятельности</w:t>
      </w:r>
      <w:r w:rsidRPr="00B629B9">
        <w:rPr>
          <w:sz w:val="24"/>
          <w:szCs w:val="24"/>
        </w:rPr>
        <w:t xml:space="preserve">» ставит целью </w:t>
      </w:r>
      <w:r w:rsidR="00BA3F59" w:rsidRPr="00B629B9">
        <w:rPr>
          <w:sz w:val="24"/>
          <w:szCs w:val="24"/>
        </w:rPr>
        <w:t xml:space="preserve">формирование у студентов практических навыков управления рисками в области </w:t>
      </w:r>
      <w:proofErr w:type="spellStart"/>
      <w:r w:rsidR="00BA3F59" w:rsidRPr="00B629B9">
        <w:rPr>
          <w:sz w:val="24"/>
          <w:szCs w:val="24"/>
        </w:rPr>
        <w:t>ГОиЧС</w:t>
      </w:r>
      <w:proofErr w:type="spellEnd"/>
      <w:r w:rsidR="00BA3F59" w:rsidRPr="00B629B9">
        <w:rPr>
          <w:sz w:val="24"/>
          <w:szCs w:val="24"/>
        </w:rPr>
        <w:t>, охраны окружающей среды</w:t>
      </w:r>
      <w:r w:rsidR="001D12FD" w:rsidRPr="00B629B9">
        <w:rPr>
          <w:sz w:val="24"/>
          <w:szCs w:val="24"/>
        </w:rPr>
        <w:t>.</w:t>
      </w:r>
    </w:p>
    <w:p w14:paraId="00964241" w14:textId="77777777" w:rsidR="002C7661" w:rsidRPr="00B629B9" w:rsidRDefault="002C7661" w:rsidP="00B629B9">
      <w:pPr>
        <w:spacing w:line="240" w:lineRule="auto"/>
        <w:ind w:firstLine="567"/>
        <w:rPr>
          <w:b/>
          <w:sz w:val="24"/>
          <w:szCs w:val="24"/>
        </w:rPr>
      </w:pPr>
      <w:r w:rsidRPr="00B629B9">
        <w:rPr>
          <w:b/>
          <w:sz w:val="24"/>
          <w:szCs w:val="24"/>
        </w:rPr>
        <w:t>5 Задачи дисциплины</w:t>
      </w:r>
    </w:p>
    <w:p w14:paraId="1F786BEA" w14:textId="77777777" w:rsidR="002C7661" w:rsidRPr="00B629B9" w:rsidRDefault="002C7661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Задачи дисциплины следующие:</w:t>
      </w:r>
    </w:p>
    <w:p w14:paraId="69D0C19B" w14:textId="77777777" w:rsidR="00F72FBC" w:rsidRPr="00B629B9" w:rsidRDefault="00F72FBC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- овладеть знаниями основных закономерностей функционирования живых организмов, экосистем различной организации, биосферы в целом и их устойчивости;</w:t>
      </w:r>
    </w:p>
    <w:p w14:paraId="08A0353C" w14:textId="77777777" w:rsidR="00F72FBC" w:rsidRPr="00B629B9" w:rsidRDefault="00F72FBC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- овладеть знаниями экологических последствий хозяйственной деятельности человека в условиях интенсификации природопользования;</w:t>
      </w:r>
    </w:p>
    <w:p w14:paraId="0526F965" w14:textId="77777777" w:rsidR="00F72FBC" w:rsidRPr="00B629B9" w:rsidRDefault="00F72FBC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- овладеть знания</w:t>
      </w:r>
      <w:r w:rsidR="00A466D2" w:rsidRPr="00B629B9">
        <w:rPr>
          <w:sz w:val="24"/>
          <w:szCs w:val="24"/>
        </w:rPr>
        <w:t>м</w:t>
      </w:r>
      <w:r w:rsidRPr="00B629B9">
        <w:rPr>
          <w:sz w:val="24"/>
          <w:szCs w:val="24"/>
        </w:rPr>
        <w:t xml:space="preserve">и в области толкования норм экологического </w:t>
      </w:r>
      <w:r w:rsidR="00A466D2" w:rsidRPr="00B629B9">
        <w:rPr>
          <w:sz w:val="24"/>
          <w:szCs w:val="24"/>
        </w:rPr>
        <w:t>права;</w:t>
      </w:r>
    </w:p>
    <w:p w14:paraId="433A4CD1" w14:textId="77777777" w:rsidR="00575BC9" w:rsidRPr="00B629B9" w:rsidRDefault="00F72FBC" w:rsidP="00B629B9">
      <w:pPr>
        <w:widowControl/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 xml:space="preserve">- </w:t>
      </w:r>
      <w:r w:rsidR="00575BC9" w:rsidRPr="00B629B9">
        <w:rPr>
          <w:sz w:val="24"/>
          <w:szCs w:val="24"/>
        </w:rPr>
        <w:t>владеть спецификой обеспечения безопасных и безвредных условий жизнедеятельности, в т.ч. в условиях чрезвычайных ситуаций;</w:t>
      </w:r>
    </w:p>
    <w:p w14:paraId="2EA1BF73" w14:textId="77777777" w:rsidR="00575BC9" w:rsidRPr="00B629B9" w:rsidRDefault="00F72FBC" w:rsidP="00B629B9">
      <w:pPr>
        <w:pStyle w:val="21"/>
        <w:widowControl/>
        <w:spacing w:after="0" w:line="240" w:lineRule="auto"/>
        <w:ind w:left="0" w:firstLine="567"/>
        <w:rPr>
          <w:sz w:val="24"/>
          <w:szCs w:val="24"/>
        </w:rPr>
      </w:pPr>
      <w:r w:rsidRPr="00B629B9">
        <w:rPr>
          <w:sz w:val="24"/>
          <w:szCs w:val="24"/>
        </w:rPr>
        <w:t xml:space="preserve">- </w:t>
      </w:r>
      <w:r w:rsidR="00575BC9" w:rsidRPr="00B629B9">
        <w:rPr>
          <w:sz w:val="24"/>
          <w:szCs w:val="24"/>
        </w:rPr>
        <w:t>изучить правила и методы идентификации опасных и вредных производственных факторов;</w:t>
      </w:r>
    </w:p>
    <w:p w14:paraId="0E3A6A3C" w14:textId="77777777" w:rsidR="00575BC9" w:rsidRPr="00B629B9" w:rsidRDefault="0006220A" w:rsidP="00B629B9">
      <w:pPr>
        <w:widowControl/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-</w:t>
      </w:r>
      <w:r w:rsidR="00A97CC4" w:rsidRPr="00B629B9">
        <w:rPr>
          <w:sz w:val="24"/>
          <w:szCs w:val="24"/>
        </w:rPr>
        <w:t xml:space="preserve"> </w:t>
      </w:r>
      <w:r w:rsidR="00102ED3" w:rsidRPr="00B629B9">
        <w:rPr>
          <w:sz w:val="24"/>
          <w:szCs w:val="24"/>
        </w:rPr>
        <w:t>овладе</w:t>
      </w:r>
      <w:r w:rsidR="00575BC9" w:rsidRPr="00B629B9">
        <w:rPr>
          <w:sz w:val="24"/>
          <w:szCs w:val="24"/>
        </w:rPr>
        <w:t>ть умения</w:t>
      </w:r>
      <w:r w:rsidR="00102ED3" w:rsidRPr="00B629B9">
        <w:rPr>
          <w:sz w:val="24"/>
          <w:szCs w:val="24"/>
        </w:rPr>
        <w:t>ми</w:t>
      </w:r>
      <w:r w:rsidR="00575BC9" w:rsidRPr="00B629B9">
        <w:rPr>
          <w:sz w:val="24"/>
          <w:szCs w:val="24"/>
        </w:rPr>
        <w:t xml:space="preserve"> разработки и принятия инженерных, санитарно-эпидемиологических и организационных решений по защите производственного персонала от возможных аварий, катастроф, стихийных бедствий;</w:t>
      </w:r>
    </w:p>
    <w:p w14:paraId="720A2FE6" w14:textId="77777777" w:rsidR="00575BC9" w:rsidRPr="00B629B9" w:rsidRDefault="00575BC9" w:rsidP="00B629B9">
      <w:pPr>
        <w:widowControl/>
        <w:numPr>
          <w:ilvl w:val="0"/>
          <w:numId w:val="1"/>
        </w:numPr>
        <w:tabs>
          <w:tab w:val="clear" w:pos="1004"/>
          <w:tab w:val="num" w:pos="851"/>
        </w:tabs>
        <w:spacing w:line="240" w:lineRule="auto"/>
        <w:ind w:left="0" w:firstLine="567"/>
        <w:rPr>
          <w:sz w:val="24"/>
          <w:szCs w:val="24"/>
        </w:rPr>
      </w:pPr>
      <w:r w:rsidRPr="00B629B9">
        <w:rPr>
          <w:sz w:val="24"/>
          <w:szCs w:val="24"/>
        </w:rPr>
        <w:t>овладеть знаниями и умениями разработки и реализации мер защиты человека и среды обитания от негативных воздействий.</w:t>
      </w:r>
    </w:p>
    <w:p w14:paraId="0BDC7BED" w14:textId="77777777" w:rsidR="00AA15E6" w:rsidRPr="00B629B9" w:rsidRDefault="00AA15E6" w:rsidP="00B629B9">
      <w:pPr>
        <w:spacing w:line="240" w:lineRule="auto"/>
        <w:ind w:firstLine="567"/>
        <w:rPr>
          <w:b/>
          <w:sz w:val="24"/>
          <w:szCs w:val="24"/>
        </w:rPr>
      </w:pPr>
    </w:p>
    <w:p w14:paraId="248ADFD5" w14:textId="77777777" w:rsidR="00D24EA3" w:rsidRPr="00B629B9" w:rsidRDefault="002C7661" w:rsidP="00B629B9">
      <w:pPr>
        <w:spacing w:line="240" w:lineRule="auto"/>
        <w:ind w:firstLine="567"/>
        <w:rPr>
          <w:b/>
          <w:sz w:val="24"/>
          <w:szCs w:val="24"/>
        </w:rPr>
      </w:pPr>
      <w:r w:rsidRPr="00B629B9">
        <w:rPr>
          <w:b/>
          <w:sz w:val="24"/>
          <w:szCs w:val="24"/>
        </w:rPr>
        <w:t>6</w:t>
      </w:r>
      <w:r w:rsidR="00D24EA3" w:rsidRPr="00B629B9">
        <w:rPr>
          <w:b/>
          <w:sz w:val="24"/>
          <w:szCs w:val="24"/>
        </w:rPr>
        <w:t xml:space="preserve"> Результаты </w:t>
      </w:r>
      <w:r w:rsidR="00D55B1D" w:rsidRPr="00B629B9">
        <w:rPr>
          <w:b/>
          <w:sz w:val="24"/>
          <w:szCs w:val="24"/>
        </w:rPr>
        <w:t xml:space="preserve">изучения </w:t>
      </w:r>
      <w:r w:rsidR="00F52797">
        <w:rPr>
          <w:b/>
          <w:sz w:val="24"/>
          <w:szCs w:val="24"/>
        </w:rPr>
        <w:t>дисциплины</w:t>
      </w:r>
    </w:p>
    <w:p w14:paraId="7EB9B2B6" w14:textId="77777777" w:rsidR="00C47906" w:rsidRPr="00B629B9" w:rsidRDefault="00102ED3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После</w:t>
      </w:r>
      <w:r w:rsidR="00925769">
        <w:rPr>
          <w:sz w:val="24"/>
          <w:szCs w:val="24"/>
        </w:rPr>
        <w:t xml:space="preserve"> </w:t>
      </w:r>
      <w:r w:rsidR="00C47906" w:rsidRPr="00B629B9">
        <w:rPr>
          <w:sz w:val="24"/>
          <w:szCs w:val="24"/>
        </w:rPr>
        <w:t>изучения данной дисциплины ожидается, что студент:</w:t>
      </w:r>
    </w:p>
    <w:p w14:paraId="3509E322" w14:textId="77777777" w:rsidR="009A6158" w:rsidRPr="00B629B9" w:rsidRDefault="009A6158" w:rsidP="00B629B9">
      <w:pPr>
        <w:tabs>
          <w:tab w:val="left" w:pos="1134"/>
        </w:tabs>
        <w:spacing w:line="240" w:lineRule="auto"/>
        <w:ind w:firstLine="567"/>
        <w:rPr>
          <w:bCs/>
          <w:sz w:val="24"/>
          <w:szCs w:val="24"/>
          <w:lang w:bidi="ru-RU"/>
        </w:rPr>
      </w:pPr>
      <w:r w:rsidRPr="00B629B9">
        <w:rPr>
          <w:bCs/>
          <w:sz w:val="24"/>
          <w:szCs w:val="24"/>
          <w:lang w:bidi="ru-RU"/>
        </w:rPr>
        <w:t xml:space="preserve">6.1 </w:t>
      </w:r>
      <w:r w:rsidR="002B2484" w:rsidRPr="00B629B9">
        <w:rPr>
          <w:sz w:val="24"/>
          <w:szCs w:val="24"/>
        </w:rPr>
        <w:t>Применяет систему управления экологическими рисками и рисками в сфере гражданской обороны и чрезвычайных ситуаций на промышленных предприятиях и других организаци</w:t>
      </w:r>
      <w:r w:rsidR="002B2484" w:rsidRPr="00B629B9">
        <w:rPr>
          <w:sz w:val="24"/>
          <w:szCs w:val="24"/>
        </w:rPr>
        <w:lastRenderedPageBreak/>
        <w:t>ях</w:t>
      </w:r>
      <w:r w:rsidRPr="00B629B9">
        <w:rPr>
          <w:bCs/>
          <w:sz w:val="24"/>
          <w:szCs w:val="24"/>
          <w:lang w:bidi="ru-RU"/>
        </w:rPr>
        <w:t xml:space="preserve">: </w:t>
      </w:r>
    </w:p>
    <w:p w14:paraId="575B624C" w14:textId="77777777" w:rsidR="009A6158" w:rsidRPr="00315885" w:rsidRDefault="00721B6D" w:rsidP="00B629B9">
      <w:pPr>
        <w:tabs>
          <w:tab w:val="left" w:pos="1134"/>
        </w:tabs>
        <w:spacing w:line="240" w:lineRule="auto"/>
        <w:ind w:firstLine="567"/>
        <w:rPr>
          <w:bCs/>
          <w:sz w:val="23"/>
          <w:szCs w:val="23"/>
          <w:lang w:bidi="ru-RU"/>
        </w:rPr>
      </w:pPr>
      <w:r w:rsidRPr="00315885">
        <w:rPr>
          <w:bCs/>
          <w:sz w:val="23"/>
          <w:szCs w:val="23"/>
          <w:lang w:bidi="ru-RU"/>
        </w:rPr>
        <w:t xml:space="preserve">6.1.1 </w:t>
      </w:r>
      <w:r w:rsidR="002B2484" w:rsidRPr="00315885">
        <w:rPr>
          <w:bCs/>
          <w:sz w:val="23"/>
          <w:szCs w:val="23"/>
          <w:lang w:bidi="ru-RU"/>
        </w:rPr>
        <w:t>Критически осмысливает тенденции развития эколого-экономических систем, связанных с использованием природных ресурсов</w:t>
      </w:r>
      <w:r w:rsidR="009A6158" w:rsidRPr="00315885">
        <w:rPr>
          <w:bCs/>
          <w:sz w:val="23"/>
          <w:szCs w:val="23"/>
          <w:lang w:bidi="ru-RU"/>
        </w:rPr>
        <w:t xml:space="preserve">; </w:t>
      </w:r>
    </w:p>
    <w:p w14:paraId="67D6DA5E" w14:textId="77777777" w:rsidR="009A6158" w:rsidRPr="00315885" w:rsidRDefault="00721B6D" w:rsidP="00B629B9">
      <w:pPr>
        <w:tabs>
          <w:tab w:val="left" w:pos="1134"/>
        </w:tabs>
        <w:spacing w:line="240" w:lineRule="auto"/>
        <w:ind w:firstLine="567"/>
        <w:rPr>
          <w:bCs/>
          <w:sz w:val="23"/>
          <w:szCs w:val="23"/>
          <w:lang w:bidi="ru-RU"/>
        </w:rPr>
      </w:pPr>
      <w:r w:rsidRPr="00315885">
        <w:rPr>
          <w:bCs/>
          <w:sz w:val="23"/>
          <w:szCs w:val="23"/>
          <w:lang w:bidi="ru-RU"/>
        </w:rPr>
        <w:t xml:space="preserve">6.1.2 </w:t>
      </w:r>
      <w:r w:rsidR="002B2484" w:rsidRPr="00315885">
        <w:rPr>
          <w:bCs/>
          <w:sz w:val="23"/>
          <w:szCs w:val="23"/>
          <w:lang w:bidi="ru-RU"/>
        </w:rPr>
        <w:t>Находит практические решения проблем устойчивого развития на глобальном, локальном и региональном уровнях</w:t>
      </w:r>
      <w:r w:rsidR="009A6158" w:rsidRPr="00315885">
        <w:rPr>
          <w:bCs/>
          <w:sz w:val="23"/>
          <w:szCs w:val="23"/>
          <w:lang w:bidi="ru-RU"/>
        </w:rPr>
        <w:t>;</w:t>
      </w:r>
    </w:p>
    <w:p w14:paraId="38844368" w14:textId="77777777" w:rsidR="009A6158" w:rsidRPr="00315885" w:rsidRDefault="00721B6D" w:rsidP="00B629B9">
      <w:pPr>
        <w:tabs>
          <w:tab w:val="left" w:pos="1134"/>
        </w:tabs>
        <w:spacing w:line="240" w:lineRule="auto"/>
        <w:ind w:firstLine="567"/>
        <w:rPr>
          <w:bCs/>
          <w:sz w:val="23"/>
          <w:szCs w:val="23"/>
          <w:lang w:bidi="ru-RU"/>
        </w:rPr>
      </w:pPr>
      <w:r w:rsidRPr="00315885">
        <w:rPr>
          <w:bCs/>
          <w:sz w:val="23"/>
          <w:szCs w:val="23"/>
          <w:lang w:bidi="ru-RU"/>
        </w:rPr>
        <w:t xml:space="preserve">6.1.3 </w:t>
      </w:r>
      <w:r w:rsidR="002B2484" w:rsidRPr="00315885">
        <w:rPr>
          <w:bCs/>
          <w:sz w:val="23"/>
          <w:szCs w:val="23"/>
          <w:lang w:bidi="ru-RU"/>
        </w:rPr>
        <w:t>Оценивает негативное воздействие и его экологические последствия на окружающую среду</w:t>
      </w:r>
      <w:r w:rsidR="009A6158" w:rsidRPr="00315885">
        <w:rPr>
          <w:bCs/>
          <w:sz w:val="23"/>
          <w:szCs w:val="23"/>
          <w:lang w:bidi="ru-RU"/>
        </w:rPr>
        <w:t>;</w:t>
      </w:r>
    </w:p>
    <w:p w14:paraId="451ABEE7" w14:textId="77777777" w:rsidR="009A6158" w:rsidRPr="00315885" w:rsidRDefault="00721B6D" w:rsidP="00B629B9">
      <w:pPr>
        <w:tabs>
          <w:tab w:val="left" w:pos="1134"/>
        </w:tabs>
        <w:spacing w:line="240" w:lineRule="auto"/>
        <w:ind w:firstLine="567"/>
        <w:rPr>
          <w:bCs/>
          <w:sz w:val="23"/>
          <w:szCs w:val="23"/>
          <w:lang w:bidi="ru-RU"/>
        </w:rPr>
      </w:pPr>
      <w:r w:rsidRPr="00315885">
        <w:rPr>
          <w:bCs/>
          <w:sz w:val="23"/>
          <w:szCs w:val="23"/>
          <w:lang w:bidi="ru-RU"/>
        </w:rPr>
        <w:t xml:space="preserve">6.1.4 </w:t>
      </w:r>
      <w:r w:rsidR="002B2484" w:rsidRPr="00315885">
        <w:rPr>
          <w:bCs/>
          <w:sz w:val="23"/>
          <w:szCs w:val="23"/>
          <w:lang w:bidi="ru-RU"/>
        </w:rPr>
        <w:t>Ориентируется в нормативно-законодательной базе Казахстана и международного сообщества в области охраны окружающей природной среды и ЧС</w:t>
      </w:r>
      <w:r w:rsidR="009A6158" w:rsidRPr="00315885">
        <w:rPr>
          <w:bCs/>
          <w:sz w:val="23"/>
          <w:szCs w:val="23"/>
          <w:lang w:bidi="ru-RU"/>
        </w:rPr>
        <w:t>;</w:t>
      </w:r>
    </w:p>
    <w:p w14:paraId="2E1A80C1" w14:textId="77777777" w:rsidR="009A6158" w:rsidRPr="00315885" w:rsidRDefault="00721B6D" w:rsidP="00B629B9">
      <w:pPr>
        <w:tabs>
          <w:tab w:val="left" w:pos="1134"/>
        </w:tabs>
        <w:spacing w:line="240" w:lineRule="auto"/>
        <w:ind w:firstLine="567"/>
        <w:rPr>
          <w:bCs/>
          <w:sz w:val="23"/>
          <w:szCs w:val="23"/>
          <w:lang w:bidi="ru-RU"/>
        </w:rPr>
      </w:pPr>
      <w:r w:rsidRPr="00315885">
        <w:rPr>
          <w:bCs/>
          <w:sz w:val="23"/>
          <w:szCs w:val="23"/>
          <w:lang w:bidi="ru-RU"/>
        </w:rPr>
        <w:t xml:space="preserve">6.1.5 </w:t>
      </w:r>
      <w:r w:rsidR="00B827FE" w:rsidRPr="00315885">
        <w:rPr>
          <w:bCs/>
          <w:sz w:val="23"/>
          <w:szCs w:val="23"/>
          <w:lang w:bidi="ru-RU"/>
        </w:rPr>
        <w:t>Получает необходимую исходную информацию из разных источников, способами отбора, анализа и интерпретации полученной информации для решения поставленных задач в области экологии и БЖД</w:t>
      </w:r>
      <w:r w:rsidR="009A6158" w:rsidRPr="00315885">
        <w:rPr>
          <w:bCs/>
          <w:sz w:val="23"/>
          <w:szCs w:val="23"/>
          <w:lang w:bidi="ru-RU"/>
        </w:rPr>
        <w:t>;</w:t>
      </w:r>
    </w:p>
    <w:p w14:paraId="49CA47FA" w14:textId="77777777" w:rsidR="009A6158" w:rsidRPr="00315885" w:rsidRDefault="00721B6D" w:rsidP="00B629B9">
      <w:pPr>
        <w:tabs>
          <w:tab w:val="left" w:pos="1134"/>
        </w:tabs>
        <w:spacing w:line="240" w:lineRule="auto"/>
        <w:ind w:firstLine="567"/>
        <w:rPr>
          <w:bCs/>
          <w:sz w:val="23"/>
          <w:szCs w:val="23"/>
          <w:lang w:bidi="ru-RU"/>
        </w:rPr>
      </w:pPr>
      <w:r w:rsidRPr="00315885">
        <w:rPr>
          <w:bCs/>
          <w:sz w:val="23"/>
          <w:szCs w:val="23"/>
          <w:lang w:bidi="ru-RU"/>
        </w:rPr>
        <w:t xml:space="preserve">6.1.6 </w:t>
      </w:r>
      <w:r w:rsidR="00B827FE" w:rsidRPr="00315885">
        <w:rPr>
          <w:sz w:val="23"/>
          <w:szCs w:val="23"/>
        </w:rPr>
        <w:t>Оценивает устойчивость функционирования объектов экономики в ЧС</w:t>
      </w:r>
      <w:r w:rsidR="009A6158" w:rsidRPr="00315885">
        <w:rPr>
          <w:bCs/>
          <w:sz w:val="23"/>
          <w:szCs w:val="23"/>
          <w:lang w:bidi="ru-RU"/>
        </w:rPr>
        <w:t>;</w:t>
      </w:r>
    </w:p>
    <w:p w14:paraId="70380FD1" w14:textId="77777777" w:rsidR="009A6158" w:rsidRPr="00315885" w:rsidRDefault="00721B6D" w:rsidP="00B629B9">
      <w:pPr>
        <w:tabs>
          <w:tab w:val="left" w:pos="1134"/>
        </w:tabs>
        <w:spacing w:line="240" w:lineRule="auto"/>
        <w:ind w:firstLine="567"/>
        <w:rPr>
          <w:bCs/>
          <w:sz w:val="23"/>
          <w:szCs w:val="23"/>
          <w:lang w:bidi="ru-RU"/>
        </w:rPr>
      </w:pPr>
      <w:r w:rsidRPr="00315885">
        <w:rPr>
          <w:bCs/>
          <w:sz w:val="23"/>
          <w:szCs w:val="23"/>
          <w:lang w:bidi="ru-RU"/>
        </w:rPr>
        <w:t xml:space="preserve">6.1.7 </w:t>
      </w:r>
      <w:r w:rsidR="00B827FE" w:rsidRPr="00315885">
        <w:rPr>
          <w:sz w:val="23"/>
          <w:szCs w:val="23"/>
        </w:rPr>
        <w:t>Определяет средств</w:t>
      </w:r>
      <w:bookmarkStart w:id="0" w:name="_GoBack"/>
      <w:bookmarkEnd w:id="0"/>
      <w:r w:rsidR="00B827FE" w:rsidRPr="00315885">
        <w:rPr>
          <w:sz w:val="23"/>
          <w:szCs w:val="23"/>
        </w:rPr>
        <w:t>а и способы защиты населения в условиях ЧС для достижения комфортных и безопасных условий жизнедеятельности</w:t>
      </w:r>
      <w:r w:rsidR="009A6158" w:rsidRPr="00315885">
        <w:rPr>
          <w:bCs/>
          <w:sz w:val="23"/>
          <w:szCs w:val="23"/>
          <w:lang w:bidi="ru-RU"/>
        </w:rPr>
        <w:t>;</w:t>
      </w:r>
    </w:p>
    <w:p w14:paraId="31C3C880" w14:textId="77777777" w:rsidR="009A6158" w:rsidRPr="00315885" w:rsidRDefault="00721B6D" w:rsidP="00B629B9">
      <w:pPr>
        <w:tabs>
          <w:tab w:val="left" w:pos="1134"/>
        </w:tabs>
        <w:spacing w:line="240" w:lineRule="auto"/>
        <w:ind w:firstLine="567"/>
        <w:rPr>
          <w:bCs/>
          <w:sz w:val="23"/>
          <w:szCs w:val="23"/>
          <w:lang w:bidi="ru-RU"/>
        </w:rPr>
      </w:pPr>
      <w:r w:rsidRPr="00315885">
        <w:rPr>
          <w:bCs/>
          <w:sz w:val="23"/>
          <w:szCs w:val="23"/>
          <w:lang w:bidi="ru-RU"/>
        </w:rPr>
        <w:t xml:space="preserve">6.1.8 </w:t>
      </w:r>
      <w:r w:rsidR="00B827FE" w:rsidRPr="00315885">
        <w:rPr>
          <w:sz w:val="23"/>
          <w:szCs w:val="23"/>
        </w:rPr>
        <w:t>Владеет способами ведения аварийно-спасательных и неотложных работ и эвакуации людей при возникновении и ликвидации ЧС и экологических бедствий.</w:t>
      </w:r>
    </w:p>
    <w:p w14:paraId="3EEFAED7" w14:textId="77777777" w:rsidR="002C7661" w:rsidRPr="00B629B9" w:rsidRDefault="002C7661" w:rsidP="00B629B9">
      <w:pPr>
        <w:spacing w:line="240" w:lineRule="auto"/>
        <w:ind w:firstLine="567"/>
        <w:jc w:val="center"/>
        <w:rPr>
          <w:b/>
          <w:sz w:val="24"/>
          <w:szCs w:val="24"/>
        </w:rPr>
      </w:pPr>
    </w:p>
    <w:p w14:paraId="0C134DDE" w14:textId="77777777" w:rsidR="002C7661" w:rsidRPr="00315885" w:rsidRDefault="002C7661" w:rsidP="00B629B9">
      <w:pPr>
        <w:spacing w:line="240" w:lineRule="auto"/>
        <w:ind w:firstLine="567"/>
        <w:rPr>
          <w:b/>
          <w:sz w:val="23"/>
          <w:szCs w:val="23"/>
        </w:rPr>
      </w:pPr>
      <w:r w:rsidRPr="00315885">
        <w:rPr>
          <w:b/>
          <w:sz w:val="23"/>
          <w:szCs w:val="23"/>
        </w:rPr>
        <w:t xml:space="preserve">7 </w:t>
      </w:r>
      <w:proofErr w:type="spellStart"/>
      <w:r w:rsidRPr="00315885">
        <w:rPr>
          <w:b/>
          <w:sz w:val="23"/>
          <w:szCs w:val="23"/>
        </w:rPr>
        <w:t>Пререквизиты</w:t>
      </w:r>
      <w:proofErr w:type="spellEnd"/>
    </w:p>
    <w:p w14:paraId="5B9EF65E" w14:textId="77777777" w:rsidR="005C75AD" w:rsidRPr="00315885" w:rsidRDefault="002C7661" w:rsidP="00B629B9">
      <w:pPr>
        <w:spacing w:line="240" w:lineRule="auto"/>
        <w:ind w:firstLine="567"/>
        <w:rPr>
          <w:sz w:val="23"/>
          <w:szCs w:val="23"/>
        </w:rPr>
      </w:pPr>
      <w:r w:rsidRPr="00315885">
        <w:rPr>
          <w:sz w:val="23"/>
          <w:szCs w:val="23"/>
        </w:rPr>
        <w:t>Для изучения данной дисциплины необходимо усвоение следующих дисциплин: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778"/>
        <w:gridCol w:w="4410"/>
      </w:tblGrid>
      <w:tr w:rsidR="005C75AD" w:rsidRPr="005C75AD" w14:paraId="70E6DF7E" w14:textId="77777777" w:rsidTr="005C75AD">
        <w:tc>
          <w:tcPr>
            <w:tcW w:w="5778" w:type="dxa"/>
          </w:tcPr>
          <w:p w14:paraId="7C5E613E" w14:textId="77777777" w:rsidR="005C75AD" w:rsidRPr="005C75AD" w:rsidRDefault="005C75AD" w:rsidP="005C75AD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5C75AD">
              <w:rPr>
                <w:sz w:val="20"/>
              </w:rPr>
              <w:t>Образовательная программа</w:t>
            </w:r>
          </w:p>
        </w:tc>
        <w:tc>
          <w:tcPr>
            <w:tcW w:w="4410" w:type="dxa"/>
          </w:tcPr>
          <w:p w14:paraId="4BC57358" w14:textId="77777777" w:rsidR="005C75AD" w:rsidRPr="005C75AD" w:rsidRDefault="005C75AD" w:rsidP="005C75AD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5C75AD">
              <w:rPr>
                <w:sz w:val="20"/>
              </w:rPr>
              <w:t>Дисциплина</w:t>
            </w:r>
          </w:p>
        </w:tc>
      </w:tr>
      <w:tr w:rsidR="005C75AD" w:rsidRPr="005C75AD" w14:paraId="32E12F21" w14:textId="77777777" w:rsidTr="005C75AD">
        <w:tc>
          <w:tcPr>
            <w:tcW w:w="5778" w:type="dxa"/>
          </w:tcPr>
          <w:p w14:paraId="6418CD85" w14:textId="77777777" w:rsidR="005C75AD" w:rsidRPr="005C75AD" w:rsidRDefault="005C75AD" w:rsidP="005C75AD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5C75AD">
              <w:rPr>
                <w:sz w:val="20"/>
              </w:rPr>
              <w:t>6В05101 – Биотехнология</w:t>
            </w:r>
          </w:p>
        </w:tc>
        <w:tc>
          <w:tcPr>
            <w:tcW w:w="4410" w:type="dxa"/>
          </w:tcPr>
          <w:p w14:paraId="2691651F" w14:textId="77777777" w:rsidR="005C75AD" w:rsidRPr="005C75AD" w:rsidRDefault="005C75AD" w:rsidP="005C75AD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5C75AD">
              <w:rPr>
                <w:sz w:val="20"/>
              </w:rPr>
              <w:t>Математика, Физика</w:t>
            </w:r>
          </w:p>
        </w:tc>
      </w:tr>
      <w:tr w:rsidR="005C75AD" w:rsidRPr="005C75AD" w14:paraId="74B56978" w14:textId="77777777" w:rsidTr="005C75AD">
        <w:tc>
          <w:tcPr>
            <w:tcW w:w="5778" w:type="dxa"/>
          </w:tcPr>
          <w:p w14:paraId="03D9C8CD" w14:textId="77777777" w:rsidR="005C75AD" w:rsidRPr="00956261" w:rsidRDefault="005C75AD" w:rsidP="005C75AD">
            <w:pPr>
              <w:tabs>
                <w:tab w:val="left" w:pos="7513"/>
                <w:tab w:val="left" w:pos="7938"/>
              </w:tabs>
              <w:spacing w:line="240" w:lineRule="auto"/>
              <w:ind w:firstLine="0"/>
              <w:rPr>
                <w:sz w:val="20"/>
              </w:rPr>
            </w:pPr>
            <w:r w:rsidRPr="00956261">
              <w:rPr>
                <w:sz w:val="20"/>
              </w:rPr>
              <w:t>6В06102 – Информационные системы</w:t>
            </w:r>
          </w:p>
        </w:tc>
        <w:tc>
          <w:tcPr>
            <w:tcW w:w="4410" w:type="dxa"/>
          </w:tcPr>
          <w:p w14:paraId="54F922B5" w14:textId="77777777" w:rsidR="005C75AD" w:rsidRPr="005C75AD" w:rsidRDefault="005C75AD" w:rsidP="005C75AD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5C75AD">
              <w:rPr>
                <w:sz w:val="20"/>
              </w:rPr>
              <w:t xml:space="preserve">Математика </w:t>
            </w:r>
            <w:r w:rsidRPr="005C75AD">
              <w:rPr>
                <w:sz w:val="20"/>
                <w:lang w:val="en-US"/>
              </w:rPr>
              <w:t>I</w:t>
            </w:r>
            <w:r w:rsidRPr="005C75AD">
              <w:rPr>
                <w:sz w:val="20"/>
              </w:rPr>
              <w:t xml:space="preserve">, Математика </w:t>
            </w:r>
            <w:r w:rsidRPr="005C75AD">
              <w:rPr>
                <w:sz w:val="20"/>
                <w:lang w:val="en-US"/>
              </w:rPr>
              <w:t>II</w:t>
            </w:r>
            <w:r w:rsidRPr="005C75AD">
              <w:rPr>
                <w:sz w:val="20"/>
              </w:rPr>
              <w:t xml:space="preserve">, Физика </w:t>
            </w:r>
            <w:r w:rsidRPr="005C75AD">
              <w:rPr>
                <w:sz w:val="20"/>
                <w:lang w:val="en-US"/>
              </w:rPr>
              <w:t>I</w:t>
            </w:r>
          </w:p>
        </w:tc>
      </w:tr>
      <w:tr w:rsidR="005C75AD" w:rsidRPr="005C75AD" w14:paraId="105FD899" w14:textId="77777777" w:rsidTr="005C75AD">
        <w:tc>
          <w:tcPr>
            <w:tcW w:w="5778" w:type="dxa"/>
          </w:tcPr>
          <w:p w14:paraId="6E9C1A20" w14:textId="77777777" w:rsidR="005C75AD" w:rsidRPr="00956261" w:rsidRDefault="005C75AD" w:rsidP="005C75AD">
            <w:pPr>
              <w:tabs>
                <w:tab w:val="left" w:pos="7513"/>
                <w:tab w:val="left" w:pos="7938"/>
              </w:tabs>
              <w:spacing w:line="240" w:lineRule="auto"/>
              <w:ind w:firstLine="0"/>
              <w:rPr>
                <w:sz w:val="20"/>
              </w:rPr>
            </w:pPr>
            <w:r w:rsidRPr="00956261">
              <w:rPr>
                <w:sz w:val="20"/>
              </w:rPr>
              <w:t xml:space="preserve">6В06103 – </w:t>
            </w:r>
            <w:r w:rsidRPr="00956261">
              <w:rPr>
                <w:sz w:val="20"/>
                <w:lang w:val="en-US"/>
              </w:rPr>
              <w:t>I</w:t>
            </w:r>
            <w:r w:rsidRPr="00956261">
              <w:rPr>
                <w:sz w:val="20"/>
              </w:rPr>
              <w:t>Т-медицина</w:t>
            </w:r>
          </w:p>
        </w:tc>
        <w:tc>
          <w:tcPr>
            <w:tcW w:w="4410" w:type="dxa"/>
          </w:tcPr>
          <w:p w14:paraId="75A32F70" w14:textId="77777777" w:rsidR="005C75AD" w:rsidRPr="005C75AD" w:rsidRDefault="005C75AD" w:rsidP="005C75AD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5C75AD">
              <w:rPr>
                <w:sz w:val="20"/>
              </w:rPr>
              <w:t xml:space="preserve">Математика </w:t>
            </w:r>
            <w:r w:rsidRPr="005C75AD">
              <w:rPr>
                <w:sz w:val="20"/>
                <w:lang w:val="en-US"/>
              </w:rPr>
              <w:t>I</w:t>
            </w:r>
            <w:r w:rsidRPr="005C75AD">
              <w:rPr>
                <w:sz w:val="20"/>
              </w:rPr>
              <w:t xml:space="preserve">, Математика </w:t>
            </w:r>
            <w:r w:rsidRPr="005C75AD">
              <w:rPr>
                <w:sz w:val="20"/>
                <w:lang w:val="en-US"/>
              </w:rPr>
              <w:t>II</w:t>
            </w:r>
            <w:r w:rsidRPr="005C75AD">
              <w:rPr>
                <w:sz w:val="20"/>
              </w:rPr>
              <w:t xml:space="preserve">, Физика </w:t>
            </w:r>
            <w:r w:rsidRPr="005C75AD">
              <w:rPr>
                <w:sz w:val="20"/>
                <w:lang w:val="en-US"/>
              </w:rPr>
              <w:t>I</w:t>
            </w:r>
          </w:p>
        </w:tc>
      </w:tr>
      <w:tr w:rsidR="005C75AD" w:rsidRPr="005C75AD" w14:paraId="55EB4805" w14:textId="77777777" w:rsidTr="005C75AD">
        <w:tc>
          <w:tcPr>
            <w:tcW w:w="5778" w:type="dxa"/>
          </w:tcPr>
          <w:p w14:paraId="48051144" w14:textId="77777777" w:rsidR="005C75AD" w:rsidRPr="00956261" w:rsidRDefault="005C75AD" w:rsidP="005C75AD">
            <w:pPr>
              <w:tabs>
                <w:tab w:val="left" w:pos="7513"/>
                <w:tab w:val="left" w:pos="7938"/>
              </w:tabs>
              <w:spacing w:line="240" w:lineRule="auto"/>
              <w:ind w:firstLine="0"/>
              <w:rPr>
                <w:sz w:val="20"/>
              </w:rPr>
            </w:pPr>
            <w:r w:rsidRPr="00956261">
              <w:rPr>
                <w:sz w:val="20"/>
              </w:rPr>
              <w:t>6В06104 – Вычислительная техника и программное обеспечение</w:t>
            </w:r>
          </w:p>
        </w:tc>
        <w:tc>
          <w:tcPr>
            <w:tcW w:w="4410" w:type="dxa"/>
          </w:tcPr>
          <w:p w14:paraId="05743393" w14:textId="77777777" w:rsidR="005C75AD" w:rsidRPr="005C75AD" w:rsidRDefault="005C75AD" w:rsidP="005C75AD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5C75AD">
              <w:rPr>
                <w:sz w:val="20"/>
              </w:rPr>
              <w:t xml:space="preserve">Математика </w:t>
            </w:r>
            <w:r w:rsidRPr="005C75AD">
              <w:rPr>
                <w:sz w:val="20"/>
                <w:lang w:val="en-US"/>
              </w:rPr>
              <w:t>I</w:t>
            </w:r>
            <w:r w:rsidRPr="005C75AD">
              <w:rPr>
                <w:sz w:val="20"/>
              </w:rPr>
              <w:t xml:space="preserve">, Математика </w:t>
            </w:r>
            <w:r w:rsidRPr="005C75AD">
              <w:rPr>
                <w:sz w:val="20"/>
                <w:lang w:val="en-US"/>
              </w:rPr>
              <w:t>II</w:t>
            </w:r>
            <w:r w:rsidRPr="005C75AD">
              <w:rPr>
                <w:sz w:val="20"/>
              </w:rPr>
              <w:t xml:space="preserve">, Физика </w:t>
            </w:r>
            <w:r w:rsidRPr="005C75AD">
              <w:rPr>
                <w:sz w:val="20"/>
                <w:lang w:val="en-US"/>
              </w:rPr>
              <w:t>I</w:t>
            </w:r>
          </w:p>
        </w:tc>
      </w:tr>
      <w:tr w:rsidR="00D51C3C" w:rsidRPr="005C75AD" w14:paraId="3621FD9F" w14:textId="77777777" w:rsidTr="005C75AD">
        <w:tc>
          <w:tcPr>
            <w:tcW w:w="5778" w:type="dxa"/>
          </w:tcPr>
          <w:p w14:paraId="3E36DBCE" w14:textId="77777777" w:rsidR="00D51C3C" w:rsidRPr="003869F4" w:rsidRDefault="00D51C3C" w:rsidP="00F60BC1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3869F4">
              <w:rPr>
                <w:sz w:val="20"/>
                <w:lang w:val="kk-KZ"/>
              </w:rPr>
              <w:t xml:space="preserve">6В06106 – </w:t>
            </w:r>
            <w:r w:rsidRPr="003869F4">
              <w:rPr>
                <w:sz w:val="20"/>
                <w:lang w:val="en-US"/>
              </w:rPr>
              <w:t>IT</w:t>
            </w:r>
            <w:r w:rsidRPr="003869F4">
              <w:rPr>
                <w:sz w:val="20"/>
              </w:rPr>
              <w:t xml:space="preserve"> – инжиниринг</w:t>
            </w:r>
          </w:p>
        </w:tc>
        <w:tc>
          <w:tcPr>
            <w:tcW w:w="4410" w:type="dxa"/>
          </w:tcPr>
          <w:p w14:paraId="599B4E91" w14:textId="77777777" w:rsidR="00D51C3C" w:rsidRPr="003869F4" w:rsidRDefault="00D51C3C" w:rsidP="00F60BC1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3869F4">
              <w:rPr>
                <w:sz w:val="20"/>
              </w:rPr>
              <w:t xml:space="preserve">Математика </w:t>
            </w:r>
            <w:r w:rsidRPr="003869F4">
              <w:rPr>
                <w:sz w:val="20"/>
                <w:lang w:val="en-US"/>
              </w:rPr>
              <w:t>I</w:t>
            </w:r>
            <w:r w:rsidRPr="003869F4">
              <w:rPr>
                <w:sz w:val="20"/>
              </w:rPr>
              <w:t xml:space="preserve">, Математика </w:t>
            </w:r>
            <w:r w:rsidRPr="003869F4">
              <w:rPr>
                <w:sz w:val="20"/>
                <w:lang w:val="en-US"/>
              </w:rPr>
              <w:t>II</w:t>
            </w:r>
            <w:r w:rsidRPr="003869F4">
              <w:rPr>
                <w:sz w:val="20"/>
              </w:rPr>
              <w:t xml:space="preserve">, Физика </w:t>
            </w:r>
            <w:r w:rsidRPr="003869F4">
              <w:rPr>
                <w:sz w:val="20"/>
                <w:lang w:val="en-US"/>
              </w:rPr>
              <w:t>I</w:t>
            </w:r>
          </w:p>
        </w:tc>
      </w:tr>
      <w:tr w:rsidR="00956261" w:rsidRPr="005C75AD" w14:paraId="27DDD3E3" w14:textId="77777777" w:rsidTr="005C75AD">
        <w:tc>
          <w:tcPr>
            <w:tcW w:w="5778" w:type="dxa"/>
          </w:tcPr>
          <w:p w14:paraId="510B9AA5" w14:textId="77777777" w:rsidR="00956261" w:rsidRPr="003869F4" w:rsidRDefault="00956261" w:rsidP="00F60BC1">
            <w:pPr>
              <w:spacing w:line="240" w:lineRule="auto"/>
              <w:ind w:firstLine="0"/>
              <w:jc w:val="left"/>
              <w:rPr>
                <w:sz w:val="20"/>
                <w:lang w:val="kk-KZ"/>
              </w:rPr>
            </w:pPr>
            <w:r w:rsidRPr="003869F4">
              <w:rPr>
                <w:sz w:val="20"/>
              </w:rPr>
              <w:t xml:space="preserve">6В06105 – </w:t>
            </w:r>
            <w:r w:rsidRPr="003869F4">
              <w:rPr>
                <w:sz w:val="20"/>
                <w:lang w:val="en-US"/>
              </w:rPr>
              <w:t>Data Science</w:t>
            </w:r>
          </w:p>
        </w:tc>
        <w:tc>
          <w:tcPr>
            <w:tcW w:w="4410" w:type="dxa"/>
          </w:tcPr>
          <w:p w14:paraId="45389CA2" w14:textId="77777777" w:rsidR="00956261" w:rsidRPr="003869F4" w:rsidRDefault="00956261" w:rsidP="00F60BC1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3869F4">
              <w:rPr>
                <w:sz w:val="20"/>
              </w:rPr>
              <w:t xml:space="preserve">Математика, математический анализ, Физика </w:t>
            </w:r>
            <w:r w:rsidRPr="003869F4">
              <w:rPr>
                <w:sz w:val="20"/>
                <w:lang w:val="en-US"/>
              </w:rPr>
              <w:t>I</w:t>
            </w:r>
          </w:p>
        </w:tc>
      </w:tr>
      <w:tr w:rsidR="00D51C3C" w:rsidRPr="005C75AD" w14:paraId="23ED9686" w14:textId="77777777" w:rsidTr="005C75AD">
        <w:tc>
          <w:tcPr>
            <w:tcW w:w="5778" w:type="dxa"/>
          </w:tcPr>
          <w:p w14:paraId="04166790" w14:textId="77777777" w:rsidR="00D51C3C" w:rsidRPr="00E316EA" w:rsidRDefault="00D51C3C" w:rsidP="005C75AD">
            <w:pPr>
              <w:tabs>
                <w:tab w:val="left" w:pos="7513"/>
                <w:tab w:val="left" w:pos="7938"/>
              </w:tabs>
              <w:spacing w:line="240" w:lineRule="auto"/>
              <w:ind w:firstLine="0"/>
              <w:rPr>
                <w:sz w:val="20"/>
              </w:rPr>
            </w:pPr>
            <w:r w:rsidRPr="00E316EA">
              <w:rPr>
                <w:sz w:val="20"/>
              </w:rPr>
              <w:t>6В06301 – Системы информационной безопасности</w:t>
            </w:r>
          </w:p>
        </w:tc>
        <w:tc>
          <w:tcPr>
            <w:tcW w:w="4410" w:type="dxa"/>
          </w:tcPr>
          <w:p w14:paraId="6A8FA659" w14:textId="77777777" w:rsidR="00D51C3C" w:rsidRPr="005C75AD" w:rsidRDefault="00D51C3C" w:rsidP="005C75AD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5C75AD">
              <w:rPr>
                <w:sz w:val="20"/>
              </w:rPr>
              <w:t>Математика, Физика</w:t>
            </w:r>
          </w:p>
        </w:tc>
      </w:tr>
      <w:tr w:rsidR="00315885" w:rsidRPr="005C75AD" w14:paraId="193E1201" w14:textId="77777777" w:rsidTr="005C75AD">
        <w:tc>
          <w:tcPr>
            <w:tcW w:w="5778" w:type="dxa"/>
          </w:tcPr>
          <w:p w14:paraId="06F44AEA" w14:textId="66C53C43" w:rsidR="00315885" w:rsidRPr="00E316EA" w:rsidRDefault="00315885" w:rsidP="005C75AD">
            <w:pPr>
              <w:tabs>
                <w:tab w:val="left" w:pos="7513"/>
                <w:tab w:val="left" w:pos="7938"/>
              </w:tabs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6В06302 – Сетевая безопасность</w:t>
            </w:r>
          </w:p>
        </w:tc>
        <w:tc>
          <w:tcPr>
            <w:tcW w:w="4410" w:type="dxa"/>
          </w:tcPr>
          <w:p w14:paraId="64EAA80E" w14:textId="4FF99800" w:rsidR="00315885" w:rsidRPr="005C75AD" w:rsidRDefault="00315885" w:rsidP="005C75AD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5C75AD">
              <w:rPr>
                <w:sz w:val="20"/>
              </w:rPr>
              <w:t xml:space="preserve">Математика </w:t>
            </w:r>
            <w:r w:rsidRPr="005C75AD">
              <w:rPr>
                <w:sz w:val="20"/>
                <w:lang w:val="en-US"/>
              </w:rPr>
              <w:t>I</w:t>
            </w:r>
            <w:r>
              <w:rPr>
                <w:sz w:val="20"/>
              </w:rPr>
              <w:t>,</w:t>
            </w:r>
            <w:r w:rsidRPr="005C75AD">
              <w:rPr>
                <w:sz w:val="20"/>
              </w:rPr>
              <w:t xml:space="preserve"> Физика </w:t>
            </w:r>
            <w:r w:rsidRPr="005C75AD">
              <w:rPr>
                <w:sz w:val="20"/>
                <w:lang w:val="en-US"/>
              </w:rPr>
              <w:t>I</w:t>
            </w:r>
          </w:p>
        </w:tc>
      </w:tr>
      <w:tr w:rsidR="00D51C3C" w:rsidRPr="005C75AD" w14:paraId="5288E482" w14:textId="77777777" w:rsidTr="005C75AD">
        <w:tc>
          <w:tcPr>
            <w:tcW w:w="5778" w:type="dxa"/>
          </w:tcPr>
          <w:p w14:paraId="6CB4659F" w14:textId="77777777" w:rsidR="00D51C3C" w:rsidRPr="00E316EA" w:rsidRDefault="00D51C3C" w:rsidP="005C75AD">
            <w:pPr>
              <w:tabs>
                <w:tab w:val="left" w:pos="7513"/>
                <w:tab w:val="left" w:pos="7938"/>
              </w:tabs>
              <w:spacing w:line="240" w:lineRule="auto"/>
              <w:ind w:firstLine="0"/>
              <w:rPr>
                <w:sz w:val="20"/>
              </w:rPr>
            </w:pPr>
            <w:r w:rsidRPr="00E316EA">
              <w:rPr>
                <w:sz w:val="20"/>
              </w:rPr>
              <w:t>6В07110 – Химическая технология органических веществ</w:t>
            </w:r>
          </w:p>
        </w:tc>
        <w:tc>
          <w:tcPr>
            <w:tcW w:w="4410" w:type="dxa"/>
          </w:tcPr>
          <w:p w14:paraId="5FAB87E2" w14:textId="77777777" w:rsidR="00D51C3C" w:rsidRPr="005C75AD" w:rsidRDefault="00D51C3C" w:rsidP="005C75AD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5C75AD">
              <w:rPr>
                <w:sz w:val="20"/>
              </w:rPr>
              <w:t xml:space="preserve">Математика </w:t>
            </w:r>
            <w:r w:rsidRPr="005C75AD">
              <w:rPr>
                <w:sz w:val="20"/>
                <w:lang w:val="en-US"/>
              </w:rPr>
              <w:t>I</w:t>
            </w:r>
            <w:r w:rsidRPr="005C75AD">
              <w:rPr>
                <w:sz w:val="20"/>
              </w:rPr>
              <w:t xml:space="preserve">, Математика </w:t>
            </w:r>
            <w:r w:rsidRPr="005C75AD">
              <w:rPr>
                <w:sz w:val="20"/>
                <w:lang w:val="en-US"/>
              </w:rPr>
              <w:t>II</w:t>
            </w:r>
            <w:r w:rsidRPr="005C75AD">
              <w:rPr>
                <w:sz w:val="20"/>
              </w:rPr>
              <w:t xml:space="preserve">, Физика </w:t>
            </w:r>
            <w:r w:rsidRPr="005C75AD">
              <w:rPr>
                <w:sz w:val="20"/>
                <w:lang w:val="en-US"/>
              </w:rPr>
              <w:t>I</w:t>
            </w:r>
            <w:r w:rsidRPr="005C75AD">
              <w:rPr>
                <w:sz w:val="20"/>
              </w:rPr>
              <w:t>, Химия, Неорганическая химия</w:t>
            </w:r>
          </w:p>
        </w:tc>
      </w:tr>
      <w:tr w:rsidR="00D51C3C" w:rsidRPr="005C75AD" w14:paraId="0954AD26" w14:textId="77777777" w:rsidTr="005C75AD">
        <w:tc>
          <w:tcPr>
            <w:tcW w:w="5778" w:type="dxa"/>
          </w:tcPr>
          <w:p w14:paraId="68B32F48" w14:textId="77777777" w:rsidR="00D51C3C" w:rsidRPr="005C75AD" w:rsidRDefault="00D51C3C" w:rsidP="005C75AD">
            <w:pPr>
              <w:tabs>
                <w:tab w:val="left" w:pos="7513"/>
                <w:tab w:val="left" w:pos="7938"/>
              </w:tabs>
              <w:spacing w:line="240" w:lineRule="auto"/>
              <w:ind w:firstLine="0"/>
              <w:rPr>
                <w:sz w:val="20"/>
              </w:rPr>
            </w:pPr>
            <w:r w:rsidRPr="005C75AD">
              <w:rPr>
                <w:sz w:val="20"/>
              </w:rPr>
              <w:t>6В07205 – Обогащение полезных ископаемых</w:t>
            </w:r>
          </w:p>
        </w:tc>
        <w:tc>
          <w:tcPr>
            <w:tcW w:w="4410" w:type="dxa"/>
          </w:tcPr>
          <w:p w14:paraId="3D29D81D" w14:textId="0D979719" w:rsidR="00D51C3C" w:rsidRPr="005C75AD" w:rsidRDefault="00D51C3C" w:rsidP="005C75AD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5C75AD">
              <w:rPr>
                <w:sz w:val="20"/>
              </w:rPr>
              <w:t xml:space="preserve">Математика </w:t>
            </w:r>
            <w:r w:rsidRPr="005C75AD">
              <w:rPr>
                <w:sz w:val="20"/>
                <w:lang w:val="en-US"/>
              </w:rPr>
              <w:t>I</w:t>
            </w:r>
            <w:r w:rsidRPr="005C75AD">
              <w:rPr>
                <w:sz w:val="20"/>
              </w:rPr>
              <w:t xml:space="preserve">, Математика </w:t>
            </w:r>
            <w:r w:rsidRPr="005C75AD">
              <w:rPr>
                <w:sz w:val="20"/>
                <w:lang w:val="en-US"/>
              </w:rPr>
              <w:t>II</w:t>
            </w:r>
            <w:r w:rsidRPr="005C75AD">
              <w:rPr>
                <w:sz w:val="20"/>
              </w:rPr>
              <w:t xml:space="preserve">, Физика </w:t>
            </w:r>
            <w:r w:rsidRPr="005C75AD">
              <w:rPr>
                <w:sz w:val="20"/>
                <w:lang w:val="en-US"/>
              </w:rPr>
              <w:t>I</w:t>
            </w:r>
          </w:p>
        </w:tc>
      </w:tr>
    </w:tbl>
    <w:p w14:paraId="108351C4" w14:textId="77777777" w:rsidR="00B629B9" w:rsidRPr="00315885" w:rsidRDefault="00B629B9" w:rsidP="00B629B9">
      <w:pPr>
        <w:spacing w:line="240" w:lineRule="auto"/>
        <w:ind w:firstLine="567"/>
        <w:rPr>
          <w:b/>
          <w:sz w:val="23"/>
          <w:szCs w:val="23"/>
        </w:rPr>
      </w:pPr>
    </w:p>
    <w:p w14:paraId="18E48035" w14:textId="77777777" w:rsidR="002C7661" w:rsidRPr="00315885" w:rsidRDefault="002C7661" w:rsidP="00B629B9">
      <w:pPr>
        <w:spacing w:line="240" w:lineRule="auto"/>
        <w:ind w:firstLine="567"/>
        <w:rPr>
          <w:b/>
          <w:sz w:val="23"/>
          <w:szCs w:val="23"/>
        </w:rPr>
      </w:pPr>
      <w:r w:rsidRPr="00315885">
        <w:rPr>
          <w:b/>
          <w:sz w:val="23"/>
          <w:szCs w:val="23"/>
        </w:rPr>
        <w:t xml:space="preserve">8 </w:t>
      </w:r>
      <w:proofErr w:type="spellStart"/>
      <w:r w:rsidRPr="00315885">
        <w:rPr>
          <w:b/>
          <w:sz w:val="23"/>
          <w:szCs w:val="23"/>
        </w:rPr>
        <w:t>Постреквизиты</w:t>
      </w:r>
      <w:proofErr w:type="spellEnd"/>
    </w:p>
    <w:p w14:paraId="111726FB" w14:textId="77777777" w:rsidR="002C7661" w:rsidRPr="00315885" w:rsidRDefault="002C7661" w:rsidP="00B629B9">
      <w:pPr>
        <w:spacing w:line="240" w:lineRule="auto"/>
        <w:ind w:firstLine="567"/>
        <w:rPr>
          <w:sz w:val="23"/>
          <w:szCs w:val="23"/>
        </w:rPr>
      </w:pPr>
      <w:r w:rsidRPr="00315885">
        <w:rPr>
          <w:sz w:val="23"/>
          <w:szCs w:val="23"/>
        </w:rPr>
        <w:t xml:space="preserve">Знания, полученные при изучении дисциплины </w:t>
      </w:r>
      <w:r w:rsidR="00F2778D" w:rsidRPr="00315885">
        <w:rPr>
          <w:sz w:val="23"/>
          <w:szCs w:val="23"/>
        </w:rPr>
        <w:t>«</w:t>
      </w:r>
      <w:r w:rsidR="009972D4" w:rsidRPr="00315885">
        <w:rPr>
          <w:sz w:val="23"/>
          <w:szCs w:val="23"/>
        </w:rPr>
        <w:t>Экология и б</w:t>
      </w:r>
      <w:r w:rsidR="009972D4" w:rsidRPr="00315885">
        <w:rPr>
          <w:snapToGrid/>
          <w:sz w:val="23"/>
          <w:szCs w:val="23"/>
        </w:rPr>
        <w:t>езопасность жизнедеятельности</w:t>
      </w:r>
      <w:r w:rsidR="00F2778D" w:rsidRPr="00315885">
        <w:rPr>
          <w:snapToGrid/>
          <w:sz w:val="23"/>
          <w:szCs w:val="23"/>
        </w:rPr>
        <w:t>»</w:t>
      </w:r>
      <w:r w:rsidRPr="00315885">
        <w:rPr>
          <w:sz w:val="23"/>
          <w:szCs w:val="23"/>
        </w:rPr>
        <w:t xml:space="preserve">, используются при освоении следующих дисциплин: </w:t>
      </w:r>
      <w:r w:rsidR="00F2778D" w:rsidRPr="00315885">
        <w:rPr>
          <w:sz w:val="23"/>
          <w:szCs w:val="23"/>
        </w:rPr>
        <w:t>«Охрана труда»</w:t>
      </w:r>
      <w:r w:rsidR="003F75CD" w:rsidRPr="00315885">
        <w:rPr>
          <w:sz w:val="23"/>
          <w:szCs w:val="23"/>
        </w:rPr>
        <w:t>.</w:t>
      </w:r>
    </w:p>
    <w:p w14:paraId="403F27BA" w14:textId="77777777" w:rsidR="00B629B9" w:rsidRPr="00315885" w:rsidRDefault="00B629B9" w:rsidP="00B629B9">
      <w:pPr>
        <w:spacing w:line="240" w:lineRule="auto"/>
        <w:ind w:firstLine="567"/>
        <w:rPr>
          <w:b/>
          <w:sz w:val="23"/>
          <w:szCs w:val="23"/>
        </w:rPr>
      </w:pPr>
    </w:p>
    <w:p w14:paraId="51E3DB6B" w14:textId="77777777" w:rsidR="002C7661" w:rsidRPr="00315885" w:rsidRDefault="002C7661" w:rsidP="00B629B9">
      <w:pPr>
        <w:spacing w:line="240" w:lineRule="auto"/>
        <w:ind w:firstLine="567"/>
        <w:rPr>
          <w:b/>
          <w:sz w:val="23"/>
          <w:szCs w:val="23"/>
        </w:rPr>
      </w:pPr>
      <w:r w:rsidRPr="00315885">
        <w:rPr>
          <w:b/>
          <w:sz w:val="23"/>
          <w:szCs w:val="23"/>
        </w:rPr>
        <w:t>9 Тематический план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323"/>
        <w:gridCol w:w="852"/>
        <w:gridCol w:w="568"/>
        <w:gridCol w:w="789"/>
        <w:gridCol w:w="882"/>
        <w:gridCol w:w="728"/>
      </w:tblGrid>
      <w:tr w:rsidR="002C7661" w:rsidRPr="00B629B9" w14:paraId="1CD82152" w14:textId="77777777" w:rsidTr="00B629B9">
        <w:trPr>
          <w:cantSplit/>
          <w:trHeight w:val="320"/>
          <w:jc w:val="center"/>
        </w:trPr>
        <w:tc>
          <w:tcPr>
            <w:tcW w:w="31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657156" w14:textId="77777777" w:rsidR="002C7661" w:rsidRPr="00B629B9" w:rsidRDefault="002C766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Наименование раздела, (темы)</w:t>
            </w:r>
          </w:p>
        </w:tc>
        <w:tc>
          <w:tcPr>
            <w:tcW w:w="1883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B9C570" w14:textId="77777777" w:rsidR="002C7661" w:rsidRPr="00B629B9" w:rsidRDefault="002C766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Трудоемкость по видам занятий, час</w:t>
            </w:r>
          </w:p>
        </w:tc>
      </w:tr>
      <w:tr w:rsidR="00B629B9" w:rsidRPr="00B629B9" w14:paraId="688D9F53" w14:textId="77777777" w:rsidTr="00B629B9">
        <w:trPr>
          <w:cantSplit/>
          <w:trHeight w:val="320"/>
          <w:jc w:val="center"/>
        </w:trPr>
        <w:tc>
          <w:tcPr>
            <w:tcW w:w="31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1325" w14:textId="77777777" w:rsidR="002C7661" w:rsidRPr="00B629B9" w:rsidRDefault="002C766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822971" w14:textId="77777777" w:rsidR="002C7661" w:rsidRPr="00B629B9" w:rsidRDefault="002C766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лекции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7C93F6" w14:textId="77777777" w:rsidR="002C7661" w:rsidRPr="00B629B9" w:rsidRDefault="00752C90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ПЗ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454240" w14:textId="77777777" w:rsidR="002C7661" w:rsidRPr="00B629B9" w:rsidRDefault="00B629B9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лабор</w:t>
            </w:r>
            <w:proofErr w:type="spellEnd"/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0B5642" w14:textId="77777777" w:rsidR="002C7661" w:rsidRPr="00B629B9" w:rsidRDefault="002C766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СРСП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F906FB" w14:textId="77777777" w:rsidR="002C7661" w:rsidRPr="00B629B9" w:rsidRDefault="002C766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СРС</w:t>
            </w:r>
          </w:p>
        </w:tc>
      </w:tr>
      <w:tr w:rsidR="00B629B9" w:rsidRPr="00B629B9" w14:paraId="3BE98404" w14:textId="77777777" w:rsidTr="00B629B9">
        <w:trPr>
          <w:cantSplit/>
          <w:trHeight w:val="320"/>
          <w:jc w:val="center"/>
        </w:trPr>
        <w:tc>
          <w:tcPr>
            <w:tcW w:w="311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32AF" w14:textId="77777777" w:rsidR="005F54F4" w:rsidRPr="00B629B9" w:rsidRDefault="005F54F4" w:rsidP="007B0280">
            <w:pPr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>1 Вводная лекция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731CE6" w14:textId="77777777" w:rsidR="005F54F4" w:rsidRPr="00B629B9" w:rsidRDefault="005F54F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28554E" w14:textId="77777777" w:rsidR="005F54F4" w:rsidRPr="00B629B9" w:rsidRDefault="005F54F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5D828E" w14:textId="77777777" w:rsidR="005F54F4" w:rsidRPr="00B629B9" w:rsidRDefault="00024D6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-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665222" w14:textId="77777777" w:rsidR="005F54F4" w:rsidRPr="00B629B9" w:rsidRDefault="002E659C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69C64E" w14:textId="77777777" w:rsidR="005F54F4" w:rsidRPr="00B629B9" w:rsidRDefault="004076A2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4</w:t>
            </w:r>
          </w:p>
        </w:tc>
      </w:tr>
      <w:tr w:rsidR="00B629B9" w:rsidRPr="00B629B9" w14:paraId="6A6E661A" w14:textId="77777777" w:rsidTr="00B629B9">
        <w:trPr>
          <w:cantSplit/>
          <w:trHeight w:val="320"/>
          <w:jc w:val="center"/>
        </w:trPr>
        <w:tc>
          <w:tcPr>
            <w:tcW w:w="311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A53AA" w14:textId="77777777" w:rsidR="005F54F4" w:rsidRPr="00B629B9" w:rsidRDefault="005F54F4" w:rsidP="007B0280">
            <w:pPr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 xml:space="preserve">2 </w:t>
            </w:r>
            <w:r w:rsidR="004076A2" w:rsidRPr="00B629B9">
              <w:rPr>
                <w:sz w:val="20"/>
              </w:rPr>
              <w:t>Экологическое законодательство РК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E85BCD" w14:textId="77777777" w:rsidR="005F54F4" w:rsidRPr="00B629B9" w:rsidRDefault="004076A2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16A669" w14:textId="77777777" w:rsidR="005F54F4" w:rsidRPr="00B629B9" w:rsidRDefault="005F54F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FAC2F0" w14:textId="77777777" w:rsidR="005F54F4" w:rsidRPr="00B629B9" w:rsidRDefault="00024D6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-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156541" w14:textId="77777777" w:rsidR="005F54F4" w:rsidRPr="00B629B9" w:rsidRDefault="002E659C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DA2FF3" w14:textId="77777777" w:rsidR="005F54F4" w:rsidRPr="00B629B9" w:rsidRDefault="004076A2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4</w:t>
            </w:r>
          </w:p>
        </w:tc>
      </w:tr>
      <w:tr w:rsidR="00B629B9" w:rsidRPr="00B629B9" w14:paraId="231EAD7D" w14:textId="77777777" w:rsidTr="00B629B9">
        <w:trPr>
          <w:cantSplit/>
          <w:trHeight w:val="320"/>
          <w:jc w:val="center"/>
        </w:trPr>
        <w:tc>
          <w:tcPr>
            <w:tcW w:w="311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FD1B5" w14:textId="77777777" w:rsidR="005F54F4" w:rsidRPr="00B629B9" w:rsidRDefault="005F54F4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 xml:space="preserve">3 </w:t>
            </w:r>
            <w:r w:rsidR="004076A2" w:rsidRPr="00B629B9">
              <w:rPr>
                <w:sz w:val="20"/>
              </w:rPr>
              <w:t>Экологические проблемы современности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2CD390" w14:textId="77777777" w:rsidR="005F54F4" w:rsidRPr="00B629B9" w:rsidRDefault="005F54F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BD07BD" w14:textId="77777777" w:rsidR="005F54F4" w:rsidRPr="00B629B9" w:rsidRDefault="005F54F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DEC1FD" w14:textId="77777777" w:rsidR="005F54F4" w:rsidRPr="00B629B9" w:rsidRDefault="00024D6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-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C4E911" w14:textId="77777777" w:rsidR="005F54F4" w:rsidRPr="00B629B9" w:rsidRDefault="002E659C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2E0912" w14:textId="77777777" w:rsidR="005F54F4" w:rsidRPr="00B629B9" w:rsidRDefault="007809FD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4</w:t>
            </w:r>
          </w:p>
        </w:tc>
      </w:tr>
      <w:tr w:rsidR="00B629B9" w:rsidRPr="00B629B9" w14:paraId="15CDBA24" w14:textId="77777777" w:rsidTr="00B629B9">
        <w:trPr>
          <w:cantSplit/>
          <w:trHeight w:val="320"/>
          <w:jc w:val="center"/>
        </w:trPr>
        <w:tc>
          <w:tcPr>
            <w:tcW w:w="311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65DB" w14:textId="77777777" w:rsidR="005F54F4" w:rsidRPr="00B53A94" w:rsidRDefault="005F54F4" w:rsidP="00B53A94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53A94">
              <w:rPr>
                <w:sz w:val="20"/>
              </w:rPr>
              <w:t xml:space="preserve">4 </w:t>
            </w:r>
            <w:r w:rsidR="004076A2" w:rsidRPr="00B53A94">
              <w:rPr>
                <w:sz w:val="20"/>
              </w:rPr>
              <w:t>Концепция устойчивого развития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3A6D67" w14:textId="77777777" w:rsidR="005F54F4" w:rsidRPr="00B629B9" w:rsidRDefault="004076A2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4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840986" w14:textId="77777777" w:rsidR="005F54F4" w:rsidRPr="00B629B9" w:rsidRDefault="005F54F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6E0BF5" w14:textId="77777777" w:rsidR="005F54F4" w:rsidRPr="00B629B9" w:rsidRDefault="00024D6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-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CD8B45" w14:textId="77777777" w:rsidR="005F54F4" w:rsidRPr="00B629B9" w:rsidRDefault="004076A2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64CB07" w14:textId="77777777" w:rsidR="005F54F4" w:rsidRPr="00B629B9" w:rsidRDefault="009E79CE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5</w:t>
            </w:r>
          </w:p>
        </w:tc>
      </w:tr>
      <w:tr w:rsidR="00B629B9" w:rsidRPr="00B629B9" w14:paraId="31448538" w14:textId="77777777" w:rsidTr="00B629B9">
        <w:trPr>
          <w:cantSplit/>
          <w:trHeight w:val="320"/>
          <w:jc w:val="center"/>
        </w:trPr>
        <w:tc>
          <w:tcPr>
            <w:tcW w:w="311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AAE74" w14:textId="77777777" w:rsidR="00B53A94" w:rsidRDefault="00B53A94" w:rsidP="00B53A94">
            <w:pPr>
              <w:spacing w:line="240" w:lineRule="auto"/>
              <w:ind w:firstLine="0"/>
              <w:jc w:val="left"/>
              <w:rPr>
                <w:rFonts w:cstheme="minorHAnsi"/>
                <w:sz w:val="20"/>
              </w:rPr>
            </w:pPr>
            <w:r w:rsidRPr="00B53A94">
              <w:rPr>
                <w:sz w:val="20"/>
              </w:rPr>
              <w:t xml:space="preserve">5 </w:t>
            </w:r>
            <w:r w:rsidRPr="00B53A94">
              <w:rPr>
                <w:rFonts w:cstheme="minorHAnsi"/>
                <w:sz w:val="20"/>
              </w:rPr>
              <w:t xml:space="preserve">Защита окружающей среды от физического загрязнения. </w:t>
            </w:r>
          </w:p>
          <w:p w14:paraId="67B35488" w14:textId="77777777" w:rsidR="005F54F4" w:rsidRPr="00B53A94" w:rsidRDefault="00B53A94" w:rsidP="00B53A94">
            <w:pPr>
              <w:spacing w:line="240" w:lineRule="auto"/>
              <w:ind w:firstLine="0"/>
              <w:jc w:val="left"/>
              <w:rPr>
                <w:rFonts w:cstheme="minorHAnsi"/>
                <w:sz w:val="20"/>
              </w:rPr>
            </w:pPr>
            <w:r w:rsidRPr="00B53A94">
              <w:rPr>
                <w:rFonts w:cstheme="minorHAnsi"/>
                <w:sz w:val="20"/>
              </w:rPr>
              <w:t>Химико-биологическое воздействие в промышленности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BECEAE" w14:textId="77777777" w:rsidR="005F54F4" w:rsidRDefault="00B53A9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640BCAEA" w14:textId="77777777" w:rsidR="00B53A94" w:rsidRPr="00B629B9" w:rsidRDefault="00B53A9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746DD1" w14:textId="77777777" w:rsidR="005F54F4" w:rsidRPr="00B629B9" w:rsidRDefault="005F54F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A5B99A" w14:textId="77777777" w:rsidR="005F54F4" w:rsidRPr="00B629B9" w:rsidRDefault="00024D6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-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CE1825" w14:textId="77777777" w:rsidR="005F54F4" w:rsidRPr="00B629B9" w:rsidRDefault="002E659C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811D0E" w14:textId="77777777" w:rsidR="005F54F4" w:rsidRPr="00B629B9" w:rsidRDefault="009E79CE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5</w:t>
            </w:r>
          </w:p>
        </w:tc>
      </w:tr>
      <w:tr w:rsidR="00B629B9" w:rsidRPr="00B629B9" w14:paraId="4DE43D50" w14:textId="77777777" w:rsidTr="00B629B9">
        <w:trPr>
          <w:trHeight w:val="293"/>
          <w:jc w:val="center"/>
        </w:trPr>
        <w:tc>
          <w:tcPr>
            <w:tcW w:w="3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74BC" w14:textId="77777777" w:rsidR="00C864F1" w:rsidRPr="00B629B9" w:rsidRDefault="004076A2" w:rsidP="007B0280">
            <w:pPr>
              <w:tabs>
                <w:tab w:val="left" w:pos="142"/>
              </w:tabs>
              <w:spacing w:line="240" w:lineRule="auto"/>
              <w:ind w:hanging="12"/>
              <w:rPr>
                <w:sz w:val="20"/>
              </w:rPr>
            </w:pPr>
            <w:r w:rsidRPr="00B629B9">
              <w:rPr>
                <w:sz w:val="20"/>
              </w:rPr>
              <w:t>6</w:t>
            </w:r>
            <w:r w:rsidR="00C864F1" w:rsidRPr="00B629B9">
              <w:rPr>
                <w:sz w:val="20"/>
              </w:rPr>
              <w:t xml:space="preserve"> З</w:t>
            </w:r>
            <w:r w:rsidR="00C864F1" w:rsidRPr="00B629B9">
              <w:rPr>
                <w:bCs/>
                <w:sz w:val="20"/>
              </w:rPr>
              <w:t>аконодательные акты в области безопасности жизнедеятельности.</w:t>
            </w:r>
          </w:p>
        </w:tc>
        <w:tc>
          <w:tcPr>
            <w:tcW w:w="4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061D67" w14:textId="77777777" w:rsidR="00C864F1" w:rsidRPr="00B629B9" w:rsidRDefault="00243F35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2A860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8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2227F1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-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6323D0" w14:textId="77777777" w:rsidR="00C864F1" w:rsidRPr="00B629B9" w:rsidRDefault="002E659C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</w:t>
            </w:r>
          </w:p>
        </w:tc>
        <w:tc>
          <w:tcPr>
            <w:tcW w:w="3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61C58A" w14:textId="77777777" w:rsidR="00C864F1" w:rsidRPr="00B629B9" w:rsidRDefault="009E79CE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5</w:t>
            </w:r>
          </w:p>
        </w:tc>
      </w:tr>
      <w:tr w:rsidR="00B629B9" w:rsidRPr="00B629B9" w14:paraId="33908C69" w14:textId="77777777" w:rsidTr="00B629B9">
        <w:trPr>
          <w:trHeight w:val="215"/>
          <w:jc w:val="center"/>
        </w:trPr>
        <w:tc>
          <w:tcPr>
            <w:tcW w:w="3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FB68" w14:textId="77777777" w:rsidR="00C864F1" w:rsidRPr="00B629B9" w:rsidRDefault="004076A2" w:rsidP="007B0280">
            <w:pPr>
              <w:shd w:val="clear" w:color="auto" w:fill="FFFFFF"/>
              <w:tabs>
                <w:tab w:val="left" w:pos="142"/>
              </w:tabs>
              <w:spacing w:line="240" w:lineRule="auto"/>
              <w:ind w:hanging="12"/>
              <w:rPr>
                <w:sz w:val="20"/>
              </w:rPr>
            </w:pPr>
            <w:r w:rsidRPr="00B629B9">
              <w:rPr>
                <w:sz w:val="20"/>
              </w:rPr>
              <w:t>7</w:t>
            </w:r>
            <w:r w:rsidR="00C864F1" w:rsidRPr="00B629B9">
              <w:rPr>
                <w:sz w:val="20"/>
              </w:rPr>
              <w:t xml:space="preserve"> Роль, основные з</w:t>
            </w:r>
            <w:r w:rsidR="00C864F1" w:rsidRPr="00B629B9">
              <w:rPr>
                <w:bCs/>
                <w:sz w:val="20"/>
              </w:rPr>
              <w:t>адачи и организационная структура республиканских служб гражданской защиты</w:t>
            </w:r>
          </w:p>
        </w:tc>
        <w:tc>
          <w:tcPr>
            <w:tcW w:w="4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899A59" w14:textId="77777777" w:rsidR="00C864F1" w:rsidRPr="00B629B9" w:rsidRDefault="00243F35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F332CF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8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F0E6F1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-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D8B126" w14:textId="77777777" w:rsidR="00C864F1" w:rsidRPr="00B629B9" w:rsidRDefault="004076A2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  <w:tc>
          <w:tcPr>
            <w:tcW w:w="3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10D38D" w14:textId="77777777" w:rsidR="00C864F1" w:rsidRPr="00B629B9" w:rsidRDefault="009E79CE" w:rsidP="007B0280">
            <w:pPr>
              <w:spacing w:line="240" w:lineRule="auto"/>
              <w:ind w:firstLine="0"/>
              <w:jc w:val="center"/>
              <w:rPr>
                <w:sz w:val="20"/>
                <w:lang w:val="kk-KZ"/>
              </w:rPr>
            </w:pPr>
            <w:r w:rsidRPr="00B629B9">
              <w:rPr>
                <w:sz w:val="20"/>
                <w:lang w:val="kk-KZ"/>
              </w:rPr>
              <w:t>5</w:t>
            </w:r>
          </w:p>
        </w:tc>
      </w:tr>
      <w:tr w:rsidR="00B629B9" w:rsidRPr="00B629B9" w14:paraId="6EAB05B8" w14:textId="77777777" w:rsidTr="00B629B9">
        <w:trPr>
          <w:trHeight w:val="215"/>
          <w:jc w:val="center"/>
        </w:trPr>
        <w:tc>
          <w:tcPr>
            <w:tcW w:w="3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56DC" w14:textId="77777777" w:rsidR="00C864F1" w:rsidRPr="008223DD" w:rsidRDefault="004076A2" w:rsidP="007B0280">
            <w:pPr>
              <w:shd w:val="clear" w:color="auto" w:fill="FFFFFF"/>
              <w:tabs>
                <w:tab w:val="left" w:pos="142"/>
                <w:tab w:val="left" w:pos="943"/>
              </w:tabs>
              <w:spacing w:line="240" w:lineRule="auto"/>
              <w:ind w:hanging="12"/>
              <w:rPr>
                <w:bCs/>
                <w:sz w:val="20"/>
              </w:rPr>
            </w:pPr>
            <w:r w:rsidRPr="008223DD">
              <w:rPr>
                <w:sz w:val="20"/>
              </w:rPr>
              <w:t>8</w:t>
            </w:r>
            <w:r w:rsidR="00C864F1" w:rsidRPr="008223DD">
              <w:rPr>
                <w:sz w:val="20"/>
              </w:rPr>
              <w:t xml:space="preserve"> Опасности среды обитания человека</w:t>
            </w:r>
          </w:p>
        </w:tc>
        <w:tc>
          <w:tcPr>
            <w:tcW w:w="4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C1109" w14:textId="77777777" w:rsidR="00C864F1" w:rsidRPr="00B629B9" w:rsidRDefault="00243F35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65B4F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8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09EC1F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-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B43601" w14:textId="77777777" w:rsidR="00C864F1" w:rsidRPr="00B629B9" w:rsidRDefault="002E659C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</w:t>
            </w:r>
          </w:p>
        </w:tc>
        <w:tc>
          <w:tcPr>
            <w:tcW w:w="3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88AEE9" w14:textId="77777777" w:rsidR="00C864F1" w:rsidRPr="00B629B9" w:rsidRDefault="007809FD" w:rsidP="007B0280">
            <w:pPr>
              <w:spacing w:line="240" w:lineRule="auto"/>
              <w:ind w:firstLine="0"/>
              <w:jc w:val="center"/>
              <w:rPr>
                <w:sz w:val="20"/>
                <w:lang w:val="kk-KZ"/>
              </w:rPr>
            </w:pPr>
            <w:r w:rsidRPr="00B629B9">
              <w:rPr>
                <w:sz w:val="20"/>
                <w:lang w:val="kk-KZ"/>
              </w:rPr>
              <w:t>4</w:t>
            </w:r>
          </w:p>
        </w:tc>
      </w:tr>
      <w:tr w:rsidR="00B629B9" w:rsidRPr="00B629B9" w14:paraId="4672500B" w14:textId="77777777" w:rsidTr="00B629B9">
        <w:trPr>
          <w:trHeight w:val="215"/>
          <w:jc w:val="center"/>
        </w:trPr>
        <w:tc>
          <w:tcPr>
            <w:tcW w:w="3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6552" w14:textId="77777777" w:rsidR="00C864F1" w:rsidRPr="008223DD" w:rsidRDefault="004076A2" w:rsidP="007B0280">
            <w:pPr>
              <w:tabs>
                <w:tab w:val="left" w:pos="142"/>
              </w:tabs>
              <w:spacing w:line="240" w:lineRule="auto"/>
              <w:ind w:hanging="12"/>
              <w:rPr>
                <w:sz w:val="20"/>
              </w:rPr>
            </w:pPr>
            <w:r w:rsidRPr="008223DD">
              <w:rPr>
                <w:sz w:val="20"/>
              </w:rPr>
              <w:t xml:space="preserve">9 </w:t>
            </w:r>
            <w:r w:rsidR="00C864F1" w:rsidRPr="008223DD">
              <w:rPr>
                <w:color w:val="000000"/>
                <w:sz w:val="20"/>
              </w:rPr>
              <w:t>Классификация чрезвычайных ситуаций различного характера</w:t>
            </w:r>
          </w:p>
        </w:tc>
        <w:tc>
          <w:tcPr>
            <w:tcW w:w="4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C6CFD5" w14:textId="77777777" w:rsidR="00C864F1" w:rsidRPr="00B629B9" w:rsidRDefault="00243F35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FFE70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8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70E348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-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CC1DC5" w14:textId="77777777" w:rsidR="00C864F1" w:rsidRPr="00B629B9" w:rsidRDefault="002E659C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</w:t>
            </w:r>
          </w:p>
        </w:tc>
        <w:tc>
          <w:tcPr>
            <w:tcW w:w="3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9ED585" w14:textId="77777777" w:rsidR="00C864F1" w:rsidRPr="00B629B9" w:rsidRDefault="007809FD" w:rsidP="007B0280">
            <w:pPr>
              <w:spacing w:line="240" w:lineRule="auto"/>
              <w:ind w:firstLine="0"/>
              <w:jc w:val="center"/>
              <w:rPr>
                <w:sz w:val="20"/>
                <w:lang w:val="kk-KZ"/>
              </w:rPr>
            </w:pPr>
            <w:r w:rsidRPr="00B629B9">
              <w:rPr>
                <w:sz w:val="20"/>
                <w:lang w:val="kk-KZ"/>
              </w:rPr>
              <w:t>4</w:t>
            </w:r>
          </w:p>
        </w:tc>
      </w:tr>
      <w:tr w:rsidR="00B629B9" w:rsidRPr="00B629B9" w14:paraId="7E3E604A" w14:textId="77777777" w:rsidTr="00B629B9">
        <w:trPr>
          <w:trHeight w:val="215"/>
          <w:jc w:val="center"/>
        </w:trPr>
        <w:tc>
          <w:tcPr>
            <w:tcW w:w="3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923C" w14:textId="77777777" w:rsidR="00C864F1" w:rsidRPr="008223DD" w:rsidRDefault="004076A2" w:rsidP="007B0280">
            <w:pPr>
              <w:tabs>
                <w:tab w:val="left" w:pos="142"/>
              </w:tabs>
              <w:spacing w:line="240" w:lineRule="auto"/>
              <w:ind w:hanging="12"/>
              <w:rPr>
                <w:sz w:val="20"/>
              </w:rPr>
            </w:pPr>
            <w:r w:rsidRPr="008223DD">
              <w:rPr>
                <w:sz w:val="20"/>
              </w:rPr>
              <w:t>10</w:t>
            </w:r>
            <w:r w:rsidR="00C864F1" w:rsidRPr="008223DD">
              <w:rPr>
                <w:sz w:val="20"/>
              </w:rPr>
              <w:t xml:space="preserve"> Основные принципы и способы защиты населения в условиях чрезвычайных ситуаций</w:t>
            </w:r>
          </w:p>
        </w:tc>
        <w:tc>
          <w:tcPr>
            <w:tcW w:w="4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77D246" w14:textId="77777777" w:rsidR="00C864F1" w:rsidRPr="00B629B9" w:rsidRDefault="00243F35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AB666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8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44159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-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0BA216" w14:textId="77777777" w:rsidR="00C864F1" w:rsidRPr="00B629B9" w:rsidRDefault="002E659C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  <w:tc>
          <w:tcPr>
            <w:tcW w:w="3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560D06" w14:textId="77777777" w:rsidR="00C864F1" w:rsidRPr="00B629B9" w:rsidRDefault="009E79CE" w:rsidP="007B0280">
            <w:pPr>
              <w:spacing w:line="240" w:lineRule="auto"/>
              <w:ind w:firstLine="0"/>
              <w:jc w:val="center"/>
              <w:rPr>
                <w:sz w:val="20"/>
                <w:lang w:val="kk-KZ"/>
              </w:rPr>
            </w:pPr>
            <w:r w:rsidRPr="00B629B9">
              <w:rPr>
                <w:sz w:val="20"/>
                <w:lang w:val="kk-KZ"/>
              </w:rPr>
              <w:t>5</w:t>
            </w:r>
          </w:p>
        </w:tc>
      </w:tr>
      <w:tr w:rsidR="00B629B9" w:rsidRPr="00B629B9" w14:paraId="09B3BD32" w14:textId="77777777" w:rsidTr="00B629B9">
        <w:trPr>
          <w:trHeight w:val="215"/>
          <w:jc w:val="center"/>
        </w:trPr>
        <w:tc>
          <w:tcPr>
            <w:tcW w:w="3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F12B" w14:textId="77777777" w:rsidR="00C864F1" w:rsidRPr="008223DD" w:rsidRDefault="004076A2" w:rsidP="007B0280">
            <w:pPr>
              <w:tabs>
                <w:tab w:val="left" w:pos="142"/>
              </w:tabs>
              <w:spacing w:line="240" w:lineRule="auto"/>
              <w:ind w:hanging="12"/>
              <w:rPr>
                <w:sz w:val="20"/>
              </w:rPr>
            </w:pPr>
            <w:r w:rsidRPr="008223DD">
              <w:rPr>
                <w:sz w:val="20"/>
              </w:rPr>
              <w:lastRenderedPageBreak/>
              <w:t>11</w:t>
            </w:r>
            <w:r w:rsidR="00C864F1" w:rsidRPr="008223DD">
              <w:rPr>
                <w:sz w:val="20"/>
              </w:rPr>
              <w:t xml:space="preserve"> Устойчивость функционирования объектов в чрезвычайных ситуациях</w:t>
            </w:r>
          </w:p>
        </w:tc>
        <w:tc>
          <w:tcPr>
            <w:tcW w:w="4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30C2E1" w14:textId="77777777" w:rsidR="00C864F1" w:rsidRPr="00B629B9" w:rsidRDefault="00243F35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B11DC9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8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07F02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-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A56B82" w14:textId="77777777" w:rsidR="00C864F1" w:rsidRPr="00B629B9" w:rsidRDefault="002E659C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</w:t>
            </w:r>
          </w:p>
        </w:tc>
        <w:tc>
          <w:tcPr>
            <w:tcW w:w="3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1A36C3" w14:textId="77777777" w:rsidR="00C864F1" w:rsidRPr="00B629B9" w:rsidRDefault="007809FD" w:rsidP="007B0280">
            <w:pPr>
              <w:spacing w:line="240" w:lineRule="auto"/>
              <w:ind w:firstLine="0"/>
              <w:jc w:val="center"/>
              <w:rPr>
                <w:sz w:val="20"/>
                <w:lang w:val="kk-KZ"/>
              </w:rPr>
            </w:pPr>
            <w:r w:rsidRPr="00B629B9">
              <w:rPr>
                <w:sz w:val="20"/>
                <w:lang w:val="kk-KZ"/>
              </w:rPr>
              <w:t>4</w:t>
            </w:r>
          </w:p>
        </w:tc>
      </w:tr>
      <w:tr w:rsidR="00B629B9" w:rsidRPr="00B629B9" w14:paraId="3B998C05" w14:textId="77777777" w:rsidTr="00B629B9">
        <w:trPr>
          <w:trHeight w:val="215"/>
          <w:jc w:val="center"/>
        </w:trPr>
        <w:tc>
          <w:tcPr>
            <w:tcW w:w="3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DDF6F" w14:textId="77777777" w:rsidR="00C864F1" w:rsidRPr="008223DD" w:rsidRDefault="004076A2" w:rsidP="007B0280">
            <w:pPr>
              <w:spacing w:line="240" w:lineRule="auto"/>
              <w:ind w:hanging="12"/>
              <w:rPr>
                <w:sz w:val="20"/>
              </w:rPr>
            </w:pPr>
            <w:r w:rsidRPr="008223DD">
              <w:rPr>
                <w:sz w:val="20"/>
              </w:rPr>
              <w:t xml:space="preserve">12 </w:t>
            </w:r>
            <w:r w:rsidR="00C864F1" w:rsidRPr="008223DD">
              <w:rPr>
                <w:sz w:val="20"/>
              </w:rPr>
              <w:t>Спасательные и другие неотложные работы в зоне поражения</w:t>
            </w:r>
          </w:p>
        </w:tc>
        <w:tc>
          <w:tcPr>
            <w:tcW w:w="4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218EF9" w14:textId="77777777" w:rsidR="00C864F1" w:rsidRPr="00B629B9" w:rsidRDefault="00243F35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76C4A5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8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2ADC7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-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B1A234" w14:textId="77777777" w:rsidR="00C864F1" w:rsidRPr="00B629B9" w:rsidRDefault="002E659C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</w:t>
            </w:r>
          </w:p>
        </w:tc>
        <w:tc>
          <w:tcPr>
            <w:tcW w:w="3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888EB" w14:textId="77777777" w:rsidR="00C864F1" w:rsidRPr="00B629B9" w:rsidRDefault="007809FD" w:rsidP="007B0280">
            <w:pPr>
              <w:spacing w:line="240" w:lineRule="auto"/>
              <w:ind w:firstLine="0"/>
              <w:jc w:val="center"/>
              <w:rPr>
                <w:sz w:val="20"/>
                <w:lang w:val="kk-KZ"/>
              </w:rPr>
            </w:pPr>
            <w:r w:rsidRPr="00B629B9">
              <w:rPr>
                <w:sz w:val="20"/>
                <w:lang w:val="kk-KZ"/>
              </w:rPr>
              <w:t>4</w:t>
            </w:r>
          </w:p>
        </w:tc>
      </w:tr>
      <w:tr w:rsidR="00B629B9" w:rsidRPr="00B629B9" w14:paraId="6976D4D7" w14:textId="77777777" w:rsidTr="00B629B9">
        <w:trPr>
          <w:trHeight w:val="215"/>
          <w:jc w:val="center"/>
        </w:trPr>
        <w:tc>
          <w:tcPr>
            <w:tcW w:w="3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D5DFB" w14:textId="77777777" w:rsidR="00892B9C" w:rsidRPr="008223DD" w:rsidRDefault="004076A2" w:rsidP="007B0280">
            <w:pPr>
              <w:spacing w:line="240" w:lineRule="auto"/>
              <w:ind w:hanging="12"/>
              <w:rPr>
                <w:sz w:val="20"/>
              </w:rPr>
            </w:pPr>
            <w:r w:rsidRPr="008223DD">
              <w:rPr>
                <w:sz w:val="20"/>
              </w:rPr>
              <w:t>1</w:t>
            </w:r>
            <w:r w:rsidR="00892B9C" w:rsidRPr="008223DD">
              <w:rPr>
                <w:sz w:val="20"/>
              </w:rPr>
              <w:t xml:space="preserve"> </w:t>
            </w:r>
            <w:r w:rsidRPr="008223DD">
              <w:rPr>
                <w:rFonts w:cstheme="minorHAnsi"/>
                <w:sz w:val="20"/>
              </w:rPr>
              <w:t>Расчет и графическое построение уточненных размеров СЗЗ</w:t>
            </w:r>
          </w:p>
        </w:tc>
        <w:tc>
          <w:tcPr>
            <w:tcW w:w="4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2B2893" w14:textId="77777777" w:rsidR="00892B9C" w:rsidRPr="00B629B9" w:rsidRDefault="00892B9C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C04054" w14:textId="77777777" w:rsidR="00892B9C" w:rsidRPr="00B629B9" w:rsidRDefault="00DB6D79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  <w:tc>
          <w:tcPr>
            <w:tcW w:w="38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70C7CE" w14:textId="77777777" w:rsidR="00892B9C" w:rsidRPr="00B629B9" w:rsidRDefault="00024D6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-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AE1C40" w14:textId="77777777" w:rsidR="00892B9C" w:rsidRPr="00B629B9" w:rsidRDefault="00892B9C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EAB19" w14:textId="77777777" w:rsidR="00892B9C" w:rsidRPr="00B629B9" w:rsidRDefault="007809FD" w:rsidP="007B0280">
            <w:pPr>
              <w:spacing w:line="240" w:lineRule="auto"/>
              <w:ind w:firstLine="0"/>
              <w:jc w:val="center"/>
              <w:rPr>
                <w:sz w:val="20"/>
                <w:lang w:val="kk-KZ"/>
              </w:rPr>
            </w:pPr>
            <w:r w:rsidRPr="00B629B9">
              <w:rPr>
                <w:sz w:val="20"/>
                <w:lang w:val="kk-KZ"/>
              </w:rPr>
              <w:t>4</w:t>
            </w:r>
          </w:p>
        </w:tc>
      </w:tr>
      <w:tr w:rsidR="00B629B9" w:rsidRPr="00B629B9" w14:paraId="0E26943E" w14:textId="77777777" w:rsidTr="00B629B9">
        <w:trPr>
          <w:trHeight w:val="215"/>
          <w:jc w:val="center"/>
        </w:trPr>
        <w:tc>
          <w:tcPr>
            <w:tcW w:w="3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03891" w14:textId="77777777" w:rsidR="00892B9C" w:rsidRPr="008223DD" w:rsidRDefault="004076A2" w:rsidP="007B0280">
            <w:pPr>
              <w:spacing w:line="240" w:lineRule="auto"/>
              <w:ind w:hanging="12"/>
              <w:rPr>
                <w:sz w:val="20"/>
              </w:rPr>
            </w:pPr>
            <w:r w:rsidRPr="008223DD">
              <w:rPr>
                <w:sz w:val="20"/>
              </w:rPr>
              <w:t>2</w:t>
            </w:r>
            <w:r w:rsidR="00935B22" w:rsidRPr="008223DD">
              <w:rPr>
                <w:sz w:val="20"/>
              </w:rPr>
              <w:t xml:space="preserve"> </w:t>
            </w:r>
            <w:r w:rsidRPr="008223DD">
              <w:rPr>
                <w:sz w:val="20"/>
              </w:rPr>
              <w:t xml:space="preserve">Определение </w:t>
            </w:r>
            <w:r w:rsidR="008223DD" w:rsidRPr="008223DD">
              <w:rPr>
                <w:rFonts w:cstheme="minorHAnsi"/>
                <w:sz w:val="20"/>
              </w:rPr>
              <w:t>активность образца радионуклида. Рассчитать пробег α-частиц и предельно допустимую плотность потока β-частиц</w:t>
            </w:r>
          </w:p>
        </w:tc>
        <w:tc>
          <w:tcPr>
            <w:tcW w:w="4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16BAD6" w14:textId="77777777" w:rsidR="00892B9C" w:rsidRPr="00B629B9" w:rsidRDefault="00892B9C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0A8B5E" w14:textId="77777777" w:rsidR="00892B9C" w:rsidRPr="00B629B9" w:rsidRDefault="00DB6D79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  <w:tc>
          <w:tcPr>
            <w:tcW w:w="38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917702" w14:textId="77777777" w:rsidR="00892B9C" w:rsidRPr="00B629B9" w:rsidRDefault="00024D6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-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8F43BE" w14:textId="77777777" w:rsidR="00892B9C" w:rsidRPr="00B629B9" w:rsidRDefault="00892B9C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26BCD1" w14:textId="77777777" w:rsidR="00892B9C" w:rsidRPr="00B629B9" w:rsidRDefault="007809FD" w:rsidP="007B0280">
            <w:pPr>
              <w:spacing w:line="240" w:lineRule="auto"/>
              <w:ind w:firstLine="0"/>
              <w:jc w:val="center"/>
              <w:rPr>
                <w:sz w:val="20"/>
                <w:lang w:val="kk-KZ"/>
              </w:rPr>
            </w:pPr>
            <w:r w:rsidRPr="00B629B9">
              <w:rPr>
                <w:sz w:val="20"/>
                <w:lang w:val="kk-KZ"/>
              </w:rPr>
              <w:t>4</w:t>
            </w:r>
          </w:p>
        </w:tc>
      </w:tr>
      <w:tr w:rsidR="00B629B9" w:rsidRPr="00B629B9" w14:paraId="19F302A3" w14:textId="77777777" w:rsidTr="00B629B9">
        <w:trPr>
          <w:trHeight w:val="215"/>
          <w:jc w:val="center"/>
        </w:trPr>
        <w:tc>
          <w:tcPr>
            <w:tcW w:w="3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1BABA" w14:textId="77777777" w:rsidR="00892B9C" w:rsidRPr="008223DD" w:rsidRDefault="004076A2" w:rsidP="007B0280">
            <w:pPr>
              <w:spacing w:line="240" w:lineRule="auto"/>
              <w:ind w:hanging="12"/>
              <w:rPr>
                <w:sz w:val="20"/>
              </w:rPr>
            </w:pPr>
            <w:r w:rsidRPr="008223DD">
              <w:rPr>
                <w:sz w:val="20"/>
              </w:rPr>
              <w:t xml:space="preserve">3 </w:t>
            </w:r>
            <w:r w:rsidR="008223DD" w:rsidRPr="008223DD">
              <w:rPr>
                <w:rFonts w:cstheme="minorHAnsi"/>
                <w:sz w:val="20"/>
              </w:rPr>
              <w:t>Определить эффективную эквивалентную дозу, полученную пациентом при обследовании</w:t>
            </w:r>
          </w:p>
        </w:tc>
        <w:tc>
          <w:tcPr>
            <w:tcW w:w="4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357838" w14:textId="77777777" w:rsidR="00892B9C" w:rsidRPr="00B629B9" w:rsidRDefault="00892B9C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51BF8D" w14:textId="77777777" w:rsidR="00892B9C" w:rsidRPr="00B629B9" w:rsidRDefault="00DB6D79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  <w:tc>
          <w:tcPr>
            <w:tcW w:w="38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2E81CE" w14:textId="77777777" w:rsidR="00892B9C" w:rsidRPr="00B629B9" w:rsidRDefault="00024D6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-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367FCC" w14:textId="77777777" w:rsidR="00892B9C" w:rsidRPr="00B629B9" w:rsidRDefault="00892B9C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D18548" w14:textId="77777777" w:rsidR="00892B9C" w:rsidRPr="00B629B9" w:rsidRDefault="007809FD" w:rsidP="007B0280">
            <w:pPr>
              <w:spacing w:line="240" w:lineRule="auto"/>
              <w:ind w:firstLine="0"/>
              <w:jc w:val="center"/>
              <w:rPr>
                <w:sz w:val="20"/>
                <w:lang w:val="kk-KZ"/>
              </w:rPr>
            </w:pPr>
            <w:r w:rsidRPr="00B629B9">
              <w:rPr>
                <w:sz w:val="20"/>
                <w:lang w:val="kk-KZ"/>
              </w:rPr>
              <w:t>4</w:t>
            </w:r>
          </w:p>
        </w:tc>
      </w:tr>
      <w:tr w:rsidR="00B629B9" w:rsidRPr="00B629B9" w14:paraId="2332A77C" w14:textId="77777777" w:rsidTr="00B629B9">
        <w:trPr>
          <w:trHeight w:val="215"/>
          <w:jc w:val="center"/>
        </w:trPr>
        <w:tc>
          <w:tcPr>
            <w:tcW w:w="3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8D4D9" w14:textId="77777777" w:rsidR="00892B9C" w:rsidRPr="008223DD" w:rsidRDefault="004076A2" w:rsidP="008223DD">
            <w:pPr>
              <w:spacing w:line="240" w:lineRule="auto"/>
              <w:ind w:hanging="12"/>
              <w:rPr>
                <w:sz w:val="20"/>
              </w:rPr>
            </w:pPr>
            <w:r w:rsidRPr="008223DD">
              <w:rPr>
                <w:sz w:val="20"/>
              </w:rPr>
              <w:t xml:space="preserve">4 </w:t>
            </w:r>
            <w:r w:rsidR="008223DD" w:rsidRPr="008223DD">
              <w:rPr>
                <w:rFonts w:cstheme="minorHAnsi"/>
                <w:sz w:val="20"/>
              </w:rPr>
              <w:t>Особенности легкого и пищевого производства с точки зрения загрязнения компонентов окружающей природной среды</w:t>
            </w:r>
          </w:p>
        </w:tc>
        <w:tc>
          <w:tcPr>
            <w:tcW w:w="4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A540F" w14:textId="77777777" w:rsidR="00892B9C" w:rsidRPr="00B629B9" w:rsidRDefault="00892B9C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07AB60" w14:textId="77777777" w:rsidR="00892B9C" w:rsidRPr="00B629B9" w:rsidRDefault="00DB6D79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  <w:tc>
          <w:tcPr>
            <w:tcW w:w="38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46593E" w14:textId="77777777" w:rsidR="00892B9C" w:rsidRPr="00B629B9" w:rsidRDefault="00024D6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-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DA716C" w14:textId="77777777" w:rsidR="00892B9C" w:rsidRPr="00B629B9" w:rsidRDefault="00892B9C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3E042A" w14:textId="77777777" w:rsidR="00892B9C" w:rsidRPr="00B629B9" w:rsidRDefault="007809FD" w:rsidP="007B0280">
            <w:pPr>
              <w:spacing w:line="240" w:lineRule="auto"/>
              <w:ind w:firstLine="0"/>
              <w:jc w:val="center"/>
              <w:rPr>
                <w:sz w:val="20"/>
                <w:lang w:val="kk-KZ"/>
              </w:rPr>
            </w:pPr>
            <w:r w:rsidRPr="00B629B9">
              <w:rPr>
                <w:sz w:val="20"/>
                <w:lang w:val="kk-KZ"/>
              </w:rPr>
              <w:t>4</w:t>
            </w:r>
          </w:p>
        </w:tc>
      </w:tr>
      <w:tr w:rsidR="00B629B9" w:rsidRPr="00B629B9" w14:paraId="339724B2" w14:textId="77777777" w:rsidTr="00B629B9">
        <w:trPr>
          <w:trHeight w:val="215"/>
          <w:jc w:val="center"/>
        </w:trPr>
        <w:tc>
          <w:tcPr>
            <w:tcW w:w="3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0CEC" w14:textId="77777777" w:rsidR="00C864F1" w:rsidRPr="008223DD" w:rsidRDefault="004076A2" w:rsidP="007B0280">
            <w:pPr>
              <w:tabs>
                <w:tab w:val="left" w:pos="142"/>
              </w:tabs>
              <w:spacing w:line="240" w:lineRule="auto"/>
              <w:ind w:hanging="12"/>
              <w:rPr>
                <w:color w:val="000000"/>
                <w:sz w:val="20"/>
              </w:rPr>
            </w:pPr>
            <w:r w:rsidRPr="008223DD">
              <w:rPr>
                <w:sz w:val="20"/>
              </w:rPr>
              <w:t xml:space="preserve">5 </w:t>
            </w:r>
            <w:r w:rsidR="00C864F1" w:rsidRPr="008223DD">
              <w:rPr>
                <w:sz w:val="20"/>
                <w:lang w:val="kk-KZ"/>
              </w:rPr>
              <w:t>Влияние ионизирующих излучений на организм человека. Нормы радиационной безопасности и расчет доз облучения.</w:t>
            </w:r>
          </w:p>
        </w:tc>
        <w:tc>
          <w:tcPr>
            <w:tcW w:w="4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0CA183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CE805" w14:textId="77777777" w:rsidR="00C864F1" w:rsidRPr="00B629B9" w:rsidRDefault="00DB6D79" w:rsidP="007B0280">
            <w:pPr>
              <w:spacing w:line="240" w:lineRule="auto"/>
              <w:ind w:hanging="12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  <w:tc>
          <w:tcPr>
            <w:tcW w:w="38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7DE1F5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-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23B2F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B56957" w14:textId="77777777" w:rsidR="00C864F1" w:rsidRPr="00B629B9" w:rsidRDefault="007809FD" w:rsidP="007B0280">
            <w:pPr>
              <w:spacing w:line="240" w:lineRule="auto"/>
              <w:ind w:firstLine="0"/>
              <w:jc w:val="center"/>
              <w:rPr>
                <w:sz w:val="20"/>
                <w:lang w:val="kk-KZ"/>
              </w:rPr>
            </w:pPr>
            <w:r w:rsidRPr="00B629B9">
              <w:rPr>
                <w:sz w:val="20"/>
                <w:lang w:val="kk-KZ"/>
              </w:rPr>
              <w:t>4</w:t>
            </w:r>
          </w:p>
        </w:tc>
      </w:tr>
      <w:tr w:rsidR="00B629B9" w:rsidRPr="00B629B9" w14:paraId="380FDD3B" w14:textId="77777777" w:rsidTr="00B629B9">
        <w:trPr>
          <w:trHeight w:val="215"/>
          <w:jc w:val="center"/>
        </w:trPr>
        <w:tc>
          <w:tcPr>
            <w:tcW w:w="3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77E54" w14:textId="77777777" w:rsidR="00C864F1" w:rsidRPr="00B629B9" w:rsidRDefault="004076A2" w:rsidP="007B0280">
            <w:pPr>
              <w:tabs>
                <w:tab w:val="left" w:pos="142"/>
              </w:tabs>
              <w:spacing w:line="240" w:lineRule="auto"/>
              <w:ind w:hanging="12"/>
              <w:rPr>
                <w:sz w:val="20"/>
              </w:rPr>
            </w:pPr>
            <w:r w:rsidRPr="00B629B9">
              <w:rPr>
                <w:sz w:val="20"/>
              </w:rPr>
              <w:t xml:space="preserve">6 </w:t>
            </w:r>
            <w:r w:rsidR="00C864F1" w:rsidRPr="00B629B9">
              <w:rPr>
                <w:sz w:val="20"/>
              </w:rPr>
              <w:t>Оценка риска аварий на химически опасных объектах</w:t>
            </w:r>
          </w:p>
        </w:tc>
        <w:tc>
          <w:tcPr>
            <w:tcW w:w="4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664929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119246" w14:textId="77777777" w:rsidR="00C864F1" w:rsidRPr="00B629B9" w:rsidRDefault="00DB6D79" w:rsidP="007B0280">
            <w:pPr>
              <w:spacing w:line="240" w:lineRule="auto"/>
              <w:ind w:hanging="12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</w:t>
            </w:r>
          </w:p>
        </w:tc>
        <w:tc>
          <w:tcPr>
            <w:tcW w:w="38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253BE1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-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770646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38833E" w14:textId="77777777" w:rsidR="00C864F1" w:rsidRPr="00B629B9" w:rsidRDefault="007809FD" w:rsidP="007B0280">
            <w:pPr>
              <w:spacing w:line="240" w:lineRule="auto"/>
              <w:ind w:firstLine="0"/>
              <w:jc w:val="center"/>
              <w:rPr>
                <w:sz w:val="20"/>
                <w:lang w:val="kk-KZ"/>
              </w:rPr>
            </w:pPr>
            <w:r w:rsidRPr="00B629B9">
              <w:rPr>
                <w:sz w:val="20"/>
                <w:lang w:val="kk-KZ"/>
              </w:rPr>
              <w:t>4</w:t>
            </w:r>
          </w:p>
        </w:tc>
      </w:tr>
      <w:tr w:rsidR="00B629B9" w:rsidRPr="00B629B9" w14:paraId="69399046" w14:textId="77777777" w:rsidTr="00B629B9">
        <w:trPr>
          <w:trHeight w:val="215"/>
          <w:jc w:val="center"/>
        </w:trPr>
        <w:tc>
          <w:tcPr>
            <w:tcW w:w="3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6F600" w14:textId="77777777" w:rsidR="00C864F1" w:rsidRPr="00B629B9" w:rsidRDefault="004076A2" w:rsidP="007B0280">
            <w:pPr>
              <w:tabs>
                <w:tab w:val="left" w:pos="142"/>
              </w:tabs>
              <w:spacing w:line="240" w:lineRule="auto"/>
              <w:ind w:hanging="12"/>
              <w:rPr>
                <w:sz w:val="20"/>
              </w:rPr>
            </w:pPr>
            <w:r w:rsidRPr="00B629B9">
              <w:rPr>
                <w:sz w:val="20"/>
              </w:rPr>
              <w:t>7</w:t>
            </w:r>
            <w:r w:rsidR="00C864F1" w:rsidRPr="00B629B9">
              <w:rPr>
                <w:sz w:val="20"/>
              </w:rPr>
              <w:t xml:space="preserve"> Расчет пожарного риска на городские и другие объекты</w:t>
            </w:r>
          </w:p>
        </w:tc>
        <w:tc>
          <w:tcPr>
            <w:tcW w:w="4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384879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12811" w14:textId="77777777" w:rsidR="00C864F1" w:rsidRPr="00B629B9" w:rsidRDefault="00DB6D79" w:rsidP="007B0280">
            <w:pPr>
              <w:spacing w:line="240" w:lineRule="auto"/>
              <w:ind w:hanging="12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  <w:tc>
          <w:tcPr>
            <w:tcW w:w="38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AAF369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-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48D7D1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C2A25" w14:textId="77777777" w:rsidR="00C864F1" w:rsidRPr="00B629B9" w:rsidRDefault="007809FD" w:rsidP="007B0280">
            <w:pPr>
              <w:spacing w:line="240" w:lineRule="auto"/>
              <w:ind w:firstLine="0"/>
              <w:jc w:val="center"/>
              <w:rPr>
                <w:sz w:val="20"/>
                <w:lang w:val="kk-KZ"/>
              </w:rPr>
            </w:pPr>
            <w:r w:rsidRPr="00B629B9">
              <w:rPr>
                <w:sz w:val="20"/>
                <w:lang w:val="kk-KZ"/>
              </w:rPr>
              <w:t>4</w:t>
            </w:r>
          </w:p>
        </w:tc>
      </w:tr>
      <w:tr w:rsidR="00B629B9" w:rsidRPr="00B629B9" w14:paraId="71CA0F1F" w14:textId="77777777" w:rsidTr="00B629B9">
        <w:trPr>
          <w:trHeight w:val="215"/>
          <w:jc w:val="center"/>
        </w:trPr>
        <w:tc>
          <w:tcPr>
            <w:tcW w:w="3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0CE88" w14:textId="77777777" w:rsidR="00C864F1" w:rsidRPr="00B629B9" w:rsidRDefault="004076A2" w:rsidP="007B0280">
            <w:pPr>
              <w:tabs>
                <w:tab w:val="left" w:pos="142"/>
              </w:tabs>
              <w:spacing w:line="240" w:lineRule="auto"/>
              <w:ind w:hanging="12"/>
              <w:rPr>
                <w:sz w:val="20"/>
              </w:rPr>
            </w:pPr>
            <w:r w:rsidRPr="00B629B9">
              <w:rPr>
                <w:sz w:val="20"/>
              </w:rPr>
              <w:t xml:space="preserve">8 </w:t>
            </w:r>
            <w:r w:rsidR="00C864F1" w:rsidRPr="00B629B9">
              <w:rPr>
                <w:sz w:val="20"/>
                <w:lang w:val="kk-KZ"/>
              </w:rPr>
              <w:t xml:space="preserve">Организация </w:t>
            </w:r>
            <w:r w:rsidR="00C864F1" w:rsidRPr="00B629B9">
              <w:rPr>
                <w:sz w:val="20"/>
              </w:rPr>
              <w:t xml:space="preserve">жизнеобеспечения </w:t>
            </w:r>
            <w:r w:rsidR="00C864F1" w:rsidRPr="00B629B9">
              <w:rPr>
                <w:sz w:val="20"/>
                <w:lang w:val="kk-KZ"/>
              </w:rPr>
              <w:t xml:space="preserve">пострадавшего населения. </w:t>
            </w:r>
            <w:r w:rsidR="00C864F1" w:rsidRPr="00B629B9">
              <w:rPr>
                <w:sz w:val="20"/>
              </w:rPr>
              <w:t>Расчет надежности систем жизнеобеспечения.</w:t>
            </w:r>
          </w:p>
        </w:tc>
        <w:tc>
          <w:tcPr>
            <w:tcW w:w="4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E00FF8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D191C2" w14:textId="77777777" w:rsidR="00C864F1" w:rsidRPr="00B629B9" w:rsidRDefault="00DB6D79" w:rsidP="007B0280">
            <w:pPr>
              <w:spacing w:line="240" w:lineRule="auto"/>
              <w:ind w:hanging="12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  <w:tc>
          <w:tcPr>
            <w:tcW w:w="38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D19246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-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55641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2AD8BF" w14:textId="77777777" w:rsidR="00C864F1" w:rsidRPr="00B629B9" w:rsidRDefault="007809FD" w:rsidP="007B0280">
            <w:pPr>
              <w:spacing w:line="240" w:lineRule="auto"/>
              <w:ind w:firstLine="0"/>
              <w:jc w:val="center"/>
              <w:rPr>
                <w:sz w:val="20"/>
                <w:lang w:val="kk-KZ"/>
              </w:rPr>
            </w:pPr>
            <w:r w:rsidRPr="00B629B9">
              <w:rPr>
                <w:sz w:val="20"/>
                <w:lang w:val="kk-KZ"/>
              </w:rPr>
              <w:t>4</w:t>
            </w:r>
          </w:p>
        </w:tc>
      </w:tr>
      <w:tr w:rsidR="00B629B9" w:rsidRPr="00B629B9" w14:paraId="37D9F421" w14:textId="77777777" w:rsidTr="00B629B9">
        <w:trPr>
          <w:trHeight w:val="201"/>
          <w:jc w:val="center"/>
        </w:trPr>
        <w:tc>
          <w:tcPr>
            <w:tcW w:w="3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2FC23" w14:textId="77777777" w:rsidR="00C864F1" w:rsidRPr="00B629B9" w:rsidRDefault="00C864F1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ИТОГО:</w:t>
            </w:r>
          </w:p>
        </w:tc>
        <w:tc>
          <w:tcPr>
            <w:tcW w:w="4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FCFDD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B629B9">
              <w:rPr>
                <w:b/>
                <w:sz w:val="20"/>
              </w:rPr>
              <w:t>30</w:t>
            </w:r>
          </w:p>
        </w:tc>
        <w:tc>
          <w:tcPr>
            <w:tcW w:w="2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2296" w14:textId="77777777" w:rsidR="00C864F1" w:rsidRPr="00B629B9" w:rsidRDefault="00C46466" w:rsidP="007B0280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B629B9">
              <w:rPr>
                <w:b/>
                <w:sz w:val="20"/>
              </w:rPr>
              <w:t>15</w:t>
            </w:r>
          </w:p>
        </w:tc>
        <w:tc>
          <w:tcPr>
            <w:tcW w:w="38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98B0A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B629B9">
              <w:rPr>
                <w:b/>
                <w:sz w:val="20"/>
              </w:rPr>
              <w:t>-</w:t>
            </w:r>
          </w:p>
        </w:tc>
        <w:tc>
          <w:tcPr>
            <w:tcW w:w="43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7E176" w14:textId="77777777" w:rsidR="00C864F1" w:rsidRPr="00B629B9" w:rsidRDefault="00C864F1" w:rsidP="007B0280">
            <w:pPr>
              <w:spacing w:line="240" w:lineRule="auto"/>
              <w:ind w:firstLine="0"/>
              <w:jc w:val="center"/>
              <w:rPr>
                <w:b/>
                <w:sz w:val="20"/>
                <w:lang w:val="kk-KZ"/>
              </w:rPr>
            </w:pPr>
            <w:r w:rsidRPr="00B629B9">
              <w:rPr>
                <w:b/>
                <w:sz w:val="20"/>
                <w:lang w:val="kk-KZ"/>
              </w:rPr>
              <w:t>15</w:t>
            </w:r>
          </w:p>
        </w:tc>
        <w:tc>
          <w:tcPr>
            <w:tcW w:w="3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1731D" w14:textId="77777777" w:rsidR="00C864F1" w:rsidRPr="00B629B9" w:rsidRDefault="00C46466" w:rsidP="007B0280">
            <w:pPr>
              <w:spacing w:line="240" w:lineRule="auto"/>
              <w:ind w:firstLine="0"/>
              <w:jc w:val="center"/>
              <w:rPr>
                <w:b/>
                <w:sz w:val="20"/>
                <w:lang w:val="kk-KZ"/>
              </w:rPr>
            </w:pPr>
            <w:r w:rsidRPr="00B629B9">
              <w:rPr>
                <w:b/>
                <w:sz w:val="20"/>
                <w:lang w:val="kk-KZ"/>
              </w:rPr>
              <w:t>85</w:t>
            </w:r>
          </w:p>
        </w:tc>
      </w:tr>
    </w:tbl>
    <w:p w14:paraId="3F77729A" w14:textId="77777777" w:rsidR="00B629B9" w:rsidRPr="00B629B9" w:rsidRDefault="00B629B9" w:rsidP="00B629B9">
      <w:pPr>
        <w:spacing w:line="240" w:lineRule="auto"/>
        <w:ind w:firstLine="567"/>
        <w:rPr>
          <w:b/>
          <w:sz w:val="24"/>
          <w:szCs w:val="24"/>
        </w:rPr>
      </w:pPr>
    </w:p>
    <w:p w14:paraId="647444E7" w14:textId="77777777" w:rsidR="002C7661" w:rsidRPr="00B629B9" w:rsidRDefault="002C7661" w:rsidP="00B629B9">
      <w:pPr>
        <w:spacing w:line="240" w:lineRule="auto"/>
        <w:ind w:firstLine="567"/>
        <w:rPr>
          <w:b/>
          <w:sz w:val="24"/>
          <w:szCs w:val="24"/>
        </w:rPr>
      </w:pPr>
      <w:r w:rsidRPr="00B629B9">
        <w:rPr>
          <w:b/>
          <w:sz w:val="24"/>
          <w:szCs w:val="24"/>
        </w:rPr>
        <w:t xml:space="preserve">10 </w:t>
      </w:r>
      <w:r w:rsidR="00973797" w:rsidRPr="00B629B9">
        <w:rPr>
          <w:b/>
          <w:sz w:val="24"/>
          <w:szCs w:val="24"/>
        </w:rPr>
        <w:t xml:space="preserve">Перечень </w:t>
      </w:r>
      <w:r w:rsidR="007C3CF6" w:rsidRPr="00B629B9">
        <w:rPr>
          <w:b/>
          <w:sz w:val="24"/>
          <w:szCs w:val="24"/>
        </w:rPr>
        <w:t>практических работ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9"/>
        <w:gridCol w:w="1021"/>
      </w:tblGrid>
      <w:tr w:rsidR="002C7661" w:rsidRPr="00B629B9" w14:paraId="3894076E" w14:textId="77777777" w:rsidTr="00B629B9">
        <w:trPr>
          <w:trHeight w:val="191"/>
        </w:trPr>
        <w:tc>
          <w:tcPr>
            <w:tcW w:w="8789" w:type="dxa"/>
            <w:shd w:val="clear" w:color="auto" w:fill="auto"/>
            <w:vAlign w:val="center"/>
          </w:tcPr>
          <w:p w14:paraId="5B842C48" w14:textId="77777777" w:rsidR="002C7661" w:rsidRPr="00B629B9" w:rsidRDefault="002C766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 xml:space="preserve">Наименование 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78A3A23D" w14:textId="77777777" w:rsidR="002C7661" w:rsidRPr="00B629B9" w:rsidRDefault="002C7661" w:rsidP="00B629B9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К-во час</w:t>
            </w:r>
          </w:p>
        </w:tc>
      </w:tr>
      <w:tr w:rsidR="006C22D8" w:rsidRPr="00B629B9" w14:paraId="2182C3F4" w14:textId="77777777" w:rsidTr="00B629B9">
        <w:trPr>
          <w:trHeight w:val="191"/>
        </w:trPr>
        <w:tc>
          <w:tcPr>
            <w:tcW w:w="8789" w:type="dxa"/>
            <w:shd w:val="clear" w:color="auto" w:fill="auto"/>
            <w:vAlign w:val="center"/>
          </w:tcPr>
          <w:p w14:paraId="21EDD7D0" w14:textId="77777777" w:rsidR="006C22D8" w:rsidRPr="00B629B9" w:rsidRDefault="006C22D8" w:rsidP="007B0280">
            <w:pPr>
              <w:spacing w:line="240" w:lineRule="auto"/>
              <w:ind w:hanging="12"/>
              <w:rPr>
                <w:sz w:val="20"/>
              </w:rPr>
            </w:pPr>
            <w:r w:rsidRPr="00B629B9">
              <w:rPr>
                <w:sz w:val="20"/>
              </w:rPr>
              <w:t xml:space="preserve">1 </w:t>
            </w:r>
            <w:r w:rsidRPr="00B629B9">
              <w:rPr>
                <w:rFonts w:cstheme="minorHAnsi"/>
                <w:sz w:val="20"/>
              </w:rPr>
              <w:t>Расчет и графическое построение уточненных размеров СЗЗ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3C7CF9AA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</w:tr>
      <w:tr w:rsidR="008223DD" w:rsidRPr="00B629B9" w14:paraId="60124204" w14:textId="77777777" w:rsidTr="00B629B9">
        <w:trPr>
          <w:trHeight w:val="191"/>
        </w:trPr>
        <w:tc>
          <w:tcPr>
            <w:tcW w:w="8789" w:type="dxa"/>
            <w:shd w:val="clear" w:color="auto" w:fill="auto"/>
            <w:vAlign w:val="center"/>
          </w:tcPr>
          <w:p w14:paraId="30A42F46" w14:textId="77777777" w:rsidR="008223DD" w:rsidRPr="008223DD" w:rsidRDefault="008223DD" w:rsidP="008C6951">
            <w:pPr>
              <w:spacing w:line="240" w:lineRule="auto"/>
              <w:ind w:hanging="12"/>
              <w:rPr>
                <w:sz w:val="20"/>
              </w:rPr>
            </w:pPr>
            <w:r w:rsidRPr="008223DD">
              <w:rPr>
                <w:sz w:val="20"/>
              </w:rPr>
              <w:t xml:space="preserve">2 Определение </w:t>
            </w:r>
            <w:r w:rsidRPr="008223DD">
              <w:rPr>
                <w:rFonts w:cstheme="minorHAnsi"/>
                <w:sz w:val="20"/>
              </w:rPr>
              <w:t>активность образца радионуклида. Рассчитать пробег α-частиц и предельно допустимую плотность потока β-частиц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25B65CC9" w14:textId="77777777" w:rsidR="008223DD" w:rsidRPr="00B629B9" w:rsidRDefault="008223DD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</w:tr>
      <w:tr w:rsidR="008223DD" w:rsidRPr="00B629B9" w14:paraId="090B659D" w14:textId="77777777" w:rsidTr="00B629B9">
        <w:trPr>
          <w:trHeight w:val="191"/>
        </w:trPr>
        <w:tc>
          <w:tcPr>
            <w:tcW w:w="8789" w:type="dxa"/>
            <w:shd w:val="clear" w:color="auto" w:fill="auto"/>
            <w:vAlign w:val="center"/>
          </w:tcPr>
          <w:p w14:paraId="377B79BB" w14:textId="77777777" w:rsidR="008223DD" w:rsidRPr="008223DD" w:rsidRDefault="008223DD" w:rsidP="008C6951">
            <w:pPr>
              <w:spacing w:line="240" w:lineRule="auto"/>
              <w:ind w:hanging="12"/>
              <w:rPr>
                <w:sz w:val="20"/>
              </w:rPr>
            </w:pPr>
            <w:r w:rsidRPr="008223DD">
              <w:rPr>
                <w:sz w:val="20"/>
              </w:rPr>
              <w:t xml:space="preserve">3 </w:t>
            </w:r>
            <w:r w:rsidRPr="008223DD">
              <w:rPr>
                <w:rFonts w:cstheme="minorHAnsi"/>
                <w:sz w:val="20"/>
              </w:rPr>
              <w:t>Определить эффективную эквивалентную дозу, полученную пациентом при обследовании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16F9D274" w14:textId="77777777" w:rsidR="008223DD" w:rsidRPr="00B629B9" w:rsidRDefault="008223DD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</w:tr>
      <w:tr w:rsidR="008223DD" w:rsidRPr="00B629B9" w14:paraId="252C99E9" w14:textId="77777777" w:rsidTr="00B629B9">
        <w:trPr>
          <w:trHeight w:val="191"/>
        </w:trPr>
        <w:tc>
          <w:tcPr>
            <w:tcW w:w="8789" w:type="dxa"/>
            <w:shd w:val="clear" w:color="auto" w:fill="auto"/>
            <w:vAlign w:val="center"/>
          </w:tcPr>
          <w:p w14:paraId="1545F7BA" w14:textId="77777777" w:rsidR="008223DD" w:rsidRPr="008223DD" w:rsidRDefault="008223DD" w:rsidP="008C6951">
            <w:pPr>
              <w:spacing w:line="240" w:lineRule="auto"/>
              <w:ind w:hanging="12"/>
              <w:rPr>
                <w:sz w:val="20"/>
              </w:rPr>
            </w:pPr>
            <w:r w:rsidRPr="008223DD">
              <w:rPr>
                <w:sz w:val="20"/>
              </w:rPr>
              <w:t xml:space="preserve">4 </w:t>
            </w:r>
            <w:r w:rsidRPr="008223DD">
              <w:rPr>
                <w:rFonts w:cstheme="minorHAnsi"/>
                <w:sz w:val="20"/>
              </w:rPr>
              <w:t>Особенности легкого и пищевого производства с точки зрения загрязнения компонентов окружающей природной среды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383D5D2F" w14:textId="77777777" w:rsidR="008223DD" w:rsidRPr="00B629B9" w:rsidRDefault="008223DD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</w:tr>
      <w:tr w:rsidR="008223DD" w:rsidRPr="00B629B9" w14:paraId="5731CB08" w14:textId="77777777" w:rsidTr="00B629B9">
        <w:tc>
          <w:tcPr>
            <w:tcW w:w="8789" w:type="dxa"/>
            <w:shd w:val="clear" w:color="auto" w:fill="auto"/>
            <w:vAlign w:val="center"/>
          </w:tcPr>
          <w:p w14:paraId="3B193E36" w14:textId="77777777" w:rsidR="008223DD" w:rsidRPr="00B629B9" w:rsidRDefault="008223DD" w:rsidP="007B0280">
            <w:pPr>
              <w:tabs>
                <w:tab w:val="left" w:pos="142"/>
              </w:tabs>
              <w:spacing w:line="240" w:lineRule="auto"/>
              <w:ind w:hanging="12"/>
              <w:rPr>
                <w:color w:val="000000"/>
                <w:sz w:val="20"/>
              </w:rPr>
            </w:pPr>
            <w:r w:rsidRPr="00B629B9">
              <w:rPr>
                <w:sz w:val="20"/>
              </w:rPr>
              <w:t xml:space="preserve">5 </w:t>
            </w:r>
            <w:r w:rsidRPr="00B629B9">
              <w:rPr>
                <w:sz w:val="20"/>
                <w:lang w:val="kk-KZ"/>
              </w:rPr>
              <w:t>Влияние ионизирующих излучений на организм человека. Нормы радиационной безопасности и расчет доз облучения.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52746ACB" w14:textId="77777777" w:rsidR="008223DD" w:rsidRPr="00B629B9" w:rsidRDefault="008223DD" w:rsidP="007B0280">
            <w:pPr>
              <w:spacing w:line="240" w:lineRule="auto"/>
              <w:ind w:hanging="12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</w:tr>
      <w:tr w:rsidR="008223DD" w:rsidRPr="00B629B9" w14:paraId="0E6BBADC" w14:textId="77777777" w:rsidTr="00B629B9">
        <w:tc>
          <w:tcPr>
            <w:tcW w:w="8789" w:type="dxa"/>
            <w:shd w:val="clear" w:color="auto" w:fill="auto"/>
            <w:vAlign w:val="center"/>
          </w:tcPr>
          <w:p w14:paraId="2C46D137" w14:textId="77777777" w:rsidR="008223DD" w:rsidRPr="00B629B9" w:rsidRDefault="008223DD" w:rsidP="007B0280">
            <w:pPr>
              <w:tabs>
                <w:tab w:val="left" w:pos="142"/>
              </w:tabs>
              <w:spacing w:line="240" w:lineRule="auto"/>
              <w:ind w:hanging="12"/>
              <w:rPr>
                <w:sz w:val="20"/>
              </w:rPr>
            </w:pPr>
            <w:r w:rsidRPr="00B629B9">
              <w:rPr>
                <w:sz w:val="20"/>
              </w:rPr>
              <w:t>6 Оценка риска аварий на химически опасных объектах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33D5069E" w14:textId="77777777" w:rsidR="008223DD" w:rsidRPr="00B629B9" w:rsidRDefault="008223DD" w:rsidP="007B0280">
            <w:pPr>
              <w:spacing w:line="240" w:lineRule="auto"/>
              <w:ind w:hanging="12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</w:t>
            </w:r>
          </w:p>
        </w:tc>
      </w:tr>
      <w:tr w:rsidR="008223DD" w:rsidRPr="00B629B9" w14:paraId="7881ECFF" w14:textId="77777777" w:rsidTr="00B629B9">
        <w:tc>
          <w:tcPr>
            <w:tcW w:w="8789" w:type="dxa"/>
            <w:shd w:val="clear" w:color="auto" w:fill="auto"/>
            <w:vAlign w:val="center"/>
          </w:tcPr>
          <w:p w14:paraId="55EC4D22" w14:textId="77777777" w:rsidR="008223DD" w:rsidRPr="00B629B9" w:rsidRDefault="008223DD" w:rsidP="007B0280">
            <w:pPr>
              <w:tabs>
                <w:tab w:val="left" w:pos="142"/>
              </w:tabs>
              <w:spacing w:line="240" w:lineRule="auto"/>
              <w:ind w:hanging="12"/>
              <w:rPr>
                <w:sz w:val="20"/>
              </w:rPr>
            </w:pPr>
            <w:r w:rsidRPr="00B629B9">
              <w:rPr>
                <w:sz w:val="20"/>
              </w:rPr>
              <w:t>7 Расчет пожарного риска на городские и другие объекты.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6557E891" w14:textId="77777777" w:rsidR="008223DD" w:rsidRPr="00B629B9" w:rsidRDefault="008223DD" w:rsidP="007B0280">
            <w:pPr>
              <w:spacing w:line="240" w:lineRule="auto"/>
              <w:ind w:hanging="12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</w:tr>
      <w:tr w:rsidR="008223DD" w:rsidRPr="00B629B9" w14:paraId="6B645687" w14:textId="77777777" w:rsidTr="00B629B9">
        <w:tc>
          <w:tcPr>
            <w:tcW w:w="8789" w:type="dxa"/>
            <w:shd w:val="clear" w:color="auto" w:fill="auto"/>
            <w:vAlign w:val="center"/>
          </w:tcPr>
          <w:p w14:paraId="2B6DE92D" w14:textId="77777777" w:rsidR="008223DD" w:rsidRPr="00B629B9" w:rsidRDefault="008223DD" w:rsidP="007B0280">
            <w:pPr>
              <w:tabs>
                <w:tab w:val="left" w:pos="142"/>
              </w:tabs>
              <w:spacing w:line="240" w:lineRule="auto"/>
              <w:ind w:hanging="12"/>
              <w:rPr>
                <w:sz w:val="20"/>
              </w:rPr>
            </w:pPr>
            <w:r w:rsidRPr="00B629B9">
              <w:rPr>
                <w:sz w:val="20"/>
              </w:rPr>
              <w:t xml:space="preserve">8 </w:t>
            </w:r>
            <w:r w:rsidRPr="00B629B9">
              <w:rPr>
                <w:sz w:val="20"/>
                <w:lang w:val="kk-KZ"/>
              </w:rPr>
              <w:t xml:space="preserve">Организация </w:t>
            </w:r>
            <w:r w:rsidRPr="00B629B9">
              <w:rPr>
                <w:sz w:val="20"/>
              </w:rPr>
              <w:t xml:space="preserve">жизнеобеспечения </w:t>
            </w:r>
            <w:r w:rsidRPr="00B629B9">
              <w:rPr>
                <w:sz w:val="20"/>
                <w:lang w:val="kk-KZ"/>
              </w:rPr>
              <w:t xml:space="preserve">пострадавшего населения. </w:t>
            </w:r>
            <w:r w:rsidRPr="00B629B9">
              <w:rPr>
                <w:sz w:val="20"/>
              </w:rPr>
              <w:t>Расчет надежности систем жизнеобеспечения.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3297249D" w14:textId="77777777" w:rsidR="008223DD" w:rsidRPr="00B629B9" w:rsidRDefault="008223DD" w:rsidP="007B0280">
            <w:pPr>
              <w:spacing w:line="240" w:lineRule="auto"/>
              <w:ind w:hanging="12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</w:tr>
      <w:tr w:rsidR="008223DD" w:rsidRPr="00B629B9" w14:paraId="075A81BB" w14:textId="77777777" w:rsidTr="00B629B9">
        <w:tc>
          <w:tcPr>
            <w:tcW w:w="8789" w:type="dxa"/>
            <w:shd w:val="clear" w:color="auto" w:fill="auto"/>
            <w:vAlign w:val="center"/>
          </w:tcPr>
          <w:p w14:paraId="03585B6E" w14:textId="77777777" w:rsidR="008223DD" w:rsidRPr="00B629B9" w:rsidRDefault="008223DD" w:rsidP="007B0280">
            <w:pPr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>Итого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6FB82B1A" w14:textId="77777777" w:rsidR="008223DD" w:rsidRPr="00B629B9" w:rsidRDefault="008223DD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15</w:t>
            </w:r>
          </w:p>
        </w:tc>
      </w:tr>
    </w:tbl>
    <w:p w14:paraId="362F8B05" w14:textId="77777777" w:rsidR="002C7661" w:rsidRPr="00B629B9" w:rsidRDefault="002C7661" w:rsidP="00B629B9">
      <w:pPr>
        <w:spacing w:line="240" w:lineRule="auto"/>
        <w:ind w:firstLine="567"/>
        <w:rPr>
          <w:b/>
          <w:sz w:val="24"/>
          <w:szCs w:val="24"/>
        </w:rPr>
      </w:pPr>
    </w:p>
    <w:p w14:paraId="58F51F79" w14:textId="77777777" w:rsidR="002C7661" w:rsidRPr="00B629B9" w:rsidRDefault="002C7661" w:rsidP="00B629B9">
      <w:pPr>
        <w:spacing w:line="240" w:lineRule="auto"/>
        <w:ind w:firstLine="567"/>
        <w:rPr>
          <w:b/>
          <w:sz w:val="24"/>
          <w:szCs w:val="24"/>
        </w:rPr>
      </w:pPr>
      <w:r w:rsidRPr="00B629B9">
        <w:rPr>
          <w:b/>
          <w:sz w:val="24"/>
          <w:szCs w:val="24"/>
        </w:rPr>
        <w:t xml:space="preserve">11 </w:t>
      </w:r>
      <w:r w:rsidR="00064E50" w:rsidRPr="00B629B9">
        <w:rPr>
          <w:b/>
          <w:sz w:val="24"/>
          <w:szCs w:val="24"/>
        </w:rPr>
        <w:t>Перечень лабораторных</w:t>
      </w:r>
      <w:r w:rsidR="008223DD">
        <w:rPr>
          <w:b/>
          <w:sz w:val="24"/>
          <w:szCs w:val="24"/>
        </w:rPr>
        <w:t xml:space="preserve"> </w:t>
      </w:r>
      <w:r w:rsidR="00DF7CA1" w:rsidRPr="00B629B9">
        <w:rPr>
          <w:b/>
          <w:sz w:val="24"/>
          <w:szCs w:val="24"/>
        </w:rPr>
        <w:t xml:space="preserve">занятий </w:t>
      </w:r>
      <w:r w:rsidR="005A1731" w:rsidRPr="00B629B9">
        <w:rPr>
          <w:b/>
          <w:sz w:val="24"/>
          <w:szCs w:val="24"/>
        </w:rPr>
        <w:t>– не предусмотрено рабочим учебным планом.</w:t>
      </w:r>
    </w:p>
    <w:p w14:paraId="4EC54AEF" w14:textId="77777777" w:rsidR="00B629B9" w:rsidRDefault="00B629B9" w:rsidP="00B629B9">
      <w:pPr>
        <w:spacing w:line="240" w:lineRule="auto"/>
        <w:ind w:firstLine="567"/>
        <w:rPr>
          <w:b/>
          <w:sz w:val="24"/>
          <w:szCs w:val="24"/>
        </w:rPr>
      </w:pPr>
    </w:p>
    <w:p w14:paraId="01D894D6" w14:textId="77777777" w:rsidR="002C7661" w:rsidRPr="00B629B9" w:rsidRDefault="002C7661" w:rsidP="00B629B9">
      <w:pPr>
        <w:spacing w:line="240" w:lineRule="auto"/>
        <w:ind w:firstLine="567"/>
        <w:rPr>
          <w:b/>
          <w:sz w:val="24"/>
          <w:szCs w:val="24"/>
        </w:rPr>
      </w:pPr>
      <w:r w:rsidRPr="00B629B9">
        <w:rPr>
          <w:b/>
          <w:sz w:val="24"/>
          <w:szCs w:val="24"/>
        </w:rPr>
        <w:t xml:space="preserve">12 </w:t>
      </w:r>
      <w:r w:rsidR="00E37803" w:rsidRPr="00B629B9">
        <w:rPr>
          <w:b/>
          <w:sz w:val="24"/>
          <w:szCs w:val="24"/>
        </w:rPr>
        <w:t>Тематика и варианты заданий для выполнения курсовых проектов (работ)</w:t>
      </w:r>
      <w:r w:rsidR="005A1731" w:rsidRPr="00B629B9">
        <w:rPr>
          <w:b/>
          <w:sz w:val="24"/>
          <w:szCs w:val="24"/>
        </w:rPr>
        <w:t xml:space="preserve"> - не предусмотрено рабочим учебным планом.</w:t>
      </w:r>
    </w:p>
    <w:p w14:paraId="6CD27955" w14:textId="77777777" w:rsidR="00B629B9" w:rsidRDefault="00B629B9" w:rsidP="00B629B9">
      <w:pPr>
        <w:spacing w:line="240" w:lineRule="auto"/>
        <w:ind w:firstLine="567"/>
        <w:rPr>
          <w:b/>
          <w:sz w:val="24"/>
          <w:szCs w:val="24"/>
        </w:rPr>
      </w:pPr>
    </w:p>
    <w:p w14:paraId="6185966F" w14:textId="77777777" w:rsidR="002C7661" w:rsidRPr="00B629B9" w:rsidRDefault="002C7661" w:rsidP="00B629B9">
      <w:pPr>
        <w:spacing w:line="240" w:lineRule="auto"/>
        <w:ind w:firstLine="567"/>
        <w:rPr>
          <w:b/>
          <w:sz w:val="24"/>
          <w:szCs w:val="24"/>
        </w:rPr>
      </w:pPr>
      <w:r w:rsidRPr="00B629B9">
        <w:rPr>
          <w:b/>
          <w:sz w:val="24"/>
          <w:szCs w:val="24"/>
        </w:rPr>
        <w:t>1</w:t>
      </w:r>
      <w:r w:rsidR="00E37803" w:rsidRPr="00B629B9">
        <w:rPr>
          <w:b/>
          <w:sz w:val="24"/>
          <w:szCs w:val="24"/>
        </w:rPr>
        <w:t>3</w:t>
      </w:r>
      <w:r w:rsidRPr="00B629B9">
        <w:rPr>
          <w:b/>
          <w:sz w:val="24"/>
          <w:szCs w:val="24"/>
        </w:rPr>
        <w:t>Темы контрольных заданий для СРС</w:t>
      </w:r>
    </w:p>
    <w:p w14:paraId="5CE90819" w14:textId="77777777" w:rsidR="001E0437" w:rsidRPr="00B629B9" w:rsidRDefault="001E0437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13.1 Творческие и исследовательские задания</w:t>
      </w:r>
    </w:p>
    <w:p w14:paraId="72E896DF" w14:textId="77777777" w:rsidR="00B30986" w:rsidRPr="00B629B9" w:rsidRDefault="00B30986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13.1.1 Составить тезаурус по темам № 13.2.2, 13.2.4, 13.2.7 (из пункта 1</w:t>
      </w:r>
      <w:r w:rsidR="00C42CA1" w:rsidRPr="00B629B9">
        <w:rPr>
          <w:sz w:val="24"/>
          <w:szCs w:val="24"/>
        </w:rPr>
        <w:t>3.2) (дескрипторов не менее 15).</w:t>
      </w:r>
    </w:p>
    <w:p w14:paraId="5FF0E983" w14:textId="77777777" w:rsidR="00B30986" w:rsidRPr="00B629B9" w:rsidRDefault="00B30986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13.1.2 Составить обзор по темам № 13.2.1, 13.2.5, 13.2.6 (из пункта 13.2) (испо</w:t>
      </w:r>
      <w:r w:rsidR="00C42CA1" w:rsidRPr="00B629B9">
        <w:rPr>
          <w:sz w:val="24"/>
          <w:szCs w:val="24"/>
        </w:rPr>
        <w:t>льзовать не менее 3 источников).</w:t>
      </w:r>
    </w:p>
    <w:p w14:paraId="383B3436" w14:textId="77777777" w:rsidR="00B30986" w:rsidRPr="00B629B9" w:rsidRDefault="00B30986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13.1.3 Пров</w:t>
      </w:r>
      <w:r w:rsidR="00C42CA1" w:rsidRPr="00B629B9">
        <w:rPr>
          <w:sz w:val="24"/>
          <w:szCs w:val="24"/>
        </w:rPr>
        <w:t>ести полемизирование по теме №</w:t>
      </w:r>
      <w:r w:rsidRPr="00B629B9">
        <w:rPr>
          <w:sz w:val="24"/>
          <w:szCs w:val="24"/>
        </w:rPr>
        <w:t xml:space="preserve"> 13.2.3 (из пункта 13.2) (испо</w:t>
      </w:r>
      <w:r w:rsidR="00C42CA1" w:rsidRPr="00B629B9">
        <w:rPr>
          <w:sz w:val="24"/>
          <w:szCs w:val="24"/>
        </w:rPr>
        <w:t>льзовать не менее 3 источников).</w:t>
      </w:r>
    </w:p>
    <w:p w14:paraId="524ECB7D" w14:textId="77777777" w:rsidR="00B30986" w:rsidRPr="00B629B9" w:rsidRDefault="00B30986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13.1.4 Проанализировать экологическое состояние водных ресурсов Карагандинской области</w:t>
      </w:r>
      <w:r w:rsidR="00C42CA1" w:rsidRPr="00B629B9">
        <w:rPr>
          <w:sz w:val="24"/>
          <w:szCs w:val="24"/>
        </w:rPr>
        <w:t>.</w:t>
      </w:r>
    </w:p>
    <w:p w14:paraId="33E16C61" w14:textId="77777777" w:rsidR="00B30986" w:rsidRPr="00B629B9" w:rsidRDefault="00B30986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13.1.5 Проанализировать экологическое состояние земельных ресурсов Карагандинской области</w:t>
      </w:r>
      <w:r w:rsidR="00C42CA1" w:rsidRPr="00B629B9">
        <w:rPr>
          <w:sz w:val="24"/>
          <w:szCs w:val="24"/>
        </w:rPr>
        <w:t>.</w:t>
      </w:r>
    </w:p>
    <w:p w14:paraId="6A078347" w14:textId="77777777" w:rsidR="003B1F2A" w:rsidRPr="00B629B9" w:rsidRDefault="007A2770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13.1.</w:t>
      </w:r>
      <w:r w:rsidR="00C42CA1" w:rsidRPr="00B629B9">
        <w:rPr>
          <w:sz w:val="24"/>
          <w:szCs w:val="24"/>
        </w:rPr>
        <w:t>6</w:t>
      </w:r>
      <w:r w:rsidR="002D7D93" w:rsidRPr="00B629B9">
        <w:rPr>
          <w:sz w:val="24"/>
          <w:szCs w:val="24"/>
        </w:rPr>
        <w:t xml:space="preserve"> </w:t>
      </w:r>
      <w:r w:rsidR="00051AFD" w:rsidRPr="00B629B9">
        <w:rPr>
          <w:sz w:val="24"/>
          <w:szCs w:val="24"/>
        </w:rPr>
        <w:t>Проанализировать</w:t>
      </w:r>
      <w:r w:rsidR="003B1F2A" w:rsidRPr="00B629B9">
        <w:rPr>
          <w:sz w:val="24"/>
          <w:szCs w:val="24"/>
        </w:rPr>
        <w:t xml:space="preserve"> опасности при возникновении ЧС техногенного и природного происхождения.</w:t>
      </w:r>
    </w:p>
    <w:p w14:paraId="3D4423EB" w14:textId="77777777" w:rsidR="00352F9F" w:rsidRPr="00B629B9" w:rsidRDefault="007A2770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13.1.</w:t>
      </w:r>
      <w:r w:rsidR="00C42CA1" w:rsidRPr="00B629B9">
        <w:rPr>
          <w:sz w:val="24"/>
          <w:szCs w:val="24"/>
        </w:rPr>
        <w:t>7</w:t>
      </w:r>
      <w:r w:rsidR="00352F9F" w:rsidRPr="00B629B9">
        <w:rPr>
          <w:sz w:val="24"/>
          <w:szCs w:val="24"/>
        </w:rPr>
        <w:t xml:space="preserve"> Проанализировать источники и причины возникновения опасностей.</w:t>
      </w:r>
    </w:p>
    <w:p w14:paraId="7A22C223" w14:textId="77777777" w:rsidR="00996366" w:rsidRPr="00B629B9" w:rsidRDefault="007A2770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13.1.</w:t>
      </w:r>
      <w:r w:rsidR="00C42CA1" w:rsidRPr="00B629B9">
        <w:rPr>
          <w:sz w:val="24"/>
          <w:szCs w:val="24"/>
        </w:rPr>
        <w:t>8</w:t>
      </w:r>
      <w:r w:rsidR="00CC0035" w:rsidRPr="00B629B9">
        <w:rPr>
          <w:sz w:val="24"/>
          <w:szCs w:val="24"/>
        </w:rPr>
        <w:t xml:space="preserve"> Ох</w:t>
      </w:r>
      <w:r w:rsidR="00996366" w:rsidRPr="00B629B9">
        <w:rPr>
          <w:sz w:val="24"/>
          <w:szCs w:val="24"/>
        </w:rPr>
        <w:t>арактери</w:t>
      </w:r>
      <w:r w:rsidR="00CC0035" w:rsidRPr="00B629B9">
        <w:rPr>
          <w:sz w:val="24"/>
          <w:szCs w:val="24"/>
        </w:rPr>
        <w:t>зовать</w:t>
      </w:r>
      <w:r w:rsidR="00996366" w:rsidRPr="00B629B9">
        <w:rPr>
          <w:sz w:val="24"/>
          <w:szCs w:val="24"/>
        </w:rPr>
        <w:t xml:space="preserve"> способ</w:t>
      </w:r>
      <w:r w:rsidR="00CC0035" w:rsidRPr="00B629B9">
        <w:rPr>
          <w:sz w:val="24"/>
          <w:szCs w:val="24"/>
        </w:rPr>
        <w:t>ы</w:t>
      </w:r>
      <w:r w:rsidR="00996366" w:rsidRPr="00B629B9">
        <w:rPr>
          <w:sz w:val="24"/>
          <w:szCs w:val="24"/>
        </w:rPr>
        <w:t xml:space="preserve"> защиты населения от последствий ЧС и современных </w:t>
      </w:r>
      <w:r w:rsidR="00996366" w:rsidRPr="00B629B9">
        <w:rPr>
          <w:sz w:val="24"/>
          <w:szCs w:val="24"/>
        </w:rPr>
        <w:lastRenderedPageBreak/>
        <w:t>средств поражения</w:t>
      </w:r>
      <w:r w:rsidR="00CC0035" w:rsidRPr="00B629B9">
        <w:rPr>
          <w:sz w:val="24"/>
          <w:szCs w:val="24"/>
        </w:rPr>
        <w:t>.</w:t>
      </w:r>
    </w:p>
    <w:p w14:paraId="227EBBC4" w14:textId="77777777" w:rsidR="009A21FC" w:rsidRPr="00B629B9" w:rsidRDefault="009A21FC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13.1.</w:t>
      </w:r>
      <w:r w:rsidR="00C42CA1" w:rsidRPr="00B629B9">
        <w:rPr>
          <w:sz w:val="24"/>
          <w:szCs w:val="24"/>
        </w:rPr>
        <w:t>9</w:t>
      </w:r>
      <w:r w:rsidR="002D7D93" w:rsidRPr="00B629B9">
        <w:rPr>
          <w:sz w:val="24"/>
          <w:szCs w:val="24"/>
        </w:rPr>
        <w:t xml:space="preserve"> </w:t>
      </w:r>
      <w:r w:rsidR="000A1113" w:rsidRPr="00B629B9">
        <w:rPr>
          <w:sz w:val="24"/>
          <w:szCs w:val="24"/>
        </w:rPr>
        <w:t>Оценить</w:t>
      </w:r>
      <w:r w:rsidRPr="00B629B9">
        <w:rPr>
          <w:sz w:val="24"/>
          <w:szCs w:val="24"/>
        </w:rPr>
        <w:t xml:space="preserve"> основы организации и ведения </w:t>
      </w:r>
      <w:proofErr w:type="spellStart"/>
      <w:r w:rsidRPr="00B629B9">
        <w:rPr>
          <w:sz w:val="24"/>
          <w:szCs w:val="24"/>
        </w:rPr>
        <w:t>СиДНР</w:t>
      </w:r>
      <w:proofErr w:type="spellEnd"/>
      <w:r w:rsidRPr="00B629B9">
        <w:rPr>
          <w:sz w:val="24"/>
          <w:szCs w:val="24"/>
        </w:rPr>
        <w:t>.</w:t>
      </w:r>
    </w:p>
    <w:p w14:paraId="72F61C33" w14:textId="77777777" w:rsidR="00FC18C4" w:rsidRPr="00B629B9" w:rsidRDefault="00FC18C4" w:rsidP="00B629B9">
      <w:pPr>
        <w:spacing w:line="240" w:lineRule="auto"/>
        <w:ind w:firstLine="567"/>
        <w:rPr>
          <w:sz w:val="24"/>
          <w:szCs w:val="24"/>
        </w:rPr>
      </w:pPr>
    </w:p>
    <w:p w14:paraId="66A4D419" w14:textId="77777777" w:rsidR="001E0437" w:rsidRPr="00B629B9" w:rsidRDefault="00401C9C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13.2 Контрольные вопросы для СРС</w:t>
      </w:r>
    </w:p>
    <w:p w14:paraId="5C69C1C9" w14:textId="77777777" w:rsidR="00672688" w:rsidRPr="00B629B9" w:rsidRDefault="00672688" w:rsidP="00B629B9">
      <w:pPr>
        <w:tabs>
          <w:tab w:val="left" w:pos="993"/>
          <w:tab w:val="left" w:pos="1819"/>
        </w:tabs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13.2.1 Вводная лекция</w:t>
      </w:r>
      <w:r w:rsidR="000B3A92" w:rsidRPr="00B629B9">
        <w:rPr>
          <w:sz w:val="24"/>
          <w:szCs w:val="24"/>
        </w:rPr>
        <w:t>.</w:t>
      </w:r>
    </w:p>
    <w:p w14:paraId="603C1BC7" w14:textId="77777777" w:rsidR="00672688" w:rsidRPr="00B629B9" w:rsidRDefault="00672688" w:rsidP="00B629B9">
      <w:pPr>
        <w:tabs>
          <w:tab w:val="left" w:pos="993"/>
          <w:tab w:val="left" w:pos="1988"/>
        </w:tabs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 xml:space="preserve">13.2.2 </w:t>
      </w:r>
      <w:r w:rsidRPr="00B629B9">
        <w:rPr>
          <w:rFonts w:cstheme="minorHAnsi"/>
          <w:sz w:val="24"/>
          <w:szCs w:val="24"/>
        </w:rPr>
        <w:t>Разделы экологии. Экологические факторы</w:t>
      </w:r>
      <w:r w:rsidR="000B3A92" w:rsidRPr="00B629B9">
        <w:rPr>
          <w:rFonts w:cstheme="minorHAnsi"/>
          <w:sz w:val="24"/>
          <w:szCs w:val="24"/>
        </w:rPr>
        <w:t>.</w:t>
      </w:r>
    </w:p>
    <w:p w14:paraId="7D028060" w14:textId="77777777" w:rsidR="006C22D8" w:rsidRPr="00B629B9" w:rsidRDefault="00672688" w:rsidP="00B629B9">
      <w:pPr>
        <w:tabs>
          <w:tab w:val="left" w:pos="993"/>
          <w:tab w:val="left" w:pos="1857"/>
        </w:tabs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13.2.3</w:t>
      </w:r>
      <w:r w:rsidR="006C22D8" w:rsidRPr="00B629B9">
        <w:rPr>
          <w:rFonts w:cstheme="minorHAnsi"/>
          <w:sz w:val="24"/>
          <w:szCs w:val="24"/>
        </w:rPr>
        <w:t xml:space="preserve"> Экологическое законодательство РК.</w:t>
      </w:r>
    </w:p>
    <w:p w14:paraId="6403CFF8" w14:textId="77777777" w:rsidR="00672688" w:rsidRPr="00020D3D" w:rsidRDefault="00672688" w:rsidP="00020D3D">
      <w:pPr>
        <w:tabs>
          <w:tab w:val="left" w:pos="993"/>
          <w:tab w:val="left" w:pos="1857"/>
        </w:tabs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13.2.</w:t>
      </w:r>
      <w:r w:rsidRPr="00020D3D">
        <w:rPr>
          <w:sz w:val="24"/>
          <w:szCs w:val="24"/>
        </w:rPr>
        <w:t>4</w:t>
      </w:r>
      <w:r w:rsidR="006C22D8" w:rsidRPr="00020D3D">
        <w:rPr>
          <w:rFonts w:cstheme="minorHAnsi"/>
          <w:sz w:val="24"/>
          <w:szCs w:val="24"/>
        </w:rPr>
        <w:t xml:space="preserve"> Экологические проблемы современности</w:t>
      </w:r>
    </w:p>
    <w:p w14:paraId="014E48EB" w14:textId="77777777" w:rsidR="00672688" w:rsidRPr="00020D3D" w:rsidRDefault="00672688" w:rsidP="00020D3D">
      <w:pPr>
        <w:tabs>
          <w:tab w:val="left" w:pos="993"/>
          <w:tab w:val="left" w:pos="2166"/>
        </w:tabs>
        <w:spacing w:line="240" w:lineRule="auto"/>
        <w:ind w:firstLine="567"/>
        <w:rPr>
          <w:sz w:val="24"/>
          <w:szCs w:val="24"/>
        </w:rPr>
      </w:pPr>
      <w:r w:rsidRPr="00020D3D">
        <w:rPr>
          <w:sz w:val="24"/>
          <w:szCs w:val="24"/>
        </w:rPr>
        <w:t>13.2.5</w:t>
      </w:r>
      <w:r w:rsidR="006C22D8" w:rsidRPr="00020D3D">
        <w:rPr>
          <w:sz w:val="24"/>
          <w:szCs w:val="24"/>
        </w:rPr>
        <w:t xml:space="preserve"> Концепция устойчивого развития</w:t>
      </w:r>
    </w:p>
    <w:p w14:paraId="33502175" w14:textId="77777777" w:rsidR="00672688" w:rsidRPr="00020D3D" w:rsidRDefault="00672688" w:rsidP="00020D3D">
      <w:pPr>
        <w:spacing w:line="240" w:lineRule="auto"/>
        <w:ind w:firstLine="567"/>
        <w:jc w:val="left"/>
        <w:rPr>
          <w:sz w:val="24"/>
          <w:szCs w:val="24"/>
        </w:rPr>
      </w:pPr>
      <w:r w:rsidRPr="00020D3D">
        <w:rPr>
          <w:sz w:val="24"/>
          <w:szCs w:val="24"/>
        </w:rPr>
        <w:t>13.2.6</w:t>
      </w:r>
      <w:r w:rsidR="006C22D8" w:rsidRPr="00020D3D">
        <w:rPr>
          <w:sz w:val="24"/>
          <w:szCs w:val="24"/>
        </w:rPr>
        <w:t xml:space="preserve"> </w:t>
      </w:r>
      <w:r w:rsidR="00020D3D" w:rsidRPr="00020D3D">
        <w:rPr>
          <w:rFonts w:cstheme="minorHAnsi"/>
          <w:sz w:val="24"/>
          <w:szCs w:val="24"/>
        </w:rPr>
        <w:t>Защита окружающей среды от физического загрязнения. Химико-биологическое воздействие в промышленности</w:t>
      </w:r>
    </w:p>
    <w:p w14:paraId="2420674A" w14:textId="77777777" w:rsidR="00672688" w:rsidRPr="00020D3D" w:rsidRDefault="00672688" w:rsidP="00020D3D">
      <w:pPr>
        <w:tabs>
          <w:tab w:val="left" w:pos="993"/>
          <w:tab w:val="left" w:pos="1819"/>
        </w:tabs>
        <w:spacing w:line="240" w:lineRule="auto"/>
        <w:ind w:firstLine="567"/>
        <w:rPr>
          <w:sz w:val="24"/>
          <w:szCs w:val="24"/>
        </w:rPr>
      </w:pPr>
      <w:r w:rsidRPr="00020D3D">
        <w:rPr>
          <w:sz w:val="24"/>
          <w:szCs w:val="24"/>
        </w:rPr>
        <w:t xml:space="preserve">13.2.7 </w:t>
      </w:r>
      <w:r w:rsidR="006C22D8" w:rsidRPr="00020D3D">
        <w:rPr>
          <w:sz w:val="24"/>
          <w:szCs w:val="24"/>
        </w:rPr>
        <w:t>З</w:t>
      </w:r>
      <w:r w:rsidR="006C22D8" w:rsidRPr="00020D3D">
        <w:rPr>
          <w:bCs/>
          <w:sz w:val="24"/>
          <w:szCs w:val="24"/>
        </w:rPr>
        <w:t>аконодательные акты в области безопасности жизнедеятельности</w:t>
      </w:r>
    </w:p>
    <w:p w14:paraId="0A274270" w14:textId="77777777" w:rsidR="003B3A66" w:rsidRPr="00020D3D" w:rsidRDefault="00867F42" w:rsidP="00020D3D">
      <w:pPr>
        <w:spacing w:line="240" w:lineRule="auto"/>
        <w:ind w:firstLine="567"/>
        <w:rPr>
          <w:bCs/>
          <w:sz w:val="24"/>
          <w:szCs w:val="24"/>
        </w:rPr>
      </w:pPr>
      <w:r w:rsidRPr="00020D3D">
        <w:rPr>
          <w:sz w:val="24"/>
          <w:szCs w:val="24"/>
        </w:rPr>
        <w:t>13.2.8</w:t>
      </w:r>
      <w:r w:rsidR="002D7D93" w:rsidRPr="00020D3D">
        <w:rPr>
          <w:sz w:val="24"/>
          <w:szCs w:val="24"/>
        </w:rPr>
        <w:t xml:space="preserve"> </w:t>
      </w:r>
      <w:r w:rsidR="003B3A66" w:rsidRPr="00020D3D">
        <w:rPr>
          <w:sz w:val="24"/>
          <w:szCs w:val="24"/>
        </w:rPr>
        <w:t xml:space="preserve">Роль и значение законов РК </w:t>
      </w:r>
      <w:r w:rsidR="003B3A66" w:rsidRPr="00020D3D">
        <w:rPr>
          <w:bCs/>
          <w:sz w:val="24"/>
          <w:szCs w:val="24"/>
        </w:rPr>
        <w:t>в области БЖД.</w:t>
      </w:r>
    </w:p>
    <w:p w14:paraId="1F2C7587" w14:textId="77777777" w:rsidR="009C3476" w:rsidRPr="00B629B9" w:rsidRDefault="00867F42" w:rsidP="00020D3D">
      <w:pPr>
        <w:spacing w:line="240" w:lineRule="auto"/>
        <w:ind w:firstLine="567"/>
        <w:rPr>
          <w:sz w:val="24"/>
          <w:szCs w:val="24"/>
        </w:rPr>
      </w:pPr>
      <w:r w:rsidRPr="00020D3D">
        <w:rPr>
          <w:sz w:val="24"/>
          <w:szCs w:val="24"/>
        </w:rPr>
        <w:t>13.2.9</w:t>
      </w:r>
      <w:r w:rsidR="002D7D93" w:rsidRPr="00020D3D">
        <w:rPr>
          <w:sz w:val="24"/>
          <w:szCs w:val="24"/>
        </w:rPr>
        <w:t xml:space="preserve"> </w:t>
      </w:r>
      <w:r w:rsidR="009C3476" w:rsidRPr="00020D3D">
        <w:rPr>
          <w:sz w:val="24"/>
          <w:szCs w:val="24"/>
        </w:rPr>
        <w:t>Силы</w:t>
      </w:r>
      <w:r w:rsidR="009C3476" w:rsidRPr="00B629B9">
        <w:rPr>
          <w:sz w:val="24"/>
          <w:szCs w:val="24"/>
        </w:rPr>
        <w:t xml:space="preserve"> ГО, их состав, предназначение и порядок применения.</w:t>
      </w:r>
    </w:p>
    <w:p w14:paraId="07A58C08" w14:textId="77777777" w:rsidR="009C3476" w:rsidRPr="00B629B9" w:rsidRDefault="00867F42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13.2.10</w:t>
      </w:r>
      <w:r w:rsidR="002D7D93" w:rsidRPr="00B629B9">
        <w:rPr>
          <w:sz w:val="24"/>
          <w:szCs w:val="24"/>
        </w:rPr>
        <w:t xml:space="preserve"> </w:t>
      </w:r>
      <w:r w:rsidR="009C3476" w:rsidRPr="00B629B9">
        <w:rPr>
          <w:sz w:val="24"/>
          <w:szCs w:val="24"/>
        </w:rPr>
        <w:t>Основной принцип создания формирований ГО.</w:t>
      </w:r>
    </w:p>
    <w:p w14:paraId="74F9D1C7" w14:textId="77777777" w:rsidR="005C7204" w:rsidRPr="00B629B9" w:rsidRDefault="004944F8" w:rsidP="00B629B9">
      <w:pPr>
        <w:pStyle w:val="af1"/>
        <w:ind w:firstLine="567"/>
        <w:jc w:val="both"/>
        <w:rPr>
          <w:rFonts w:ascii="Times New Roman" w:hAnsi="Times New Roman"/>
          <w:sz w:val="24"/>
          <w:szCs w:val="24"/>
        </w:rPr>
      </w:pPr>
      <w:r w:rsidRPr="00B629B9">
        <w:rPr>
          <w:rFonts w:ascii="Times New Roman" w:hAnsi="Times New Roman"/>
          <w:sz w:val="24"/>
          <w:szCs w:val="24"/>
        </w:rPr>
        <w:t>13.2.</w:t>
      </w:r>
      <w:r w:rsidR="00867F42" w:rsidRPr="00B629B9">
        <w:rPr>
          <w:rFonts w:ascii="Times New Roman" w:hAnsi="Times New Roman"/>
          <w:sz w:val="24"/>
          <w:szCs w:val="24"/>
        </w:rPr>
        <w:t>11</w:t>
      </w:r>
      <w:r w:rsidR="002D7D93" w:rsidRPr="00B629B9">
        <w:rPr>
          <w:rFonts w:ascii="Times New Roman" w:hAnsi="Times New Roman"/>
          <w:sz w:val="24"/>
          <w:szCs w:val="24"/>
        </w:rPr>
        <w:t xml:space="preserve"> </w:t>
      </w:r>
      <w:r w:rsidR="005C7204" w:rsidRPr="00B629B9">
        <w:rPr>
          <w:rFonts w:ascii="Times New Roman" w:hAnsi="Times New Roman"/>
          <w:sz w:val="24"/>
          <w:szCs w:val="24"/>
        </w:rPr>
        <w:t>Источники опасностей. Классификация опасностей.</w:t>
      </w:r>
    </w:p>
    <w:p w14:paraId="2EF1B0B3" w14:textId="77777777" w:rsidR="004322B4" w:rsidRPr="00B629B9" w:rsidRDefault="004944F8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13.2.</w:t>
      </w:r>
      <w:r w:rsidR="00867F42" w:rsidRPr="00B629B9">
        <w:rPr>
          <w:sz w:val="24"/>
          <w:szCs w:val="24"/>
        </w:rPr>
        <w:t>12</w:t>
      </w:r>
      <w:r w:rsidR="002D7D93" w:rsidRPr="00B629B9">
        <w:rPr>
          <w:sz w:val="24"/>
          <w:szCs w:val="24"/>
        </w:rPr>
        <w:t xml:space="preserve"> </w:t>
      </w:r>
      <w:r w:rsidR="004322B4" w:rsidRPr="00B629B9">
        <w:rPr>
          <w:sz w:val="24"/>
          <w:szCs w:val="24"/>
        </w:rPr>
        <w:t>Характеристика и классификация ЧС техногенного характера.</w:t>
      </w:r>
    </w:p>
    <w:p w14:paraId="09148664" w14:textId="77777777" w:rsidR="004322B4" w:rsidRPr="00B629B9" w:rsidRDefault="004944F8" w:rsidP="00B629B9">
      <w:pPr>
        <w:pStyle w:val="af1"/>
        <w:ind w:firstLine="567"/>
        <w:jc w:val="both"/>
        <w:rPr>
          <w:rFonts w:ascii="Times New Roman" w:hAnsi="Times New Roman"/>
          <w:sz w:val="24"/>
          <w:szCs w:val="24"/>
        </w:rPr>
      </w:pPr>
      <w:r w:rsidRPr="00B629B9">
        <w:rPr>
          <w:rFonts w:ascii="Times New Roman" w:hAnsi="Times New Roman"/>
          <w:sz w:val="24"/>
          <w:szCs w:val="24"/>
        </w:rPr>
        <w:t>13.2.</w:t>
      </w:r>
      <w:r w:rsidR="00867F42" w:rsidRPr="00B629B9">
        <w:rPr>
          <w:rFonts w:ascii="Times New Roman" w:hAnsi="Times New Roman"/>
          <w:sz w:val="24"/>
          <w:szCs w:val="24"/>
        </w:rPr>
        <w:t>13</w:t>
      </w:r>
      <w:r w:rsidR="002D7D93" w:rsidRPr="00B629B9">
        <w:rPr>
          <w:rFonts w:ascii="Times New Roman" w:hAnsi="Times New Roman"/>
          <w:sz w:val="24"/>
          <w:szCs w:val="24"/>
        </w:rPr>
        <w:t xml:space="preserve"> </w:t>
      </w:r>
      <w:r w:rsidR="004322B4" w:rsidRPr="00B629B9">
        <w:rPr>
          <w:rFonts w:ascii="Times New Roman" w:hAnsi="Times New Roman"/>
          <w:sz w:val="24"/>
          <w:szCs w:val="24"/>
        </w:rPr>
        <w:t>Характеристика и классификация ЧС природного характера.</w:t>
      </w:r>
    </w:p>
    <w:p w14:paraId="7374691D" w14:textId="77777777" w:rsidR="0034638E" w:rsidRPr="00B629B9" w:rsidRDefault="004944F8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13.2.</w:t>
      </w:r>
      <w:r w:rsidR="00867F42" w:rsidRPr="00B629B9">
        <w:rPr>
          <w:sz w:val="24"/>
          <w:szCs w:val="24"/>
        </w:rPr>
        <w:t>14</w:t>
      </w:r>
      <w:r w:rsidR="002D7D93" w:rsidRPr="00B629B9">
        <w:rPr>
          <w:sz w:val="24"/>
          <w:szCs w:val="24"/>
        </w:rPr>
        <w:t xml:space="preserve"> </w:t>
      </w:r>
      <w:r w:rsidR="0034638E" w:rsidRPr="00B629B9">
        <w:rPr>
          <w:sz w:val="24"/>
          <w:szCs w:val="24"/>
        </w:rPr>
        <w:t xml:space="preserve">Защита населения при ЧС. Средства и способы защиты. </w:t>
      </w:r>
    </w:p>
    <w:p w14:paraId="53F185FB" w14:textId="77777777" w:rsidR="0034638E" w:rsidRPr="00B629B9" w:rsidRDefault="00867F42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13.2.15</w:t>
      </w:r>
      <w:r w:rsidR="002D7D93" w:rsidRPr="00B629B9">
        <w:rPr>
          <w:sz w:val="24"/>
          <w:szCs w:val="24"/>
        </w:rPr>
        <w:t xml:space="preserve"> </w:t>
      </w:r>
      <w:r w:rsidR="0034638E" w:rsidRPr="00B629B9">
        <w:rPr>
          <w:sz w:val="24"/>
          <w:szCs w:val="24"/>
        </w:rPr>
        <w:t xml:space="preserve">Медицинские средства. Виды санитарной обработки. </w:t>
      </w:r>
    </w:p>
    <w:p w14:paraId="73ADBF2E" w14:textId="77777777" w:rsidR="0034638E" w:rsidRPr="00B629B9" w:rsidRDefault="004944F8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13.2.</w:t>
      </w:r>
      <w:r w:rsidR="00867F42" w:rsidRPr="00B629B9">
        <w:rPr>
          <w:sz w:val="24"/>
          <w:szCs w:val="24"/>
        </w:rPr>
        <w:t>16</w:t>
      </w:r>
      <w:r w:rsidR="002D7D93" w:rsidRPr="00B629B9">
        <w:rPr>
          <w:sz w:val="24"/>
          <w:szCs w:val="24"/>
        </w:rPr>
        <w:t xml:space="preserve"> </w:t>
      </w:r>
      <w:r w:rsidR="0044558F" w:rsidRPr="00B629B9">
        <w:rPr>
          <w:sz w:val="24"/>
          <w:szCs w:val="24"/>
        </w:rPr>
        <w:t>Основы устойчивости работы объектов при ЧС. Сущность, организация исследования устойчивости.</w:t>
      </w:r>
    </w:p>
    <w:p w14:paraId="6B8C2F1C" w14:textId="77777777" w:rsidR="0034638E" w:rsidRPr="00B629B9" w:rsidRDefault="00FC18C4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13</w:t>
      </w:r>
      <w:r w:rsidR="0034638E" w:rsidRPr="00B629B9">
        <w:rPr>
          <w:sz w:val="24"/>
          <w:szCs w:val="24"/>
        </w:rPr>
        <w:t>.</w:t>
      </w:r>
      <w:r w:rsidR="004944F8" w:rsidRPr="00B629B9">
        <w:rPr>
          <w:sz w:val="24"/>
          <w:szCs w:val="24"/>
        </w:rPr>
        <w:t>2.1</w:t>
      </w:r>
      <w:r w:rsidR="00867F42" w:rsidRPr="00B629B9">
        <w:rPr>
          <w:sz w:val="24"/>
          <w:szCs w:val="24"/>
        </w:rPr>
        <w:t>7</w:t>
      </w:r>
      <w:r w:rsidR="0034638E" w:rsidRPr="00B629B9">
        <w:rPr>
          <w:sz w:val="24"/>
          <w:szCs w:val="24"/>
        </w:rPr>
        <w:t xml:space="preserve"> Общие положения по</w:t>
      </w:r>
      <w:r w:rsidR="003F6249" w:rsidRPr="00B629B9">
        <w:rPr>
          <w:sz w:val="24"/>
          <w:szCs w:val="24"/>
        </w:rPr>
        <w:t xml:space="preserve"> </w:t>
      </w:r>
      <w:proofErr w:type="spellStart"/>
      <w:r w:rsidRPr="00B629B9">
        <w:rPr>
          <w:sz w:val="24"/>
          <w:szCs w:val="24"/>
        </w:rPr>
        <w:t>СиДНР</w:t>
      </w:r>
      <w:proofErr w:type="spellEnd"/>
      <w:r w:rsidR="0034638E" w:rsidRPr="00B629B9">
        <w:rPr>
          <w:sz w:val="24"/>
          <w:szCs w:val="24"/>
        </w:rPr>
        <w:t xml:space="preserve">. </w:t>
      </w:r>
    </w:p>
    <w:p w14:paraId="7BF8387C" w14:textId="77777777" w:rsidR="002C7661" w:rsidRPr="00B629B9" w:rsidRDefault="002C7661" w:rsidP="00B629B9">
      <w:pPr>
        <w:spacing w:line="240" w:lineRule="auto"/>
        <w:ind w:firstLine="567"/>
        <w:rPr>
          <w:sz w:val="24"/>
          <w:szCs w:val="24"/>
        </w:rPr>
      </w:pPr>
    </w:p>
    <w:p w14:paraId="7C9BDBDD" w14:textId="77777777" w:rsidR="002C7661" w:rsidRPr="00B629B9" w:rsidRDefault="002C7661" w:rsidP="00B629B9">
      <w:pPr>
        <w:spacing w:line="240" w:lineRule="auto"/>
        <w:ind w:firstLine="567"/>
        <w:rPr>
          <w:b/>
          <w:sz w:val="24"/>
          <w:szCs w:val="24"/>
        </w:rPr>
      </w:pPr>
      <w:r w:rsidRPr="00B629B9">
        <w:rPr>
          <w:b/>
          <w:sz w:val="24"/>
          <w:szCs w:val="24"/>
        </w:rPr>
        <w:t>1</w:t>
      </w:r>
      <w:r w:rsidR="004E4BBB" w:rsidRPr="00B629B9">
        <w:rPr>
          <w:b/>
          <w:sz w:val="24"/>
          <w:szCs w:val="24"/>
        </w:rPr>
        <w:t>4</w:t>
      </w:r>
      <w:r w:rsidRPr="00B629B9">
        <w:rPr>
          <w:b/>
          <w:sz w:val="24"/>
          <w:szCs w:val="24"/>
        </w:rPr>
        <w:t>Тематический план самостоятельной работы студента с преподавателем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2382"/>
        <w:gridCol w:w="1734"/>
        <w:gridCol w:w="1555"/>
        <w:gridCol w:w="1575"/>
      </w:tblGrid>
      <w:tr w:rsidR="002C7661" w:rsidRPr="00B629B9" w14:paraId="4CBB265F" w14:textId="77777777" w:rsidTr="00B629B9">
        <w:trPr>
          <w:tblHeader/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EA001" w14:textId="77777777" w:rsidR="002C7661" w:rsidRPr="00B629B9" w:rsidRDefault="002C7661" w:rsidP="007B0280">
            <w:pPr>
              <w:spacing w:line="240" w:lineRule="auto"/>
              <w:ind w:firstLine="57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Наименование темы СРСП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CFD70" w14:textId="77777777" w:rsidR="002C7661" w:rsidRPr="00B629B9" w:rsidRDefault="002C7661" w:rsidP="007B0280">
            <w:pPr>
              <w:spacing w:line="240" w:lineRule="auto"/>
              <w:ind w:firstLine="57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Цель занятия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37893" w14:textId="77777777" w:rsidR="002C7661" w:rsidRPr="00B629B9" w:rsidRDefault="002C7661" w:rsidP="007B0280">
            <w:pPr>
              <w:spacing w:line="240" w:lineRule="auto"/>
              <w:ind w:firstLine="57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Форма проведения занятия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56370" w14:textId="77777777" w:rsidR="002C7661" w:rsidRPr="00B629B9" w:rsidRDefault="002C7661" w:rsidP="007B0280">
            <w:pPr>
              <w:spacing w:line="240" w:lineRule="auto"/>
              <w:ind w:hanging="141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Содержание задания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496D5" w14:textId="77777777" w:rsidR="002C7661" w:rsidRPr="00B629B9" w:rsidRDefault="002C7661" w:rsidP="007B0280">
            <w:pPr>
              <w:spacing w:line="240" w:lineRule="auto"/>
              <w:ind w:hanging="108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Рекомендуемая литература</w:t>
            </w:r>
          </w:p>
        </w:tc>
      </w:tr>
      <w:tr w:rsidR="00916156" w:rsidRPr="00B629B9" w14:paraId="2077E99B" w14:textId="77777777" w:rsidTr="00B629B9">
        <w:trPr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BDECE" w14:textId="77777777" w:rsidR="00916156" w:rsidRPr="00B629B9" w:rsidRDefault="00916156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СРСП</w:t>
            </w:r>
            <w:r w:rsidRPr="00B629B9">
              <w:rPr>
                <w:caps/>
                <w:sz w:val="20"/>
                <w:lang w:eastAsia="ko-KR"/>
              </w:rPr>
              <w:t xml:space="preserve"> 1</w:t>
            </w:r>
            <w:r w:rsidRPr="00B629B9">
              <w:rPr>
                <w:caps/>
                <w:sz w:val="20"/>
                <w:lang w:val="kk-KZ" w:eastAsia="ko-KR"/>
              </w:rPr>
              <w:t xml:space="preserve">. </w:t>
            </w:r>
            <w:r w:rsidRPr="00B629B9">
              <w:rPr>
                <w:sz w:val="20"/>
              </w:rPr>
              <w:t>Вводная лекция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F6BF0" w14:textId="77777777" w:rsidR="00916156" w:rsidRPr="00B629B9" w:rsidRDefault="00921600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Введение в курс дисциплины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ADA1" w14:textId="77777777" w:rsidR="00916156" w:rsidRPr="00B629B9" w:rsidRDefault="00916156" w:rsidP="007B0280">
            <w:pPr>
              <w:pStyle w:val="TableParagraph"/>
              <w:jc w:val="center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>Беседа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D25A" w14:textId="77777777" w:rsidR="00916156" w:rsidRPr="00B629B9" w:rsidRDefault="00916156" w:rsidP="007B0280">
            <w:pPr>
              <w:pStyle w:val="TableParagraph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>СРС 13.</w:t>
            </w:r>
            <w:r w:rsidR="00A33026" w:rsidRPr="00B629B9">
              <w:rPr>
                <w:sz w:val="20"/>
                <w:szCs w:val="20"/>
              </w:rPr>
              <w:t>2</w:t>
            </w:r>
            <w:r w:rsidRPr="00B629B9">
              <w:rPr>
                <w:sz w:val="20"/>
                <w:szCs w:val="20"/>
              </w:rPr>
              <w:t>.1</w:t>
            </w:r>
          </w:p>
          <w:p w14:paraId="725BB0DE" w14:textId="77777777" w:rsidR="00916156" w:rsidRPr="00B629B9" w:rsidRDefault="00916156" w:rsidP="007B0280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1D40" w14:textId="77777777" w:rsidR="00916156" w:rsidRPr="00B629B9" w:rsidRDefault="00916156" w:rsidP="007B0280">
            <w:pPr>
              <w:pStyle w:val="TableParagraph"/>
              <w:jc w:val="center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>[2, 10]</w:t>
            </w:r>
          </w:p>
        </w:tc>
      </w:tr>
      <w:tr w:rsidR="006C22D8" w:rsidRPr="00B629B9" w14:paraId="4EDB0283" w14:textId="77777777" w:rsidTr="00B629B9">
        <w:trPr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27B" w14:textId="77777777" w:rsidR="006C22D8" w:rsidRPr="00B629B9" w:rsidRDefault="006C22D8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СРСП</w:t>
            </w:r>
            <w:r w:rsidRPr="00B629B9">
              <w:rPr>
                <w:caps/>
                <w:sz w:val="20"/>
                <w:lang w:eastAsia="ko-KR"/>
              </w:rPr>
              <w:t xml:space="preserve"> 2</w:t>
            </w:r>
            <w:r w:rsidRPr="00B629B9">
              <w:rPr>
                <w:caps/>
                <w:sz w:val="20"/>
                <w:lang w:val="kk-KZ" w:eastAsia="ko-KR"/>
              </w:rPr>
              <w:t>.</w:t>
            </w:r>
            <w:r w:rsidRPr="00B629B9">
              <w:rPr>
                <w:sz w:val="20"/>
              </w:rPr>
              <w:t xml:space="preserve"> Экологическое законодательство РК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E3FD" w14:textId="77777777" w:rsidR="006C22D8" w:rsidRPr="00B629B9" w:rsidRDefault="006C22D8" w:rsidP="007B0280">
            <w:pPr>
              <w:spacing w:line="240" w:lineRule="auto"/>
              <w:ind w:firstLine="57"/>
              <w:jc w:val="center"/>
              <w:rPr>
                <w:sz w:val="20"/>
              </w:rPr>
            </w:pPr>
            <w:r w:rsidRPr="00B629B9">
              <w:rPr>
                <w:sz w:val="20"/>
              </w:rPr>
              <w:t xml:space="preserve">Изучение </w:t>
            </w:r>
            <w:r w:rsidRPr="00B629B9">
              <w:rPr>
                <w:bCs/>
                <w:sz w:val="20"/>
                <w:lang w:bidi="ru-RU"/>
              </w:rPr>
              <w:t>законодательной базы РК в области охраны окружающей среды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2972" w14:textId="77777777" w:rsidR="006C22D8" w:rsidRPr="00B629B9" w:rsidRDefault="006C22D8" w:rsidP="007B0280">
            <w:pPr>
              <w:pStyle w:val="TableParagraph"/>
              <w:jc w:val="center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>Диалог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DA74C" w14:textId="77777777" w:rsidR="006C22D8" w:rsidRPr="00B629B9" w:rsidRDefault="006C22D8" w:rsidP="007B0280">
            <w:pPr>
              <w:pStyle w:val="TableParagraph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>СРС 13.2.4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E0E2" w14:textId="77777777" w:rsidR="006C22D8" w:rsidRPr="00B629B9" w:rsidRDefault="006C22D8" w:rsidP="007B0280">
            <w:pPr>
              <w:pStyle w:val="TableParagraph"/>
              <w:jc w:val="center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>[1, 5, 6, 9]</w:t>
            </w:r>
          </w:p>
        </w:tc>
      </w:tr>
      <w:tr w:rsidR="006C22D8" w:rsidRPr="00B629B9" w14:paraId="5DB2829B" w14:textId="77777777" w:rsidTr="00B629B9">
        <w:trPr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2F36" w14:textId="77777777" w:rsidR="006C22D8" w:rsidRPr="00B629B9" w:rsidRDefault="006C22D8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СРСП</w:t>
            </w:r>
            <w:r w:rsidRPr="00B629B9">
              <w:rPr>
                <w:caps/>
                <w:sz w:val="20"/>
                <w:lang w:eastAsia="ko-KR"/>
              </w:rPr>
              <w:t xml:space="preserve"> 3</w:t>
            </w:r>
            <w:r w:rsidRPr="00B629B9">
              <w:rPr>
                <w:caps/>
                <w:sz w:val="20"/>
                <w:lang w:val="kk-KZ" w:eastAsia="ko-KR"/>
              </w:rPr>
              <w:t>.</w:t>
            </w:r>
            <w:r w:rsidRPr="00B629B9">
              <w:rPr>
                <w:sz w:val="20"/>
              </w:rPr>
              <w:t xml:space="preserve"> Экологические проблемы современности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F95D" w14:textId="77777777" w:rsidR="006C22D8" w:rsidRPr="00B629B9" w:rsidRDefault="006C22D8" w:rsidP="007B0280">
            <w:pPr>
              <w:spacing w:line="240" w:lineRule="auto"/>
              <w:ind w:firstLine="57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Выявление видов техногенного воздействия на окружающую среду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6150" w14:textId="77777777" w:rsidR="006C22D8" w:rsidRPr="00B629B9" w:rsidRDefault="006C22D8" w:rsidP="007B0280">
            <w:pPr>
              <w:pStyle w:val="TableParagraph"/>
              <w:jc w:val="center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>Диспут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35EB" w14:textId="77777777" w:rsidR="006C22D8" w:rsidRPr="00B629B9" w:rsidRDefault="006C22D8" w:rsidP="007B0280">
            <w:pPr>
              <w:spacing w:line="240" w:lineRule="auto"/>
              <w:ind w:hanging="141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СРС 13.2.5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55BE0" w14:textId="77777777" w:rsidR="006C22D8" w:rsidRPr="00B629B9" w:rsidRDefault="006C22D8" w:rsidP="007B0280">
            <w:pPr>
              <w:spacing w:line="240" w:lineRule="auto"/>
              <w:ind w:hanging="108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[5, 6, 9]</w:t>
            </w:r>
          </w:p>
        </w:tc>
      </w:tr>
      <w:tr w:rsidR="006C22D8" w:rsidRPr="00B629B9" w14:paraId="0134B8EC" w14:textId="77777777" w:rsidTr="00B629B9">
        <w:trPr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9532B" w14:textId="77777777" w:rsidR="006C22D8" w:rsidRPr="00B629B9" w:rsidRDefault="006C22D8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СРСП</w:t>
            </w:r>
            <w:r w:rsidRPr="00B629B9">
              <w:rPr>
                <w:caps/>
                <w:sz w:val="20"/>
                <w:lang w:eastAsia="ko-KR"/>
              </w:rPr>
              <w:t xml:space="preserve"> 4</w:t>
            </w:r>
            <w:r w:rsidRPr="00B629B9">
              <w:rPr>
                <w:caps/>
                <w:sz w:val="20"/>
                <w:lang w:val="kk-KZ" w:eastAsia="ko-KR"/>
              </w:rPr>
              <w:t>.</w:t>
            </w:r>
            <w:r w:rsidRPr="00B629B9">
              <w:rPr>
                <w:sz w:val="20"/>
              </w:rPr>
              <w:t xml:space="preserve"> Концепция устойчивого развития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70D0" w14:textId="77777777" w:rsidR="006C22D8" w:rsidRPr="00B629B9" w:rsidRDefault="006C22D8" w:rsidP="007B0280">
            <w:pPr>
              <w:spacing w:line="240" w:lineRule="auto"/>
              <w:ind w:firstLine="57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Изучение принципов</w:t>
            </w:r>
            <w:r w:rsidR="007B0280" w:rsidRPr="00B629B9">
              <w:rPr>
                <w:sz w:val="20"/>
              </w:rPr>
              <w:t>,</w:t>
            </w:r>
            <w:r w:rsidRPr="00B629B9">
              <w:rPr>
                <w:sz w:val="20"/>
              </w:rPr>
              <w:t xml:space="preserve"> уровней устойчивого развития 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AD62" w14:textId="77777777" w:rsidR="006C22D8" w:rsidRPr="00B629B9" w:rsidRDefault="006C22D8" w:rsidP="007B0280">
            <w:pPr>
              <w:pStyle w:val="TableParagraph"/>
              <w:jc w:val="center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>Диалог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6FED" w14:textId="77777777" w:rsidR="006C22D8" w:rsidRPr="00B629B9" w:rsidRDefault="006C22D8" w:rsidP="007B0280">
            <w:pPr>
              <w:pStyle w:val="TableParagraph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>СРС 13.2.2</w:t>
            </w:r>
            <w:r w:rsidR="00322995" w:rsidRPr="00B629B9">
              <w:rPr>
                <w:sz w:val="20"/>
                <w:szCs w:val="20"/>
              </w:rPr>
              <w:t>, СРС 13.2.6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C371" w14:textId="77777777" w:rsidR="006C22D8" w:rsidRPr="00B629B9" w:rsidRDefault="006C22D8" w:rsidP="007B0280">
            <w:pPr>
              <w:pStyle w:val="TableParagraph"/>
              <w:jc w:val="center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>[1, 2]</w:t>
            </w:r>
          </w:p>
        </w:tc>
      </w:tr>
      <w:tr w:rsidR="006C22D8" w:rsidRPr="00B629B9" w14:paraId="5B02881F" w14:textId="77777777" w:rsidTr="00B629B9">
        <w:trPr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D44E" w14:textId="77777777" w:rsidR="006C22D8" w:rsidRPr="00B629B9" w:rsidRDefault="006C22D8" w:rsidP="00814318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СРСП</w:t>
            </w:r>
            <w:r w:rsidRPr="00B629B9">
              <w:rPr>
                <w:caps/>
                <w:sz w:val="20"/>
                <w:lang w:eastAsia="ko-KR"/>
              </w:rPr>
              <w:t xml:space="preserve"> 5</w:t>
            </w:r>
            <w:r w:rsidRPr="00B629B9">
              <w:rPr>
                <w:caps/>
                <w:sz w:val="20"/>
                <w:lang w:val="kk-KZ" w:eastAsia="ko-KR"/>
              </w:rPr>
              <w:t>.</w:t>
            </w:r>
            <w:r w:rsidRPr="00B629B9">
              <w:rPr>
                <w:sz w:val="20"/>
              </w:rPr>
              <w:t xml:space="preserve"> </w:t>
            </w:r>
            <w:r w:rsidR="00814318" w:rsidRPr="00B53A94">
              <w:rPr>
                <w:rFonts w:cstheme="minorHAnsi"/>
                <w:sz w:val="20"/>
              </w:rPr>
              <w:t>Защита окружающей среды от физического загрязнения. Химико-биологическое воздействие в промышленности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925F" w14:textId="77777777" w:rsidR="006C22D8" w:rsidRPr="00B629B9" w:rsidRDefault="006C22D8" w:rsidP="00814318">
            <w:pPr>
              <w:spacing w:line="240" w:lineRule="auto"/>
              <w:ind w:firstLine="57"/>
              <w:jc w:val="center"/>
              <w:rPr>
                <w:sz w:val="20"/>
              </w:rPr>
            </w:pPr>
            <w:r w:rsidRPr="00B629B9">
              <w:rPr>
                <w:sz w:val="20"/>
              </w:rPr>
              <w:t xml:space="preserve">Изучение </w:t>
            </w:r>
            <w:r w:rsidR="00814318" w:rsidRPr="00B629B9">
              <w:rPr>
                <w:sz w:val="20"/>
              </w:rPr>
              <w:t>воздействия</w:t>
            </w:r>
            <w:r w:rsidR="00814318">
              <w:rPr>
                <w:sz w:val="20"/>
              </w:rPr>
              <w:t xml:space="preserve"> физического, химического и биологического загрязнения на состояние окружающей среды</w:t>
            </w:r>
            <w:r w:rsidRPr="00B629B9">
              <w:rPr>
                <w:sz w:val="20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2A3E" w14:textId="77777777" w:rsidR="006C22D8" w:rsidRPr="00B629B9" w:rsidRDefault="006C22D8" w:rsidP="007B0280">
            <w:pPr>
              <w:pStyle w:val="TableParagraph"/>
              <w:jc w:val="center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>Дискуссия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5D4C" w14:textId="77777777" w:rsidR="006C22D8" w:rsidRPr="00B629B9" w:rsidRDefault="006C22D8" w:rsidP="007B0280">
            <w:pPr>
              <w:pStyle w:val="TableParagraph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>СРС 13.2.3</w:t>
            </w:r>
            <w:r w:rsidR="00322995" w:rsidRPr="00B629B9">
              <w:rPr>
                <w:sz w:val="20"/>
                <w:szCs w:val="20"/>
              </w:rPr>
              <w:t>, СРС 13.2.7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FF1C" w14:textId="77777777" w:rsidR="006C22D8" w:rsidRPr="00B629B9" w:rsidRDefault="006C22D8" w:rsidP="007B0280">
            <w:pPr>
              <w:pStyle w:val="TableParagraph"/>
              <w:jc w:val="center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>[6, 7, 8]</w:t>
            </w:r>
          </w:p>
        </w:tc>
      </w:tr>
      <w:tr w:rsidR="006C22D8" w:rsidRPr="00B629B9" w14:paraId="06C5FF61" w14:textId="77777777" w:rsidTr="00B629B9">
        <w:trPr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FAE3" w14:textId="77777777" w:rsidR="006C22D8" w:rsidRPr="00B629B9" w:rsidRDefault="006C22D8" w:rsidP="007B0280">
            <w:pPr>
              <w:tabs>
                <w:tab w:val="left" w:pos="142"/>
              </w:tabs>
              <w:spacing w:line="240" w:lineRule="auto"/>
              <w:ind w:hanging="12"/>
              <w:jc w:val="left"/>
              <w:rPr>
                <w:sz w:val="20"/>
              </w:rPr>
            </w:pPr>
            <w:r w:rsidRPr="00B629B9">
              <w:rPr>
                <w:sz w:val="20"/>
              </w:rPr>
              <w:t>СРСП</w:t>
            </w:r>
            <w:r w:rsidR="00322995" w:rsidRPr="00B629B9">
              <w:rPr>
                <w:sz w:val="20"/>
              </w:rPr>
              <w:t xml:space="preserve"> 6</w:t>
            </w:r>
            <w:r w:rsidRPr="00B629B9">
              <w:rPr>
                <w:caps/>
                <w:sz w:val="20"/>
                <w:lang w:val="kk-KZ" w:eastAsia="ko-KR"/>
              </w:rPr>
              <w:t>.</w:t>
            </w:r>
            <w:r w:rsidRPr="00B629B9">
              <w:rPr>
                <w:sz w:val="20"/>
              </w:rPr>
              <w:t xml:space="preserve"> З</w:t>
            </w:r>
            <w:r w:rsidRPr="00B629B9">
              <w:rPr>
                <w:bCs/>
                <w:sz w:val="20"/>
              </w:rPr>
              <w:t>аконодательные акты в области безопасности жизнедеятельности.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17FF9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Изучение нормативно-правовых актов в области БЖД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656C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Диалог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AC4A4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СРС 13.2.8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68A58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[10-14]</w:t>
            </w:r>
          </w:p>
        </w:tc>
      </w:tr>
      <w:tr w:rsidR="006C22D8" w:rsidRPr="00B629B9" w14:paraId="1B73EAC5" w14:textId="77777777" w:rsidTr="00B629B9">
        <w:trPr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2E28F" w14:textId="77777777" w:rsidR="006C22D8" w:rsidRPr="00B629B9" w:rsidRDefault="006C22D8" w:rsidP="007B0280">
            <w:pPr>
              <w:shd w:val="clear" w:color="auto" w:fill="FFFFFF"/>
              <w:tabs>
                <w:tab w:val="left" w:pos="142"/>
              </w:tabs>
              <w:spacing w:line="240" w:lineRule="auto"/>
              <w:ind w:hanging="12"/>
              <w:jc w:val="left"/>
              <w:rPr>
                <w:sz w:val="20"/>
              </w:rPr>
            </w:pPr>
            <w:r w:rsidRPr="00B629B9">
              <w:rPr>
                <w:sz w:val="20"/>
              </w:rPr>
              <w:t xml:space="preserve">СРСП </w:t>
            </w:r>
            <w:r w:rsidR="00322995" w:rsidRPr="00B629B9">
              <w:rPr>
                <w:sz w:val="20"/>
              </w:rPr>
              <w:t>7</w:t>
            </w:r>
            <w:r w:rsidRPr="00B629B9">
              <w:rPr>
                <w:sz w:val="20"/>
              </w:rPr>
              <w:t>. Роль, основные з</w:t>
            </w:r>
            <w:r w:rsidRPr="00B629B9">
              <w:rPr>
                <w:bCs/>
                <w:sz w:val="20"/>
              </w:rPr>
              <w:t>адачи и организационная структура республиканских служб гражданской защиты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A7C3D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Изучение основных задач и принципов гражданской защиты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0666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Диалог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79E1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СРС 13.2.9</w:t>
            </w:r>
          </w:p>
          <w:p w14:paraId="4BCF8C45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СРС 13.2.10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239B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[10, 15]</w:t>
            </w:r>
          </w:p>
        </w:tc>
      </w:tr>
      <w:tr w:rsidR="006C22D8" w:rsidRPr="00B629B9" w14:paraId="1D9B3A81" w14:textId="77777777" w:rsidTr="00B629B9">
        <w:trPr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4BFA" w14:textId="77777777" w:rsidR="006C22D8" w:rsidRPr="00B629B9" w:rsidRDefault="006C22D8" w:rsidP="007B0280">
            <w:pPr>
              <w:shd w:val="clear" w:color="auto" w:fill="FFFFFF"/>
              <w:tabs>
                <w:tab w:val="left" w:pos="142"/>
                <w:tab w:val="left" w:pos="943"/>
              </w:tabs>
              <w:spacing w:line="240" w:lineRule="auto"/>
              <w:ind w:hanging="12"/>
              <w:jc w:val="left"/>
              <w:rPr>
                <w:bCs/>
                <w:sz w:val="20"/>
              </w:rPr>
            </w:pPr>
            <w:r w:rsidRPr="00B629B9">
              <w:rPr>
                <w:sz w:val="20"/>
              </w:rPr>
              <w:t xml:space="preserve">СРСП </w:t>
            </w:r>
            <w:r w:rsidR="00322995" w:rsidRPr="00B629B9">
              <w:rPr>
                <w:sz w:val="20"/>
              </w:rPr>
              <w:t>8</w:t>
            </w:r>
            <w:r w:rsidRPr="00B629B9">
              <w:rPr>
                <w:sz w:val="20"/>
              </w:rPr>
              <w:t>. Опасности среды обитания человека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8970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Анализ источников и причин возникновения опасностей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82CC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Дискуссия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C8B8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СРС 13.1.6</w:t>
            </w:r>
          </w:p>
          <w:p w14:paraId="69C8F104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СРС 13.1.7</w:t>
            </w:r>
          </w:p>
          <w:p w14:paraId="5CD30CCE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СРС 13.2.11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1953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[15, 16, 17, 18]</w:t>
            </w:r>
          </w:p>
        </w:tc>
      </w:tr>
      <w:tr w:rsidR="006C22D8" w:rsidRPr="00B629B9" w14:paraId="1C2D64B1" w14:textId="77777777" w:rsidTr="00B629B9">
        <w:trPr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26ED" w14:textId="77777777" w:rsidR="006C22D8" w:rsidRPr="00B629B9" w:rsidRDefault="006C22D8" w:rsidP="007B0280">
            <w:pPr>
              <w:tabs>
                <w:tab w:val="left" w:pos="142"/>
              </w:tabs>
              <w:spacing w:line="240" w:lineRule="auto"/>
              <w:ind w:hanging="12"/>
              <w:jc w:val="left"/>
              <w:rPr>
                <w:sz w:val="20"/>
              </w:rPr>
            </w:pPr>
            <w:r w:rsidRPr="00B629B9">
              <w:rPr>
                <w:sz w:val="20"/>
              </w:rPr>
              <w:t xml:space="preserve">СРСП </w:t>
            </w:r>
            <w:r w:rsidR="00322995" w:rsidRPr="00B629B9">
              <w:rPr>
                <w:sz w:val="20"/>
              </w:rPr>
              <w:t>9</w:t>
            </w:r>
            <w:r w:rsidRPr="00B629B9">
              <w:rPr>
                <w:sz w:val="20"/>
              </w:rPr>
              <w:t xml:space="preserve">. </w:t>
            </w:r>
            <w:r w:rsidRPr="00B629B9">
              <w:rPr>
                <w:color w:val="000000"/>
                <w:sz w:val="20"/>
              </w:rPr>
              <w:t>Классификация чрез</w:t>
            </w:r>
            <w:r w:rsidRPr="00B629B9">
              <w:rPr>
                <w:color w:val="000000"/>
                <w:sz w:val="20"/>
              </w:rPr>
              <w:lastRenderedPageBreak/>
              <w:t>вычайных ситуаций различного характера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378D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lastRenderedPageBreak/>
              <w:t>Изучение видов и клас</w:t>
            </w:r>
            <w:r w:rsidRPr="00B629B9">
              <w:rPr>
                <w:sz w:val="20"/>
              </w:rPr>
              <w:lastRenderedPageBreak/>
              <w:t>сов ЧС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F3D1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lastRenderedPageBreak/>
              <w:t>Беседа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B595D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СРС 13.2.12</w:t>
            </w:r>
          </w:p>
          <w:p w14:paraId="341026B8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lastRenderedPageBreak/>
              <w:t>СРС 13.2.13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23D4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lastRenderedPageBreak/>
              <w:t>[15, 16]</w:t>
            </w:r>
          </w:p>
        </w:tc>
      </w:tr>
      <w:tr w:rsidR="006C22D8" w:rsidRPr="00B629B9" w14:paraId="6EE46EBD" w14:textId="77777777" w:rsidTr="00B629B9">
        <w:trPr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CAAA0" w14:textId="77777777" w:rsidR="006C22D8" w:rsidRPr="00B629B9" w:rsidRDefault="006C22D8" w:rsidP="007B0280">
            <w:pPr>
              <w:tabs>
                <w:tab w:val="left" w:pos="142"/>
              </w:tabs>
              <w:spacing w:line="240" w:lineRule="auto"/>
              <w:ind w:hanging="12"/>
              <w:jc w:val="left"/>
              <w:rPr>
                <w:sz w:val="20"/>
              </w:rPr>
            </w:pPr>
            <w:r w:rsidRPr="00B629B9">
              <w:rPr>
                <w:sz w:val="20"/>
              </w:rPr>
              <w:t xml:space="preserve">СРСП </w:t>
            </w:r>
            <w:r w:rsidR="00322995" w:rsidRPr="00B629B9">
              <w:rPr>
                <w:sz w:val="20"/>
              </w:rPr>
              <w:t>10</w:t>
            </w:r>
            <w:r w:rsidRPr="00B629B9">
              <w:rPr>
                <w:sz w:val="20"/>
              </w:rPr>
              <w:t>. Основные принципы и способы защиты населения в условиях чрезвычайных ситуаций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8B2E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Умение приобретения навыков по защите населения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0906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Беседа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9168E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СРС 13.1.8</w:t>
            </w:r>
          </w:p>
          <w:p w14:paraId="3353043A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СРС 13.2.14</w:t>
            </w:r>
          </w:p>
          <w:p w14:paraId="12D5F938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СРС 13.2.15</w:t>
            </w:r>
          </w:p>
          <w:p w14:paraId="35C68C25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4721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[15, 16]</w:t>
            </w:r>
          </w:p>
        </w:tc>
      </w:tr>
      <w:tr w:rsidR="006C22D8" w:rsidRPr="00B629B9" w14:paraId="551C278E" w14:textId="77777777" w:rsidTr="00B629B9">
        <w:trPr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939E0" w14:textId="77777777" w:rsidR="006C22D8" w:rsidRPr="00B629B9" w:rsidRDefault="006C22D8" w:rsidP="007B0280">
            <w:pPr>
              <w:tabs>
                <w:tab w:val="left" w:pos="142"/>
              </w:tabs>
              <w:spacing w:line="240" w:lineRule="auto"/>
              <w:ind w:hanging="12"/>
              <w:jc w:val="left"/>
              <w:rPr>
                <w:sz w:val="20"/>
              </w:rPr>
            </w:pPr>
            <w:r w:rsidRPr="00B629B9">
              <w:rPr>
                <w:sz w:val="20"/>
              </w:rPr>
              <w:t xml:space="preserve">СРСП </w:t>
            </w:r>
            <w:r w:rsidR="00322995" w:rsidRPr="00B629B9">
              <w:rPr>
                <w:sz w:val="20"/>
              </w:rPr>
              <w:t>11</w:t>
            </w:r>
            <w:r w:rsidRPr="00B629B9">
              <w:rPr>
                <w:sz w:val="20"/>
              </w:rPr>
              <w:t>. Устойчивость функционирования объектов в чрезвычайных ситуациях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E31E5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Умение оценить устойчивость функционирования объектов в ЧС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1121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Беседа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1141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СРС 13.2.16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499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[15, 16, 17, 18]</w:t>
            </w:r>
          </w:p>
        </w:tc>
      </w:tr>
      <w:tr w:rsidR="006C22D8" w:rsidRPr="00B629B9" w14:paraId="2CE2FCF9" w14:textId="77777777" w:rsidTr="00B629B9">
        <w:trPr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43BC" w14:textId="77777777" w:rsidR="006C22D8" w:rsidRPr="00B629B9" w:rsidRDefault="006C22D8" w:rsidP="007B0280">
            <w:pPr>
              <w:spacing w:line="240" w:lineRule="auto"/>
              <w:ind w:hanging="12"/>
              <w:jc w:val="left"/>
              <w:rPr>
                <w:sz w:val="20"/>
              </w:rPr>
            </w:pPr>
            <w:r w:rsidRPr="00B629B9">
              <w:rPr>
                <w:sz w:val="20"/>
              </w:rPr>
              <w:t xml:space="preserve">СРСП </w:t>
            </w:r>
            <w:r w:rsidR="00322995" w:rsidRPr="00B629B9">
              <w:rPr>
                <w:sz w:val="20"/>
              </w:rPr>
              <w:t>12</w:t>
            </w:r>
            <w:r w:rsidRPr="00B629B9">
              <w:rPr>
                <w:sz w:val="20"/>
              </w:rPr>
              <w:t>. Спасательные и другие неотложные работы в зоне поражения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15246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 xml:space="preserve">Определить основы организации и ведения </w:t>
            </w:r>
            <w:proofErr w:type="spellStart"/>
            <w:r w:rsidRPr="00B629B9">
              <w:rPr>
                <w:sz w:val="20"/>
              </w:rPr>
              <w:t>СиДНР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0C24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Беседа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8A35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СРС 13.1.9</w:t>
            </w:r>
          </w:p>
          <w:p w14:paraId="1796F7E3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СРС 13.2.17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70C5" w14:textId="77777777" w:rsidR="006C22D8" w:rsidRPr="00B629B9" w:rsidRDefault="006C22D8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[15, 16, 17, 18]</w:t>
            </w:r>
          </w:p>
        </w:tc>
      </w:tr>
    </w:tbl>
    <w:p w14:paraId="1B0FBA45" w14:textId="77777777" w:rsidR="0097516F" w:rsidRPr="00B629B9" w:rsidRDefault="0097516F" w:rsidP="007B0280">
      <w:pPr>
        <w:tabs>
          <w:tab w:val="right" w:pos="9972"/>
        </w:tabs>
        <w:spacing w:line="240" w:lineRule="auto"/>
        <w:ind w:firstLine="425"/>
        <w:rPr>
          <w:b/>
          <w:sz w:val="24"/>
          <w:szCs w:val="24"/>
        </w:rPr>
      </w:pPr>
      <w:bookmarkStart w:id="1" w:name="_Hlk85031683"/>
    </w:p>
    <w:p w14:paraId="4569AC6D" w14:textId="77777777" w:rsidR="002C7661" w:rsidRPr="00B629B9" w:rsidRDefault="002C7661" w:rsidP="00B629B9">
      <w:pPr>
        <w:tabs>
          <w:tab w:val="right" w:pos="9972"/>
        </w:tabs>
        <w:spacing w:line="240" w:lineRule="auto"/>
        <w:ind w:firstLine="567"/>
        <w:rPr>
          <w:b/>
          <w:sz w:val="24"/>
          <w:szCs w:val="24"/>
        </w:rPr>
      </w:pPr>
      <w:r w:rsidRPr="00B629B9">
        <w:rPr>
          <w:b/>
          <w:sz w:val="24"/>
          <w:szCs w:val="24"/>
        </w:rPr>
        <w:t>1</w:t>
      </w:r>
      <w:r w:rsidR="004E4BBB" w:rsidRPr="00B629B9">
        <w:rPr>
          <w:b/>
          <w:sz w:val="24"/>
          <w:szCs w:val="24"/>
        </w:rPr>
        <w:t>5</w:t>
      </w:r>
      <w:r w:rsidR="00B629B9">
        <w:rPr>
          <w:b/>
          <w:sz w:val="24"/>
          <w:szCs w:val="24"/>
        </w:rPr>
        <w:t xml:space="preserve"> </w:t>
      </w:r>
      <w:r w:rsidRPr="00B629B9">
        <w:rPr>
          <w:b/>
          <w:sz w:val="24"/>
          <w:szCs w:val="24"/>
        </w:rPr>
        <w:t>Критерии и политика оценивания</w:t>
      </w:r>
      <w:r w:rsidR="00C958D3" w:rsidRPr="00B629B9">
        <w:rPr>
          <w:b/>
          <w:sz w:val="24"/>
          <w:szCs w:val="24"/>
        </w:rPr>
        <w:tab/>
      </w:r>
    </w:p>
    <w:p w14:paraId="0208B6C1" w14:textId="77777777" w:rsidR="002C7661" w:rsidRPr="00CF64F3" w:rsidRDefault="002C7661" w:rsidP="00B629B9">
      <w:pPr>
        <w:spacing w:line="240" w:lineRule="auto"/>
        <w:ind w:firstLine="567"/>
        <w:rPr>
          <w:sz w:val="28"/>
          <w:szCs w:val="28"/>
        </w:rPr>
      </w:pPr>
      <w:r w:rsidRPr="00B629B9">
        <w:rPr>
          <w:sz w:val="24"/>
          <w:szCs w:val="24"/>
        </w:rPr>
        <w:t>1</w:t>
      </w:r>
      <w:r w:rsidR="004E4BBB" w:rsidRPr="00B629B9">
        <w:rPr>
          <w:sz w:val="24"/>
          <w:szCs w:val="24"/>
        </w:rPr>
        <w:t>5</w:t>
      </w:r>
      <w:r w:rsidRPr="00B629B9">
        <w:rPr>
          <w:sz w:val="24"/>
          <w:szCs w:val="24"/>
        </w:rPr>
        <w:t>.1 Шкала оценивания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6"/>
        <w:gridCol w:w="4371"/>
        <w:gridCol w:w="3465"/>
      </w:tblGrid>
      <w:tr w:rsidR="002C7661" w:rsidRPr="00B629B9" w14:paraId="58B3D64D" w14:textId="77777777" w:rsidTr="00B629B9">
        <w:trPr>
          <w:trHeight w:val="2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357C5D5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Оценка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94D4D4D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Цифровой эквивалент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59B7A69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Баллы (%-</w:t>
            </w:r>
            <w:proofErr w:type="spellStart"/>
            <w:r w:rsidRPr="00B629B9">
              <w:rPr>
                <w:rStyle w:val="27"/>
                <w:rFonts w:eastAsiaTheme="minorHAnsi"/>
                <w:sz w:val="20"/>
                <w:szCs w:val="20"/>
              </w:rPr>
              <w:t>ное</w:t>
            </w:r>
            <w:proofErr w:type="spellEnd"/>
            <w:r w:rsidRPr="00B629B9">
              <w:rPr>
                <w:rStyle w:val="27"/>
                <w:rFonts w:eastAsiaTheme="minorHAnsi"/>
                <w:sz w:val="20"/>
                <w:szCs w:val="20"/>
              </w:rPr>
              <w:t xml:space="preserve"> содержание)</w:t>
            </w:r>
          </w:p>
        </w:tc>
      </w:tr>
      <w:tr w:rsidR="002C7661" w:rsidRPr="00B629B9" w14:paraId="6EC48C59" w14:textId="77777777" w:rsidTr="00B629B9">
        <w:trPr>
          <w:trHeight w:val="2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6311EBE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А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5751F8A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4,0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947B3AC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95-100</w:t>
            </w:r>
          </w:p>
        </w:tc>
      </w:tr>
      <w:tr w:rsidR="002C7661" w:rsidRPr="00B629B9" w14:paraId="14714568" w14:textId="77777777" w:rsidTr="00B629B9">
        <w:trPr>
          <w:trHeight w:val="2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5491B63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А-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0AC4B8D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3,67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CDB4EF7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90-94</w:t>
            </w:r>
          </w:p>
        </w:tc>
      </w:tr>
      <w:tr w:rsidR="002C7661" w:rsidRPr="00B629B9" w14:paraId="714760B6" w14:textId="77777777" w:rsidTr="00B629B9">
        <w:trPr>
          <w:trHeight w:val="2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8805AEE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В+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F2D467C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3,33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6F5DDB7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85-89</w:t>
            </w:r>
          </w:p>
        </w:tc>
      </w:tr>
      <w:tr w:rsidR="002C7661" w:rsidRPr="00B629B9" w14:paraId="0EDF0722" w14:textId="77777777" w:rsidTr="00B629B9">
        <w:trPr>
          <w:trHeight w:val="2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A561EE6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В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4EC5644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3,0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9B63A14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80-84</w:t>
            </w:r>
          </w:p>
        </w:tc>
      </w:tr>
      <w:tr w:rsidR="002C7661" w:rsidRPr="00B629B9" w14:paraId="1CC4C0BF" w14:textId="77777777" w:rsidTr="00B629B9">
        <w:trPr>
          <w:trHeight w:val="2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D214C1D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В-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171C72F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2,67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4F316F7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75-79</w:t>
            </w:r>
          </w:p>
        </w:tc>
      </w:tr>
      <w:tr w:rsidR="002C7661" w:rsidRPr="00B629B9" w14:paraId="77B620CA" w14:textId="77777777" w:rsidTr="00B629B9">
        <w:trPr>
          <w:trHeight w:val="2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3233002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С+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7F5A7A6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2,33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62D6CDC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70-74</w:t>
            </w:r>
          </w:p>
        </w:tc>
      </w:tr>
      <w:tr w:rsidR="002C7661" w:rsidRPr="00B629B9" w14:paraId="10F4AFA0" w14:textId="77777777" w:rsidTr="00B629B9">
        <w:trPr>
          <w:trHeight w:val="2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114E2AA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С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9486235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2,0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8EC6BEA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65-69</w:t>
            </w:r>
          </w:p>
        </w:tc>
      </w:tr>
      <w:tr w:rsidR="002C7661" w:rsidRPr="00B629B9" w14:paraId="651CF4DB" w14:textId="77777777" w:rsidTr="00B629B9">
        <w:trPr>
          <w:trHeight w:val="2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60248C5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С-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0AE7785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1,67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02C0DDE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60-64</w:t>
            </w:r>
          </w:p>
        </w:tc>
      </w:tr>
      <w:tr w:rsidR="002C7661" w:rsidRPr="00B629B9" w14:paraId="57499F99" w14:textId="77777777" w:rsidTr="00B629B9">
        <w:trPr>
          <w:trHeight w:val="2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2EA7577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  <w:lang w:bidi="en-US"/>
              </w:rPr>
              <w:t>D+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7A90C08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1,33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B3F526B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55-59</w:t>
            </w:r>
          </w:p>
        </w:tc>
      </w:tr>
      <w:tr w:rsidR="002C7661" w:rsidRPr="00B629B9" w14:paraId="01C44FB7" w14:textId="77777777" w:rsidTr="00B629B9">
        <w:trPr>
          <w:trHeight w:val="2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E7C8A6C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  <w:lang w:bidi="en-US"/>
              </w:rPr>
              <w:t>D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AD722E8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1,0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A62F7AC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50-54</w:t>
            </w:r>
          </w:p>
        </w:tc>
      </w:tr>
      <w:tr w:rsidR="002C7661" w:rsidRPr="00B629B9" w14:paraId="6E51548F" w14:textId="77777777" w:rsidTr="00B629B9">
        <w:trPr>
          <w:trHeight w:val="2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14:paraId="6332C4DE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  <w:lang w:bidi="en-US"/>
              </w:rPr>
              <w:t>FX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14:paraId="2DB76AFE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0,5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09063CB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25-49</w:t>
            </w:r>
          </w:p>
        </w:tc>
      </w:tr>
      <w:tr w:rsidR="002C7661" w:rsidRPr="00B629B9" w14:paraId="08670F56" w14:textId="77777777" w:rsidTr="00B629B9">
        <w:trPr>
          <w:trHeight w:val="2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125EEDB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rStyle w:val="27"/>
                <w:rFonts w:eastAsiaTheme="minorHAnsi"/>
                <w:sz w:val="20"/>
                <w:szCs w:val="20"/>
                <w:lang w:bidi="en-US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  <w:lang w:bidi="en-US"/>
              </w:rPr>
              <w:t>F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749199A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rStyle w:val="27"/>
                <w:rFonts w:eastAsiaTheme="minorHAnsi"/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0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68252C" w14:textId="77777777" w:rsidR="002C7661" w:rsidRPr="00B629B9" w:rsidRDefault="002C7661" w:rsidP="007B028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rStyle w:val="27"/>
                <w:rFonts w:eastAsiaTheme="minorHAnsi"/>
                <w:sz w:val="20"/>
                <w:szCs w:val="20"/>
              </w:rPr>
            </w:pPr>
            <w:r w:rsidRPr="00B629B9">
              <w:rPr>
                <w:rStyle w:val="27"/>
                <w:rFonts w:eastAsiaTheme="minorHAnsi"/>
                <w:sz w:val="20"/>
                <w:szCs w:val="20"/>
              </w:rPr>
              <w:t>0-24</w:t>
            </w:r>
          </w:p>
        </w:tc>
      </w:tr>
    </w:tbl>
    <w:p w14:paraId="74C3FD94" w14:textId="77777777" w:rsidR="002C7661" w:rsidRPr="00B629B9" w:rsidRDefault="002C7661" w:rsidP="00B629B9">
      <w:pPr>
        <w:spacing w:line="240" w:lineRule="auto"/>
        <w:ind w:firstLine="567"/>
        <w:rPr>
          <w:b/>
          <w:sz w:val="24"/>
          <w:szCs w:val="24"/>
        </w:rPr>
      </w:pPr>
    </w:p>
    <w:p w14:paraId="1DE3FE78" w14:textId="77777777" w:rsidR="002C7661" w:rsidRPr="00B629B9" w:rsidRDefault="002C7661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1</w:t>
      </w:r>
      <w:r w:rsidR="004E4BBB" w:rsidRPr="00B629B9">
        <w:rPr>
          <w:sz w:val="24"/>
          <w:szCs w:val="24"/>
        </w:rPr>
        <w:t>5</w:t>
      </w:r>
      <w:r w:rsidRPr="00B629B9">
        <w:rPr>
          <w:sz w:val="24"/>
          <w:szCs w:val="24"/>
        </w:rPr>
        <w:t xml:space="preserve">.2 </w:t>
      </w:r>
      <w:r w:rsidR="00F26874" w:rsidRPr="00B629B9">
        <w:rPr>
          <w:sz w:val="24"/>
          <w:szCs w:val="24"/>
        </w:rPr>
        <w:t>Итог</w:t>
      </w:r>
      <w:r w:rsidR="005236C3" w:rsidRPr="00B629B9">
        <w:rPr>
          <w:sz w:val="24"/>
          <w:szCs w:val="24"/>
        </w:rPr>
        <w:t>овая</w:t>
      </w:r>
      <w:r w:rsidRPr="00B629B9">
        <w:rPr>
          <w:sz w:val="24"/>
          <w:szCs w:val="24"/>
        </w:rPr>
        <w:t xml:space="preserve"> оценка по дисциплине определяется как сумма максимальных показателей успеваемости по рубежным контролям (до 60%) и</w:t>
      </w:r>
      <w:r w:rsidR="005236C3" w:rsidRPr="00B629B9">
        <w:rPr>
          <w:sz w:val="24"/>
          <w:szCs w:val="24"/>
        </w:rPr>
        <w:t xml:space="preserve"> промежуточной </w:t>
      </w:r>
      <w:r w:rsidRPr="00B629B9">
        <w:rPr>
          <w:sz w:val="24"/>
          <w:szCs w:val="24"/>
        </w:rPr>
        <w:t>аттестации (экзамен) (до 40%) и составляет значение до 100%.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319"/>
        <w:gridCol w:w="319"/>
        <w:gridCol w:w="319"/>
        <w:gridCol w:w="319"/>
        <w:gridCol w:w="376"/>
        <w:gridCol w:w="319"/>
        <w:gridCol w:w="378"/>
        <w:gridCol w:w="504"/>
        <w:gridCol w:w="677"/>
        <w:gridCol w:w="647"/>
        <w:gridCol w:w="411"/>
        <w:gridCol w:w="411"/>
        <w:gridCol w:w="555"/>
        <w:gridCol w:w="525"/>
        <w:gridCol w:w="401"/>
        <w:gridCol w:w="537"/>
        <w:gridCol w:w="677"/>
        <w:gridCol w:w="1073"/>
      </w:tblGrid>
      <w:tr w:rsidR="00833CFB" w:rsidRPr="00B629B9" w14:paraId="7055BD81" w14:textId="77777777" w:rsidTr="00B629B9">
        <w:trPr>
          <w:trHeight w:val="352"/>
        </w:trPr>
        <w:tc>
          <w:tcPr>
            <w:tcW w:w="702" w:type="pct"/>
            <w:vMerge w:val="restart"/>
            <w:shd w:val="clear" w:color="auto" w:fill="auto"/>
            <w:vAlign w:val="center"/>
          </w:tcPr>
          <w:p w14:paraId="4EA6040E" w14:textId="77777777" w:rsidR="00833CFB" w:rsidRPr="00B629B9" w:rsidRDefault="00833CFB" w:rsidP="00B629B9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Виды работ</w:t>
            </w:r>
          </w:p>
        </w:tc>
        <w:tc>
          <w:tcPr>
            <w:tcW w:w="3763" w:type="pct"/>
            <w:gridSpan w:val="17"/>
            <w:vAlign w:val="center"/>
          </w:tcPr>
          <w:p w14:paraId="51F66B58" w14:textId="77777777" w:rsidR="00833CFB" w:rsidRPr="00B629B9" w:rsidRDefault="00833CFB" w:rsidP="00B629B9">
            <w:pPr>
              <w:spacing w:line="240" w:lineRule="auto"/>
              <w:ind w:firstLine="0"/>
              <w:jc w:val="center"/>
              <w:rPr>
                <w:szCs w:val="16"/>
              </w:rPr>
            </w:pPr>
            <w:r w:rsidRPr="00B629B9">
              <w:rPr>
                <w:bCs/>
                <w:szCs w:val="16"/>
              </w:rPr>
              <w:t>Академический период обучения, неделя</w:t>
            </w:r>
          </w:p>
        </w:tc>
        <w:tc>
          <w:tcPr>
            <w:tcW w:w="535" w:type="pct"/>
            <w:vMerge w:val="restart"/>
            <w:shd w:val="clear" w:color="auto" w:fill="auto"/>
            <w:vAlign w:val="center"/>
          </w:tcPr>
          <w:p w14:paraId="7580FC23" w14:textId="77777777" w:rsidR="00833CFB" w:rsidRPr="00B629B9" w:rsidRDefault="00833CFB" w:rsidP="00B629B9">
            <w:pPr>
              <w:spacing w:line="240" w:lineRule="auto"/>
              <w:ind w:firstLine="0"/>
              <w:jc w:val="center"/>
              <w:rPr>
                <w:szCs w:val="16"/>
              </w:rPr>
            </w:pPr>
            <w:r w:rsidRPr="00B629B9">
              <w:rPr>
                <w:bCs/>
                <w:szCs w:val="16"/>
              </w:rPr>
              <w:t>Итого, % 1РК+2РК</w:t>
            </w:r>
          </w:p>
        </w:tc>
      </w:tr>
      <w:tr w:rsidR="00B629B9" w:rsidRPr="00B629B9" w14:paraId="572235CE" w14:textId="77777777" w:rsidTr="00B629B9">
        <w:trPr>
          <w:trHeight w:val="433"/>
        </w:trPr>
        <w:tc>
          <w:tcPr>
            <w:tcW w:w="702" w:type="pct"/>
            <w:vMerge/>
            <w:shd w:val="clear" w:color="auto" w:fill="auto"/>
          </w:tcPr>
          <w:p w14:paraId="2453E232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rPr>
                <w:bCs/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41195408" w14:textId="77777777" w:rsidR="00833CFB" w:rsidRPr="00B629B9" w:rsidRDefault="00833CFB" w:rsidP="00B629B9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1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03B995C5" w14:textId="77777777" w:rsidR="00833CFB" w:rsidRPr="00B629B9" w:rsidRDefault="00833CFB" w:rsidP="00B629B9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2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01B35866" w14:textId="77777777" w:rsidR="00833CFB" w:rsidRPr="00B629B9" w:rsidRDefault="00833CFB" w:rsidP="00B629B9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3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5852EC83" w14:textId="77777777" w:rsidR="00833CFB" w:rsidRPr="00B629B9" w:rsidRDefault="00833CFB" w:rsidP="00B629B9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4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004844EC" w14:textId="77777777" w:rsidR="00833CFB" w:rsidRPr="00B629B9" w:rsidRDefault="00833CFB" w:rsidP="00B629B9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5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6F88C85B" w14:textId="77777777" w:rsidR="00833CFB" w:rsidRPr="00B629B9" w:rsidRDefault="00833CFB" w:rsidP="00B629B9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vAlign w:val="center"/>
          </w:tcPr>
          <w:p w14:paraId="6D7B34DB" w14:textId="77777777" w:rsidR="00833CFB" w:rsidRPr="00B629B9" w:rsidRDefault="00833CFB" w:rsidP="00B629B9">
            <w:pPr>
              <w:spacing w:line="240" w:lineRule="auto"/>
              <w:ind w:firstLine="0"/>
              <w:jc w:val="center"/>
              <w:rPr>
                <w:szCs w:val="16"/>
              </w:rPr>
            </w:pPr>
            <w:r w:rsidRPr="00B629B9">
              <w:rPr>
                <w:szCs w:val="16"/>
              </w:rPr>
              <w:t>7</w:t>
            </w:r>
          </w:p>
        </w:tc>
        <w:tc>
          <w:tcPr>
            <w:tcW w:w="252" w:type="pct"/>
            <w:vAlign w:val="center"/>
          </w:tcPr>
          <w:p w14:paraId="2AA7B011" w14:textId="77777777" w:rsidR="00833CFB" w:rsidRPr="00B629B9" w:rsidRDefault="00833CFB" w:rsidP="00B629B9">
            <w:pPr>
              <w:spacing w:line="240" w:lineRule="auto"/>
              <w:ind w:firstLine="0"/>
              <w:jc w:val="center"/>
              <w:rPr>
                <w:szCs w:val="16"/>
                <w:lang w:val="en-US"/>
              </w:rPr>
            </w:pPr>
            <w:r w:rsidRPr="00B629B9">
              <w:rPr>
                <w:szCs w:val="16"/>
                <w:lang w:val="en-US"/>
              </w:rPr>
              <w:t>8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7E1A5569" w14:textId="77777777" w:rsidR="00833CFB" w:rsidRPr="00B629B9" w:rsidRDefault="00833CFB" w:rsidP="00B629B9">
            <w:pPr>
              <w:spacing w:line="240" w:lineRule="auto"/>
              <w:ind w:firstLine="0"/>
              <w:jc w:val="center"/>
              <w:rPr>
                <w:szCs w:val="16"/>
              </w:rPr>
            </w:pPr>
            <w:r w:rsidRPr="00B629B9">
              <w:rPr>
                <w:szCs w:val="16"/>
              </w:rPr>
              <w:t>Сумма РК1</w:t>
            </w:r>
          </w:p>
        </w:tc>
        <w:tc>
          <w:tcPr>
            <w:tcW w:w="322" w:type="pct"/>
            <w:shd w:val="clear" w:color="auto" w:fill="auto"/>
            <w:vAlign w:val="center"/>
          </w:tcPr>
          <w:p w14:paraId="534BAA29" w14:textId="77777777" w:rsidR="00833CFB" w:rsidRPr="00B629B9" w:rsidRDefault="00833CFB" w:rsidP="00B629B9">
            <w:pPr>
              <w:spacing w:line="240" w:lineRule="auto"/>
              <w:ind w:firstLine="0"/>
              <w:jc w:val="center"/>
              <w:rPr>
                <w:szCs w:val="16"/>
              </w:rPr>
            </w:pPr>
            <w:r w:rsidRPr="00B629B9">
              <w:rPr>
                <w:szCs w:val="16"/>
              </w:rPr>
              <w:t>9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18CBBB0B" w14:textId="77777777" w:rsidR="00833CFB" w:rsidRPr="00B629B9" w:rsidRDefault="00833CFB" w:rsidP="00B629B9">
            <w:pPr>
              <w:spacing w:line="240" w:lineRule="auto"/>
              <w:ind w:firstLine="0"/>
              <w:jc w:val="center"/>
              <w:rPr>
                <w:szCs w:val="16"/>
              </w:rPr>
            </w:pPr>
            <w:r w:rsidRPr="00B629B9">
              <w:rPr>
                <w:szCs w:val="16"/>
              </w:rPr>
              <w:t>10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5AD347CC" w14:textId="77777777" w:rsidR="00833CFB" w:rsidRPr="00B629B9" w:rsidRDefault="00833CFB" w:rsidP="00B629B9">
            <w:pPr>
              <w:spacing w:line="240" w:lineRule="auto"/>
              <w:ind w:firstLine="0"/>
              <w:jc w:val="center"/>
              <w:rPr>
                <w:szCs w:val="16"/>
              </w:rPr>
            </w:pPr>
            <w:r w:rsidRPr="00B629B9">
              <w:rPr>
                <w:szCs w:val="16"/>
              </w:rPr>
              <w:t>11</w:t>
            </w:r>
          </w:p>
        </w:tc>
        <w:tc>
          <w:tcPr>
            <w:tcW w:w="277" w:type="pct"/>
            <w:shd w:val="clear" w:color="auto" w:fill="auto"/>
            <w:vAlign w:val="center"/>
          </w:tcPr>
          <w:p w14:paraId="76763CCA" w14:textId="77777777" w:rsidR="00833CFB" w:rsidRPr="00B629B9" w:rsidRDefault="00833CFB" w:rsidP="00B629B9">
            <w:pPr>
              <w:spacing w:line="240" w:lineRule="auto"/>
              <w:ind w:firstLine="0"/>
              <w:jc w:val="center"/>
              <w:rPr>
                <w:szCs w:val="16"/>
              </w:rPr>
            </w:pPr>
            <w:r w:rsidRPr="00B629B9">
              <w:rPr>
                <w:szCs w:val="16"/>
              </w:rPr>
              <w:t>12</w:t>
            </w:r>
          </w:p>
        </w:tc>
        <w:tc>
          <w:tcPr>
            <w:tcW w:w="262" w:type="pct"/>
            <w:shd w:val="clear" w:color="auto" w:fill="auto"/>
            <w:vAlign w:val="center"/>
          </w:tcPr>
          <w:p w14:paraId="31070FDD" w14:textId="77777777" w:rsidR="00833CFB" w:rsidRPr="00B629B9" w:rsidRDefault="00833CFB" w:rsidP="00B629B9">
            <w:pPr>
              <w:spacing w:line="240" w:lineRule="auto"/>
              <w:ind w:firstLine="0"/>
              <w:jc w:val="center"/>
              <w:rPr>
                <w:szCs w:val="16"/>
              </w:rPr>
            </w:pPr>
            <w:r w:rsidRPr="00B629B9">
              <w:rPr>
                <w:szCs w:val="16"/>
              </w:rPr>
              <w:t>13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F85C23" w14:textId="77777777" w:rsidR="00833CFB" w:rsidRPr="00B629B9" w:rsidRDefault="00833CFB" w:rsidP="00B629B9">
            <w:pPr>
              <w:spacing w:line="240" w:lineRule="auto"/>
              <w:ind w:firstLine="0"/>
              <w:jc w:val="center"/>
              <w:rPr>
                <w:szCs w:val="16"/>
              </w:rPr>
            </w:pPr>
            <w:r w:rsidRPr="00B629B9">
              <w:rPr>
                <w:szCs w:val="16"/>
              </w:rPr>
              <w:t>14</w:t>
            </w:r>
          </w:p>
        </w:tc>
        <w:tc>
          <w:tcPr>
            <w:tcW w:w="268" w:type="pct"/>
            <w:vAlign w:val="center"/>
          </w:tcPr>
          <w:p w14:paraId="30F3962A" w14:textId="77777777" w:rsidR="00833CFB" w:rsidRPr="00B629B9" w:rsidRDefault="00833CFB" w:rsidP="00B629B9">
            <w:pPr>
              <w:spacing w:line="240" w:lineRule="auto"/>
              <w:ind w:firstLine="0"/>
              <w:jc w:val="center"/>
              <w:rPr>
                <w:szCs w:val="16"/>
                <w:lang w:val="en-US"/>
              </w:rPr>
            </w:pPr>
            <w:r w:rsidRPr="00B629B9">
              <w:rPr>
                <w:szCs w:val="16"/>
                <w:lang w:val="en-US"/>
              </w:rPr>
              <w:t>15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0BD48F05" w14:textId="77777777" w:rsidR="00833CFB" w:rsidRPr="00B629B9" w:rsidRDefault="00833CFB" w:rsidP="00B629B9">
            <w:pPr>
              <w:spacing w:line="240" w:lineRule="auto"/>
              <w:ind w:firstLine="0"/>
              <w:jc w:val="center"/>
              <w:rPr>
                <w:szCs w:val="16"/>
                <w:lang w:val="en-US"/>
              </w:rPr>
            </w:pPr>
            <w:r w:rsidRPr="00B629B9">
              <w:rPr>
                <w:szCs w:val="16"/>
              </w:rPr>
              <w:t>Сумма РК2</w:t>
            </w:r>
          </w:p>
        </w:tc>
        <w:tc>
          <w:tcPr>
            <w:tcW w:w="535" w:type="pct"/>
            <w:vMerge/>
            <w:shd w:val="clear" w:color="auto" w:fill="auto"/>
          </w:tcPr>
          <w:p w14:paraId="747F6A69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</w:tr>
      <w:tr w:rsidR="00B629B9" w:rsidRPr="00B629B9" w14:paraId="333788A1" w14:textId="77777777" w:rsidTr="00322995">
        <w:trPr>
          <w:trHeight w:val="136"/>
        </w:trPr>
        <w:tc>
          <w:tcPr>
            <w:tcW w:w="702" w:type="pct"/>
            <w:shd w:val="clear" w:color="auto" w:fill="auto"/>
          </w:tcPr>
          <w:p w14:paraId="5676FCD2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Посещаемость</w:t>
            </w:r>
            <w:r w:rsidR="00322995" w:rsidRPr="00B629B9">
              <w:rPr>
                <w:bCs/>
                <w:szCs w:val="16"/>
              </w:rPr>
              <w:t xml:space="preserve"> </w:t>
            </w:r>
            <w:r w:rsidRPr="00B629B9">
              <w:rPr>
                <w:bCs/>
                <w:szCs w:val="16"/>
              </w:rPr>
              <w:t>лекций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2DCDEE17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2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5033AE1D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  <w:lang w:val="en-US"/>
              </w:rPr>
            </w:pPr>
            <w:r w:rsidRPr="00B629B9">
              <w:rPr>
                <w:bCs/>
                <w:szCs w:val="16"/>
                <w:lang w:val="en-US"/>
              </w:rPr>
              <w:t>2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69AB6C7E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2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706E156E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  <w:lang w:val="en-US"/>
              </w:rPr>
            </w:pPr>
            <w:r w:rsidRPr="00B629B9">
              <w:rPr>
                <w:bCs/>
                <w:szCs w:val="16"/>
                <w:lang w:val="en-US"/>
              </w:rPr>
              <w:t>2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4A39203C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2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0C9680A1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  <w:lang w:val="en-US"/>
              </w:rPr>
            </w:pPr>
            <w:r w:rsidRPr="00B629B9">
              <w:rPr>
                <w:bCs/>
                <w:szCs w:val="16"/>
                <w:lang w:val="en-US"/>
              </w:rPr>
              <w:t>2</w:t>
            </w:r>
          </w:p>
        </w:tc>
        <w:tc>
          <w:tcPr>
            <w:tcW w:w="190" w:type="pct"/>
            <w:shd w:val="clear" w:color="auto" w:fill="auto"/>
            <w:vAlign w:val="center"/>
          </w:tcPr>
          <w:p w14:paraId="04D16A5F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2</w:t>
            </w:r>
          </w:p>
        </w:tc>
        <w:tc>
          <w:tcPr>
            <w:tcW w:w="252" w:type="pct"/>
            <w:vAlign w:val="center"/>
          </w:tcPr>
          <w:p w14:paraId="70EA75BB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  <w:lang w:val="en-US"/>
              </w:rPr>
            </w:pPr>
            <w:r w:rsidRPr="00B629B9">
              <w:rPr>
                <w:bCs/>
                <w:szCs w:val="16"/>
                <w:lang w:val="en-US"/>
              </w:rPr>
              <w:t>2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6DB3821D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  <w:lang w:val="en-US"/>
              </w:rPr>
            </w:pPr>
            <w:r w:rsidRPr="00B629B9">
              <w:rPr>
                <w:bCs/>
                <w:szCs w:val="16"/>
                <w:lang w:val="en-US"/>
              </w:rPr>
              <w:t>16</w:t>
            </w:r>
          </w:p>
        </w:tc>
        <w:tc>
          <w:tcPr>
            <w:tcW w:w="322" w:type="pct"/>
            <w:shd w:val="clear" w:color="auto" w:fill="auto"/>
            <w:vAlign w:val="center"/>
          </w:tcPr>
          <w:p w14:paraId="1A93840E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2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283DC7C2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  <w:lang w:val="en-US"/>
              </w:rPr>
            </w:pPr>
            <w:r w:rsidRPr="00B629B9">
              <w:rPr>
                <w:bCs/>
                <w:szCs w:val="16"/>
                <w:lang w:val="en-US"/>
              </w:rPr>
              <w:t>2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65251991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2</w:t>
            </w:r>
          </w:p>
        </w:tc>
        <w:tc>
          <w:tcPr>
            <w:tcW w:w="277" w:type="pct"/>
            <w:shd w:val="clear" w:color="auto" w:fill="auto"/>
            <w:vAlign w:val="center"/>
          </w:tcPr>
          <w:p w14:paraId="5B52C370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  <w:lang w:val="en-US"/>
              </w:rPr>
            </w:pPr>
            <w:r w:rsidRPr="00B629B9">
              <w:rPr>
                <w:bCs/>
                <w:szCs w:val="16"/>
                <w:lang w:val="en-US"/>
              </w:rPr>
              <w:t>2</w:t>
            </w:r>
          </w:p>
        </w:tc>
        <w:tc>
          <w:tcPr>
            <w:tcW w:w="262" w:type="pct"/>
            <w:shd w:val="clear" w:color="auto" w:fill="auto"/>
            <w:vAlign w:val="center"/>
          </w:tcPr>
          <w:p w14:paraId="112091E2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8937B0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2</w:t>
            </w:r>
          </w:p>
        </w:tc>
        <w:tc>
          <w:tcPr>
            <w:tcW w:w="268" w:type="pct"/>
          </w:tcPr>
          <w:p w14:paraId="102A1157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  <w:lang w:val="en-US"/>
              </w:rPr>
            </w:pPr>
          </w:p>
          <w:p w14:paraId="38E7E523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  <w:lang w:val="en-US"/>
              </w:rPr>
            </w:pPr>
            <w:r w:rsidRPr="00B629B9">
              <w:rPr>
                <w:bCs/>
                <w:szCs w:val="16"/>
                <w:lang w:val="en-US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334E41D6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  <w:r w:rsidRPr="00B629B9">
              <w:rPr>
                <w:bCs/>
                <w:szCs w:val="16"/>
                <w:lang w:val="en-US"/>
              </w:rPr>
              <w:t>14</w:t>
            </w:r>
          </w:p>
        </w:tc>
        <w:tc>
          <w:tcPr>
            <w:tcW w:w="535" w:type="pct"/>
            <w:shd w:val="clear" w:color="auto" w:fill="auto"/>
            <w:vAlign w:val="center"/>
          </w:tcPr>
          <w:p w14:paraId="5C408B94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  <w:lang w:val="en-US"/>
              </w:rPr>
            </w:pPr>
            <w:r w:rsidRPr="00B629B9">
              <w:rPr>
                <w:szCs w:val="16"/>
                <w:lang w:val="en-US"/>
              </w:rPr>
              <w:t>30</w:t>
            </w:r>
          </w:p>
        </w:tc>
      </w:tr>
      <w:tr w:rsidR="00B629B9" w:rsidRPr="00B629B9" w14:paraId="1E840923" w14:textId="77777777" w:rsidTr="00322995">
        <w:trPr>
          <w:trHeight w:val="566"/>
        </w:trPr>
        <w:tc>
          <w:tcPr>
            <w:tcW w:w="702" w:type="pct"/>
            <w:shd w:val="clear" w:color="auto" w:fill="auto"/>
          </w:tcPr>
          <w:p w14:paraId="7481567C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Посещаемость практических занятий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20DFD6A0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46396A1A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2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23A84735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09C074FA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4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3754618E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3B2F4A0C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vAlign w:val="center"/>
          </w:tcPr>
          <w:p w14:paraId="20387073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</w:tc>
        <w:tc>
          <w:tcPr>
            <w:tcW w:w="252" w:type="pct"/>
            <w:vAlign w:val="center"/>
          </w:tcPr>
          <w:p w14:paraId="303EA732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4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6EA10493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14</w:t>
            </w:r>
          </w:p>
        </w:tc>
        <w:tc>
          <w:tcPr>
            <w:tcW w:w="322" w:type="pct"/>
            <w:shd w:val="clear" w:color="auto" w:fill="auto"/>
            <w:vAlign w:val="center"/>
          </w:tcPr>
          <w:p w14:paraId="32396C52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2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5FFD5570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14C386C0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4</w:t>
            </w:r>
          </w:p>
        </w:tc>
        <w:tc>
          <w:tcPr>
            <w:tcW w:w="277" w:type="pct"/>
            <w:shd w:val="clear" w:color="auto" w:fill="auto"/>
            <w:vAlign w:val="center"/>
          </w:tcPr>
          <w:p w14:paraId="2C153E28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45FE462B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4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6D6BDF5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</w:tc>
        <w:tc>
          <w:tcPr>
            <w:tcW w:w="268" w:type="pct"/>
          </w:tcPr>
          <w:p w14:paraId="37422DC8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  <w:p w14:paraId="00E319F7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4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367D713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  <w:r w:rsidRPr="00B629B9">
              <w:rPr>
                <w:bCs/>
                <w:szCs w:val="16"/>
              </w:rPr>
              <w:t>14</w:t>
            </w:r>
          </w:p>
        </w:tc>
        <w:tc>
          <w:tcPr>
            <w:tcW w:w="535" w:type="pct"/>
            <w:shd w:val="clear" w:color="auto" w:fill="auto"/>
            <w:vAlign w:val="center"/>
          </w:tcPr>
          <w:p w14:paraId="61B2AC2C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  <w:r w:rsidRPr="00B629B9">
              <w:rPr>
                <w:szCs w:val="16"/>
              </w:rPr>
              <w:t>28</w:t>
            </w:r>
          </w:p>
        </w:tc>
      </w:tr>
      <w:tr w:rsidR="00B629B9" w:rsidRPr="00B629B9" w14:paraId="07094BC4" w14:textId="77777777" w:rsidTr="00322995">
        <w:trPr>
          <w:trHeight w:val="364"/>
        </w:trPr>
        <w:tc>
          <w:tcPr>
            <w:tcW w:w="702" w:type="pct"/>
            <w:shd w:val="clear" w:color="auto" w:fill="auto"/>
          </w:tcPr>
          <w:p w14:paraId="4A5F4A26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Практические работы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44AC63C1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247BB5B0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7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38F5DADC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4AD9ED0F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7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256828B3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  <w:lang w:val="en-US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27EE231C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7</w:t>
            </w:r>
          </w:p>
        </w:tc>
        <w:tc>
          <w:tcPr>
            <w:tcW w:w="190" w:type="pct"/>
            <w:shd w:val="clear" w:color="auto" w:fill="auto"/>
            <w:vAlign w:val="center"/>
          </w:tcPr>
          <w:p w14:paraId="75C5B8F8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</w:tc>
        <w:tc>
          <w:tcPr>
            <w:tcW w:w="252" w:type="pct"/>
            <w:vAlign w:val="center"/>
          </w:tcPr>
          <w:p w14:paraId="3D55ED18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  <w:r w:rsidRPr="00B629B9">
              <w:rPr>
                <w:szCs w:val="16"/>
              </w:rPr>
              <w:t>5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247573E2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26</w:t>
            </w:r>
          </w:p>
        </w:tc>
        <w:tc>
          <w:tcPr>
            <w:tcW w:w="322" w:type="pct"/>
            <w:shd w:val="clear" w:color="auto" w:fill="auto"/>
            <w:vAlign w:val="center"/>
          </w:tcPr>
          <w:p w14:paraId="48EB677D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5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09EDFDB5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0A2AAD53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7</w:t>
            </w:r>
          </w:p>
        </w:tc>
        <w:tc>
          <w:tcPr>
            <w:tcW w:w="277" w:type="pct"/>
            <w:shd w:val="clear" w:color="auto" w:fill="auto"/>
            <w:vAlign w:val="center"/>
          </w:tcPr>
          <w:p w14:paraId="2247EED8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3CA295F5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7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5FA867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68" w:type="pct"/>
          </w:tcPr>
          <w:p w14:paraId="24CC4D70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szCs w:val="16"/>
              </w:rPr>
            </w:pPr>
          </w:p>
          <w:p w14:paraId="4CC3893E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szCs w:val="16"/>
              </w:rPr>
              <w:t>7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0474FB46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  <w:r w:rsidRPr="00B629B9">
              <w:rPr>
                <w:bCs/>
                <w:szCs w:val="16"/>
              </w:rPr>
              <w:t>26</w:t>
            </w:r>
          </w:p>
        </w:tc>
        <w:tc>
          <w:tcPr>
            <w:tcW w:w="535" w:type="pct"/>
            <w:shd w:val="clear" w:color="auto" w:fill="auto"/>
            <w:vAlign w:val="center"/>
          </w:tcPr>
          <w:p w14:paraId="16D8678D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  <w:r w:rsidRPr="00B629B9">
              <w:rPr>
                <w:szCs w:val="16"/>
              </w:rPr>
              <w:t>52</w:t>
            </w:r>
          </w:p>
        </w:tc>
      </w:tr>
      <w:tr w:rsidR="00B629B9" w:rsidRPr="00B629B9" w14:paraId="4BC2B3BA" w14:textId="77777777" w:rsidTr="00322995">
        <w:trPr>
          <w:trHeight w:val="227"/>
        </w:trPr>
        <w:tc>
          <w:tcPr>
            <w:tcW w:w="702" w:type="pct"/>
            <w:shd w:val="clear" w:color="auto" w:fill="auto"/>
          </w:tcPr>
          <w:p w14:paraId="0AAC52E2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СРСП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0FF44FD1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  <w:lang w:val="kk-KZ"/>
              </w:rPr>
            </w:pPr>
            <w:r w:rsidRPr="00B629B9">
              <w:rPr>
                <w:bCs/>
                <w:szCs w:val="16"/>
                <w:lang w:val="kk-KZ"/>
              </w:rPr>
              <w:t>5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2AA6C2BE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  <w:lang w:val="kk-KZ"/>
              </w:rPr>
            </w:pPr>
            <w:r w:rsidRPr="00B629B9">
              <w:rPr>
                <w:bCs/>
                <w:szCs w:val="16"/>
                <w:lang w:val="kk-KZ"/>
              </w:rPr>
              <w:t>6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5A89C73E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  <w:lang w:val="kk-KZ"/>
              </w:rPr>
            </w:pPr>
            <w:r w:rsidRPr="00B629B9">
              <w:rPr>
                <w:bCs/>
                <w:szCs w:val="16"/>
                <w:lang w:val="kk-KZ"/>
              </w:rPr>
              <w:t>5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72AD75A7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  <w:lang w:val="kk-KZ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03878999" w14:textId="77777777" w:rsidR="00833CFB" w:rsidRPr="00B629B9" w:rsidRDefault="00BE7E6D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  <w:lang w:val="kk-KZ"/>
              </w:rPr>
            </w:pPr>
            <w:r>
              <w:rPr>
                <w:bCs/>
                <w:szCs w:val="16"/>
                <w:lang w:val="kk-KZ"/>
              </w:rPr>
              <w:t>11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01B664DD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  <w:lang w:val="kk-KZ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14:paraId="4D482131" w14:textId="77777777" w:rsidR="00833CFB" w:rsidRPr="00BE7E6D" w:rsidRDefault="00BE7E6D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  <w:r>
              <w:rPr>
                <w:szCs w:val="16"/>
              </w:rPr>
              <w:t>11</w:t>
            </w:r>
          </w:p>
        </w:tc>
        <w:tc>
          <w:tcPr>
            <w:tcW w:w="252" w:type="pct"/>
            <w:vAlign w:val="center"/>
          </w:tcPr>
          <w:p w14:paraId="632E2367" w14:textId="77777777" w:rsidR="00833CFB" w:rsidRPr="00B629B9" w:rsidRDefault="0055741D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  <w:lang w:val="en-US"/>
              </w:rPr>
            </w:pPr>
            <w:r w:rsidRPr="00B629B9">
              <w:rPr>
                <w:bCs/>
                <w:szCs w:val="16"/>
                <w:lang w:val="en-US"/>
              </w:rPr>
              <w:t>6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7C1105A6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  <w:lang w:val="en-US"/>
              </w:rPr>
            </w:pPr>
            <w:r w:rsidRPr="00B629B9">
              <w:rPr>
                <w:bCs/>
                <w:szCs w:val="16"/>
                <w:lang w:val="en-US"/>
              </w:rPr>
              <w:t>44</w:t>
            </w:r>
          </w:p>
        </w:tc>
        <w:tc>
          <w:tcPr>
            <w:tcW w:w="322" w:type="pct"/>
            <w:shd w:val="clear" w:color="auto" w:fill="auto"/>
            <w:vAlign w:val="center"/>
          </w:tcPr>
          <w:p w14:paraId="3412AC57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  <w:lang w:val="kk-KZ"/>
              </w:rPr>
            </w:pPr>
            <w:r w:rsidRPr="00B629B9">
              <w:rPr>
                <w:bCs/>
                <w:szCs w:val="16"/>
                <w:lang w:val="kk-KZ"/>
              </w:rPr>
              <w:t>6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4B6A42F9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  <w:lang w:val="kk-KZ"/>
              </w:rPr>
            </w:pPr>
            <w:r w:rsidRPr="00B629B9">
              <w:rPr>
                <w:bCs/>
                <w:szCs w:val="16"/>
                <w:lang w:val="kk-KZ"/>
              </w:rPr>
              <w:t>5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46981B3B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  <w:lang w:val="kk-KZ"/>
              </w:rPr>
            </w:pPr>
            <w:r w:rsidRPr="00B629B9">
              <w:rPr>
                <w:bCs/>
                <w:szCs w:val="16"/>
                <w:lang w:val="kk-KZ"/>
              </w:rPr>
              <w:t>6</w:t>
            </w:r>
          </w:p>
        </w:tc>
        <w:tc>
          <w:tcPr>
            <w:tcW w:w="277" w:type="pct"/>
            <w:shd w:val="clear" w:color="auto" w:fill="auto"/>
            <w:vAlign w:val="center"/>
          </w:tcPr>
          <w:p w14:paraId="545978EE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  <w:lang w:val="kk-KZ"/>
              </w:rPr>
            </w:pPr>
            <w:r w:rsidRPr="00B629B9">
              <w:rPr>
                <w:bCs/>
                <w:szCs w:val="16"/>
                <w:lang w:val="kk-KZ"/>
              </w:rPr>
              <w:t>5</w:t>
            </w:r>
          </w:p>
        </w:tc>
        <w:tc>
          <w:tcPr>
            <w:tcW w:w="262" w:type="pct"/>
            <w:shd w:val="clear" w:color="auto" w:fill="auto"/>
            <w:vAlign w:val="center"/>
          </w:tcPr>
          <w:p w14:paraId="07811BC7" w14:textId="77777777" w:rsidR="00833CFB" w:rsidRPr="00B629B9" w:rsidRDefault="0055741D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  <w:lang w:val="en-US"/>
              </w:rPr>
            </w:pPr>
            <w:r w:rsidRPr="00B629B9">
              <w:rPr>
                <w:bCs/>
                <w:szCs w:val="16"/>
                <w:lang w:val="en-US"/>
              </w:rPr>
              <w:t>6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F13688C" w14:textId="77777777" w:rsidR="00833CFB" w:rsidRPr="00B629B9" w:rsidRDefault="0055741D" w:rsidP="007B0280">
            <w:pPr>
              <w:spacing w:line="240" w:lineRule="auto"/>
              <w:ind w:firstLine="0"/>
              <w:jc w:val="center"/>
              <w:rPr>
                <w:szCs w:val="16"/>
                <w:lang w:val="en-US"/>
              </w:rPr>
            </w:pPr>
            <w:r w:rsidRPr="00B629B9">
              <w:rPr>
                <w:szCs w:val="16"/>
                <w:lang w:val="en-US"/>
              </w:rPr>
              <w:t>6</w:t>
            </w:r>
          </w:p>
        </w:tc>
        <w:tc>
          <w:tcPr>
            <w:tcW w:w="268" w:type="pct"/>
          </w:tcPr>
          <w:p w14:paraId="269EB919" w14:textId="77777777" w:rsidR="0055741D" w:rsidRPr="00B629B9" w:rsidRDefault="0055741D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  <w:lang w:val="en-US"/>
              </w:rPr>
            </w:pPr>
          </w:p>
        </w:tc>
        <w:tc>
          <w:tcPr>
            <w:tcW w:w="334" w:type="pct"/>
            <w:shd w:val="clear" w:color="auto" w:fill="auto"/>
            <w:vAlign w:val="center"/>
          </w:tcPr>
          <w:p w14:paraId="322FBFD6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  <w:r w:rsidRPr="00B629B9">
              <w:rPr>
                <w:bCs/>
                <w:szCs w:val="16"/>
                <w:lang w:val="kk-KZ"/>
              </w:rPr>
              <w:t>34</w:t>
            </w:r>
          </w:p>
        </w:tc>
        <w:tc>
          <w:tcPr>
            <w:tcW w:w="535" w:type="pct"/>
            <w:shd w:val="clear" w:color="auto" w:fill="auto"/>
            <w:vAlign w:val="center"/>
          </w:tcPr>
          <w:p w14:paraId="6CDF40B8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  <w:lang w:val="kk-KZ"/>
              </w:rPr>
            </w:pPr>
            <w:r w:rsidRPr="00B629B9">
              <w:rPr>
                <w:szCs w:val="16"/>
                <w:lang w:val="en-US"/>
              </w:rPr>
              <w:t>7</w:t>
            </w:r>
            <w:r w:rsidRPr="00B629B9">
              <w:rPr>
                <w:szCs w:val="16"/>
                <w:lang w:val="kk-KZ"/>
              </w:rPr>
              <w:t>8</w:t>
            </w:r>
          </w:p>
        </w:tc>
      </w:tr>
      <w:tr w:rsidR="00B629B9" w:rsidRPr="00B629B9" w14:paraId="3388D238" w14:textId="77777777" w:rsidTr="00322995">
        <w:trPr>
          <w:trHeight w:val="132"/>
        </w:trPr>
        <w:tc>
          <w:tcPr>
            <w:tcW w:w="702" w:type="pct"/>
            <w:shd w:val="clear" w:color="auto" w:fill="auto"/>
          </w:tcPr>
          <w:p w14:paraId="0775BB2B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 xml:space="preserve">Модуль 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4A9A16DE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146C2FF9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15791776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6185BF97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6313E6C2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0D8897B1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14:paraId="4C301467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52" w:type="pct"/>
          </w:tcPr>
          <w:p w14:paraId="6B8B889C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6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6304B6AA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6</w:t>
            </w:r>
          </w:p>
        </w:tc>
        <w:tc>
          <w:tcPr>
            <w:tcW w:w="322" w:type="pct"/>
            <w:shd w:val="clear" w:color="auto" w:fill="auto"/>
            <w:vAlign w:val="center"/>
          </w:tcPr>
          <w:p w14:paraId="46E08A79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2F2D2152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716406B3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2561FEE9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3B7CEA1D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22E4096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68" w:type="pct"/>
          </w:tcPr>
          <w:p w14:paraId="0370A379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6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133BF86E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  <w:r w:rsidRPr="00B629B9">
              <w:rPr>
                <w:bCs/>
                <w:szCs w:val="16"/>
              </w:rPr>
              <w:t>6</w:t>
            </w:r>
          </w:p>
        </w:tc>
        <w:tc>
          <w:tcPr>
            <w:tcW w:w="535" w:type="pct"/>
            <w:shd w:val="clear" w:color="auto" w:fill="auto"/>
            <w:vAlign w:val="center"/>
          </w:tcPr>
          <w:p w14:paraId="7EB65286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  <w:r w:rsidRPr="00B629B9">
              <w:rPr>
                <w:szCs w:val="16"/>
              </w:rPr>
              <w:t>12</w:t>
            </w:r>
          </w:p>
        </w:tc>
      </w:tr>
      <w:tr w:rsidR="00B629B9" w:rsidRPr="00B629B9" w14:paraId="039CABB5" w14:textId="77777777" w:rsidTr="00322995">
        <w:trPr>
          <w:trHeight w:val="302"/>
        </w:trPr>
        <w:tc>
          <w:tcPr>
            <w:tcW w:w="702" w:type="pct"/>
            <w:shd w:val="clear" w:color="auto" w:fill="auto"/>
          </w:tcPr>
          <w:p w14:paraId="22F58BC8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Итого по РК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41003E8A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416C0787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6869A640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381BC7C8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1CCC1807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5CC28C3F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14:paraId="2E8B4692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52" w:type="pct"/>
          </w:tcPr>
          <w:p w14:paraId="301F2848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14:paraId="36591272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100</w:t>
            </w:r>
          </w:p>
        </w:tc>
        <w:tc>
          <w:tcPr>
            <w:tcW w:w="322" w:type="pct"/>
            <w:shd w:val="clear" w:color="auto" w:fill="auto"/>
            <w:vAlign w:val="center"/>
          </w:tcPr>
          <w:p w14:paraId="12257369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41C94E5F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62D07A6F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72F5F20D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6053D4FB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0B1E8F8E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68" w:type="pct"/>
          </w:tcPr>
          <w:p w14:paraId="2E76036B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jc w:val="center"/>
              <w:rPr>
                <w:bCs/>
                <w:szCs w:val="16"/>
              </w:rPr>
            </w:pPr>
          </w:p>
        </w:tc>
        <w:tc>
          <w:tcPr>
            <w:tcW w:w="334" w:type="pct"/>
            <w:shd w:val="clear" w:color="auto" w:fill="auto"/>
            <w:vAlign w:val="center"/>
          </w:tcPr>
          <w:p w14:paraId="006DE8A1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  <w:r w:rsidRPr="00B629B9">
              <w:rPr>
                <w:bCs/>
                <w:szCs w:val="16"/>
              </w:rPr>
              <w:t>100</w:t>
            </w:r>
          </w:p>
        </w:tc>
        <w:tc>
          <w:tcPr>
            <w:tcW w:w="535" w:type="pct"/>
            <w:shd w:val="clear" w:color="auto" w:fill="auto"/>
            <w:vAlign w:val="center"/>
          </w:tcPr>
          <w:p w14:paraId="13822A47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  <w:r w:rsidRPr="00B629B9">
              <w:rPr>
                <w:szCs w:val="16"/>
              </w:rPr>
              <w:t>200</w:t>
            </w:r>
          </w:p>
        </w:tc>
      </w:tr>
      <w:tr w:rsidR="00B629B9" w:rsidRPr="00B629B9" w14:paraId="52B1A9E0" w14:textId="77777777" w:rsidTr="00322995">
        <w:trPr>
          <w:trHeight w:val="513"/>
        </w:trPr>
        <w:tc>
          <w:tcPr>
            <w:tcW w:w="702" w:type="pct"/>
            <w:shd w:val="clear" w:color="auto" w:fill="auto"/>
          </w:tcPr>
          <w:p w14:paraId="2C73E96D" w14:textId="77777777" w:rsidR="00833CFB" w:rsidRPr="00B629B9" w:rsidRDefault="00833CFB" w:rsidP="007B0280">
            <w:pPr>
              <w:spacing w:line="240" w:lineRule="auto"/>
              <w:ind w:firstLine="0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Сумма показателей по РК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75CED24C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1A66B20C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70C93EF6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738163F1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45E40910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583C9609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14:paraId="2754AE57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52" w:type="pct"/>
          </w:tcPr>
          <w:p w14:paraId="76B0F5A0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14:paraId="7DCBF9E6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322" w:type="pct"/>
            <w:shd w:val="clear" w:color="auto" w:fill="auto"/>
            <w:vAlign w:val="center"/>
          </w:tcPr>
          <w:p w14:paraId="153EF9A6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2BFC09FB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7F17B041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4AD1B828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6A92AAD3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17B047C2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68" w:type="pct"/>
          </w:tcPr>
          <w:p w14:paraId="60BD8E8E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334" w:type="pct"/>
            <w:shd w:val="clear" w:color="auto" w:fill="auto"/>
            <w:vAlign w:val="center"/>
          </w:tcPr>
          <w:p w14:paraId="6312B673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14:paraId="5FEE43F3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  <w:r w:rsidRPr="00B629B9">
              <w:rPr>
                <w:szCs w:val="16"/>
              </w:rPr>
              <w:t>60</w:t>
            </w:r>
          </w:p>
        </w:tc>
      </w:tr>
      <w:tr w:rsidR="00B629B9" w:rsidRPr="00B629B9" w14:paraId="6325A401" w14:textId="77777777" w:rsidTr="00322995">
        <w:trPr>
          <w:trHeight w:val="302"/>
        </w:trPr>
        <w:tc>
          <w:tcPr>
            <w:tcW w:w="702" w:type="pct"/>
            <w:shd w:val="clear" w:color="auto" w:fill="auto"/>
          </w:tcPr>
          <w:p w14:paraId="04CEE619" w14:textId="77777777" w:rsidR="00833CFB" w:rsidRPr="00B629B9" w:rsidRDefault="00833CFB" w:rsidP="007B0280">
            <w:pPr>
              <w:spacing w:line="240" w:lineRule="auto"/>
              <w:ind w:firstLine="0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Экзамен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105DF9E4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00486B23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7542BFE1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1CC8145A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42C17B11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139B01C3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14:paraId="3C9F4D5D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52" w:type="pct"/>
          </w:tcPr>
          <w:p w14:paraId="4667B31D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14:paraId="134F4092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322" w:type="pct"/>
            <w:shd w:val="clear" w:color="auto" w:fill="auto"/>
            <w:vAlign w:val="center"/>
          </w:tcPr>
          <w:p w14:paraId="626CDD21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056C2EC2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224A6DF1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1C688980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716FA9E5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63D5B172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68" w:type="pct"/>
          </w:tcPr>
          <w:p w14:paraId="18055AFA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334" w:type="pct"/>
            <w:shd w:val="clear" w:color="auto" w:fill="auto"/>
            <w:vAlign w:val="center"/>
          </w:tcPr>
          <w:p w14:paraId="207FE644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14:paraId="65B17014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  <w:r w:rsidRPr="00B629B9">
              <w:rPr>
                <w:szCs w:val="16"/>
              </w:rPr>
              <w:t>40</w:t>
            </w:r>
          </w:p>
        </w:tc>
      </w:tr>
      <w:tr w:rsidR="00B629B9" w:rsidRPr="00B629B9" w14:paraId="5883BA1C" w14:textId="77777777" w:rsidTr="00322995">
        <w:trPr>
          <w:trHeight w:val="317"/>
        </w:trPr>
        <w:tc>
          <w:tcPr>
            <w:tcW w:w="702" w:type="pct"/>
            <w:shd w:val="clear" w:color="auto" w:fill="auto"/>
          </w:tcPr>
          <w:p w14:paraId="3611940E" w14:textId="77777777" w:rsidR="00833CFB" w:rsidRPr="00B629B9" w:rsidRDefault="00833CFB" w:rsidP="007B0280">
            <w:pPr>
              <w:snapToGrid w:val="0"/>
              <w:spacing w:line="240" w:lineRule="auto"/>
              <w:ind w:firstLine="0"/>
              <w:rPr>
                <w:bCs/>
                <w:szCs w:val="16"/>
              </w:rPr>
            </w:pPr>
            <w:r w:rsidRPr="00B629B9">
              <w:rPr>
                <w:bCs/>
                <w:szCs w:val="16"/>
              </w:rPr>
              <w:t>Итого</w:t>
            </w:r>
          </w:p>
        </w:tc>
        <w:tc>
          <w:tcPr>
            <w:tcW w:w="161" w:type="pct"/>
            <w:shd w:val="clear" w:color="auto" w:fill="auto"/>
            <w:vAlign w:val="center"/>
          </w:tcPr>
          <w:p w14:paraId="5B69A0D2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7E4B79EB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30912036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4A8D8A90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33099313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14:paraId="115C14CD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14:paraId="1496A83C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52" w:type="pct"/>
          </w:tcPr>
          <w:p w14:paraId="72C0BC44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14:paraId="67037EED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322" w:type="pct"/>
            <w:shd w:val="clear" w:color="auto" w:fill="auto"/>
            <w:vAlign w:val="center"/>
          </w:tcPr>
          <w:p w14:paraId="0C293E9D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2553D1D2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06" w:type="pct"/>
            <w:shd w:val="clear" w:color="auto" w:fill="auto"/>
            <w:vAlign w:val="center"/>
          </w:tcPr>
          <w:p w14:paraId="1BA53564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2BFDF779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490BB4FF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612B84E2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268" w:type="pct"/>
          </w:tcPr>
          <w:p w14:paraId="5D95C1AB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334" w:type="pct"/>
            <w:shd w:val="clear" w:color="auto" w:fill="auto"/>
            <w:vAlign w:val="center"/>
          </w:tcPr>
          <w:p w14:paraId="5533A8B8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14:paraId="39DC6E64" w14:textId="77777777" w:rsidR="00833CFB" w:rsidRPr="00B629B9" w:rsidRDefault="00833CFB" w:rsidP="007B0280">
            <w:pPr>
              <w:spacing w:line="240" w:lineRule="auto"/>
              <w:ind w:firstLine="0"/>
              <w:jc w:val="center"/>
              <w:rPr>
                <w:szCs w:val="16"/>
              </w:rPr>
            </w:pPr>
            <w:r w:rsidRPr="00B629B9">
              <w:rPr>
                <w:szCs w:val="16"/>
              </w:rPr>
              <w:t>100</w:t>
            </w:r>
          </w:p>
        </w:tc>
      </w:tr>
    </w:tbl>
    <w:p w14:paraId="50879E76" w14:textId="77777777" w:rsidR="007F3FD5" w:rsidRPr="00B629B9" w:rsidRDefault="007F3FD5" w:rsidP="00B629B9">
      <w:pPr>
        <w:spacing w:line="240" w:lineRule="auto"/>
        <w:ind w:firstLine="567"/>
        <w:rPr>
          <w:sz w:val="24"/>
          <w:szCs w:val="24"/>
        </w:rPr>
      </w:pPr>
    </w:p>
    <w:p w14:paraId="7DD6E9FB" w14:textId="77777777" w:rsidR="002C7661" w:rsidRPr="00B629B9" w:rsidRDefault="00A5111C" w:rsidP="00B629B9">
      <w:pPr>
        <w:spacing w:line="240" w:lineRule="auto"/>
        <w:ind w:firstLine="567"/>
        <w:rPr>
          <w:sz w:val="24"/>
          <w:szCs w:val="24"/>
        </w:rPr>
      </w:pPr>
      <w:bookmarkStart w:id="2" w:name="_Hlk85031614"/>
      <w:r w:rsidRPr="00B629B9">
        <w:rPr>
          <w:sz w:val="24"/>
          <w:szCs w:val="24"/>
        </w:rPr>
        <w:t>15</w:t>
      </w:r>
      <w:r w:rsidR="002C7661" w:rsidRPr="00B629B9">
        <w:rPr>
          <w:sz w:val="24"/>
          <w:szCs w:val="24"/>
        </w:rPr>
        <w:t xml:space="preserve">.3 Политика оценивания </w:t>
      </w:r>
    </w:p>
    <w:p w14:paraId="38DB4F93" w14:textId="77777777" w:rsidR="002C7661" w:rsidRPr="00B629B9" w:rsidRDefault="009162DA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Практические работы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"/>
        <w:gridCol w:w="2794"/>
        <w:gridCol w:w="1304"/>
        <w:gridCol w:w="3044"/>
        <w:gridCol w:w="2539"/>
      </w:tblGrid>
      <w:tr w:rsidR="00E531E4" w:rsidRPr="00B629B9" w14:paraId="4C4BB607" w14:textId="77777777" w:rsidTr="00322995">
        <w:tc>
          <w:tcPr>
            <w:tcW w:w="249" w:type="pct"/>
            <w:shd w:val="clear" w:color="auto" w:fill="auto"/>
          </w:tcPr>
          <w:p w14:paraId="50888AF3" w14:textId="77777777" w:rsidR="00E531E4" w:rsidRPr="00B629B9" w:rsidRDefault="00B629B9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,</w:t>
            </w:r>
          </w:p>
        </w:tc>
        <w:tc>
          <w:tcPr>
            <w:tcW w:w="1371" w:type="pct"/>
            <w:shd w:val="clear" w:color="auto" w:fill="auto"/>
          </w:tcPr>
          <w:p w14:paraId="2147703C" w14:textId="77777777" w:rsidR="00DF54DD" w:rsidRPr="00B629B9" w:rsidRDefault="00DF54DD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14:paraId="4CA96D1C" w14:textId="77777777" w:rsidR="00E531E4" w:rsidRPr="00B629B9" w:rsidRDefault="00E531E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Критерий</w:t>
            </w:r>
          </w:p>
        </w:tc>
        <w:tc>
          <w:tcPr>
            <w:tcW w:w="640" w:type="pct"/>
            <w:shd w:val="clear" w:color="auto" w:fill="auto"/>
          </w:tcPr>
          <w:p w14:paraId="1ACBB7AC" w14:textId="77777777" w:rsidR="00E531E4" w:rsidRPr="00B629B9" w:rsidRDefault="00E531E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Удельный вес</w:t>
            </w:r>
          </w:p>
        </w:tc>
        <w:tc>
          <w:tcPr>
            <w:tcW w:w="1494" w:type="pct"/>
          </w:tcPr>
          <w:p w14:paraId="1451F590" w14:textId="77777777" w:rsidR="00DF54DD" w:rsidRPr="00B629B9" w:rsidRDefault="00DF54DD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14:paraId="27465202" w14:textId="77777777" w:rsidR="00E531E4" w:rsidRPr="00B629B9" w:rsidRDefault="00E531E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Комментарий</w:t>
            </w:r>
          </w:p>
        </w:tc>
        <w:tc>
          <w:tcPr>
            <w:tcW w:w="1246" w:type="pct"/>
          </w:tcPr>
          <w:p w14:paraId="4FC4CF26" w14:textId="77777777" w:rsidR="00E531E4" w:rsidRPr="00B629B9" w:rsidRDefault="00F77171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Рекомендации по совершенствованию работы</w:t>
            </w:r>
          </w:p>
        </w:tc>
      </w:tr>
      <w:tr w:rsidR="00E531E4" w:rsidRPr="00B629B9" w14:paraId="67856498" w14:textId="77777777" w:rsidTr="00322995">
        <w:tc>
          <w:tcPr>
            <w:tcW w:w="249" w:type="pct"/>
            <w:shd w:val="clear" w:color="auto" w:fill="auto"/>
          </w:tcPr>
          <w:p w14:paraId="0F93007D" w14:textId="77777777" w:rsidR="00E531E4" w:rsidRPr="00B629B9" w:rsidRDefault="00E531E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</w:t>
            </w:r>
          </w:p>
        </w:tc>
        <w:tc>
          <w:tcPr>
            <w:tcW w:w="1371" w:type="pct"/>
            <w:shd w:val="clear" w:color="auto" w:fill="auto"/>
          </w:tcPr>
          <w:p w14:paraId="15867C00" w14:textId="77777777" w:rsidR="00E531E4" w:rsidRPr="00B629B9" w:rsidRDefault="00360745" w:rsidP="007B0280">
            <w:pPr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bCs/>
                <w:sz w:val="20"/>
              </w:rPr>
              <w:t>Посещаемость</w:t>
            </w:r>
            <w:r w:rsidR="00270B98" w:rsidRPr="00B629B9">
              <w:rPr>
                <w:bCs/>
                <w:sz w:val="20"/>
              </w:rPr>
              <w:t xml:space="preserve"> практических </w:t>
            </w:r>
            <w:r w:rsidR="00270B98" w:rsidRPr="00B629B9">
              <w:rPr>
                <w:bCs/>
                <w:sz w:val="20"/>
              </w:rPr>
              <w:lastRenderedPageBreak/>
              <w:t>занятий</w:t>
            </w:r>
          </w:p>
        </w:tc>
        <w:tc>
          <w:tcPr>
            <w:tcW w:w="640" w:type="pct"/>
            <w:shd w:val="clear" w:color="auto" w:fill="auto"/>
          </w:tcPr>
          <w:p w14:paraId="634FD581" w14:textId="77777777" w:rsidR="00E531E4" w:rsidRPr="00B629B9" w:rsidRDefault="00360745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lastRenderedPageBreak/>
              <w:t>20%</w:t>
            </w:r>
          </w:p>
        </w:tc>
        <w:tc>
          <w:tcPr>
            <w:tcW w:w="1494" w:type="pct"/>
          </w:tcPr>
          <w:p w14:paraId="08BE96F9" w14:textId="77777777" w:rsidR="00E531E4" w:rsidRPr="00B629B9" w:rsidRDefault="00B57183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Оценивается посещаемость за</w:t>
            </w:r>
            <w:r w:rsidRPr="00B629B9">
              <w:rPr>
                <w:sz w:val="20"/>
              </w:rPr>
              <w:lastRenderedPageBreak/>
              <w:t>нятий</w:t>
            </w:r>
          </w:p>
        </w:tc>
        <w:tc>
          <w:tcPr>
            <w:tcW w:w="1246" w:type="pct"/>
          </w:tcPr>
          <w:p w14:paraId="12B29185" w14:textId="77777777" w:rsidR="00E531E4" w:rsidRPr="00B629B9" w:rsidRDefault="00E531E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E531E4" w:rsidRPr="00B629B9" w14:paraId="33EA1705" w14:textId="77777777" w:rsidTr="00322995">
        <w:tc>
          <w:tcPr>
            <w:tcW w:w="249" w:type="pct"/>
            <w:shd w:val="clear" w:color="auto" w:fill="auto"/>
          </w:tcPr>
          <w:p w14:paraId="03710DCA" w14:textId="77777777" w:rsidR="00E531E4" w:rsidRPr="00B629B9" w:rsidRDefault="00E531E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</w:p>
        </w:tc>
        <w:tc>
          <w:tcPr>
            <w:tcW w:w="1371" w:type="pct"/>
            <w:shd w:val="clear" w:color="auto" w:fill="auto"/>
          </w:tcPr>
          <w:p w14:paraId="232AA772" w14:textId="77777777" w:rsidR="00E531E4" w:rsidRPr="00B629B9" w:rsidRDefault="00360745" w:rsidP="007B0280">
            <w:pPr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>Решение задачи на заданную тему</w:t>
            </w:r>
          </w:p>
        </w:tc>
        <w:tc>
          <w:tcPr>
            <w:tcW w:w="640" w:type="pct"/>
            <w:shd w:val="clear" w:color="auto" w:fill="auto"/>
          </w:tcPr>
          <w:p w14:paraId="36668892" w14:textId="77777777" w:rsidR="00E531E4" w:rsidRPr="00B629B9" w:rsidRDefault="00360745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30%</w:t>
            </w:r>
          </w:p>
        </w:tc>
        <w:tc>
          <w:tcPr>
            <w:tcW w:w="1494" w:type="pct"/>
          </w:tcPr>
          <w:p w14:paraId="16921FCF" w14:textId="77777777" w:rsidR="00E531E4" w:rsidRPr="00B629B9" w:rsidRDefault="001C3F29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Оценивается умение пользоваться методиками расчетов</w:t>
            </w:r>
          </w:p>
        </w:tc>
        <w:tc>
          <w:tcPr>
            <w:tcW w:w="1246" w:type="pct"/>
          </w:tcPr>
          <w:p w14:paraId="7EDB08B5" w14:textId="77777777" w:rsidR="00E531E4" w:rsidRPr="00B629B9" w:rsidRDefault="00E531E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E531E4" w:rsidRPr="00B629B9" w14:paraId="65B8BE37" w14:textId="77777777" w:rsidTr="00322995">
        <w:tc>
          <w:tcPr>
            <w:tcW w:w="249" w:type="pct"/>
            <w:shd w:val="clear" w:color="auto" w:fill="auto"/>
          </w:tcPr>
          <w:p w14:paraId="3681D9AF" w14:textId="77777777" w:rsidR="00E531E4" w:rsidRPr="00B629B9" w:rsidRDefault="00E531E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3</w:t>
            </w:r>
          </w:p>
        </w:tc>
        <w:tc>
          <w:tcPr>
            <w:tcW w:w="1371" w:type="pct"/>
            <w:shd w:val="clear" w:color="auto" w:fill="auto"/>
          </w:tcPr>
          <w:p w14:paraId="2E88D143" w14:textId="77777777" w:rsidR="00E531E4" w:rsidRPr="00B629B9" w:rsidRDefault="00360745" w:rsidP="007B0280">
            <w:pPr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>Выполнение и оформление</w:t>
            </w:r>
          </w:p>
        </w:tc>
        <w:tc>
          <w:tcPr>
            <w:tcW w:w="640" w:type="pct"/>
            <w:shd w:val="clear" w:color="auto" w:fill="auto"/>
          </w:tcPr>
          <w:p w14:paraId="51D0C424" w14:textId="77777777" w:rsidR="00E531E4" w:rsidRPr="00B629B9" w:rsidRDefault="00360745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20%</w:t>
            </w:r>
          </w:p>
        </w:tc>
        <w:tc>
          <w:tcPr>
            <w:tcW w:w="1494" w:type="pct"/>
          </w:tcPr>
          <w:p w14:paraId="510179E2" w14:textId="77777777" w:rsidR="00E531E4" w:rsidRPr="00B629B9" w:rsidRDefault="001C3F29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 xml:space="preserve">Оценивается </w:t>
            </w:r>
            <w:r w:rsidR="00236AED" w:rsidRPr="00B629B9">
              <w:rPr>
                <w:sz w:val="20"/>
              </w:rPr>
              <w:t>правильность и качество выполнения работы, полнота результатов расчетов / анализ и наличие выводов</w:t>
            </w:r>
          </w:p>
        </w:tc>
        <w:tc>
          <w:tcPr>
            <w:tcW w:w="1246" w:type="pct"/>
          </w:tcPr>
          <w:p w14:paraId="40ADC704" w14:textId="77777777" w:rsidR="00E531E4" w:rsidRPr="00B629B9" w:rsidRDefault="00E531E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E531E4" w:rsidRPr="00B629B9" w14:paraId="5B628D3B" w14:textId="77777777" w:rsidTr="00322995">
        <w:tc>
          <w:tcPr>
            <w:tcW w:w="249" w:type="pct"/>
            <w:shd w:val="clear" w:color="auto" w:fill="auto"/>
          </w:tcPr>
          <w:p w14:paraId="7B66350B" w14:textId="77777777" w:rsidR="00E531E4" w:rsidRPr="00B629B9" w:rsidRDefault="00E531E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4</w:t>
            </w:r>
          </w:p>
        </w:tc>
        <w:tc>
          <w:tcPr>
            <w:tcW w:w="1371" w:type="pct"/>
            <w:shd w:val="clear" w:color="auto" w:fill="auto"/>
          </w:tcPr>
          <w:p w14:paraId="1B0DEADF" w14:textId="77777777" w:rsidR="00E531E4" w:rsidRPr="00B629B9" w:rsidRDefault="00360745" w:rsidP="007B0280">
            <w:pPr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>Ответ на контрольные вопросы</w:t>
            </w:r>
          </w:p>
        </w:tc>
        <w:tc>
          <w:tcPr>
            <w:tcW w:w="640" w:type="pct"/>
            <w:shd w:val="clear" w:color="auto" w:fill="auto"/>
          </w:tcPr>
          <w:p w14:paraId="7FF83ADC" w14:textId="77777777" w:rsidR="00E531E4" w:rsidRPr="00B629B9" w:rsidRDefault="00360745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20%</w:t>
            </w:r>
          </w:p>
        </w:tc>
        <w:tc>
          <w:tcPr>
            <w:tcW w:w="1494" w:type="pct"/>
          </w:tcPr>
          <w:p w14:paraId="70F6FF8F" w14:textId="77777777" w:rsidR="00E531E4" w:rsidRPr="00B629B9" w:rsidRDefault="00236AED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Оцениваются ответы на контрольные вопросы</w:t>
            </w:r>
          </w:p>
        </w:tc>
        <w:tc>
          <w:tcPr>
            <w:tcW w:w="1246" w:type="pct"/>
          </w:tcPr>
          <w:p w14:paraId="4EB6F1AE" w14:textId="77777777" w:rsidR="00E531E4" w:rsidRPr="00B629B9" w:rsidRDefault="00E531E4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360745" w:rsidRPr="00B629B9" w14:paraId="7868FB55" w14:textId="77777777" w:rsidTr="00322995">
        <w:tc>
          <w:tcPr>
            <w:tcW w:w="249" w:type="pct"/>
            <w:shd w:val="clear" w:color="auto" w:fill="auto"/>
          </w:tcPr>
          <w:p w14:paraId="6ED0F549" w14:textId="77777777" w:rsidR="00360745" w:rsidRPr="00B629B9" w:rsidRDefault="00360745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5</w:t>
            </w:r>
          </w:p>
        </w:tc>
        <w:tc>
          <w:tcPr>
            <w:tcW w:w="1371" w:type="pct"/>
            <w:shd w:val="clear" w:color="auto" w:fill="auto"/>
          </w:tcPr>
          <w:p w14:paraId="615EDE17" w14:textId="77777777" w:rsidR="00360745" w:rsidRPr="00B629B9" w:rsidRDefault="00360745" w:rsidP="007B0280">
            <w:pPr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>Срок сдачи</w:t>
            </w:r>
          </w:p>
        </w:tc>
        <w:tc>
          <w:tcPr>
            <w:tcW w:w="640" w:type="pct"/>
            <w:shd w:val="clear" w:color="auto" w:fill="auto"/>
          </w:tcPr>
          <w:p w14:paraId="0F7AF9D7" w14:textId="77777777" w:rsidR="00360745" w:rsidRPr="00B629B9" w:rsidRDefault="00360745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10%</w:t>
            </w:r>
          </w:p>
        </w:tc>
        <w:tc>
          <w:tcPr>
            <w:tcW w:w="1494" w:type="pct"/>
          </w:tcPr>
          <w:p w14:paraId="7BCF6CA4" w14:textId="77777777" w:rsidR="00360745" w:rsidRPr="00B629B9" w:rsidRDefault="00900A65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Оценивается срок сдачи – в срок / с опозданием</w:t>
            </w:r>
          </w:p>
        </w:tc>
        <w:tc>
          <w:tcPr>
            <w:tcW w:w="1246" w:type="pct"/>
          </w:tcPr>
          <w:p w14:paraId="5F87D0FA" w14:textId="77777777" w:rsidR="00360745" w:rsidRPr="00B629B9" w:rsidRDefault="00360745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6E7ED706" w14:textId="77777777" w:rsidR="002C7661" w:rsidRPr="00B629B9" w:rsidRDefault="002C7661" w:rsidP="00B629B9">
      <w:pPr>
        <w:spacing w:line="240" w:lineRule="auto"/>
        <w:ind w:firstLine="567"/>
        <w:rPr>
          <w:sz w:val="24"/>
          <w:szCs w:val="24"/>
        </w:rPr>
      </w:pPr>
    </w:p>
    <w:p w14:paraId="130BF7CB" w14:textId="77777777" w:rsidR="002C7661" w:rsidRPr="00B629B9" w:rsidRDefault="002C7661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Курсовая работа</w:t>
      </w:r>
      <w:r w:rsidR="00866533" w:rsidRPr="00B629B9">
        <w:rPr>
          <w:sz w:val="24"/>
          <w:szCs w:val="24"/>
        </w:rPr>
        <w:t xml:space="preserve"> - не предусмотрено рабочим учебным планом</w:t>
      </w:r>
    </w:p>
    <w:bookmarkEnd w:id="2"/>
    <w:p w14:paraId="4D2DEEE7" w14:textId="77777777" w:rsidR="002C7661" w:rsidRPr="00B629B9" w:rsidRDefault="002C7661" w:rsidP="00B629B9">
      <w:pPr>
        <w:spacing w:line="240" w:lineRule="auto"/>
        <w:ind w:firstLine="567"/>
        <w:rPr>
          <w:sz w:val="24"/>
          <w:szCs w:val="24"/>
        </w:rPr>
      </w:pPr>
    </w:p>
    <w:p w14:paraId="7632EAAF" w14:textId="77777777" w:rsidR="002C7661" w:rsidRPr="00B629B9" w:rsidRDefault="002C7661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Модуль</w:t>
      </w:r>
    </w:p>
    <w:p w14:paraId="1A622274" w14:textId="77777777" w:rsidR="002C7661" w:rsidRPr="00B629B9" w:rsidRDefault="002C7661" w:rsidP="00B629B9">
      <w:pPr>
        <w:spacing w:line="240" w:lineRule="auto"/>
        <w:ind w:firstLine="567"/>
        <w:rPr>
          <w:sz w:val="24"/>
          <w:szCs w:val="24"/>
        </w:rPr>
      </w:pPr>
      <w:r w:rsidRPr="00B629B9">
        <w:rPr>
          <w:sz w:val="24"/>
          <w:szCs w:val="24"/>
        </w:rPr>
        <w:t>Ре</w:t>
      </w:r>
      <w:r w:rsidR="00106FD3" w:rsidRPr="00B629B9">
        <w:rPr>
          <w:sz w:val="24"/>
          <w:szCs w:val="24"/>
        </w:rPr>
        <w:t>з</w:t>
      </w:r>
      <w:r w:rsidRPr="00B629B9">
        <w:rPr>
          <w:sz w:val="24"/>
          <w:szCs w:val="24"/>
        </w:rPr>
        <w:t>ультаты тестирования генерируются автоматически в зависимости от количества тестовых заданий</w:t>
      </w:r>
      <w:r w:rsidR="00F97FB6" w:rsidRPr="00B629B9">
        <w:rPr>
          <w:sz w:val="24"/>
          <w:szCs w:val="24"/>
        </w:rPr>
        <w:t>.</w:t>
      </w:r>
    </w:p>
    <w:p w14:paraId="41D07EC1" w14:textId="77777777" w:rsidR="00F97FB6" w:rsidRPr="00B629B9" w:rsidRDefault="00F97FB6" w:rsidP="00B629B9">
      <w:pPr>
        <w:spacing w:line="240" w:lineRule="auto"/>
        <w:ind w:firstLine="567"/>
        <w:rPr>
          <w:sz w:val="24"/>
          <w:szCs w:val="24"/>
        </w:rPr>
      </w:pPr>
    </w:p>
    <w:bookmarkEnd w:id="1"/>
    <w:p w14:paraId="769B77F2" w14:textId="77777777" w:rsidR="002C7661" w:rsidRPr="00B629B9" w:rsidRDefault="002C7661" w:rsidP="00B629B9">
      <w:pPr>
        <w:spacing w:line="240" w:lineRule="auto"/>
        <w:ind w:firstLine="567"/>
        <w:rPr>
          <w:b/>
          <w:sz w:val="24"/>
          <w:szCs w:val="24"/>
        </w:rPr>
      </w:pPr>
      <w:r w:rsidRPr="00B629B9">
        <w:rPr>
          <w:b/>
          <w:sz w:val="24"/>
          <w:szCs w:val="24"/>
        </w:rPr>
        <w:t>1</w:t>
      </w:r>
      <w:r w:rsidR="00124538" w:rsidRPr="00B629B9">
        <w:rPr>
          <w:b/>
          <w:sz w:val="24"/>
          <w:szCs w:val="24"/>
        </w:rPr>
        <w:t>6</w:t>
      </w:r>
      <w:r w:rsidRPr="00B629B9">
        <w:rPr>
          <w:b/>
          <w:sz w:val="24"/>
          <w:szCs w:val="24"/>
        </w:rPr>
        <w:t>График выполнения и сдачи заданий по дисциплине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2332"/>
        <w:gridCol w:w="1139"/>
        <w:gridCol w:w="1386"/>
        <w:gridCol w:w="1538"/>
        <w:gridCol w:w="935"/>
        <w:gridCol w:w="697"/>
        <w:gridCol w:w="697"/>
      </w:tblGrid>
      <w:tr w:rsidR="00EC4919" w:rsidRPr="00B629B9" w14:paraId="30569293" w14:textId="77777777" w:rsidTr="00EC4919">
        <w:trPr>
          <w:cantSplit/>
          <w:trHeight w:val="1134"/>
          <w:tblHeader/>
        </w:trPr>
        <w:tc>
          <w:tcPr>
            <w:tcW w:w="718" w:type="pct"/>
            <w:vAlign w:val="center"/>
          </w:tcPr>
          <w:p w14:paraId="455563D8" w14:textId="77777777" w:rsidR="002C7661" w:rsidRPr="00B629B9" w:rsidRDefault="002C7661" w:rsidP="00B629B9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Виды работ</w:t>
            </w:r>
          </w:p>
        </w:tc>
        <w:tc>
          <w:tcPr>
            <w:tcW w:w="1144" w:type="pct"/>
            <w:vAlign w:val="center"/>
          </w:tcPr>
          <w:p w14:paraId="77E422B7" w14:textId="77777777" w:rsidR="002C7661" w:rsidRPr="00B629B9" w:rsidRDefault="002C7661" w:rsidP="00B629B9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№ темы (лекции, лабораторной, практической работы, семинара).</w:t>
            </w:r>
          </w:p>
          <w:p w14:paraId="0614D11A" w14:textId="77777777" w:rsidR="002C7661" w:rsidRPr="00B629B9" w:rsidRDefault="002C7661" w:rsidP="00B629B9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Цель и содержание задания</w:t>
            </w:r>
          </w:p>
        </w:tc>
        <w:tc>
          <w:tcPr>
            <w:tcW w:w="559" w:type="pct"/>
            <w:vAlign w:val="center"/>
          </w:tcPr>
          <w:p w14:paraId="67A6876B" w14:textId="77777777" w:rsidR="002C7661" w:rsidRPr="00B629B9" w:rsidRDefault="002C7661" w:rsidP="00B629B9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Рекомен</w:t>
            </w:r>
            <w:r w:rsidR="00EC4919">
              <w:rPr>
                <w:sz w:val="20"/>
              </w:rPr>
              <w:softHyphen/>
            </w:r>
            <w:r w:rsidRPr="00B629B9">
              <w:rPr>
                <w:sz w:val="20"/>
              </w:rPr>
              <w:t>дуемая ли</w:t>
            </w:r>
            <w:r w:rsidR="00EC4919">
              <w:rPr>
                <w:sz w:val="20"/>
              </w:rPr>
              <w:softHyphen/>
            </w:r>
            <w:r w:rsidRPr="00B629B9">
              <w:rPr>
                <w:sz w:val="20"/>
              </w:rPr>
              <w:t>тература</w:t>
            </w:r>
          </w:p>
        </w:tc>
        <w:tc>
          <w:tcPr>
            <w:tcW w:w="680" w:type="pct"/>
            <w:textDirection w:val="btLr"/>
            <w:vAlign w:val="center"/>
          </w:tcPr>
          <w:p w14:paraId="7AA5FDD1" w14:textId="77777777" w:rsidR="002C7661" w:rsidRPr="00B629B9" w:rsidRDefault="002C7661" w:rsidP="00B629B9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 xml:space="preserve">Форма </w:t>
            </w:r>
            <w:r w:rsidRPr="00B629B9">
              <w:rPr>
                <w:sz w:val="20"/>
                <w:lang w:val="kk-KZ"/>
              </w:rPr>
              <w:t>отчетности</w:t>
            </w:r>
          </w:p>
        </w:tc>
        <w:tc>
          <w:tcPr>
            <w:tcW w:w="755" w:type="pct"/>
            <w:vAlign w:val="center"/>
          </w:tcPr>
          <w:p w14:paraId="4D0734FC" w14:textId="77777777" w:rsidR="00B629B9" w:rsidRDefault="002C7661" w:rsidP="00B629B9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 xml:space="preserve">Вид </w:t>
            </w:r>
          </w:p>
          <w:p w14:paraId="28887D57" w14:textId="77777777" w:rsidR="002C7661" w:rsidRPr="00B629B9" w:rsidRDefault="002C7661" w:rsidP="00B629B9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контроля</w:t>
            </w:r>
          </w:p>
        </w:tc>
        <w:tc>
          <w:tcPr>
            <w:tcW w:w="459" w:type="pct"/>
            <w:vAlign w:val="center"/>
          </w:tcPr>
          <w:p w14:paraId="173D4BA0" w14:textId="77777777" w:rsidR="002C7661" w:rsidRPr="00B629B9" w:rsidRDefault="002C7661" w:rsidP="00B629B9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Срок сдачи</w:t>
            </w:r>
          </w:p>
        </w:tc>
        <w:tc>
          <w:tcPr>
            <w:tcW w:w="342" w:type="pct"/>
            <w:textDirection w:val="btLr"/>
            <w:vAlign w:val="center"/>
          </w:tcPr>
          <w:p w14:paraId="258AE483" w14:textId="77777777" w:rsidR="00A0554A" w:rsidRPr="00B629B9" w:rsidRDefault="002C7661" w:rsidP="00B629B9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Баллыза</w:t>
            </w:r>
          </w:p>
          <w:p w14:paraId="5C6D2F95" w14:textId="77777777" w:rsidR="002C7661" w:rsidRPr="00B629B9" w:rsidRDefault="002C7661" w:rsidP="00B629B9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выполненную работу</w:t>
            </w:r>
          </w:p>
        </w:tc>
        <w:tc>
          <w:tcPr>
            <w:tcW w:w="342" w:type="pct"/>
            <w:textDirection w:val="btLr"/>
            <w:vAlign w:val="center"/>
          </w:tcPr>
          <w:p w14:paraId="63C75798" w14:textId="77777777" w:rsidR="002C7661" w:rsidRPr="00B629B9" w:rsidRDefault="002C7661" w:rsidP="00B629B9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Ожидаемые</w:t>
            </w:r>
          </w:p>
          <w:p w14:paraId="717854B5" w14:textId="77777777" w:rsidR="002C7661" w:rsidRPr="00B629B9" w:rsidRDefault="002C7661" w:rsidP="00B629B9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результаты</w:t>
            </w:r>
          </w:p>
        </w:tc>
      </w:tr>
      <w:tr w:rsidR="00EC4919" w:rsidRPr="00B629B9" w14:paraId="2B9EB5B7" w14:textId="77777777" w:rsidTr="00EC4919">
        <w:trPr>
          <w:trHeight w:val="830"/>
        </w:trPr>
        <w:tc>
          <w:tcPr>
            <w:tcW w:w="718" w:type="pct"/>
          </w:tcPr>
          <w:p w14:paraId="0441DDC2" w14:textId="77777777" w:rsidR="005B5739" w:rsidRPr="00B629B9" w:rsidRDefault="005B5739" w:rsidP="007B0280">
            <w:pPr>
              <w:snapToGrid w:val="0"/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>Посещаемость лекций</w:t>
            </w:r>
          </w:p>
        </w:tc>
        <w:tc>
          <w:tcPr>
            <w:tcW w:w="1144" w:type="pct"/>
          </w:tcPr>
          <w:p w14:paraId="6DE51279" w14:textId="77777777" w:rsidR="005B5739" w:rsidRPr="00B629B9" w:rsidRDefault="00995F81" w:rsidP="00EC4919">
            <w:pPr>
              <w:snapToGrid w:val="0"/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Лекции № 1-</w:t>
            </w:r>
            <w:r w:rsidR="00322995" w:rsidRPr="00B629B9">
              <w:rPr>
                <w:sz w:val="20"/>
              </w:rPr>
              <w:t>12</w:t>
            </w:r>
            <w:r w:rsidR="00BF42AF" w:rsidRPr="00B629B9">
              <w:rPr>
                <w:sz w:val="20"/>
              </w:rPr>
              <w:t xml:space="preserve"> З</w:t>
            </w:r>
            <w:r w:rsidR="00EA2E6F" w:rsidRPr="00B629B9">
              <w:rPr>
                <w:sz w:val="20"/>
              </w:rPr>
              <w:t xml:space="preserve">акрепление теоретических </w:t>
            </w:r>
            <w:r w:rsidR="00BF42AF" w:rsidRPr="00B629B9">
              <w:rPr>
                <w:sz w:val="20"/>
              </w:rPr>
              <w:t>з</w:t>
            </w:r>
            <w:r w:rsidR="00EA2E6F" w:rsidRPr="00B629B9">
              <w:rPr>
                <w:sz w:val="20"/>
              </w:rPr>
              <w:t>на</w:t>
            </w:r>
            <w:r w:rsidR="00BF42AF" w:rsidRPr="00B629B9">
              <w:rPr>
                <w:sz w:val="20"/>
              </w:rPr>
              <w:t>ний</w:t>
            </w:r>
          </w:p>
        </w:tc>
        <w:tc>
          <w:tcPr>
            <w:tcW w:w="559" w:type="pct"/>
          </w:tcPr>
          <w:p w14:paraId="0802923D" w14:textId="77777777" w:rsidR="005B5739" w:rsidRPr="00B629B9" w:rsidRDefault="00941647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[1</w:t>
            </w:r>
            <w:r w:rsidR="00BF42AF" w:rsidRPr="00B629B9">
              <w:rPr>
                <w:sz w:val="20"/>
              </w:rPr>
              <w:t>-</w:t>
            </w:r>
            <w:r w:rsidR="00861EDC" w:rsidRPr="00B629B9">
              <w:rPr>
                <w:sz w:val="20"/>
              </w:rPr>
              <w:t>1</w:t>
            </w:r>
            <w:r w:rsidR="00BF42AF" w:rsidRPr="00B629B9">
              <w:rPr>
                <w:sz w:val="20"/>
              </w:rPr>
              <w:t>9</w:t>
            </w:r>
            <w:r w:rsidRPr="00B629B9">
              <w:rPr>
                <w:sz w:val="20"/>
              </w:rPr>
              <w:t>]</w:t>
            </w:r>
            <w:r w:rsidR="00BF42AF" w:rsidRPr="00B629B9">
              <w:rPr>
                <w:sz w:val="20"/>
              </w:rPr>
              <w:t>,</w:t>
            </w:r>
            <w:r w:rsidR="00861EDC" w:rsidRPr="00B629B9">
              <w:rPr>
                <w:sz w:val="20"/>
              </w:rPr>
              <w:t xml:space="preserve"> </w:t>
            </w:r>
            <w:r w:rsidR="005B5739" w:rsidRPr="00B629B9">
              <w:rPr>
                <w:sz w:val="20"/>
              </w:rPr>
              <w:t>конспекты лекций</w:t>
            </w:r>
          </w:p>
        </w:tc>
        <w:tc>
          <w:tcPr>
            <w:tcW w:w="680" w:type="pct"/>
          </w:tcPr>
          <w:p w14:paraId="65B0DF63" w14:textId="77777777" w:rsidR="005B5739" w:rsidRPr="00B629B9" w:rsidRDefault="00BF42AF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Устный опрос</w:t>
            </w:r>
          </w:p>
        </w:tc>
        <w:tc>
          <w:tcPr>
            <w:tcW w:w="755" w:type="pct"/>
          </w:tcPr>
          <w:p w14:paraId="4D76BFC4" w14:textId="77777777" w:rsidR="005B5739" w:rsidRPr="00B629B9" w:rsidRDefault="005B5739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Текущий</w:t>
            </w:r>
          </w:p>
        </w:tc>
        <w:tc>
          <w:tcPr>
            <w:tcW w:w="459" w:type="pct"/>
          </w:tcPr>
          <w:p w14:paraId="5FA7A422" w14:textId="77777777" w:rsidR="005B5739" w:rsidRPr="00B629B9" w:rsidRDefault="00BF42AF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1-1</w:t>
            </w:r>
            <w:r w:rsidR="00EC7E78" w:rsidRPr="00B629B9">
              <w:rPr>
                <w:sz w:val="20"/>
              </w:rPr>
              <w:t>5</w:t>
            </w:r>
            <w:r w:rsidRPr="00B629B9">
              <w:rPr>
                <w:sz w:val="20"/>
              </w:rPr>
              <w:t xml:space="preserve"> недели</w:t>
            </w:r>
          </w:p>
        </w:tc>
        <w:tc>
          <w:tcPr>
            <w:tcW w:w="342" w:type="pct"/>
          </w:tcPr>
          <w:p w14:paraId="3D5095B4" w14:textId="77777777" w:rsidR="005B5739" w:rsidRPr="00B629B9" w:rsidRDefault="0055741D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B629B9">
              <w:rPr>
                <w:sz w:val="20"/>
                <w:lang w:val="en-US"/>
              </w:rPr>
              <w:t>30</w:t>
            </w:r>
          </w:p>
        </w:tc>
        <w:tc>
          <w:tcPr>
            <w:tcW w:w="342" w:type="pct"/>
          </w:tcPr>
          <w:p w14:paraId="578BDCB3" w14:textId="77777777" w:rsidR="005B5739" w:rsidRPr="00B629B9" w:rsidRDefault="001F7FAA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6.1</w:t>
            </w:r>
          </w:p>
        </w:tc>
      </w:tr>
      <w:tr w:rsidR="00EC4919" w:rsidRPr="00B629B9" w14:paraId="12F28057" w14:textId="77777777" w:rsidTr="00EC4919">
        <w:trPr>
          <w:trHeight w:val="565"/>
        </w:trPr>
        <w:tc>
          <w:tcPr>
            <w:tcW w:w="718" w:type="pct"/>
          </w:tcPr>
          <w:p w14:paraId="02ADFC89" w14:textId="77777777" w:rsidR="005B5739" w:rsidRPr="00B629B9" w:rsidRDefault="005B5739" w:rsidP="007B0280">
            <w:pPr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bCs/>
                <w:sz w:val="20"/>
              </w:rPr>
              <w:t>Посещаемость</w:t>
            </w:r>
            <w:r w:rsidR="00637B0C" w:rsidRPr="00B629B9">
              <w:rPr>
                <w:bCs/>
                <w:sz w:val="20"/>
              </w:rPr>
              <w:t xml:space="preserve"> практических занятий</w:t>
            </w:r>
          </w:p>
        </w:tc>
        <w:tc>
          <w:tcPr>
            <w:tcW w:w="1144" w:type="pct"/>
          </w:tcPr>
          <w:p w14:paraId="67BDB915" w14:textId="77777777" w:rsidR="00A24F05" w:rsidRPr="00B629B9" w:rsidRDefault="00A24F05" w:rsidP="00EC4919">
            <w:pPr>
              <w:snapToGrid w:val="0"/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 xml:space="preserve">ПЗ № </w:t>
            </w:r>
            <w:r w:rsidR="005B5739" w:rsidRPr="00B629B9">
              <w:rPr>
                <w:sz w:val="20"/>
              </w:rPr>
              <w:t>1</w:t>
            </w:r>
            <w:r w:rsidR="004A426D" w:rsidRPr="00B629B9">
              <w:rPr>
                <w:sz w:val="20"/>
              </w:rPr>
              <w:t>-8</w:t>
            </w:r>
          </w:p>
          <w:p w14:paraId="74724600" w14:textId="77777777" w:rsidR="005B5739" w:rsidRPr="00B629B9" w:rsidRDefault="00A24F05" w:rsidP="00EC4919">
            <w:pPr>
              <w:snapToGrid w:val="0"/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З</w:t>
            </w:r>
            <w:r w:rsidR="00885315" w:rsidRPr="00B629B9">
              <w:rPr>
                <w:sz w:val="20"/>
              </w:rPr>
              <w:t>акрепление практических навыков</w:t>
            </w:r>
          </w:p>
        </w:tc>
        <w:tc>
          <w:tcPr>
            <w:tcW w:w="559" w:type="pct"/>
          </w:tcPr>
          <w:p w14:paraId="5EF46A01" w14:textId="77777777" w:rsidR="005B5739" w:rsidRPr="00B629B9" w:rsidRDefault="005B5739" w:rsidP="007B0280">
            <w:pPr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[</w:t>
            </w:r>
            <w:r w:rsidR="00A24F05" w:rsidRPr="00B629B9">
              <w:rPr>
                <w:sz w:val="20"/>
              </w:rPr>
              <w:t>1</w:t>
            </w:r>
            <w:r w:rsidR="006112BF" w:rsidRPr="00B629B9">
              <w:rPr>
                <w:sz w:val="20"/>
              </w:rPr>
              <w:t>9</w:t>
            </w:r>
            <w:r w:rsidRPr="00B629B9">
              <w:rPr>
                <w:sz w:val="20"/>
              </w:rPr>
              <w:t xml:space="preserve">] </w:t>
            </w:r>
          </w:p>
        </w:tc>
        <w:tc>
          <w:tcPr>
            <w:tcW w:w="680" w:type="pct"/>
          </w:tcPr>
          <w:p w14:paraId="619399E1" w14:textId="77777777" w:rsidR="005B5739" w:rsidRPr="00B629B9" w:rsidRDefault="00B629B9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Выпол</w:t>
            </w:r>
            <w:r w:rsidR="002B77C3" w:rsidRPr="00B629B9">
              <w:rPr>
                <w:sz w:val="20"/>
              </w:rPr>
              <w:t>нение практических работ</w:t>
            </w:r>
          </w:p>
        </w:tc>
        <w:tc>
          <w:tcPr>
            <w:tcW w:w="755" w:type="pct"/>
          </w:tcPr>
          <w:p w14:paraId="76832DB1" w14:textId="77777777" w:rsidR="005B5739" w:rsidRPr="00B629B9" w:rsidRDefault="005B5739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Текущий</w:t>
            </w:r>
          </w:p>
        </w:tc>
        <w:tc>
          <w:tcPr>
            <w:tcW w:w="459" w:type="pct"/>
          </w:tcPr>
          <w:p w14:paraId="217CE127" w14:textId="77777777" w:rsidR="005B5739" w:rsidRPr="00B629B9" w:rsidRDefault="00EC7E78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 xml:space="preserve">1-15 </w:t>
            </w:r>
            <w:r w:rsidR="00A24F05" w:rsidRPr="00B629B9">
              <w:rPr>
                <w:sz w:val="20"/>
              </w:rPr>
              <w:t>недели</w:t>
            </w:r>
          </w:p>
        </w:tc>
        <w:tc>
          <w:tcPr>
            <w:tcW w:w="342" w:type="pct"/>
          </w:tcPr>
          <w:p w14:paraId="4ED666C4" w14:textId="77777777" w:rsidR="005B5739" w:rsidRPr="00B629B9" w:rsidRDefault="005B5739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28</w:t>
            </w:r>
          </w:p>
        </w:tc>
        <w:tc>
          <w:tcPr>
            <w:tcW w:w="342" w:type="pct"/>
          </w:tcPr>
          <w:p w14:paraId="12313FA1" w14:textId="77777777" w:rsidR="005B5739" w:rsidRPr="00B629B9" w:rsidRDefault="001F7FAA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6.1</w:t>
            </w:r>
            <w:r w:rsidR="0064309A" w:rsidRPr="00B629B9">
              <w:rPr>
                <w:sz w:val="20"/>
              </w:rPr>
              <w:t>.</w:t>
            </w:r>
            <w:r w:rsidR="00373B38" w:rsidRPr="00B629B9">
              <w:rPr>
                <w:sz w:val="20"/>
              </w:rPr>
              <w:t>1</w:t>
            </w:r>
            <w:r w:rsidRPr="00B629B9">
              <w:rPr>
                <w:sz w:val="20"/>
              </w:rPr>
              <w:t>-6.</w:t>
            </w:r>
            <w:r w:rsidR="0064309A" w:rsidRPr="00B629B9">
              <w:rPr>
                <w:sz w:val="20"/>
              </w:rPr>
              <w:t>1.</w:t>
            </w:r>
            <w:r w:rsidR="00373B38" w:rsidRPr="00B629B9">
              <w:rPr>
                <w:sz w:val="20"/>
              </w:rPr>
              <w:t>2,</w:t>
            </w:r>
          </w:p>
          <w:p w14:paraId="0662AF7A" w14:textId="77777777" w:rsidR="00373B38" w:rsidRPr="00B629B9" w:rsidRDefault="00373B38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6.1.6-6.1.7</w:t>
            </w:r>
          </w:p>
        </w:tc>
      </w:tr>
      <w:tr w:rsidR="00EC4919" w:rsidRPr="00B629B9" w14:paraId="192CE3EB" w14:textId="77777777" w:rsidTr="00EC4919">
        <w:trPr>
          <w:trHeight w:val="565"/>
        </w:trPr>
        <w:tc>
          <w:tcPr>
            <w:tcW w:w="718" w:type="pct"/>
          </w:tcPr>
          <w:p w14:paraId="7C3232BD" w14:textId="77777777" w:rsidR="00B263FB" w:rsidRPr="00B629B9" w:rsidRDefault="00B263FB" w:rsidP="007B0280">
            <w:pPr>
              <w:spacing w:line="240" w:lineRule="auto"/>
              <w:ind w:firstLine="0"/>
              <w:rPr>
                <w:bCs/>
                <w:sz w:val="20"/>
              </w:rPr>
            </w:pPr>
            <w:r w:rsidRPr="00B629B9">
              <w:rPr>
                <w:bCs/>
                <w:sz w:val="20"/>
              </w:rPr>
              <w:t>Практические работы</w:t>
            </w:r>
          </w:p>
        </w:tc>
        <w:tc>
          <w:tcPr>
            <w:tcW w:w="1144" w:type="pct"/>
            <w:vAlign w:val="center"/>
          </w:tcPr>
          <w:p w14:paraId="2CD17226" w14:textId="77777777" w:rsidR="00B263FB" w:rsidRPr="00B629B9" w:rsidRDefault="00B263FB" w:rsidP="007B0280">
            <w:pPr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 xml:space="preserve">ПР 1 </w:t>
            </w:r>
          </w:p>
          <w:p w14:paraId="7A14EE73" w14:textId="77777777" w:rsidR="00B518F9" w:rsidRPr="00B629B9" w:rsidRDefault="00B518F9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 xml:space="preserve">Цель: </w:t>
            </w:r>
            <w:r w:rsidR="00322995" w:rsidRPr="00B629B9">
              <w:rPr>
                <w:sz w:val="20"/>
              </w:rPr>
              <w:t>изучение методики расчета СЗЗ</w:t>
            </w:r>
          </w:p>
          <w:p w14:paraId="100C9908" w14:textId="77777777" w:rsidR="00F615E2" w:rsidRPr="00B629B9" w:rsidRDefault="00F615E2" w:rsidP="007B0280">
            <w:pPr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>Задание:</w:t>
            </w:r>
            <w:r w:rsidR="00322995" w:rsidRPr="00B629B9">
              <w:rPr>
                <w:sz w:val="20"/>
              </w:rPr>
              <w:t xml:space="preserve"> определить и построить уточненные размеры СЗЗ</w:t>
            </w:r>
          </w:p>
        </w:tc>
        <w:tc>
          <w:tcPr>
            <w:tcW w:w="559" w:type="pct"/>
          </w:tcPr>
          <w:p w14:paraId="4E578712" w14:textId="77777777" w:rsidR="00B263FB" w:rsidRPr="00B629B9" w:rsidRDefault="00C61666" w:rsidP="007B0280">
            <w:pPr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[2,</w:t>
            </w:r>
            <w:r w:rsidR="003D2624" w:rsidRPr="00B629B9">
              <w:rPr>
                <w:sz w:val="20"/>
              </w:rPr>
              <w:t xml:space="preserve"> 9</w:t>
            </w:r>
            <w:r w:rsidRPr="00B629B9">
              <w:rPr>
                <w:sz w:val="20"/>
              </w:rPr>
              <w:t>]</w:t>
            </w:r>
          </w:p>
        </w:tc>
        <w:tc>
          <w:tcPr>
            <w:tcW w:w="680" w:type="pct"/>
          </w:tcPr>
          <w:p w14:paraId="0EE59C1A" w14:textId="77777777" w:rsidR="00B263FB" w:rsidRPr="00B629B9" w:rsidRDefault="00C62C4B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Устный опрос</w:t>
            </w:r>
          </w:p>
        </w:tc>
        <w:tc>
          <w:tcPr>
            <w:tcW w:w="755" w:type="pct"/>
          </w:tcPr>
          <w:p w14:paraId="19A24DC4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Текущий</w:t>
            </w:r>
          </w:p>
        </w:tc>
        <w:tc>
          <w:tcPr>
            <w:tcW w:w="459" w:type="pct"/>
          </w:tcPr>
          <w:p w14:paraId="028E1426" w14:textId="77777777" w:rsidR="00B263FB" w:rsidRPr="00B629B9" w:rsidRDefault="002D7D93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</w:t>
            </w:r>
            <w:r w:rsidR="00B263FB" w:rsidRPr="00B629B9">
              <w:rPr>
                <w:sz w:val="20"/>
              </w:rPr>
              <w:t xml:space="preserve"> неделя</w:t>
            </w:r>
          </w:p>
        </w:tc>
        <w:tc>
          <w:tcPr>
            <w:tcW w:w="342" w:type="pct"/>
          </w:tcPr>
          <w:p w14:paraId="1FA7B545" w14:textId="77777777" w:rsidR="00B263FB" w:rsidRPr="00B629B9" w:rsidRDefault="00062057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7</w:t>
            </w:r>
          </w:p>
        </w:tc>
        <w:tc>
          <w:tcPr>
            <w:tcW w:w="342" w:type="pct"/>
          </w:tcPr>
          <w:p w14:paraId="7FE1EC22" w14:textId="77777777" w:rsidR="00B263FB" w:rsidRPr="00B629B9" w:rsidRDefault="00B7401A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6.1.1</w:t>
            </w:r>
          </w:p>
        </w:tc>
      </w:tr>
      <w:tr w:rsidR="00EC4919" w:rsidRPr="00B629B9" w14:paraId="026E7620" w14:textId="77777777" w:rsidTr="00EC4919">
        <w:trPr>
          <w:trHeight w:val="565"/>
        </w:trPr>
        <w:tc>
          <w:tcPr>
            <w:tcW w:w="718" w:type="pct"/>
          </w:tcPr>
          <w:p w14:paraId="6A3062BE" w14:textId="77777777" w:rsidR="00B263FB" w:rsidRPr="00B629B9" w:rsidRDefault="00B263FB" w:rsidP="007B0280">
            <w:pPr>
              <w:spacing w:line="240" w:lineRule="auto"/>
              <w:ind w:firstLine="0"/>
              <w:rPr>
                <w:bCs/>
                <w:sz w:val="20"/>
              </w:rPr>
            </w:pPr>
          </w:p>
        </w:tc>
        <w:tc>
          <w:tcPr>
            <w:tcW w:w="1144" w:type="pct"/>
            <w:vAlign w:val="center"/>
          </w:tcPr>
          <w:p w14:paraId="5D4911F3" w14:textId="77777777" w:rsidR="00B263FB" w:rsidRPr="00B629B9" w:rsidRDefault="00B263FB" w:rsidP="007B0280">
            <w:pPr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 xml:space="preserve">ПР 2 </w:t>
            </w:r>
          </w:p>
          <w:p w14:paraId="57428BF1" w14:textId="77777777" w:rsidR="00814318" w:rsidRDefault="00B518F9" w:rsidP="007B0280">
            <w:pPr>
              <w:pStyle w:val="TableParagraph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 xml:space="preserve">Цель: </w:t>
            </w:r>
            <w:r w:rsidR="00322995" w:rsidRPr="00B629B9">
              <w:rPr>
                <w:sz w:val="20"/>
                <w:szCs w:val="20"/>
              </w:rPr>
              <w:t>изучение методи</w:t>
            </w:r>
            <w:r w:rsidR="00814318">
              <w:rPr>
                <w:sz w:val="20"/>
                <w:szCs w:val="20"/>
              </w:rPr>
              <w:t>к</w:t>
            </w:r>
            <w:r w:rsidR="00322995" w:rsidRPr="00B629B9">
              <w:rPr>
                <w:sz w:val="20"/>
                <w:szCs w:val="20"/>
              </w:rPr>
              <w:t xml:space="preserve"> </w:t>
            </w:r>
            <w:r w:rsidR="00814318">
              <w:rPr>
                <w:sz w:val="20"/>
                <w:szCs w:val="20"/>
              </w:rPr>
              <w:t>определения</w:t>
            </w:r>
            <w:r w:rsidR="00814318" w:rsidRPr="008223DD">
              <w:rPr>
                <w:sz w:val="20"/>
                <w:szCs w:val="20"/>
              </w:rPr>
              <w:t xml:space="preserve"> </w:t>
            </w:r>
            <w:r w:rsidR="00814318" w:rsidRPr="008223DD">
              <w:rPr>
                <w:rFonts w:cstheme="minorHAnsi"/>
                <w:sz w:val="20"/>
                <w:szCs w:val="20"/>
              </w:rPr>
              <w:t>активность образца радионуклида</w:t>
            </w:r>
            <w:r w:rsidR="00814318">
              <w:rPr>
                <w:rFonts w:cstheme="minorHAnsi"/>
                <w:sz w:val="20"/>
                <w:szCs w:val="20"/>
              </w:rPr>
              <w:t xml:space="preserve"> и </w:t>
            </w:r>
            <w:r w:rsidR="00814318" w:rsidRPr="008223DD">
              <w:rPr>
                <w:rFonts w:cstheme="minorHAnsi"/>
                <w:sz w:val="20"/>
                <w:szCs w:val="20"/>
              </w:rPr>
              <w:t>пробег</w:t>
            </w:r>
            <w:r w:rsidR="00814318">
              <w:rPr>
                <w:rFonts w:cstheme="minorHAnsi"/>
                <w:sz w:val="20"/>
                <w:szCs w:val="20"/>
              </w:rPr>
              <w:t>а</w:t>
            </w:r>
            <w:r w:rsidR="00814318" w:rsidRPr="008223DD">
              <w:rPr>
                <w:rFonts w:cstheme="minorHAnsi"/>
                <w:sz w:val="20"/>
                <w:szCs w:val="20"/>
              </w:rPr>
              <w:t xml:space="preserve"> α-частиц и предельно допусти</w:t>
            </w:r>
            <w:r w:rsidR="00814318">
              <w:rPr>
                <w:rFonts w:cstheme="minorHAnsi"/>
                <w:sz w:val="20"/>
                <w:szCs w:val="20"/>
              </w:rPr>
              <w:t>мой</w:t>
            </w:r>
            <w:r w:rsidR="00814318" w:rsidRPr="008223DD">
              <w:rPr>
                <w:rFonts w:cstheme="minorHAnsi"/>
                <w:sz w:val="20"/>
                <w:szCs w:val="20"/>
              </w:rPr>
              <w:t xml:space="preserve"> плот</w:t>
            </w:r>
            <w:r w:rsidR="00814318">
              <w:rPr>
                <w:rFonts w:cstheme="minorHAnsi"/>
                <w:sz w:val="20"/>
                <w:szCs w:val="20"/>
              </w:rPr>
              <w:t>ности</w:t>
            </w:r>
            <w:r w:rsidR="00814318" w:rsidRPr="008223DD">
              <w:rPr>
                <w:rFonts w:cstheme="minorHAnsi"/>
                <w:sz w:val="20"/>
                <w:szCs w:val="20"/>
              </w:rPr>
              <w:t xml:space="preserve"> потока β-частиц</w:t>
            </w:r>
          </w:p>
          <w:p w14:paraId="2EFF6F46" w14:textId="77777777" w:rsidR="00B518F9" w:rsidRPr="00B629B9" w:rsidRDefault="00B518F9" w:rsidP="007B0280">
            <w:pPr>
              <w:pStyle w:val="TableParagraph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 xml:space="preserve">Задание: </w:t>
            </w:r>
          </w:p>
          <w:p w14:paraId="185C984A" w14:textId="77777777" w:rsidR="00322995" w:rsidRPr="00B629B9" w:rsidRDefault="00322995" w:rsidP="007B0280">
            <w:pPr>
              <w:pStyle w:val="TableParagraph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 xml:space="preserve">- </w:t>
            </w:r>
            <w:r w:rsidR="00AA2174">
              <w:rPr>
                <w:sz w:val="20"/>
                <w:szCs w:val="20"/>
              </w:rPr>
              <w:t>произвести расчет по варианту</w:t>
            </w:r>
            <w:r w:rsidRPr="00B629B9">
              <w:rPr>
                <w:sz w:val="20"/>
                <w:szCs w:val="20"/>
              </w:rPr>
              <w:t>;</w:t>
            </w:r>
          </w:p>
          <w:p w14:paraId="334B09C7" w14:textId="77777777" w:rsidR="00B263FB" w:rsidRPr="00B629B9" w:rsidRDefault="00322995" w:rsidP="007B0280">
            <w:pPr>
              <w:pStyle w:val="TableParagraph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>- ответить на контрольные вопросы</w:t>
            </w:r>
          </w:p>
        </w:tc>
        <w:tc>
          <w:tcPr>
            <w:tcW w:w="559" w:type="pct"/>
          </w:tcPr>
          <w:p w14:paraId="60C2E84A" w14:textId="77777777" w:rsidR="00B263FB" w:rsidRPr="00B629B9" w:rsidRDefault="00444EC5" w:rsidP="007B0280">
            <w:pPr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[2,</w:t>
            </w:r>
            <w:r w:rsidR="003D2624" w:rsidRPr="00B629B9">
              <w:rPr>
                <w:sz w:val="20"/>
              </w:rPr>
              <w:t xml:space="preserve"> 9</w:t>
            </w:r>
            <w:r w:rsidRPr="00B629B9">
              <w:rPr>
                <w:sz w:val="20"/>
              </w:rPr>
              <w:t>]</w:t>
            </w:r>
          </w:p>
        </w:tc>
        <w:tc>
          <w:tcPr>
            <w:tcW w:w="680" w:type="pct"/>
          </w:tcPr>
          <w:p w14:paraId="30564649" w14:textId="77777777" w:rsidR="00B263FB" w:rsidRPr="00B629B9" w:rsidRDefault="00C62C4B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Беседа</w:t>
            </w:r>
          </w:p>
        </w:tc>
        <w:tc>
          <w:tcPr>
            <w:tcW w:w="755" w:type="pct"/>
          </w:tcPr>
          <w:p w14:paraId="78D32B78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Текущий</w:t>
            </w:r>
          </w:p>
        </w:tc>
        <w:tc>
          <w:tcPr>
            <w:tcW w:w="459" w:type="pct"/>
          </w:tcPr>
          <w:p w14:paraId="58378956" w14:textId="77777777" w:rsidR="00B263FB" w:rsidRPr="00B629B9" w:rsidRDefault="002D7D93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4</w:t>
            </w:r>
            <w:r w:rsidR="00B263FB" w:rsidRPr="00B629B9">
              <w:rPr>
                <w:sz w:val="20"/>
              </w:rPr>
              <w:t xml:space="preserve"> неделя</w:t>
            </w:r>
          </w:p>
        </w:tc>
        <w:tc>
          <w:tcPr>
            <w:tcW w:w="342" w:type="pct"/>
          </w:tcPr>
          <w:p w14:paraId="659C9410" w14:textId="77777777" w:rsidR="00B263FB" w:rsidRPr="00B629B9" w:rsidRDefault="00062057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7</w:t>
            </w:r>
          </w:p>
        </w:tc>
        <w:tc>
          <w:tcPr>
            <w:tcW w:w="342" w:type="pct"/>
          </w:tcPr>
          <w:p w14:paraId="42E91243" w14:textId="77777777" w:rsidR="00B263FB" w:rsidRPr="00B629B9" w:rsidRDefault="00B7401A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6.1.3</w:t>
            </w:r>
          </w:p>
        </w:tc>
      </w:tr>
      <w:tr w:rsidR="00EC4919" w:rsidRPr="00B629B9" w14:paraId="775CF576" w14:textId="77777777" w:rsidTr="00EC4919">
        <w:trPr>
          <w:trHeight w:val="565"/>
        </w:trPr>
        <w:tc>
          <w:tcPr>
            <w:tcW w:w="718" w:type="pct"/>
          </w:tcPr>
          <w:p w14:paraId="62B65EAC" w14:textId="77777777" w:rsidR="00B263FB" w:rsidRPr="00B629B9" w:rsidRDefault="00B263FB" w:rsidP="007B0280">
            <w:pPr>
              <w:spacing w:line="240" w:lineRule="auto"/>
              <w:ind w:firstLine="0"/>
              <w:rPr>
                <w:bCs/>
                <w:sz w:val="20"/>
              </w:rPr>
            </w:pPr>
          </w:p>
        </w:tc>
        <w:tc>
          <w:tcPr>
            <w:tcW w:w="1144" w:type="pct"/>
            <w:vAlign w:val="center"/>
          </w:tcPr>
          <w:p w14:paraId="095ADD68" w14:textId="77777777" w:rsidR="00B263FB" w:rsidRPr="00B629B9" w:rsidRDefault="00B263FB" w:rsidP="00EC4919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 xml:space="preserve">ПР 3 </w:t>
            </w:r>
          </w:p>
          <w:p w14:paraId="7DEC9EFE" w14:textId="77777777" w:rsidR="00322995" w:rsidRPr="00B629B9" w:rsidRDefault="00322995" w:rsidP="00EC4919">
            <w:pPr>
              <w:pStyle w:val="TableParagraph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 xml:space="preserve">Цель: изучение методики </w:t>
            </w:r>
            <w:r w:rsidR="00814318">
              <w:rPr>
                <w:sz w:val="20"/>
                <w:szCs w:val="20"/>
              </w:rPr>
              <w:t xml:space="preserve">расчета </w:t>
            </w:r>
            <w:r w:rsidR="00814318" w:rsidRPr="008223DD">
              <w:rPr>
                <w:rFonts w:cstheme="minorHAnsi"/>
                <w:sz w:val="20"/>
                <w:szCs w:val="20"/>
              </w:rPr>
              <w:t>эффектив</w:t>
            </w:r>
            <w:r w:rsidR="00814318">
              <w:rPr>
                <w:rFonts w:cstheme="minorHAnsi"/>
                <w:sz w:val="20"/>
                <w:szCs w:val="20"/>
              </w:rPr>
              <w:t>ной</w:t>
            </w:r>
            <w:r w:rsidR="00814318" w:rsidRPr="008223DD">
              <w:rPr>
                <w:rFonts w:cstheme="minorHAnsi"/>
                <w:sz w:val="20"/>
                <w:szCs w:val="20"/>
              </w:rPr>
              <w:t xml:space="preserve"> эквивалентн</w:t>
            </w:r>
            <w:r w:rsidR="00814318">
              <w:rPr>
                <w:rFonts w:cstheme="minorHAnsi"/>
                <w:sz w:val="20"/>
                <w:szCs w:val="20"/>
              </w:rPr>
              <w:t>ой</w:t>
            </w:r>
            <w:r w:rsidR="00814318" w:rsidRPr="008223DD">
              <w:rPr>
                <w:rFonts w:cstheme="minorHAnsi"/>
                <w:sz w:val="20"/>
                <w:szCs w:val="20"/>
              </w:rPr>
              <w:t xml:space="preserve"> доз</w:t>
            </w:r>
            <w:r w:rsidR="00814318">
              <w:rPr>
                <w:rFonts w:cstheme="minorHAnsi"/>
                <w:sz w:val="20"/>
                <w:szCs w:val="20"/>
              </w:rPr>
              <w:t>ы</w:t>
            </w:r>
            <w:r w:rsidR="00814318" w:rsidRPr="008223DD">
              <w:rPr>
                <w:rFonts w:cstheme="minorHAnsi"/>
                <w:sz w:val="20"/>
                <w:szCs w:val="20"/>
              </w:rPr>
              <w:t>, получен</w:t>
            </w:r>
            <w:r w:rsidR="00814318">
              <w:rPr>
                <w:rFonts w:cstheme="minorHAnsi"/>
                <w:sz w:val="20"/>
                <w:szCs w:val="20"/>
              </w:rPr>
              <w:t>ной</w:t>
            </w:r>
            <w:r w:rsidR="00814318" w:rsidRPr="008223DD">
              <w:rPr>
                <w:rFonts w:cstheme="minorHAnsi"/>
                <w:sz w:val="20"/>
                <w:szCs w:val="20"/>
              </w:rPr>
              <w:t xml:space="preserve"> пациентом при обследовании</w:t>
            </w:r>
          </w:p>
          <w:p w14:paraId="799C69A9" w14:textId="77777777" w:rsidR="00322995" w:rsidRPr="00B629B9" w:rsidRDefault="00322995" w:rsidP="00EC4919">
            <w:pPr>
              <w:pStyle w:val="TableParagraph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 xml:space="preserve">Задание: </w:t>
            </w:r>
          </w:p>
          <w:p w14:paraId="008E6E1C" w14:textId="77777777" w:rsidR="00322995" w:rsidRPr="00B629B9" w:rsidRDefault="00322995" w:rsidP="00EC4919">
            <w:pPr>
              <w:pStyle w:val="TableParagraph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 xml:space="preserve">- </w:t>
            </w:r>
            <w:r w:rsidR="00AA2174">
              <w:rPr>
                <w:sz w:val="20"/>
                <w:szCs w:val="20"/>
              </w:rPr>
              <w:t xml:space="preserve">произвести расчет по </w:t>
            </w:r>
            <w:r w:rsidR="00AA2174">
              <w:rPr>
                <w:sz w:val="20"/>
                <w:szCs w:val="20"/>
              </w:rPr>
              <w:lastRenderedPageBreak/>
              <w:t>варианту</w:t>
            </w:r>
            <w:r w:rsidRPr="00B629B9">
              <w:rPr>
                <w:sz w:val="20"/>
                <w:szCs w:val="20"/>
              </w:rPr>
              <w:t>;</w:t>
            </w:r>
          </w:p>
          <w:p w14:paraId="7322E96E" w14:textId="77777777" w:rsidR="00B263FB" w:rsidRPr="00B629B9" w:rsidRDefault="00322995" w:rsidP="00EC4919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- ответить на контрольные вопросы</w:t>
            </w:r>
          </w:p>
        </w:tc>
        <w:tc>
          <w:tcPr>
            <w:tcW w:w="559" w:type="pct"/>
          </w:tcPr>
          <w:p w14:paraId="1D62292F" w14:textId="77777777" w:rsidR="00B263FB" w:rsidRPr="00B629B9" w:rsidRDefault="003D2624" w:rsidP="007B0280">
            <w:pPr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lastRenderedPageBreak/>
              <w:t>[2, 9</w:t>
            </w:r>
            <w:r w:rsidR="00444EC5" w:rsidRPr="00B629B9">
              <w:rPr>
                <w:sz w:val="20"/>
              </w:rPr>
              <w:t>]</w:t>
            </w:r>
          </w:p>
        </w:tc>
        <w:tc>
          <w:tcPr>
            <w:tcW w:w="680" w:type="pct"/>
          </w:tcPr>
          <w:p w14:paraId="59D2B7A1" w14:textId="77777777" w:rsidR="00B263FB" w:rsidRPr="00B629B9" w:rsidRDefault="00C62C4B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Беседа</w:t>
            </w:r>
          </w:p>
        </w:tc>
        <w:tc>
          <w:tcPr>
            <w:tcW w:w="755" w:type="pct"/>
          </w:tcPr>
          <w:p w14:paraId="03DB873D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Текущий</w:t>
            </w:r>
          </w:p>
        </w:tc>
        <w:tc>
          <w:tcPr>
            <w:tcW w:w="459" w:type="pct"/>
          </w:tcPr>
          <w:p w14:paraId="17DFEA48" w14:textId="77777777" w:rsidR="00B263FB" w:rsidRPr="00B629B9" w:rsidRDefault="002D7D93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6</w:t>
            </w:r>
            <w:r w:rsidR="00B263FB" w:rsidRPr="00B629B9">
              <w:rPr>
                <w:sz w:val="20"/>
              </w:rPr>
              <w:t xml:space="preserve"> неделя</w:t>
            </w:r>
          </w:p>
        </w:tc>
        <w:tc>
          <w:tcPr>
            <w:tcW w:w="342" w:type="pct"/>
          </w:tcPr>
          <w:p w14:paraId="042B8BB3" w14:textId="77777777" w:rsidR="00B263FB" w:rsidRPr="00B629B9" w:rsidRDefault="00062057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7</w:t>
            </w:r>
          </w:p>
        </w:tc>
        <w:tc>
          <w:tcPr>
            <w:tcW w:w="342" w:type="pct"/>
          </w:tcPr>
          <w:p w14:paraId="159B06B4" w14:textId="77777777" w:rsidR="00B263FB" w:rsidRPr="00B629B9" w:rsidRDefault="00B7401A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6.1.2</w:t>
            </w:r>
          </w:p>
        </w:tc>
      </w:tr>
      <w:tr w:rsidR="00EC4919" w:rsidRPr="00B629B9" w14:paraId="06418D4C" w14:textId="77777777" w:rsidTr="00EC4919">
        <w:trPr>
          <w:trHeight w:val="565"/>
        </w:trPr>
        <w:tc>
          <w:tcPr>
            <w:tcW w:w="718" w:type="pct"/>
          </w:tcPr>
          <w:p w14:paraId="4441BA69" w14:textId="77777777" w:rsidR="00B263FB" w:rsidRPr="00B629B9" w:rsidRDefault="00B263FB" w:rsidP="007B0280">
            <w:pPr>
              <w:spacing w:line="240" w:lineRule="auto"/>
              <w:ind w:firstLine="0"/>
              <w:rPr>
                <w:bCs/>
                <w:sz w:val="20"/>
              </w:rPr>
            </w:pPr>
          </w:p>
        </w:tc>
        <w:tc>
          <w:tcPr>
            <w:tcW w:w="1144" w:type="pct"/>
            <w:vAlign w:val="center"/>
          </w:tcPr>
          <w:p w14:paraId="28992271" w14:textId="77777777" w:rsidR="00B263FB" w:rsidRPr="00B629B9" w:rsidRDefault="00B263FB" w:rsidP="00EC4919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 xml:space="preserve">ПР 4 </w:t>
            </w:r>
          </w:p>
          <w:p w14:paraId="15CB09CB" w14:textId="77777777" w:rsidR="007B0280" w:rsidRPr="00B629B9" w:rsidRDefault="007B0280" w:rsidP="00EC4919">
            <w:pPr>
              <w:pStyle w:val="TableParagraph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 xml:space="preserve">Цель: изучение методики расчета выбросов от </w:t>
            </w:r>
            <w:r w:rsidR="00AA2174">
              <w:rPr>
                <w:sz w:val="20"/>
                <w:szCs w:val="20"/>
              </w:rPr>
              <w:t>объектов легкой и пищевой промышленности</w:t>
            </w:r>
          </w:p>
          <w:p w14:paraId="294361D3" w14:textId="77777777" w:rsidR="007B0280" w:rsidRPr="00B629B9" w:rsidRDefault="007B0280" w:rsidP="00EC4919">
            <w:pPr>
              <w:pStyle w:val="TableParagraph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 xml:space="preserve">Задание: </w:t>
            </w:r>
          </w:p>
          <w:p w14:paraId="190CB485" w14:textId="77777777" w:rsidR="007B0280" w:rsidRPr="00B629B9" w:rsidRDefault="007B0280" w:rsidP="00EC4919">
            <w:pPr>
              <w:pStyle w:val="TableParagraph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 xml:space="preserve">- </w:t>
            </w:r>
            <w:r w:rsidR="00AA2174">
              <w:rPr>
                <w:sz w:val="20"/>
                <w:szCs w:val="20"/>
              </w:rPr>
              <w:t>произвести расчет по варианту</w:t>
            </w:r>
            <w:r w:rsidRPr="00B629B9">
              <w:rPr>
                <w:sz w:val="20"/>
                <w:szCs w:val="20"/>
              </w:rPr>
              <w:t>;</w:t>
            </w:r>
          </w:p>
          <w:p w14:paraId="17761621" w14:textId="77777777" w:rsidR="00B263FB" w:rsidRPr="00B629B9" w:rsidRDefault="007B0280" w:rsidP="00EC4919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- ответить на контрольные вопросы</w:t>
            </w:r>
          </w:p>
        </w:tc>
        <w:tc>
          <w:tcPr>
            <w:tcW w:w="559" w:type="pct"/>
          </w:tcPr>
          <w:p w14:paraId="283BB23A" w14:textId="77777777" w:rsidR="00B263FB" w:rsidRPr="00B629B9" w:rsidRDefault="00A71288" w:rsidP="007B0280">
            <w:pPr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[2, 9]</w:t>
            </w:r>
          </w:p>
        </w:tc>
        <w:tc>
          <w:tcPr>
            <w:tcW w:w="680" w:type="pct"/>
          </w:tcPr>
          <w:p w14:paraId="1531246E" w14:textId="77777777" w:rsidR="00B263FB" w:rsidRPr="00B629B9" w:rsidRDefault="00B629B9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Дискус</w:t>
            </w:r>
            <w:r w:rsidR="00C62C4B" w:rsidRPr="00B629B9">
              <w:rPr>
                <w:sz w:val="20"/>
              </w:rPr>
              <w:t>сия</w:t>
            </w:r>
          </w:p>
        </w:tc>
        <w:tc>
          <w:tcPr>
            <w:tcW w:w="755" w:type="pct"/>
          </w:tcPr>
          <w:p w14:paraId="194F3CC5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Текущий</w:t>
            </w:r>
          </w:p>
        </w:tc>
        <w:tc>
          <w:tcPr>
            <w:tcW w:w="459" w:type="pct"/>
          </w:tcPr>
          <w:p w14:paraId="0FDB1CDF" w14:textId="77777777" w:rsidR="00B263FB" w:rsidRPr="00B629B9" w:rsidRDefault="002D7D93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8</w:t>
            </w:r>
            <w:r w:rsidR="00B263FB" w:rsidRPr="00B629B9">
              <w:rPr>
                <w:sz w:val="20"/>
              </w:rPr>
              <w:t xml:space="preserve"> неделя</w:t>
            </w:r>
          </w:p>
        </w:tc>
        <w:tc>
          <w:tcPr>
            <w:tcW w:w="342" w:type="pct"/>
          </w:tcPr>
          <w:p w14:paraId="63EF5F8A" w14:textId="77777777" w:rsidR="00B263FB" w:rsidRPr="00B629B9" w:rsidRDefault="00062057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5</w:t>
            </w:r>
          </w:p>
        </w:tc>
        <w:tc>
          <w:tcPr>
            <w:tcW w:w="342" w:type="pct"/>
          </w:tcPr>
          <w:p w14:paraId="71312ABD" w14:textId="77777777" w:rsidR="00B263FB" w:rsidRPr="00B629B9" w:rsidRDefault="00B7401A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6.1.4</w:t>
            </w:r>
          </w:p>
        </w:tc>
      </w:tr>
      <w:tr w:rsidR="00EC4919" w:rsidRPr="00B629B9" w14:paraId="665A4B68" w14:textId="77777777" w:rsidTr="00EC4919">
        <w:trPr>
          <w:trHeight w:val="273"/>
        </w:trPr>
        <w:tc>
          <w:tcPr>
            <w:tcW w:w="718" w:type="pct"/>
          </w:tcPr>
          <w:p w14:paraId="1BD6612C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1144" w:type="pct"/>
          </w:tcPr>
          <w:p w14:paraId="0A5A902E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jc w:val="left"/>
              <w:rPr>
                <w:sz w:val="20"/>
                <w:lang w:val="kk-KZ"/>
              </w:rPr>
            </w:pPr>
            <w:r w:rsidRPr="00B629B9">
              <w:rPr>
                <w:sz w:val="20"/>
                <w:lang w:val="kk-KZ"/>
              </w:rPr>
              <w:t>ПР 5</w:t>
            </w:r>
          </w:p>
          <w:p w14:paraId="4F59FB38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  <w:lang w:val="kk-KZ"/>
              </w:rPr>
              <w:t>Цель: п</w:t>
            </w:r>
            <w:proofErr w:type="spellStart"/>
            <w:r w:rsidRPr="00B629B9">
              <w:rPr>
                <w:sz w:val="20"/>
              </w:rPr>
              <w:t>рогнозирование</w:t>
            </w:r>
            <w:proofErr w:type="spellEnd"/>
            <w:r w:rsidRPr="00B629B9">
              <w:rPr>
                <w:sz w:val="20"/>
              </w:rPr>
              <w:t xml:space="preserve"> возможной радиационной обстановки</w:t>
            </w:r>
          </w:p>
          <w:p w14:paraId="4A076A43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Задание: решение задач</w:t>
            </w:r>
          </w:p>
        </w:tc>
        <w:tc>
          <w:tcPr>
            <w:tcW w:w="559" w:type="pct"/>
          </w:tcPr>
          <w:p w14:paraId="19845ACB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[1</w:t>
            </w:r>
            <w:r w:rsidR="00A71288" w:rsidRPr="00B629B9">
              <w:rPr>
                <w:sz w:val="20"/>
              </w:rPr>
              <w:t>9</w:t>
            </w:r>
            <w:r w:rsidRPr="00B629B9">
              <w:rPr>
                <w:sz w:val="20"/>
              </w:rPr>
              <w:t>]</w:t>
            </w:r>
          </w:p>
        </w:tc>
        <w:tc>
          <w:tcPr>
            <w:tcW w:w="680" w:type="pct"/>
          </w:tcPr>
          <w:p w14:paraId="059BD80B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Защита работы</w:t>
            </w:r>
          </w:p>
        </w:tc>
        <w:tc>
          <w:tcPr>
            <w:tcW w:w="755" w:type="pct"/>
          </w:tcPr>
          <w:p w14:paraId="46BBDD9C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Текущий</w:t>
            </w:r>
          </w:p>
        </w:tc>
        <w:tc>
          <w:tcPr>
            <w:tcW w:w="459" w:type="pct"/>
          </w:tcPr>
          <w:p w14:paraId="30318BAE" w14:textId="77777777" w:rsidR="00B263FB" w:rsidRPr="00B629B9" w:rsidRDefault="00CC1D0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9</w:t>
            </w:r>
            <w:r w:rsidR="00B263FB" w:rsidRPr="00B629B9">
              <w:rPr>
                <w:sz w:val="20"/>
              </w:rPr>
              <w:t xml:space="preserve"> неделя</w:t>
            </w:r>
          </w:p>
        </w:tc>
        <w:tc>
          <w:tcPr>
            <w:tcW w:w="342" w:type="pct"/>
          </w:tcPr>
          <w:p w14:paraId="77C85C29" w14:textId="77777777" w:rsidR="00B263FB" w:rsidRPr="00B629B9" w:rsidRDefault="00062057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5</w:t>
            </w:r>
          </w:p>
        </w:tc>
        <w:tc>
          <w:tcPr>
            <w:tcW w:w="342" w:type="pct"/>
          </w:tcPr>
          <w:p w14:paraId="5C849BCF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6.1.</w:t>
            </w:r>
            <w:r w:rsidR="00311AE3" w:rsidRPr="00B629B9">
              <w:rPr>
                <w:sz w:val="20"/>
              </w:rPr>
              <w:t>5</w:t>
            </w:r>
          </w:p>
        </w:tc>
      </w:tr>
      <w:tr w:rsidR="00EC4919" w:rsidRPr="00B629B9" w14:paraId="0B481D2B" w14:textId="77777777" w:rsidTr="00EC4919">
        <w:trPr>
          <w:trHeight w:val="839"/>
        </w:trPr>
        <w:tc>
          <w:tcPr>
            <w:tcW w:w="718" w:type="pct"/>
          </w:tcPr>
          <w:p w14:paraId="310BD49C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rPr>
                <w:bCs/>
                <w:sz w:val="20"/>
              </w:rPr>
            </w:pPr>
          </w:p>
        </w:tc>
        <w:tc>
          <w:tcPr>
            <w:tcW w:w="1144" w:type="pct"/>
          </w:tcPr>
          <w:p w14:paraId="2DE839DE" w14:textId="77777777" w:rsidR="00B263FB" w:rsidRPr="00B629B9" w:rsidRDefault="00B263FB" w:rsidP="007B0280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  <w:lang w:val="kk-KZ"/>
              </w:rPr>
              <w:t xml:space="preserve">ПР </w:t>
            </w:r>
            <w:r w:rsidRPr="00B629B9">
              <w:rPr>
                <w:sz w:val="20"/>
              </w:rPr>
              <w:t>6</w:t>
            </w:r>
          </w:p>
          <w:p w14:paraId="4100C148" w14:textId="77777777" w:rsidR="00B263FB" w:rsidRPr="00B629B9" w:rsidRDefault="00B263FB" w:rsidP="007B0280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Цель: определение масштаба и характера заражения сильнодействующими ядовитыми веществами (СДЯВ) и отравляющими веществами (ОВ), анализ их влияния на деятельность объектов и населения</w:t>
            </w:r>
          </w:p>
          <w:p w14:paraId="5503B382" w14:textId="77777777" w:rsidR="00B263FB" w:rsidRPr="00B629B9" w:rsidRDefault="00B263FB" w:rsidP="007B0280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Задание: решение задач</w:t>
            </w:r>
          </w:p>
        </w:tc>
        <w:tc>
          <w:tcPr>
            <w:tcW w:w="559" w:type="pct"/>
          </w:tcPr>
          <w:p w14:paraId="0A0A5F97" w14:textId="77777777" w:rsidR="00B263FB" w:rsidRPr="00B629B9" w:rsidRDefault="00A71288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[19]</w:t>
            </w:r>
          </w:p>
        </w:tc>
        <w:tc>
          <w:tcPr>
            <w:tcW w:w="680" w:type="pct"/>
          </w:tcPr>
          <w:p w14:paraId="4B01E3C5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Защита работы</w:t>
            </w:r>
          </w:p>
        </w:tc>
        <w:tc>
          <w:tcPr>
            <w:tcW w:w="755" w:type="pct"/>
          </w:tcPr>
          <w:p w14:paraId="228BD416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Текущий</w:t>
            </w:r>
          </w:p>
        </w:tc>
        <w:tc>
          <w:tcPr>
            <w:tcW w:w="459" w:type="pct"/>
          </w:tcPr>
          <w:p w14:paraId="69540976" w14:textId="77777777" w:rsidR="00B263FB" w:rsidRPr="00B629B9" w:rsidRDefault="00CC1D0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11</w:t>
            </w:r>
            <w:r w:rsidR="00B263FB" w:rsidRPr="00B629B9">
              <w:rPr>
                <w:sz w:val="20"/>
              </w:rPr>
              <w:t xml:space="preserve"> неделя</w:t>
            </w:r>
          </w:p>
        </w:tc>
        <w:tc>
          <w:tcPr>
            <w:tcW w:w="342" w:type="pct"/>
          </w:tcPr>
          <w:p w14:paraId="57FBD9EB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7</w:t>
            </w:r>
          </w:p>
        </w:tc>
        <w:tc>
          <w:tcPr>
            <w:tcW w:w="342" w:type="pct"/>
          </w:tcPr>
          <w:p w14:paraId="73E3F558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6.1.</w:t>
            </w:r>
            <w:r w:rsidR="00311AE3" w:rsidRPr="00B629B9">
              <w:rPr>
                <w:sz w:val="20"/>
              </w:rPr>
              <w:t>5</w:t>
            </w:r>
          </w:p>
        </w:tc>
      </w:tr>
      <w:tr w:rsidR="00EC4919" w:rsidRPr="00B629B9" w14:paraId="5701C2F2" w14:textId="77777777" w:rsidTr="00EC4919">
        <w:trPr>
          <w:trHeight w:val="839"/>
        </w:trPr>
        <w:tc>
          <w:tcPr>
            <w:tcW w:w="718" w:type="pct"/>
          </w:tcPr>
          <w:p w14:paraId="6893B92F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rPr>
                <w:bCs/>
                <w:sz w:val="20"/>
              </w:rPr>
            </w:pPr>
          </w:p>
        </w:tc>
        <w:tc>
          <w:tcPr>
            <w:tcW w:w="1144" w:type="pct"/>
          </w:tcPr>
          <w:p w14:paraId="0634339E" w14:textId="77777777" w:rsidR="00B263FB" w:rsidRPr="00B629B9" w:rsidRDefault="00B263FB" w:rsidP="007B0280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  <w:lang w:val="kk-KZ"/>
              </w:rPr>
              <w:t>ПР 7</w:t>
            </w:r>
          </w:p>
          <w:p w14:paraId="1BACEB53" w14:textId="77777777" w:rsidR="00B263FB" w:rsidRPr="00B629B9" w:rsidRDefault="00B263FB" w:rsidP="007B0280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Цель: прогнозирование обстановки на территории населенного пункта, города, объекта при возникновении взрыва, пожара; расчет степени разрушения объекта в зависимости от условий взрыва</w:t>
            </w:r>
          </w:p>
          <w:p w14:paraId="53CC8819" w14:textId="77777777" w:rsidR="00B263FB" w:rsidRPr="00B629B9" w:rsidRDefault="00B263FB" w:rsidP="007B0280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Задание: решение задач</w:t>
            </w:r>
          </w:p>
        </w:tc>
        <w:tc>
          <w:tcPr>
            <w:tcW w:w="559" w:type="pct"/>
          </w:tcPr>
          <w:p w14:paraId="688E02B8" w14:textId="77777777" w:rsidR="00B263FB" w:rsidRPr="00B629B9" w:rsidRDefault="00A71288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[19]</w:t>
            </w:r>
          </w:p>
        </w:tc>
        <w:tc>
          <w:tcPr>
            <w:tcW w:w="680" w:type="pct"/>
          </w:tcPr>
          <w:p w14:paraId="2B0B2C4E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Защита работы</w:t>
            </w:r>
          </w:p>
        </w:tc>
        <w:tc>
          <w:tcPr>
            <w:tcW w:w="755" w:type="pct"/>
          </w:tcPr>
          <w:p w14:paraId="66AF6F8B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Текущий</w:t>
            </w:r>
          </w:p>
        </w:tc>
        <w:tc>
          <w:tcPr>
            <w:tcW w:w="459" w:type="pct"/>
          </w:tcPr>
          <w:p w14:paraId="73572513" w14:textId="77777777" w:rsidR="00B263FB" w:rsidRPr="00B629B9" w:rsidRDefault="00CC1D0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13</w:t>
            </w:r>
            <w:r w:rsidR="00B263FB" w:rsidRPr="00B629B9">
              <w:rPr>
                <w:sz w:val="20"/>
              </w:rPr>
              <w:t xml:space="preserve"> неделя</w:t>
            </w:r>
          </w:p>
        </w:tc>
        <w:tc>
          <w:tcPr>
            <w:tcW w:w="342" w:type="pct"/>
          </w:tcPr>
          <w:p w14:paraId="71363439" w14:textId="77777777" w:rsidR="00B263FB" w:rsidRPr="00B629B9" w:rsidRDefault="00062057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7</w:t>
            </w:r>
          </w:p>
        </w:tc>
        <w:tc>
          <w:tcPr>
            <w:tcW w:w="342" w:type="pct"/>
          </w:tcPr>
          <w:p w14:paraId="477E6552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6.1.</w:t>
            </w:r>
            <w:r w:rsidR="00311AE3" w:rsidRPr="00B629B9">
              <w:rPr>
                <w:sz w:val="20"/>
              </w:rPr>
              <w:t>6</w:t>
            </w:r>
          </w:p>
        </w:tc>
      </w:tr>
      <w:tr w:rsidR="00EC4919" w:rsidRPr="00B629B9" w14:paraId="03DEFA83" w14:textId="77777777" w:rsidTr="00EC4919">
        <w:trPr>
          <w:trHeight w:val="839"/>
        </w:trPr>
        <w:tc>
          <w:tcPr>
            <w:tcW w:w="718" w:type="pct"/>
          </w:tcPr>
          <w:p w14:paraId="79A094AE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rPr>
                <w:bCs/>
                <w:sz w:val="20"/>
              </w:rPr>
            </w:pPr>
          </w:p>
        </w:tc>
        <w:tc>
          <w:tcPr>
            <w:tcW w:w="1144" w:type="pct"/>
            <w:vAlign w:val="center"/>
          </w:tcPr>
          <w:p w14:paraId="2074BE17" w14:textId="77777777" w:rsidR="00B263FB" w:rsidRPr="00B629B9" w:rsidRDefault="00B263FB" w:rsidP="007B0280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  <w:lang w:val="kk-KZ"/>
              </w:rPr>
              <w:t xml:space="preserve">ПР </w:t>
            </w:r>
            <w:r w:rsidRPr="00B629B9">
              <w:rPr>
                <w:sz w:val="20"/>
              </w:rPr>
              <w:t>8</w:t>
            </w:r>
          </w:p>
          <w:p w14:paraId="39AD3AF8" w14:textId="77777777" w:rsidR="00B263FB" w:rsidRPr="00B629B9" w:rsidRDefault="00B263FB" w:rsidP="007B0280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Цель: расчет уровня обеспеченности персонала объекта защитными сооружениями</w:t>
            </w:r>
          </w:p>
          <w:p w14:paraId="45BC01ED" w14:textId="77777777" w:rsidR="00B263FB" w:rsidRPr="00B629B9" w:rsidRDefault="00B263FB" w:rsidP="007B0280">
            <w:pPr>
              <w:tabs>
                <w:tab w:val="left" w:pos="142"/>
              </w:tabs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Задание: решение задач</w:t>
            </w:r>
          </w:p>
        </w:tc>
        <w:tc>
          <w:tcPr>
            <w:tcW w:w="559" w:type="pct"/>
          </w:tcPr>
          <w:p w14:paraId="58A2C606" w14:textId="77777777" w:rsidR="00B263FB" w:rsidRPr="00B629B9" w:rsidRDefault="00A71288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[19]</w:t>
            </w:r>
          </w:p>
        </w:tc>
        <w:tc>
          <w:tcPr>
            <w:tcW w:w="680" w:type="pct"/>
          </w:tcPr>
          <w:p w14:paraId="7793C7B7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Защита работы</w:t>
            </w:r>
          </w:p>
        </w:tc>
        <w:tc>
          <w:tcPr>
            <w:tcW w:w="755" w:type="pct"/>
          </w:tcPr>
          <w:p w14:paraId="7B61BB20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Текущий</w:t>
            </w:r>
          </w:p>
        </w:tc>
        <w:tc>
          <w:tcPr>
            <w:tcW w:w="459" w:type="pct"/>
          </w:tcPr>
          <w:p w14:paraId="6F54C05F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</w:t>
            </w:r>
            <w:r w:rsidR="002212BE" w:rsidRPr="00B629B9">
              <w:rPr>
                <w:sz w:val="20"/>
              </w:rPr>
              <w:t>5</w:t>
            </w:r>
            <w:r w:rsidRPr="00B629B9">
              <w:rPr>
                <w:sz w:val="20"/>
              </w:rPr>
              <w:t xml:space="preserve"> неделя</w:t>
            </w:r>
          </w:p>
        </w:tc>
        <w:tc>
          <w:tcPr>
            <w:tcW w:w="342" w:type="pct"/>
          </w:tcPr>
          <w:p w14:paraId="2164DF32" w14:textId="77777777" w:rsidR="00B263FB" w:rsidRPr="00B629B9" w:rsidRDefault="00B263FB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7</w:t>
            </w:r>
          </w:p>
        </w:tc>
        <w:tc>
          <w:tcPr>
            <w:tcW w:w="342" w:type="pct"/>
          </w:tcPr>
          <w:p w14:paraId="35D33D2F" w14:textId="77777777" w:rsidR="00B263FB" w:rsidRPr="00B629B9" w:rsidRDefault="00B263FB" w:rsidP="007B0280">
            <w:pPr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6.1.</w:t>
            </w:r>
            <w:r w:rsidR="00311AE3" w:rsidRPr="00B629B9">
              <w:rPr>
                <w:sz w:val="20"/>
              </w:rPr>
              <w:t>7</w:t>
            </w:r>
          </w:p>
        </w:tc>
      </w:tr>
      <w:tr w:rsidR="00EC4919" w:rsidRPr="00B629B9" w14:paraId="3027A029" w14:textId="77777777" w:rsidTr="00EC4919">
        <w:trPr>
          <w:trHeight w:val="839"/>
        </w:trPr>
        <w:tc>
          <w:tcPr>
            <w:tcW w:w="718" w:type="pct"/>
          </w:tcPr>
          <w:p w14:paraId="1C3D1D2D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rPr>
                <w:bCs/>
                <w:sz w:val="20"/>
              </w:rPr>
            </w:pPr>
            <w:r w:rsidRPr="00B629B9">
              <w:rPr>
                <w:bCs/>
                <w:sz w:val="20"/>
              </w:rPr>
              <w:t>СРСП</w:t>
            </w:r>
          </w:p>
        </w:tc>
        <w:tc>
          <w:tcPr>
            <w:tcW w:w="1144" w:type="pct"/>
          </w:tcPr>
          <w:p w14:paraId="6F9519EB" w14:textId="77777777" w:rsidR="00232075" w:rsidRPr="00B629B9" w:rsidRDefault="00232075" w:rsidP="007B0280">
            <w:pPr>
              <w:spacing w:line="240" w:lineRule="auto"/>
              <w:ind w:firstLine="0"/>
              <w:jc w:val="left"/>
              <w:rPr>
                <w:caps/>
                <w:sz w:val="20"/>
                <w:lang w:val="kk-KZ" w:eastAsia="ko-KR"/>
              </w:rPr>
            </w:pPr>
            <w:r w:rsidRPr="00B629B9">
              <w:rPr>
                <w:sz w:val="20"/>
              </w:rPr>
              <w:t>СРСП</w:t>
            </w:r>
            <w:r w:rsidRPr="00B629B9">
              <w:rPr>
                <w:caps/>
                <w:sz w:val="20"/>
                <w:lang w:eastAsia="ko-KR"/>
              </w:rPr>
              <w:t xml:space="preserve"> 1</w:t>
            </w:r>
          </w:p>
          <w:p w14:paraId="46102CA7" w14:textId="77777777" w:rsidR="00232075" w:rsidRPr="00B629B9" w:rsidRDefault="00232075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Введение в курс дисциплины</w:t>
            </w:r>
          </w:p>
          <w:p w14:paraId="758DEC3D" w14:textId="77777777" w:rsidR="00232075" w:rsidRPr="00B629B9" w:rsidRDefault="00232075" w:rsidP="007B0280">
            <w:pPr>
              <w:tabs>
                <w:tab w:val="left" w:pos="142"/>
              </w:tabs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bCs/>
                <w:sz w:val="20"/>
              </w:rPr>
              <w:t xml:space="preserve">Задание: </w:t>
            </w:r>
            <w:r w:rsidRPr="00B629B9">
              <w:rPr>
                <w:sz w:val="20"/>
              </w:rPr>
              <w:t>устный опрос</w:t>
            </w:r>
          </w:p>
          <w:p w14:paraId="60ACDDBD" w14:textId="77777777" w:rsidR="00232075" w:rsidRPr="00B629B9" w:rsidRDefault="00232075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СРС 13.2.1</w:t>
            </w:r>
          </w:p>
        </w:tc>
        <w:tc>
          <w:tcPr>
            <w:tcW w:w="559" w:type="pct"/>
          </w:tcPr>
          <w:p w14:paraId="62C385FB" w14:textId="77777777" w:rsidR="00232075" w:rsidRPr="00B629B9" w:rsidRDefault="00232075" w:rsidP="007B0280">
            <w:pPr>
              <w:pStyle w:val="TableParagraph"/>
              <w:jc w:val="center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>[2, 10]</w:t>
            </w:r>
          </w:p>
        </w:tc>
        <w:tc>
          <w:tcPr>
            <w:tcW w:w="680" w:type="pct"/>
          </w:tcPr>
          <w:p w14:paraId="01F7E4B9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Защита работы</w:t>
            </w:r>
          </w:p>
        </w:tc>
        <w:tc>
          <w:tcPr>
            <w:tcW w:w="755" w:type="pct"/>
          </w:tcPr>
          <w:p w14:paraId="1E0E4E52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Текущий</w:t>
            </w:r>
          </w:p>
        </w:tc>
        <w:tc>
          <w:tcPr>
            <w:tcW w:w="459" w:type="pct"/>
          </w:tcPr>
          <w:p w14:paraId="25DF73B7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 неделя</w:t>
            </w:r>
          </w:p>
        </w:tc>
        <w:tc>
          <w:tcPr>
            <w:tcW w:w="342" w:type="pct"/>
          </w:tcPr>
          <w:p w14:paraId="0866E862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5</w:t>
            </w:r>
          </w:p>
        </w:tc>
        <w:tc>
          <w:tcPr>
            <w:tcW w:w="342" w:type="pct"/>
          </w:tcPr>
          <w:p w14:paraId="6EEDB437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6.1</w:t>
            </w:r>
          </w:p>
        </w:tc>
      </w:tr>
      <w:tr w:rsidR="00EC4919" w:rsidRPr="00B629B9" w14:paraId="04F5C53E" w14:textId="77777777" w:rsidTr="00EC4919">
        <w:trPr>
          <w:trHeight w:val="839"/>
        </w:trPr>
        <w:tc>
          <w:tcPr>
            <w:tcW w:w="718" w:type="pct"/>
          </w:tcPr>
          <w:p w14:paraId="7B381A3C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rPr>
                <w:bCs/>
                <w:sz w:val="20"/>
              </w:rPr>
            </w:pPr>
          </w:p>
        </w:tc>
        <w:tc>
          <w:tcPr>
            <w:tcW w:w="1144" w:type="pct"/>
          </w:tcPr>
          <w:p w14:paraId="32536BBB" w14:textId="77777777" w:rsidR="00232075" w:rsidRPr="00B629B9" w:rsidRDefault="00232075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 xml:space="preserve">СРСП </w:t>
            </w:r>
            <w:r w:rsidRPr="00B629B9">
              <w:rPr>
                <w:caps/>
                <w:sz w:val="20"/>
                <w:lang w:eastAsia="ko-KR"/>
              </w:rPr>
              <w:t>2</w:t>
            </w:r>
          </w:p>
          <w:p w14:paraId="4558A931" w14:textId="77777777" w:rsidR="007B0280" w:rsidRPr="00B629B9" w:rsidRDefault="007B0280" w:rsidP="007B0280">
            <w:pPr>
              <w:snapToGrid w:val="0"/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 xml:space="preserve">Изучение </w:t>
            </w:r>
            <w:r w:rsidRPr="00B629B9">
              <w:rPr>
                <w:bCs/>
                <w:sz w:val="20"/>
                <w:lang w:bidi="ru-RU"/>
              </w:rPr>
              <w:t xml:space="preserve">законодательной базы РК в области охраны окружающей </w:t>
            </w:r>
            <w:r w:rsidRPr="00B629B9">
              <w:rPr>
                <w:bCs/>
                <w:sz w:val="20"/>
                <w:lang w:bidi="ru-RU"/>
              </w:rPr>
              <w:lastRenderedPageBreak/>
              <w:t>среды</w:t>
            </w:r>
            <w:r w:rsidRPr="00B629B9">
              <w:rPr>
                <w:sz w:val="20"/>
              </w:rPr>
              <w:t xml:space="preserve"> </w:t>
            </w:r>
          </w:p>
          <w:p w14:paraId="755FA8D8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 xml:space="preserve">Задание: </w:t>
            </w:r>
            <w:r w:rsidR="007B0280" w:rsidRPr="00B629B9">
              <w:rPr>
                <w:sz w:val="20"/>
              </w:rPr>
              <w:t xml:space="preserve">литературный обзор </w:t>
            </w:r>
          </w:p>
          <w:p w14:paraId="71DD63D2" w14:textId="77777777" w:rsidR="00232075" w:rsidRPr="00B629B9" w:rsidRDefault="00232075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СРС 13.2.</w:t>
            </w:r>
            <w:r w:rsidR="007B0280" w:rsidRPr="00B629B9">
              <w:rPr>
                <w:sz w:val="20"/>
              </w:rPr>
              <w:t>4</w:t>
            </w:r>
          </w:p>
        </w:tc>
        <w:tc>
          <w:tcPr>
            <w:tcW w:w="559" w:type="pct"/>
          </w:tcPr>
          <w:p w14:paraId="554B6B25" w14:textId="77777777" w:rsidR="00232075" w:rsidRPr="00B629B9" w:rsidRDefault="00232075" w:rsidP="007B0280">
            <w:pPr>
              <w:pStyle w:val="TableParagraph"/>
              <w:jc w:val="center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lastRenderedPageBreak/>
              <w:t>[1, 2]</w:t>
            </w:r>
          </w:p>
        </w:tc>
        <w:tc>
          <w:tcPr>
            <w:tcW w:w="680" w:type="pct"/>
          </w:tcPr>
          <w:p w14:paraId="495A4E05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Защита работы</w:t>
            </w:r>
          </w:p>
        </w:tc>
        <w:tc>
          <w:tcPr>
            <w:tcW w:w="755" w:type="pct"/>
          </w:tcPr>
          <w:p w14:paraId="286FFF04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Текущий</w:t>
            </w:r>
          </w:p>
        </w:tc>
        <w:tc>
          <w:tcPr>
            <w:tcW w:w="459" w:type="pct"/>
          </w:tcPr>
          <w:p w14:paraId="6B971730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2 неделя</w:t>
            </w:r>
          </w:p>
        </w:tc>
        <w:tc>
          <w:tcPr>
            <w:tcW w:w="342" w:type="pct"/>
          </w:tcPr>
          <w:p w14:paraId="1E618B5E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6</w:t>
            </w:r>
          </w:p>
        </w:tc>
        <w:tc>
          <w:tcPr>
            <w:tcW w:w="342" w:type="pct"/>
          </w:tcPr>
          <w:p w14:paraId="1F2C639A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6.1</w:t>
            </w:r>
          </w:p>
        </w:tc>
      </w:tr>
      <w:tr w:rsidR="00EC4919" w:rsidRPr="00B629B9" w14:paraId="5FE0BA07" w14:textId="77777777" w:rsidTr="00EC4919">
        <w:trPr>
          <w:trHeight w:val="839"/>
        </w:trPr>
        <w:tc>
          <w:tcPr>
            <w:tcW w:w="718" w:type="pct"/>
          </w:tcPr>
          <w:p w14:paraId="639C9B23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rPr>
                <w:bCs/>
                <w:sz w:val="20"/>
              </w:rPr>
            </w:pPr>
          </w:p>
        </w:tc>
        <w:tc>
          <w:tcPr>
            <w:tcW w:w="1144" w:type="pct"/>
          </w:tcPr>
          <w:p w14:paraId="09F86FBA" w14:textId="77777777" w:rsidR="00232075" w:rsidRPr="00B629B9" w:rsidRDefault="00232075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 xml:space="preserve">СРСП </w:t>
            </w:r>
            <w:r w:rsidRPr="00B629B9">
              <w:rPr>
                <w:caps/>
                <w:sz w:val="20"/>
                <w:lang w:eastAsia="ko-KR"/>
              </w:rPr>
              <w:t>3</w:t>
            </w:r>
          </w:p>
          <w:p w14:paraId="1AE2D62A" w14:textId="77777777" w:rsidR="007B0280" w:rsidRPr="00B629B9" w:rsidRDefault="007B0280" w:rsidP="007B0280">
            <w:pPr>
              <w:tabs>
                <w:tab w:val="left" w:pos="142"/>
              </w:tabs>
              <w:spacing w:line="240" w:lineRule="auto"/>
              <w:ind w:firstLine="0"/>
              <w:rPr>
                <w:bCs/>
                <w:sz w:val="20"/>
              </w:rPr>
            </w:pPr>
            <w:r w:rsidRPr="00B629B9">
              <w:rPr>
                <w:sz w:val="20"/>
              </w:rPr>
              <w:t>Выявление видов техногенного воздействия на окружающую среду</w:t>
            </w:r>
            <w:r w:rsidRPr="00B629B9">
              <w:rPr>
                <w:bCs/>
                <w:sz w:val="20"/>
              </w:rPr>
              <w:t xml:space="preserve"> </w:t>
            </w:r>
          </w:p>
          <w:p w14:paraId="0B3EC774" w14:textId="77777777" w:rsidR="00232075" w:rsidRPr="00B629B9" w:rsidRDefault="00232075" w:rsidP="007B0280">
            <w:pPr>
              <w:tabs>
                <w:tab w:val="left" w:pos="142"/>
              </w:tabs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bCs/>
                <w:sz w:val="20"/>
              </w:rPr>
              <w:t xml:space="preserve">Задание: </w:t>
            </w:r>
            <w:r w:rsidRPr="00B629B9">
              <w:rPr>
                <w:sz w:val="20"/>
              </w:rPr>
              <w:t>устный опрос</w:t>
            </w:r>
          </w:p>
          <w:p w14:paraId="0276577B" w14:textId="77777777" w:rsidR="00232075" w:rsidRPr="00B629B9" w:rsidRDefault="00232075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СРС 13.2.</w:t>
            </w:r>
            <w:r w:rsidR="007B0280" w:rsidRPr="00B629B9">
              <w:rPr>
                <w:sz w:val="20"/>
              </w:rPr>
              <w:t>5</w:t>
            </w:r>
          </w:p>
        </w:tc>
        <w:tc>
          <w:tcPr>
            <w:tcW w:w="559" w:type="pct"/>
          </w:tcPr>
          <w:p w14:paraId="1106AEDA" w14:textId="77777777" w:rsidR="00232075" w:rsidRPr="00B629B9" w:rsidRDefault="00232075" w:rsidP="007B0280">
            <w:pPr>
              <w:pStyle w:val="TableParagraph"/>
              <w:jc w:val="center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>[6, 7, 8]</w:t>
            </w:r>
          </w:p>
        </w:tc>
        <w:tc>
          <w:tcPr>
            <w:tcW w:w="680" w:type="pct"/>
          </w:tcPr>
          <w:p w14:paraId="486E9845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Защита работы</w:t>
            </w:r>
          </w:p>
        </w:tc>
        <w:tc>
          <w:tcPr>
            <w:tcW w:w="755" w:type="pct"/>
          </w:tcPr>
          <w:p w14:paraId="55D46CF3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Текущий</w:t>
            </w:r>
          </w:p>
        </w:tc>
        <w:tc>
          <w:tcPr>
            <w:tcW w:w="459" w:type="pct"/>
          </w:tcPr>
          <w:p w14:paraId="516496F8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3 неделя</w:t>
            </w:r>
          </w:p>
        </w:tc>
        <w:tc>
          <w:tcPr>
            <w:tcW w:w="342" w:type="pct"/>
          </w:tcPr>
          <w:p w14:paraId="1B008921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5</w:t>
            </w:r>
          </w:p>
        </w:tc>
        <w:tc>
          <w:tcPr>
            <w:tcW w:w="342" w:type="pct"/>
          </w:tcPr>
          <w:p w14:paraId="7E997314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6.1</w:t>
            </w:r>
          </w:p>
        </w:tc>
      </w:tr>
      <w:tr w:rsidR="00EC4919" w:rsidRPr="00B629B9" w14:paraId="7265ECE4" w14:textId="77777777" w:rsidTr="00EC4919">
        <w:trPr>
          <w:trHeight w:val="839"/>
        </w:trPr>
        <w:tc>
          <w:tcPr>
            <w:tcW w:w="718" w:type="pct"/>
          </w:tcPr>
          <w:p w14:paraId="4B4D90CF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rPr>
                <w:bCs/>
                <w:sz w:val="20"/>
              </w:rPr>
            </w:pPr>
          </w:p>
        </w:tc>
        <w:tc>
          <w:tcPr>
            <w:tcW w:w="1144" w:type="pct"/>
          </w:tcPr>
          <w:p w14:paraId="79B92F1C" w14:textId="77777777" w:rsidR="00232075" w:rsidRPr="00B629B9" w:rsidRDefault="00232075" w:rsidP="00EC4919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 xml:space="preserve">СРСП </w:t>
            </w:r>
            <w:r w:rsidRPr="00B629B9">
              <w:rPr>
                <w:caps/>
                <w:sz w:val="20"/>
                <w:lang w:eastAsia="ko-KR"/>
              </w:rPr>
              <w:t>4</w:t>
            </w:r>
          </w:p>
          <w:p w14:paraId="5051442D" w14:textId="77777777" w:rsidR="007B0280" w:rsidRPr="00B629B9" w:rsidRDefault="007B0280" w:rsidP="00EC4919">
            <w:pPr>
              <w:snapToGrid w:val="0"/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 xml:space="preserve">Изучение принципов, уровней устойчивого развития </w:t>
            </w:r>
          </w:p>
          <w:p w14:paraId="58B147B1" w14:textId="77777777" w:rsidR="00232075" w:rsidRPr="00B629B9" w:rsidRDefault="00232075" w:rsidP="00EC4919">
            <w:pPr>
              <w:snapToGrid w:val="0"/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 xml:space="preserve">Задание: </w:t>
            </w:r>
            <w:r w:rsidR="007B0280" w:rsidRPr="00B629B9">
              <w:rPr>
                <w:sz w:val="20"/>
              </w:rPr>
              <w:t>подготовка и защита презентации</w:t>
            </w:r>
          </w:p>
          <w:p w14:paraId="241826DF" w14:textId="77777777" w:rsidR="00232075" w:rsidRPr="00B629B9" w:rsidRDefault="00232075" w:rsidP="00EC4919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СРС 13.2.</w:t>
            </w:r>
            <w:r w:rsidR="007B0280" w:rsidRPr="00B629B9">
              <w:rPr>
                <w:sz w:val="20"/>
              </w:rPr>
              <w:t>2</w:t>
            </w:r>
          </w:p>
          <w:p w14:paraId="4D97FD1F" w14:textId="77777777" w:rsidR="007B0280" w:rsidRPr="00B629B9" w:rsidRDefault="007B0280" w:rsidP="00EC4919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СРС 13.2.6</w:t>
            </w:r>
          </w:p>
        </w:tc>
        <w:tc>
          <w:tcPr>
            <w:tcW w:w="559" w:type="pct"/>
          </w:tcPr>
          <w:p w14:paraId="5AD66C5F" w14:textId="77777777" w:rsidR="00232075" w:rsidRPr="00B629B9" w:rsidRDefault="00232075" w:rsidP="007B0280">
            <w:pPr>
              <w:pStyle w:val="TableParagraph"/>
              <w:jc w:val="center"/>
              <w:rPr>
                <w:sz w:val="20"/>
                <w:szCs w:val="20"/>
              </w:rPr>
            </w:pPr>
            <w:r w:rsidRPr="00B629B9">
              <w:rPr>
                <w:sz w:val="20"/>
                <w:szCs w:val="20"/>
              </w:rPr>
              <w:t>[1, 5, 6, 9]</w:t>
            </w:r>
          </w:p>
        </w:tc>
        <w:tc>
          <w:tcPr>
            <w:tcW w:w="680" w:type="pct"/>
          </w:tcPr>
          <w:p w14:paraId="6F0857BE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Защита работы</w:t>
            </w:r>
          </w:p>
        </w:tc>
        <w:tc>
          <w:tcPr>
            <w:tcW w:w="755" w:type="pct"/>
          </w:tcPr>
          <w:p w14:paraId="2E1B0F0F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Текущий</w:t>
            </w:r>
          </w:p>
        </w:tc>
        <w:tc>
          <w:tcPr>
            <w:tcW w:w="459" w:type="pct"/>
          </w:tcPr>
          <w:p w14:paraId="5F1D6FD0" w14:textId="77777777" w:rsidR="00BE7E6D" w:rsidRDefault="00BE7E6D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</w:p>
          <w:p w14:paraId="075775B4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 xml:space="preserve"> неделя</w:t>
            </w:r>
          </w:p>
        </w:tc>
        <w:tc>
          <w:tcPr>
            <w:tcW w:w="342" w:type="pct"/>
          </w:tcPr>
          <w:p w14:paraId="414B2686" w14:textId="77777777" w:rsidR="00232075" w:rsidRPr="00B629B9" w:rsidRDefault="00BE7E6D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42" w:type="pct"/>
          </w:tcPr>
          <w:p w14:paraId="7B11BBFE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6.1</w:t>
            </w:r>
          </w:p>
        </w:tc>
      </w:tr>
      <w:tr w:rsidR="00EC4919" w:rsidRPr="00B629B9" w14:paraId="529924BF" w14:textId="77777777" w:rsidTr="00EC4919">
        <w:trPr>
          <w:trHeight w:val="273"/>
        </w:trPr>
        <w:tc>
          <w:tcPr>
            <w:tcW w:w="718" w:type="pct"/>
          </w:tcPr>
          <w:p w14:paraId="4B3DDD24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rPr>
                <w:bCs/>
                <w:sz w:val="20"/>
              </w:rPr>
            </w:pPr>
          </w:p>
        </w:tc>
        <w:tc>
          <w:tcPr>
            <w:tcW w:w="1144" w:type="pct"/>
          </w:tcPr>
          <w:p w14:paraId="1F5980BA" w14:textId="77777777" w:rsidR="00232075" w:rsidRPr="00B629B9" w:rsidRDefault="00232075" w:rsidP="00EC4919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 xml:space="preserve">СРСП </w:t>
            </w:r>
            <w:r w:rsidRPr="00B629B9">
              <w:rPr>
                <w:caps/>
                <w:sz w:val="20"/>
                <w:lang w:eastAsia="ko-KR"/>
              </w:rPr>
              <w:t>5</w:t>
            </w:r>
          </w:p>
          <w:p w14:paraId="47AC2075" w14:textId="77777777" w:rsidR="00232075" w:rsidRPr="00B629B9" w:rsidRDefault="00814318" w:rsidP="00EC4919">
            <w:pPr>
              <w:snapToGrid w:val="0"/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Изучение воздействия</w:t>
            </w:r>
            <w:r>
              <w:rPr>
                <w:sz w:val="20"/>
              </w:rPr>
              <w:t xml:space="preserve"> физического, химического и биологического загрязнения на состояние окружающей среды</w:t>
            </w:r>
            <w:r w:rsidRPr="00B629B9">
              <w:rPr>
                <w:sz w:val="20"/>
              </w:rPr>
              <w:t xml:space="preserve"> </w:t>
            </w:r>
            <w:r w:rsidR="00232075" w:rsidRPr="00B629B9">
              <w:rPr>
                <w:sz w:val="20"/>
              </w:rPr>
              <w:t>Задание: подготовка и защита презентации</w:t>
            </w:r>
          </w:p>
          <w:p w14:paraId="31660DE2" w14:textId="77777777" w:rsidR="00232075" w:rsidRPr="00B629B9" w:rsidRDefault="00232075" w:rsidP="00EC4919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СРС 13.2.</w:t>
            </w:r>
            <w:r w:rsidR="007B0280" w:rsidRPr="00B629B9">
              <w:rPr>
                <w:sz w:val="20"/>
              </w:rPr>
              <w:t>3</w:t>
            </w:r>
          </w:p>
          <w:p w14:paraId="332F67BA" w14:textId="77777777" w:rsidR="007B0280" w:rsidRPr="00B629B9" w:rsidRDefault="007B0280" w:rsidP="00EC4919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СРС 13.2.7</w:t>
            </w:r>
          </w:p>
        </w:tc>
        <w:tc>
          <w:tcPr>
            <w:tcW w:w="559" w:type="pct"/>
          </w:tcPr>
          <w:p w14:paraId="3CAB0F21" w14:textId="77777777" w:rsidR="00232075" w:rsidRPr="00B629B9" w:rsidRDefault="00232075" w:rsidP="007B0280">
            <w:pPr>
              <w:spacing w:line="240" w:lineRule="auto"/>
              <w:ind w:hanging="108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[5, 6, 9]</w:t>
            </w:r>
          </w:p>
        </w:tc>
        <w:tc>
          <w:tcPr>
            <w:tcW w:w="680" w:type="pct"/>
          </w:tcPr>
          <w:p w14:paraId="0970468C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Защита работы</w:t>
            </w:r>
          </w:p>
        </w:tc>
        <w:tc>
          <w:tcPr>
            <w:tcW w:w="755" w:type="pct"/>
          </w:tcPr>
          <w:p w14:paraId="334F2F5E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Текущий</w:t>
            </w:r>
          </w:p>
        </w:tc>
        <w:tc>
          <w:tcPr>
            <w:tcW w:w="459" w:type="pct"/>
          </w:tcPr>
          <w:p w14:paraId="7FD90010" w14:textId="77777777" w:rsidR="00BE7E6D" w:rsidRDefault="00BE7E6D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 </w:t>
            </w:r>
            <w:r w:rsidR="00232075" w:rsidRPr="00B629B9">
              <w:rPr>
                <w:sz w:val="20"/>
              </w:rPr>
              <w:t xml:space="preserve"> </w:t>
            </w:r>
          </w:p>
          <w:p w14:paraId="42E45AA0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неделя</w:t>
            </w:r>
          </w:p>
        </w:tc>
        <w:tc>
          <w:tcPr>
            <w:tcW w:w="342" w:type="pct"/>
          </w:tcPr>
          <w:p w14:paraId="4D758CDB" w14:textId="77777777" w:rsidR="00232075" w:rsidRPr="00B629B9" w:rsidRDefault="00BE7E6D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42" w:type="pct"/>
          </w:tcPr>
          <w:p w14:paraId="31A99A81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6.1</w:t>
            </w:r>
          </w:p>
        </w:tc>
      </w:tr>
      <w:tr w:rsidR="00EC4919" w:rsidRPr="00B629B9" w14:paraId="5AC807BC" w14:textId="77777777" w:rsidTr="00EC4919">
        <w:trPr>
          <w:trHeight w:val="839"/>
        </w:trPr>
        <w:tc>
          <w:tcPr>
            <w:tcW w:w="718" w:type="pct"/>
          </w:tcPr>
          <w:p w14:paraId="5823A414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rPr>
                <w:bCs/>
                <w:sz w:val="20"/>
              </w:rPr>
            </w:pPr>
          </w:p>
        </w:tc>
        <w:tc>
          <w:tcPr>
            <w:tcW w:w="1144" w:type="pct"/>
          </w:tcPr>
          <w:p w14:paraId="6A5A744C" w14:textId="77777777" w:rsidR="00232075" w:rsidRPr="00B629B9" w:rsidRDefault="00232075" w:rsidP="00EC4919">
            <w:pPr>
              <w:tabs>
                <w:tab w:val="left" w:pos="142"/>
              </w:tabs>
              <w:spacing w:line="240" w:lineRule="auto"/>
              <w:ind w:hanging="12"/>
              <w:jc w:val="left"/>
              <w:rPr>
                <w:sz w:val="20"/>
              </w:rPr>
            </w:pPr>
            <w:r w:rsidRPr="00B629B9">
              <w:rPr>
                <w:sz w:val="20"/>
              </w:rPr>
              <w:t>СРСП</w:t>
            </w:r>
            <w:r w:rsidR="00B629B9">
              <w:rPr>
                <w:caps/>
                <w:sz w:val="20"/>
                <w:lang w:eastAsia="ko-KR"/>
              </w:rPr>
              <w:t xml:space="preserve"> 6</w:t>
            </w:r>
          </w:p>
          <w:p w14:paraId="2B2C6A11" w14:textId="77777777" w:rsidR="00232075" w:rsidRPr="00B629B9" w:rsidRDefault="00232075" w:rsidP="00EC4919">
            <w:pPr>
              <w:tabs>
                <w:tab w:val="left" w:pos="142"/>
              </w:tabs>
              <w:spacing w:line="240" w:lineRule="auto"/>
              <w:ind w:hanging="12"/>
              <w:jc w:val="left"/>
              <w:rPr>
                <w:sz w:val="20"/>
              </w:rPr>
            </w:pPr>
            <w:r w:rsidRPr="00B629B9">
              <w:rPr>
                <w:sz w:val="20"/>
              </w:rPr>
              <w:t>Изучение нормативно-правовых актов в области БЖД</w:t>
            </w:r>
          </w:p>
          <w:p w14:paraId="61EDDB93" w14:textId="77777777" w:rsidR="00232075" w:rsidRPr="00B629B9" w:rsidRDefault="00232075" w:rsidP="00EC4919">
            <w:pPr>
              <w:tabs>
                <w:tab w:val="left" w:pos="142"/>
              </w:tabs>
              <w:spacing w:line="240" w:lineRule="auto"/>
              <w:ind w:hanging="12"/>
              <w:jc w:val="left"/>
              <w:rPr>
                <w:sz w:val="20"/>
              </w:rPr>
            </w:pPr>
            <w:r w:rsidRPr="00B629B9">
              <w:rPr>
                <w:bCs/>
                <w:sz w:val="20"/>
              </w:rPr>
              <w:t xml:space="preserve">Задание: </w:t>
            </w:r>
            <w:r w:rsidRPr="00B629B9">
              <w:rPr>
                <w:sz w:val="20"/>
              </w:rPr>
              <w:t>устный опрос</w:t>
            </w:r>
          </w:p>
          <w:p w14:paraId="7D0D8897" w14:textId="77777777" w:rsidR="00232075" w:rsidRPr="00B629B9" w:rsidRDefault="00232075" w:rsidP="00EC4919">
            <w:pPr>
              <w:tabs>
                <w:tab w:val="left" w:pos="142"/>
              </w:tabs>
              <w:spacing w:line="240" w:lineRule="auto"/>
              <w:ind w:hanging="12"/>
              <w:jc w:val="left"/>
              <w:rPr>
                <w:sz w:val="20"/>
              </w:rPr>
            </w:pPr>
            <w:r w:rsidRPr="00B629B9">
              <w:rPr>
                <w:sz w:val="20"/>
              </w:rPr>
              <w:t>СРС 13.2.8</w:t>
            </w:r>
          </w:p>
        </w:tc>
        <w:tc>
          <w:tcPr>
            <w:tcW w:w="559" w:type="pct"/>
          </w:tcPr>
          <w:p w14:paraId="0B3E022B" w14:textId="77777777" w:rsidR="00232075" w:rsidRPr="00B629B9" w:rsidRDefault="00232075" w:rsidP="007B0280">
            <w:pPr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[10-14]</w:t>
            </w:r>
          </w:p>
        </w:tc>
        <w:tc>
          <w:tcPr>
            <w:tcW w:w="680" w:type="pct"/>
          </w:tcPr>
          <w:p w14:paraId="64E5E218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Защита работы</w:t>
            </w:r>
          </w:p>
        </w:tc>
        <w:tc>
          <w:tcPr>
            <w:tcW w:w="755" w:type="pct"/>
          </w:tcPr>
          <w:p w14:paraId="621F8E94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Текущий</w:t>
            </w:r>
          </w:p>
        </w:tc>
        <w:tc>
          <w:tcPr>
            <w:tcW w:w="459" w:type="pct"/>
          </w:tcPr>
          <w:p w14:paraId="6FADB820" w14:textId="77777777" w:rsidR="00232075" w:rsidRPr="00B629B9" w:rsidRDefault="00260D79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8</w:t>
            </w:r>
            <w:r w:rsidR="00232075" w:rsidRPr="00B629B9">
              <w:rPr>
                <w:sz w:val="20"/>
              </w:rPr>
              <w:t xml:space="preserve"> </w:t>
            </w:r>
          </w:p>
          <w:p w14:paraId="767DA732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неделя</w:t>
            </w:r>
          </w:p>
        </w:tc>
        <w:tc>
          <w:tcPr>
            <w:tcW w:w="342" w:type="pct"/>
          </w:tcPr>
          <w:p w14:paraId="4D8427DE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6</w:t>
            </w:r>
          </w:p>
        </w:tc>
        <w:tc>
          <w:tcPr>
            <w:tcW w:w="342" w:type="pct"/>
          </w:tcPr>
          <w:p w14:paraId="61FA4F7B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6.1</w:t>
            </w:r>
          </w:p>
        </w:tc>
      </w:tr>
      <w:tr w:rsidR="00EC4919" w:rsidRPr="00B629B9" w14:paraId="30B6E553" w14:textId="77777777" w:rsidTr="00EC4919">
        <w:trPr>
          <w:trHeight w:val="839"/>
        </w:trPr>
        <w:tc>
          <w:tcPr>
            <w:tcW w:w="718" w:type="pct"/>
          </w:tcPr>
          <w:p w14:paraId="46DDA045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rPr>
                <w:bCs/>
                <w:sz w:val="20"/>
              </w:rPr>
            </w:pPr>
          </w:p>
        </w:tc>
        <w:tc>
          <w:tcPr>
            <w:tcW w:w="1144" w:type="pct"/>
          </w:tcPr>
          <w:p w14:paraId="3F5A6343" w14:textId="77777777" w:rsidR="00232075" w:rsidRPr="00B629B9" w:rsidRDefault="00232075" w:rsidP="00EC4919">
            <w:pPr>
              <w:snapToGrid w:val="0"/>
              <w:spacing w:line="240" w:lineRule="auto"/>
              <w:ind w:firstLine="0"/>
              <w:jc w:val="left"/>
              <w:rPr>
                <w:caps/>
                <w:sz w:val="20"/>
                <w:lang w:eastAsia="ko-KR"/>
              </w:rPr>
            </w:pPr>
            <w:r w:rsidRPr="00B629B9">
              <w:rPr>
                <w:sz w:val="20"/>
              </w:rPr>
              <w:t>СРСП</w:t>
            </w:r>
            <w:r w:rsidR="00B629B9">
              <w:rPr>
                <w:caps/>
                <w:sz w:val="20"/>
                <w:lang w:eastAsia="ko-KR"/>
              </w:rPr>
              <w:t xml:space="preserve"> 7</w:t>
            </w:r>
          </w:p>
          <w:p w14:paraId="099EE646" w14:textId="77777777" w:rsidR="00232075" w:rsidRPr="00B629B9" w:rsidRDefault="00232075" w:rsidP="00EC4919">
            <w:pPr>
              <w:snapToGrid w:val="0"/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Изучение основных задач и принципов гражданской защиты</w:t>
            </w:r>
          </w:p>
          <w:p w14:paraId="2FF4B23E" w14:textId="77777777" w:rsidR="00232075" w:rsidRPr="00B629B9" w:rsidRDefault="00232075" w:rsidP="00EC4919">
            <w:pPr>
              <w:snapToGrid w:val="0"/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Задание: подготовка и защита презентации</w:t>
            </w:r>
          </w:p>
          <w:p w14:paraId="5966D1CF" w14:textId="77777777" w:rsidR="00232075" w:rsidRPr="00B629B9" w:rsidRDefault="00232075" w:rsidP="00EC4919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СРС 13.2.9</w:t>
            </w:r>
          </w:p>
          <w:p w14:paraId="588BD182" w14:textId="77777777" w:rsidR="00232075" w:rsidRPr="00B629B9" w:rsidRDefault="00232075" w:rsidP="00EC4919">
            <w:pPr>
              <w:snapToGrid w:val="0"/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СРС 13.2.10</w:t>
            </w:r>
          </w:p>
        </w:tc>
        <w:tc>
          <w:tcPr>
            <w:tcW w:w="559" w:type="pct"/>
          </w:tcPr>
          <w:p w14:paraId="06F143DE" w14:textId="77777777" w:rsidR="00232075" w:rsidRPr="00B629B9" w:rsidRDefault="00232075" w:rsidP="007B0280">
            <w:pPr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[10, 15]</w:t>
            </w:r>
          </w:p>
        </w:tc>
        <w:tc>
          <w:tcPr>
            <w:tcW w:w="680" w:type="pct"/>
          </w:tcPr>
          <w:p w14:paraId="70C554BE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Защита работы</w:t>
            </w:r>
          </w:p>
        </w:tc>
        <w:tc>
          <w:tcPr>
            <w:tcW w:w="755" w:type="pct"/>
          </w:tcPr>
          <w:p w14:paraId="5D50E699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Текущий</w:t>
            </w:r>
          </w:p>
        </w:tc>
        <w:tc>
          <w:tcPr>
            <w:tcW w:w="459" w:type="pct"/>
          </w:tcPr>
          <w:p w14:paraId="03AB52E1" w14:textId="77777777" w:rsidR="00232075" w:rsidRPr="00B629B9" w:rsidRDefault="00260D79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9</w:t>
            </w:r>
          </w:p>
          <w:p w14:paraId="5E97264D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неделя</w:t>
            </w:r>
          </w:p>
        </w:tc>
        <w:tc>
          <w:tcPr>
            <w:tcW w:w="342" w:type="pct"/>
          </w:tcPr>
          <w:p w14:paraId="67A54A63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6</w:t>
            </w:r>
          </w:p>
        </w:tc>
        <w:tc>
          <w:tcPr>
            <w:tcW w:w="342" w:type="pct"/>
          </w:tcPr>
          <w:p w14:paraId="4B239FD1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6.1</w:t>
            </w:r>
          </w:p>
        </w:tc>
      </w:tr>
      <w:tr w:rsidR="00EC4919" w:rsidRPr="00B629B9" w14:paraId="3938F6E7" w14:textId="77777777" w:rsidTr="00EC4919">
        <w:trPr>
          <w:trHeight w:val="839"/>
        </w:trPr>
        <w:tc>
          <w:tcPr>
            <w:tcW w:w="718" w:type="pct"/>
          </w:tcPr>
          <w:p w14:paraId="7388772B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rPr>
                <w:bCs/>
                <w:sz w:val="20"/>
              </w:rPr>
            </w:pPr>
          </w:p>
        </w:tc>
        <w:tc>
          <w:tcPr>
            <w:tcW w:w="1144" w:type="pct"/>
          </w:tcPr>
          <w:p w14:paraId="55509A8A" w14:textId="77777777" w:rsidR="00232075" w:rsidRPr="00B629B9" w:rsidRDefault="00B629B9" w:rsidP="007B0280">
            <w:pPr>
              <w:snapToGrid w:val="0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СРСП 8</w:t>
            </w:r>
          </w:p>
          <w:p w14:paraId="10458BF5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>Анализ источников и причин возникновения опасностей</w:t>
            </w:r>
          </w:p>
          <w:p w14:paraId="5716F817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>Задание: написание реферата</w:t>
            </w:r>
          </w:p>
          <w:p w14:paraId="27386C24" w14:textId="77777777" w:rsidR="00232075" w:rsidRPr="00B629B9" w:rsidRDefault="00232075" w:rsidP="007B0280">
            <w:pPr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>СРС 13.1.6</w:t>
            </w:r>
          </w:p>
          <w:p w14:paraId="3A995621" w14:textId="77777777" w:rsidR="00232075" w:rsidRPr="00B629B9" w:rsidRDefault="00232075" w:rsidP="007B0280">
            <w:pPr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>СРС 13.1.7</w:t>
            </w:r>
          </w:p>
          <w:p w14:paraId="2789FA8B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>СРС 13.2.11</w:t>
            </w:r>
          </w:p>
        </w:tc>
        <w:tc>
          <w:tcPr>
            <w:tcW w:w="559" w:type="pct"/>
          </w:tcPr>
          <w:p w14:paraId="735D7611" w14:textId="77777777" w:rsidR="00232075" w:rsidRPr="00B629B9" w:rsidRDefault="00232075" w:rsidP="007B0280">
            <w:pPr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t>[15, 16, 17, 18]</w:t>
            </w:r>
          </w:p>
        </w:tc>
        <w:tc>
          <w:tcPr>
            <w:tcW w:w="680" w:type="pct"/>
          </w:tcPr>
          <w:p w14:paraId="638766A1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Защита работы</w:t>
            </w:r>
          </w:p>
        </w:tc>
        <w:tc>
          <w:tcPr>
            <w:tcW w:w="755" w:type="pct"/>
          </w:tcPr>
          <w:p w14:paraId="5C792373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Текущий</w:t>
            </w:r>
          </w:p>
        </w:tc>
        <w:tc>
          <w:tcPr>
            <w:tcW w:w="459" w:type="pct"/>
          </w:tcPr>
          <w:p w14:paraId="2E51E15F" w14:textId="77777777" w:rsidR="00232075" w:rsidRPr="00B629B9" w:rsidRDefault="00F92AE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10</w:t>
            </w:r>
            <w:r w:rsidR="00232075" w:rsidRPr="00B629B9">
              <w:rPr>
                <w:sz w:val="20"/>
              </w:rPr>
              <w:t xml:space="preserve"> </w:t>
            </w:r>
          </w:p>
          <w:p w14:paraId="163FD740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неделя</w:t>
            </w:r>
          </w:p>
        </w:tc>
        <w:tc>
          <w:tcPr>
            <w:tcW w:w="342" w:type="pct"/>
          </w:tcPr>
          <w:p w14:paraId="2A316EA5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5</w:t>
            </w:r>
          </w:p>
        </w:tc>
        <w:tc>
          <w:tcPr>
            <w:tcW w:w="342" w:type="pct"/>
          </w:tcPr>
          <w:p w14:paraId="456E72DA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6.1</w:t>
            </w:r>
          </w:p>
        </w:tc>
      </w:tr>
      <w:tr w:rsidR="00EC4919" w:rsidRPr="00B629B9" w14:paraId="0FEA8776" w14:textId="77777777" w:rsidTr="00EC4919">
        <w:trPr>
          <w:trHeight w:val="839"/>
        </w:trPr>
        <w:tc>
          <w:tcPr>
            <w:tcW w:w="718" w:type="pct"/>
          </w:tcPr>
          <w:p w14:paraId="5964D05C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rPr>
                <w:bCs/>
                <w:sz w:val="20"/>
              </w:rPr>
            </w:pPr>
          </w:p>
        </w:tc>
        <w:tc>
          <w:tcPr>
            <w:tcW w:w="1144" w:type="pct"/>
          </w:tcPr>
          <w:p w14:paraId="0B9A4E77" w14:textId="77777777" w:rsidR="00232075" w:rsidRPr="00B629B9" w:rsidRDefault="00B629B9" w:rsidP="007B0280">
            <w:pPr>
              <w:snapToGrid w:val="0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СРСП 9</w:t>
            </w:r>
          </w:p>
          <w:p w14:paraId="39C0D411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>Изучение видов и классов ЧС</w:t>
            </w:r>
          </w:p>
          <w:p w14:paraId="359469CA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>Задание: литературный обзор</w:t>
            </w:r>
          </w:p>
          <w:p w14:paraId="19AB4D84" w14:textId="77777777" w:rsidR="00232075" w:rsidRPr="00B629B9" w:rsidRDefault="00232075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lastRenderedPageBreak/>
              <w:t>СРС 13.2.12</w:t>
            </w:r>
          </w:p>
          <w:p w14:paraId="5BC98057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>СРС 13.2.13</w:t>
            </w:r>
          </w:p>
        </w:tc>
        <w:tc>
          <w:tcPr>
            <w:tcW w:w="559" w:type="pct"/>
          </w:tcPr>
          <w:p w14:paraId="5C4D7D12" w14:textId="77777777" w:rsidR="00232075" w:rsidRPr="00B629B9" w:rsidRDefault="00232075" w:rsidP="007B0280">
            <w:pPr>
              <w:spacing w:line="240" w:lineRule="auto"/>
              <w:ind w:firstLine="0"/>
              <w:jc w:val="center"/>
              <w:rPr>
                <w:sz w:val="20"/>
                <w:highlight w:val="yellow"/>
              </w:rPr>
            </w:pPr>
            <w:r w:rsidRPr="00B629B9">
              <w:rPr>
                <w:sz w:val="20"/>
              </w:rPr>
              <w:lastRenderedPageBreak/>
              <w:t>[15, 16]</w:t>
            </w:r>
          </w:p>
        </w:tc>
        <w:tc>
          <w:tcPr>
            <w:tcW w:w="680" w:type="pct"/>
          </w:tcPr>
          <w:p w14:paraId="23C3F1DC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Защита работы</w:t>
            </w:r>
          </w:p>
        </w:tc>
        <w:tc>
          <w:tcPr>
            <w:tcW w:w="755" w:type="pct"/>
          </w:tcPr>
          <w:p w14:paraId="2F2241FD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Текущий</w:t>
            </w:r>
          </w:p>
        </w:tc>
        <w:tc>
          <w:tcPr>
            <w:tcW w:w="459" w:type="pct"/>
          </w:tcPr>
          <w:p w14:paraId="504A622C" w14:textId="77777777" w:rsidR="00232075" w:rsidRPr="00B629B9" w:rsidRDefault="00F92AE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11</w:t>
            </w:r>
            <w:r w:rsidR="00232075" w:rsidRPr="00B629B9">
              <w:rPr>
                <w:sz w:val="20"/>
              </w:rPr>
              <w:t xml:space="preserve"> </w:t>
            </w:r>
          </w:p>
          <w:p w14:paraId="50A514F7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неделя</w:t>
            </w:r>
          </w:p>
        </w:tc>
        <w:tc>
          <w:tcPr>
            <w:tcW w:w="342" w:type="pct"/>
          </w:tcPr>
          <w:p w14:paraId="68221F8B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6</w:t>
            </w:r>
          </w:p>
        </w:tc>
        <w:tc>
          <w:tcPr>
            <w:tcW w:w="342" w:type="pct"/>
          </w:tcPr>
          <w:p w14:paraId="00211335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6.1</w:t>
            </w:r>
          </w:p>
        </w:tc>
      </w:tr>
      <w:tr w:rsidR="00EC4919" w:rsidRPr="00B629B9" w14:paraId="37A9A28F" w14:textId="77777777" w:rsidTr="00EC4919">
        <w:trPr>
          <w:trHeight w:val="699"/>
        </w:trPr>
        <w:tc>
          <w:tcPr>
            <w:tcW w:w="718" w:type="pct"/>
          </w:tcPr>
          <w:p w14:paraId="335B7DFB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rPr>
                <w:bCs/>
                <w:sz w:val="20"/>
              </w:rPr>
            </w:pPr>
          </w:p>
        </w:tc>
        <w:tc>
          <w:tcPr>
            <w:tcW w:w="1144" w:type="pct"/>
          </w:tcPr>
          <w:p w14:paraId="57FCCC4C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 xml:space="preserve">СРСП </w:t>
            </w:r>
            <w:r w:rsidR="00B629B9">
              <w:rPr>
                <w:sz w:val="20"/>
              </w:rPr>
              <w:t>10</w:t>
            </w:r>
          </w:p>
          <w:p w14:paraId="183661EB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>Умение приобретения навыков по защите населения</w:t>
            </w:r>
          </w:p>
          <w:p w14:paraId="795733D5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>Задание: подготовка и защита презентации</w:t>
            </w:r>
          </w:p>
          <w:p w14:paraId="216C6CD0" w14:textId="77777777" w:rsidR="00232075" w:rsidRPr="00B629B9" w:rsidRDefault="00232075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СРС 13.1.8</w:t>
            </w:r>
          </w:p>
          <w:p w14:paraId="579739E8" w14:textId="77777777" w:rsidR="00232075" w:rsidRPr="00B629B9" w:rsidRDefault="00232075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СРС 13.2.14</w:t>
            </w:r>
          </w:p>
          <w:p w14:paraId="5F956B05" w14:textId="77777777" w:rsidR="00232075" w:rsidRPr="00B629B9" w:rsidRDefault="00232075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СРС 13.2.15</w:t>
            </w:r>
          </w:p>
        </w:tc>
        <w:tc>
          <w:tcPr>
            <w:tcW w:w="559" w:type="pct"/>
          </w:tcPr>
          <w:p w14:paraId="023794AF" w14:textId="77777777" w:rsidR="00232075" w:rsidRPr="00B629B9" w:rsidRDefault="00232075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[15, 16]</w:t>
            </w:r>
          </w:p>
        </w:tc>
        <w:tc>
          <w:tcPr>
            <w:tcW w:w="680" w:type="pct"/>
          </w:tcPr>
          <w:p w14:paraId="294FA656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Защита работы</w:t>
            </w:r>
          </w:p>
        </w:tc>
        <w:tc>
          <w:tcPr>
            <w:tcW w:w="755" w:type="pct"/>
          </w:tcPr>
          <w:p w14:paraId="6FAD03E3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Текущий</w:t>
            </w:r>
          </w:p>
        </w:tc>
        <w:tc>
          <w:tcPr>
            <w:tcW w:w="459" w:type="pct"/>
          </w:tcPr>
          <w:p w14:paraId="5B7B19B8" w14:textId="77777777" w:rsidR="00232075" w:rsidRPr="00B629B9" w:rsidRDefault="00F92AE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12</w:t>
            </w:r>
            <w:r w:rsidR="00232075" w:rsidRPr="00B629B9">
              <w:rPr>
                <w:sz w:val="20"/>
              </w:rPr>
              <w:t xml:space="preserve"> неделя</w:t>
            </w:r>
          </w:p>
        </w:tc>
        <w:tc>
          <w:tcPr>
            <w:tcW w:w="342" w:type="pct"/>
          </w:tcPr>
          <w:p w14:paraId="1C96843C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5</w:t>
            </w:r>
          </w:p>
        </w:tc>
        <w:tc>
          <w:tcPr>
            <w:tcW w:w="342" w:type="pct"/>
          </w:tcPr>
          <w:p w14:paraId="555BA3D9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6.1</w:t>
            </w:r>
          </w:p>
        </w:tc>
      </w:tr>
      <w:tr w:rsidR="00EC4919" w:rsidRPr="00B629B9" w14:paraId="15E8EB4D" w14:textId="77777777" w:rsidTr="00EC4919">
        <w:trPr>
          <w:trHeight w:val="839"/>
        </w:trPr>
        <w:tc>
          <w:tcPr>
            <w:tcW w:w="718" w:type="pct"/>
          </w:tcPr>
          <w:p w14:paraId="01CE22EB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rPr>
                <w:bCs/>
                <w:sz w:val="20"/>
              </w:rPr>
            </w:pPr>
          </w:p>
        </w:tc>
        <w:tc>
          <w:tcPr>
            <w:tcW w:w="1144" w:type="pct"/>
            <w:vAlign w:val="center"/>
          </w:tcPr>
          <w:p w14:paraId="5C1E321D" w14:textId="77777777" w:rsidR="00232075" w:rsidRPr="00B629B9" w:rsidRDefault="00B629B9" w:rsidP="007B028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СРСП 11</w:t>
            </w:r>
          </w:p>
          <w:p w14:paraId="0D756AD7" w14:textId="77777777" w:rsidR="00232075" w:rsidRPr="00B629B9" w:rsidRDefault="00232075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Умение оценить устойчивость функционирования объектов в ЧС</w:t>
            </w:r>
          </w:p>
          <w:p w14:paraId="6C907E96" w14:textId="77777777" w:rsidR="00232075" w:rsidRPr="00B629B9" w:rsidRDefault="00232075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Задание: защита работы</w:t>
            </w:r>
          </w:p>
          <w:p w14:paraId="7E554171" w14:textId="77777777" w:rsidR="00232075" w:rsidRPr="00B629B9" w:rsidRDefault="00232075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СРС 13.2.16</w:t>
            </w:r>
          </w:p>
        </w:tc>
        <w:tc>
          <w:tcPr>
            <w:tcW w:w="559" w:type="pct"/>
          </w:tcPr>
          <w:p w14:paraId="27BC7D1F" w14:textId="77777777" w:rsidR="00232075" w:rsidRPr="00B629B9" w:rsidRDefault="00232075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[15, 16, 17, 18]</w:t>
            </w:r>
          </w:p>
        </w:tc>
        <w:tc>
          <w:tcPr>
            <w:tcW w:w="680" w:type="pct"/>
          </w:tcPr>
          <w:p w14:paraId="0518C57D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Защита работы</w:t>
            </w:r>
          </w:p>
        </w:tc>
        <w:tc>
          <w:tcPr>
            <w:tcW w:w="755" w:type="pct"/>
          </w:tcPr>
          <w:p w14:paraId="225CFADE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Текущий</w:t>
            </w:r>
          </w:p>
        </w:tc>
        <w:tc>
          <w:tcPr>
            <w:tcW w:w="459" w:type="pct"/>
          </w:tcPr>
          <w:p w14:paraId="6410E1CD" w14:textId="77777777" w:rsidR="00232075" w:rsidRPr="00B629B9" w:rsidRDefault="00F92AE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13</w:t>
            </w:r>
            <w:r w:rsidR="00232075" w:rsidRPr="00B629B9">
              <w:rPr>
                <w:sz w:val="20"/>
              </w:rPr>
              <w:t xml:space="preserve"> </w:t>
            </w:r>
          </w:p>
          <w:p w14:paraId="76B3566D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неделя</w:t>
            </w:r>
          </w:p>
        </w:tc>
        <w:tc>
          <w:tcPr>
            <w:tcW w:w="342" w:type="pct"/>
          </w:tcPr>
          <w:p w14:paraId="59079572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B629B9">
              <w:rPr>
                <w:sz w:val="20"/>
                <w:lang w:val="en-US"/>
              </w:rPr>
              <w:t>6</w:t>
            </w:r>
          </w:p>
        </w:tc>
        <w:tc>
          <w:tcPr>
            <w:tcW w:w="342" w:type="pct"/>
          </w:tcPr>
          <w:p w14:paraId="12FD2E61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6.1</w:t>
            </w:r>
          </w:p>
        </w:tc>
      </w:tr>
      <w:tr w:rsidR="00EC4919" w:rsidRPr="00B629B9" w14:paraId="0F0D1057" w14:textId="77777777" w:rsidTr="00EC4919">
        <w:trPr>
          <w:trHeight w:val="839"/>
        </w:trPr>
        <w:tc>
          <w:tcPr>
            <w:tcW w:w="718" w:type="pct"/>
          </w:tcPr>
          <w:p w14:paraId="239794F5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rPr>
                <w:bCs/>
                <w:sz w:val="20"/>
              </w:rPr>
            </w:pPr>
          </w:p>
        </w:tc>
        <w:tc>
          <w:tcPr>
            <w:tcW w:w="1144" w:type="pct"/>
            <w:vAlign w:val="center"/>
          </w:tcPr>
          <w:p w14:paraId="093A4663" w14:textId="77777777" w:rsidR="00232075" w:rsidRPr="00B629B9" w:rsidRDefault="00B629B9" w:rsidP="007B0280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СРСП 12</w:t>
            </w:r>
          </w:p>
          <w:p w14:paraId="1BAAED1A" w14:textId="77777777" w:rsidR="00232075" w:rsidRPr="00B629B9" w:rsidRDefault="00232075" w:rsidP="007B0280">
            <w:pPr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 xml:space="preserve">Определить основы организации и ведения </w:t>
            </w:r>
            <w:proofErr w:type="spellStart"/>
            <w:r w:rsidRPr="00B629B9">
              <w:rPr>
                <w:sz w:val="20"/>
              </w:rPr>
              <w:t>СиДНР</w:t>
            </w:r>
            <w:proofErr w:type="spellEnd"/>
          </w:p>
          <w:p w14:paraId="0756CD93" w14:textId="77777777" w:rsidR="00232075" w:rsidRPr="00B629B9" w:rsidRDefault="00232075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Задание: подготовка и защита презентации</w:t>
            </w:r>
          </w:p>
          <w:p w14:paraId="28192CB0" w14:textId="77777777" w:rsidR="00232075" w:rsidRPr="00B629B9" w:rsidRDefault="00232075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СРС 13.1.9</w:t>
            </w:r>
          </w:p>
          <w:p w14:paraId="68D41CD3" w14:textId="77777777" w:rsidR="00232075" w:rsidRPr="00B629B9" w:rsidRDefault="00232075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СРС 13.2.17</w:t>
            </w:r>
          </w:p>
        </w:tc>
        <w:tc>
          <w:tcPr>
            <w:tcW w:w="559" w:type="pct"/>
          </w:tcPr>
          <w:p w14:paraId="2C62B008" w14:textId="77777777" w:rsidR="00232075" w:rsidRPr="00B629B9" w:rsidRDefault="00232075" w:rsidP="007B028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[15, 16, 17, 18]</w:t>
            </w:r>
          </w:p>
        </w:tc>
        <w:tc>
          <w:tcPr>
            <w:tcW w:w="680" w:type="pct"/>
          </w:tcPr>
          <w:p w14:paraId="6107F387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Защита работы</w:t>
            </w:r>
          </w:p>
        </w:tc>
        <w:tc>
          <w:tcPr>
            <w:tcW w:w="755" w:type="pct"/>
          </w:tcPr>
          <w:p w14:paraId="09166CF8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Текущий</w:t>
            </w:r>
          </w:p>
        </w:tc>
        <w:tc>
          <w:tcPr>
            <w:tcW w:w="459" w:type="pct"/>
          </w:tcPr>
          <w:p w14:paraId="3C5F214A" w14:textId="77777777" w:rsidR="00232075" w:rsidRPr="00B629B9" w:rsidRDefault="00F92AE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14</w:t>
            </w:r>
            <w:r w:rsidR="00232075" w:rsidRPr="00B629B9">
              <w:rPr>
                <w:sz w:val="20"/>
              </w:rPr>
              <w:t xml:space="preserve"> неделя</w:t>
            </w:r>
          </w:p>
        </w:tc>
        <w:tc>
          <w:tcPr>
            <w:tcW w:w="342" w:type="pct"/>
          </w:tcPr>
          <w:p w14:paraId="288CDA64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B629B9">
              <w:rPr>
                <w:sz w:val="20"/>
                <w:lang w:val="en-US"/>
              </w:rPr>
              <w:t>6</w:t>
            </w:r>
          </w:p>
        </w:tc>
        <w:tc>
          <w:tcPr>
            <w:tcW w:w="342" w:type="pct"/>
          </w:tcPr>
          <w:p w14:paraId="3EA3053F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6.1</w:t>
            </w:r>
          </w:p>
        </w:tc>
      </w:tr>
      <w:tr w:rsidR="00EC4919" w:rsidRPr="00B629B9" w14:paraId="0D6E9AB7" w14:textId="77777777" w:rsidTr="00EC4919">
        <w:trPr>
          <w:trHeight w:val="839"/>
        </w:trPr>
        <w:tc>
          <w:tcPr>
            <w:tcW w:w="718" w:type="pct"/>
            <w:vAlign w:val="center"/>
          </w:tcPr>
          <w:p w14:paraId="033893E7" w14:textId="77777777" w:rsidR="00232075" w:rsidRPr="00B629B9" w:rsidRDefault="00232075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Модуль №1</w:t>
            </w:r>
          </w:p>
        </w:tc>
        <w:tc>
          <w:tcPr>
            <w:tcW w:w="1144" w:type="pct"/>
          </w:tcPr>
          <w:p w14:paraId="2C8EC489" w14:textId="77777777" w:rsidR="00232075" w:rsidRPr="00B629B9" w:rsidRDefault="00232075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М. 1</w:t>
            </w:r>
          </w:p>
          <w:p w14:paraId="7C167769" w14:textId="77777777" w:rsidR="00232075" w:rsidRPr="00B629B9" w:rsidRDefault="00232075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Цель: проверка усвоенного материала</w:t>
            </w:r>
          </w:p>
        </w:tc>
        <w:tc>
          <w:tcPr>
            <w:tcW w:w="559" w:type="pct"/>
          </w:tcPr>
          <w:p w14:paraId="04EFFE78" w14:textId="77777777" w:rsidR="00232075" w:rsidRPr="00B629B9" w:rsidRDefault="00232075" w:rsidP="007B0280">
            <w:pPr>
              <w:spacing w:line="240" w:lineRule="auto"/>
              <w:ind w:firstLine="33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[1-19], конспекты лекций</w:t>
            </w:r>
          </w:p>
        </w:tc>
        <w:tc>
          <w:tcPr>
            <w:tcW w:w="680" w:type="pct"/>
          </w:tcPr>
          <w:p w14:paraId="0601F6DF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proofErr w:type="spellStart"/>
            <w:r w:rsidRPr="00B629B9">
              <w:rPr>
                <w:sz w:val="20"/>
              </w:rPr>
              <w:t>Контрол</w:t>
            </w:r>
            <w:proofErr w:type="spellEnd"/>
            <w:r w:rsidRPr="00B629B9">
              <w:rPr>
                <w:sz w:val="20"/>
              </w:rPr>
              <w:t>. работа, опрос</w:t>
            </w:r>
          </w:p>
        </w:tc>
        <w:tc>
          <w:tcPr>
            <w:tcW w:w="755" w:type="pct"/>
          </w:tcPr>
          <w:p w14:paraId="1468821C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Рубежный</w:t>
            </w:r>
          </w:p>
        </w:tc>
        <w:tc>
          <w:tcPr>
            <w:tcW w:w="459" w:type="pct"/>
          </w:tcPr>
          <w:p w14:paraId="08542F63" w14:textId="77777777" w:rsidR="005F03A9" w:rsidRPr="00B629B9" w:rsidRDefault="006537DC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8</w:t>
            </w:r>
            <w:r w:rsidR="00232075" w:rsidRPr="00B629B9">
              <w:rPr>
                <w:sz w:val="20"/>
              </w:rPr>
              <w:t xml:space="preserve"> </w:t>
            </w:r>
          </w:p>
          <w:p w14:paraId="20AA99D2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неделя</w:t>
            </w:r>
          </w:p>
        </w:tc>
        <w:tc>
          <w:tcPr>
            <w:tcW w:w="342" w:type="pct"/>
          </w:tcPr>
          <w:p w14:paraId="4BDBD140" w14:textId="77777777" w:rsidR="00232075" w:rsidRPr="00B629B9" w:rsidRDefault="00232075" w:rsidP="007B0280">
            <w:pPr>
              <w:spacing w:line="240" w:lineRule="auto"/>
              <w:ind w:firstLine="0"/>
              <w:jc w:val="center"/>
              <w:rPr>
                <w:sz w:val="20"/>
                <w:lang w:val="kk-KZ"/>
              </w:rPr>
            </w:pPr>
            <w:r w:rsidRPr="00B629B9">
              <w:rPr>
                <w:sz w:val="20"/>
                <w:lang w:val="kk-KZ"/>
              </w:rPr>
              <w:t>6</w:t>
            </w:r>
          </w:p>
        </w:tc>
        <w:tc>
          <w:tcPr>
            <w:tcW w:w="342" w:type="pct"/>
          </w:tcPr>
          <w:p w14:paraId="4AF7546C" w14:textId="77777777" w:rsidR="00232075" w:rsidRPr="00B629B9" w:rsidRDefault="00232075" w:rsidP="007B0280">
            <w:pPr>
              <w:spacing w:line="240" w:lineRule="auto"/>
              <w:ind w:firstLine="284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6.1</w:t>
            </w:r>
          </w:p>
        </w:tc>
      </w:tr>
      <w:tr w:rsidR="00EC4919" w:rsidRPr="00B629B9" w14:paraId="4E197A65" w14:textId="77777777" w:rsidTr="00EC4919">
        <w:trPr>
          <w:trHeight w:val="839"/>
        </w:trPr>
        <w:tc>
          <w:tcPr>
            <w:tcW w:w="718" w:type="pct"/>
            <w:vAlign w:val="center"/>
          </w:tcPr>
          <w:p w14:paraId="67320C09" w14:textId="77777777" w:rsidR="00232075" w:rsidRPr="00B629B9" w:rsidRDefault="00232075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Модуль №2</w:t>
            </w:r>
          </w:p>
        </w:tc>
        <w:tc>
          <w:tcPr>
            <w:tcW w:w="1144" w:type="pct"/>
          </w:tcPr>
          <w:p w14:paraId="06049FE5" w14:textId="77777777" w:rsidR="00232075" w:rsidRPr="00B629B9" w:rsidRDefault="00232075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 xml:space="preserve">М.2 </w:t>
            </w:r>
          </w:p>
          <w:p w14:paraId="7A76D9DF" w14:textId="77777777" w:rsidR="00232075" w:rsidRPr="00B629B9" w:rsidRDefault="00232075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Цель: проверка усвоенного материала</w:t>
            </w:r>
          </w:p>
        </w:tc>
        <w:tc>
          <w:tcPr>
            <w:tcW w:w="559" w:type="pct"/>
          </w:tcPr>
          <w:p w14:paraId="3C913D5E" w14:textId="77777777" w:rsidR="00232075" w:rsidRPr="00B629B9" w:rsidRDefault="00232075" w:rsidP="007B0280">
            <w:pPr>
              <w:spacing w:line="240" w:lineRule="auto"/>
              <w:ind w:firstLine="33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[1-19], конспекты лекций</w:t>
            </w:r>
          </w:p>
        </w:tc>
        <w:tc>
          <w:tcPr>
            <w:tcW w:w="680" w:type="pct"/>
          </w:tcPr>
          <w:p w14:paraId="2AEC14A5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proofErr w:type="spellStart"/>
            <w:r w:rsidRPr="00B629B9">
              <w:rPr>
                <w:sz w:val="20"/>
              </w:rPr>
              <w:t>Контрол</w:t>
            </w:r>
            <w:proofErr w:type="spellEnd"/>
            <w:r w:rsidRPr="00B629B9">
              <w:rPr>
                <w:sz w:val="20"/>
              </w:rPr>
              <w:t>. работа, опрос</w:t>
            </w:r>
          </w:p>
        </w:tc>
        <w:tc>
          <w:tcPr>
            <w:tcW w:w="755" w:type="pct"/>
          </w:tcPr>
          <w:p w14:paraId="3DE0BB15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Рубежный</w:t>
            </w:r>
          </w:p>
        </w:tc>
        <w:tc>
          <w:tcPr>
            <w:tcW w:w="459" w:type="pct"/>
          </w:tcPr>
          <w:p w14:paraId="7175F6DB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</w:t>
            </w:r>
            <w:r w:rsidR="006537DC" w:rsidRPr="00B629B9">
              <w:rPr>
                <w:sz w:val="20"/>
              </w:rPr>
              <w:t>5</w:t>
            </w:r>
            <w:r w:rsidRPr="00B629B9">
              <w:rPr>
                <w:sz w:val="20"/>
              </w:rPr>
              <w:t xml:space="preserve"> неделя</w:t>
            </w:r>
          </w:p>
        </w:tc>
        <w:tc>
          <w:tcPr>
            <w:tcW w:w="342" w:type="pct"/>
          </w:tcPr>
          <w:p w14:paraId="558C34C8" w14:textId="77777777" w:rsidR="00232075" w:rsidRPr="00B629B9" w:rsidRDefault="00232075" w:rsidP="007B0280">
            <w:pPr>
              <w:spacing w:line="240" w:lineRule="auto"/>
              <w:ind w:firstLine="0"/>
              <w:jc w:val="center"/>
              <w:rPr>
                <w:sz w:val="20"/>
                <w:lang w:val="kk-KZ"/>
              </w:rPr>
            </w:pPr>
            <w:r w:rsidRPr="00B629B9">
              <w:rPr>
                <w:sz w:val="20"/>
                <w:lang w:val="kk-KZ"/>
              </w:rPr>
              <w:t>6</w:t>
            </w:r>
          </w:p>
        </w:tc>
        <w:tc>
          <w:tcPr>
            <w:tcW w:w="342" w:type="pct"/>
          </w:tcPr>
          <w:p w14:paraId="7ED1B4FE" w14:textId="77777777" w:rsidR="00232075" w:rsidRPr="00B629B9" w:rsidRDefault="00232075" w:rsidP="007B0280">
            <w:pPr>
              <w:spacing w:line="240" w:lineRule="auto"/>
              <w:ind w:firstLine="284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6.1</w:t>
            </w:r>
          </w:p>
        </w:tc>
      </w:tr>
      <w:tr w:rsidR="00EC4919" w:rsidRPr="00B629B9" w14:paraId="394CD99A" w14:textId="77777777" w:rsidTr="00EC4919">
        <w:trPr>
          <w:trHeight w:val="839"/>
        </w:trPr>
        <w:tc>
          <w:tcPr>
            <w:tcW w:w="718" w:type="pct"/>
            <w:vAlign w:val="center"/>
          </w:tcPr>
          <w:p w14:paraId="427953ED" w14:textId="77777777" w:rsidR="00232075" w:rsidRPr="00B629B9" w:rsidRDefault="00232075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bCs/>
                <w:sz w:val="20"/>
              </w:rPr>
              <w:t>Сумма показателей по РК</w:t>
            </w:r>
          </w:p>
        </w:tc>
        <w:tc>
          <w:tcPr>
            <w:tcW w:w="1144" w:type="pct"/>
          </w:tcPr>
          <w:p w14:paraId="43957FC4" w14:textId="77777777" w:rsidR="00232075" w:rsidRPr="00B629B9" w:rsidRDefault="00232075" w:rsidP="007B0280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559" w:type="pct"/>
          </w:tcPr>
          <w:p w14:paraId="595365C8" w14:textId="77777777" w:rsidR="00232075" w:rsidRPr="00B629B9" w:rsidRDefault="00232075" w:rsidP="007B0280">
            <w:pPr>
              <w:spacing w:line="240" w:lineRule="auto"/>
              <w:ind w:firstLine="33"/>
              <w:jc w:val="center"/>
              <w:rPr>
                <w:sz w:val="20"/>
              </w:rPr>
            </w:pPr>
          </w:p>
        </w:tc>
        <w:tc>
          <w:tcPr>
            <w:tcW w:w="680" w:type="pct"/>
          </w:tcPr>
          <w:p w14:paraId="6F7492DA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55" w:type="pct"/>
          </w:tcPr>
          <w:p w14:paraId="6632B64B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59" w:type="pct"/>
          </w:tcPr>
          <w:p w14:paraId="42885A40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42" w:type="pct"/>
          </w:tcPr>
          <w:p w14:paraId="03FB1E86" w14:textId="77777777" w:rsidR="00232075" w:rsidRPr="00B629B9" w:rsidRDefault="00232075" w:rsidP="007B0280">
            <w:pPr>
              <w:spacing w:line="240" w:lineRule="auto"/>
              <w:ind w:firstLine="0"/>
              <w:jc w:val="center"/>
              <w:rPr>
                <w:sz w:val="20"/>
                <w:lang w:val="kk-KZ"/>
              </w:rPr>
            </w:pPr>
            <w:r w:rsidRPr="00B629B9">
              <w:rPr>
                <w:sz w:val="20"/>
                <w:lang w:val="kk-KZ"/>
              </w:rPr>
              <w:t>60</w:t>
            </w:r>
          </w:p>
        </w:tc>
        <w:tc>
          <w:tcPr>
            <w:tcW w:w="342" w:type="pct"/>
          </w:tcPr>
          <w:p w14:paraId="53CEA2EA" w14:textId="77777777" w:rsidR="00232075" w:rsidRPr="00B629B9" w:rsidRDefault="00232075" w:rsidP="007B0280">
            <w:pPr>
              <w:spacing w:line="240" w:lineRule="auto"/>
              <w:ind w:firstLine="284"/>
              <w:jc w:val="center"/>
              <w:rPr>
                <w:sz w:val="20"/>
              </w:rPr>
            </w:pPr>
          </w:p>
        </w:tc>
      </w:tr>
      <w:tr w:rsidR="00EC4919" w:rsidRPr="00B629B9" w14:paraId="426C8478" w14:textId="77777777" w:rsidTr="00EC4919">
        <w:trPr>
          <w:trHeight w:val="365"/>
        </w:trPr>
        <w:tc>
          <w:tcPr>
            <w:tcW w:w="718" w:type="pct"/>
          </w:tcPr>
          <w:p w14:paraId="5444C6AE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>Экзамен</w:t>
            </w:r>
          </w:p>
        </w:tc>
        <w:tc>
          <w:tcPr>
            <w:tcW w:w="1144" w:type="pct"/>
          </w:tcPr>
          <w:p w14:paraId="6D86E3F7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left"/>
              <w:rPr>
                <w:sz w:val="20"/>
              </w:rPr>
            </w:pPr>
            <w:r w:rsidRPr="00B629B9">
              <w:rPr>
                <w:sz w:val="20"/>
              </w:rPr>
              <w:t>Проверка усвоения материала дисциплины</w:t>
            </w:r>
          </w:p>
        </w:tc>
        <w:tc>
          <w:tcPr>
            <w:tcW w:w="559" w:type="pct"/>
          </w:tcPr>
          <w:p w14:paraId="6AE46401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Весь перечень литературы</w:t>
            </w:r>
          </w:p>
        </w:tc>
        <w:tc>
          <w:tcPr>
            <w:tcW w:w="680" w:type="pct"/>
          </w:tcPr>
          <w:p w14:paraId="56DD5C25" w14:textId="77777777" w:rsidR="00232075" w:rsidRPr="00B629B9" w:rsidRDefault="007B0280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Письмен</w:t>
            </w:r>
            <w:r w:rsidR="00232075" w:rsidRPr="00B629B9">
              <w:rPr>
                <w:sz w:val="20"/>
              </w:rPr>
              <w:t>ные ответы</w:t>
            </w:r>
          </w:p>
        </w:tc>
        <w:tc>
          <w:tcPr>
            <w:tcW w:w="755" w:type="pct"/>
          </w:tcPr>
          <w:p w14:paraId="0524D2EF" w14:textId="77777777" w:rsidR="00232075" w:rsidRPr="00B629B9" w:rsidRDefault="00232075" w:rsidP="007B0280">
            <w:pPr>
              <w:snapToGrid w:val="0"/>
              <w:spacing w:line="240" w:lineRule="auto"/>
              <w:ind w:hanging="112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Промежуточный</w:t>
            </w:r>
          </w:p>
        </w:tc>
        <w:tc>
          <w:tcPr>
            <w:tcW w:w="459" w:type="pct"/>
          </w:tcPr>
          <w:p w14:paraId="70BCC5FB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В период сессии</w:t>
            </w:r>
          </w:p>
        </w:tc>
        <w:tc>
          <w:tcPr>
            <w:tcW w:w="342" w:type="pct"/>
          </w:tcPr>
          <w:p w14:paraId="15042001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40</w:t>
            </w:r>
          </w:p>
        </w:tc>
        <w:tc>
          <w:tcPr>
            <w:tcW w:w="342" w:type="pct"/>
          </w:tcPr>
          <w:p w14:paraId="5A4C768A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6.1</w:t>
            </w:r>
          </w:p>
        </w:tc>
      </w:tr>
      <w:tr w:rsidR="00EC4919" w:rsidRPr="00B629B9" w14:paraId="497D0CE6" w14:textId="77777777" w:rsidTr="00EC4919">
        <w:trPr>
          <w:trHeight w:val="365"/>
        </w:trPr>
        <w:tc>
          <w:tcPr>
            <w:tcW w:w="718" w:type="pct"/>
            <w:vAlign w:val="center"/>
          </w:tcPr>
          <w:p w14:paraId="5822BE7E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rPr>
                <w:sz w:val="20"/>
              </w:rPr>
            </w:pPr>
            <w:r w:rsidRPr="00B629B9">
              <w:rPr>
                <w:sz w:val="20"/>
              </w:rPr>
              <w:t>Итого</w:t>
            </w:r>
          </w:p>
        </w:tc>
        <w:tc>
          <w:tcPr>
            <w:tcW w:w="1144" w:type="pct"/>
            <w:vAlign w:val="center"/>
          </w:tcPr>
          <w:p w14:paraId="47F2CBE1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559" w:type="pct"/>
            <w:vAlign w:val="center"/>
          </w:tcPr>
          <w:p w14:paraId="488443FD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80" w:type="pct"/>
            <w:vAlign w:val="center"/>
          </w:tcPr>
          <w:p w14:paraId="1531252B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55" w:type="pct"/>
            <w:vAlign w:val="center"/>
          </w:tcPr>
          <w:p w14:paraId="196B9773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59" w:type="pct"/>
            <w:vAlign w:val="center"/>
          </w:tcPr>
          <w:p w14:paraId="4F9DCC6D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42" w:type="pct"/>
          </w:tcPr>
          <w:p w14:paraId="73B84D88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  <w:r w:rsidRPr="00B629B9">
              <w:rPr>
                <w:sz w:val="20"/>
              </w:rPr>
              <w:t>100</w:t>
            </w:r>
          </w:p>
        </w:tc>
        <w:tc>
          <w:tcPr>
            <w:tcW w:w="342" w:type="pct"/>
          </w:tcPr>
          <w:p w14:paraId="008355BE" w14:textId="77777777" w:rsidR="00232075" w:rsidRPr="00B629B9" w:rsidRDefault="00232075" w:rsidP="007B0280">
            <w:pPr>
              <w:snapToGrid w:val="0"/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5D64BA35" w14:textId="77777777" w:rsidR="005211A4" w:rsidRPr="00EC4919" w:rsidRDefault="005211A4" w:rsidP="00EC4919">
      <w:pPr>
        <w:spacing w:line="240" w:lineRule="auto"/>
        <w:ind w:firstLine="567"/>
        <w:rPr>
          <w:b/>
          <w:sz w:val="24"/>
          <w:szCs w:val="24"/>
        </w:rPr>
      </w:pPr>
    </w:p>
    <w:p w14:paraId="7C4862B6" w14:textId="77777777" w:rsidR="002C7661" w:rsidRPr="00EC4919" w:rsidRDefault="002C7661" w:rsidP="00EC4919">
      <w:pPr>
        <w:spacing w:line="240" w:lineRule="auto"/>
        <w:ind w:firstLine="567"/>
        <w:rPr>
          <w:b/>
          <w:sz w:val="24"/>
          <w:szCs w:val="24"/>
        </w:rPr>
      </w:pPr>
      <w:r w:rsidRPr="00EC4919">
        <w:rPr>
          <w:b/>
          <w:sz w:val="24"/>
          <w:szCs w:val="24"/>
        </w:rPr>
        <w:t>1</w:t>
      </w:r>
      <w:r w:rsidR="00124538" w:rsidRPr="00EC4919">
        <w:rPr>
          <w:b/>
          <w:sz w:val="24"/>
          <w:szCs w:val="24"/>
        </w:rPr>
        <w:t>7</w:t>
      </w:r>
      <w:r w:rsidR="00BA76AF">
        <w:rPr>
          <w:b/>
          <w:sz w:val="24"/>
          <w:szCs w:val="24"/>
        </w:rPr>
        <w:t xml:space="preserve"> </w:t>
      </w:r>
      <w:r w:rsidRPr="00EC4919">
        <w:rPr>
          <w:b/>
          <w:sz w:val="24"/>
          <w:szCs w:val="24"/>
        </w:rPr>
        <w:t>Политика и процедуры курса</w:t>
      </w:r>
    </w:p>
    <w:p w14:paraId="7FFFC9B0" w14:textId="77777777" w:rsidR="002C7661" w:rsidRPr="00EC4919" w:rsidRDefault="002C7661" w:rsidP="00EC4919">
      <w:pPr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t>При изучении дисциплины</w:t>
      </w:r>
      <w:r w:rsidR="00410614" w:rsidRPr="00EC4919">
        <w:rPr>
          <w:sz w:val="24"/>
          <w:szCs w:val="24"/>
        </w:rPr>
        <w:t xml:space="preserve"> «</w:t>
      </w:r>
      <w:r w:rsidR="0022713B" w:rsidRPr="00EC4919">
        <w:rPr>
          <w:sz w:val="24"/>
          <w:szCs w:val="24"/>
        </w:rPr>
        <w:t>Экология и б</w:t>
      </w:r>
      <w:r w:rsidR="00410614" w:rsidRPr="00EC4919">
        <w:rPr>
          <w:sz w:val="24"/>
          <w:szCs w:val="24"/>
        </w:rPr>
        <w:t xml:space="preserve">езопасность жизнедеятельности» </w:t>
      </w:r>
      <w:r w:rsidRPr="00EC4919">
        <w:rPr>
          <w:sz w:val="24"/>
          <w:szCs w:val="24"/>
        </w:rPr>
        <w:t>прошу соблюдать следующие правила:</w:t>
      </w:r>
    </w:p>
    <w:p w14:paraId="12E96298" w14:textId="77777777" w:rsidR="002C7661" w:rsidRPr="00EC4919" w:rsidRDefault="002C7661" w:rsidP="00EC4919">
      <w:pPr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t>1</w:t>
      </w:r>
      <w:r w:rsidR="0022465F" w:rsidRPr="00EC4919">
        <w:rPr>
          <w:sz w:val="24"/>
          <w:szCs w:val="24"/>
        </w:rPr>
        <w:t>7</w:t>
      </w:r>
      <w:r w:rsidRPr="00EC4919">
        <w:rPr>
          <w:sz w:val="24"/>
          <w:szCs w:val="24"/>
        </w:rPr>
        <w:t>.1 Не опаздывать на занятия.</w:t>
      </w:r>
    </w:p>
    <w:p w14:paraId="1E782C39" w14:textId="77777777" w:rsidR="002C7661" w:rsidRPr="00EC4919" w:rsidRDefault="002C7661" w:rsidP="00EC4919">
      <w:pPr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t>1</w:t>
      </w:r>
      <w:r w:rsidR="0022465F" w:rsidRPr="00EC4919">
        <w:rPr>
          <w:sz w:val="24"/>
          <w:szCs w:val="24"/>
        </w:rPr>
        <w:t>7</w:t>
      </w:r>
      <w:r w:rsidRPr="00EC4919">
        <w:rPr>
          <w:sz w:val="24"/>
          <w:szCs w:val="24"/>
        </w:rPr>
        <w:t>.2 Не пропускать занятия без уважительной причины, в случае болезни прошу представить справку, в других случаях – объяснительную записку.</w:t>
      </w:r>
    </w:p>
    <w:p w14:paraId="034559BB" w14:textId="77777777" w:rsidR="002C7661" w:rsidRPr="00EC4919" w:rsidRDefault="002C7661" w:rsidP="00EC4919">
      <w:pPr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t>1</w:t>
      </w:r>
      <w:r w:rsidR="0022465F" w:rsidRPr="00EC4919">
        <w:rPr>
          <w:sz w:val="24"/>
          <w:szCs w:val="24"/>
        </w:rPr>
        <w:t>7</w:t>
      </w:r>
      <w:r w:rsidRPr="00EC4919">
        <w:rPr>
          <w:sz w:val="24"/>
          <w:szCs w:val="24"/>
        </w:rPr>
        <w:t>.3 В обязанности студента входит посещение всех видов занятий.</w:t>
      </w:r>
    </w:p>
    <w:p w14:paraId="1690184D" w14:textId="77777777" w:rsidR="002C7661" w:rsidRPr="00EC4919" w:rsidRDefault="0022465F" w:rsidP="00EC4919">
      <w:pPr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t>17</w:t>
      </w:r>
      <w:r w:rsidR="002C7661" w:rsidRPr="00EC4919">
        <w:rPr>
          <w:sz w:val="24"/>
          <w:szCs w:val="24"/>
        </w:rPr>
        <w:t>.4 Согласно календарному графику учебного процесса сдавать все виды контроля.</w:t>
      </w:r>
    </w:p>
    <w:p w14:paraId="310112C0" w14:textId="77777777" w:rsidR="002C7661" w:rsidRPr="00EC4919" w:rsidRDefault="002C7661" w:rsidP="00EC4919">
      <w:pPr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t>1</w:t>
      </w:r>
      <w:r w:rsidR="0022465F" w:rsidRPr="00EC4919">
        <w:rPr>
          <w:sz w:val="24"/>
          <w:szCs w:val="24"/>
        </w:rPr>
        <w:t>7</w:t>
      </w:r>
      <w:r w:rsidRPr="00EC4919">
        <w:rPr>
          <w:sz w:val="24"/>
          <w:szCs w:val="24"/>
        </w:rPr>
        <w:t>.5 Пропущенные практические занятия отрабатывать в указанное преподавателем время.</w:t>
      </w:r>
    </w:p>
    <w:p w14:paraId="113912E4" w14:textId="77777777" w:rsidR="002C7661" w:rsidRPr="00EC4919" w:rsidRDefault="002C7661" w:rsidP="00EC4919">
      <w:pPr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lastRenderedPageBreak/>
        <w:t>1</w:t>
      </w:r>
      <w:r w:rsidR="0022465F" w:rsidRPr="00EC4919">
        <w:rPr>
          <w:sz w:val="24"/>
          <w:szCs w:val="24"/>
        </w:rPr>
        <w:t>7</w:t>
      </w:r>
      <w:r w:rsidRPr="00EC4919">
        <w:rPr>
          <w:sz w:val="24"/>
          <w:szCs w:val="24"/>
        </w:rPr>
        <w:t>.6 При выполнении всех видов работ ссылаться на п.1</w:t>
      </w:r>
      <w:r w:rsidR="00D0110B" w:rsidRPr="00EC4919">
        <w:rPr>
          <w:sz w:val="24"/>
          <w:szCs w:val="24"/>
        </w:rPr>
        <w:t>5</w:t>
      </w:r>
      <w:r w:rsidRPr="00EC4919">
        <w:rPr>
          <w:sz w:val="24"/>
          <w:szCs w:val="24"/>
        </w:rPr>
        <w:t xml:space="preserve">.3 </w:t>
      </w:r>
    </w:p>
    <w:p w14:paraId="55965EB6" w14:textId="77777777" w:rsidR="002C7661" w:rsidRPr="00EC4919" w:rsidRDefault="002C7661" w:rsidP="00EC4919">
      <w:pPr>
        <w:spacing w:line="240" w:lineRule="auto"/>
        <w:ind w:firstLine="567"/>
        <w:rPr>
          <w:b/>
          <w:sz w:val="24"/>
          <w:szCs w:val="24"/>
        </w:rPr>
      </w:pPr>
    </w:p>
    <w:p w14:paraId="04BC5A91" w14:textId="77777777" w:rsidR="0079210A" w:rsidRPr="00EC4919" w:rsidRDefault="0079210A" w:rsidP="00EC4919">
      <w:pPr>
        <w:spacing w:line="240" w:lineRule="auto"/>
        <w:ind w:firstLine="567"/>
        <w:rPr>
          <w:b/>
          <w:sz w:val="24"/>
          <w:szCs w:val="24"/>
        </w:rPr>
      </w:pPr>
      <w:r w:rsidRPr="00EC4919">
        <w:rPr>
          <w:b/>
          <w:sz w:val="24"/>
          <w:szCs w:val="24"/>
        </w:rPr>
        <w:t xml:space="preserve">18 Академическая добропорядочность (честность) </w:t>
      </w:r>
    </w:p>
    <w:p w14:paraId="48EB161C" w14:textId="77777777" w:rsidR="0079210A" w:rsidRPr="00EC4919" w:rsidRDefault="0079210A" w:rsidP="00EC4919">
      <w:pPr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t xml:space="preserve">18.1 В соответствии с Антикоррупционным стандартом </w:t>
      </w:r>
      <w:proofErr w:type="spellStart"/>
      <w:r w:rsidRPr="00EC4919">
        <w:rPr>
          <w:sz w:val="24"/>
          <w:szCs w:val="24"/>
        </w:rPr>
        <w:t>КарТУ</w:t>
      </w:r>
      <w:proofErr w:type="spellEnd"/>
      <w:r w:rsidRPr="00EC4919">
        <w:rPr>
          <w:sz w:val="24"/>
          <w:szCs w:val="24"/>
        </w:rPr>
        <w:t xml:space="preserve"> академическая добропорядочность – это постоянное обязательство участников образовательного процесса и образовательных учреждений действовать согласно ценностям и принципам, исключающим коррупционные риски и проявления, формирующим и укрепляющим профессиональную среду, позволяющую им придерживаться такого поведения. </w:t>
      </w:r>
    </w:p>
    <w:p w14:paraId="7DBC1B2B" w14:textId="77777777" w:rsidR="0079210A" w:rsidRPr="00EC4919" w:rsidRDefault="0079210A" w:rsidP="00EC4919">
      <w:pPr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t xml:space="preserve">18.2 Продвижение и защита академической честности являются результатом взаимных усилий всех обучающихся и сотрудников </w:t>
      </w:r>
      <w:proofErr w:type="spellStart"/>
      <w:r w:rsidRPr="00EC4919">
        <w:rPr>
          <w:sz w:val="24"/>
          <w:szCs w:val="24"/>
        </w:rPr>
        <w:t>КарТУ</w:t>
      </w:r>
      <w:proofErr w:type="spellEnd"/>
      <w:r w:rsidRPr="00EC4919">
        <w:rPr>
          <w:sz w:val="24"/>
          <w:szCs w:val="24"/>
        </w:rPr>
        <w:t xml:space="preserve">. </w:t>
      </w:r>
    </w:p>
    <w:p w14:paraId="346B2926" w14:textId="77777777" w:rsidR="0079210A" w:rsidRPr="00EC4919" w:rsidRDefault="0079210A" w:rsidP="00EC4919">
      <w:pPr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t xml:space="preserve">18.3 Обучающиеся обязаны добросовестно соблюдать принципы академической честности. </w:t>
      </w:r>
    </w:p>
    <w:p w14:paraId="0E165945" w14:textId="77777777" w:rsidR="0079210A" w:rsidRPr="00EC4919" w:rsidRDefault="0079210A" w:rsidP="00EC4919">
      <w:pPr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t xml:space="preserve">18.4 Согласно Кодексу чести студентов, магистрантов и докторантов </w:t>
      </w:r>
      <w:proofErr w:type="spellStart"/>
      <w:r w:rsidRPr="00EC4919">
        <w:rPr>
          <w:sz w:val="24"/>
          <w:szCs w:val="24"/>
        </w:rPr>
        <w:t>КарТУ</w:t>
      </w:r>
      <w:proofErr w:type="spellEnd"/>
      <w:r w:rsidRPr="00EC4919">
        <w:rPr>
          <w:sz w:val="24"/>
          <w:szCs w:val="24"/>
        </w:rPr>
        <w:t xml:space="preserve"> (Кодекс) академическое нарушение (академическая </w:t>
      </w:r>
      <w:proofErr w:type="spellStart"/>
      <w:r w:rsidRPr="00EC4919">
        <w:rPr>
          <w:sz w:val="24"/>
          <w:szCs w:val="24"/>
        </w:rPr>
        <w:t>недобропорядочность</w:t>
      </w:r>
      <w:proofErr w:type="spellEnd"/>
      <w:r w:rsidRPr="00EC4919">
        <w:rPr>
          <w:sz w:val="24"/>
          <w:szCs w:val="24"/>
        </w:rPr>
        <w:t xml:space="preserve">) представляет собой действие, когда обучающийся: </w:t>
      </w:r>
    </w:p>
    <w:p w14:paraId="0A6B63F7" w14:textId="77777777" w:rsidR="0079210A" w:rsidRPr="00EC4919" w:rsidRDefault="0079210A" w:rsidP="00EC4919">
      <w:pPr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t xml:space="preserve">а) пытается присвоить себе заслуги за работу или усилия другого человека без получения разрешения или, не ссылаясь на его работы («плагиат»); </w:t>
      </w:r>
    </w:p>
    <w:p w14:paraId="54E6C189" w14:textId="77777777" w:rsidR="0079210A" w:rsidRPr="00EC4919" w:rsidRDefault="0079210A" w:rsidP="00EC4919">
      <w:pPr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t xml:space="preserve">б) использует несанкционированные материалы или ложные данные при выполнении учебных заданий; </w:t>
      </w:r>
    </w:p>
    <w:p w14:paraId="339B9790" w14:textId="77777777" w:rsidR="0079210A" w:rsidRPr="00EC4919" w:rsidRDefault="0079210A" w:rsidP="00EC4919">
      <w:pPr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t xml:space="preserve">в) подделывает или фальсифицирует академические документы или ведомости успеваемости; </w:t>
      </w:r>
    </w:p>
    <w:p w14:paraId="73122D47" w14:textId="77777777" w:rsidR="0079210A" w:rsidRPr="00EC4919" w:rsidRDefault="0079210A" w:rsidP="00EC4919">
      <w:pPr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t xml:space="preserve">г) умышленно препятствует академической работе других обучающихся или подрывает ее; </w:t>
      </w:r>
    </w:p>
    <w:p w14:paraId="1B5FDEF4" w14:textId="77777777" w:rsidR="0079210A" w:rsidRPr="00EC4919" w:rsidRDefault="0079210A" w:rsidP="00EC4919">
      <w:pPr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t xml:space="preserve">д) совершает действия, направленные на представление ложной информации; </w:t>
      </w:r>
    </w:p>
    <w:p w14:paraId="47F8E851" w14:textId="77777777" w:rsidR="0079210A" w:rsidRPr="00EC4919" w:rsidRDefault="0079210A" w:rsidP="00EC4919">
      <w:pPr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t xml:space="preserve">е) занимается списыванием в любой форме на экзамене или во время выполнения заданий; </w:t>
      </w:r>
    </w:p>
    <w:p w14:paraId="32F555AD" w14:textId="77777777" w:rsidR="0079210A" w:rsidRPr="00EC4919" w:rsidRDefault="0079210A" w:rsidP="00EC4919">
      <w:pPr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t xml:space="preserve">ж) содействует другим обучающимся в совершении какого-либо из описанных деяний. </w:t>
      </w:r>
    </w:p>
    <w:p w14:paraId="08E4970E" w14:textId="77777777" w:rsidR="0079210A" w:rsidRPr="00EC4919" w:rsidRDefault="0079210A" w:rsidP="00EC4919">
      <w:pPr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t xml:space="preserve">18.5 Кодексом определены меры ответственности обучающегося за академические нарушения: </w:t>
      </w:r>
    </w:p>
    <w:p w14:paraId="4483B952" w14:textId="77777777" w:rsidR="0079210A" w:rsidRPr="00EC4919" w:rsidRDefault="0079210A" w:rsidP="00EC4919">
      <w:pPr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sym w:font="Symbol" w:char="F02D"/>
      </w:r>
      <w:r w:rsidRPr="00EC4919">
        <w:rPr>
          <w:sz w:val="24"/>
          <w:szCs w:val="24"/>
        </w:rPr>
        <w:t xml:space="preserve"> устное предупреждение; </w:t>
      </w:r>
    </w:p>
    <w:p w14:paraId="0C695256" w14:textId="77777777" w:rsidR="0079210A" w:rsidRPr="00EC4919" w:rsidRDefault="0079210A" w:rsidP="00EC4919">
      <w:pPr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sym w:font="Symbol" w:char="F02D"/>
      </w:r>
      <w:r w:rsidRPr="00EC4919">
        <w:rPr>
          <w:sz w:val="24"/>
          <w:szCs w:val="24"/>
        </w:rPr>
        <w:t xml:space="preserve"> аннулирование работы и/или выставленной оценки; </w:t>
      </w:r>
    </w:p>
    <w:p w14:paraId="3F887506" w14:textId="77777777" w:rsidR="0079210A" w:rsidRPr="00EC4919" w:rsidRDefault="0079210A" w:rsidP="00EC4919">
      <w:pPr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sym w:font="Symbol" w:char="F02D"/>
      </w:r>
      <w:r w:rsidR="00DD3648">
        <w:rPr>
          <w:sz w:val="24"/>
          <w:szCs w:val="24"/>
        </w:rPr>
        <w:t xml:space="preserve"> </w:t>
      </w:r>
      <w:r w:rsidRPr="00EC4919">
        <w:rPr>
          <w:sz w:val="24"/>
          <w:szCs w:val="24"/>
        </w:rPr>
        <w:t xml:space="preserve">недопуск к защите оцениваемых работ, в т.ч. диссертационных работ; </w:t>
      </w:r>
    </w:p>
    <w:p w14:paraId="70FE4177" w14:textId="77777777" w:rsidR="00297BB4" w:rsidRPr="00EC4919" w:rsidRDefault="0079210A" w:rsidP="00EC4919">
      <w:pPr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sym w:font="Symbol" w:char="F02D"/>
      </w:r>
      <w:r w:rsidRPr="00EC4919">
        <w:rPr>
          <w:sz w:val="24"/>
          <w:szCs w:val="24"/>
        </w:rPr>
        <w:t xml:space="preserve"> отчисление из </w:t>
      </w:r>
      <w:proofErr w:type="spellStart"/>
      <w:r w:rsidRPr="00EC4919">
        <w:rPr>
          <w:sz w:val="24"/>
          <w:szCs w:val="24"/>
        </w:rPr>
        <w:t>КарТУ</w:t>
      </w:r>
      <w:proofErr w:type="spellEnd"/>
      <w:r w:rsidRPr="00EC4919">
        <w:rPr>
          <w:sz w:val="24"/>
          <w:szCs w:val="24"/>
        </w:rPr>
        <w:t>.</w:t>
      </w:r>
    </w:p>
    <w:p w14:paraId="65226DB6" w14:textId="77777777" w:rsidR="002C7661" w:rsidRPr="00EC4919" w:rsidRDefault="002C7661" w:rsidP="00EC4919">
      <w:pPr>
        <w:spacing w:line="240" w:lineRule="auto"/>
        <w:ind w:firstLine="567"/>
        <w:rPr>
          <w:b/>
          <w:sz w:val="24"/>
          <w:szCs w:val="24"/>
        </w:rPr>
      </w:pPr>
    </w:p>
    <w:p w14:paraId="74D7C624" w14:textId="77777777" w:rsidR="002C7661" w:rsidRPr="00EC4919" w:rsidRDefault="0084598B" w:rsidP="00EC4919">
      <w:pPr>
        <w:spacing w:line="240" w:lineRule="auto"/>
        <w:ind w:firstLine="567"/>
        <w:rPr>
          <w:b/>
          <w:sz w:val="24"/>
          <w:szCs w:val="24"/>
        </w:rPr>
      </w:pPr>
      <w:r w:rsidRPr="00EC4919">
        <w:rPr>
          <w:b/>
          <w:sz w:val="24"/>
          <w:szCs w:val="24"/>
        </w:rPr>
        <w:t>19</w:t>
      </w:r>
      <w:r w:rsidR="00E63A38">
        <w:rPr>
          <w:b/>
          <w:sz w:val="24"/>
          <w:szCs w:val="24"/>
        </w:rPr>
        <w:t xml:space="preserve"> </w:t>
      </w:r>
      <w:r w:rsidR="002C7661" w:rsidRPr="00EC4919">
        <w:rPr>
          <w:b/>
          <w:sz w:val="24"/>
          <w:szCs w:val="24"/>
        </w:rPr>
        <w:t>Список литературы</w:t>
      </w:r>
    </w:p>
    <w:p w14:paraId="14D949EB" w14:textId="77777777" w:rsidR="00BC4BE3" w:rsidRPr="00EC4919" w:rsidRDefault="00BC4BE3" w:rsidP="00EC4919">
      <w:pPr>
        <w:pStyle w:val="ad"/>
        <w:numPr>
          <w:ilvl w:val="1"/>
          <w:numId w:val="9"/>
        </w:numPr>
        <w:tabs>
          <w:tab w:val="left" w:pos="851"/>
          <w:tab w:val="left" w:pos="1134"/>
        </w:tabs>
        <w:autoSpaceDE w:val="0"/>
        <w:autoSpaceDN w:val="0"/>
        <w:spacing w:line="240" w:lineRule="auto"/>
        <w:ind w:left="0" w:firstLine="567"/>
        <w:contextualSpacing w:val="0"/>
        <w:rPr>
          <w:color w:val="000000" w:themeColor="text1"/>
          <w:sz w:val="24"/>
          <w:szCs w:val="24"/>
        </w:rPr>
      </w:pPr>
      <w:r w:rsidRPr="00EC4919">
        <w:rPr>
          <w:color w:val="000000" w:themeColor="text1"/>
          <w:sz w:val="24"/>
          <w:szCs w:val="24"/>
        </w:rPr>
        <w:t>Экологический</w:t>
      </w:r>
      <w:r w:rsidR="00DE7378" w:rsidRPr="00EC4919">
        <w:rPr>
          <w:color w:val="000000" w:themeColor="text1"/>
          <w:sz w:val="24"/>
          <w:szCs w:val="24"/>
        </w:rPr>
        <w:t xml:space="preserve"> </w:t>
      </w:r>
      <w:r w:rsidRPr="00EC4919">
        <w:rPr>
          <w:color w:val="000000" w:themeColor="text1"/>
          <w:spacing w:val="2"/>
          <w:sz w:val="24"/>
          <w:szCs w:val="24"/>
        </w:rPr>
        <w:t xml:space="preserve">Кодекс Республики Казахстан от 2 января 2021 года № </w:t>
      </w:r>
      <w:r w:rsidRPr="00EC4919">
        <w:rPr>
          <w:sz w:val="24"/>
          <w:szCs w:val="24"/>
        </w:rPr>
        <w:t>400</w:t>
      </w:r>
      <w:r w:rsidRPr="00EC4919">
        <w:rPr>
          <w:color w:val="000000" w:themeColor="text1"/>
          <w:spacing w:val="2"/>
          <w:sz w:val="24"/>
          <w:szCs w:val="24"/>
        </w:rPr>
        <w:t>-VI ЗРК,</w:t>
      </w:r>
      <w:hyperlink r:id="rId6" w:history="1">
        <w:r w:rsidRPr="00EC4919">
          <w:rPr>
            <w:rStyle w:val="af2"/>
            <w:rFonts w:eastAsiaTheme="majorEastAsia"/>
            <w:spacing w:val="2"/>
            <w:sz w:val="24"/>
            <w:szCs w:val="24"/>
          </w:rPr>
          <w:t>https://adilet.zan.kz/rus/docs/K2100000400</w:t>
        </w:r>
      </w:hyperlink>
    </w:p>
    <w:p w14:paraId="6EF57324" w14:textId="77777777" w:rsidR="00BC4BE3" w:rsidRPr="00EC4919" w:rsidRDefault="00BC4BE3" w:rsidP="00EC4919">
      <w:pPr>
        <w:pStyle w:val="ad"/>
        <w:numPr>
          <w:ilvl w:val="1"/>
          <w:numId w:val="9"/>
        </w:numPr>
        <w:tabs>
          <w:tab w:val="left" w:pos="851"/>
          <w:tab w:val="left" w:pos="1134"/>
        </w:tabs>
        <w:autoSpaceDE w:val="0"/>
        <w:autoSpaceDN w:val="0"/>
        <w:spacing w:line="240" w:lineRule="auto"/>
        <w:ind w:left="0" w:firstLine="567"/>
        <w:contextualSpacing w:val="0"/>
        <w:rPr>
          <w:color w:val="000000" w:themeColor="text1"/>
          <w:sz w:val="24"/>
          <w:szCs w:val="24"/>
        </w:rPr>
      </w:pPr>
      <w:proofErr w:type="spellStart"/>
      <w:r w:rsidRPr="00EC4919">
        <w:rPr>
          <w:color w:val="000000" w:themeColor="text1"/>
          <w:sz w:val="24"/>
          <w:szCs w:val="24"/>
        </w:rPr>
        <w:t>Алишева</w:t>
      </w:r>
      <w:proofErr w:type="spellEnd"/>
      <w:r w:rsidRPr="00EC4919">
        <w:rPr>
          <w:color w:val="000000" w:themeColor="text1"/>
          <w:sz w:val="24"/>
          <w:szCs w:val="24"/>
        </w:rPr>
        <w:t xml:space="preserve"> К.А. Экология: Учебник. – Алматы: Изд</w:t>
      </w:r>
      <w:r w:rsidR="004B7007" w:rsidRPr="00EC4919">
        <w:rPr>
          <w:color w:val="000000" w:themeColor="text1"/>
          <w:sz w:val="24"/>
          <w:szCs w:val="24"/>
        </w:rPr>
        <w:t>-</w:t>
      </w:r>
      <w:r w:rsidRPr="00EC4919">
        <w:rPr>
          <w:color w:val="000000" w:themeColor="text1"/>
          <w:sz w:val="24"/>
          <w:szCs w:val="24"/>
        </w:rPr>
        <w:t>во «</w:t>
      </w:r>
      <w:r w:rsidRPr="00EC4919">
        <w:rPr>
          <w:color w:val="000000" w:themeColor="text1"/>
          <w:sz w:val="24"/>
          <w:szCs w:val="24"/>
          <w:lang w:val="en-US"/>
        </w:rPr>
        <w:t>NURPRESS</w:t>
      </w:r>
      <w:r w:rsidRPr="00EC4919">
        <w:rPr>
          <w:color w:val="000000" w:themeColor="text1"/>
          <w:sz w:val="24"/>
          <w:szCs w:val="24"/>
        </w:rPr>
        <w:t>», 2020. – 342 с.</w:t>
      </w:r>
    </w:p>
    <w:p w14:paraId="594F23D0" w14:textId="77777777" w:rsidR="00BC4BE3" w:rsidRPr="00EC4919" w:rsidRDefault="00BC4BE3" w:rsidP="00EC4919">
      <w:pPr>
        <w:pStyle w:val="ad"/>
        <w:numPr>
          <w:ilvl w:val="1"/>
          <w:numId w:val="9"/>
        </w:numPr>
        <w:tabs>
          <w:tab w:val="left" w:pos="851"/>
          <w:tab w:val="left" w:pos="1134"/>
        </w:tabs>
        <w:autoSpaceDE w:val="0"/>
        <w:autoSpaceDN w:val="0"/>
        <w:spacing w:line="240" w:lineRule="auto"/>
        <w:ind w:left="0" w:firstLine="567"/>
        <w:contextualSpacing w:val="0"/>
        <w:rPr>
          <w:sz w:val="24"/>
          <w:szCs w:val="24"/>
        </w:rPr>
      </w:pPr>
      <w:proofErr w:type="spellStart"/>
      <w:r w:rsidRPr="00EC4919">
        <w:rPr>
          <w:sz w:val="24"/>
          <w:szCs w:val="24"/>
        </w:rPr>
        <w:t>Цешковская</w:t>
      </w:r>
      <w:proofErr w:type="spellEnd"/>
      <w:r w:rsidRPr="00EC4919">
        <w:rPr>
          <w:sz w:val="24"/>
          <w:szCs w:val="24"/>
        </w:rPr>
        <w:t xml:space="preserve"> Е.А., Цой Н.К., </w:t>
      </w:r>
      <w:proofErr w:type="spellStart"/>
      <w:r w:rsidRPr="00EC4919">
        <w:rPr>
          <w:sz w:val="24"/>
          <w:szCs w:val="24"/>
        </w:rPr>
        <w:t>Оралова</w:t>
      </w:r>
      <w:proofErr w:type="spellEnd"/>
      <w:r w:rsidRPr="00EC4919">
        <w:rPr>
          <w:sz w:val="24"/>
          <w:szCs w:val="24"/>
        </w:rPr>
        <w:t xml:space="preserve"> А.Т. и </w:t>
      </w:r>
      <w:r w:rsidR="00DE7378" w:rsidRPr="00EC4919">
        <w:rPr>
          <w:sz w:val="24"/>
          <w:szCs w:val="24"/>
        </w:rPr>
        <w:t>д</w:t>
      </w:r>
      <w:r w:rsidRPr="00EC4919">
        <w:rPr>
          <w:sz w:val="24"/>
          <w:szCs w:val="24"/>
        </w:rPr>
        <w:t>р. Экологическое</w:t>
      </w:r>
      <w:r w:rsidR="00DE7378" w:rsidRPr="00EC4919">
        <w:rPr>
          <w:sz w:val="24"/>
          <w:szCs w:val="24"/>
        </w:rPr>
        <w:t xml:space="preserve"> </w:t>
      </w:r>
      <w:r w:rsidRPr="00EC4919">
        <w:rPr>
          <w:sz w:val="24"/>
          <w:szCs w:val="24"/>
        </w:rPr>
        <w:t xml:space="preserve">право </w:t>
      </w:r>
      <w:proofErr w:type="spellStart"/>
      <w:r w:rsidRPr="00EC4919">
        <w:rPr>
          <w:sz w:val="24"/>
          <w:szCs w:val="24"/>
        </w:rPr>
        <w:t>идокументация</w:t>
      </w:r>
      <w:proofErr w:type="spellEnd"/>
      <w:r w:rsidRPr="00EC4919">
        <w:rPr>
          <w:sz w:val="24"/>
          <w:szCs w:val="24"/>
        </w:rPr>
        <w:t>,</w:t>
      </w:r>
      <w:r w:rsidR="004B7007" w:rsidRPr="00EC4919">
        <w:rPr>
          <w:sz w:val="24"/>
          <w:szCs w:val="24"/>
        </w:rPr>
        <w:t xml:space="preserve"> </w:t>
      </w:r>
      <w:proofErr w:type="spellStart"/>
      <w:r w:rsidRPr="00EC4919">
        <w:rPr>
          <w:sz w:val="24"/>
          <w:szCs w:val="24"/>
        </w:rPr>
        <w:t>Кар</w:t>
      </w:r>
      <w:r w:rsidR="004B7007" w:rsidRPr="00EC4919">
        <w:rPr>
          <w:sz w:val="24"/>
          <w:szCs w:val="24"/>
        </w:rPr>
        <w:t>Г</w:t>
      </w:r>
      <w:r w:rsidRPr="00EC4919">
        <w:rPr>
          <w:sz w:val="24"/>
          <w:szCs w:val="24"/>
        </w:rPr>
        <w:t>ТУ</w:t>
      </w:r>
      <w:proofErr w:type="spellEnd"/>
      <w:r w:rsidRPr="00EC4919">
        <w:rPr>
          <w:sz w:val="24"/>
          <w:szCs w:val="24"/>
        </w:rPr>
        <w:t>,</w:t>
      </w:r>
      <w:r w:rsidR="004B7007" w:rsidRPr="00EC4919">
        <w:rPr>
          <w:sz w:val="24"/>
          <w:szCs w:val="24"/>
        </w:rPr>
        <w:t xml:space="preserve"> </w:t>
      </w:r>
      <w:r w:rsidRPr="00EC4919">
        <w:rPr>
          <w:sz w:val="24"/>
          <w:szCs w:val="24"/>
        </w:rPr>
        <w:t xml:space="preserve">Караганда, 2017. – 98 </w:t>
      </w:r>
      <w:r w:rsidRPr="00EC4919">
        <w:rPr>
          <w:sz w:val="24"/>
          <w:szCs w:val="24"/>
          <w:lang w:val="en-US"/>
        </w:rPr>
        <w:t>c</w:t>
      </w:r>
      <w:r w:rsidRPr="00EC4919">
        <w:rPr>
          <w:sz w:val="24"/>
          <w:szCs w:val="24"/>
        </w:rPr>
        <w:t>.</w:t>
      </w:r>
    </w:p>
    <w:p w14:paraId="4C1DC697" w14:textId="77777777" w:rsidR="00BC4BE3" w:rsidRPr="00EC4919" w:rsidRDefault="00BC4BE3" w:rsidP="00EC4919">
      <w:pPr>
        <w:pStyle w:val="ad"/>
        <w:numPr>
          <w:ilvl w:val="1"/>
          <w:numId w:val="9"/>
        </w:numPr>
        <w:tabs>
          <w:tab w:val="left" w:pos="851"/>
          <w:tab w:val="left" w:pos="1134"/>
        </w:tabs>
        <w:autoSpaceDE w:val="0"/>
        <w:autoSpaceDN w:val="0"/>
        <w:spacing w:line="240" w:lineRule="auto"/>
        <w:ind w:left="0" w:firstLine="567"/>
        <w:contextualSpacing w:val="0"/>
        <w:rPr>
          <w:sz w:val="24"/>
          <w:szCs w:val="24"/>
        </w:rPr>
      </w:pPr>
      <w:proofErr w:type="spellStart"/>
      <w:r w:rsidRPr="00EC4919">
        <w:rPr>
          <w:sz w:val="24"/>
          <w:szCs w:val="24"/>
        </w:rPr>
        <w:t>Цешковская</w:t>
      </w:r>
      <w:proofErr w:type="spellEnd"/>
      <w:r w:rsidRPr="00EC4919">
        <w:rPr>
          <w:sz w:val="24"/>
          <w:szCs w:val="24"/>
        </w:rPr>
        <w:t xml:space="preserve"> Е.А., </w:t>
      </w:r>
      <w:proofErr w:type="spellStart"/>
      <w:r w:rsidRPr="00EC4919">
        <w:rPr>
          <w:sz w:val="24"/>
          <w:szCs w:val="24"/>
        </w:rPr>
        <w:t>Оралова</w:t>
      </w:r>
      <w:proofErr w:type="spellEnd"/>
      <w:r w:rsidRPr="00EC4919">
        <w:rPr>
          <w:sz w:val="24"/>
          <w:szCs w:val="24"/>
        </w:rPr>
        <w:t xml:space="preserve"> А.Т., </w:t>
      </w:r>
      <w:proofErr w:type="spellStart"/>
      <w:r w:rsidRPr="00EC4919">
        <w:rPr>
          <w:sz w:val="24"/>
          <w:szCs w:val="24"/>
        </w:rPr>
        <w:t>Ауелбекова</w:t>
      </w:r>
      <w:proofErr w:type="spellEnd"/>
      <w:r w:rsidRPr="00EC4919">
        <w:rPr>
          <w:sz w:val="24"/>
          <w:szCs w:val="24"/>
        </w:rPr>
        <w:t xml:space="preserve"> А.Ж., Цой Н.К. «Охрана</w:t>
      </w:r>
      <w:r w:rsidR="004B7007" w:rsidRPr="00EC4919">
        <w:rPr>
          <w:sz w:val="24"/>
          <w:szCs w:val="24"/>
        </w:rPr>
        <w:t xml:space="preserve"> </w:t>
      </w:r>
      <w:r w:rsidRPr="00EC4919">
        <w:rPr>
          <w:sz w:val="24"/>
          <w:szCs w:val="24"/>
        </w:rPr>
        <w:t>атмосферного воздуха от загрязнений», Караганда: Изд-во Кар</w:t>
      </w:r>
      <w:r w:rsidR="004B7007" w:rsidRPr="00EC4919">
        <w:rPr>
          <w:sz w:val="24"/>
          <w:szCs w:val="24"/>
        </w:rPr>
        <w:t>Г</w:t>
      </w:r>
      <w:r w:rsidRPr="00EC4919">
        <w:rPr>
          <w:sz w:val="24"/>
          <w:szCs w:val="24"/>
        </w:rPr>
        <w:t>ТУ,2018.–94с.</w:t>
      </w:r>
    </w:p>
    <w:p w14:paraId="2D587B81" w14:textId="77777777" w:rsidR="00BC4BE3" w:rsidRPr="00EC4919" w:rsidRDefault="00BC4BE3" w:rsidP="00EC4919">
      <w:pPr>
        <w:pStyle w:val="ad"/>
        <w:numPr>
          <w:ilvl w:val="1"/>
          <w:numId w:val="9"/>
        </w:numPr>
        <w:tabs>
          <w:tab w:val="left" w:pos="851"/>
          <w:tab w:val="left" w:pos="1134"/>
        </w:tabs>
        <w:autoSpaceDE w:val="0"/>
        <w:autoSpaceDN w:val="0"/>
        <w:spacing w:line="240" w:lineRule="auto"/>
        <w:ind w:left="0" w:firstLine="567"/>
        <w:contextualSpacing w:val="0"/>
        <w:rPr>
          <w:sz w:val="24"/>
          <w:szCs w:val="24"/>
          <w:lang w:val="en-US"/>
        </w:rPr>
      </w:pPr>
      <w:proofErr w:type="spellStart"/>
      <w:r w:rsidRPr="00EC4919">
        <w:rPr>
          <w:bCs/>
          <w:sz w:val="24"/>
          <w:szCs w:val="24"/>
          <w:lang w:val="en-US"/>
        </w:rPr>
        <w:t>Tsoy</w:t>
      </w:r>
      <w:proofErr w:type="spellEnd"/>
      <w:r w:rsidRPr="00EC4919">
        <w:rPr>
          <w:bCs/>
          <w:sz w:val="24"/>
          <w:szCs w:val="24"/>
          <w:lang w:val="en-US"/>
        </w:rPr>
        <w:t xml:space="preserve"> N.K., </w:t>
      </w:r>
      <w:proofErr w:type="spellStart"/>
      <w:r w:rsidRPr="00EC4919">
        <w:rPr>
          <w:bCs/>
          <w:sz w:val="24"/>
          <w:szCs w:val="24"/>
          <w:lang w:val="en-US"/>
        </w:rPr>
        <w:t>Oralova</w:t>
      </w:r>
      <w:proofErr w:type="spellEnd"/>
      <w:r w:rsidRPr="00EC4919">
        <w:rPr>
          <w:bCs/>
          <w:sz w:val="24"/>
          <w:szCs w:val="24"/>
          <w:lang w:val="en-US"/>
        </w:rPr>
        <w:t xml:space="preserve"> A.T., </w:t>
      </w:r>
      <w:proofErr w:type="spellStart"/>
      <w:r w:rsidRPr="00EC4919">
        <w:rPr>
          <w:bCs/>
          <w:sz w:val="24"/>
          <w:szCs w:val="24"/>
          <w:lang w:val="en-US"/>
        </w:rPr>
        <w:t>Obukhov</w:t>
      </w:r>
      <w:proofErr w:type="spellEnd"/>
      <w:r w:rsidR="00DE7378" w:rsidRPr="00EC4919">
        <w:rPr>
          <w:bCs/>
          <w:sz w:val="24"/>
          <w:szCs w:val="24"/>
          <w:lang w:val="en-US"/>
        </w:rPr>
        <w:t xml:space="preserve"> </w:t>
      </w:r>
      <w:proofErr w:type="spellStart"/>
      <w:r w:rsidRPr="00EC4919">
        <w:rPr>
          <w:bCs/>
          <w:sz w:val="24"/>
          <w:szCs w:val="24"/>
          <w:lang w:val="en-US"/>
        </w:rPr>
        <w:t>Yu.D</w:t>
      </w:r>
      <w:proofErr w:type="spellEnd"/>
      <w:r w:rsidRPr="00EC4919">
        <w:rPr>
          <w:bCs/>
          <w:sz w:val="24"/>
          <w:szCs w:val="24"/>
          <w:lang w:val="en-US"/>
        </w:rPr>
        <w:t xml:space="preserve">., </w:t>
      </w:r>
      <w:proofErr w:type="spellStart"/>
      <w:r w:rsidRPr="00EC4919">
        <w:rPr>
          <w:bCs/>
          <w:sz w:val="24"/>
          <w:szCs w:val="24"/>
          <w:lang w:val="en-US"/>
        </w:rPr>
        <w:t>Syrykh</w:t>
      </w:r>
      <w:proofErr w:type="spellEnd"/>
      <w:r w:rsidRPr="00EC4919">
        <w:rPr>
          <w:bCs/>
          <w:sz w:val="24"/>
          <w:szCs w:val="24"/>
          <w:lang w:val="en-US"/>
        </w:rPr>
        <w:t xml:space="preserve"> N.V. Ecology of industry, Karaganda: Publishing house: KTU, 2021 - 123 p.</w:t>
      </w:r>
    </w:p>
    <w:p w14:paraId="3686C5E0" w14:textId="77777777" w:rsidR="00BC4BE3" w:rsidRPr="00EC4919" w:rsidRDefault="00BC4BE3" w:rsidP="00EC4919">
      <w:pPr>
        <w:pStyle w:val="ad"/>
        <w:numPr>
          <w:ilvl w:val="1"/>
          <w:numId w:val="9"/>
        </w:numPr>
        <w:tabs>
          <w:tab w:val="left" w:pos="851"/>
          <w:tab w:val="left" w:pos="1134"/>
        </w:tabs>
        <w:autoSpaceDE w:val="0"/>
        <w:autoSpaceDN w:val="0"/>
        <w:spacing w:line="240" w:lineRule="auto"/>
        <w:ind w:left="0" w:firstLine="567"/>
        <w:contextualSpacing w:val="0"/>
        <w:rPr>
          <w:sz w:val="24"/>
          <w:szCs w:val="24"/>
          <w:lang w:val="en-US"/>
        </w:rPr>
      </w:pPr>
      <w:proofErr w:type="spellStart"/>
      <w:r w:rsidRPr="00EC4919">
        <w:rPr>
          <w:sz w:val="24"/>
          <w:szCs w:val="24"/>
          <w:lang w:val="en-US"/>
        </w:rPr>
        <w:t>Oralova</w:t>
      </w:r>
      <w:proofErr w:type="spellEnd"/>
      <w:r w:rsidRPr="00EC4919">
        <w:rPr>
          <w:sz w:val="24"/>
          <w:szCs w:val="24"/>
        </w:rPr>
        <w:t>А</w:t>
      </w:r>
      <w:r w:rsidRPr="00EC4919">
        <w:rPr>
          <w:sz w:val="24"/>
          <w:szCs w:val="24"/>
          <w:lang w:val="en-US"/>
        </w:rPr>
        <w:t>.</w:t>
      </w:r>
      <w:r w:rsidRPr="00EC4919">
        <w:rPr>
          <w:sz w:val="24"/>
          <w:szCs w:val="24"/>
        </w:rPr>
        <w:t>Т</w:t>
      </w:r>
      <w:r w:rsidRPr="00EC4919">
        <w:rPr>
          <w:sz w:val="24"/>
          <w:szCs w:val="24"/>
          <w:lang w:val="en-US"/>
        </w:rPr>
        <w:t xml:space="preserve">., </w:t>
      </w:r>
      <w:proofErr w:type="spellStart"/>
      <w:r w:rsidRPr="00EC4919">
        <w:rPr>
          <w:sz w:val="24"/>
          <w:szCs w:val="24"/>
          <w:lang w:val="en-US"/>
        </w:rPr>
        <w:t>TseshkovskayaYe.A</w:t>
      </w:r>
      <w:proofErr w:type="spellEnd"/>
      <w:r w:rsidRPr="00EC4919">
        <w:rPr>
          <w:sz w:val="24"/>
          <w:szCs w:val="24"/>
          <w:lang w:val="en-US"/>
        </w:rPr>
        <w:t xml:space="preserve">., </w:t>
      </w:r>
      <w:proofErr w:type="spellStart"/>
      <w:r w:rsidRPr="00EC4919">
        <w:rPr>
          <w:sz w:val="24"/>
          <w:szCs w:val="24"/>
          <w:lang w:val="en-US"/>
        </w:rPr>
        <w:t>Tsoy</w:t>
      </w:r>
      <w:proofErr w:type="spellEnd"/>
      <w:r w:rsidRPr="00EC4919">
        <w:rPr>
          <w:sz w:val="24"/>
          <w:szCs w:val="24"/>
          <w:lang w:val="en-US"/>
        </w:rPr>
        <w:t xml:space="preserve"> N.</w:t>
      </w:r>
      <w:r w:rsidRPr="00EC4919">
        <w:rPr>
          <w:sz w:val="24"/>
          <w:szCs w:val="24"/>
        </w:rPr>
        <w:t>К</w:t>
      </w:r>
      <w:r w:rsidRPr="00EC4919">
        <w:rPr>
          <w:sz w:val="24"/>
          <w:szCs w:val="24"/>
          <w:lang w:val="en-US"/>
        </w:rPr>
        <w:t xml:space="preserve">., </w:t>
      </w:r>
      <w:proofErr w:type="spellStart"/>
      <w:r w:rsidRPr="00EC4919">
        <w:rPr>
          <w:sz w:val="24"/>
          <w:szCs w:val="24"/>
          <w:lang w:val="en-US"/>
        </w:rPr>
        <w:t>Ibraev</w:t>
      </w:r>
      <w:proofErr w:type="spellEnd"/>
      <w:r w:rsidRPr="00EC4919">
        <w:rPr>
          <w:sz w:val="24"/>
          <w:szCs w:val="24"/>
          <w:lang w:val="en-US"/>
        </w:rPr>
        <w:t xml:space="preserve"> M.K. Harmful Substances in Industry: Tutorial - Karaganda State Technical University. - Karaganda: KSTU Publishing House,</w:t>
      </w:r>
      <w:r w:rsidRPr="00EC4919">
        <w:rPr>
          <w:color w:val="000000"/>
          <w:sz w:val="24"/>
          <w:szCs w:val="24"/>
          <w:lang w:val="en-US"/>
        </w:rPr>
        <w:t>2019</w:t>
      </w:r>
      <w:r w:rsidRPr="00EC4919">
        <w:rPr>
          <w:sz w:val="24"/>
          <w:szCs w:val="24"/>
          <w:lang w:val="en-US"/>
        </w:rPr>
        <w:t xml:space="preserve"> – 99</w:t>
      </w:r>
      <w:r w:rsidR="001E74FD" w:rsidRPr="00EC4919">
        <w:rPr>
          <w:sz w:val="24"/>
          <w:szCs w:val="24"/>
          <w:lang w:val="en-US"/>
        </w:rPr>
        <w:t xml:space="preserve"> </w:t>
      </w:r>
      <w:r w:rsidRPr="00EC4919">
        <w:rPr>
          <w:sz w:val="24"/>
          <w:szCs w:val="24"/>
          <w:lang w:val="en-US"/>
        </w:rPr>
        <w:t>p.</w:t>
      </w:r>
    </w:p>
    <w:p w14:paraId="6B61FD30" w14:textId="77777777" w:rsidR="00BC4BE3" w:rsidRPr="00EC4919" w:rsidRDefault="00BC4BE3" w:rsidP="00EC4919">
      <w:pPr>
        <w:pStyle w:val="ad"/>
        <w:numPr>
          <w:ilvl w:val="1"/>
          <w:numId w:val="9"/>
        </w:numPr>
        <w:tabs>
          <w:tab w:val="left" w:pos="851"/>
          <w:tab w:val="left" w:pos="1134"/>
        </w:tabs>
        <w:autoSpaceDE w:val="0"/>
        <w:autoSpaceDN w:val="0"/>
        <w:spacing w:line="240" w:lineRule="auto"/>
        <w:ind w:left="0" w:firstLine="567"/>
        <w:contextualSpacing w:val="0"/>
        <w:rPr>
          <w:sz w:val="24"/>
          <w:szCs w:val="24"/>
        </w:rPr>
      </w:pPr>
      <w:proofErr w:type="spellStart"/>
      <w:r w:rsidRPr="00EC4919">
        <w:rPr>
          <w:sz w:val="24"/>
          <w:szCs w:val="24"/>
        </w:rPr>
        <w:t>Кабиева</w:t>
      </w:r>
      <w:proofErr w:type="spellEnd"/>
      <w:r w:rsidRPr="00EC4919">
        <w:rPr>
          <w:sz w:val="24"/>
          <w:szCs w:val="24"/>
        </w:rPr>
        <w:t xml:space="preserve"> С.К.,</w:t>
      </w:r>
      <w:r w:rsidR="003F6249" w:rsidRPr="00EC4919">
        <w:rPr>
          <w:sz w:val="24"/>
          <w:szCs w:val="24"/>
        </w:rPr>
        <w:t xml:space="preserve"> </w:t>
      </w:r>
      <w:r w:rsidRPr="00EC4919">
        <w:rPr>
          <w:sz w:val="24"/>
          <w:szCs w:val="24"/>
        </w:rPr>
        <w:t>Ахметжанов Р.Р.,</w:t>
      </w:r>
      <w:r w:rsidR="003F6249" w:rsidRPr="00EC4919">
        <w:rPr>
          <w:sz w:val="24"/>
          <w:szCs w:val="24"/>
        </w:rPr>
        <w:t xml:space="preserve"> </w:t>
      </w:r>
      <w:r w:rsidRPr="00EC4919">
        <w:rPr>
          <w:sz w:val="24"/>
          <w:szCs w:val="24"/>
        </w:rPr>
        <w:t>Белоусов</w:t>
      </w:r>
      <w:r w:rsidR="003F6249" w:rsidRPr="00EC4919">
        <w:rPr>
          <w:sz w:val="24"/>
          <w:szCs w:val="24"/>
        </w:rPr>
        <w:t xml:space="preserve"> </w:t>
      </w:r>
      <w:r w:rsidRPr="00EC4919">
        <w:rPr>
          <w:sz w:val="24"/>
          <w:szCs w:val="24"/>
        </w:rPr>
        <w:t>М.В.</w:t>
      </w:r>
      <w:r w:rsidR="003F6249" w:rsidRPr="00EC4919">
        <w:rPr>
          <w:sz w:val="24"/>
          <w:szCs w:val="24"/>
        </w:rPr>
        <w:t xml:space="preserve"> </w:t>
      </w:r>
      <w:r w:rsidRPr="00EC4919">
        <w:rPr>
          <w:sz w:val="24"/>
          <w:szCs w:val="24"/>
        </w:rPr>
        <w:t>и</w:t>
      </w:r>
      <w:r w:rsidR="003F6249" w:rsidRPr="00EC4919">
        <w:rPr>
          <w:sz w:val="24"/>
          <w:szCs w:val="24"/>
        </w:rPr>
        <w:t xml:space="preserve"> </w:t>
      </w:r>
      <w:r w:rsidRPr="00EC4919">
        <w:rPr>
          <w:sz w:val="24"/>
          <w:szCs w:val="24"/>
        </w:rPr>
        <w:t>авт.</w:t>
      </w:r>
      <w:r w:rsidR="003F6249" w:rsidRPr="00EC4919">
        <w:rPr>
          <w:sz w:val="24"/>
          <w:szCs w:val="24"/>
        </w:rPr>
        <w:t xml:space="preserve"> </w:t>
      </w:r>
      <w:r w:rsidRPr="00EC4919">
        <w:rPr>
          <w:sz w:val="24"/>
          <w:szCs w:val="24"/>
        </w:rPr>
        <w:t>Вредные</w:t>
      </w:r>
      <w:r w:rsidR="003F6249" w:rsidRPr="00EC4919">
        <w:rPr>
          <w:sz w:val="24"/>
          <w:szCs w:val="24"/>
        </w:rPr>
        <w:t xml:space="preserve"> </w:t>
      </w:r>
      <w:r w:rsidRPr="00EC4919">
        <w:rPr>
          <w:sz w:val="24"/>
          <w:szCs w:val="24"/>
        </w:rPr>
        <w:t>вещества</w:t>
      </w:r>
      <w:r w:rsidR="003F6249" w:rsidRPr="00EC4919">
        <w:rPr>
          <w:sz w:val="24"/>
          <w:szCs w:val="24"/>
        </w:rPr>
        <w:t xml:space="preserve"> </w:t>
      </w:r>
      <w:r w:rsidRPr="00EC4919">
        <w:rPr>
          <w:sz w:val="24"/>
          <w:szCs w:val="24"/>
        </w:rPr>
        <w:t>в</w:t>
      </w:r>
      <w:r w:rsidR="003F6249" w:rsidRPr="00EC4919">
        <w:rPr>
          <w:sz w:val="24"/>
          <w:szCs w:val="24"/>
        </w:rPr>
        <w:t xml:space="preserve"> </w:t>
      </w:r>
      <w:r w:rsidRPr="00EC4919">
        <w:rPr>
          <w:sz w:val="24"/>
          <w:szCs w:val="24"/>
        </w:rPr>
        <w:t>промышленности,</w:t>
      </w:r>
      <w:r w:rsidR="003F6249" w:rsidRPr="00EC4919">
        <w:rPr>
          <w:sz w:val="24"/>
          <w:szCs w:val="24"/>
        </w:rPr>
        <w:t xml:space="preserve"> </w:t>
      </w:r>
      <w:r w:rsidRPr="00EC4919">
        <w:rPr>
          <w:sz w:val="24"/>
          <w:szCs w:val="24"/>
        </w:rPr>
        <w:t>Караганда,</w:t>
      </w:r>
      <w:r w:rsidR="003F6249" w:rsidRPr="00EC4919">
        <w:rPr>
          <w:sz w:val="24"/>
          <w:szCs w:val="24"/>
        </w:rPr>
        <w:t xml:space="preserve"> </w:t>
      </w:r>
      <w:r w:rsidRPr="00EC4919">
        <w:rPr>
          <w:sz w:val="24"/>
          <w:szCs w:val="24"/>
        </w:rPr>
        <w:t xml:space="preserve">Изд-во: </w:t>
      </w:r>
      <w:proofErr w:type="spellStart"/>
      <w:r w:rsidRPr="00EC4919">
        <w:rPr>
          <w:sz w:val="24"/>
          <w:szCs w:val="24"/>
        </w:rPr>
        <w:t>Кар</w:t>
      </w:r>
      <w:r w:rsidR="003F6249" w:rsidRPr="00EC4919">
        <w:rPr>
          <w:sz w:val="24"/>
          <w:szCs w:val="24"/>
        </w:rPr>
        <w:t>Г</w:t>
      </w:r>
      <w:r w:rsidRPr="00EC4919">
        <w:rPr>
          <w:sz w:val="24"/>
          <w:szCs w:val="24"/>
        </w:rPr>
        <w:t>ТУ</w:t>
      </w:r>
      <w:proofErr w:type="spellEnd"/>
      <w:r w:rsidRPr="00EC4919">
        <w:rPr>
          <w:spacing w:val="-1"/>
          <w:sz w:val="24"/>
          <w:szCs w:val="24"/>
        </w:rPr>
        <w:t xml:space="preserve">, </w:t>
      </w:r>
      <w:r w:rsidRPr="00EC4919">
        <w:rPr>
          <w:sz w:val="24"/>
          <w:szCs w:val="24"/>
        </w:rPr>
        <w:t xml:space="preserve">2015. – 102 </w:t>
      </w:r>
      <w:r w:rsidRPr="00EC4919">
        <w:rPr>
          <w:sz w:val="24"/>
          <w:szCs w:val="24"/>
          <w:lang w:val="en-US"/>
        </w:rPr>
        <w:t>c</w:t>
      </w:r>
      <w:r w:rsidRPr="00EC4919">
        <w:rPr>
          <w:sz w:val="24"/>
          <w:szCs w:val="24"/>
        </w:rPr>
        <w:t>.</w:t>
      </w:r>
    </w:p>
    <w:p w14:paraId="293AF9F9" w14:textId="77777777" w:rsidR="00BC4BE3" w:rsidRPr="00EC4919" w:rsidRDefault="00BC4BE3" w:rsidP="00EC4919">
      <w:pPr>
        <w:pStyle w:val="ad"/>
        <w:numPr>
          <w:ilvl w:val="1"/>
          <w:numId w:val="9"/>
        </w:numPr>
        <w:tabs>
          <w:tab w:val="left" w:pos="851"/>
          <w:tab w:val="left" w:pos="1134"/>
        </w:tabs>
        <w:autoSpaceDE w:val="0"/>
        <w:autoSpaceDN w:val="0"/>
        <w:spacing w:line="240" w:lineRule="auto"/>
        <w:ind w:left="0" w:firstLine="567"/>
        <w:contextualSpacing w:val="0"/>
        <w:rPr>
          <w:rStyle w:val="s1"/>
          <w:b w:val="0"/>
          <w:bCs w:val="0"/>
          <w:sz w:val="24"/>
          <w:szCs w:val="24"/>
        </w:rPr>
      </w:pPr>
      <w:r w:rsidRPr="00EC4919">
        <w:rPr>
          <w:rStyle w:val="s1"/>
          <w:b w:val="0"/>
          <w:sz w:val="24"/>
          <w:szCs w:val="24"/>
        </w:rPr>
        <w:t xml:space="preserve">Приказ и.о. Министра здравоохранения Республики Казахстан от 11 января 2022 года № ҚР ДСМ-2 Об утверждении Санитарных правил «Санитарно-эпидемиологические требования к санитарно-защитным зонам объектов, являющихся объектами воздействия на среду обитания и здоровье человека», </w:t>
      </w:r>
      <w:hyperlink r:id="rId7" w:anchor="z6" w:history="1">
        <w:r w:rsidRPr="00EC4919">
          <w:rPr>
            <w:rStyle w:val="af2"/>
            <w:rFonts w:eastAsiaTheme="majorEastAsia"/>
            <w:sz w:val="24"/>
            <w:szCs w:val="24"/>
            <w:u w:val="none"/>
          </w:rPr>
          <w:t>https://adilet.zan.kz/rus/docs/V2200026447#z6</w:t>
        </w:r>
      </w:hyperlink>
    </w:p>
    <w:p w14:paraId="56948FB6" w14:textId="77777777" w:rsidR="00BC4BE3" w:rsidRPr="00EC4919" w:rsidRDefault="00BC4BE3" w:rsidP="00EC4919">
      <w:pPr>
        <w:pStyle w:val="ad"/>
        <w:numPr>
          <w:ilvl w:val="1"/>
          <w:numId w:val="9"/>
        </w:numPr>
        <w:tabs>
          <w:tab w:val="left" w:pos="851"/>
          <w:tab w:val="left" w:pos="1134"/>
        </w:tabs>
        <w:autoSpaceDE w:val="0"/>
        <w:autoSpaceDN w:val="0"/>
        <w:spacing w:line="240" w:lineRule="auto"/>
        <w:ind w:left="0" w:firstLine="567"/>
        <w:contextualSpacing w:val="0"/>
        <w:rPr>
          <w:sz w:val="24"/>
          <w:szCs w:val="24"/>
        </w:rPr>
      </w:pPr>
      <w:proofErr w:type="spellStart"/>
      <w:r w:rsidRPr="00EC4919">
        <w:rPr>
          <w:sz w:val="24"/>
          <w:szCs w:val="24"/>
        </w:rPr>
        <w:lastRenderedPageBreak/>
        <w:t>Оралова</w:t>
      </w:r>
      <w:proofErr w:type="spellEnd"/>
      <w:r w:rsidR="00425AD3" w:rsidRPr="00EC4919">
        <w:rPr>
          <w:sz w:val="24"/>
          <w:szCs w:val="24"/>
        </w:rPr>
        <w:t xml:space="preserve"> </w:t>
      </w:r>
      <w:r w:rsidRPr="00EC4919">
        <w:rPr>
          <w:sz w:val="24"/>
          <w:szCs w:val="24"/>
        </w:rPr>
        <w:t xml:space="preserve">АТ., Цой Н.К., Обухов Ю.Д., </w:t>
      </w:r>
      <w:proofErr w:type="spellStart"/>
      <w:r w:rsidRPr="00EC4919">
        <w:rPr>
          <w:sz w:val="24"/>
          <w:szCs w:val="24"/>
        </w:rPr>
        <w:t>Суимбаева</w:t>
      </w:r>
      <w:proofErr w:type="spellEnd"/>
      <w:r w:rsidRPr="00EC4919">
        <w:rPr>
          <w:sz w:val="24"/>
          <w:szCs w:val="24"/>
        </w:rPr>
        <w:t xml:space="preserve"> А.М., </w:t>
      </w:r>
      <w:proofErr w:type="spellStart"/>
      <w:r w:rsidRPr="00EC4919">
        <w:rPr>
          <w:sz w:val="24"/>
          <w:szCs w:val="24"/>
        </w:rPr>
        <w:t>Ауелбекова</w:t>
      </w:r>
      <w:proofErr w:type="spellEnd"/>
      <w:r w:rsidRPr="00EC4919">
        <w:rPr>
          <w:sz w:val="24"/>
          <w:szCs w:val="24"/>
        </w:rPr>
        <w:t xml:space="preserve"> А.Ж. Методические указания к выполнению практических работ по дисциплине «Экология» для студентов всех специальностей и всех форм обучения. – Караганда: Изд-во </w:t>
      </w:r>
      <w:proofErr w:type="spellStart"/>
      <w:r w:rsidRPr="00EC4919">
        <w:rPr>
          <w:sz w:val="24"/>
          <w:szCs w:val="24"/>
        </w:rPr>
        <w:t>КарГТУ</w:t>
      </w:r>
      <w:proofErr w:type="spellEnd"/>
      <w:r w:rsidRPr="00EC4919">
        <w:rPr>
          <w:sz w:val="24"/>
          <w:szCs w:val="24"/>
        </w:rPr>
        <w:t>, 2015. – 46 с.</w:t>
      </w:r>
    </w:p>
    <w:p w14:paraId="1C5A132F" w14:textId="77777777" w:rsidR="00410614" w:rsidRPr="00EC4919" w:rsidRDefault="000D2E35" w:rsidP="00EC4919">
      <w:pPr>
        <w:tabs>
          <w:tab w:val="left" w:pos="142"/>
          <w:tab w:val="num" w:pos="1070"/>
        </w:tabs>
        <w:autoSpaceDE w:val="0"/>
        <w:autoSpaceDN w:val="0"/>
        <w:adjustRightInd w:val="0"/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t>1</w:t>
      </w:r>
      <w:r w:rsidR="00300A7D" w:rsidRPr="00EC4919">
        <w:rPr>
          <w:sz w:val="24"/>
          <w:szCs w:val="24"/>
        </w:rPr>
        <w:t>0</w:t>
      </w:r>
      <w:r w:rsidRPr="00EC4919">
        <w:rPr>
          <w:sz w:val="24"/>
          <w:szCs w:val="24"/>
        </w:rPr>
        <w:t xml:space="preserve">. </w:t>
      </w:r>
      <w:r w:rsidR="00410614" w:rsidRPr="00EC4919">
        <w:rPr>
          <w:sz w:val="24"/>
          <w:szCs w:val="24"/>
        </w:rPr>
        <w:t xml:space="preserve">Закон Республики </w:t>
      </w:r>
      <w:proofErr w:type="gramStart"/>
      <w:r w:rsidR="00410614" w:rsidRPr="00EC4919">
        <w:rPr>
          <w:sz w:val="24"/>
          <w:szCs w:val="24"/>
        </w:rPr>
        <w:t>Казахстан«</w:t>
      </w:r>
      <w:proofErr w:type="gramEnd"/>
      <w:r w:rsidR="00410614" w:rsidRPr="00EC4919">
        <w:rPr>
          <w:sz w:val="24"/>
          <w:szCs w:val="24"/>
        </w:rPr>
        <w:t>О гражданской защите» №189-V ЗРК от 11.04.2014 г.</w:t>
      </w:r>
    </w:p>
    <w:p w14:paraId="469EB24A" w14:textId="77777777" w:rsidR="00410614" w:rsidRPr="00EC4919" w:rsidRDefault="00300A7D" w:rsidP="00EC4919">
      <w:pPr>
        <w:tabs>
          <w:tab w:val="left" w:pos="142"/>
          <w:tab w:val="num" w:pos="1070"/>
        </w:tabs>
        <w:autoSpaceDE w:val="0"/>
        <w:autoSpaceDN w:val="0"/>
        <w:adjustRightInd w:val="0"/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t>11</w:t>
      </w:r>
      <w:r w:rsidR="000D2E35" w:rsidRPr="00EC4919">
        <w:rPr>
          <w:sz w:val="24"/>
          <w:szCs w:val="24"/>
        </w:rPr>
        <w:t xml:space="preserve">. </w:t>
      </w:r>
      <w:r w:rsidR="00410614" w:rsidRPr="00EC4919">
        <w:rPr>
          <w:sz w:val="24"/>
          <w:szCs w:val="24"/>
        </w:rPr>
        <w:t>Закон Республики Казахстан «О радиационной безопасности населения» от 23.04.1998 г.</w:t>
      </w:r>
    </w:p>
    <w:p w14:paraId="512A8DE9" w14:textId="77777777" w:rsidR="00410614" w:rsidRPr="00EC4919" w:rsidRDefault="000D2E35" w:rsidP="00EC4919">
      <w:pPr>
        <w:tabs>
          <w:tab w:val="left" w:pos="142"/>
          <w:tab w:val="num" w:pos="1070"/>
        </w:tabs>
        <w:autoSpaceDE w:val="0"/>
        <w:autoSpaceDN w:val="0"/>
        <w:adjustRightInd w:val="0"/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t>1</w:t>
      </w:r>
      <w:r w:rsidR="00300A7D" w:rsidRPr="00EC4919">
        <w:rPr>
          <w:sz w:val="24"/>
          <w:szCs w:val="24"/>
        </w:rPr>
        <w:t>2</w:t>
      </w:r>
      <w:r w:rsidRPr="00EC4919">
        <w:rPr>
          <w:sz w:val="24"/>
          <w:szCs w:val="24"/>
        </w:rPr>
        <w:t xml:space="preserve">. </w:t>
      </w:r>
      <w:r w:rsidR="00410614" w:rsidRPr="00EC4919">
        <w:rPr>
          <w:sz w:val="24"/>
          <w:szCs w:val="24"/>
        </w:rPr>
        <w:t>Закон Республики Казахстан «О чрезвычайном положении» от 08.02.2003 г.</w:t>
      </w:r>
    </w:p>
    <w:p w14:paraId="6892F2FE" w14:textId="77777777" w:rsidR="00410614" w:rsidRPr="00EC4919" w:rsidRDefault="00300A7D" w:rsidP="00EC4919">
      <w:pPr>
        <w:tabs>
          <w:tab w:val="left" w:pos="142"/>
          <w:tab w:val="num" w:pos="1070"/>
        </w:tabs>
        <w:autoSpaceDE w:val="0"/>
        <w:autoSpaceDN w:val="0"/>
        <w:adjustRightInd w:val="0"/>
        <w:spacing w:line="240" w:lineRule="auto"/>
        <w:ind w:firstLine="567"/>
        <w:rPr>
          <w:sz w:val="24"/>
          <w:szCs w:val="24"/>
        </w:rPr>
      </w:pPr>
      <w:r w:rsidRPr="00EC4919">
        <w:rPr>
          <w:sz w:val="24"/>
          <w:szCs w:val="24"/>
        </w:rPr>
        <w:t xml:space="preserve">13. </w:t>
      </w:r>
      <w:r w:rsidR="00410614" w:rsidRPr="00EC4919">
        <w:rPr>
          <w:sz w:val="24"/>
          <w:szCs w:val="24"/>
        </w:rPr>
        <w:t>Закон Республики Казахстан «О военном положении» от 05.03.2003 г.</w:t>
      </w:r>
    </w:p>
    <w:p w14:paraId="6880E1D2" w14:textId="77777777" w:rsidR="00410614" w:rsidRPr="00EC4919" w:rsidRDefault="00410614" w:rsidP="00EC4919">
      <w:pPr>
        <w:pStyle w:val="ad"/>
        <w:numPr>
          <w:ilvl w:val="0"/>
          <w:numId w:val="10"/>
        </w:numPr>
        <w:tabs>
          <w:tab w:val="left" w:pos="142"/>
        </w:tabs>
        <w:autoSpaceDE w:val="0"/>
        <w:autoSpaceDN w:val="0"/>
        <w:adjustRightInd w:val="0"/>
        <w:spacing w:line="240" w:lineRule="auto"/>
        <w:ind w:left="0" w:firstLine="567"/>
        <w:rPr>
          <w:sz w:val="24"/>
          <w:szCs w:val="24"/>
        </w:rPr>
      </w:pPr>
      <w:r w:rsidRPr="00EC4919">
        <w:rPr>
          <w:sz w:val="24"/>
          <w:szCs w:val="24"/>
        </w:rPr>
        <w:t>Закон Республики Казахстан «О противодействии терроризму» от 13.07.1999 г.</w:t>
      </w:r>
    </w:p>
    <w:p w14:paraId="3364368B" w14:textId="77777777" w:rsidR="00410614" w:rsidRPr="00EC4919" w:rsidRDefault="00410614" w:rsidP="00EC4919">
      <w:pPr>
        <w:numPr>
          <w:ilvl w:val="0"/>
          <w:numId w:val="10"/>
        </w:numPr>
        <w:tabs>
          <w:tab w:val="left" w:pos="142"/>
          <w:tab w:val="num" w:pos="993"/>
        </w:tabs>
        <w:autoSpaceDE w:val="0"/>
        <w:autoSpaceDN w:val="0"/>
        <w:adjustRightInd w:val="0"/>
        <w:spacing w:line="240" w:lineRule="auto"/>
        <w:ind w:left="0" w:firstLine="567"/>
        <w:rPr>
          <w:sz w:val="24"/>
          <w:szCs w:val="24"/>
        </w:rPr>
      </w:pPr>
      <w:r w:rsidRPr="00EC4919">
        <w:rPr>
          <w:sz w:val="24"/>
          <w:szCs w:val="24"/>
        </w:rPr>
        <w:t>Нургалиева</w:t>
      </w:r>
      <w:r w:rsidR="007141E1" w:rsidRPr="00EC4919">
        <w:rPr>
          <w:sz w:val="24"/>
          <w:szCs w:val="24"/>
        </w:rPr>
        <w:t xml:space="preserve"> А.Д.</w:t>
      </w:r>
      <w:r w:rsidRPr="00EC4919">
        <w:rPr>
          <w:sz w:val="24"/>
          <w:szCs w:val="24"/>
        </w:rPr>
        <w:t xml:space="preserve">, </w:t>
      </w:r>
      <w:proofErr w:type="spellStart"/>
      <w:r w:rsidRPr="00EC4919">
        <w:rPr>
          <w:sz w:val="24"/>
          <w:szCs w:val="24"/>
        </w:rPr>
        <w:t>Какенова</w:t>
      </w:r>
      <w:proofErr w:type="spellEnd"/>
      <w:r w:rsidR="007141E1" w:rsidRPr="00EC4919">
        <w:rPr>
          <w:sz w:val="24"/>
          <w:szCs w:val="24"/>
        </w:rPr>
        <w:t xml:space="preserve"> М.Ж.</w:t>
      </w:r>
      <w:r w:rsidRPr="00EC4919">
        <w:rPr>
          <w:sz w:val="24"/>
          <w:szCs w:val="24"/>
        </w:rPr>
        <w:t xml:space="preserve">, </w:t>
      </w:r>
      <w:proofErr w:type="spellStart"/>
      <w:r w:rsidRPr="00EC4919">
        <w:rPr>
          <w:sz w:val="24"/>
          <w:szCs w:val="24"/>
        </w:rPr>
        <w:t>Рахимберлина</w:t>
      </w:r>
      <w:proofErr w:type="spellEnd"/>
      <w:r w:rsidR="007141E1" w:rsidRPr="00EC4919">
        <w:rPr>
          <w:sz w:val="24"/>
          <w:szCs w:val="24"/>
        </w:rPr>
        <w:t xml:space="preserve"> А.А.</w:t>
      </w:r>
      <w:r w:rsidRPr="00EC4919">
        <w:rPr>
          <w:sz w:val="24"/>
          <w:szCs w:val="24"/>
          <w:lang w:val="kk-KZ"/>
        </w:rPr>
        <w:t>Безопасность жизнедеятельности</w:t>
      </w:r>
      <w:r w:rsidRPr="00EC4919">
        <w:rPr>
          <w:sz w:val="24"/>
          <w:szCs w:val="24"/>
        </w:rPr>
        <w:t xml:space="preserve"> / Караганда: </w:t>
      </w:r>
      <w:proofErr w:type="spellStart"/>
      <w:r w:rsidRPr="00EC4919">
        <w:rPr>
          <w:sz w:val="24"/>
          <w:szCs w:val="24"/>
        </w:rPr>
        <w:t>КарГТУ</w:t>
      </w:r>
      <w:proofErr w:type="spellEnd"/>
      <w:r w:rsidRPr="00EC4919">
        <w:rPr>
          <w:sz w:val="24"/>
          <w:szCs w:val="24"/>
          <w:lang w:val="kk-KZ"/>
        </w:rPr>
        <w:t xml:space="preserve">, </w:t>
      </w:r>
      <w:r w:rsidRPr="00EC4919">
        <w:rPr>
          <w:sz w:val="24"/>
          <w:szCs w:val="24"/>
        </w:rPr>
        <w:t>2019. – 108 с.</w:t>
      </w:r>
    </w:p>
    <w:p w14:paraId="268D32A3" w14:textId="77777777" w:rsidR="00410614" w:rsidRPr="00EC4919" w:rsidRDefault="00410614" w:rsidP="00EC4919">
      <w:pPr>
        <w:numPr>
          <w:ilvl w:val="0"/>
          <w:numId w:val="10"/>
        </w:numPr>
        <w:tabs>
          <w:tab w:val="left" w:pos="142"/>
          <w:tab w:val="num" w:pos="993"/>
        </w:tabs>
        <w:autoSpaceDE w:val="0"/>
        <w:autoSpaceDN w:val="0"/>
        <w:adjustRightInd w:val="0"/>
        <w:spacing w:line="240" w:lineRule="auto"/>
        <w:ind w:left="0" w:firstLine="567"/>
        <w:rPr>
          <w:sz w:val="24"/>
          <w:szCs w:val="24"/>
        </w:rPr>
      </w:pPr>
      <w:proofErr w:type="spellStart"/>
      <w:r w:rsidRPr="00EC4919">
        <w:rPr>
          <w:sz w:val="24"/>
          <w:szCs w:val="24"/>
        </w:rPr>
        <w:t>Байтуганова</w:t>
      </w:r>
      <w:proofErr w:type="spellEnd"/>
      <w:r w:rsidR="007141E1" w:rsidRPr="00EC4919">
        <w:rPr>
          <w:sz w:val="24"/>
          <w:szCs w:val="24"/>
        </w:rPr>
        <w:t xml:space="preserve"> М.О.</w:t>
      </w:r>
      <w:r w:rsidRPr="00EC4919">
        <w:rPr>
          <w:sz w:val="24"/>
          <w:szCs w:val="24"/>
        </w:rPr>
        <w:t>, Комлева</w:t>
      </w:r>
      <w:r w:rsidR="007141E1" w:rsidRPr="00EC4919">
        <w:rPr>
          <w:sz w:val="24"/>
          <w:szCs w:val="24"/>
        </w:rPr>
        <w:t xml:space="preserve"> Е.В.</w:t>
      </w:r>
      <w:r w:rsidRPr="00EC4919">
        <w:rPr>
          <w:sz w:val="24"/>
          <w:szCs w:val="24"/>
        </w:rPr>
        <w:t xml:space="preserve">, </w:t>
      </w:r>
      <w:proofErr w:type="spellStart"/>
      <w:r w:rsidRPr="00EC4919">
        <w:rPr>
          <w:sz w:val="24"/>
          <w:szCs w:val="24"/>
        </w:rPr>
        <w:t>Какенова</w:t>
      </w:r>
      <w:proofErr w:type="spellEnd"/>
      <w:r w:rsidR="007141E1" w:rsidRPr="00EC4919">
        <w:rPr>
          <w:sz w:val="24"/>
          <w:szCs w:val="24"/>
        </w:rPr>
        <w:t xml:space="preserve"> М.Ж.</w:t>
      </w:r>
      <w:r w:rsidRPr="00EC4919">
        <w:rPr>
          <w:sz w:val="24"/>
          <w:szCs w:val="24"/>
        </w:rPr>
        <w:t xml:space="preserve">, </w:t>
      </w:r>
      <w:proofErr w:type="spellStart"/>
      <w:r w:rsidRPr="00EC4919">
        <w:rPr>
          <w:sz w:val="24"/>
          <w:szCs w:val="24"/>
        </w:rPr>
        <w:t>Балабас</w:t>
      </w:r>
      <w:proofErr w:type="spellEnd"/>
      <w:r w:rsidR="007141E1" w:rsidRPr="00EC4919">
        <w:rPr>
          <w:sz w:val="24"/>
          <w:szCs w:val="24"/>
        </w:rPr>
        <w:t xml:space="preserve"> Л.Х.</w:t>
      </w:r>
      <w:r w:rsidRPr="00EC4919">
        <w:rPr>
          <w:sz w:val="24"/>
          <w:szCs w:val="24"/>
        </w:rPr>
        <w:t xml:space="preserve"> Основы безопасности жизнедеятельности: Уч. пособие / Караганда: </w:t>
      </w:r>
      <w:proofErr w:type="spellStart"/>
      <w:r w:rsidRPr="00EC4919">
        <w:rPr>
          <w:sz w:val="24"/>
          <w:szCs w:val="24"/>
        </w:rPr>
        <w:t>КарГТУ</w:t>
      </w:r>
      <w:proofErr w:type="spellEnd"/>
      <w:r w:rsidRPr="00EC4919">
        <w:rPr>
          <w:sz w:val="24"/>
          <w:szCs w:val="24"/>
        </w:rPr>
        <w:t>, 2015. – 100 с.</w:t>
      </w:r>
    </w:p>
    <w:p w14:paraId="11DC5D47" w14:textId="77777777" w:rsidR="00410614" w:rsidRPr="00EC4919" w:rsidRDefault="00410614" w:rsidP="00EC4919">
      <w:pPr>
        <w:numPr>
          <w:ilvl w:val="0"/>
          <w:numId w:val="10"/>
        </w:numPr>
        <w:tabs>
          <w:tab w:val="left" w:pos="142"/>
          <w:tab w:val="num" w:pos="993"/>
        </w:tabs>
        <w:autoSpaceDE w:val="0"/>
        <w:autoSpaceDN w:val="0"/>
        <w:adjustRightInd w:val="0"/>
        <w:spacing w:line="240" w:lineRule="auto"/>
        <w:ind w:left="0" w:firstLine="567"/>
        <w:rPr>
          <w:sz w:val="24"/>
          <w:szCs w:val="24"/>
        </w:rPr>
      </w:pPr>
      <w:r w:rsidRPr="00EC4919">
        <w:rPr>
          <w:sz w:val="24"/>
          <w:szCs w:val="24"/>
        </w:rPr>
        <w:t>Безопасность жизнедеятельности / учебник; Под ред. проф. Л.А. Михайлова. – М.: Издательский центр «Академия», 2013. – 272 с.</w:t>
      </w:r>
    </w:p>
    <w:p w14:paraId="4DF319E6" w14:textId="77777777" w:rsidR="00410614" w:rsidRPr="00EC4919" w:rsidRDefault="00410614" w:rsidP="00EC4919">
      <w:pPr>
        <w:pStyle w:val="af"/>
        <w:widowControl/>
        <w:numPr>
          <w:ilvl w:val="0"/>
          <w:numId w:val="10"/>
        </w:numPr>
        <w:tabs>
          <w:tab w:val="left" w:pos="142"/>
          <w:tab w:val="num" w:pos="993"/>
        </w:tabs>
        <w:spacing w:after="0" w:line="240" w:lineRule="auto"/>
        <w:ind w:left="0" w:firstLine="567"/>
        <w:rPr>
          <w:sz w:val="24"/>
          <w:szCs w:val="24"/>
        </w:rPr>
      </w:pPr>
      <w:r w:rsidRPr="00EC4919">
        <w:rPr>
          <w:sz w:val="24"/>
          <w:szCs w:val="24"/>
        </w:rPr>
        <w:t>Мастрюков</w:t>
      </w:r>
      <w:r w:rsidR="007141E1" w:rsidRPr="00EC4919">
        <w:rPr>
          <w:sz w:val="24"/>
          <w:szCs w:val="24"/>
        </w:rPr>
        <w:t xml:space="preserve"> Б.С.</w:t>
      </w:r>
      <w:r w:rsidRPr="00EC4919">
        <w:rPr>
          <w:sz w:val="24"/>
          <w:szCs w:val="24"/>
        </w:rPr>
        <w:t xml:space="preserve"> Безопасность в чрезвычайных ситуациях в природно-техногенной сфере. Прогнозирование последствий: Учебное пособие для студентов учреждений высшего профессионального образования. 2-е изд. – М.: Издательский центр «Академия», 2012. – 368 с.</w:t>
      </w:r>
    </w:p>
    <w:p w14:paraId="023573BC" w14:textId="77777777" w:rsidR="00410614" w:rsidRPr="00EC4919" w:rsidRDefault="00410614" w:rsidP="00EC4919">
      <w:pPr>
        <w:pStyle w:val="af"/>
        <w:widowControl/>
        <w:tabs>
          <w:tab w:val="left" w:pos="142"/>
        </w:tabs>
        <w:spacing w:after="0" w:line="240" w:lineRule="auto"/>
        <w:ind w:left="0" w:firstLine="567"/>
        <w:rPr>
          <w:sz w:val="24"/>
          <w:szCs w:val="24"/>
        </w:rPr>
      </w:pPr>
      <w:r w:rsidRPr="00EC4919">
        <w:rPr>
          <w:sz w:val="24"/>
          <w:szCs w:val="24"/>
        </w:rPr>
        <w:t>1</w:t>
      </w:r>
      <w:r w:rsidR="00300A7D" w:rsidRPr="00EC4919">
        <w:rPr>
          <w:sz w:val="24"/>
          <w:szCs w:val="24"/>
        </w:rPr>
        <w:t>9</w:t>
      </w:r>
      <w:r w:rsidRPr="00EC4919">
        <w:rPr>
          <w:sz w:val="24"/>
          <w:szCs w:val="24"/>
        </w:rPr>
        <w:t>. Нургалиева</w:t>
      </w:r>
      <w:r w:rsidR="007141E1" w:rsidRPr="00EC4919">
        <w:rPr>
          <w:sz w:val="24"/>
          <w:szCs w:val="24"/>
        </w:rPr>
        <w:t xml:space="preserve"> А.Д.</w:t>
      </w:r>
      <w:r w:rsidRPr="00EC4919">
        <w:rPr>
          <w:sz w:val="24"/>
          <w:szCs w:val="24"/>
        </w:rPr>
        <w:t xml:space="preserve">, </w:t>
      </w:r>
      <w:proofErr w:type="spellStart"/>
      <w:r w:rsidRPr="00EC4919">
        <w:rPr>
          <w:sz w:val="24"/>
          <w:szCs w:val="24"/>
        </w:rPr>
        <w:t>Балабас</w:t>
      </w:r>
      <w:proofErr w:type="spellEnd"/>
      <w:r w:rsidR="007141E1" w:rsidRPr="00EC4919">
        <w:rPr>
          <w:sz w:val="24"/>
          <w:szCs w:val="24"/>
        </w:rPr>
        <w:t xml:space="preserve"> Л.Х.</w:t>
      </w:r>
      <w:r w:rsidRPr="00EC4919">
        <w:rPr>
          <w:sz w:val="24"/>
          <w:szCs w:val="24"/>
        </w:rPr>
        <w:t>, Сапарова</w:t>
      </w:r>
      <w:r w:rsidR="007141E1" w:rsidRPr="00EC4919">
        <w:rPr>
          <w:sz w:val="24"/>
          <w:szCs w:val="24"/>
        </w:rPr>
        <w:t xml:space="preserve"> Г.К.</w:t>
      </w:r>
      <w:r w:rsidRPr="00EC4919">
        <w:rPr>
          <w:sz w:val="24"/>
          <w:szCs w:val="24"/>
        </w:rPr>
        <w:t xml:space="preserve">, </w:t>
      </w:r>
      <w:proofErr w:type="spellStart"/>
      <w:r w:rsidRPr="00EC4919">
        <w:rPr>
          <w:sz w:val="24"/>
          <w:szCs w:val="24"/>
        </w:rPr>
        <w:t>Халикова</w:t>
      </w:r>
      <w:proofErr w:type="spellEnd"/>
      <w:r w:rsidR="007141E1" w:rsidRPr="00EC4919">
        <w:rPr>
          <w:sz w:val="24"/>
          <w:szCs w:val="24"/>
        </w:rPr>
        <w:t xml:space="preserve"> Э.Р.</w:t>
      </w:r>
      <w:r w:rsidRPr="00EC4919">
        <w:rPr>
          <w:sz w:val="24"/>
          <w:szCs w:val="24"/>
        </w:rPr>
        <w:t xml:space="preserve"> Методические указания по выполнению практических занятий по дисциплине «Основы безопасности жизнедеятельности». – Караганда: </w:t>
      </w:r>
      <w:proofErr w:type="spellStart"/>
      <w:r w:rsidRPr="00EC4919">
        <w:rPr>
          <w:sz w:val="24"/>
          <w:szCs w:val="24"/>
        </w:rPr>
        <w:t>КарГТУ</w:t>
      </w:r>
      <w:proofErr w:type="spellEnd"/>
      <w:r w:rsidRPr="00EC4919">
        <w:rPr>
          <w:sz w:val="24"/>
          <w:szCs w:val="24"/>
        </w:rPr>
        <w:t>, 2016. – 43 с.</w:t>
      </w:r>
    </w:p>
    <w:sectPr w:rsidR="00410614" w:rsidRPr="00EC4919" w:rsidSect="001D7F6A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26E44"/>
    <w:multiLevelType w:val="hybridMultilevel"/>
    <w:tmpl w:val="F094FBA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4DA7655"/>
    <w:multiLevelType w:val="multilevel"/>
    <w:tmpl w:val="E586EC8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2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96" w:hanging="1800"/>
      </w:pPr>
      <w:rPr>
        <w:rFonts w:hint="default"/>
      </w:rPr>
    </w:lvl>
  </w:abstractNum>
  <w:abstractNum w:abstractNumId="2" w15:restartNumberingAfterBreak="0">
    <w:nsid w:val="2A356B17"/>
    <w:multiLevelType w:val="hybridMultilevel"/>
    <w:tmpl w:val="11289A1E"/>
    <w:lvl w:ilvl="0" w:tplc="4E267338">
      <w:start w:val="14"/>
      <w:numFmt w:val="decimal"/>
      <w:lvlText w:val="%1."/>
      <w:lvlJc w:val="left"/>
      <w:pPr>
        <w:ind w:left="801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19312FB"/>
    <w:multiLevelType w:val="hybridMultilevel"/>
    <w:tmpl w:val="B1FEE2E0"/>
    <w:lvl w:ilvl="0" w:tplc="289099D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34"/>
        </w:tabs>
        <w:ind w:left="4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154"/>
        </w:tabs>
        <w:ind w:left="11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74"/>
        </w:tabs>
        <w:ind w:left="18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94"/>
        </w:tabs>
        <w:ind w:left="25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14"/>
        </w:tabs>
        <w:ind w:left="33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034"/>
        </w:tabs>
        <w:ind w:left="40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754"/>
        </w:tabs>
        <w:ind w:left="47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74"/>
        </w:tabs>
        <w:ind w:left="5474" w:hanging="180"/>
      </w:pPr>
    </w:lvl>
  </w:abstractNum>
  <w:abstractNum w:abstractNumId="4" w15:restartNumberingAfterBreak="0">
    <w:nsid w:val="3CB34FDA"/>
    <w:multiLevelType w:val="multilevel"/>
    <w:tmpl w:val="6D3ACF7E"/>
    <w:lvl w:ilvl="0">
      <w:start w:val="6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6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5" w15:restartNumberingAfterBreak="0">
    <w:nsid w:val="489F3D05"/>
    <w:multiLevelType w:val="hybridMultilevel"/>
    <w:tmpl w:val="9DD0A368"/>
    <w:lvl w:ilvl="0" w:tplc="3FB689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B689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737B8"/>
    <w:multiLevelType w:val="hybridMultilevel"/>
    <w:tmpl w:val="775099C0"/>
    <w:lvl w:ilvl="0" w:tplc="3FB689E0">
      <w:start w:val="1"/>
      <w:numFmt w:val="bullet"/>
      <w:lvlText w:val="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5630F120">
      <w:start w:val="1"/>
      <w:numFmt w:val="bullet"/>
      <w:lvlText w:val=""/>
      <w:lvlJc w:val="left"/>
      <w:pPr>
        <w:tabs>
          <w:tab w:val="num" w:pos="1364"/>
        </w:tabs>
        <w:ind w:left="1364" w:firstLine="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C272A57"/>
    <w:multiLevelType w:val="multilevel"/>
    <w:tmpl w:val="165E97A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96" w:hanging="1800"/>
      </w:pPr>
      <w:rPr>
        <w:rFonts w:hint="default"/>
      </w:rPr>
    </w:lvl>
  </w:abstractNum>
  <w:abstractNum w:abstractNumId="8" w15:restartNumberingAfterBreak="0">
    <w:nsid w:val="5D4C7B6D"/>
    <w:multiLevelType w:val="hybridMultilevel"/>
    <w:tmpl w:val="2A0437D2"/>
    <w:lvl w:ilvl="0" w:tplc="892E4A58">
      <w:start w:val="1"/>
      <w:numFmt w:val="decimal"/>
      <w:lvlText w:val="%1."/>
      <w:lvlJc w:val="left"/>
      <w:pPr>
        <w:ind w:left="2398" w:hanging="43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460463E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30618"/>
    <w:multiLevelType w:val="hybridMultilevel"/>
    <w:tmpl w:val="1340EFCA"/>
    <w:lvl w:ilvl="0" w:tplc="3FB689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661"/>
    <w:rsid w:val="0000115B"/>
    <w:rsid w:val="000018E7"/>
    <w:rsid w:val="000028B4"/>
    <w:rsid w:val="00020D3D"/>
    <w:rsid w:val="0002209C"/>
    <w:rsid w:val="00022C67"/>
    <w:rsid w:val="00023EBC"/>
    <w:rsid w:val="00024D64"/>
    <w:rsid w:val="00026B93"/>
    <w:rsid w:val="00033053"/>
    <w:rsid w:val="000347EB"/>
    <w:rsid w:val="00035A07"/>
    <w:rsid w:val="000376A2"/>
    <w:rsid w:val="00045069"/>
    <w:rsid w:val="000514ED"/>
    <w:rsid w:val="00051AFD"/>
    <w:rsid w:val="00051D13"/>
    <w:rsid w:val="000534A7"/>
    <w:rsid w:val="00056FE3"/>
    <w:rsid w:val="00062057"/>
    <w:rsid w:val="0006220A"/>
    <w:rsid w:val="00062E76"/>
    <w:rsid w:val="00064E50"/>
    <w:rsid w:val="0006748D"/>
    <w:rsid w:val="00072B61"/>
    <w:rsid w:val="0007794F"/>
    <w:rsid w:val="00080E18"/>
    <w:rsid w:val="00084FDD"/>
    <w:rsid w:val="00085F20"/>
    <w:rsid w:val="0008637D"/>
    <w:rsid w:val="00092E05"/>
    <w:rsid w:val="000944E9"/>
    <w:rsid w:val="00094900"/>
    <w:rsid w:val="00097722"/>
    <w:rsid w:val="000A1113"/>
    <w:rsid w:val="000A285C"/>
    <w:rsid w:val="000B3A92"/>
    <w:rsid w:val="000B400A"/>
    <w:rsid w:val="000C34D5"/>
    <w:rsid w:val="000C3E75"/>
    <w:rsid w:val="000D2E35"/>
    <w:rsid w:val="000D5251"/>
    <w:rsid w:val="000F2D20"/>
    <w:rsid w:val="000F6235"/>
    <w:rsid w:val="000F76BA"/>
    <w:rsid w:val="00102ED3"/>
    <w:rsid w:val="00103748"/>
    <w:rsid w:val="00104EF1"/>
    <w:rsid w:val="00106FD3"/>
    <w:rsid w:val="00120F47"/>
    <w:rsid w:val="00123194"/>
    <w:rsid w:val="00124538"/>
    <w:rsid w:val="00133428"/>
    <w:rsid w:val="00146C63"/>
    <w:rsid w:val="001667BD"/>
    <w:rsid w:val="00167D15"/>
    <w:rsid w:val="0017580C"/>
    <w:rsid w:val="001760D4"/>
    <w:rsid w:val="00176C33"/>
    <w:rsid w:val="0017775C"/>
    <w:rsid w:val="001839FD"/>
    <w:rsid w:val="00185D24"/>
    <w:rsid w:val="00191435"/>
    <w:rsid w:val="001C0CFE"/>
    <w:rsid w:val="001C13BA"/>
    <w:rsid w:val="001C3F29"/>
    <w:rsid w:val="001C4486"/>
    <w:rsid w:val="001D12FD"/>
    <w:rsid w:val="001D2218"/>
    <w:rsid w:val="001D4040"/>
    <w:rsid w:val="001D47E1"/>
    <w:rsid w:val="001D4B58"/>
    <w:rsid w:val="001D7F6A"/>
    <w:rsid w:val="001E0437"/>
    <w:rsid w:val="001E13E6"/>
    <w:rsid w:val="001E26FC"/>
    <w:rsid w:val="001E74FD"/>
    <w:rsid w:val="001E7B1C"/>
    <w:rsid w:val="001F4281"/>
    <w:rsid w:val="001F4C2A"/>
    <w:rsid w:val="001F7FAA"/>
    <w:rsid w:val="002033E0"/>
    <w:rsid w:val="00203556"/>
    <w:rsid w:val="00205647"/>
    <w:rsid w:val="00210D20"/>
    <w:rsid w:val="00211F0E"/>
    <w:rsid w:val="00212B3A"/>
    <w:rsid w:val="00213E07"/>
    <w:rsid w:val="0021444C"/>
    <w:rsid w:val="0021477B"/>
    <w:rsid w:val="00216C51"/>
    <w:rsid w:val="002212BE"/>
    <w:rsid w:val="0022465F"/>
    <w:rsid w:val="0022713B"/>
    <w:rsid w:val="00232075"/>
    <w:rsid w:val="00232E47"/>
    <w:rsid w:val="00236AED"/>
    <w:rsid w:val="00243F35"/>
    <w:rsid w:val="002450B1"/>
    <w:rsid w:val="00253498"/>
    <w:rsid w:val="00260D79"/>
    <w:rsid w:val="00264F8D"/>
    <w:rsid w:val="00270B98"/>
    <w:rsid w:val="00272382"/>
    <w:rsid w:val="00273435"/>
    <w:rsid w:val="0027620E"/>
    <w:rsid w:val="0028172D"/>
    <w:rsid w:val="00283889"/>
    <w:rsid w:val="00296495"/>
    <w:rsid w:val="00297BB4"/>
    <w:rsid w:val="002A25D6"/>
    <w:rsid w:val="002B2484"/>
    <w:rsid w:val="002B77C3"/>
    <w:rsid w:val="002C08F0"/>
    <w:rsid w:val="002C43AC"/>
    <w:rsid w:val="002C7661"/>
    <w:rsid w:val="002D7D93"/>
    <w:rsid w:val="002E63DE"/>
    <w:rsid w:val="002E659C"/>
    <w:rsid w:val="002F7EB5"/>
    <w:rsid w:val="00300A7D"/>
    <w:rsid w:val="00304C5C"/>
    <w:rsid w:val="00305A60"/>
    <w:rsid w:val="00310793"/>
    <w:rsid w:val="00311AE3"/>
    <w:rsid w:val="00313EDE"/>
    <w:rsid w:val="003147C0"/>
    <w:rsid w:val="00315885"/>
    <w:rsid w:val="00320EB3"/>
    <w:rsid w:val="00322995"/>
    <w:rsid w:val="0032698B"/>
    <w:rsid w:val="00327775"/>
    <w:rsid w:val="00334CAA"/>
    <w:rsid w:val="00337A88"/>
    <w:rsid w:val="003411FA"/>
    <w:rsid w:val="003449DB"/>
    <w:rsid w:val="0034638E"/>
    <w:rsid w:val="00352F9F"/>
    <w:rsid w:val="003542C4"/>
    <w:rsid w:val="00360745"/>
    <w:rsid w:val="003653EA"/>
    <w:rsid w:val="00373B38"/>
    <w:rsid w:val="003846C3"/>
    <w:rsid w:val="00385F99"/>
    <w:rsid w:val="003869F4"/>
    <w:rsid w:val="003941C6"/>
    <w:rsid w:val="003A59EF"/>
    <w:rsid w:val="003B1F2A"/>
    <w:rsid w:val="003B3A66"/>
    <w:rsid w:val="003B6E13"/>
    <w:rsid w:val="003B6FBC"/>
    <w:rsid w:val="003B792F"/>
    <w:rsid w:val="003C3F69"/>
    <w:rsid w:val="003D0378"/>
    <w:rsid w:val="003D2624"/>
    <w:rsid w:val="003D63FD"/>
    <w:rsid w:val="003F2439"/>
    <w:rsid w:val="003F3F8C"/>
    <w:rsid w:val="003F6249"/>
    <w:rsid w:val="003F75CD"/>
    <w:rsid w:val="00401C9C"/>
    <w:rsid w:val="004076A2"/>
    <w:rsid w:val="00410614"/>
    <w:rsid w:val="00411CF0"/>
    <w:rsid w:val="004156A9"/>
    <w:rsid w:val="00420872"/>
    <w:rsid w:val="00425AD3"/>
    <w:rsid w:val="004266DB"/>
    <w:rsid w:val="004272DA"/>
    <w:rsid w:val="00427F51"/>
    <w:rsid w:val="00430380"/>
    <w:rsid w:val="00430B64"/>
    <w:rsid w:val="00430CB8"/>
    <w:rsid w:val="004312D3"/>
    <w:rsid w:val="004322B4"/>
    <w:rsid w:val="00435C1C"/>
    <w:rsid w:val="00437FF0"/>
    <w:rsid w:val="00444EC5"/>
    <w:rsid w:val="0044558F"/>
    <w:rsid w:val="00446E23"/>
    <w:rsid w:val="0045038D"/>
    <w:rsid w:val="004508E1"/>
    <w:rsid w:val="004523E5"/>
    <w:rsid w:val="00457E71"/>
    <w:rsid w:val="00462040"/>
    <w:rsid w:val="00475AB8"/>
    <w:rsid w:val="00480FBE"/>
    <w:rsid w:val="00487A87"/>
    <w:rsid w:val="0049299F"/>
    <w:rsid w:val="004944F8"/>
    <w:rsid w:val="00497726"/>
    <w:rsid w:val="004A07D1"/>
    <w:rsid w:val="004A1443"/>
    <w:rsid w:val="004A426D"/>
    <w:rsid w:val="004A5003"/>
    <w:rsid w:val="004B0B29"/>
    <w:rsid w:val="004B1D41"/>
    <w:rsid w:val="004B7007"/>
    <w:rsid w:val="004C4118"/>
    <w:rsid w:val="004C79D7"/>
    <w:rsid w:val="004E4BBB"/>
    <w:rsid w:val="004E7AB9"/>
    <w:rsid w:val="00501993"/>
    <w:rsid w:val="00502AF5"/>
    <w:rsid w:val="00507478"/>
    <w:rsid w:val="005211A4"/>
    <w:rsid w:val="005236C3"/>
    <w:rsid w:val="00536F99"/>
    <w:rsid w:val="00545A5E"/>
    <w:rsid w:val="005507A5"/>
    <w:rsid w:val="0055741D"/>
    <w:rsid w:val="005649C5"/>
    <w:rsid w:val="00566D6B"/>
    <w:rsid w:val="00575BC9"/>
    <w:rsid w:val="00583255"/>
    <w:rsid w:val="00585E51"/>
    <w:rsid w:val="0059088B"/>
    <w:rsid w:val="00590BB1"/>
    <w:rsid w:val="005A0952"/>
    <w:rsid w:val="005A1731"/>
    <w:rsid w:val="005A3A37"/>
    <w:rsid w:val="005A60EA"/>
    <w:rsid w:val="005B059D"/>
    <w:rsid w:val="005B3E12"/>
    <w:rsid w:val="005B5739"/>
    <w:rsid w:val="005C3F6C"/>
    <w:rsid w:val="005C7204"/>
    <w:rsid w:val="005C75AD"/>
    <w:rsid w:val="005D12AB"/>
    <w:rsid w:val="005D4689"/>
    <w:rsid w:val="005D5CE7"/>
    <w:rsid w:val="005D5E14"/>
    <w:rsid w:val="005D68F2"/>
    <w:rsid w:val="005F03A9"/>
    <w:rsid w:val="005F54F4"/>
    <w:rsid w:val="005F55A6"/>
    <w:rsid w:val="005F6C43"/>
    <w:rsid w:val="00600033"/>
    <w:rsid w:val="00603F83"/>
    <w:rsid w:val="006065BD"/>
    <w:rsid w:val="006067B7"/>
    <w:rsid w:val="00610331"/>
    <w:rsid w:val="006112BF"/>
    <w:rsid w:val="00613683"/>
    <w:rsid w:val="00621B83"/>
    <w:rsid w:val="0062441F"/>
    <w:rsid w:val="00626593"/>
    <w:rsid w:val="00637B0C"/>
    <w:rsid w:val="00637EAF"/>
    <w:rsid w:val="0064309A"/>
    <w:rsid w:val="00643D53"/>
    <w:rsid w:val="0064666D"/>
    <w:rsid w:val="006507EA"/>
    <w:rsid w:val="006537DC"/>
    <w:rsid w:val="006546C9"/>
    <w:rsid w:val="00667228"/>
    <w:rsid w:val="00672688"/>
    <w:rsid w:val="00673E64"/>
    <w:rsid w:val="00674D26"/>
    <w:rsid w:val="00682511"/>
    <w:rsid w:val="0068417C"/>
    <w:rsid w:val="00687187"/>
    <w:rsid w:val="006945BC"/>
    <w:rsid w:val="0069498C"/>
    <w:rsid w:val="00695ADC"/>
    <w:rsid w:val="006A64C5"/>
    <w:rsid w:val="006A737C"/>
    <w:rsid w:val="006B14B1"/>
    <w:rsid w:val="006B5522"/>
    <w:rsid w:val="006C1B0D"/>
    <w:rsid w:val="006C22D8"/>
    <w:rsid w:val="006D5C0E"/>
    <w:rsid w:val="006E74C8"/>
    <w:rsid w:val="006F0EF5"/>
    <w:rsid w:val="0070422F"/>
    <w:rsid w:val="0071351A"/>
    <w:rsid w:val="007141E1"/>
    <w:rsid w:val="00715653"/>
    <w:rsid w:val="00721B6D"/>
    <w:rsid w:val="00722B85"/>
    <w:rsid w:val="00723DC1"/>
    <w:rsid w:val="007323FE"/>
    <w:rsid w:val="00732FA6"/>
    <w:rsid w:val="00735D04"/>
    <w:rsid w:val="00751A80"/>
    <w:rsid w:val="00752C90"/>
    <w:rsid w:val="00755BB9"/>
    <w:rsid w:val="0076012C"/>
    <w:rsid w:val="0076499B"/>
    <w:rsid w:val="00764E26"/>
    <w:rsid w:val="007719AA"/>
    <w:rsid w:val="00772A1C"/>
    <w:rsid w:val="007739E8"/>
    <w:rsid w:val="007742EA"/>
    <w:rsid w:val="007809FD"/>
    <w:rsid w:val="007810C9"/>
    <w:rsid w:val="0079210A"/>
    <w:rsid w:val="00797141"/>
    <w:rsid w:val="007A2770"/>
    <w:rsid w:val="007A334F"/>
    <w:rsid w:val="007A54C2"/>
    <w:rsid w:val="007B0280"/>
    <w:rsid w:val="007B0A47"/>
    <w:rsid w:val="007B29A7"/>
    <w:rsid w:val="007C310B"/>
    <w:rsid w:val="007C3CF6"/>
    <w:rsid w:val="007D012F"/>
    <w:rsid w:val="007F01E1"/>
    <w:rsid w:val="007F3EFB"/>
    <w:rsid w:val="007F3FD5"/>
    <w:rsid w:val="00800B32"/>
    <w:rsid w:val="00814318"/>
    <w:rsid w:val="008155AD"/>
    <w:rsid w:val="00815731"/>
    <w:rsid w:val="0081621E"/>
    <w:rsid w:val="00821BFB"/>
    <w:rsid w:val="008223DD"/>
    <w:rsid w:val="00826003"/>
    <w:rsid w:val="00833CFB"/>
    <w:rsid w:val="00833DE5"/>
    <w:rsid w:val="0084598B"/>
    <w:rsid w:val="0085608D"/>
    <w:rsid w:val="008579C4"/>
    <w:rsid w:val="008613C5"/>
    <w:rsid w:val="00861EDC"/>
    <w:rsid w:val="008639E9"/>
    <w:rsid w:val="00866533"/>
    <w:rsid w:val="00866D1E"/>
    <w:rsid w:val="00867F42"/>
    <w:rsid w:val="00882FBE"/>
    <w:rsid w:val="00885315"/>
    <w:rsid w:val="00885F56"/>
    <w:rsid w:val="00892B9C"/>
    <w:rsid w:val="00896CC2"/>
    <w:rsid w:val="008A22F1"/>
    <w:rsid w:val="008A5034"/>
    <w:rsid w:val="008B3D6E"/>
    <w:rsid w:val="008C7C21"/>
    <w:rsid w:val="008E1AFD"/>
    <w:rsid w:val="008E7D14"/>
    <w:rsid w:val="008F3637"/>
    <w:rsid w:val="008F6DDA"/>
    <w:rsid w:val="00900A65"/>
    <w:rsid w:val="00905657"/>
    <w:rsid w:val="009102A3"/>
    <w:rsid w:val="00912CB6"/>
    <w:rsid w:val="00913B74"/>
    <w:rsid w:val="00913F9C"/>
    <w:rsid w:val="00914B86"/>
    <w:rsid w:val="00916156"/>
    <w:rsid w:val="009162DA"/>
    <w:rsid w:val="00921600"/>
    <w:rsid w:val="00923BF8"/>
    <w:rsid w:val="00925769"/>
    <w:rsid w:val="009279BF"/>
    <w:rsid w:val="00935B22"/>
    <w:rsid w:val="0093737A"/>
    <w:rsid w:val="00941647"/>
    <w:rsid w:val="00946476"/>
    <w:rsid w:val="00952A78"/>
    <w:rsid w:val="00956261"/>
    <w:rsid w:val="00961281"/>
    <w:rsid w:val="009620AA"/>
    <w:rsid w:val="0097013C"/>
    <w:rsid w:val="00973797"/>
    <w:rsid w:val="0097516F"/>
    <w:rsid w:val="009840F9"/>
    <w:rsid w:val="009845DC"/>
    <w:rsid w:val="00994B97"/>
    <w:rsid w:val="00995F81"/>
    <w:rsid w:val="00996366"/>
    <w:rsid w:val="009972D4"/>
    <w:rsid w:val="00997A99"/>
    <w:rsid w:val="009A12B6"/>
    <w:rsid w:val="009A2100"/>
    <w:rsid w:val="009A21FC"/>
    <w:rsid w:val="009A2424"/>
    <w:rsid w:val="009A6158"/>
    <w:rsid w:val="009A75AF"/>
    <w:rsid w:val="009B0307"/>
    <w:rsid w:val="009B2D0B"/>
    <w:rsid w:val="009B5D86"/>
    <w:rsid w:val="009C3476"/>
    <w:rsid w:val="009D7D2C"/>
    <w:rsid w:val="009E24E7"/>
    <w:rsid w:val="009E2C94"/>
    <w:rsid w:val="009E4681"/>
    <w:rsid w:val="009E79CE"/>
    <w:rsid w:val="009F3C06"/>
    <w:rsid w:val="00A00F42"/>
    <w:rsid w:val="00A0554A"/>
    <w:rsid w:val="00A06F63"/>
    <w:rsid w:val="00A1086B"/>
    <w:rsid w:val="00A12084"/>
    <w:rsid w:val="00A15975"/>
    <w:rsid w:val="00A24F05"/>
    <w:rsid w:val="00A30857"/>
    <w:rsid w:val="00A33026"/>
    <w:rsid w:val="00A466D2"/>
    <w:rsid w:val="00A5111C"/>
    <w:rsid w:val="00A5550E"/>
    <w:rsid w:val="00A64E89"/>
    <w:rsid w:val="00A71288"/>
    <w:rsid w:val="00A76938"/>
    <w:rsid w:val="00A77524"/>
    <w:rsid w:val="00A8075D"/>
    <w:rsid w:val="00A83F9F"/>
    <w:rsid w:val="00A87190"/>
    <w:rsid w:val="00A8776C"/>
    <w:rsid w:val="00A939D7"/>
    <w:rsid w:val="00A93B08"/>
    <w:rsid w:val="00A9477C"/>
    <w:rsid w:val="00A96D24"/>
    <w:rsid w:val="00A97CC4"/>
    <w:rsid w:val="00AA15E6"/>
    <w:rsid w:val="00AA2174"/>
    <w:rsid w:val="00AA2A50"/>
    <w:rsid w:val="00AA481F"/>
    <w:rsid w:val="00AA49C7"/>
    <w:rsid w:val="00AA6C44"/>
    <w:rsid w:val="00AA7200"/>
    <w:rsid w:val="00AB2FE4"/>
    <w:rsid w:val="00AE4EE7"/>
    <w:rsid w:val="00AE77E4"/>
    <w:rsid w:val="00AF25F3"/>
    <w:rsid w:val="00AF417D"/>
    <w:rsid w:val="00B01AC9"/>
    <w:rsid w:val="00B041C8"/>
    <w:rsid w:val="00B11062"/>
    <w:rsid w:val="00B15FA0"/>
    <w:rsid w:val="00B21190"/>
    <w:rsid w:val="00B26095"/>
    <w:rsid w:val="00B263FB"/>
    <w:rsid w:val="00B27240"/>
    <w:rsid w:val="00B30425"/>
    <w:rsid w:val="00B30986"/>
    <w:rsid w:val="00B315BE"/>
    <w:rsid w:val="00B3202F"/>
    <w:rsid w:val="00B51799"/>
    <w:rsid w:val="00B518F9"/>
    <w:rsid w:val="00B53A94"/>
    <w:rsid w:val="00B55CF2"/>
    <w:rsid w:val="00B562CA"/>
    <w:rsid w:val="00B57183"/>
    <w:rsid w:val="00B629B9"/>
    <w:rsid w:val="00B630F7"/>
    <w:rsid w:val="00B639F0"/>
    <w:rsid w:val="00B7401A"/>
    <w:rsid w:val="00B767DA"/>
    <w:rsid w:val="00B76F59"/>
    <w:rsid w:val="00B81F01"/>
    <w:rsid w:val="00B827FE"/>
    <w:rsid w:val="00B91201"/>
    <w:rsid w:val="00B94AC7"/>
    <w:rsid w:val="00B94F3C"/>
    <w:rsid w:val="00B9542A"/>
    <w:rsid w:val="00B961F6"/>
    <w:rsid w:val="00BA1031"/>
    <w:rsid w:val="00BA1803"/>
    <w:rsid w:val="00BA1B3C"/>
    <w:rsid w:val="00BA3F59"/>
    <w:rsid w:val="00BA76AF"/>
    <w:rsid w:val="00BB2F95"/>
    <w:rsid w:val="00BB4F52"/>
    <w:rsid w:val="00BB504B"/>
    <w:rsid w:val="00BC4A70"/>
    <w:rsid w:val="00BC4BE3"/>
    <w:rsid w:val="00BD7960"/>
    <w:rsid w:val="00BE24E6"/>
    <w:rsid w:val="00BE5694"/>
    <w:rsid w:val="00BE79BA"/>
    <w:rsid w:val="00BE7E6D"/>
    <w:rsid w:val="00BF24CB"/>
    <w:rsid w:val="00BF28C2"/>
    <w:rsid w:val="00BF42AF"/>
    <w:rsid w:val="00C011E2"/>
    <w:rsid w:val="00C01637"/>
    <w:rsid w:val="00C016AF"/>
    <w:rsid w:val="00C01F4D"/>
    <w:rsid w:val="00C04344"/>
    <w:rsid w:val="00C10F16"/>
    <w:rsid w:val="00C14613"/>
    <w:rsid w:val="00C24B79"/>
    <w:rsid w:val="00C36150"/>
    <w:rsid w:val="00C42CA1"/>
    <w:rsid w:val="00C46466"/>
    <w:rsid w:val="00C47906"/>
    <w:rsid w:val="00C501E6"/>
    <w:rsid w:val="00C575AA"/>
    <w:rsid w:val="00C60857"/>
    <w:rsid w:val="00C61666"/>
    <w:rsid w:val="00C62C4B"/>
    <w:rsid w:val="00C63398"/>
    <w:rsid w:val="00C77C2C"/>
    <w:rsid w:val="00C855AC"/>
    <w:rsid w:val="00C864F1"/>
    <w:rsid w:val="00C9332B"/>
    <w:rsid w:val="00C958D3"/>
    <w:rsid w:val="00CB7A8F"/>
    <w:rsid w:val="00CB7B8A"/>
    <w:rsid w:val="00CC0035"/>
    <w:rsid w:val="00CC1673"/>
    <w:rsid w:val="00CC1D05"/>
    <w:rsid w:val="00CD2440"/>
    <w:rsid w:val="00CF64F3"/>
    <w:rsid w:val="00D0110B"/>
    <w:rsid w:val="00D01B31"/>
    <w:rsid w:val="00D031C8"/>
    <w:rsid w:val="00D0323E"/>
    <w:rsid w:val="00D0488B"/>
    <w:rsid w:val="00D1235B"/>
    <w:rsid w:val="00D124F9"/>
    <w:rsid w:val="00D153FF"/>
    <w:rsid w:val="00D23C9D"/>
    <w:rsid w:val="00D2448B"/>
    <w:rsid w:val="00D24EA3"/>
    <w:rsid w:val="00D30CD2"/>
    <w:rsid w:val="00D33F26"/>
    <w:rsid w:val="00D40518"/>
    <w:rsid w:val="00D51473"/>
    <w:rsid w:val="00D51C3C"/>
    <w:rsid w:val="00D55B1D"/>
    <w:rsid w:val="00D67868"/>
    <w:rsid w:val="00D75296"/>
    <w:rsid w:val="00D82BF2"/>
    <w:rsid w:val="00D946D5"/>
    <w:rsid w:val="00D95CA3"/>
    <w:rsid w:val="00DA4422"/>
    <w:rsid w:val="00DA5F9B"/>
    <w:rsid w:val="00DB3B68"/>
    <w:rsid w:val="00DB3EAF"/>
    <w:rsid w:val="00DB6D79"/>
    <w:rsid w:val="00DB762F"/>
    <w:rsid w:val="00DC0B97"/>
    <w:rsid w:val="00DD069E"/>
    <w:rsid w:val="00DD3648"/>
    <w:rsid w:val="00DD643C"/>
    <w:rsid w:val="00DE2544"/>
    <w:rsid w:val="00DE44C2"/>
    <w:rsid w:val="00DE7378"/>
    <w:rsid w:val="00DF3B21"/>
    <w:rsid w:val="00DF48AC"/>
    <w:rsid w:val="00DF54DD"/>
    <w:rsid w:val="00DF7CA1"/>
    <w:rsid w:val="00E019FB"/>
    <w:rsid w:val="00E04203"/>
    <w:rsid w:val="00E1791C"/>
    <w:rsid w:val="00E316EA"/>
    <w:rsid w:val="00E32A69"/>
    <w:rsid w:val="00E37716"/>
    <w:rsid w:val="00E37803"/>
    <w:rsid w:val="00E46C40"/>
    <w:rsid w:val="00E531E4"/>
    <w:rsid w:val="00E63A38"/>
    <w:rsid w:val="00E66E18"/>
    <w:rsid w:val="00E70A66"/>
    <w:rsid w:val="00E711F2"/>
    <w:rsid w:val="00E86EE2"/>
    <w:rsid w:val="00E93519"/>
    <w:rsid w:val="00E95DAA"/>
    <w:rsid w:val="00EA2E6F"/>
    <w:rsid w:val="00EA7B30"/>
    <w:rsid w:val="00EB3143"/>
    <w:rsid w:val="00EB72D2"/>
    <w:rsid w:val="00EC29FF"/>
    <w:rsid w:val="00EC2B06"/>
    <w:rsid w:val="00EC424E"/>
    <w:rsid w:val="00EC4919"/>
    <w:rsid w:val="00EC7E78"/>
    <w:rsid w:val="00ED5E94"/>
    <w:rsid w:val="00EE64BF"/>
    <w:rsid w:val="00F049A4"/>
    <w:rsid w:val="00F0540F"/>
    <w:rsid w:val="00F063D2"/>
    <w:rsid w:val="00F07957"/>
    <w:rsid w:val="00F113D6"/>
    <w:rsid w:val="00F16C07"/>
    <w:rsid w:val="00F17D11"/>
    <w:rsid w:val="00F26874"/>
    <w:rsid w:val="00F2778D"/>
    <w:rsid w:val="00F35CAD"/>
    <w:rsid w:val="00F52797"/>
    <w:rsid w:val="00F54CA5"/>
    <w:rsid w:val="00F615E2"/>
    <w:rsid w:val="00F64F9F"/>
    <w:rsid w:val="00F72FBC"/>
    <w:rsid w:val="00F77171"/>
    <w:rsid w:val="00F81481"/>
    <w:rsid w:val="00F826E2"/>
    <w:rsid w:val="00F877F9"/>
    <w:rsid w:val="00F90851"/>
    <w:rsid w:val="00F92AE5"/>
    <w:rsid w:val="00F970A2"/>
    <w:rsid w:val="00F97FB6"/>
    <w:rsid w:val="00FA0E96"/>
    <w:rsid w:val="00FB1498"/>
    <w:rsid w:val="00FB692F"/>
    <w:rsid w:val="00FC18C4"/>
    <w:rsid w:val="00FC2784"/>
    <w:rsid w:val="00FE13B4"/>
    <w:rsid w:val="00FE6C9F"/>
    <w:rsid w:val="00FF11E6"/>
    <w:rsid w:val="00FF36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23B8"/>
  <w15:docId w15:val="{5DFFD93D-878B-4925-86CF-0937161C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661"/>
    <w:pPr>
      <w:widowControl w:val="0"/>
      <w:spacing w:after="0" w:line="300" w:lineRule="auto"/>
      <w:ind w:firstLine="500"/>
      <w:jc w:val="both"/>
    </w:pPr>
    <w:rPr>
      <w:rFonts w:ascii="Times New Roman" w:eastAsia="Times New Roman" w:hAnsi="Times New Roman" w:cs="Times New Roman"/>
      <w:snapToGrid w:val="0"/>
      <w:sz w:val="16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C7661"/>
    <w:pPr>
      <w:spacing w:line="360" w:lineRule="auto"/>
      <w:ind w:firstLine="0"/>
      <w:jc w:val="center"/>
    </w:pPr>
    <w:rPr>
      <w:b/>
      <w:caps/>
      <w:sz w:val="28"/>
    </w:rPr>
  </w:style>
  <w:style w:type="character" w:customStyle="1" w:styleId="a4">
    <w:name w:val="Основной текст Знак"/>
    <w:basedOn w:val="a0"/>
    <w:link w:val="a3"/>
    <w:rsid w:val="002C7661"/>
    <w:rPr>
      <w:rFonts w:ascii="Times New Roman" w:eastAsia="Times New Roman" w:hAnsi="Times New Roman" w:cs="Times New Roman"/>
      <w:b/>
      <w:caps/>
      <w:snapToGrid w:val="0"/>
      <w:sz w:val="28"/>
      <w:szCs w:val="20"/>
    </w:rPr>
  </w:style>
  <w:style w:type="character" w:customStyle="1" w:styleId="2">
    <w:name w:val="Основной текст (2)_"/>
    <w:link w:val="20"/>
    <w:locked/>
    <w:rsid w:val="002C7661"/>
    <w:rPr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C7661"/>
    <w:pPr>
      <w:shd w:val="clear" w:color="auto" w:fill="FFFFFF"/>
      <w:spacing w:before="480" w:after="60" w:line="379" w:lineRule="exact"/>
      <w:ind w:hanging="160"/>
      <w:jc w:val="left"/>
    </w:pPr>
    <w:rPr>
      <w:rFonts w:asciiTheme="minorHAnsi" w:eastAsiaTheme="minorHAnsi" w:hAnsiTheme="minorHAnsi" w:cstheme="minorBidi"/>
      <w:snapToGrid/>
      <w:sz w:val="28"/>
      <w:szCs w:val="28"/>
      <w:lang w:val="en-US" w:eastAsia="en-US"/>
    </w:rPr>
  </w:style>
  <w:style w:type="character" w:customStyle="1" w:styleId="27">
    <w:name w:val="Основной текст (2) + 7"/>
    <w:aliases w:val="5 pt"/>
    <w:rsid w:val="002C7661"/>
    <w:rPr>
      <w:rFonts w:ascii="Times New Roman" w:eastAsia="Times New Roman" w:hAnsi="Times New Roman" w:cs="Times New Roman"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styleId="a5">
    <w:name w:val="Normal (Web)"/>
    <w:basedOn w:val="a"/>
    <w:uiPriority w:val="99"/>
    <w:semiHidden/>
    <w:unhideWhenUsed/>
    <w:rsid w:val="00C24B79"/>
    <w:rPr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4E7AB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E7AB9"/>
    <w:pPr>
      <w:spacing w:line="240" w:lineRule="auto"/>
    </w:pPr>
    <w:rPr>
      <w:sz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E7AB9"/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E7AB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E7AB9"/>
    <w:rPr>
      <w:rFonts w:ascii="Times New Roman" w:eastAsia="Times New Roman" w:hAnsi="Times New Roman" w:cs="Times New Roman"/>
      <w:b/>
      <w:bCs/>
      <w:snapToGrid w:val="0"/>
      <w:sz w:val="20"/>
      <w:szCs w:val="20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4E7AB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E7AB9"/>
    <w:rPr>
      <w:rFonts w:ascii="Segoe UI" w:eastAsia="Times New Roman" w:hAnsi="Segoe UI" w:cs="Segoe UI"/>
      <w:snapToGrid w:val="0"/>
      <w:sz w:val="18"/>
      <w:szCs w:val="18"/>
      <w:lang w:val="ru-RU"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575BC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575BC9"/>
    <w:rPr>
      <w:rFonts w:ascii="Times New Roman" w:eastAsia="Times New Roman" w:hAnsi="Times New Roman" w:cs="Times New Roman"/>
      <w:snapToGrid w:val="0"/>
      <w:sz w:val="16"/>
      <w:szCs w:val="20"/>
      <w:lang w:val="ru-RU" w:eastAsia="ru-RU"/>
    </w:rPr>
  </w:style>
  <w:style w:type="paragraph" w:styleId="ad">
    <w:name w:val="List Paragraph"/>
    <w:basedOn w:val="a"/>
    <w:link w:val="ae"/>
    <w:uiPriority w:val="1"/>
    <w:qFormat/>
    <w:rsid w:val="00212B3A"/>
    <w:pPr>
      <w:ind w:left="720"/>
      <w:contextualSpacing/>
    </w:pPr>
  </w:style>
  <w:style w:type="paragraph" w:styleId="af">
    <w:name w:val="Body Text Indent"/>
    <w:basedOn w:val="a"/>
    <w:link w:val="af0"/>
    <w:uiPriority w:val="99"/>
    <w:semiHidden/>
    <w:unhideWhenUsed/>
    <w:rsid w:val="00410614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410614"/>
    <w:rPr>
      <w:rFonts w:ascii="Times New Roman" w:eastAsia="Times New Roman" w:hAnsi="Times New Roman" w:cs="Times New Roman"/>
      <w:snapToGrid w:val="0"/>
      <w:sz w:val="16"/>
      <w:szCs w:val="20"/>
      <w:lang w:val="ru-RU" w:eastAsia="ru-RU"/>
    </w:rPr>
  </w:style>
  <w:style w:type="paragraph" w:styleId="af1">
    <w:name w:val="No Spacing"/>
    <w:uiPriority w:val="1"/>
    <w:qFormat/>
    <w:rsid w:val="005C7204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character" w:customStyle="1" w:styleId="ae">
    <w:name w:val="Абзац списка Знак"/>
    <w:link w:val="ad"/>
    <w:uiPriority w:val="1"/>
    <w:rsid w:val="009A6158"/>
    <w:rPr>
      <w:rFonts w:ascii="Times New Roman" w:eastAsia="Times New Roman" w:hAnsi="Times New Roman" w:cs="Times New Roman"/>
      <w:snapToGrid w:val="0"/>
      <w:sz w:val="16"/>
      <w:szCs w:val="20"/>
      <w:lang w:val="ru-RU" w:eastAsia="ru-RU"/>
    </w:rPr>
  </w:style>
  <w:style w:type="paragraph" w:customStyle="1" w:styleId="TableParagraph">
    <w:name w:val="Table Paragraph"/>
    <w:basedOn w:val="a"/>
    <w:uiPriority w:val="1"/>
    <w:qFormat/>
    <w:rsid w:val="00C501E6"/>
    <w:pPr>
      <w:autoSpaceDE w:val="0"/>
      <w:autoSpaceDN w:val="0"/>
      <w:spacing w:line="240" w:lineRule="auto"/>
      <w:ind w:firstLine="0"/>
      <w:jc w:val="left"/>
    </w:pPr>
    <w:rPr>
      <w:snapToGrid/>
      <w:sz w:val="22"/>
      <w:szCs w:val="22"/>
      <w:lang w:eastAsia="en-US"/>
    </w:rPr>
  </w:style>
  <w:style w:type="character" w:styleId="af2">
    <w:name w:val="Hyperlink"/>
    <w:basedOn w:val="a0"/>
    <w:uiPriority w:val="99"/>
    <w:qFormat/>
    <w:rsid w:val="00BC4BE3"/>
    <w:rPr>
      <w:color w:val="0000FF"/>
      <w:u w:val="single"/>
    </w:rPr>
  </w:style>
  <w:style w:type="character" w:customStyle="1" w:styleId="s1">
    <w:name w:val="s1"/>
    <w:rsid w:val="00BC4BE3"/>
    <w:rPr>
      <w:rFonts w:ascii="Times New Roman" w:hAnsi="Times New Roman" w:cs="Times New Roman" w:hint="default"/>
      <w:b/>
      <w:bCs/>
      <w:color w:val="000000"/>
    </w:rPr>
  </w:style>
  <w:style w:type="table" w:styleId="af3">
    <w:name w:val="Table Grid"/>
    <w:basedOn w:val="a1"/>
    <w:uiPriority w:val="39"/>
    <w:rsid w:val="005C7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dilet.zan.kz/rus/docs/V220002644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ilet.zan.kz/rus/docs/K21000004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1E84E-4DD7-423A-9B39-9CA992D63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3693</Words>
  <Characters>21055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Tatyana</dc:creator>
  <cp:lastModifiedBy>User</cp:lastModifiedBy>
  <cp:revision>24</cp:revision>
  <cp:lastPrinted>2024-11-26T05:38:00Z</cp:lastPrinted>
  <dcterms:created xsi:type="dcterms:W3CDTF">2022-11-14T15:35:00Z</dcterms:created>
  <dcterms:modified xsi:type="dcterms:W3CDTF">2024-11-26T05:38:00Z</dcterms:modified>
</cp:coreProperties>
</file>