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AAF" w:rsidRDefault="006C2AAF" w:rsidP="006C2AAF">
      <w:pPr>
        <w:rPr>
          <w:rFonts w:hint="eastAsia"/>
        </w:rPr>
      </w:pPr>
      <w:r>
        <w:rPr>
          <w:rFonts w:hint="eastAsia"/>
        </w:rPr>
        <w:t>1</w:t>
      </w:r>
      <w:r>
        <w:rPr>
          <w:rFonts w:hint="eastAsia"/>
        </w:rPr>
        <w:t>、</w:t>
      </w:r>
    </w:p>
    <w:p w:rsidR="006C2AAF" w:rsidRDefault="006C2AAF" w:rsidP="006C2AAF">
      <w:pPr>
        <w:rPr>
          <w:rFonts w:hint="eastAsia"/>
        </w:rPr>
      </w:pPr>
      <w:r>
        <w:rPr>
          <w:rFonts w:hint="eastAsia"/>
        </w:rPr>
        <w:t>价格：</w:t>
      </w:r>
      <w:r>
        <w:rPr>
          <w:rFonts w:hint="eastAsia"/>
        </w:rPr>
        <w:t xml:space="preserve"> </w:t>
      </w:r>
      <w:r>
        <w:rPr>
          <w:rFonts w:ascii="微软雅黑" w:eastAsia="微软雅黑" w:hAnsi="微软雅黑" w:hint="eastAsia"/>
          <w:b/>
          <w:bCs/>
          <w:color w:val="D70000"/>
          <w:sz w:val="36"/>
          <w:szCs w:val="36"/>
          <w:shd w:val="clear" w:color="auto" w:fill="FFFFFF"/>
        </w:rPr>
        <w:t>25.30</w:t>
      </w:r>
    </w:p>
    <w:p w:rsidR="006C2AAF" w:rsidRDefault="006C2AAF" w:rsidP="006C2AAF">
      <w:pPr>
        <w:rPr>
          <w:rFonts w:hint="eastAsia"/>
        </w:rPr>
      </w:pPr>
    </w:p>
    <w:p w:rsidR="006C2AAF" w:rsidRDefault="006C2AAF" w:rsidP="006C2AAF">
      <w:pPr>
        <w:rPr>
          <w:rFonts w:hint="eastAsia"/>
        </w:rPr>
      </w:pPr>
      <w:r>
        <w:rPr>
          <w:rFonts w:hint="eastAsia"/>
        </w:rPr>
        <w:t>作者：</w:t>
      </w:r>
      <w:r w:rsidRPr="006C2AAF">
        <w:rPr>
          <w:rFonts w:hint="eastAsia"/>
        </w:rPr>
        <w:t>那个黄同学</w:t>
      </w:r>
    </w:p>
    <w:p w:rsidR="006C2AAF" w:rsidRDefault="006C2AAF" w:rsidP="006C2AAF">
      <w:pPr>
        <w:rPr>
          <w:rFonts w:hint="eastAsia"/>
        </w:rPr>
      </w:pPr>
    </w:p>
    <w:p w:rsidR="006C2AAF" w:rsidRDefault="006C2AAF" w:rsidP="006C2AAF">
      <w:pPr>
        <w:rPr>
          <w:rFonts w:hint="eastAsia"/>
        </w:rPr>
      </w:pPr>
      <w:r>
        <w:rPr>
          <w:rFonts w:hint="eastAsia"/>
        </w:rPr>
        <w:t>编辑推荐：</w:t>
      </w:r>
      <w:r>
        <w:rPr>
          <w:rFonts w:hint="eastAsia"/>
        </w:rPr>
        <w:t xml:space="preserve"> </w:t>
      </w:r>
      <w:r>
        <w:rPr>
          <w:rFonts w:ascii="新宋体" w:eastAsia="新宋体" w:hAnsi="新宋体" w:hint="eastAsia"/>
          <w:color w:val="333333"/>
          <w:sz w:val="18"/>
          <w:szCs w:val="18"/>
          <w:shd w:val="clear" w:color="auto" w:fill="FFFFFF"/>
        </w:rPr>
        <w:t>《二战那些事》是国内第一套通过漫画的形式来讲述二战历史故事的原创作品。</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作者用轻松、幽默的画风，按照二战发生的时间轴，通过一个个生动有趣的故事，将那一段宏大的二战历史如画卷般慢慢展现在读者的眼中，让读者轻松地记住了二战的那段历史，明了战争的缘由，知晓过程中发生的一些的故事。用漫画这种亲和力极高的形式来讲述二战，也符合目前年轻读者群的阅读风格。</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《二战那些事》在网上的点击率高，已达到2500万，是目前欢迎的二战漫画作品。</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《二战那些事》目前已经三本出齐，并且制作了相关精彩动画视频，优酷、</w:t>
      </w:r>
      <w:proofErr w:type="gramStart"/>
      <w:r>
        <w:rPr>
          <w:rFonts w:ascii="新宋体" w:eastAsia="新宋体" w:hAnsi="新宋体" w:hint="eastAsia"/>
          <w:color w:val="333333"/>
          <w:sz w:val="18"/>
          <w:szCs w:val="18"/>
          <w:shd w:val="clear" w:color="auto" w:fill="FFFFFF"/>
        </w:rPr>
        <w:t>腾讯等</w:t>
      </w:r>
      <w:proofErr w:type="gramEnd"/>
      <w:r>
        <w:rPr>
          <w:rFonts w:ascii="新宋体" w:eastAsia="新宋体" w:hAnsi="新宋体" w:hint="eastAsia"/>
          <w:color w:val="333333"/>
          <w:sz w:val="18"/>
          <w:szCs w:val="18"/>
          <w:shd w:val="clear" w:color="auto" w:fill="FFFFFF"/>
        </w:rPr>
        <w:t>视频网站正在热播中，欢迎广大读者收看。</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《二战那些事（漫画版）》</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《二战那些事2：战火传奇》</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《二战那些事3：陆海争锋》</w:t>
      </w:r>
    </w:p>
    <w:p w:rsidR="006C2AAF" w:rsidRPr="006C2AAF" w:rsidRDefault="006C2AAF">
      <w:pPr>
        <w:rPr>
          <w:rFonts w:hint="eastAsia"/>
        </w:rPr>
      </w:pPr>
    </w:p>
    <w:p w:rsidR="006C2AAF" w:rsidRDefault="006C2AAF">
      <w:pPr>
        <w:rPr>
          <w:rFonts w:hint="eastAsia"/>
        </w:rPr>
      </w:pPr>
      <w:r>
        <w:rPr>
          <w:rFonts w:hint="eastAsia"/>
        </w:rPr>
        <w:t>内容简介：</w:t>
      </w:r>
      <w:r>
        <w:rPr>
          <w:rFonts w:ascii="新宋体" w:eastAsia="新宋体" w:hAnsi="新宋体" w:hint="eastAsia"/>
          <w:color w:val="333333"/>
          <w:sz w:val="18"/>
          <w:szCs w:val="18"/>
          <w:shd w:val="clear" w:color="auto" w:fill="FFFFFF"/>
        </w:rPr>
        <w:t>国内部以漫画解说的形式解读二战中鲜为人知的故事的作品，抛离过去教科书式的枯燥讲解，用风趣的解说风格配合轻松搞笑的漫画，组成一个个简短干练的小章节，讲解二战时期的一些历史故事，和一些二战不为人知的秘密，是具有探知性、趣味性的作品。</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该作品由网络漫画名人黄哲原创（那个黄同学），经测试：一经网络更新单日点击过25万次。被多家网站转载、好评、置顶，如有妖气、果壳网、新华网、光明网、铁血网、飞扬军事、大旗网、空中网、360图书馆等，本书套书一共三册，将二战精彩进行到底，是一场不容错过的精彩军事盛宴，</w:t>
      </w:r>
      <w:proofErr w:type="gramStart"/>
      <w:r>
        <w:rPr>
          <w:rFonts w:ascii="新宋体" w:eastAsia="新宋体" w:hAnsi="新宋体" w:hint="eastAsia"/>
          <w:color w:val="333333"/>
          <w:sz w:val="18"/>
          <w:szCs w:val="18"/>
          <w:shd w:val="clear" w:color="auto" w:fill="FFFFFF"/>
        </w:rPr>
        <w:t>军迷们</w:t>
      </w:r>
      <w:proofErr w:type="gramEnd"/>
      <w:r>
        <w:rPr>
          <w:rFonts w:ascii="新宋体" w:eastAsia="新宋体" w:hAnsi="新宋体" w:hint="eastAsia"/>
          <w:color w:val="333333"/>
          <w:sz w:val="18"/>
          <w:szCs w:val="18"/>
          <w:shd w:val="clear" w:color="auto" w:fill="FFFFFF"/>
        </w:rPr>
        <w:t>，今年送孩子的漫画礼物来啦！！！</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8D06F7" w:rsidRDefault="006C2AAF">
      <w:pPr>
        <w:rPr>
          <w:rFonts w:hint="eastAsia"/>
        </w:rPr>
      </w:pPr>
      <w:r>
        <w:rPr>
          <w:rFonts w:hint="eastAsia"/>
        </w:rPr>
        <w:t>2</w:t>
      </w:r>
      <w:r>
        <w:rPr>
          <w:rFonts w:hint="eastAsia"/>
        </w:rPr>
        <w:t>、</w:t>
      </w:r>
    </w:p>
    <w:p w:rsidR="006C2AAF" w:rsidRDefault="006C2AAF">
      <w:pPr>
        <w:rPr>
          <w:rFonts w:hint="eastAsia"/>
        </w:rPr>
      </w:pPr>
      <w:r>
        <w:rPr>
          <w:rFonts w:hint="eastAsia"/>
        </w:rPr>
        <w:t>价格：</w:t>
      </w:r>
      <w:r>
        <w:rPr>
          <w:rFonts w:ascii="微软雅黑" w:eastAsia="微软雅黑" w:hAnsi="微软雅黑" w:hint="eastAsia"/>
          <w:b/>
          <w:bCs/>
          <w:color w:val="D70000"/>
          <w:sz w:val="36"/>
          <w:szCs w:val="36"/>
          <w:shd w:val="clear" w:color="auto" w:fill="FFFFFF"/>
        </w:rPr>
        <w:t>25.90</w:t>
      </w:r>
    </w:p>
    <w:p w:rsidR="006C2AAF" w:rsidRDefault="006C2AAF">
      <w:pPr>
        <w:rPr>
          <w:rFonts w:hint="eastAsia"/>
        </w:rPr>
      </w:pPr>
    </w:p>
    <w:p w:rsidR="006C2AAF" w:rsidRDefault="006C2AAF">
      <w:pPr>
        <w:rPr>
          <w:rFonts w:hint="eastAsia"/>
        </w:rPr>
      </w:pPr>
    </w:p>
    <w:p w:rsidR="006C2AAF" w:rsidRDefault="006C2AAF">
      <w:pPr>
        <w:rPr>
          <w:rFonts w:hint="eastAsia"/>
        </w:rPr>
      </w:pPr>
      <w:r>
        <w:rPr>
          <w:rFonts w:hint="eastAsia"/>
        </w:rPr>
        <w:t>作者：</w:t>
      </w:r>
      <w:proofErr w:type="gramStart"/>
      <w:r w:rsidRPr="006C2AAF">
        <w:rPr>
          <w:rFonts w:hint="eastAsia"/>
        </w:rPr>
        <w:t>侯鲁梁</w:t>
      </w:r>
      <w:proofErr w:type="gramEnd"/>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r>
        <w:rPr>
          <w:rFonts w:hint="eastAsia"/>
        </w:rPr>
        <w:t>编辑推荐：</w:t>
      </w:r>
      <w:r>
        <w:rPr>
          <w:rFonts w:ascii="新宋体" w:eastAsia="新宋体" w:hAnsi="新宋体" w:hint="eastAsia"/>
          <w:color w:val="333333"/>
          <w:sz w:val="18"/>
          <w:szCs w:val="18"/>
          <w:shd w:val="clear" w:color="auto" w:fill="FFFFFF"/>
        </w:rPr>
        <w:t>太平洋战争全系列，由**军事专家耗时5年倾力合著。原洛阳外国语学院院长李致中将军作序并题词，原军事科学</w:t>
      </w:r>
      <w:proofErr w:type="gramStart"/>
      <w:r>
        <w:rPr>
          <w:rFonts w:ascii="新宋体" w:eastAsia="新宋体" w:hAnsi="新宋体" w:hint="eastAsia"/>
          <w:color w:val="333333"/>
          <w:sz w:val="18"/>
          <w:szCs w:val="18"/>
          <w:shd w:val="clear" w:color="auto" w:fill="FFFFFF"/>
        </w:rPr>
        <w:t>院外国</w:t>
      </w:r>
      <w:proofErr w:type="gramEnd"/>
      <w:r>
        <w:rPr>
          <w:rFonts w:ascii="新宋体" w:eastAsia="新宋体" w:hAnsi="新宋体" w:hint="eastAsia"/>
          <w:color w:val="333333"/>
          <w:sz w:val="18"/>
          <w:szCs w:val="18"/>
          <w:shd w:val="clear" w:color="auto" w:fill="FFFFFF"/>
        </w:rPr>
        <w:t>军事研究部研究员钟庆安主编。这是一段血雨腥风的历史，也是人类有史以来发生在海洋上的*惨烈的战斗，交战双方投入的人力、物力，****，并在很大程度上改变了世界历史的进程。同时也由此奠定了美国六十年来海上军事霸主的地位。自此美国的军事力量渗透到每一个角落。本书致力于全面忠实地记录六十年前那段历史，并以此纪念在那次战争中所有为了人类的正义与和平而献出宝</w:t>
      </w:r>
      <w:r>
        <w:rPr>
          <w:rFonts w:ascii="新宋体" w:eastAsia="新宋体" w:hAnsi="新宋体" w:hint="eastAsia"/>
          <w:color w:val="333333"/>
          <w:sz w:val="18"/>
          <w:szCs w:val="18"/>
          <w:shd w:val="clear" w:color="auto" w:fill="FFFFFF"/>
        </w:rPr>
        <w:lastRenderedPageBreak/>
        <w:t>贵生命的勇士。</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《太平洋战争》 系列图书历时五载，集**军事专家之合力创作而成。此系列图书全景式地描述了太平洋战争之源起、发展、结束的全过程，堪称一部****的历史巨著。</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《太平洋战争》系列图书由11分册构成。 各分册结构独立，情节完整，在时间、地点、人物、主要事件等方面均经过详细考证。按战争的实际进程和主要事件，各分册又相互联系，在叙述和展开情节时注意衔接、避免重复、保持风格，力求反映太平洋战争的全貌，使该系列丛书具有史实价值、文学价值和收藏价值。</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ascii="新宋体" w:eastAsia="新宋体" w:hAnsi="新宋体" w:hint="eastAsia"/>
          <w:color w:val="333333"/>
          <w:sz w:val="18"/>
          <w:szCs w:val="18"/>
          <w:shd w:val="clear" w:color="auto" w:fill="FFFFFF"/>
        </w:rPr>
      </w:pPr>
      <w:r>
        <w:rPr>
          <w:rFonts w:hint="eastAsia"/>
        </w:rPr>
        <w:t>内容简介：</w:t>
      </w:r>
      <w:r>
        <w:rPr>
          <w:rFonts w:ascii="新宋体" w:eastAsia="新宋体" w:hAnsi="新宋体" w:hint="eastAsia"/>
          <w:color w:val="333333"/>
          <w:sz w:val="18"/>
          <w:szCs w:val="18"/>
          <w:shd w:val="clear" w:color="auto" w:fill="FFFFFF"/>
        </w:rPr>
        <w:t>《帝国末日》详细记录了1945年8月6日，美国在广岛颗原子弹，9日在长崎投下第二颗原子弹，日本大本营崩溃的情形。8月15日，日本天皇宣布日本无条件投降。由此，日本所谓的“大东亚共荣圈”梦想破灭，也标志着第二次世界大战的全面结束。</w:t>
      </w:r>
    </w:p>
    <w:p w:rsidR="006C2AAF" w:rsidRDefault="006C2AAF">
      <w:pPr>
        <w:rPr>
          <w:rFonts w:ascii="新宋体" w:eastAsia="新宋体" w:hAnsi="新宋体" w:hint="eastAsia"/>
          <w:color w:val="333333"/>
          <w:sz w:val="18"/>
          <w:szCs w:val="18"/>
          <w:shd w:val="clear" w:color="auto" w:fill="FFFFFF"/>
        </w:rPr>
      </w:pPr>
    </w:p>
    <w:p w:rsidR="006C2AAF" w:rsidRDefault="006C2AAF" w:rsidP="006C2AAF">
      <w:pPr>
        <w:rPr>
          <w:rFonts w:hint="eastAsia"/>
        </w:rPr>
      </w:pPr>
      <w:r>
        <w:rPr>
          <w:rFonts w:hint="eastAsia"/>
        </w:rPr>
        <w:t>3</w:t>
      </w:r>
      <w:r>
        <w:rPr>
          <w:rFonts w:hint="eastAsia"/>
        </w:rPr>
        <w:t>、</w:t>
      </w:r>
      <w:r>
        <w:rPr>
          <w:rFonts w:hint="eastAsia"/>
        </w:rPr>
        <w:t>价格：</w:t>
      </w:r>
      <w:r>
        <w:rPr>
          <w:rFonts w:ascii="微软雅黑" w:eastAsia="微软雅黑" w:hAnsi="微软雅黑" w:hint="eastAsia"/>
          <w:b/>
          <w:bCs/>
          <w:color w:val="D70000"/>
          <w:sz w:val="36"/>
          <w:szCs w:val="36"/>
          <w:shd w:val="clear" w:color="auto" w:fill="FFFFFF"/>
        </w:rPr>
        <w:t>25.90</w:t>
      </w:r>
      <w:r>
        <w:rPr>
          <w:rFonts w:hint="eastAsia"/>
        </w:rPr>
        <w:t xml:space="preserve"> </w:t>
      </w:r>
    </w:p>
    <w:p w:rsidR="006C2AAF" w:rsidRDefault="006C2AAF" w:rsidP="006C2AAF">
      <w:pPr>
        <w:rPr>
          <w:rFonts w:hint="eastAsia"/>
        </w:rPr>
      </w:pPr>
    </w:p>
    <w:p w:rsidR="006C2AAF" w:rsidRDefault="006C2AAF" w:rsidP="006C2AAF">
      <w:pPr>
        <w:rPr>
          <w:rFonts w:hint="eastAsia"/>
        </w:rPr>
      </w:pPr>
      <w:r>
        <w:rPr>
          <w:rFonts w:hint="eastAsia"/>
        </w:rPr>
        <w:t>作者：</w:t>
      </w:r>
      <w:proofErr w:type="gramStart"/>
      <w:r w:rsidRPr="006C2AAF">
        <w:rPr>
          <w:rFonts w:hint="eastAsia"/>
        </w:rPr>
        <w:t>孟凡俊</w:t>
      </w:r>
      <w:proofErr w:type="gramEnd"/>
      <w:r w:rsidRPr="006C2AAF">
        <w:rPr>
          <w:rFonts w:hint="eastAsia"/>
        </w:rPr>
        <w:t xml:space="preserve"> </w:t>
      </w:r>
      <w:r w:rsidRPr="006C2AAF">
        <w:rPr>
          <w:rFonts w:hint="eastAsia"/>
        </w:rPr>
        <w:t>李春光</w:t>
      </w:r>
    </w:p>
    <w:p w:rsidR="006C2AAF" w:rsidRDefault="006C2AAF" w:rsidP="006C2AAF">
      <w:pPr>
        <w:rPr>
          <w:rFonts w:ascii="新宋体" w:eastAsia="新宋体" w:hAnsi="新宋体" w:hint="eastAsia"/>
          <w:color w:val="333333"/>
          <w:sz w:val="18"/>
          <w:szCs w:val="18"/>
          <w:shd w:val="clear" w:color="auto" w:fill="FFFFFF"/>
        </w:rPr>
      </w:pPr>
      <w:r>
        <w:rPr>
          <w:rFonts w:ascii="新宋体" w:eastAsia="新宋体" w:hAnsi="新宋体" w:hint="eastAsia"/>
          <w:color w:val="333333"/>
          <w:sz w:val="18"/>
          <w:szCs w:val="18"/>
          <w:shd w:val="clear" w:color="auto" w:fill="FFFFFF"/>
        </w:rPr>
        <w:t>太平洋战争全系列，由**军事专家耗时5年倾力合著。原洛阳外国语学院院长李致中将军作序并题词，原军事科学</w:t>
      </w:r>
      <w:proofErr w:type="gramStart"/>
      <w:r>
        <w:rPr>
          <w:rFonts w:ascii="新宋体" w:eastAsia="新宋体" w:hAnsi="新宋体" w:hint="eastAsia"/>
          <w:color w:val="333333"/>
          <w:sz w:val="18"/>
          <w:szCs w:val="18"/>
          <w:shd w:val="clear" w:color="auto" w:fill="FFFFFF"/>
        </w:rPr>
        <w:t>院外国</w:t>
      </w:r>
      <w:proofErr w:type="gramEnd"/>
      <w:r>
        <w:rPr>
          <w:rFonts w:ascii="新宋体" w:eastAsia="新宋体" w:hAnsi="新宋体" w:hint="eastAsia"/>
          <w:color w:val="333333"/>
          <w:sz w:val="18"/>
          <w:szCs w:val="18"/>
          <w:shd w:val="clear" w:color="auto" w:fill="FFFFFF"/>
        </w:rPr>
        <w:t>军事研究部研究员钟庆安主编。这是一段血雨腥风的历史，也是人类有史以来发生在海洋上的*惨烈的战斗，交战双方投入的人力、物力，****，并在很大程度上改变了世界历史的进程。同时也由此奠定了美国六十年来海上军事霸主的地位。自此美国的军事力量渗透到每一个角落。本书致力于全面忠实地记录六十年前那段历史，并以此纪念在那次战争中所有为了人类的正义与和平而献出宝贵生命的勇士。</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《太平洋战争》 系列图书历时五载，集**军事专家之合力创作而成。此系列图书全景式地描述了太平洋战争之源起、发展、结束的全过程，堪称一部****的历史巨著。</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《太平洋战争》系列图书由11分册构成。 各分册结构独立，情节完整，在时间、地点、人物、主要事件等方面均经过详细考证。按战争的实际进程和主要事件，各分册又相互联系，在叙述和展开情节时注意衔接、避免重复、保持风格，力求反映太平洋战争的全貌，使该系列丛书具有史实价值、文学价值和收藏价值。</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Pr>
          <w:rFonts w:ascii="新宋体" w:eastAsia="新宋体" w:hAnsi="新宋体" w:hint="eastAsia"/>
          <w:color w:val="333333"/>
          <w:sz w:val="18"/>
          <w:szCs w:val="18"/>
          <w:shd w:val="clear" w:color="auto" w:fill="FFFFFF"/>
        </w:rPr>
        <w:t>《肆虐的太阳旗》全景式地展现了日军在东南亚地区的初期战况，主要包括了日军的军事战略中“北进”、“南进”的战况。书中重点描述了日本的陆军中将山下奉文和美国的麦克阿瑟将军“二战”前在“南进”东南亚战场的对决。</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rsidP="006C2AAF">
      <w:pPr>
        <w:rPr>
          <w:rFonts w:hint="eastAsia"/>
        </w:rPr>
      </w:pPr>
      <w:r>
        <w:rPr>
          <w:rFonts w:hint="eastAsia"/>
        </w:rPr>
        <w:t>4</w:t>
      </w:r>
      <w:r>
        <w:rPr>
          <w:rFonts w:hint="eastAsia"/>
        </w:rPr>
        <w:t>、价格：</w:t>
      </w:r>
      <w:r>
        <w:rPr>
          <w:rFonts w:hint="eastAsia"/>
        </w:rPr>
        <w:t xml:space="preserve"> </w:t>
      </w:r>
      <w:r>
        <w:rPr>
          <w:rFonts w:ascii="微软雅黑" w:eastAsia="微软雅黑" w:hAnsi="微软雅黑" w:hint="eastAsia"/>
          <w:b/>
          <w:bCs/>
          <w:color w:val="D70000"/>
          <w:sz w:val="36"/>
          <w:szCs w:val="36"/>
          <w:shd w:val="clear" w:color="auto" w:fill="FFFFFF"/>
        </w:rPr>
        <w:t>21.20</w:t>
      </w:r>
    </w:p>
    <w:p w:rsidR="006C2AAF" w:rsidRDefault="006C2AAF" w:rsidP="006C2AAF">
      <w:pPr>
        <w:rPr>
          <w:rFonts w:hint="eastAsia"/>
        </w:rPr>
      </w:pPr>
    </w:p>
    <w:p w:rsidR="006C2AAF" w:rsidRDefault="006C2AAF" w:rsidP="006C2AAF">
      <w:pPr>
        <w:rPr>
          <w:rFonts w:hint="eastAsia"/>
        </w:rPr>
      </w:pPr>
      <w:r>
        <w:rPr>
          <w:rFonts w:hint="eastAsia"/>
        </w:rPr>
        <w:t>作者：</w:t>
      </w:r>
      <w:r w:rsidRPr="006C2AAF">
        <w:rPr>
          <w:rFonts w:hint="eastAsia"/>
        </w:rPr>
        <w:t>（美）史密斯</w:t>
      </w:r>
      <w:r w:rsidRPr="006C2AAF">
        <w:rPr>
          <w:rFonts w:hint="eastAsia"/>
        </w:rPr>
        <w:t xml:space="preserve"> </w:t>
      </w:r>
      <w:r w:rsidRPr="006C2AAF">
        <w:rPr>
          <w:rFonts w:hint="eastAsia"/>
        </w:rPr>
        <w:t>，曾梦，冉双双</w:t>
      </w:r>
      <w:r w:rsidRPr="006C2AAF">
        <w:rPr>
          <w:rFonts w:hint="eastAsia"/>
        </w:rPr>
        <w:t xml:space="preserve"> </w:t>
      </w:r>
      <w:r w:rsidRPr="006C2AAF">
        <w:rPr>
          <w:rFonts w:hint="eastAsia"/>
        </w:rPr>
        <w:t>译</w:t>
      </w:r>
    </w:p>
    <w:p w:rsidR="006C2AAF" w:rsidRDefault="006C2AAF" w:rsidP="006C2AAF">
      <w:pPr>
        <w:rPr>
          <w:rFonts w:hint="eastAsia"/>
        </w:rPr>
      </w:pPr>
    </w:p>
    <w:p w:rsidR="006C2AAF" w:rsidRDefault="006C2AAF" w:rsidP="006C2AAF">
      <w:pPr>
        <w:rPr>
          <w:rFonts w:hint="eastAsia"/>
        </w:rPr>
      </w:pPr>
      <w:r>
        <w:rPr>
          <w:rFonts w:hint="eastAsia"/>
        </w:rPr>
        <w:t>内容简介：</w:t>
      </w:r>
    </w:p>
    <w:p w:rsidR="006C2AAF" w:rsidRDefault="006C2AAF" w:rsidP="006C2AAF">
      <w:pPr>
        <w:rPr>
          <w:rFonts w:hint="eastAsia"/>
        </w:rPr>
      </w:pPr>
      <w:r>
        <w:rPr>
          <w:rFonts w:hint="eastAsia"/>
        </w:rPr>
        <w:lastRenderedPageBreak/>
        <w:t xml:space="preserve"> </w:t>
      </w:r>
      <w:r>
        <w:rPr>
          <w:rFonts w:ascii="新宋体" w:eastAsia="新宋体" w:hAnsi="新宋体" w:hint="eastAsia"/>
          <w:color w:val="333333"/>
          <w:sz w:val="18"/>
          <w:szCs w:val="18"/>
          <w:shd w:val="clear" w:color="auto" w:fill="FFFFFF"/>
        </w:rPr>
        <w:t>1994年6月，美国空军、海军和国防部研究项目局(DARPA)与阿拉斯加大学合作，在阿拉斯加半岛的加科纳（</w:t>
      </w:r>
      <w:proofErr w:type="spellStart"/>
      <w:r>
        <w:rPr>
          <w:rFonts w:ascii="新宋体" w:eastAsia="新宋体" w:hAnsi="新宋体" w:hint="eastAsia"/>
          <w:color w:val="333333"/>
          <w:sz w:val="18"/>
          <w:szCs w:val="18"/>
          <w:shd w:val="clear" w:color="auto" w:fill="FFFFFF"/>
        </w:rPr>
        <w:t>Gakona</w:t>
      </w:r>
      <w:proofErr w:type="spellEnd"/>
      <w:r>
        <w:rPr>
          <w:rFonts w:ascii="新宋体" w:eastAsia="新宋体" w:hAnsi="新宋体" w:hint="eastAsia"/>
          <w:color w:val="333333"/>
          <w:sz w:val="18"/>
          <w:szCs w:val="18"/>
          <w:shd w:val="clear" w:color="auto" w:fill="FFFFFF"/>
        </w:rPr>
        <w:t xml:space="preserve">）军事基地，共同组建了一个叫“高频主动极光研究项目”（High Frequency Active </w:t>
      </w:r>
      <w:proofErr w:type="spellStart"/>
      <w:r>
        <w:rPr>
          <w:rFonts w:ascii="新宋体" w:eastAsia="新宋体" w:hAnsi="新宋体" w:hint="eastAsia"/>
          <w:color w:val="333333"/>
          <w:sz w:val="18"/>
          <w:szCs w:val="18"/>
          <w:shd w:val="clear" w:color="auto" w:fill="FFFFFF"/>
        </w:rPr>
        <w:t>Auroral</w:t>
      </w:r>
      <w:proofErr w:type="spellEnd"/>
      <w:r>
        <w:rPr>
          <w:rFonts w:ascii="新宋体" w:eastAsia="新宋体" w:hAnsi="新宋体" w:hint="eastAsia"/>
          <w:color w:val="333333"/>
          <w:sz w:val="18"/>
          <w:szCs w:val="18"/>
          <w:shd w:val="clear" w:color="auto" w:fill="FFFFFF"/>
        </w:rPr>
        <w:t xml:space="preserve"> Research Program，简称HAARP或“竖琴计划”［Harp Program］）的工程，对外宣称是一个研究电离层和空间天气的科学计划。事上实，这是一个庞大的军事科技项目，其源头上溯至有“科学怪人”之称的尼古拉特斯拉（Nikola Tesla）在1900年的惊人技术，该技术因可能导致人类有史以来底的毁灭，而被美国联邦调查局（CAI）秘密封存多年。</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xml:space="preserve">　　现在，潘多拉的盒子终于打开了。</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xml:space="preserve">　　那么，HAARP究竟能做什么？白的一种解释是：它随时可以把天地自然变成致命武器。有了这种如上帝般惊人的能力的大杀器，传统意义上的战争就失去意义了：你可以不费一兵一卒，也不使用任何常规武器（甚至连核弹都不需要），就可以通过飓风、地震、洪水、干旱令敌方陷于瘫痪状态，并且，所有敌军的大脑都被你预设的思维模式控制。这种听起来像科幻一样的技术装置在2002年前后完成雏形，2003年起正式开始各种实验。种种迹象表明，HAARP正按美军计划顺利进行，一个包括格陵兰岛基地和南极基地的更加强大的HAARP网络也已建成，预计到2025年，美军就有可能完成人类有史以来狂的军事科技。这种技术一旦失控，将不可逆转地毁灭整个地球──它的使用者也将与其同归于尽。</w:t>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 xml:space="preserve">　　作为美国政府和军方的秘密，HAARP长期被伪装成民用项目。本书作者是追究事件真相的人士之一。他对HAARP项目进行了深入调查，采访了大量项目工程负责人和工作人员，终于揭穿了HAARP这个阴谋的终级武器的惊</w:t>
      </w:r>
      <w:proofErr w:type="gramStart"/>
      <w:r>
        <w:rPr>
          <w:rFonts w:ascii="新宋体" w:eastAsia="新宋体" w:hAnsi="新宋体" w:hint="eastAsia"/>
          <w:color w:val="333333"/>
          <w:sz w:val="18"/>
          <w:szCs w:val="18"/>
          <w:shd w:val="clear" w:color="auto" w:fill="FFFFFF"/>
        </w:rPr>
        <w:t>世</w:t>
      </w:r>
      <w:proofErr w:type="gramEnd"/>
      <w:r>
        <w:rPr>
          <w:rFonts w:ascii="新宋体" w:eastAsia="新宋体" w:hAnsi="新宋体" w:hint="eastAsia"/>
          <w:color w:val="333333"/>
          <w:sz w:val="18"/>
          <w:szCs w:val="18"/>
          <w:shd w:val="clear" w:color="auto" w:fill="FFFFFF"/>
        </w:rPr>
        <w:t>真相！</w:t>
      </w:r>
    </w:p>
    <w:p w:rsidR="006C2AAF" w:rsidRPr="006C2AAF" w:rsidRDefault="006C2AAF" w:rsidP="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rsidP="006C2AAF">
      <w:pPr>
        <w:rPr>
          <w:rFonts w:hint="eastAsia"/>
        </w:rPr>
      </w:pPr>
      <w:r>
        <w:rPr>
          <w:rFonts w:hint="eastAsia"/>
        </w:rPr>
        <w:t>5</w:t>
      </w:r>
      <w:r>
        <w:rPr>
          <w:rFonts w:hint="eastAsia"/>
        </w:rPr>
        <w:t>、价格：</w:t>
      </w:r>
      <w:r>
        <w:rPr>
          <w:rFonts w:hint="eastAsia"/>
        </w:rPr>
        <w:t xml:space="preserve"> </w:t>
      </w:r>
      <w:r>
        <w:rPr>
          <w:rFonts w:ascii="微软雅黑" w:eastAsia="微软雅黑" w:hAnsi="微软雅黑" w:hint="eastAsia"/>
          <w:b/>
          <w:bCs/>
          <w:color w:val="D70000"/>
          <w:sz w:val="36"/>
          <w:szCs w:val="36"/>
          <w:shd w:val="clear" w:color="auto" w:fill="FFFFFF"/>
        </w:rPr>
        <w:t>40.80</w:t>
      </w:r>
    </w:p>
    <w:p w:rsidR="006C2AAF" w:rsidRDefault="006C2AAF" w:rsidP="006C2AAF">
      <w:pPr>
        <w:rPr>
          <w:rFonts w:hint="eastAsia"/>
        </w:rPr>
      </w:pPr>
    </w:p>
    <w:p w:rsidR="006C2AAF" w:rsidRDefault="006C2AAF" w:rsidP="006C2AAF">
      <w:pPr>
        <w:rPr>
          <w:rFonts w:hint="eastAsia"/>
        </w:rPr>
      </w:pPr>
      <w:r>
        <w:rPr>
          <w:rFonts w:hint="eastAsia"/>
        </w:rPr>
        <w:t>作者：</w:t>
      </w:r>
      <w:r w:rsidRPr="006C2AAF">
        <w:rPr>
          <w:rFonts w:hint="eastAsia"/>
        </w:rPr>
        <w:t>青梅煮酒</w:t>
      </w:r>
    </w:p>
    <w:p w:rsidR="006C2AAF" w:rsidRDefault="006C2AAF" w:rsidP="006C2AAF">
      <w:pPr>
        <w:rPr>
          <w:rFonts w:hint="eastAsia"/>
        </w:rPr>
      </w:pPr>
    </w:p>
    <w:p w:rsidR="006C2AAF" w:rsidRDefault="006C2AAF" w:rsidP="006C2AAF">
      <w:pPr>
        <w:rPr>
          <w:rFonts w:hint="eastAsia"/>
        </w:rPr>
      </w:pPr>
      <w:r>
        <w:rPr>
          <w:rFonts w:hint="eastAsia"/>
        </w:rPr>
        <w:t>编辑推荐：</w:t>
      </w:r>
      <w:r>
        <w:rPr>
          <w:rFonts w:hint="eastAsia"/>
        </w:rPr>
        <w:t xml:space="preserve"> </w:t>
      </w:r>
      <w:r>
        <w:rPr>
          <w:rFonts w:ascii="新宋体" w:eastAsia="新宋体" w:hAnsi="新宋体" w:hint="eastAsia"/>
          <w:color w:val="333333"/>
          <w:sz w:val="18"/>
          <w:szCs w:val="18"/>
          <w:shd w:val="clear" w:color="auto" w:fill="FFFFFF"/>
        </w:rPr>
        <w:t>1. “太平洋战争”系列自2015年7月在天涯社区连载后，作者连续两年获得天涯社区“煮酒论史”栏目十</w:t>
      </w:r>
      <w:proofErr w:type="gramStart"/>
      <w:r>
        <w:rPr>
          <w:rFonts w:ascii="新宋体" w:eastAsia="新宋体" w:hAnsi="新宋体" w:hint="eastAsia"/>
          <w:color w:val="333333"/>
          <w:sz w:val="18"/>
          <w:szCs w:val="18"/>
          <w:shd w:val="clear" w:color="auto" w:fill="FFFFFF"/>
        </w:rPr>
        <w:t>大作者</w:t>
      </w:r>
      <w:proofErr w:type="gramEnd"/>
      <w:r>
        <w:rPr>
          <w:rFonts w:ascii="新宋体" w:eastAsia="新宋体" w:hAnsi="新宋体" w:hint="eastAsia"/>
          <w:color w:val="333333"/>
          <w:sz w:val="18"/>
          <w:szCs w:val="18"/>
          <w:shd w:val="clear" w:color="auto" w:fill="FFFFFF"/>
        </w:rPr>
        <w:t>称号</w:t>
      </w:r>
      <w:r>
        <w:rPr>
          <w:rFonts w:hint="eastAsia"/>
          <w:color w:val="333333"/>
          <w:sz w:val="18"/>
          <w:szCs w:val="18"/>
          <w:shd w:val="clear" w:color="auto" w:fill="FFFFFF"/>
        </w:rPr>
        <w:t>，获得</w:t>
      </w:r>
      <w:r>
        <w:rPr>
          <w:rFonts w:ascii="新宋体" w:eastAsia="新宋体" w:hAnsi="新宋体" w:hint="eastAsia"/>
          <w:color w:val="333333"/>
          <w:sz w:val="18"/>
          <w:szCs w:val="18"/>
          <w:shd w:val="clear" w:color="auto" w:fill="FFFFFF"/>
        </w:rPr>
        <w:t>2016年“快客杯天涯社区18周年人物盛典文学分区网络红人”称号。作品当年即获得*新作称号，</w:t>
      </w:r>
      <w:r>
        <w:rPr>
          <w:rFonts w:hint="eastAsia"/>
          <w:color w:val="333333"/>
          <w:sz w:val="18"/>
          <w:szCs w:val="18"/>
          <w:shd w:val="clear" w:color="auto" w:fill="FFFFFF"/>
        </w:rPr>
        <w:t>连续两年获得年度十大佳作称号，</w:t>
      </w:r>
      <w:r>
        <w:rPr>
          <w:rFonts w:ascii="新宋体" w:eastAsia="新宋体" w:hAnsi="新宋体" w:hint="eastAsia"/>
          <w:color w:val="333333"/>
          <w:sz w:val="18"/>
          <w:szCs w:val="18"/>
          <w:shd w:val="clear" w:color="auto" w:fill="FFFFFF"/>
        </w:rPr>
        <w:t>2016年获得</w:t>
      </w:r>
      <w:r>
        <w:rPr>
          <w:rFonts w:hint="eastAsia"/>
          <w:color w:val="333333"/>
          <w:sz w:val="18"/>
          <w:szCs w:val="18"/>
          <w:shd w:val="clear" w:color="auto" w:fill="FFFFFF"/>
        </w:rPr>
        <w:t>天涯社区</w:t>
      </w:r>
      <w:r>
        <w:rPr>
          <w:rFonts w:ascii="新宋体" w:eastAsia="新宋体" w:hAnsi="新宋体" w:hint="eastAsia"/>
          <w:color w:val="333333"/>
          <w:sz w:val="18"/>
          <w:szCs w:val="18"/>
          <w:shd w:val="clear" w:color="auto" w:fill="FFFFFF"/>
        </w:rPr>
        <w:t>1999—2016经典原创作品奖。</w:t>
      </w:r>
      <w:proofErr w:type="gramStart"/>
      <w:r>
        <w:rPr>
          <w:rFonts w:ascii="新宋体" w:eastAsia="新宋体" w:hAnsi="新宋体" w:hint="eastAsia"/>
          <w:color w:val="333333"/>
          <w:sz w:val="18"/>
          <w:szCs w:val="18"/>
          <w:shd w:val="clear" w:color="auto" w:fill="FFFFFF"/>
        </w:rPr>
        <w:t>在军迷中</w:t>
      </w:r>
      <w:proofErr w:type="gramEnd"/>
      <w:r>
        <w:rPr>
          <w:rFonts w:ascii="新宋体" w:eastAsia="新宋体" w:hAnsi="新宋体" w:hint="eastAsia"/>
          <w:color w:val="333333"/>
          <w:sz w:val="18"/>
          <w:szCs w:val="18"/>
          <w:shd w:val="clear" w:color="auto" w:fill="FFFFFF"/>
        </w:rPr>
        <w:t>引起巨大反响。2017年作品在搜</w:t>
      </w:r>
      <w:proofErr w:type="gramStart"/>
      <w:r>
        <w:rPr>
          <w:rFonts w:ascii="新宋体" w:eastAsia="新宋体" w:hAnsi="新宋体" w:hint="eastAsia"/>
          <w:color w:val="333333"/>
          <w:sz w:val="18"/>
          <w:szCs w:val="18"/>
          <w:shd w:val="clear" w:color="auto" w:fill="FFFFFF"/>
        </w:rPr>
        <w:t>狐公众</w:t>
      </w:r>
      <w:proofErr w:type="gramEnd"/>
      <w:r>
        <w:rPr>
          <w:rFonts w:ascii="新宋体" w:eastAsia="新宋体" w:hAnsi="新宋体" w:hint="eastAsia"/>
          <w:color w:val="333333"/>
          <w:sz w:val="18"/>
          <w:szCs w:val="18"/>
          <w:shd w:val="clear" w:color="auto" w:fill="FFFFFF"/>
        </w:rPr>
        <w:t>平台连载，</w:t>
      </w:r>
      <w:proofErr w:type="gramStart"/>
      <w:r>
        <w:rPr>
          <w:rFonts w:ascii="新宋体" w:eastAsia="新宋体" w:hAnsi="新宋体" w:hint="eastAsia"/>
          <w:color w:val="333333"/>
          <w:sz w:val="18"/>
          <w:szCs w:val="18"/>
          <w:shd w:val="clear" w:color="auto" w:fill="FFFFFF"/>
        </w:rPr>
        <w:t>立即吸粉无数</w:t>
      </w:r>
      <w:proofErr w:type="gramEnd"/>
      <w:r>
        <w:rPr>
          <w:rFonts w:ascii="新宋体" w:eastAsia="新宋体" w:hAnsi="新宋体" w:hint="eastAsia"/>
          <w:color w:val="333333"/>
          <w:sz w:val="18"/>
          <w:szCs w:val="18"/>
          <w:shd w:val="clear" w:color="auto" w:fill="FFFFFF"/>
        </w:rPr>
        <w:t>。</w:t>
      </w:r>
      <w:r>
        <w:rPr>
          <w:rFonts w:ascii="新宋体" w:eastAsia="新宋体" w:hAnsi="新宋体" w:hint="eastAsia"/>
          <w:color w:val="333333"/>
          <w:sz w:val="18"/>
          <w:szCs w:val="18"/>
        </w:rPr>
        <w:br/>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2. 本书系“太平洋战争”这一鸿篇巨制的第四部《艰难时刻</w:t>
      </w:r>
      <w:r>
        <w:rPr>
          <w:rFonts w:hint="eastAsia"/>
          <w:color w:val="333333"/>
          <w:sz w:val="18"/>
          <w:szCs w:val="18"/>
          <w:shd w:val="clear" w:color="auto" w:fill="FFFFFF"/>
        </w:rPr>
        <w:t>》。</w:t>
      </w:r>
      <w:r>
        <w:rPr>
          <w:rFonts w:ascii="新宋体" w:eastAsia="新宋体" w:hAnsi="新宋体" w:hint="eastAsia"/>
          <w:color w:val="333333"/>
          <w:sz w:val="18"/>
          <w:szCs w:val="18"/>
          <w:shd w:val="clear" w:color="auto" w:fill="FFFFFF"/>
        </w:rPr>
        <w:t>“太平洋战争”系列揭露日本由明治维新兴起到二战战败投降的全过程，展示太平洋战争的前世今生。多角度展示大国的军事、政治、外交和经济斗争。</w:t>
      </w:r>
      <w:r>
        <w:rPr>
          <w:rFonts w:ascii="新宋体" w:eastAsia="新宋体" w:hAnsi="新宋体" w:hint="eastAsia"/>
          <w:color w:val="333333"/>
          <w:sz w:val="18"/>
          <w:szCs w:val="18"/>
        </w:rPr>
        <w:br/>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3. 本书披露许多史实，引经据典，脉络清晰；语言通俗流畅，对战争的描写细致入微，荡气回肠；对人物形象的刻画真实逼真，对事件和人物有精辟的个人见解。</w:t>
      </w:r>
      <w:r>
        <w:rPr>
          <w:rFonts w:ascii="新宋体" w:eastAsia="新宋体" w:hAnsi="新宋体" w:hint="eastAsia"/>
          <w:color w:val="333333"/>
          <w:sz w:val="18"/>
          <w:szCs w:val="18"/>
        </w:rPr>
        <w:br/>
      </w:r>
      <w:r>
        <w:rPr>
          <w:rFonts w:ascii="新宋体" w:eastAsia="新宋体" w:hAnsi="新宋体" w:hint="eastAsia"/>
          <w:color w:val="333333"/>
          <w:sz w:val="18"/>
          <w:szCs w:val="18"/>
        </w:rPr>
        <w:br/>
      </w:r>
      <w:r>
        <w:rPr>
          <w:rFonts w:ascii="新宋体" w:eastAsia="新宋体" w:hAnsi="新宋体" w:hint="eastAsia"/>
          <w:color w:val="333333"/>
          <w:sz w:val="18"/>
          <w:szCs w:val="18"/>
          <w:shd w:val="clear" w:color="auto" w:fill="FFFFFF"/>
        </w:rPr>
        <w:t>4. “太平洋战争”共出七部：山雨欲来（已出版）、铤而走险（已出版）、不宣而战（已出版）、艰难时刻（已出版）、绞杀日本、美日对决、东京审判。</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Pr>
          <w:rFonts w:ascii="新宋体" w:eastAsia="新宋体" w:hAnsi="新宋体" w:hint="eastAsia"/>
          <w:color w:val="333333"/>
          <w:sz w:val="18"/>
          <w:szCs w:val="18"/>
          <w:shd w:val="clear" w:color="auto" w:fill="FFFFFF"/>
        </w:rPr>
        <w:t>“太平洋战争”系列全景讲述第二次世界大战中，轴心国的主要成员国日本和美国、英国等同盟国，于1941年至1945年进行的遍及太平洋、印度洋和东亚地区的太平洋战争。完整呈现日本军国主义兴起及</w:t>
      </w:r>
      <w:proofErr w:type="gramStart"/>
      <w:r>
        <w:rPr>
          <w:rFonts w:ascii="新宋体" w:eastAsia="新宋体" w:hAnsi="新宋体" w:hint="eastAsia"/>
          <w:color w:val="333333"/>
          <w:sz w:val="18"/>
          <w:szCs w:val="18"/>
          <w:shd w:val="clear" w:color="auto" w:fill="FFFFFF"/>
        </w:rPr>
        <w:t>败亡全</w:t>
      </w:r>
      <w:proofErr w:type="gramEnd"/>
      <w:r>
        <w:rPr>
          <w:rFonts w:ascii="新宋体" w:eastAsia="新宋体" w:hAnsi="新宋体" w:hint="eastAsia"/>
          <w:color w:val="333333"/>
          <w:sz w:val="18"/>
          <w:szCs w:val="18"/>
          <w:shd w:val="clear" w:color="auto" w:fill="FFFFFF"/>
        </w:rPr>
        <w:t>过程，深入分析太平洋战争的前因后果，多角度展示轴心国和同盟国之间的军事、政治、外</w:t>
      </w:r>
      <w:r>
        <w:rPr>
          <w:rFonts w:ascii="新宋体" w:eastAsia="新宋体" w:hAnsi="新宋体" w:hint="eastAsia"/>
          <w:color w:val="333333"/>
          <w:sz w:val="18"/>
          <w:szCs w:val="18"/>
          <w:shd w:val="clear" w:color="auto" w:fill="FFFFFF"/>
        </w:rPr>
        <w:lastRenderedPageBreak/>
        <w:t>交和经济斗争。作者文字流畅，行文脉络清晰，引经据典，还原史实，对事件和人物有精辟的见解。书中战争场面宏大、进程细腻；人物形象饱满，性格突出；情节惊心动魄，扣人心弦。</w:t>
      </w:r>
      <w:r>
        <w:rPr>
          <w:rFonts w:ascii="新宋体" w:eastAsia="新宋体" w:hAnsi="新宋体" w:hint="eastAsia"/>
          <w:color w:val="333333"/>
          <w:sz w:val="18"/>
          <w:szCs w:val="18"/>
        </w:rPr>
        <w:br/>
      </w:r>
      <w:r>
        <w:rPr>
          <w:rFonts w:ascii="新宋体" w:eastAsia="新宋体" w:hAnsi="新宋体" w:hint="eastAsia"/>
          <w:color w:val="333333"/>
          <w:sz w:val="18"/>
          <w:szCs w:val="18"/>
        </w:rPr>
        <w:br/>
      </w:r>
      <w:r>
        <w:rPr>
          <w:rFonts w:hint="eastAsia"/>
          <w:color w:val="333333"/>
          <w:sz w:val="18"/>
          <w:szCs w:val="18"/>
          <w:shd w:val="clear" w:color="auto" w:fill="FFFFFF"/>
        </w:rPr>
        <w:t>本书系</w:t>
      </w:r>
      <w:r>
        <w:rPr>
          <w:rFonts w:ascii="新宋体" w:eastAsia="新宋体" w:hAnsi="新宋体" w:hint="eastAsia"/>
          <w:color w:val="333333"/>
          <w:sz w:val="18"/>
          <w:szCs w:val="18"/>
          <w:shd w:val="clear" w:color="auto" w:fill="FFFFFF"/>
        </w:rPr>
        <w:t>“太平洋战争”</w:t>
      </w:r>
      <w:proofErr w:type="gramStart"/>
      <w:r>
        <w:rPr>
          <w:rFonts w:ascii="新宋体" w:eastAsia="新宋体" w:hAnsi="新宋体" w:hint="eastAsia"/>
          <w:color w:val="333333"/>
          <w:sz w:val="18"/>
          <w:szCs w:val="18"/>
          <w:shd w:val="clear" w:color="auto" w:fill="FFFFFF"/>
        </w:rPr>
        <w:t>系列第</w:t>
      </w:r>
      <w:proofErr w:type="gramEnd"/>
      <w:r>
        <w:rPr>
          <w:rFonts w:hint="eastAsia"/>
          <w:color w:val="333333"/>
          <w:sz w:val="18"/>
          <w:szCs w:val="18"/>
          <w:shd w:val="clear" w:color="auto" w:fill="FFFFFF"/>
        </w:rPr>
        <w:t>四部《艰难时刻》，主要有美日鏖战菲律宾、</w:t>
      </w:r>
      <w:r>
        <w:rPr>
          <w:rFonts w:ascii="新宋体" w:eastAsia="新宋体" w:hAnsi="新宋体" w:hint="eastAsia"/>
          <w:color w:val="333333"/>
          <w:sz w:val="18"/>
          <w:szCs w:val="18"/>
          <w:shd w:val="clear" w:color="auto" w:fill="FFFFFF"/>
        </w:rPr>
        <w:t>“四国联军”对日爪哇海战、中国远征军缅甸作战、杜立特轰炸东京、英日锡兰大海战、巴丹死亡行军等内容。</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6215B" w:rsidP="006C2AAF">
      <w:pPr>
        <w:rPr>
          <w:rFonts w:hint="eastAsia"/>
        </w:rPr>
      </w:pPr>
      <w:r>
        <w:rPr>
          <w:rFonts w:hint="eastAsia"/>
        </w:rPr>
        <w:t>6</w:t>
      </w:r>
      <w:r w:rsidR="006C2AAF">
        <w:rPr>
          <w:rFonts w:hint="eastAsia"/>
        </w:rPr>
        <w:t>、价格：</w:t>
      </w:r>
      <w:r w:rsidR="006C2AAF">
        <w:rPr>
          <w:rFonts w:hint="eastAsia"/>
        </w:rPr>
        <w:t xml:space="preserve"> </w:t>
      </w:r>
      <w:r w:rsidR="006C2AAF">
        <w:rPr>
          <w:rFonts w:ascii="微软雅黑" w:eastAsia="微软雅黑" w:hAnsi="微软雅黑" w:hint="eastAsia"/>
          <w:b/>
          <w:bCs/>
          <w:color w:val="D70000"/>
          <w:sz w:val="36"/>
          <w:szCs w:val="36"/>
          <w:shd w:val="clear" w:color="auto" w:fill="FFFFFF"/>
        </w:rPr>
        <w:t>179.30</w:t>
      </w:r>
    </w:p>
    <w:p w:rsidR="006C2AAF" w:rsidRDefault="006C2AAF" w:rsidP="006C2AAF">
      <w:pPr>
        <w:rPr>
          <w:rFonts w:hint="eastAsia"/>
        </w:rPr>
      </w:pPr>
    </w:p>
    <w:p w:rsidR="006C2AAF" w:rsidRDefault="006C2AAF" w:rsidP="006C2AAF">
      <w:pPr>
        <w:rPr>
          <w:rFonts w:hint="eastAsia"/>
        </w:rPr>
      </w:pPr>
      <w:r>
        <w:rPr>
          <w:rFonts w:hint="eastAsia"/>
        </w:rPr>
        <w:t>作者：</w:t>
      </w:r>
      <w:r w:rsidRPr="006C2AAF">
        <w:rPr>
          <w:rFonts w:hint="eastAsia"/>
        </w:rPr>
        <w:t>(</w:t>
      </w:r>
      <w:r w:rsidRPr="006C2AAF">
        <w:rPr>
          <w:rFonts w:hint="eastAsia"/>
        </w:rPr>
        <w:t>美</w:t>
      </w:r>
      <w:r w:rsidRPr="006C2AAF">
        <w:rPr>
          <w:rFonts w:hint="eastAsia"/>
        </w:rPr>
        <w:t>)</w:t>
      </w:r>
      <w:r w:rsidRPr="006C2AAF">
        <w:rPr>
          <w:rFonts w:hint="eastAsia"/>
        </w:rPr>
        <w:t>戴维·</w:t>
      </w:r>
      <w:r w:rsidRPr="006C2AAF">
        <w:rPr>
          <w:rFonts w:hint="eastAsia"/>
        </w:rPr>
        <w:t>M.</w:t>
      </w:r>
      <w:r w:rsidRPr="006C2AAF">
        <w:rPr>
          <w:rFonts w:hint="eastAsia"/>
        </w:rPr>
        <w:t>格兰</w:t>
      </w:r>
      <w:proofErr w:type="gramStart"/>
      <w:r w:rsidRPr="006C2AAF">
        <w:rPr>
          <w:rFonts w:hint="eastAsia"/>
        </w:rPr>
        <w:t>茨</w:t>
      </w:r>
      <w:proofErr w:type="gramEnd"/>
      <w:r w:rsidRPr="006C2AAF">
        <w:rPr>
          <w:rFonts w:hint="eastAsia"/>
        </w:rPr>
        <w:t>原著</w:t>
      </w:r>
    </w:p>
    <w:p w:rsidR="006C2AAF" w:rsidRPr="006C2AAF" w:rsidRDefault="006C2AAF" w:rsidP="006C2AAF">
      <w:pPr>
        <w:rPr>
          <w:rFonts w:hint="eastAsia"/>
        </w:rPr>
      </w:pPr>
    </w:p>
    <w:p w:rsidR="006C2AAF" w:rsidRPr="006C2AAF" w:rsidRDefault="006C2AAF" w:rsidP="006C2AAF">
      <w:pPr>
        <w:pStyle w:val="1"/>
        <w:spacing w:before="0" w:beforeAutospacing="0" w:after="0" w:afterAutospacing="0"/>
        <w:ind w:left="150" w:right="150"/>
        <w:rPr>
          <w:rFonts w:ascii="微软雅黑" w:eastAsia="微软雅黑" w:hAnsi="微软雅黑"/>
          <w:color w:val="333333"/>
          <w:sz w:val="24"/>
          <w:szCs w:val="24"/>
        </w:rPr>
      </w:pPr>
      <w:r>
        <w:rPr>
          <w:rFonts w:hint="eastAsia"/>
        </w:rPr>
        <w:t>内容简介：</w:t>
      </w:r>
      <w:r w:rsidRPr="006C2AAF">
        <w:rPr>
          <w:rFonts w:ascii="微软雅黑" w:eastAsia="微软雅黑" w:hAnsi="微软雅黑" w:hint="eastAsia"/>
          <w:color w:val="333333"/>
          <w:sz w:val="24"/>
          <w:szCs w:val="24"/>
        </w:rPr>
        <w:t>列宁格勒会战:1941-1944:1941-1944:典藏版</w:t>
      </w:r>
    </w:p>
    <w:p w:rsidR="006C2AAF" w:rsidRPr="006C2AAF" w:rsidRDefault="006C2AAF" w:rsidP="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6215B" w:rsidP="006C2AAF">
      <w:pPr>
        <w:rPr>
          <w:rFonts w:hint="eastAsia"/>
        </w:rPr>
      </w:pPr>
      <w:r>
        <w:rPr>
          <w:rFonts w:hint="eastAsia"/>
        </w:rPr>
        <w:t>7</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34.40</w:t>
      </w:r>
    </w:p>
    <w:p w:rsidR="006C2AAF" w:rsidRDefault="006C2AAF" w:rsidP="006C2AAF">
      <w:pPr>
        <w:rPr>
          <w:rFonts w:hint="eastAsia"/>
        </w:rPr>
      </w:pPr>
    </w:p>
    <w:p w:rsidR="006C2AAF" w:rsidRDefault="006C2AAF" w:rsidP="006C2AAF">
      <w:pPr>
        <w:rPr>
          <w:rFonts w:hint="eastAsia"/>
        </w:rPr>
      </w:pPr>
      <w:r>
        <w:rPr>
          <w:rFonts w:hint="eastAsia"/>
        </w:rPr>
        <w:t>作者：</w:t>
      </w:r>
      <w:r w:rsidR="0036215B" w:rsidRPr="0036215B">
        <w:rPr>
          <w:rFonts w:hint="eastAsia"/>
        </w:rPr>
        <w:t>指文烽火工作室</w:t>
      </w:r>
    </w:p>
    <w:p w:rsidR="006C2AAF" w:rsidRDefault="006C2AAF" w:rsidP="006C2AAF">
      <w:pPr>
        <w:rPr>
          <w:rFonts w:hint="eastAsia"/>
        </w:rPr>
      </w:pPr>
    </w:p>
    <w:p w:rsidR="006C2AAF" w:rsidRDefault="006C2AAF" w:rsidP="006C2AAF">
      <w:pPr>
        <w:rPr>
          <w:rFonts w:hint="eastAsia"/>
        </w:rPr>
      </w:pPr>
      <w:r>
        <w:rPr>
          <w:rFonts w:hint="eastAsia"/>
        </w:rPr>
        <w:t>编辑推荐：</w:t>
      </w:r>
      <w:r w:rsidR="0036215B">
        <w:rPr>
          <w:rFonts w:ascii="新宋体" w:eastAsia="新宋体" w:hAnsi="新宋体" w:hint="eastAsia"/>
          <w:color w:val="333333"/>
          <w:sz w:val="18"/>
          <w:szCs w:val="18"/>
          <w:shd w:val="clear" w:color="auto" w:fill="FFFFFF"/>
        </w:rPr>
        <w:t>在明孝陵石雕上刻字的除了熊孩子，还有百年前的美国水兵！从清末到民初，扬子江上竟一直</w:t>
      </w:r>
      <w:proofErr w:type="gramStart"/>
      <w:r w:rsidR="0036215B">
        <w:rPr>
          <w:rFonts w:ascii="新宋体" w:eastAsia="新宋体" w:hAnsi="新宋体" w:hint="eastAsia"/>
          <w:color w:val="333333"/>
          <w:sz w:val="18"/>
          <w:szCs w:val="18"/>
          <w:shd w:val="clear" w:color="auto" w:fill="FFFFFF"/>
        </w:rPr>
        <w:t>巡弋着</w:t>
      </w:r>
      <w:proofErr w:type="gramEnd"/>
      <w:r w:rsidR="0036215B">
        <w:rPr>
          <w:rFonts w:ascii="新宋体" w:eastAsia="新宋体" w:hAnsi="新宋体" w:hint="eastAsia"/>
          <w:color w:val="333333"/>
          <w:sz w:val="18"/>
          <w:szCs w:val="18"/>
          <w:shd w:val="clear" w:color="auto" w:fill="FFFFFF"/>
        </w:rPr>
        <w:t>美国舰队。</w:t>
      </w:r>
      <w:r w:rsidR="0036215B">
        <w:rPr>
          <w:rFonts w:ascii="新宋体" w:eastAsia="新宋体" w:hAnsi="新宋体" w:hint="eastAsia"/>
          <w:color w:val="333333"/>
          <w:sz w:val="18"/>
          <w:szCs w:val="18"/>
        </w:rPr>
        <w:br/>
      </w:r>
      <w:proofErr w:type="gramStart"/>
      <w:r w:rsidR="0036215B">
        <w:rPr>
          <w:rFonts w:ascii="新宋体" w:eastAsia="新宋体" w:hAnsi="新宋体" w:hint="eastAsia"/>
          <w:color w:val="333333"/>
          <w:sz w:val="18"/>
          <w:szCs w:val="18"/>
          <w:shd w:val="clear" w:color="auto" w:fill="FFFFFF"/>
        </w:rPr>
        <w:t>腓</w:t>
      </w:r>
      <w:proofErr w:type="gramEnd"/>
      <w:r w:rsidR="0036215B">
        <w:rPr>
          <w:rFonts w:ascii="新宋体" w:eastAsia="新宋体" w:hAnsi="新宋体" w:hint="eastAsia"/>
          <w:color w:val="333333"/>
          <w:sz w:val="18"/>
          <w:szCs w:val="18"/>
          <w:shd w:val="clear" w:color="auto" w:fill="FFFFFF"/>
        </w:rPr>
        <w:t>特烈皇帝意外身亡、法王</w:t>
      </w:r>
      <w:proofErr w:type="gramStart"/>
      <w:r w:rsidR="0036215B">
        <w:rPr>
          <w:rFonts w:ascii="新宋体" w:eastAsia="新宋体" w:hAnsi="新宋体" w:hint="eastAsia"/>
          <w:color w:val="333333"/>
          <w:sz w:val="18"/>
          <w:szCs w:val="18"/>
          <w:shd w:val="clear" w:color="auto" w:fill="FFFFFF"/>
        </w:rPr>
        <w:t>腓</w:t>
      </w:r>
      <w:proofErr w:type="gramEnd"/>
      <w:r w:rsidR="0036215B">
        <w:rPr>
          <w:rFonts w:ascii="新宋体" w:eastAsia="新宋体" w:hAnsi="新宋体" w:hint="eastAsia"/>
          <w:color w:val="333333"/>
          <w:sz w:val="18"/>
          <w:szCs w:val="18"/>
          <w:shd w:val="clear" w:color="auto" w:fill="FFFFFF"/>
        </w:rPr>
        <w:t>力二</w:t>
      </w:r>
      <w:proofErr w:type="gramStart"/>
      <w:r w:rsidR="0036215B">
        <w:rPr>
          <w:rFonts w:ascii="新宋体" w:eastAsia="新宋体" w:hAnsi="新宋体" w:hint="eastAsia"/>
          <w:color w:val="333333"/>
          <w:sz w:val="18"/>
          <w:szCs w:val="18"/>
          <w:shd w:val="clear" w:color="auto" w:fill="FFFFFF"/>
        </w:rPr>
        <w:t>世</w:t>
      </w:r>
      <w:proofErr w:type="gramEnd"/>
      <w:r w:rsidR="0036215B">
        <w:rPr>
          <w:rFonts w:ascii="新宋体" w:eastAsia="新宋体" w:hAnsi="新宋体" w:hint="eastAsia"/>
          <w:color w:val="333333"/>
          <w:sz w:val="18"/>
          <w:szCs w:val="18"/>
          <w:shd w:val="clear" w:color="auto" w:fill="FFFFFF"/>
        </w:rPr>
        <w:t>三心二意、英王理查一世力挽狂澜、</w:t>
      </w:r>
      <w:proofErr w:type="gramStart"/>
      <w:r w:rsidR="0036215B">
        <w:rPr>
          <w:rFonts w:ascii="新宋体" w:eastAsia="新宋体" w:hAnsi="新宋体" w:hint="eastAsia"/>
          <w:color w:val="333333"/>
          <w:sz w:val="18"/>
          <w:szCs w:val="18"/>
          <w:shd w:val="clear" w:color="auto" w:fill="FFFFFF"/>
        </w:rPr>
        <w:t>萨</w:t>
      </w:r>
      <w:proofErr w:type="gramEnd"/>
      <w:r w:rsidR="0036215B">
        <w:rPr>
          <w:rFonts w:ascii="新宋体" w:eastAsia="新宋体" w:hAnsi="新宋体" w:hint="eastAsia"/>
          <w:color w:val="333333"/>
          <w:sz w:val="18"/>
          <w:szCs w:val="18"/>
          <w:shd w:val="clear" w:color="auto" w:fill="FFFFFF"/>
        </w:rPr>
        <w:t>拉丁横空出世：激动人心的一次十字军东征。</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1797年“不倦”号VS“人权”号，一场英国巡航舰以小博大、击败法国战列舰的传奇之战，揭示了英国海上霸权的真正根基。</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外有清军，内有农民军起义，穿插着天灾，步入黄昏的大明帝国做出了*后的挣扎。</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越中、加贺、能登三国是上</w:t>
      </w:r>
      <w:proofErr w:type="gramStart"/>
      <w:r w:rsidR="0036215B">
        <w:rPr>
          <w:rFonts w:ascii="新宋体" w:eastAsia="新宋体" w:hAnsi="新宋体" w:hint="eastAsia"/>
          <w:color w:val="333333"/>
          <w:sz w:val="18"/>
          <w:szCs w:val="18"/>
          <w:shd w:val="clear" w:color="auto" w:fill="FFFFFF"/>
        </w:rPr>
        <w:t>杉谦信一生</w:t>
      </w:r>
      <w:proofErr w:type="gramEnd"/>
      <w:r w:rsidR="0036215B">
        <w:rPr>
          <w:rFonts w:ascii="新宋体" w:eastAsia="新宋体" w:hAnsi="新宋体" w:hint="eastAsia"/>
          <w:color w:val="333333"/>
          <w:sz w:val="18"/>
          <w:szCs w:val="18"/>
          <w:shd w:val="clear" w:color="auto" w:fill="FFFFFF"/>
        </w:rPr>
        <w:t>的重要战场。史料中是如何记述这段历史的呢？   </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6215B">
        <w:rPr>
          <w:rFonts w:ascii="新宋体" w:eastAsia="新宋体" w:hAnsi="新宋体" w:hint="eastAsia"/>
          <w:color w:val="333333"/>
          <w:sz w:val="18"/>
          <w:szCs w:val="18"/>
          <w:shd w:val="clear" w:color="auto" w:fill="FFFFFF"/>
        </w:rPr>
        <w:t> 鸦片战争后，西方列强利用各个不平等条约，渐渐攫取了整个长江江段的航行权和沿线通商特权，悬挂着各</w:t>
      </w:r>
      <w:proofErr w:type="gramStart"/>
      <w:r w:rsidR="0036215B">
        <w:rPr>
          <w:rFonts w:ascii="新宋体" w:eastAsia="新宋体" w:hAnsi="新宋体" w:hint="eastAsia"/>
          <w:color w:val="333333"/>
          <w:sz w:val="18"/>
          <w:szCs w:val="18"/>
          <w:shd w:val="clear" w:color="auto" w:fill="FFFFFF"/>
        </w:rPr>
        <w:t>帜</w:t>
      </w:r>
      <w:proofErr w:type="gramEnd"/>
      <w:r w:rsidR="0036215B">
        <w:rPr>
          <w:rFonts w:ascii="新宋体" w:eastAsia="新宋体" w:hAnsi="新宋体" w:hint="eastAsia"/>
          <w:color w:val="333333"/>
          <w:sz w:val="18"/>
          <w:szCs w:val="18"/>
          <w:shd w:val="clear" w:color="auto" w:fill="FFFFFF"/>
        </w:rPr>
        <w:t>的炮舰在长江上横行霸道。这其中就有美国长江巡逻队。</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自灾难性的哈丁会战以来，基督徒军队与</w:t>
      </w:r>
      <w:proofErr w:type="gramStart"/>
      <w:r w:rsidR="0036215B">
        <w:rPr>
          <w:rFonts w:ascii="新宋体" w:eastAsia="新宋体" w:hAnsi="新宋体" w:hint="eastAsia"/>
          <w:color w:val="333333"/>
          <w:sz w:val="18"/>
          <w:szCs w:val="18"/>
          <w:shd w:val="clear" w:color="auto" w:fill="FFFFFF"/>
        </w:rPr>
        <w:t>萨</w:t>
      </w:r>
      <w:proofErr w:type="gramEnd"/>
      <w:r w:rsidR="0036215B">
        <w:rPr>
          <w:rFonts w:ascii="新宋体" w:eastAsia="新宋体" w:hAnsi="新宋体" w:hint="eastAsia"/>
          <w:color w:val="333333"/>
          <w:sz w:val="18"/>
          <w:szCs w:val="18"/>
          <w:shd w:val="clear" w:color="auto" w:fill="FFFFFF"/>
        </w:rPr>
        <w:t>拉丁在旷野对垒。那么，身为英国国王的“狮心王”理查是如何远赴千里与宿命般的对手萨拉丁一决雌雄的呢？两雄相争，*后的结局又是如何呢？</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1797年“不倦”号对战“人权”号，一场英国巡航舰以小博大、击败法国战列舰的传奇之战，揭示了英国海上霸权的真正根基。</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步入黄昏的大明帝国在内忧外患、天灾人祸面前，做出了*后的挣扎。</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不同史料是如何记述上</w:t>
      </w:r>
      <w:proofErr w:type="gramStart"/>
      <w:r w:rsidR="0036215B">
        <w:rPr>
          <w:rFonts w:ascii="新宋体" w:eastAsia="新宋体" w:hAnsi="新宋体" w:hint="eastAsia"/>
          <w:color w:val="333333"/>
          <w:sz w:val="18"/>
          <w:szCs w:val="18"/>
          <w:shd w:val="clear" w:color="auto" w:fill="FFFFFF"/>
        </w:rPr>
        <w:t>杉谦信</w:t>
      </w:r>
      <w:proofErr w:type="gramEnd"/>
      <w:r w:rsidR="0036215B">
        <w:rPr>
          <w:rFonts w:ascii="新宋体" w:eastAsia="新宋体" w:hAnsi="新宋体" w:hint="eastAsia"/>
          <w:color w:val="333333"/>
          <w:sz w:val="18"/>
          <w:szCs w:val="18"/>
          <w:shd w:val="clear" w:color="auto" w:fill="FFFFFF"/>
        </w:rPr>
        <w:t>在越中、加贺、能登三国的征战的。各种主流说法又是如何演变的呢？</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且看《战争事典028》。</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6215B" w:rsidP="006C2AAF">
      <w:pPr>
        <w:rPr>
          <w:rFonts w:hint="eastAsia"/>
        </w:rPr>
      </w:pPr>
      <w:r>
        <w:rPr>
          <w:rFonts w:hint="eastAsia"/>
        </w:rPr>
        <w:t>8</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18.90</w:t>
      </w:r>
    </w:p>
    <w:p w:rsidR="006C2AAF" w:rsidRDefault="006C2AAF" w:rsidP="006C2AAF">
      <w:pPr>
        <w:rPr>
          <w:rFonts w:hint="eastAsia"/>
        </w:rPr>
      </w:pPr>
    </w:p>
    <w:p w:rsidR="006C2AAF" w:rsidRDefault="006C2AAF" w:rsidP="006C2AAF">
      <w:pPr>
        <w:rPr>
          <w:rFonts w:hint="eastAsia"/>
        </w:rPr>
      </w:pPr>
      <w:r>
        <w:rPr>
          <w:rFonts w:hint="eastAsia"/>
        </w:rPr>
        <w:t>作者：</w:t>
      </w:r>
      <w:proofErr w:type="gramStart"/>
      <w:r w:rsidR="0036215B" w:rsidRPr="0036215B">
        <w:rPr>
          <w:rFonts w:hint="eastAsia"/>
        </w:rPr>
        <w:t>曹胜高</w:t>
      </w:r>
      <w:proofErr w:type="gramEnd"/>
    </w:p>
    <w:p w:rsidR="006C2AAF" w:rsidRDefault="006C2AAF" w:rsidP="006C2AAF">
      <w:pPr>
        <w:rPr>
          <w:rFonts w:hint="eastAsia"/>
        </w:rPr>
      </w:pPr>
    </w:p>
    <w:p w:rsidR="006C2AAF" w:rsidRDefault="006C2AAF" w:rsidP="006C2AAF">
      <w:pPr>
        <w:rPr>
          <w:rFonts w:hint="eastAsia"/>
        </w:rPr>
      </w:pPr>
      <w:r>
        <w:rPr>
          <w:rFonts w:hint="eastAsia"/>
        </w:rPr>
        <w:t>编辑推荐：</w:t>
      </w:r>
      <w:r w:rsidR="0036215B">
        <w:rPr>
          <w:rFonts w:ascii="新宋体" w:eastAsia="新宋体" w:hAnsi="新宋体" w:hint="eastAsia"/>
          <w:color w:val="333333"/>
          <w:sz w:val="18"/>
          <w:szCs w:val="18"/>
          <w:shd w:val="clear" w:color="auto" w:fill="FFFFFF"/>
        </w:rPr>
        <w:t xml:space="preserve">　中国百名企业家、世界500强企业高层争先推崇的奇国学！</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学兵法就是学规则！用兵法就是用能量！</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兵法教人巧妙利用身边的真规则、伪规则、潜规则、软规则、硬规则，黑规则，灰规则！</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兵法教人限度发挥个人的正能量、强能量、超能量、大能量、无限级的永动能量！</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办公室需要规则，谈恋爱需要能量。跟兵法学，做生活的胜者！</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为商看见谋略，为军看见攻守，为政看见将帅之道，为学看见中国气派。</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让古时兵法真正做到为国所用，为民所用，为今所用。</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本书采取编著形式，将中国历代的兵法著作的思想汇总并加以点评。</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从《孙子兵法》、《诸葛亮兵法》、《武穆遗书》到《曾国藩兵法》，全书囊括从先秦至清末的兵法研究。</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xml:space="preserve">　　编者用通俗的文字深入浅出地道出兵家文化的精髓，</w:t>
      </w:r>
      <w:proofErr w:type="gramStart"/>
      <w:r w:rsidR="0036215B">
        <w:rPr>
          <w:rFonts w:ascii="新宋体" w:eastAsia="新宋体" w:hAnsi="新宋体" w:hint="eastAsia"/>
          <w:color w:val="333333"/>
          <w:sz w:val="18"/>
          <w:szCs w:val="18"/>
          <w:shd w:val="clear" w:color="auto" w:fill="FFFFFF"/>
        </w:rPr>
        <w:t>且初步</w:t>
      </w:r>
      <w:proofErr w:type="gramEnd"/>
      <w:r w:rsidR="0036215B">
        <w:rPr>
          <w:rFonts w:ascii="新宋体" w:eastAsia="新宋体" w:hAnsi="新宋体" w:hint="eastAsia"/>
          <w:color w:val="333333"/>
          <w:sz w:val="18"/>
          <w:szCs w:val="18"/>
          <w:shd w:val="clear" w:color="auto" w:fill="FFFFFF"/>
        </w:rPr>
        <w:t>阐明兵法研究在</w:t>
      </w:r>
      <w:proofErr w:type="gramStart"/>
      <w:r w:rsidR="0036215B">
        <w:rPr>
          <w:rFonts w:ascii="新宋体" w:eastAsia="新宋体" w:hAnsi="新宋体" w:hint="eastAsia"/>
          <w:color w:val="333333"/>
          <w:sz w:val="18"/>
          <w:szCs w:val="18"/>
          <w:shd w:val="clear" w:color="auto" w:fill="FFFFFF"/>
        </w:rPr>
        <w:t>现代领域</w:t>
      </w:r>
      <w:proofErr w:type="gramEnd"/>
      <w:r w:rsidR="0036215B">
        <w:rPr>
          <w:rFonts w:ascii="新宋体" w:eastAsia="新宋体" w:hAnsi="新宋体" w:hint="eastAsia"/>
          <w:color w:val="333333"/>
          <w:sz w:val="18"/>
          <w:szCs w:val="18"/>
          <w:shd w:val="clear" w:color="auto" w:fill="FFFFFF"/>
        </w:rPr>
        <w:t>的广泛应用。</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6215B">
        <w:rPr>
          <w:rFonts w:ascii="新宋体" w:eastAsia="新宋体" w:hAnsi="新宋体" w:hint="eastAsia"/>
          <w:color w:val="333333"/>
          <w:sz w:val="18"/>
          <w:szCs w:val="18"/>
          <w:shd w:val="clear" w:color="auto" w:fill="FFFFFF"/>
        </w:rPr>
        <w:t>此书兼顾兵学理论体系与经典兵学著作的合一，注重元典解读与现代管理的融通，试图从引导者的眼光，帮助读者初步了解中国兵法基础的一些概念和阐释。了解兵学和兵法，不仅可以熟悉中国的历史，更能涵养气质，拓展气度，扩大自己的人生格局。</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第一章以战略管理立意，关系国家安危；企业成败；为人处世的得失。</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第二章以战术管理为用，教人在出奇制胜的</w:t>
      </w:r>
      <w:proofErr w:type="gramStart"/>
      <w:r w:rsidR="0036215B">
        <w:rPr>
          <w:rFonts w:ascii="新宋体" w:eastAsia="新宋体" w:hAnsi="新宋体" w:hint="eastAsia"/>
          <w:color w:val="333333"/>
          <w:sz w:val="18"/>
          <w:szCs w:val="18"/>
          <w:shd w:val="clear" w:color="auto" w:fill="FFFFFF"/>
        </w:rPr>
        <w:t>的</w:t>
      </w:r>
      <w:proofErr w:type="gramEnd"/>
      <w:r w:rsidR="0036215B">
        <w:rPr>
          <w:rFonts w:ascii="新宋体" w:eastAsia="新宋体" w:hAnsi="新宋体" w:hint="eastAsia"/>
          <w:color w:val="333333"/>
          <w:sz w:val="18"/>
          <w:szCs w:val="18"/>
          <w:shd w:val="clear" w:color="auto" w:fill="FFFFFF"/>
        </w:rPr>
        <w:t>逆取之道。</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古兵法</w:t>
      </w:r>
      <w:proofErr w:type="gramStart"/>
      <w:r w:rsidR="0036215B">
        <w:rPr>
          <w:rFonts w:ascii="新宋体" w:eastAsia="新宋体" w:hAnsi="新宋体" w:hint="eastAsia"/>
          <w:color w:val="333333"/>
          <w:sz w:val="18"/>
          <w:szCs w:val="18"/>
          <w:shd w:val="clear" w:color="auto" w:fill="FFFFFF"/>
        </w:rPr>
        <w:t>按照胜</w:t>
      </w:r>
      <w:proofErr w:type="gramEnd"/>
      <w:r w:rsidR="0036215B">
        <w:rPr>
          <w:rFonts w:ascii="新宋体" w:eastAsia="新宋体" w:hAnsi="新宋体" w:hint="eastAsia"/>
          <w:color w:val="333333"/>
          <w:sz w:val="18"/>
          <w:szCs w:val="18"/>
          <w:shd w:val="clear" w:color="auto" w:fill="FFFFFF"/>
        </w:rPr>
        <w:t>战、敌战、攻战、混战、并战、败战六种情形总结出三十六计，分析其中哲理，可学会进退得宜的谋略，可读第三章。</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用间是获取情报基本手段，不劳师动众而瓦解对手，可读第四章《一部军事史，半部间谍战》。</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如何以用其长，也可用其短，诸葛亮“七观”，曾国藩“冰鉴”，都是经验，可读第五章《将帅的成功之道》。</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   </w:t>
      </w:r>
      <w:r w:rsidR="0036215B">
        <w:rPr>
          <w:rFonts w:ascii="新宋体" w:eastAsia="新宋体" w:hAnsi="新宋体" w:hint="eastAsia"/>
          <w:color w:val="333333"/>
          <w:sz w:val="18"/>
          <w:szCs w:val="18"/>
        </w:rPr>
        <w:br/>
      </w:r>
      <w:r w:rsidR="0036215B">
        <w:rPr>
          <w:rFonts w:ascii="新宋体" w:eastAsia="新宋体" w:hAnsi="新宋体" w:hint="eastAsia"/>
          <w:color w:val="333333"/>
          <w:sz w:val="18"/>
          <w:szCs w:val="18"/>
          <w:shd w:val="clear" w:color="auto" w:fill="FFFFFF"/>
        </w:rPr>
        <w:t>能够领导能力比自己强的人？如何带出一支能协作、能团结、有勇气、有能力的团队，可读第六章《大格局中的团队竞争》。</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6215B" w:rsidP="006C2AAF">
      <w:pPr>
        <w:rPr>
          <w:rFonts w:hint="eastAsia"/>
        </w:rPr>
      </w:pPr>
      <w:r>
        <w:rPr>
          <w:rFonts w:hint="eastAsia"/>
        </w:rPr>
        <w:t>9</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30.90</w:t>
      </w:r>
    </w:p>
    <w:p w:rsidR="006C2AAF" w:rsidRDefault="006C2AAF" w:rsidP="006C2AAF">
      <w:pPr>
        <w:rPr>
          <w:rFonts w:hint="eastAsia"/>
        </w:rPr>
      </w:pPr>
    </w:p>
    <w:p w:rsidR="006C2AAF" w:rsidRDefault="006C2AAF" w:rsidP="006C2AAF">
      <w:pPr>
        <w:rPr>
          <w:rFonts w:hint="eastAsia"/>
        </w:rPr>
      </w:pPr>
      <w:r>
        <w:rPr>
          <w:rFonts w:hint="eastAsia"/>
        </w:rPr>
        <w:t>作者：</w:t>
      </w:r>
      <w:r w:rsidR="0036215B" w:rsidRPr="0036215B">
        <w:rPr>
          <w:rFonts w:hint="eastAsia"/>
        </w:rPr>
        <w:t>(</w:t>
      </w:r>
      <w:r w:rsidR="0036215B" w:rsidRPr="0036215B">
        <w:rPr>
          <w:rFonts w:hint="eastAsia"/>
        </w:rPr>
        <w:t>英</w:t>
      </w:r>
      <w:r w:rsidR="0036215B" w:rsidRPr="0036215B">
        <w:rPr>
          <w:rFonts w:hint="eastAsia"/>
        </w:rPr>
        <w:t>)</w:t>
      </w:r>
      <w:r w:rsidR="0036215B" w:rsidRPr="0036215B">
        <w:rPr>
          <w:rFonts w:hint="eastAsia"/>
        </w:rPr>
        <w:t>阿德里安·吉尔伯特</w:t>
      </w:r>
      <w:r w:rsidR="0036215B" w:rsidRPr="0036215B">
        <w:rPr>
          <w:rFonts w:hint="eastAsia"/>
        </w:rPr>
        <w:t>(Adrian Gilbert)</w:t>
      </w:r>
      <w:r w:rsidR="0036215B" w:rsidRPr="0036215B">
        <w:rPr>
          <w:rFonts w:hint="eastAsia"/>
        </w:rPr>
        <w:t>著</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6215B">
        <w:rPr>
          <w:rFonts w:ascii="新宋体" w:eastAsia="新宋体" w:hAnsi="新宋体" w:hint="eastAsia"/>
          <w:color w:val="333333"/>
          <w:sz w:val="18"/>
          <w:szCs w:val="18"/>
          <w:shd w:val="clear" w:color="auto" w:fill="FFFFFF"/>
        </w:rPr>
        <w:t>本书详细叙述发生在欧洲和北非的重大战役，它从1939年9月入侵波兰开始，到1942年10月至11月的阿拉</w:t>
      </w:r>
      <w:proofErr w:type="gramStart"/>
      <w:r w:rsidR="0036215B">
        <w:rPr>
          <w:rFonts w:ascii="新宋体" w:eastAsia="新宋体" w:hAnsi="新宋体" w:hint="eastAsia"/>
          <w:color w:val="333333"/>
          <w:sz w:val="18"/>
          <w:szCs w:val="18"/>
          <w:shd w:val="clear" w:color="auto" w:fill="FFFFFF"/>
        </w:rPr>
        <w:t>曼</w:t>
      </w:r>
      <w:proofErr w:type="gramEnd"/>
      <w:r w:rsidR="0036215B">
        <w:rPr>
          <w:rFonts w:ascii="新宋体" w:eastAsia="新宋体" w:hAnsi="新宋体" w:hint="eastAsia"/>
          <w:color w:val="333333"/>
          <w:sz w:val="18"/>
          <w:szCs w:val="18"/>
          <w:shd w:val="clear" w:color="auto" w:fill="FFFFFF"/>
        </w:rPr>
        <w:t>战役，直至盟军北非登陆驱逐德军非洲军团为止。本书除了性的史实论述材料之外，还有250多幅精心挑选的彩色或黑白照片，这些图片均出自本书载录的所有战役。</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6215B" w:rsidP="006C2AAF">
      <w:pPr>
        <w:rPr>
          <w:rFonts w:hint="eastAsia"/>
        </w:rPr>
      </w:pPr>
      <w:r>
        <w:rPr>
          <w:rFonts w:hint="eastAsia"/>
        </w:rPr>
        <w:t>10</w:t>
      </w:r>
      <w:r w:rsidR="006C2AAF">
        <w:rPr>
          <w:rFonts w:hint="eastAsia"/>
        </w:rPr>
        <w:t>、价格：</w:t>
      </w:r>
      <w:r>
        <w:rPr>
          <w:rFonts w:ascii="微软雅黑" w:eastAsia="微软雅黑" w:hAnsi="微软雅黑" w:hint="eastAsia"/>
          <w:b/>
          <w:bCs/>
          <w:color w:val="D70000"/>
          <w:sz w:val="36"/>
          <w:szCs w:val="36"/>
          <w:shd w:val="clear" w:color="auto" w:fill="FFFFFF"/>
        </w:rPr>
        <w:t>50.30</w:t>
      </w:r>
      <w:r>
        <w:rPr>
          <w:rFonts w:hint="eastAsia"/>
        </w:rPr>
        <w:t xml:space="preserve"> </w:t>
      </w:r>
    </w:p>
    <w:p w:rsidR="006C2AAF" w:rsidRDefault="006C2AAF" w:rsidP="006C2AAF">
      <w:pPr>
        <w:rPr>
          <w:rFonts w:hint="eastAsia"/>
        </w:rPr>
      </w:pPr>
      <w:r>
        <w:rPr>
          <w:rFonts w:hint="eastAsia"/>
        </w:rPr>
        <w:t>作者：</w:t>
      </w:r>
      <w:r w:rsidR="0036215B" w:rsidRPr="0036215B">
        <w:rPr>
          <w:rFonts w:hint="eastAsia"/>
        </w:rPr>
        <w:t>(</w:t>
      </w:r>
      <w:r w:rsidR="0036215B" w:rsidRPr="0036215B">
        <w:rPr>
          <w:rFonts w:hint="eastAsia"/>
        </w:rPr>
        <w:t>英</w:t>
      </w:r>
      <w:r w:rsidR="0036215B" w:rsidRPr="0036215B">
        <w:rPr>
          <w:rFonts w:hint="eastAsia"/>
        </w:rPr>
        <w:t>)</w:t>
      </w:r>
      <w:r w:rsidR="0036215B" w:rsidRPr="0036215B">
        <w:rPr>
          <w:rFonts w:hint="eastAsia"/>
        </w:rPr>
        <w:t>勒罗伊·汤普森</w:t>
      </w:r>
      <w:r w:rsidR="0036215B" w:rsidRPr="0036215B">
        <w:rPr>
          <w:rFonts w:hint="eastAsia"/>
        </w:rPr>
        <w:t>(Leroy Thompson)</w:t>
      </w:r>
      <w:r w:rsidR="0036215B" w:rsidRPr="0036215B">
        <w:rPr>
          <w:rFonts w:hint="eastAsia"/>
        </w:rPr>
        <w:t>著</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6215B">
        <w:rPr>
          <w:rFonts w:ascii="新宋体" w:eastAsia="新宋体" w:hAnsi="新宋体" w:hint="eastAsia"/>
          <w:color w:val="333333"/>
          <w:sz w:val="18"/>
          <w:szCs w:val="18"/>
          <w:shd w:val="clear" w:color="auto" w:fill="FFFFFF"/>
        </w:rPr>
        <w:t>本书对在世界各地人质危机中挽救了成百成 千名人质生命的各种反恐策略进行了全面介绍。人质营救已经成为打击恐怖主义战争的一个愈发重要的部分。各国部队均接受了大量训练，对劫持人质者的战术进行反应。虽然媒介更加关注人质救出的过程，但很少有人知道，营救行动的成功往í</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5057A" w:rsidP="006C2AAF">
      <w:pPr>
        <w:rPr>
          <w:rFonts w:hint="eastAsia"/>
        </w:rPr>
      </w:pPr>
      <w:r>
        <w:rPr>
          <w:rFonts w:hint="eastAsia"/>
        </w:rPr>
        <w:t>11</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36.10</w:t>
      </w:r>
    </w:p>
    <w:p w:rsidR="006C2AAF" w:rsidRDefault="006C2AAF" w:rsidP="006C2AAF">
      <w:pPr>
        <w:rPr>
          <w:rFonts w:hint="eastAsia"/>
        </w:rPr>
      </w:pPr>
    </w:p>
    <w:p w:rsidR="006C2AAF" w:rsidRDefault="006C2AAF" w:rsidP="006C2AAF">
      <w:pPr>
        <w:rPr>
          <w:rFonts w:hint="eastAsia"/>
        </w:rPr>
      </w:pPr>
      <w:r>
        <w:rPr>
          <w:rFonts w:hint="eastAsia"/>
        </w:rPr>
        <w:t>作者：</w:t>
      </w:r>
      <w:r w:rsidR="0035057A" w:rsidRPr="0035057A">
        <w:rPr>
          <w:rFonts w:hint="eastAsia"/>
        </w:rPr>
        <w:t>太原市档案局</w:t>
      </w:r>
      <w:r w:rsidR="0035057A" w:rsidRPr="0035057A">
        <w:rPr>
          <w:rFonts w:hint="eastAsia"/>
        </w:rPr>
        <w:t>(</w:t>
      </w:r>
      <w:r w:rsidR="0035057A" w:rsidRPr="0035057A">
        <w:rPr>
          <w:rFonts w:hint="eastAsia"/>
        </w:rPr>
        <w:t>馆</w:t>
      </w:r>
      <w:r w:rsidR="0035057A" w:rsidRPr="0035057A">
        <w:rPr>
          <w:rFonts w:hint="eastAsia"/>
        </w:rPr>
        <w:t>)</w:t>
      </w:r>
      <w:r w:rsidR="0035057A" w:rsidRPr="0035057A">
        <w:rPr>
          <w:rFonts w:hint="eastAsia"/>
        </w:rPr>
        <w:t>编</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5057A">
        <w:rPr>
          <w:rFonts w:ascii="新宋体" w:eastAsia="新宋体" w:hAnsi="新宋体" w:hint="eastAsia"/>
          <w:color w:val="333333"/>
          <w:sz w:val="18"/>
          <w:szCs w:val="18"/>
          <w:shd w:val="clear" w:color="auto" w:fill="FFFFFF"/>
        </w:rPr>
        <w:t>《太原解放》收录了太原市解放前夕相关城市政治、经济、文化、历史等方面的概况；人民政治攻势、战役战斗等军事斗争情况；城市解放后的接管政策、接管过程、各界反映；接管城市后的政权建设、城市建设、恢复和发展生产方面的情况</w:t>
      </w:r>
    </w:p>
    <w:p w:rsidR="006C2AAF" w:rsidRDefault="006C2AAF">
      <w:pPr>
        <w:rPr>
          <w:rFonts w:hint="eastAsia"/>
        </w:rPr>
      </w:pPr>
    </w:p>
    <w:p w:rsidR="006C2AAF" w:rsidRDefault="006C2AAF">
      <w:pPr>
        <w:rPr>
          <w:rFonts w:hint="eastAsia"/>
        </w:rPr>
      </w:pPr>
    </w:p>
    <w:p w:rsidR="006C2AAF" w:rsidRDefault="0035057A" w:rsidP="006C2AAF">
      <w:pPr>
        <w:rPr>
          <w:rFonts w:hint="eastAsia"/>
        </w:rPr>
      </w:pPr>
      <w:r>
        <w:rPr>
          <w:rFonts w:hint="eastAsia"/>
        </w:rPr>
        <w:t>12</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55.10</w:t>
      </w:r>
    </w:p>
    <w:p w:rsidR="006C2AAF" w:rsidRDefault="006C2AAF" w:rsidP="006C2AAF">
      <w:pPr>
        <w:rPr>
          <w:rFonts w:hint="eastAsia"/>
        </w:rPr>
      </w:pPr>
    </w:p>
    <w:p w:rsidR="006C2AAF" w:rsidRDefault="006C2AAF" w:rsidP="006C2AAF">
      <w:pPr>
        <w:rPr>
          <w:rFonts w:hint="eastAsia"/>
        </w:rPr>
      </w:pPr>
      <w:r>
        <w:rPr>
          <w:rFonts w:hint="eastAsia"/>
        </w:rPr>
        <w:t>作者：</w:t>
      </w:r>
      <w:r w:rsidR="0035057A" w:rsidRPr="0035057A">
        <w:rPr>
          <w:rFonts w:hint="eastAsia"/>
        </w:rPr>
        <w:t>江泓</w:t>
      </w:r>
    </w:p>
    <w:p w:rsidR="006C2AAF" w:rsidRDefault="006C2AAF" w:rsidP="006C2AAF">
      <w:pPr>
        <w:rPr>
          <w:rFonts w:hint="eastAsia"/>
        </w:rPr>
      </w:pPr>
    </w:p>
    <w:p w:rsidR="006C2AAF" w:rsidRDefault="006C2AAF" w:rsidP="006C2AAF">
      <w:pPr>
        <w:rPr>
          <w:rFonts w:hint="eastAsia"/>
        </w:rPr>
      </w:pPr>
      <w:r>
        <w:rPr>
          <w:rFonts w:hint="eastAsia"/>
        </w:rPr>
        <w:t>编辑推荐：</w:t>
      </w:r>
      <w:r w:rsidR="0035057A">
        <w:rPr>
          <w:rFonts w:ascii="新宋体" w:eastAsia="新宋体" w:hAnsi="新宋体" w:hint="eastAsia"/>
          <w:color w:val="333333"/>
          <w:sz w:val="18"/>
          <w:szCs w:val="18"/>
          <w:shd w:val="clear" w:color="auto" w:fill="FFFFFF"/>
        </w:rPr>
        <w:t>大舰巨炮时代的光荣与梦想！苍茫大海上的钢铁巨兽——战列舰的海权制霸！</w:t>
      </w:r>
      <w:r w:rsidR="0035057A">
        <w:rPr>
          <w:rFonts w:ascii="新宋体" w:eastAsia="新宋体" w:hAnsi="新宋体" w:hint="eastAsia"/>
          <w:color w:val="333333"/>
          <w:sz w:val="18"/>
          <w:szCs w:val="18"/>
        </w:rPr>
        <w:br/>
      </w:r>
      <w:r w:rsidR="0035057A">
        <w:rPr>
          <w:rFonts w:ascii="新宋体" w:eastAsia="新宋体" w:hAnsi="新宋体" w:hint="eastAsia"/>
          <w:color w:val="333333"/>
          <w:sz w:val="18"/>
          <w:szCs w:val="18"/>
          <w:shd w:val="clear" w:color="auto" w:fill="FFFFFF"/>
        </w:rPr>
        <w:t>    章骞倾情作序，中国海军史研究会专家顾伟欣绘制</w:t>
      </w:r>
      <w:proofErr w:type="gramStart"/>
      <w:r w:rsidR="0035057A">
        <w:rPr>
          <w:rFonts w:ascii="新宋体" w:eastAsia="新宋体" w:hAnsi="新宋体" w:hint="eastAsia"/>
          <w:color w:val="333333"/>
          <w:sz w:val="18"/>
          <w:szCs w:val="18"/>
          <w:shd w:val="clear" w:color="auto" w:fill="FFFFFF"/>
        </w:rPr>
        <w:t>超大拉页线图</w:t>
      </w:r>
      <w:proofErr w:type="gramEnd"/>
      <w:r w:rsidR="0035057A">
        <w:rPr>
          <w:rFonts w:ascii="新宋体" w:eastAsia="新宋体" w:hAnsi="新宋体" w:hint="eastAsia"/>
          <w:color w:val="333333"/>
          <w:sz w:val="18"/>
          <w:szCs w:val="18"/>
          <w:shd w:val="clear" w:color="auto" w:fill="FFFFFF"/>
        </w:rPr>
        <w:t>！</w:t>
      </w:r>
      <w:r w:rsidR="0035057A">
        <w:rPr>
          <w:rFonts w:ascii="新宋体" w:eastAsia="新宋体" w:hAnsi="新宋体" w:hint="eastAsia"/>
          <w:color w:val="333333"/>
          <w:sz w:val="18"/>
          <w:szCs w:val="18"/>
        </w:rPr>
        <w:br/>
      </w:r>
      <w:r w:rsidR="0035057A">
        <w:rPr>
          <w:rFonts w:ascii="新宋体" w:eastAsia="新宋体" w:hAnsi="新宋体" w:hint="eastAsia"/>
          <w:color w:val="333333"/>
          <w:sz w:val="18"/>
          <w:szCs w:val="18"/>
          <w:shd w:val="clear" w:color="auto" w:fill="FFFFFF"/>
        </w:rPr>
        <w:t>    昔日海上霸主，大英帝国一个世纪的战列舰兴衰史。</w:t>
      </w:r>
      <w:r w:rsidR="0035057A">
        <w:rPr>
          <w:rFonts w:ascii="新宋体" w:eastAsia="新宋体" w:hAnsi="新宋体" w:hint="eastAsia"/>
          <w:color w:val="333333"/>
          <w:sz w:val="18"/>
          <w:szCs w:val="18"/>
        </w:rPr>
        <w:br/>
      </w:r>
      <w:r w:rsidR="0035057A">
        <w:rPr>
          <w:rFonts w:ascii="新宋体" w:eastAsia="新宋体" w:hAnsi="新宋体" w:hint="eastAsia"/>
          <w:color w:val="333333"/>
          <w:sz w:val="18"/>
          <w:szCs w:val="18"/>
          <w:shd w:val="clear" w:color="auto" w:fill="FFFFFF"/>
        </w:rPr>
        <w:t>    上千张舰船照片和彩绘线图，资料详实，考证深入，收藏价值！ </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5057A">
        <w:rPr>
          <w:rFonts w:ascii="新宋体" w:eastAsia="新宋体" w:hAnsi="新宋体" w:hint="eastAsia"/>
          <w:color w:val="333333"/>
          <w:sz w:val="18"/>
          <w:szCs w:val="18"/>
          <w:shd w:val="clear" w:color="auto" w:fill="FFFFFF"/>
        </w:rPr>
        <w:t xml:space="preserve">　作为曾经辉煌的日不落帝国，英国依靠强大的皇 家海军控制着整个海洋。进入铁甲蒸汽时代之后，拥 有大口径主炮、厚重装甲和高功率发动机的战列舰成 为英国海上力量的象征。在战列舰建造领域，英国不 </w:t>
      </w:r>
      <w:proofErr w:type="gramStart"/>
      <w:r w:rsidR="0035057A">
        <w:rPr>
          <w:rFonts w:ascii="新宋体" w:eastAsia="新宋体" w:hAnsi="新宋体" w:hint="eastAsia"/>
          <w:color w:val="333333"/>
          <w:sz w:val="18"/>
          <w:szCs w:val="18"/>
          <w:shd w:val="clear" w:color="auto" w:fill="FFFFFF"/>
        </w:rPr>
        <w:t>断推出</w:t>
      </w:r>
      <w:proofErr w:type="gramEnd"/>
      <w:r w:rsidR="0035057A">
        <w:rPr>
          <w:rFonts w:ascii="新宋体" w:eastAsia="新宋体" w:hAnsi="新宋体" w:hint="eastAsia"/>
          <w:color w:val="333333"/>
          <w:sz w:val="18"/>
          <w:szCs w:val="18"/>
          <w:shd w:val="clear" w:color="auto" w:fill="FFFFFF"/>
        </w:rPr>
        <w:t>具有跨时代意义的作品，其中包括“君权”级 、“无畏”号、“伊丽莎白女王”级等，这些强大的 战舰成为世界海军发展的风向标。尽管如此有名 ，但是国内还没有一部系统完整介绍英国战列舰的* 作，而江</w:t>
      </w:r>
      <w:proofErr w:type="gramStart"/>
      <w:r w:rsidR="0035057A">
        <w:rPr>
          <w:rFonts w:ascii="新宋体" w:eastAsia="新宋体" w:hAnsi="新宋体" w:hint="eastAsia"/>
          <w:color w:val="333333"/>
          <w:sz w:val="18"/>
          <w:szCs w:val="18"/>
          <w:shd w:val="clear" w:color="auto" w:fill="FFFFFF"/>
        </w:rPr>
        <w:t>泓编*</w:t>
      </w:r>
      <w:proofErr w:type="gramEnd"/>
      <w:r w:rsidR="0035057A">
        <w:rPr>
          <w:rFonts w:ascii="新宋体" w:eastAsia="新宋体" w:hAnsi="新宋体" w:hint="eastAsia"/>
          <w:color w:val="333333"/>
          <w:sz w:val="18"/>
          <w:szCs w:val="18"/>
          <w:shd w:val="clear" w:color="auto" w:fill="FFFFFF"/>
        </w:rPr>
        <w:t>的这本《英国战列舰全史（1860- 1906）》在这方面**次做了尝试。从“勇士”号到 “前卫”号，本书收录并详细介绍了曾经在英国皇家 海军中服役的每一艘战列舰，甚至还包括了没有成行 的N3战列舰计划等。本书将成为国内读者系统了解英 国战列舰和英国近现代海权的**手资料。</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5057A" w:rsidP="006C2AAF">
      <w:pPr>
        <w:rPr>
          <w:rFonts w:hint="eastAsia"/>
        </w:rPr>
      </w:pPr>
      <w:r>
        <w:rPr>
          <w:rFonts w:hint="eastAsia"/>
        </w:rPr>
        <w:lastRenderedPageBreak/>
        <w:t>13</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 31.80</w:t>
      </w:r>
    </w:p>
    <w:p w:rsidR="006C2AAF" w:rsidRDefault="006C2AAF" w:rsidP="006C2AAF">
      <w:pPr>
        <w:rPr>
          <w:rFonts w:hint="eastAsia"/>
        </w:rPr>
      </w:pPr>
    </w:p>
    <w:p w:rsidR="006C2AAF" w:rsidRDefault="006C2AAF" w:rsidP="006C2AAF">
      <w:pPr>
        <w:rPr>
          <w:rFonts w:hint="eastAsia"/>
        </w:rPr>
      </w:pPr>
      <w:r>
        <w:rPr>
          <w:rFonts w:hint="eastAsia"/>
        </w:rPr>
        <w:t>作者：</w:t>
      </w:r>
      <w:r w:rsidR="0035057A" w:rsidRPr="0035057A">
        <w:rPr>
          <w:rFonts w:hint="eastAsia"/>
        </w:rPr>
        <w:t>(</w:t>
      </w:r>
      <w:r w:rsidR="0035057A" w:rsidRPr="0035057A">
        <w:rPr>
          <w:rFonts w:hint="eastAsia"/>
        </w:rPr>
        <w:t>美</w:t>
      </w:r>
      <w:r w:rsidR="0035057A" w:rsidRPr="0035057A">
        <w:rPr>
          <w:rFonts w:hint="eastAsia"/>
        </w:rPr>
        <w:t>)</w:t>
      </w:r>
      <w:r w:rsidR="0035057A" w:rsidRPr="0035057A">
        <w:rPr>
          <w:rFonts w:hint="eastAsia"/>
        </w:rPr>
        <w:t>罗伯特·肖</w:t>
      </w:r>
      <w:r w:rsidR="0035057A" w:rsidRPr="0035057A">
        <w:rPr>
          <w:rFonts w:hint="eastAsia"/>
        </w:rPr>
        <w:t>(Robert L. Shaw)</w:t>
      </w:r>
      <w:r w:rsidR="0035057A" w:rsidRPr="0035057A">
        <w:rPr>
          <w:rFonts w:hint="eastAsia"/>
        </w:rPr>
        <w:t>著</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5057A">
        <w:rPr>
          <w:rFonts w:ascii="新宋体" w:eastAsia="新宋体" w:hAnsi="新宋体" w:hint="eastAsia"/>
          <w:color w:val="333333"/>
          <w:sz w:val="18"/>
          <w:szCs w:val="18"/>
          <w:shd w:val="clear" w:color="auto" w:fill="FFFFFF"/>
        </w:rPr>
        <w:t>本书分为六部分，主要内容包括：小分队战术：二对</w:t>
      </w:r>
      <w:proofErr w:type="gramStart"/>
      <w:r w:rsidR="0035057A">
        <w:rPr>
          <w:rFonts w:ascii="新宋体" w:eastAsia="新宋体" w:hAnsi="新宋体" w:hint="eastAsia"/>
          <w:color w:val="333333"/>
          <w:sz w:val="18"/>
          <w:szCs w:val="18"/>
          <w:shd w:val="clear" w:color="auto" w:fill="FFFFFF"/>
        </w:rPr>
        <w:t>一</w:t>
      </w:r>
      <w:proofErr w:type="gramEnd"/>
      <w:r w:rsidR="0035057A">
        <w:rPr>
          <w:rFonts w:ascii="新宋体" w:eastAsia="新宋体" w:hAnsi="新宋体" w:hint="eastAsia"/>
          <w:color w:val="333333"/>
          <w:sz w:val="18"/>
          <w:szCs w:val="18"/>
          <w:shd w:val="clear" w:color="auto" w:fill="FFFFFF"/>
        </w:rPr>
        <w:t>；小分队战术：二对二；航空兵分队战术；飞机数量不限战术；战斗机任务；战术截击；附录 战斗机性能。</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5057A" w:rsidP="006C2AAF">
      <w:pPr>
        <w:rPr>
          <w:rFonts w:hint="eastAsia"/>
        </w:rPr>
      </w:pPr>
      <w:r>
        <w:rPr>
          <w:rFonts w:hint="eastAsia"/>
        </w:rPr>
        <w:t>14</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 68.90</w:t>
      </w:r>
    </w:p>
    <w:p w:rsidR="006C2AAF" w:rsidRDefault="006C2AAF" w:rsidP="006C2AAF">
      <w:pPr>
        <w:rPr>
          <w:rFonts w:hint="eastAsia"/>
        </w:rPr>
      </w:pPr>
    </w:p>
    <w:p w:rsidR="006C2AAF" w:rsidRDefault="006C2AAF" w:rsidP="006C2AAF">
      <w:pPr>
        <w:rPr>
          <w:rFonts w:hint="eastAsia"/>
        </w:rPr>
      </w:pPr>
      <w:r>
        <w:rPr>
          <w:rFonts w:hint="eastAsia"/>
        </w:rPr>
        <w:t>作者：</w:t>
      </w:r>
      <w:r w:rsidR="0035057A" w:rsidRPr="0035057A">
        <w:rPr>
          <w:rFonts w:hint="eastAsia"/>
        </w:rPr>
        <w:t>陈峰韬</w:t>
      </w:r>
    </w:p>
    <w:p w:rsidR="006C2AAF" w:rsidRDefault="006C2AAF" w:rsidP="006C2AAF">
      <w:pPr>
        <w:rPr>
          <w:rFonts w:hint="eastAsia"/>
        </w:rPr>
      </w:pPr>
    </w:p>
    <w:p w:rsidR="006C2AAF" w:rsidRDefault="006C2AAF" w:rsidP="006C2AAF">
      <w:pPr>
        <w:rPr>
          <w:rFonts w:hint="eastAsia"/>
        </w:rPr>
      </w:pPr>
      <w:r>
        <w:rPr>
          <w:rFonts w:hint="eastAsia"/>
        </w:rPr>
        <w:t>编辑推荐：</w:t>
      </w:r>
      <w:r w:rsidR="0035057A">
        <w:rPr>
          <w:rFonts w:ascii="新宋体" w:eastAsia="新宋体" w:hAnsi="新宋体" w:hint="eastAsia"/>
          <w:color w:val="333333"/>
          <w:sz w:val="18"/>
          <w:szCs w:val="18"/>
          <w:shd w:val="clear" w:color="auto" w:fill="FFFFFF"/>
        </w:rPr>
        <w:t>南北朝后三国，恰如隋唐盛世的前夜。盛世越是绚烂，</w:t>
      </w:r>
      <w:proofErr w:type="gramStart"/>
      <w:r w:rsidR="0035057A">
        <w:rPr>
          <w:rFonts w:ascii="新宋体" w:eastAsia="新宋体" w:hAnsi="新宋体" w:hint="eastAsia"/>
          <w:color w:val="333333"/>
          <w:sz w:val="18"/>
          <w:szCs w:val="18"/>
          <w:shd w:val="clear" w:color="auto" w:fill="FFFFFF"/>
        </w:rPr>
        <w:t>前夜就</w:t>
      </w:r>
      <w:proofErr w:type="gramEnd"/>
      <w:r w:rsidR="0035057A">
        <w:rPr>
          <w:rFonts w:ascii="新宋体" w:eastAsia="新宋体" w:hAnsi="新宋体" w:hint="eastAsia"/>
          <w:color w:val="333333"/>
          <w:sz w:val="18"/>
          <w:szCs w:val="18"/>
          <w:shd w:val="clear" w:color="auto" w:fill="FFFFFF"/>
        </w:rPr>
        <w:t>越是生动曲折。精彩的笔触，带你步入乱极而治的中古战争史。</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5057A">
        <w:rPr>
          <w:rFonts w:ascii="新宋体" w:eastAsia="新宋体" w:hAnsi="新宋体" w:hint="eastAsia"/>
          <w:color w:val="333333"/>
          <w:sz w:val="18"/>
          <w:szCs w:val="18"/>
          <w:shd w:val="clear" w:color="auto" w:fill="FFFFFF"/>
        </w:rPr>
        <w:t>南北朝后三国是隋唐盛世的前夜。本书主要讲述了北周宇文氏、北齐高氏以及南梁衰落、南陈兴亡的过程，全面描述了从534年北魏分裂至</w:t>
      </w:r>
      <w:proofErr w:type="gramStart"/>
      <w:r w:rsidR="0035057A">
        <w:rPr>
          <w:rFonts w:ascii="新宋体" w:eastAsia="新宋体" w:hAnsi="新宋体" w:hint="eastAsia"/>
          <w:color w:val="333333"/>
          <w:sz w:val="18"/>
          <w:szCs w:val="18"/>
          <w:shd w:val="clear" w:color="auto" w:fill="FFFFFF"/>
        </w:rPr>
        <w:t>589年隋灭陈</w:t>
      </w:r>
      <w:proofErr w:type="gramEnd"/>
      <w:r w:rsidR="0035057A">
        <w:rPr>
          <w:rFonts w:ascii="新宋体" w:eastAsia="新宋体" w:hAnsi="新宋体" w:hint="eastAsia"/>
          <w:color w:val="333333"/>
          <w:sz w:val="18"/>
          <w:szCs w:val="18"/>
          <w:shd w:val="clear" w:color="auto" w:fill="FFFFFF"/>
        </w:rPr>
        <w:t>之间的历次战争，是对宇文泰、高欢五次大战、侯景乱梁等战争进行了全景式描写。本书重点提及了北周府兵制改革、六</w:t>
      </w:r>
      <w:proofErr w:type="gramStart"/>
      <w:r w:rsidR="0035057A">
        <w:rPr>
          <w:rFonts w:ascii="新宋体" w:eastAsia="新宋体" w:hAnsi="新宋体" w:hint="eastAsia"/>
          <w:color w:val="333333"/>
          <w:sz w:val="18"/>
          <w:szCs w:val="18"/>
          <w:shd w:val="clear" w:color="auto" w:fill="FFFFFF"/>
        </w:rPr>
        <w:t>官改革</w:t>
      </w:r>
      <w:proofErr w:type="gramEnd"/>
      <w:r w:rsidR="0035057A">
        <w:rPr>
          <w:rFonts w:ascii="新宋体" w:eastAsia="新宋体" w:hAnsi="新宋体" w:hint="eastAsia"/>
          <w:color w:val="333333"/>
          <w:sz w:val="18"/>
          <w:szCs w:val="18"/>
          <w:shd w:val="clear" w:color="auto" w:fill="FFFFFF"/>
        </w:rPr>
        <w:t>等制度改革的内容，分析总结了南朝衰落、鲜卑政权兴亡的深层次因素。</w:t>
      </w: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35057A" w:rsidP="006C2AAF">
      <w:pPr>
        <w:rPr>
          <w:rFonts w:hint="eastAsia"/>
        </w:rPr>
      </w:pPr>
      <w:r>
        <w:rPr>
          <w:rFonts w:hint="eastAsia"/>
        </w:rPr>
        <w:t>15</w:t>
      </w:r>
      <w:r w:rsidR="006C2AAF">
        <w:rPr>
          <w:rFonts w:hint="eastAsia"/>
        </w:rPr>
        <w:t>、价格：</w:t>
      </w:r>
      <w:r w:rsidR="006C2AAF">
        <w:rPr>
          <w:rFonts w:hint="eastAsia"/>
        </w:rPr>
        <w:t xml:space="preserve"> </w:t>
      </w:r>
      <w:r>
        <w:rPr>
          <w:rFonts w:ascii="微软雅黑" w:eastAsia="微软雅黑" w:hAnsi="微软雅黑" w:hint="eastAsia"/>
          <w:b/>
          <w:bCs/>
          <w:color w:val="D70000"/>
          <w:sz w:val="36"/>
          <w:szCs w:val="36"/>
          <w:shd w:val="clear" w:color="auto" w:fill="FFFFFF"/>
        </w:rPr>
        <w:t>15.80</w:t>
      </w:r>
    </w:p>
    <w:p w:rsidR="006C2AAF" w:rsidRDefault="006C2AAF" w:rsidP="006C2AAF">
      <w:pPr>
        <w:rPr>
          <w:rFonts w:hint="eastAsia"/>
        </w:rPr>
      </w:pPr>
    </w:p>
    <w:p w:rsidR="006C2AAF" w:rsidRDefault="006C2AAF" w:rsidP="006C2AAF">
      <w:pPr>
        <w:rPr>
          <w:rFonts w:hint="eastAsia"/>
        </w:rPr>
      </w:pPr>
      <w:r>
        <w:rPr>
          <w:rFonts w:hint="eastAsia"/>
        </w:rPr>
        <w:t>作者：</w:t>
      </w:r>
      <w:r w:rsidR="0035057A" w:rsidRPr="0035057A">
        <w:rPr>
          <w:rFonts w:hint="eastAsia"/>
        </w:rPr>
        <w:t>天津人民出版社</w:t>
      </w:r>
    </w:p>
    <w:p w:rsidR="006C2AAF" w:rsidRDefault="006C2AAF" w:rsidP="006C2AAF">
      <w:pPr>
        <w:rPr>
          <w:rFonts w:hint="eastAsia"/>
        </w:rPr>
      </w:pPr>
    </w:p>
    <w:p w:rsidR="006C2AAF" w:rsidRDefault="006C2AAF" w:rsidP="006C2AAF">
      <w:pPr>
        <w:rPr>
          <w:rFonts w:hint="eastAsia"/>
        </w:rPr>
      </w:pPr>
      <w:r>
        <w:rPr>
          <w:rFonts w:hint="eastAsia"/>
        </w:rPr>
        <w:t>编辑推荐：</w:t>
      </w:r>
      <w:r w:rsidR="0035057A">
        <w:rPr>
          <w:rFonts w:ascii="新宋体" w:eastAsia="新宋体" w:hAnsi="新宋体" w:hint="eastAsia"/>
          <w:color w:val="333333"/>
          <w:sz w:val="18"/>
          <w:szCs w:val="18"/>
          <w:shd w:val="clear" w:color="auto" w:fill="FFFFFF"/>
        </w:rPr>
        <w:t>这是一个只有猎捕过中情局“鼹鼠”的人才能讲述的故事这是一场以生命和自由为代价的</w:t>
      </w:r>
      <w:proofErr w:type="gramStart"/>
      <w:r w:rsidR="0035057A">
        <w:rPr>
          <w:rFonts w:ascii="新宋体" w:eastAsia="新宋体" w:hAnsi="新宋体" w:hint="eastAsia"/>
          <w:color w:val="333333"/>
          <w:sz w:val="18"/>
          <w:szCs w:val="18"/>
          <w:shd w:val="clear" w:color="auto" w:fill="FFFFFF"/>
        </w:rPr>
        <w:t>博弈美剧</w:t>
      </w:r>
      <w:proofErr w:type="spellStart"/>
      <w:proofErr w:type="gramEnd"/>
      <w:r w:rsidR="0035057A">
        <w:rPr>
          <w:rFonts w:ascii="新宋体" w:eastAsia="新宋体" w:hAnsi="新宋体" w:hint="eastAsia"/>
          <w:i/>
          <w:iCs/>
          <w:color w:val="333333"/>
          <w:sz w:val="18"/>
          <w:szCs w:val="18"/>
          <w:shd w:val="clear" w:color="auto" w:fill="FFFFFF"/>
        </w:rPr>
        <w:t>TheAssets</w:t>
      </w:r>
      <w:proofErr w:type="spellEnd"/>
      <w:r w:rsidR="0035057A">
        <w:rPr>
          <w:rFonts w:ascii="新宋体" w:eastAsia="新宋体" w:hAnsi="新宋体" w:hint="eastAsia"/>
          <w:color w:val="333333"/>
          <w:sz w:val="18"/>
          <w:szCs w:val="18"/>
          <w:shd w:val="clear" w:color="auto" w:fill="FFFFFF"/>
        </w:rPr>
        <w:t>原著拨开冷战疑云，真实呈现美国</w:t>
      </w:r>
      <w:proofErr w:type="gramStart"/>
      <w:r w:rsidR="0035057A">
        <w:rPr>
          <w:rFonts w:ascii="新宋体" w:eastAsia="新宋体" w:hAnsi="新宋体" w:hint="eastAsia"/>
          <w:color w:val="333333"/>
          <w:sz w:val="18"/>
          <w:szCs w:val="18"/>
          <w:shd w:val="clear" w:color="auto" w:fill="FFFFFF"/>
        </w:rPr>
        <w:t>历影响</w:t>
      </w:r>
      <w:proofErr w:type="gramEnd"/>
      <w:r w:rsidR="0035057A">
        <w:rPr>
          <w:rFonts w:ascii="新宋体" w:eastAsia="新宋体" w:hAnsi="新宋体" w:hint="eastAsia"/>
          <w:color w:val="333333"/>
          <w:sz w:val="18"/>
          <w:szCs w:val="18"/>
          <w:shd w:val="clear" w:color="auto" w:fill="FFFFFF"/>
        </w:rPr>
        <w:t>的“埃</w:t>
      </w:r>
      <w:proofErr w:type="gramStart"/>
      <w:r w:rsidR="0035057A">
        <w:rPr>
          <w:rFonts w:ascii="新宋体" w:eastAsia="新宋体" w:hAnsi="新宋体" w:hint="eastAsia"/>
          <w:color w:val="333333"/>
          <w:sz w:val="18"/>
          <w:szCs w:val="18"/>
          <w:shd w:val="clear" w:color="auto" w:fill="FFFFFF"/>
        </w:rPr>
        <w:t>姆</w:t>
      </w:r>
      <w:proofErr w:type="gramEnd"/>
      <w:r w:rsidR="0035057A">
        <w:rPr>
          <w:rFonts w:ascii="新宋体" w:eastAsia="新宋体" w:hAnsi="新宋体" w:hint="eastAsia"/>
          <w:color w:val="333333"/>
          <w:sz w:val="18"/>
          <w:szCs w:val="18"/>
          <w:shd w:val="clear" w:color="auto" w:fill="FFFFFF"/>
        </w:rPr>
        <w:t>斯间谍案”始末中情局“鼹鼠抓捕”小组核心成员，次公开讲述叛徒特工埃姆斯和中情局的故事只有《叛谍》的作者才能写出如此精彩绝伦的内幕故事，所有从事间谍工作的专业人士和对冷战期间谍战背后现实生活感兴趣的人，都应该认真阅读本书。——迈克尔·苏利克，前中情</w:t>
      </w:r>
      <w:proofErr w:type="gramStart"/>
      <w:r w:rsidR="0035057A">
        <w:rPr>
          <w:rFonts w:ascii="新宋体" w:eastAsia="新宋体" w:hAnsi="新宋体" w:hint="eastAsia"/>
          <w:color w:val="333333"/>
          <w:sz w:val="18"/>
          <w:szCs w:val="18"/>
          <w:shd w:val="clear" w:color="auto" w:fill="FFFFFF"/>
        </w:rPr>
        <w:t>局国家</w:t>
      </w:r>
      <w:proofErr w:type="gramEnd"/>
      <w:r w:rsidR="0035057A">
        <w:rPr>
          <w:rFonts w:ascii="新宋体" w:eastAsia="新宋体" w:hAnsi="新宋体" w:hint="eastAsia"/>
          <w:color w:val="333333"/>
          <w:sz w:val="18"/>
          <w:szCs w:val="18"/>
          <w:shd w:val="clear" w:color="auto" w:fill="FFFFFF"/>
        </w:rPr>
        <w:t>秘密行动处处长《叛谍》这一真实的故事，比那些间谍小说和虚构的电影精彩上千</w:t>
      </w:r>
      <w:proofErr w:type="gramStart"/>
      <w:r w:rsidR="0035057A">
        <w:rPr>
          <w:rFonts w:ascii="新宋体" w:eastAsia="新宋体" w:hAnsi="新宋体" w:hint="eastAsia"/>
          <w:color w:val="333333"/>
          <w:sz w:val="18"/>
          <w:szCs w:val="18"/>
          <w:shd w:val="clear" w:color="auto" w:fill="FFFFFF"/>
        </w:rPr>
        <w:t>倍</w:t>
      </w:r>
      <w:proofErr w:type="gramEnd"/>
      <w:r w:rsidR="0035057A">
        <w:rPr>
          <w:rFonts w:ascii="新宋体" w:eastAsia="新宋体" w:hAnsi="新宋体" w:hint="eastAsia"/>
          <w:color w:val="333333"/>
          <w:sz w:val="18"/>
          <w:szCs w:val="18"/>
          <w:shd w:val="clear" w:color="auto" w:fill="FFFFFF"/>
        </w:rPr>
        <w:t>。——伯顿·格伯，前中情局行动官员，《美国情报机构转型及拱形镜与面具：重新发现美国情报界》合作编辑和撰稿人本书的描写引人入胜，对于我来说，是本令人一读便难以释卷的好书！——托马斯·A.布鲁克斯，美国海军少将（已退休），前海军情报处处长</w:t>
      </w:r>
    </w:p>
    <w:p w:rsidR="006C2AAF" w:rsidRPr="006C2AAF" w:rsidRDefault="006C2AAF" w:rsidP="006C2AAF">
      <w:pPr>
        <w:rPr>
          <w:rFonts w:hint="eastAsia"/>
        </w:rPr>
      </w:pPr>
    </w:p>
    <w:p w:rsidR="006C2AAF" w:rsidRDefault="006C2AAF" w:rsidP="006C2AAF">
      <w:pPr>
        <w:rPr>
          <w:rFonts w:hint="eastAsia"/>
        </w:rPr>
      </w:pPr>
      <w:r>
        <w:rPr>
          <w:rFonts w:hint="eastAsia"/>
        </w:rPr>
        <w:t>内容简介：</w:t>
      </w:r>
      <w:r w:rsidR="0035057A">
        <w:rPr>
          <w:rFonts w:ascii="新宋体" w:eastAsia="新宋体" w:hAnsi="新宋体" w:hint="eastAsia"/>
          <w:color w:val="333333"/>
          <w:sz w:val="18"/>
          <w:szCs w:val="18"/>
          <w:shd w:val="clear" w:color="auto" w:fill="FFFFFF"/>
        </w:rPr>
        <w:t>“1985年5月到12月期间，中情局经历了的打击，损失了大量长期合作的苏联线人。灾难爆发之前毫无迹象可循，但我们的线人却都被告发给了苏联当局。无论性质如何，但肯定是什么地方出了问题。”</w:t>
      </w:r>
      <w:r w:rsidR="0035057A">
        <w:rPr>
          <w:rFonts w:ascii="新宋体" w:eastAsia="新宋体" w:hAnsi="新宋体" w:hint="eastAsia"/>
          <w:color w:val="333333"/>
          <w:sz w:val="18"/>
          <w:szCs w:val="18"/>
        </w:rPr>
        <w:br/>
      </w:r>
      <w:r w:rsidR="0035057A">
        <w:rPr>
          <w:rFonts w:ascii="新宋体" w:eastAsia="新宋体" w:hAnsi="新宋体" w:hint="eastAsia"/>
          <w:color w:val="333333"/>
          <w:sz w:val="18"/>
          <w:szCs w:val="18"/>
          <w:shd w:val="clear" w:color="auto" w:fill="FFFFFF"/>
        </w:rPr>
        <w:t>《叛谍》不仅仅是由事件亲历者所写的第一本书，也是第一本详细记录“鼹鼠抓捕”行动的著作。书中总</w:t>
      </w:r>
      <w:r w:rsidR="0035057A">
        <w:rPr>
          <w:rFonts w:ascii="新宋体" w:eastAsia="新宋体" w:hAnsi="新宋体" w:hint="eastAsia"/>
          <w:color w:val="333333"/>
          <w:sz w:val="18"/>
          <w:szCs w:val="18"/>
          <w:shd w:val="clear" w:color="auto" w:fill="FFFFFF"/>
        </w:rPr>
        <w:lastRenderedPageBreak/>
        <w:t>共描写了这段历史中的16个典型案例，其中人注目的当属格勒乌上将德米特里·费奥多罗维奇·波利亚科夫，他被尊称为“王冠上的宝石”，是冷战期间为美国政府服务的苏联级别的间谍。在和美国政府合作的20多年间，他为美国提供了大量的重要情报。</w:t>
      </w:r>
      <w:r w:rsidR="0035057A">
        <w:rPr>
          <w:rFonts w:ascii="新宋体" w:eastAsia="新宋体" w:hAnsi="新宋体" w:hint="eastAsia"/>
          <w:color w:val="333333"/>
          <w:sz w:val="18"/>
          <w:szCs w:val="18"/>
        </w:rPr>
        <w:br/>
      </w:r>
      <w:r w:rsidR="0035057A">
        <w:rPr>
          <w:rFonts w:ascii="新宋体" w:eastAsia="新宋体" w:hAnsi="新宋体" w:hint="eastAsia"/>
          <w:color w:val="333333"/>
          <w:sz w:val="18"/>
          <w:szCs w:val="18"/>
          <w:shd w:val="clear" w:color="auto" w:fill="FFFFFF"/>
        </w:rPr>
        <w:t>经过多年等待，全程参与整个行动的桑德拉·格瑞姆斯和珍妮·维特弗伊，终于可以在退休后开口讲述这个中情局恶名昭彰的叛徒埃姆斯，以及被他出卖的特工们的故事了！</w:t>
      </w:r>
      <w:bookmarkStart w:id="0" w:name="_GoBack"/>
      <w:bookmarkEnd w:id="0"/>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pPr>
        <w:rPr>
          <w:rFonts w:hint="eastAsia"/>
        </w:rPr>
      </w:pPr>
    </w:p>
    <w:p w:rsidR="006C2AAF" w:rsidRDefault="006C2AAF"/>
    <w:sectPr w:rsidR="006C2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28"/>
    <w:rsid w:val="0000411F"/>
    <w:rsid w:val="0035057A"/>
    <w:rsid w:val="0036215B"/>
    <w:rsid w:val="006C2AAF"/>
    <w:rsid w:val="00905903"/>
    <w:rsid w:val="00D4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2A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AAF"/>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2A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AAF"/>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de</dc:creator>
  <cp:keywords/>
  <dc:description/>
  <cp:lastModifiedBy>in de</cp:lastModifiedBy>
  <cp:revision>3</cp:revision>
  <dcterms:created xsi:type="dcterms:W3CDTF">2018-12-10T08:45:00Z</dcterms:created>
  <dcterms:modified xsi:type="dcterms:W3CDTF">2018-12-10T09:05:00Z</dcterms:modified>
</cp:coreProperties>
</file>