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16EE" w:rsidRPr="00720053" w:rsidRDefault="002D16EE" w:rsidP="002D16EE">
      <w:pPr>
        <w:spacing w:before="100" w:beforeAutospacing="1" w:after="100" w:afterAutospacing="1" w:line="300" w:lineRule="atLeast"/>
        <w:jc w:val="both"/>
        <w:outlineLvl w:val="1"/>
        <w:rPr>
          <w:color w:val="000000" w:themeColor="text1"/>
          <w:sz w:val="28"/>
          <w:szCs w:val="28"/>
        </w:rPr>
      </w:pPr>
      <w:r w:rsidRPr="00720053">
        <w:rPr>
          <w:rFonts w:ascii="Arial" w:eastAsia="Times New Roman" w:hAnsi="Arial" w:cs="Arial"/>
          <w:b/>
          <w:color w:val="000000" w:themeColor="text1"/>
          <w:sz w:val="28"/>
          <w:szCs w:val="28"/>
        </w:rPr>
        <w:t xml:space="preserve">OMEGA TERM E-Note </w:t>
      </w:r>
      <w:r w:rsidRPr="00720053">
        <w:rPr>
          <w:rFonts w:ascii="Arial" w:eastAsia="Times New Roman" w:hAnsi="Arial" w:cs="Arial"/>
          <w:b/>
          <w:color w:val="000000" w:themeColor="text1"/>
          <w:sz w:val="28"/>
          <w:szCs w:val="28"/>
        </w:rPr>
        <w:tab/>
      </w:r>
      <w:r w:rsidRPr="00720053">
        <w:rPr>
          <w:rFonts w:ascii="Arial" w:eastAsia="Times New Roman" w:hAnsi="Arial" w:cs="Arial"/>
          <w:b/>
          <w:color w:val="000000" w:themeColor="text1"/>
          <w:sz w:val="28"/>
          <w:szCs w:val="28"/>
        </w:rPr>
        <w:tab/>
        <w:t>CLASS;J SS1</w:t>
      </w:r>
    </w:p>
    <w:p w:rsidR="002D16EE" w:rsidRPr="00720053" w:rsidRDefault="002D16EE" w:rsidP="002D16EE">
      <w:pPr>
        <w:jc w:val="both"/>
        <w:rPr>
          <w:color w:val="000000" w:themeColor="text1"/>
          <w:sz w:val="28"/>
          <w:szCs w:val="28"/>
        </w:rPr>
      </w:pPr>
      <w:r w:rsidRPr="00720053">
        <w:rPr>
          <w:rFonts w:ascii="Arial" w:eastAsia="Times New Roman" w:hAnsi="Arial" w:cs="Arial"/>
          <w:b/>
          <w:color w:val="000000" w:themeColor="text1"/>
          <w:sz w:val="28"/>
          <w:szCs w:val="28"/>
        </w:rPr>
        <w:t>SUBJECT; CULTURAL AND CREATIVE ARTS</w:t>
      </w:r>
    </w:p>
    <w:p w:rsidR="002D16EE" w:rsidRPr="00720053" w:rsidRDefault="002D16EE" w:rsidP="002D16EE">
      <w:pPr>
        <w:jc w:val="both"/>
        <w:rPr>
          <w:rFonts w:ascii="Arial" w:hAnsi="Arial" w:cs="Arial"/>
          <w:b/>
          <w:color w:val="000000" w:themeColor="text1"/>
          <w:sz w:val="28"/>
          <w:szCs w:val="28"/>
        </w:rPr>
      </w:pPr>
      <w:r w:rsidRPr="00720053">
        <w:rPr>
          <w:rFonts w:ascii="Arial" w:hAnsi="Arial" w:cs="Arial"/>
          <w:b/>
          <w:color w:val="000000" w:themeColor="text1"/>
          <w:sz w:val="28"/>
          <w:szCs w:val="28"/>
        </w:rPr>
        <w:t>SCHEME OF WORK</w:t>
      </w:r>
    </w:p>
    <w:p w:rsidR="002D16EE" w:rsidRPr="00720053" w:rsidRDefault="002D16EE" w:rsidP="002D16EE">
      <w:pPr>
        <w:jc w:val="both"/>
        <w:rPr>
          <w:b/>
          <w:color w:val="000000" w:themeColor="text1"/>
          <w:sz w:val="28"/>
          <w:szCs w:val="28"/>
        </w:rPr>
      </w:pPr>
      <w:r w:rsidRPr="00720053">
        <w:rPr>
          <w:b/>
          <w:color w:val="000000" w:themeColor="text1"/>
          <w:sz w:val="28"/>
          <w:szCs w:val="28"/>
        </w:rPr>
        <w:t>WEEK  1</w:t>
      </w:r>
      <w:r w:rsidRPr="00720053">
        <w:rPr>
          <w:color w:val="000000" w:themeColor="text1"/>
          <w:sz w:val="28"/>
          <w:szCs w:val="28"/>
        </w:rPr>
        <w:t xml:space="preserve">.        </w:t>
      </w:r>
      <w:r w:rsidRPr="00720053">
        <w:rPr>
          <w:color w:val="000000" w:themeColor="text1"/>
          <w:sz w:val="28"/>
          <w:szCs w:val="28"/>
        </w:rPr>
        <w:tab/>
      </w:r>
      <w:r w:rsidRPr="00720053">
        <w:rPr>
          <w:b/>
          <w:color w:val="000000" w:themeColor="text1"/>
          <w:sz w:val="28"/>
          <w:szCs w:val="28"/>
        </w:rPr>
        <w:t>COSTUME IN DRAMA.</w:t>
      </w:r>
    </w:p>
    <w:p w:rsidR="002D16EE" w:rsidRPr="00720053" w:rsidRDefault="002D16EE" w:rsidP="002D16EE">
      <w:pPr>
        <w:jc w:val="both"/>
        <w:rPr>
          <w:b/>
          <w:color w:val="000000" w:themeColor="text1"/>
          <w:sz w:val="28"/>
          <w:szCs w:val="28"/>
        </w:rPr>
      </w:pPr>
      <w:r w:rsidRPr="00720053">
        <w:rPr>
          <w:b/>
          <w:color w:val="000000" w:themeColor="text1"/>
          <w:sz w:val="28"/>
          <w:szCs w:val="28"/>
        </w:rPr>
        <w:t xml:space="preserve">       ‘’   2.</w:t>
      </w:r>
      <w:r w:rsidRPr="00720053">
        <w:rPr>
          <w:b/>
          <w:color w:val="000000" w:themeColor="text1"/>
          <w:sz w:val="28"/>
          <w:szCs w:val="28"/>
        </w:rPr>
        <w:tab/>
      </w:r>
      <w:r w:rsidRPr="00720053">
        <w:rPr>
          <w:b/>
          <w:color w:val="000000" w:themeColor="text1"/>
          <w:sz w:val="28"/>
          <w:szCs w:val="28"/>
        </w:rPr>
        <w:tab/>
        <w:t>MOSAIC</w:t>
      </w:r>
    </w:p>
    <w:p w:rsidR="002D16EE" w:rsidRPr="00720053" w:rsidRDefault="002D16EE" w:rsidP="002D16EE">
      <w:pPr>
        <w:jc w:val="both"/>
        <w:rPr>
          <w:b/>
          <w:color w:val="000000" w:themeColor="text1"/>
          <w:sz w:val="28"/>
          <w:szCs w:val="28"/>
        </w:rPr>
      </w:pPr>
      <w:r w:rsidRPr="00720053">
        <w:rPr>
          <w:b/>
          <w:color w:val="000000" w:themeColor="text1"/>
          <w:sz w:val="28"/>
          <w:szCs w:val="28"/>
        </w:rPr>
        <w:t xml:space="preserve">      ‘’    3.</w:t>
      </w:r>
      <w:r w:rsidRPr="00720053">
        <w:rPr>
          <w:b/>
          <w:color w:val="000000" w:themeColor="text1"/>
          <w:sz w:val="28"/>
          <w:szCs w:val="28"/>
        </w:rPr>
        <w:tab/>
      </w:r>
      <w:r w:rsidRPr="00720053">
        <w:rPr>
          <w:b/>
          <w:color w:val="000000" w:themeColor="text1"/>
          <w:sz w:val="28"/>
          <w:szCs w:val="28"/>
        </w:rPr>
        <w:tab/>
        <w:t>THEORY OF MUSIC</w:t>
      </w:r>
    </w:p>
    <w:p w:rsidR="002D16EE" w:rsidRPr="00720053" w:rsidRDefault="002D16EE" w:rsidP="002D16EE">
      <w:pPr>
        <w:jc w:val="both"/>
        <w:rPr>
          <w:b/>
          <w:color w:val="000000" w:themeColor="text1"/>
          <w:sz w:val="28"/>
          <w:szCs w:val="28"/>
        </w:rPr>
      </w:pPr>
      <w:r w:rsidRPr="00720053">
        <w:rPr>
          <w:b/>
          <w:color w:val="000000" w:themeColor="text1"/>
          <w:sz w:val="28"/>
          <w:szCs w:val="28"/>
        </w:rPr>
        <w:t xml:space="preserve">     ‘’     4. </w:t>
      </w:r>
      <w:r w:rsidRPr="00720053">
        <w:rPr>
          <w:b/>
          <w:color w:val="000000" w:themeColor="text1"/>
          <w:sz w:val="28"/>
          <w:szCs w:val="28"/>
        </w:rPr>
        <w:tab/>
      </w:r>
      <w:r w:rsidRPr="00720053">
        <w:rPr>
          <w:b/>
          <w:color w:val="000000" w:themeColor="text1"/>
          <w:sz w:val="28"/>
          <w:szCs w:val="28"/>
        </w:rPr>
        <w:tab/>
        <w:t xml:space="preserve">INTRODUCTION TO CHOREOGRAPHY </w:t>
      </w:r>
    </w:p>
    <w:p w:rsidR="002D16EE" w:rsidRPr="00720053" w:rsidRDefault="002D16EE" w:rsidP="002D16EE">
      <w:pPr>
        <w:jc w:val="both"/>
        <w:rPr>
          <w:b/>
          <w:color w:val="000000" w:themeColor="text1"/>
          <w:sz w:val="28"/>
          <w:szCs w:val="28"/>
        </w:rPr>
      </w:pPr>
      <w:r w:rsidRPr="00720053">
        <w:rPr>
          <w:b/>
          <w:color w:val="000000" w:themeColor="text1"/>
          <w:sz w:val="28"/>
          <w:szCs w:val="28"/>
        </w:rPr>
        <w:t xml:space="preserve">     ‘’     5.</w:t>
      </w:r>
      <w:r w:rsidRPr="00720053">
        <w:rPr>
          <w:b/>
          <w:color w:val="000000" w:themeColor="text1"/>
          <w:sz w:val="28"/>
          <w:szCs w:val="28"/>
        </w:rPr>
        <w:tab/>
      </w:r>
      <w:r w:rsidRPr="00720053">
        <w:rPr>
          <w:b/>
          <w:color w:val="000000" w:themeColor="text1"/>
          <w:sz w:val="28"/>
          <w:szCs w:val="28"/>
        </w:rPr>
        <w:tab/>
        <w:t>MAKE UPS IN DRAMA</w:t>
      </w:r>
    </w:p>
    <w:p w:rsidR="002D16EE" w:rsidRPr="00720053" w:rsidRDefault="002D16EE" w:rsidP="002D16EE">
      <w:pPr>
        <w:jc w:val="both"/>
        <w:rPr>
          <w:b/>
          <w:color w:val="000000" w:themeColor="text1"/>
          <w:sz w:val="28"/>
          <w:szCs w:val="28"/>
        </w:rPr>
      </w:pPr>
      <w:r w:rsidRPr="00720053">
        <w:rPr>
          <w:b/>
          <w:color w:val="000000" w:themeColor="text1"/>
          <w:sz w:val="28"/>
          <w:szCs w:val="28"/>
        </w:rPr>
        <w:t xml:space="preserve">     ‘’ 6-7.</w:t>
      </w:r>
      <w:r w:rsidRPr="00720053">
        <w:rPr>
          <w:b/>
          <w:color w:val="000000" w:themeColor="text1"/>
          <w:sz w:val="28"/>
          <w:szCs w:val="28"/>
        </w:rPr>
        <w:tab/>
      </w:r>
      <w:r w:rsidRPr="00720053">
        <w:rPr>
          <w:b/>
          <w:color w:val="000000" w:themeColor="text1"/>
          <w:sz w:val="28"/>
          <w:szCs w:val="28"/>
        </w:rPr>
        <w:tab/>
        <w:t>CONSEQUENCES OF USING FAKE AND ADULTRATED GOODS</w:t>
      </w:r>
    </w:p>
    <w:p w:rsidR="002D16EE" w:rsidRPr="00720053" w:rsidRDefault="002D16EE" w:rsidP="002D16EE">
      <w:pPr>
        <w:jc w:val="both"/>
        <w:rPr>
          <w:b/>
          <w:color w:val="000000" w:themeColor="text1"/>
          <w:sz w:val="28"/>
          <w:szCs w:val="28"/>
        </w:rPr>
      </w:pPr>
      <w:r w:rsidRPr="00720053">
        <w:rPr>
          <w:b/>
          <w:color w:val="000000" w:themeColor="text1"/>
          <w:sz w:val="28"/>
          <w:szCs w:val="28"/>
        </w:rPr>
        <w:t xml:space="preserve">   ‘’     8.</w:t>
      </w:r>
      <w:r w:rsidRPr="00720053">
        <w:rPr>
          <w:b/>
          <w:color w:val="000000" w:themeColor="text1"/>
          <w:sz w:val="28"/>
          <w:szCs w:val="28"/>
        </w:rPr>
        <w:tab/>
      </w:r>
      <w:r w:rsidRPr="00720053">
        <w:rPr>
          <w:b/>
          <w:color w:val="000000" w:themeColor="text1"/>
          <w:sz w:val="28"/>
          <w:szCs w:val="28"/>
        </w:rPr>
        <w:tab/>
        <w:t>BEAD WORKS</w:t>
      </w:r>
    </w:p>
    <w:p w:rsidR="002D16EE" w:rsidRPr="00720053" w:rsidRDefault="002D16EE" w:rsidP="002D16EE">
      <w:pPr>
        <w:jc w:val="both"/>
        <w:rPr>
          <w:b/>
          <w:color w:val="000000" w:themeColor="text1"/>
          <w:sz w:val="28"/>
          <w:szCs w:val="28"/>
        </w:rPr>
      </w:pPr>
      <w:r w:rsidRPr="00720053">
        <w:rPr>
          <w:b/>
          <w:color w:val="000000" w:themeColor="text1"/>
          <w:sz w:val="28"/>
          <w:szCs w:val="28"/>
        </w:rPr>
        <w:t xml:space="preserve">   ‘’     9.</w:t>
      </w:r>
      <w:r w:rsidRPr="00720053">
        <w:rPr>
          <w:b/>
          <w:color w:val="000000" w:themeColor="text1"/>
          <w:sz w:val="28"/>
          <w:szCs w:val="28"/>
        </w:rPr>
        <w:tab/>
      </w:r>
      <w:r w:rsidRPr="00720053">
        <w:rPr>
          <w:b/>
          <w:color w:val="000000" w:themeColor="text1"/>
          <w:sz w:val="28"/>
          <w:szCs w:val="28"/>
        </w:rPr>
        <w:tab/>
        <w:t>AFRICAN MUSICAL INSTRUMENTS.</w:t>
      </w:r>
    </w:p>
    <w:p w:rsidR="002D16EE" w:rsidRPr="00720053" w:rsidRDefault="002D16EE" w:rsidP="002D16EE">
      <w:pPr>
        <w:jc w:val="both"/>
        <w:rPr>
          <w:b/>
          <w:color w:val="000000" w:themeColor="text1"/>
          <w:sz w:val="28"/>
          <w:szCs w:val="28"/>
        </w:rPr>
      </w:pPr>
      <w:r w:rsidRPr="00720053">
        <w:rPr>
          <w:b/>
          <w:color w:val="000000" w:themeColor="text1"/>
          <w:sz w:val="28"/>
          <w:szCs w:val="28"/>
        </w:rPr>
        <w:t xml:space="preserve">   ‘’    10.</w:t>
      </w:r>
      <w:r w:rsidRPr="00720053">
        <w:rPr>
          <w:b/>
          <w:color w:val="000000" w:themeColor="text1"/>
          <w:sz w:val="28"/>
          <w:szCs w:val="28"/>
        </w:rPr>
        <w:tab/>
      </w:r>
      <w:r w:rsidRPr="00720053">
        <w:rPr>
          <w:b/>
          <w:color w:val="000000" w:themeColor="text1"/>
          <w:sz w:val="28"/>
          <w:szCs w:val="28"/>
        </w:rPr>
        <w:tab/>
        <w:t>TIE – DYE.</w:t>
      </w:r>
    </w:p>
    <w:p w:rsidR="002D16EE" w:rsidRPr="00720053" w:rsidRDefault="002D16EE" w:rsidP="002D16EE">
      <w:pPr>
        <w:jc w:val="both"/>
        <w:rPr>
          <w:color w:val="000000" w:themeColor="text1"/>
          <w:sz w:val="28"/>
          <w:szCs w:val="28"/>
        </w:rPr>
      </w:pPr>
      <w:r w:rsidRPr="00720053">
        <w:rPr>
          <w:b/>
          <w:color w:val="000000" w:themeColor="text1"/>
          <w:sz w:val="28"/>
          <w:szCs w:val="28"/>
        </w:rPr>
        <w:t xml:space="preserve">   ‘’    11.</w:t>
      </w:r>
      <w:r w:rsidRPr="00720053">
        <w:rPr>
          <w:b/>
          <w:color w:val="000000" w:themeColor="text1"/>
          <w:sz w:val="28"/>
          <w:szCs w:val="28"/>
        </w:rPr>
        <w:tab/>
      </w:r>
      <w:r w:rsidRPr="00720053">
        <w:rPr>
          <w:b/>
          <w:color w:val="000000" w:themeColor="text1"/>
          <w:sz w:val="28"/>
          <w:szCs w:val="28"/>
        </w:rPr>
        <w:tab/>
        <w:t>PLAYING OF MUSICAL INSTRUMENTS</w:t>
      </w:r>
      <w:r w:rsidRPr="00720053">
        <w:rPr>
          <w:color w:val="000000" w:themeColor="text1"/>
          <w:sz w:val="28"/>
          <w:szCs w:val="28"/>
        </w:rPr>
        <w:t>.</w:t>
      </w:r>
    </w:p>
    <w:p w:rsidR="002D16EE" w:rsidRPr="00720053" w:rsidRDefault="002D16EE" w:rsidP="002D16EE">
      <w:pPr>
        <w:tabs>
          <w:tab w:val="left" w:pos="720"/>
          <w:tab w:val="left" w:pos="1440"/>
          <w:tab w:val="left" w:pos="2160"/>
          <w:tab w:val="left" w:pos="2880"/>
          <w:tab w:val="left" w:pos="3600"/>
          <w:tab w:val="left" w:pos="4320"/>
          <w:tab w:val="left" w:pos="5040"/>
          <w:tab w:val="left" w:pos="5760"/>
          <w:tab w:val="right" w:pos="9360"/>
        </w:tabs>
        <w:jc w:val="both"/>
        <w:rPr>
          <w:color w:val="000000" w:themeColor="text1"/>
        </w:rPr>
      </w:pPr>
      <w:r w:rsidRPr="00720053">
        <w:rPr>
          <w:color w:val="000000" w:themeColor="text1"/>
          <w:sz w:val="28"/>
          <w:szCs w:val="28"/>
        </w:rPr>
        <w:t xml:space="preserve">   ‘</w:t>
      </w:r>
      <w:r w:rsidRPr="00720053">
        <w:rPr>
          <w:b/>
          <w:color w:val="000000" w:themeColor="text1"/>
          <w:sz w:val="28"/>
          <w:szCs w:val="28"/>
        </w:rPr>
        <w:t>’    12.</w:t>
      </w:r>
      <w:r w:rsidRPr="00720053">
        <w:rPr>
          <w:color w:val="000000" w:themeColor="text1"/>
          <w:sz w:val="28"/>
          <w:szCs w:val="28"/>
        </w:rPr>
        <w:tab/>
      </w:r>
      <w:r w:rsidRPr="00720053">
        <w:rPr>
          <w:color w:val="000000" w:themeColor="text1"/>
          <w:sz w:val="28"/>
          <w:szCs w:val="28"/>
        </w:rPr>
        <w:tab/>
      </w:r>
      <w:r w:rsidRPr="00720053">
        <w:rPr>
          <w:b/>
          <w:color w:val="000000" w:themeColor="text1"/>
          <w:sz w:val="28"/>
          <w:szCs w:val="28"/>
        </w:rPr>
        <w:t>REVITION AND EXAMINATION</w:t>
      </w:r>
      <w:r w:rsidRPr="00720053">
        <w:rPr>
          <w:color w:val="000000" w:themeColor="text1"/>
          <w:sz w:val="28"/>
          <w:szCs w:val="28"/>
        </w:rPr>
        <w:t>.</w:t>
      </w:r>
      <w:r w:rsidRPr="00720053">
        <w:rPr>
          <w:color w:val="000000" w:themeColor="text1"/>
        </w:rPr>
        <w:tab/>
      </w:r>
      <w:r w:rsidRPr="00720053">
        <w:rPr>
          <w:color w:val="000000" w:themeColor="text1"/>
        </w:rPr>
        <w:tab/>
      </w:r>
    </w:p>
    <w:p w:rsidR="002D16EE" w:rsidRPr="00720053" w:rsidRDefault="002D16EE" w:rsidP="002D16EE">
      <w:pPr>
        <w:jc w:val="both"/>
        <w:rPr>
          <w:color w:val="000000" w:themeColor="text1"/>
        </w:rPr>
      </w:pPr>
    </w:p>
    <w:p w:rsidR="002D16EE" w:rsidRPr="00720053" w:rsidRDefault="002D16EE" w:rsidP="002D16EE">
      <w:pPr>
        <w:jc w:val="both"/>
        <w:rPr>
          <w:color w:val="000000" w:themeColor="text1"/>
        </w:rPr>
      </w:pPr>
    </w:p>
    <w:p w:rsidR="002D16EE" w:rsidRPr="00720053" w:rsidRDefault="002D16EE" w:rsidP="002D16EE">
      <w:pPr>
        <w:spacing w:before="100" w:beforeAutospacing="1" w:after="100" w:afterAutospacing="1" w:line="300" w:lineRule="atLeast"/>
        <w:jc w:val="both"/>
        <w:outlineLvl w:val="1"/>
        <w:rPr>
          <w:rFonts w:ascii="Arial" w:eastAsia="Times New Roman" w:hAnsi="Arial" w:cs="Arial"/>
          <w:b/>
          <w:color w:val="000000" w:themeColor="text1"/>
          <w:sz w:val="28"/>
          <w:szCs w:val="28"/>
        </w:rPr>
      </w:pPr>
    </w:p>
    <w:p w:rsidR="002D16EE" w:rsidRPr="00720053" w:rsidRDefault="002D16EE" w:rsidP="002D16EE">
      <w:pPr>
        <w:spacing w:before="100" w:beforeAutospacing="1" w:after="100" w:afterAutospacing="1" w:line="300" w:lineRule="atLeast"/>
        <w:jc w:val="both"/>
        <w:outlineLvl w:val="1"/>
        <w:rPr>
          <w:rFonts w:ascii="Arial" w:eastAsia="Times New Roman" w:hAnsi="Arial" w:cs="Arial"/>
          <w:b/>
          <w:color w:val="000000" w:themeColor="text1"/>
          <w:sz w:val="28"/>
          <w:szCs w:val="28"/>
        </w:rPr>
      </w:pPr>
    </w:p>
    <w:p w:rsidR="002D16EE" w:rsidRPr="00720053" w:rsidRDefault="002D16EE" w:rsidP="002D16EE">
      <w:pPr>
        <w:spacing w:before="100" w:beforeAutospacing="1" w:after="100" w:afterAutospacing="1" w:line="300" w:lineRule="atLeast"/>
        <w:jc w:val="both"/>
        <w:outlineLvl w:val="1"/>
        <w:rPr>
          <w:rFonts w:ascii="Arial" w:eastAsia="Times New Roman" w:hAnsi="Arial" w:cs="Arial"/>
          <w:b/>
          <w:color w:val="000000" w:themeColor="text1"/>
          <w:sz w:val="28"/>
          <w:szCs w:val="28"/>
        </w:rPr>
      </w:pPr>
    </w:p>
    <w:p w:rsidR="002D16EE" w:rsidRPr="00720053" w:rsidRDefault="002D16EE" w:rsidP="002D16EE">
      <w:pPr>
        <w:spacing w:before="100" w:beforeAutospacing="1" w:after="100" w:afterAutospacing="1" w:line="300" w:lineRule="atLeast"/>
        <w:jc w:val="both"/>
        <w:outlineLvl w:val="1"/>
        <w:rPr>
          <w:rFonts w:ascii="Arial" w:eastAsia="Times New Roman" w:hAnsi="Arial" w:cs="Arial"/>
          <w:b/>
          <w:color w:val="000000" w:themeColor="text1"/>
          <w:sz w:val="28"/>
          <w:szCs w:val="28"/>
        </w:rPr>
      </w:pPr>
    </w:p>
    <w:p w:rsidR="002D16EE" w:rsidRPr="00720053" w:rsidRDefault="002D16EE" w:rsidP="002D16EE">
      <w:pPr>
        <w:spacing w:before="100" w:beforeAutospacing="1" w:after="100" w:afterAutospacing="1" w:line="300" w:lineRule="atLeast"/>
        <w:jc w:val="both"/>
        <w:outlineLvl w:val="1"/>
        <w:rPr>
          <w:rFonts w:ascii="Arial" w:eastAsia="Times New Roman" w:hAnsi="Arial" w:cs="Arial"/>
          <w:b/>
          <w:color w:val="000000" w:themeColor="text1"/>
          <w:sz w:val="28"/>
          <w:szCs w:val="28"/>
        </w:rPr>
      </w:pPr>
    </w:p>
    <w:p w:rsidR="002D16EE" w:rsidRPr="00720053" w:rsidRDefault="002D16EE" w:rsidP="002D16EE">
      <w:pPr>
        <w:spacing w:before="100" w:beforeAutospacing="1" w:after="100" w:afterAutospacing="1" w:line="300" w:lineRule="atLeast"/>
        <w:jc w:val="both"/>
        <w:outlineLvl w:val="1"/>
        <w:rPr>
          <w:rFonts w:ascii="Arial" w:eastAsia="Times New Roman" w:hAnsi="Arial" w:cs="Arial"/>
          <w:b/>
          <w:color w:val="000000" w:themeColor="text1"/>
          <w:sz w:val="28"/>
          <w:szCs w:val="28"/>
        </w:rPr>
      </w:pPr>
    </w:p>
    <w:p w:rsidR="002D16EE" w:rsidRPr="00720053" w:rsidRDefault="002D16EE" w:rsidP="002D16EE">
      <w:pPr>
        <w:spacing w:before="100" w:beforeAutospacing="1" w:after="100" w:afterAutospacing="1" w:line="300" w:lineRule="atLeast"/>
        <w:jc w:val="both"/>
        <w:outlineLvl w:val="1"/>
        <w:rPr>
          <w:b/>
          <w:color w:val="000000" w:themeColor="text1"/>
          <w:sz w:val="32"/>
          <w:szCs w:val="32"/>
        </w:rPr>
      </w:pPr>
      <w:r w:rsidRPr="00720053">
        <w:rPr>
          <w:rFonts w:ascii="Arial" w:eastAsia="Times New Roman" w:hAnsi="Arial" w:cs="Arial"/>
          <w:b/>
          <w:color w:val="000000" w:themeColor="text1"/>
          <w:sz w:val="28"/>
          <w:szCs w:val="28"/>
        </w:rPr>
        <w:t>CLASS;J S S 1     WEEK   1</w:t>
      </w:r>
      <w:r w:rsidRPr="00720053">
        <w:rPr>
          <w:color w:val="000000" w:themeColor="text1"/>
        </w:rPr>
        <w:t xml:space="preserve">    </w:t>
      </w:r>
      <w:r w:rsidRPr="00720053">
        <w:rPr>
          <w:rFonts w:ascii="Arial" w:eastAsia="Times New Roman" w:hAnsi="Arial" w:cs="Arial"/>
          <w:b/>
          <w:color w:val="000000" w:themeColor="text1"/>
          <w:sz w:val="36"/>
          <w:szCs w:val="36"/>
        </w:rPr>
        <w:t xml:space="preserve">TOPIC; </w:t>
      </w:r>
      <w:r w:rsidRPr="00720053">
        <w:rPr>
          <w:b/>
          <w:color w:val="000000" w:themeColor="text1"/>
          <w:sz w:val="32"/>
          <w:szCs w:val="32"/>
        </w:rPr>
        <w:t>COSTUME IN DRAMA.</w:t>
      </w:r>
    </w:p>
    <w:p w:rsidR="002D16EE" w:rsidRPr="00720053" w:rsidRDefault="002D16EE" w:rsidP="002D16EE">
      <w:pPr>
        <w:pStyle w:val="Heading1"/>
        <w:pBdr>
          <w:bottom w:val="single" w:sz="6" w:space="0" w:color="AAAAAA"/>
        </w:pBdr>
        <w:spacing w:before="0" w:after="60"/>
        <w:rPr>
          <w:rFonts w:ascii="Georgia" w:hAnsi="Georgia"/>
          <w:b/>
          <w:bCs/>
          <w:color w:val="000000" w:themeColor="text1"/>
          <w:sz w:val="43"/>
          <w:szCs w:val="43"/>
          <w:lang w:val="en"/>
        </w:rPr>
      </w:pPr>
      <w:r w:rsidRPr="00720053">
        <w:rPr>
          <w:rFonts w:ascii="Georgia" w:hAnsi="Georgia"/>
          <w:b/>
          <w:bCs/>
          <w:color w:val="000000" w:themeColor="text1"/>
          <w:sz w:val="43"/>
          <w:szCs w:val="43"/>
          <w:lang w:val="en"/>
        </w:rPr>
        <w:lastRenderedPageBreak/>
        <w:t>Costume</w:t>
      </w:r>
    </w:p>
    <w:p w:rsidR="002D16EE" w:rsidRPr="00720053" w:rsidRDefault="002D16EE" w:rsidP="002D16EE">
      <w:pPr>
        <w:shd w:val="clear" w:color="auto" w:fill="F9F9F9"/>
        <w:jc w:val="center"/>
        <w:rPr>
          <w:rFonts w:ascii="Arial" w:hAnsi="Arial" w:cs="Arial"/>
          <w:color w:val="000000" w:themeColor="text1"/>
          <w:sz w:val="20"/>
          <w:szCs w:val="20"/>
          <w:lang w:val="en"/>
        </w:rPr>
      </w:pPr>
      <w:r w:rsidRPr="00720053">
        <w:rPr>
          <w:rFonts w:ascii="Arial" w:hAnsi="Arial" w:cs="Arial"/>
          <w:noProof/>
          <w:color w:val="000000" w:themeColor="text1"/>
          <w:sz w:val="20"/>
          <w:szCs w:val="20"/>
        </w:rPr>
        <w:drawing>
          <wp:inline distT="0" distB="0" distL="0" distR="0" wp14:anchorId="5722E9F5" wp14:editId="717631A5">
            <wp:extent cx="2095500" cy="2724150"/>
            <wp:effectExtent l="0" t="0" r="0" b="0"/>
            <wp:docPr id="1399" name="Picture 1399" descr="https://upload.wikimedia.org/wikipedia/commons/thumb/6/6c/A.D._800%2C_Franks_-_027_-_Costumes_of_All_Nations_%281882%29.JPG/220px-A.D._800%2C_Franks_-_027_-_Costumes_of_All_Nations_%281882%29.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c/A.D._800%2C_Franks_-_027_-_Costumes_of_All_Nations_%281882%29.JPG/220px-A.D._800%2C_Franks_-_027_-_Costumes_of_All_Nations_%281882%29.JP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5500" cy="2724150"/>
                    </a:xfrm>
                    <a:prstGeom prst="rect">
                      <a:avLst/>
                    </a:prstGeom>
                    <a:noFill/>
                    <a:ln>
                      <a:noFill/>
                    </a:ln>
                  </pic:spPr>
                </pic:pic>
              </a:graphicData>
            </a:graphic>
          </wp:inline>
        </w:drawing>
      </w:r>
    </w:p>
    <w:p w:rsidR="002D16EE" w:rsidRPr="00720053" w:rsidRDefault="002D16EE" w:rsidP="002D16EE">
      <w:pPr>
        <w:shd w:val="clear" w:color="auto" w:fill="F9F9F9"/>
        <w:spacing w:line="336" w:lineRule="atLeast"/>
        <w:rPr>
          <w:rFonts w:ascii="Arial" w:hAnsi="Arial" w:cs="Arial"/>
          <w:color w:val="000000" w:themeColor="text1"/>
          <w:sz w:val="18"/>
          <w:szCs w:val="18"/>
          <w:lang w:val="en"/>
        </w:rPr>
      </w:pPr>
      <w:r w:rsidRPr="00720053">
        <w:rPr>
          <w:rFonts w:ascii="Arial" w:hAnsi="Arial" w:cs="Arial"/>
          <w:color w:val="000000" w:themeColor="text1"/>
          <w:sz w:val="18"/>
          <w:szCs w:val="18"/>
          <w:lang w:val="en"/>
        </w:rPr>
        <w:t xml:space="preserve"> Examples of a range of costumes suitable for specific individuals at a particular epoch. </w:t>
      </w:r>
    </w:p>
    <w:p w:rsidR="002D16EE" w:rsidRPr="00720053" w:rsidRDefault="002D16EE" w:rsidP="002D16EE">
      <w:pPr>
        <w:pStyle w:val="NormalWeb"/>
        <w:spacing w:before="120" w:beforeAutospacing="0" w:after="120" w:afterAutospacing="0"/>
        <w:rPr>
          <w:rFonts w:ascii="Arial" w:hAnsi="Arial" w:cs="Arial"/>
          <w:color w:val="000000" w:themeColor="text1"/>
          <w:lang w:val="en"/>
        </w:rPr>
      </w:pPr>
      <w:r w:rsidRPr="00720053">
        <w:rPr>
          <w:rFonts w:ascii="Arial" w:hAnsi="Arial" w:cs="Arial"/>
          <w:b/>
          <w:bCs/>
          <w:color w:val="000000" w:themeColor="text1"/>
          <w:lang w:val="en"/>
        </w:rPr>
        <w:t>Costume</w:t>
      </w:r>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is the distinctive style of dress of an individual or group that reflects their class, gender, profession, ethnicity, nationality, activity or epoch.</w:t>
      </w:r>
    </w:p>
    <w:p w:rsidR="002D16EE" w:rsidRPr="00720053" w:rsidRDefault="002D16EE" w:rsidP="002D16EE">
      <w:pPr>
        <w:pStyle w:val="NormalWeb"/>
        <w:spacing w:before="120" w:beforeAutospacing="0" w:after="120" w:afterAutospacing="0"/>
        <w:rPr>
          <w:rFonts w:ascii="Arial" w:hAnsi="Arial" w:cs="Arial"/>
          <w:color w:val="000000" w:themeColor="text1"/>
          <w:lang w:val="en"/>
        </w:rPr>
      </w:pPr>
      <w:r w:rsidRPr="00720053">
        <w:rPr>
          <w:rFonts w:ascii="Arial" w:hAnsi="Arial" w:cs="Arial"/>
          <w:color w:val="000000" w:themeColor="text1"/>
          <w:lang w:val="en"/>
        </w:rPr>
        <w:t>The term also was traditionally used to describe typical appropriate</w:t>
      </w:r>
      <w:r w:rsidRPr="00720053">
        <w:rPr>
          <w:rStyle w:val="apple-converted-space"/>
          <w:rFonts w:ascii="Arial" w:eastAsiaTheme="majorEastAsia" w:hAnsi="Arial" w:cs="Arial"/>
          <w:color w:val="000000" w:themeColor="text1"/>
          <w:lang w:val="en"/>
        </w:rPr>
        <w:t> </w:t>
      </w:r>
      <w:hyperlink r:id="rId7" w:tooltip="Clothing" w:history="1">
        <w:r w:rsidRPr="00720053">
          <w:rPr>
            <w:rStyle w:val="Hyperlink"/>
            <w:rFonts w:ascii="Arial" w:eastAsiaTheme="majorEastAsia" w:hAnsi="Arial" w:cs="Arial"/>
            <w:color w:val="000000" w:themeColor="text1"/>
            <w:lang w:val="en"/>
          </w:rPr>
          <w:t>clothing</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for certain activities, such as</w:t>
      </w:r>
      <w:r w:rsidRPr="00720053">
        <w:rPr>
          <w:rStyle w:val="apple-converted-space"/>
          <w:rFonts w:ascii="Arial" w:eastAsiaTheme="majorEastAsia" w:hAnsi="Arial" w:cs="Arial"/>
          <w:color w:val="000000" w:themeColor="text1"/>
          <w:lang w:val="en"/>
        </w:rPr>
        <w:t> </w:t>
      </w:r>
      <w:hyperlink r:id="rId8" w:tooltip="Riding habit" w:history="1">
        <w:r w:rsidRPr="00720053">
          <w:rPr>
            <w:rStyle w:val="Hyperlink"/>
            <w:rFonts w:ascii="Arial" w:eastAsiaTheme="majorEastAsia" w:hAnsi="Arial" w:cs="Arial"/>
            <w:color w:val="000000" w:themeColor="text1"/>
            <w:lang w:val="en"/>
          </w:rPr>
          <w:t>riding costume</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9" w:tooltip="Swimsuit" w:history="1">
        <w:r w:rsidRPr="00720053">
          <w:rPr>
            <w:rStyle w:val="Hyperlink"/>
            <w:rFonts w:ascii="Arial" w:eastAsiaTheme="majorEastAsia" w:hAnsi="Arial" w:cs="Arial"/>
            <w:color w:val="000000" w:themeColor="text1"/>
            <w:lang w:val="en"/>
          </w:rPr>
          <w:t>swimming costume</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10" w:tooltip="Dance costume" w:history="1">
        <w:r w:rsidRPr="00720053">
          <w:rPr>
            <w:rStyle w:val="Hyperlink"/>
            <w:rFonts w:ascii="Arial" w:eastAsiaTheme="majorEastAsia" w:hAnsi="Arial" w:cs="Arial"/>
            <w:color w:val="000000" w:themeColor="text1"/>
            <w:lang w:val="en"/>
          </w:rPr>
          <w:t>dance costume</w:t>
        </w:r>
      </w:hyperlink>
      <w:r w:rsidRPr="00720053">
        <w:rPr>
          <w:rFonts w:ascii="Arial" w:hAnsi="Arial" w:cs="Arial"/>
          <w:color w:val="000000" w:themeColor="text1"/>
          <w:lang w:val="en"/>
        </w:rPr>
        <w:t>, and</w:t>
      </w:r>
      <w:r w:rsidRPr="00720053">
        <w:rPr>
          <w:rStyle w:val="apple-converted-space"/>
          <w:rFonts w:ascii="Arial" w:eastAsiaTheme="majorEastAsia" w:hAnsi="Arial" w:cs="Arial"/>
          <w:color w:val="000000" w:themeColor="text1"/>
          <w:lang w:val="en"/>
        </w:rPr>
        <w:t> </w:t>
      </w:r>
      <w:hyperlink r:id="rId11" w:tooltip="Evening dress (disambiguation)" w:history="1">
        <w:r w:rsidRPr="00720053">
          <w:rPr>
            <w:rStyle w:val="Hyperlink"/>
            <w:rFonts w:ascii="Arial" w:eastAsiaTheme="majorEastAsia" w:hAnsi="Arial" w:cs="Arial"/>
            <w:color w:val="000000" w:themeColor="text1"/>
            <w:lang w:val="en"/>
          </w:rPr>
          <w:t>evening costume</w:t>
        </w:r>
      </w:hyperlink>
      <w:r w:rsidRPr="00720053">
        <w:rPr>
          <w:rFonts w:ascii="Arial" w:hAnsi="Arial" w:cs="Arial"/>
          <w:color w:val="000000" w:themeColor="text1"/>
          <w:lang w:val="en"/>
        </w:rPr>
        <w:t>. Appropriate and acceptable costume is subject to changes in</w:t>
      </w:r>
      <w:r w:rsidRPr="00720053">
        <w:rPr>
          <w:rStyle w:val="apple-converted-space"/>
          <w:rFonts w:ascii="Arial" w:eastAsiaTheme="majorEastAsia" w:hAnsi="Arial" w:cs="Arial"/>
          <w:color w:val="000000" w:themeColor="text1"/>
          <w:lang w:val="en"/>
        </w:rPr>
        <w:t> </w:t>
      </w:r>
      <w:hyperlink r:id="rId12" w:tooltip="Fashion" w:history="1">
        <w:r w:rsidRPr="00720053">
          <w:rPr>
            <w:rStyle w:val="Hyperlink"/>
            <w:rFonts w:ascii="Arial" w:eastAsiaTheme="majorEastAsia" w:hAnsi="Arial" w:cs="Arial"/>
            <w:color w:val="000000" w:themeColor="text1"/>
            <w:lang w:val="en"/>
          </w:rPr>
          <w:t>fashion</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and local cultural norms.</w:t>
      </w:r>
    </w:p>
    <w:p w:rsidR="002D16EE" w:rsidRPr="00720053" w:rsidRDefault="002D16EE" w:rsidP="002D16EE">
      <w:pPr>
        <w:pStyle w:val="NormalWeb"/>
        <w:spacing w:before="120" w:beforeAutospacing="0" w:after="120" w:afterAutospacing="0"/>
        <w:rPr>
          <w:rFonts w:ascii="Arial" w:hAnsi="Arial" w:cs="Arial"/>
          <w:color w:val="000000" w:themeColor="text1"/>
          <w:lang w:val="en"/>
        </w:rPr>
      </w:pPr>
    </w:p>
    <w:p w:rsidR="002D16EE" w:rsidRPr="00720053" w:rsidRDefault="002D16EE" w:rsidP="002D16EE">
      <w:pPr>
        <w:pStyle w:val="NormalWeb"/>
        <w:spacing w:before="120" w:beforeAutospacing="0" w:after="120" w:afterAutospacing="0"/>
        <w:rPr>
          <w:rFonts w:ascii="Arial" w:hAnsi="Arial" w:cs="Arial"/>
          <w:color w:val="000000" w:themeColor="text1"/>
          <w:lang w:val="en"/>
        </w:rPr>
      </w:pPr>
      <w:r w:rsidRPr="00720053">
        <w:rPr>
          <w:rFonts w:ascii="Arial" w:hAnsi="Arial" w:cs="Arial"/>
          <w:color w:val="000000" w:themeColor="text1"/>
          <w:lang w:val="en"/>
        </w:rPr>
        <w:t>This general usage has gradually been replaced by the terms "dress", "attire" or "wear" and usage of "costume" has become more limited to unusual or out-of-date clothing and to attire intended to evoke a change in identity, such as theatrical, Halloween, and mascot costumes.</w:t>
      </w:r>
    </w:p>
    <w:p w:rsidR="002D16EE" w:rsidRPr="00720053" w:rsidRDefault="002D16EE" w:rsidP="002D16EE">
      <w:pPr>
        <w:pStyle w:val="NormalWeb"/>
        <w:spacing w:before="120" w:beforeAutospacing="0" w:after="120" w:afterAutospacing="0"/>
        <w:rPr>
          <w:rFonts w:ascii="Arial" w:hAnsi="Arial" w:cs="Arial"/>
          <w:color w:val="000000" w:themeColor="text1"/>
          <w:vertAlign w:val="superscript"/>
          <w:lang w:val="en"/>
        </w:rPr>
      </w:pPr>
      <w:r w:rsidRPr="00720053">
        <w:rPr>
          <w:rFonts w:ascii="Arial" w:hAnsi="Arial" w:cs="Arial"/>
          <w:color w:val="000000" w:themeColor="text1"/>
          <w:lang w:val="en"/>
        </w:rPr>
        <w:t>Before the advent of ready-to-wear apparel, clothing was made by hand. When made for commercial sale it was made, as late as the beginning of the 20th century, by "costumiers", often women who ran businesses that met the demand for complicated or intimate female costume, including</w:t>
      </w:r>
      <w:r w:rsidRPr="00720053">
        <w:rPr>
          <w:rStyle w:val="apple-converted-space"/>
          <w:rFonts w:ascii="Arial" w:eastAsiaTheme="majorEastAsia" w:hAnsi="Arial" w:cs="Arial"/>
          <w:color w:val="000000" w:themeColor="text1"/>
          <w:lang w:val="en"/>
        </w:rPr>
        <w:t> </w:t>
      </w:r>
      <w:hyperlink r:id="rId13" w:tooltip="Hatmaking" w:history="1">
        <w:r w:rsidRPr="00720053">
          <w:rPr>
            <w:rStyle w:val="Hyperlink"/>
            <w:rFonts w:ascii="Arial" w:eastAsiaTheme="majorEastAsia" w:hAnsi="Arial" w:cs="Arial"/>
            <w:color w:val="000000" w:themeColor="text1"/>
            <w:lang w:val="en"/>
          </w:rPr>
          <w:t>millinery</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and</w:t>
      </w:r>
      <w:r w:rsidRPr="00720053">
        <w:rPr>
          <w:rStyle w:val="apple-converted-space"/>
          <w:rFonts w:ascii="Arial" w:eastAsiaTheme="majorEastAsia" w:hAnsi="Arial" w:cs="Arial"/>
          <w:color w:val="000000" w:themeColor="text1"/>
          <w:lang w:val="en"/>
        </w:rPr>
        <w:t> </w:t>
      </w:r>
      <w:hyperlink r:id="rId14" w:tooltip="Corsetmaker" w:history="1">
        <w:r w:rsidRPr="00720053">
          <w:rPr>
            <w:rStyle w:val="Hyperlink"/>
            <w:rFonts w:ascii="Arial" w:eastAsiaTheme="majorEastAsia" w:hAnsi="Arial" w:cs="Arial"/>
            <w:color w:val="000000" w:themeColor="text1"/>
            <w:lang w:val="en"/>
          </w:rPr>
          <w:t>corsetry</w:t>
        </w:r>
      </w:hyperlink>
      <w:r w:rsidRPr="00720053">
        <w:rPr>
          <w:rFonts w:ascii="Arial" w:hAnsi="Arial" w:cs="Arial"/>
          <w:color w:val="000000" w:themeColor="text1"/>
          <w:lang w:val="en"/>
        </w:rPr>
        <w:t>.</w:t>
      </w:r>
    </w:p>
    <w:p w:rsidR="002D16EE" w:rsidRPr="00720053" w:rsidRDefault="002D16EE" w:rsidP="002D16EE">
      <w:pPr>
        <w:pStyle w:val="Heading2"/>
        <w:pBdr>
          <w:bottom w:val="single" w:sz="6" w:space="0" w:color="AAAAAA"/>
        </w:pBdr>
        <w:shd w:val="clear" w:color="auto" w:fill="FFFFFF"/>
        <w:spacing w:before="240" w:after="60"/>
        <w:rPr>
          <w:rFonts w:ascii="Arial" w:hAnsi="Arial" w:cs="Arial"/>
          <w:color w:val="000000" w:themeColor="text1"/>
          <w:sz w:val="36"/>
          <w:szCs w:val="36"/>
        </w:rPr>
      </w:pPr>
      <w:r w:rsidRPr="00720053">
        <w:rPr>
          <w:rStyle w:val="mw-headline"/>
          <w:rFonts w:ascii="Arial" w:hAnsi="Arial" w:cs="Arial"/>
          <w:b/>
          <w:bCs/>
          <w:color w:val="000000" w:themeColor="text1"/>
        </w:rPr>
        <w:lastRenderedPageBreak/>
        <w:t>Theatrical costume</w:t>
      </w:r>
    </w:p>
    <w:p w:rsidR="002D16EE" w:rsidRPr="00720053" w:rsidRDefault="002D16EE" w:rsidP="002D16EE">
      <w:pPr>
        <w:shd w:val="clear" w:color="auto" w:fill="F9F9F9"/>
        <w:spacing w:line="330" w:lineRule="atLeast"/>
        <w:rPr>
          <w:rFonts w:ascii="Arial" w:hAnsi="Arial" w:cs="Arial"/>
          <w:color w:val="000000" w:themeColor="text1"/>
          <w:sz w:val="20"/>
          <w:szCs w:val="20"/>
        </w:rPr>
      </w:pPr>
      <w:r w:rsidRPr="00720053">
        <w:rPr>
          <w:rFonts w:ascii="Arial" w:hAnsi="Arial" w:cs="Arial"/>
          <w:noProof/>
          <w:color w:val="000000" w:themeColor="text1"/>
          <w:sz w:val="20"/>
          <w:szCs w:val="20"/>
        </w:rPr>
        <w:drawing>
          <wp:inline distT="0" distB="0" distL="0" distR="0" wp14:anchorId="5E5B7862" wp14:editId="762621BD">
            <wp:extent cx="2095500" cy="1400175"/>
            <wp:effectExtent l="0" t="0" r="0" b="9525"/>
            <wp:docPr id="1398" name="Picture 1398" descr="https://upload.wikimedia.org/wikipedia/commons/thumb/5/54/Samurai_actors.jpg/220px-Samurai_actors.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upload.wikimedia.org/wikipedia/commons/thumb/5/54/Samurai_actors.jpg/220px-Samurai_actors.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r w:rsidRPr="00720053">
        <w:rPr>
          <w:rFonts w:ascii="Arial" w:hAnsi="Arial" w:cs="Arial"/>
          <w:color w:val="000000" w:themeColor="text1"/>
          <w:sz w:val="20"/>
          <w:szCs w:val="20"/>
        </w:rPr>
        <w:t xml:space="preserve">  </w:t>
      </w:r>
      <w:r w:rsidRPr="00720053">
        <w:rPr>
          <w:rFonts w:ascii="Arial" w:hAnsi="Arial" w:cs="Arial"/>
          <w:noProof/>
          <w:color w:val="000000" w:themeColor="text1"/>
          <w:sz w:val="20"/>
          <w:szCs w:val="20"/>
        </w:rPr>
        <w:drawing>
          <wp:inline distT="0" distB="0" distL="0" distR="0" wp14:anchorId="2FE93D35" wp14:editId="21DDE350">
            <wp:extent cx="1571625" cy="2095500"/>
            <wp:effectExtent l="0" t="0" r="9525" b="0"/>
            <wp:docPr id="1397" name="Picture 1397" descr="https://upload.wikimedia.org/wikipedia/commons/thumb/c/c6/Yakshagana_vesha.jpg/220px-Yakshagana_vesha.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descr="https://upload.wikimedia.org/wikipedia/commons/thumb/c/c6/Yakshagana_vesha.jpg/220px-Yakshagana_vesha.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71625" cy="2095500"/>
                    </a:xfrm>
                    <a:prstGeom prst="rect">
                      <a:avLst/>
                    </a:prstGeom>
                    <a:noFill/>
                    <a:ln>
                      <a:noFill/>
                    </a:ln>
                  </pic:spPr>
                </pic:pic>
              </a:graphicData>
            </a:graphic>
          </wp:inline>
        </w:drawing>
      </w:r>
      <w:r w:rsidRPr="00720053">
        <w:rPr>
          <w:rFonts w:ascii="Arial" w:hAnsi="Arial" w:cs="Arial"/>
          <w:color w:val="000000" w:themeColor="text1"/>
          <w:sz w:val="20"/>
          <w:szCs w:val="20"/>
        </w:rPr>
        <w:t xml:space="preserve">  </w:t>
      </w:r>
      <w:r w:rsidRPr="00720053">
        <w:rPr>
          <w:rFonts w:ascii="Arial" w:hAnsi="Arial" w:cs="Arial"/>
          <w:noProof/>
          <w:color w:val="000000" w:themeColor="text1"/>
          <w:sz w:val="20"/>
          <w:szCs w:val="20"/>
        </w:rPr>
        <w:drawing>
          <wp:inline distT="0" distB="0" distL="0" distR="0" wp14:anchorId="58662B5C" wp14:editId="629A4435">
            <wp:extent cx="1333500" cy="1714500"/>
            <wp:effectExtent l="0" t="0" r="0" b="0"/>
            <wp:docPr id="1396" name="Picture 1396" descr="https://upload.wikimedia.org/wikipedia/commons/thumb/8/83/Purpledoublet.jpg/220px-Purpledoublet.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descr="https://upload.wikimedia.org/wikipedia/commons/thumb/8/83/Purpledoublet.jpg/220px-Purpledoublet.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3500" cy="1714500"/>
                    </a:xfrm>
                    <a:prstGeom prst="rect">
                      <a:avLst/>
                    </a:prstGeom>
                    <a:noFill/>
                    <a:ln>
                      <a:noFill/>
                    </a:ln>
                  </pic:spPr>
                </pic:pic>
              </a:graphicData>
            </a:graphic>
          </wp:inline>
        </w:drawing>
      </w:r>
    </w:p>
    <w:p w:rsidR="002D16EE" w:rsidRPr="00720053" w:rsidRDefault="002D16EE" w:rsidP="002D16EE">
      <w:pPr>
        <w:shd w:val="clear" w:color="auto" w:fill="F9F9F9"/>
        <w:spacing w:line="336" w:lineRule="atLeast"/>
        <w:rPr>
          <w:rFonts w:ascii="Arial" w:hAnsi="Arial" w:cs="Arial"/>
          <w:color w:val="000000" w:themeColor="text1"/>
          <w:sz w:val="18"/>
          <w:szCs w:val="18"/>
        </w:rPr>
      </w:pPr>
      <w:r w:rsidRPr="00720053">
        <w:rPr>
          <w:rFonts w:ascii="Arial" w:hAnsi="Arial" w:cs="Arial"/>
          <w:color w:val="000000" w:themeColor="text1"/>
          <w:sz w:val="18"/>
          <w:szCs w:val="18"/>
        </w:rPr>
        <w:t>Costumed performers from the 2006</w:t>
      </w:r>
      <w:r w:rsidRPr="00720053">
        <w:rPr>
          <w:rStyle w:val="apple-converted-space"/>
          <w:rFonts w:ascii="Arial" w:hAnsi="Arial" w:cs="Arial"/>
          <w:color w:val="000000" w:themeColor="text1"/>
          <w:sz w:val="18"/>
          <w:szCs w:val="18"/>
        </w:rPr>
        <w:t> </w:t>
      </w:r>
      <w:hyperlink r:id="rId21" w:tooltip="Bristol Renaissance Faire" w:history="1">
        <w:r w:rsidRPr="00720053">
          <w:rPr>
            <w:rStyle w:val="Hyperlink"/>
            <w:rFonts w:ascii="Arial" w:hAnsi="Arial" w:cs="Arial"/>
            <w:color w:val="000000" w:themeColor="text1"/>
            <w:sz w:val="18"/>
            <w:szCs w:val="18"/>
          </w:rPr>
          <w:t>Bristol Renaissance Faire</w:t>
        </w:r>
      </w:hyperlink>
    </w:p>
    <w:p w:rsidR="002D16EE" w:rsidRPr="00720053" w:rsidRDefault="002D16EE" w:rsidP="002D16EE">
      <w:pPr>
        <w:pStyle w:val="NormalWeb"/>
        <w:shd w:val="clear" w:color="auto" w:fill="FFFFFF"/>
        <w:spacing w:before="120" w:beforeAutospacing="0" w:after="120" w:afterAutospacing="0" w:line="330" w:lineRule="atLeast"/>
        <w:rPr>
          <w:rFonts w:ascii="Arial" w:hAnsi="Arial" w:cs="Arial"/>
          <w:color w:val="000000" w:themeColor="text1"/>
        </w:rPr>
      </w:pPr>
      <w:r w:rsidRPr="00720053">
        <w:rPr>
          <w:rFonts w:ascii="Arial" w:hAnsi="Arial" w:cs="Arial"/>
          <w:color w:val="000000" w:themeColor="text1"/>
        </w:rPr>
        <w:t>"Costume" often refers to a particular style of clothing worn to portray the wearer as a</w:t>
      </w:r>
      <w:r w:rsidRPr="00720053">
        <w:rPr>
          <w:color w:val="000000" w:themeColor="text1"/>
        </w:rPr>
        <w:t xml:space="preserve"> character</w:t>
      </w:r>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or type of character at a social event in a</w:t>
      </w:r>
      <w:r w:rsidRPr="00720053">
        <w:rPr>
          <w:rStyle w:val="apple-converted-space"/>
          <w:rFonts w:ascii="Arial" w:eastAsiaTheme="majorEastAsia" w:hAnsi="Arial" w:cs="Arial"/>
          <w:color w:val="000000" w:themeColor="text1"/>
        </w:rPr>
        <w:t> </w:t>
      </w:r>
      <w:hyperlink r:id="rId22" w:tooltip="Theatre" w:history="1">
        <w:r w:rsidRPr="00720053">
          <w:rPr>
            <w:rStyle w:val="Hyperlink"/>
            <w:rFonts w:ascii="Arial" w:eastAsiaTheme="majorEastAsia" w:hAnsi="Arial" w:cs="Arial"/>
            <w:color w:val="000000" w:themeColor="text1"/>
          </w:rPr>
          <w:t>theatrical</w:t>
        </w:r>
      </w:hyperlink>
      <w:r w:rsidRPr="00720053">
        <w:rPr>
          <w:rStyle w:val="apple-converted-space"/>
          <w:rFonts w:ascii="Arial" w:eastAsiaTheme="majorEastAsia" w:hAnsi="Arial" w:cs="Arial"/>
          <w:color w:val="000000" w:themeColor="text1"/>
        </w:rPr>
        <w:t> </w:t>
      </w:r>
      <w:hyperlink r:id="rId23" w:tooltip="Performance" w:history="1">
        <w:r w:rsidRPr="00720053">
          <w:rPr>
            <w:rStyle w:val="Hyperlink"/>
            <w:rFonts w:ascii="Arial" w:eastAsiaTheme="majorEastAsia" w:hAnsi="Arial" w:cs="Arial"/>
            <w:color w:val="000000" w:themeColor="text1"/>
          </w:rPr>
          <w:t>performance</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 xml:space="preserve">on the </w:t>
      </w:r>
      <w:hyperlink r:id="rId24" w:tooltip="Stagecraft" w:history="1">
        <w:r w:rsidRPr="00720053">
          <w:rPr>
            <w:rStyle w:val="Hyperlink"/>
            <w:rFonts w:ascii="Arial" w:eastAsiaTheme="majorEastAsia" w:hAnsi="Arial" w:cs="Arial"/>
            <w:color w:val="000000" w:themeColor="text1"/>
          </w:rPr>
          <w:t>stage</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or in film or television. In combination with other aspects of stagecraft, theatrical costumes can help actors portray characters' and their contexts as well as communicate information about the historical period/era, geographic location and time of day, season or weather of the theatrical performance. Some stylized theatrical costumes, such as</w:t>
      </w:r>
      <w:r w:rsidRPr="00720053">
        <w:rPr>
          <w:rStyle w:val="apple-converted-space"/>
          <w:rFonts w:ascii="Arial" w:eastAsiaTheme="majorEastAsia" w:hAnsi="Arial" w:cs="Arial"/>
          <w:color w:val="000000" w:themeColor="text1"/>
        </w:rPr>
        <w:t> </w:t>
      </w:r>
      <w:hyperlink r:id="rId25" w:tooltip="Harlequin" w:history="1">
        <w:r w:rsidRPr="00720053">
          <w:rPr>
            <w:rStyle w:val="Hyperlink"/>
            <w:rFonts w:ascii="Arial" w:eastAsiaTheme="majorEastAsia" w:hAnsi="Arial" w:cs="Arial"/>
            <w:color w:val="000000" w:themeColor="text1"/>
          </w:rPr>
          <w:t>Harlequin</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and</w:t>
      </w:r>
      <w:r w:rsidRPr="00720053">
        <w:rPr>
          <w:rStyle w:val="apple-converted-space"/>
          <w:rFonts w:ascii="Arial" w:eastAsiaTheme="majorEastAsia" w:hAnsi="Arial" w:cs="Arial"/>
          <w:color w:val="000000" w:themeColor="text1"/>
        </w:rPr>
        <w:t> </w:t>
      </w:r>
      <w:hyperlink r:id="rId26" w:tooltip="Trousers" w:history="1">
        <w:r w:rsidRPr="00720053">
          <w:rPr>
            <w:rStyle w:val="Hyperlink"/>
            <w:rFonts w:ascii="Arial" w:eastAsiaTheme="majorEastAsia" w:hAnsi="Arial" w:cs="Arial"/>
            <w:color w:val="000000" w:themeColor="text1"/>
          </w:rPr>
          <w:t>Pantaloons</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in the</w:t>
      </w:r>
      <w:r w:rsidRPr="00720053">
        <w:rPr>
          <w:rStyle w:val="apple-converted-space"/>
          <w:rFonts w:ascii="Arial" w:eastAsiaTheme="majorEastAsia" w:hAnsi="Arial" w:cs="Arial"/>
          <w:color w:val="000000" w:themeColor="text1"/>
        </w:rPr>
        <w:t> </w:t>
      </w:r>
      <w:hyperlink r:id="rId27" w:tooltip="Commedia dell'arte" w:history="1">
        <w:r w:rsidRPr="00720053">
          <w:rPr>
            <w:rStyle w:val="Hyperlink"/>
            <w:rFonts w:ascii="Arial" w:eastAsiaTheme="majorEastAsia" w:hAnsi="Arial" w:cs="Arial"/>
            <w:color w:val="000000" w:themeColor="text1"/>
          </w:rPr>
          <w:t>Commedia dell'arte</w:t>
        </w:r>
      </w:hyperlink>
      <w:r w:rsidRPr="00720053">
        <w:rPr>
          <w:rFonts w:ascii="Arial" w:hAnsi="Arial" w:cs="Arial"/>
          <w:color w:val="000000" w:themeColor="text1"/>
        </w:rPr>
        <w:t>, exaggerate an aspect of a character.</w:t>
      </w:r>
    </w:p>
    <w:p w:rsidR="002D16EE" w:rsidRPr="00720053" w:rsidRDefault="002D16EE" w:rsidP="002D16EE">
      <w:pPr>
        <w:pStyle w:val="NormalWeb"/>
        <w:spacing w:before="120" w:beforeAutospacing="0" w:after="120" w:afterAutospacing="0"/>
        <w:rPr>
          <w:rFonts w:ascii="Arial" w:hAnsi="Arial" w:cs="Arial"/>
          <w:color w:val="000000" w:themeColor="text1"/>
          <w:vertAlign w:val="superscript"/>
          <w:lang w:val="en"/>
        </w:rPr>
      </w:pPr>
    </w:p>
    <w:p w:rsidR="002D16EE" w:rsidRPr="00720053" w:rsidRDefault="002D16EE" w:rsidP="002D16EE">
      <w:pPr>
        <w:pStyle w:val="Heading2"/>
        <w:pBdr>
          <w:bottom w:val="single" w:sz="6" w:space="0" w:color="AAAAAA"/>
        </w:pBdr>
        <w:shd w:val="clear" w:color="auto" w:fill="FFFFFF"/>
        <w:spacing w:before="240" w:after="60"/>
        <w:rPr>
          <w:rFonts w:ascii="Arial" w:hAnsi="Arial" w:cs="Arial"/>
          <w:color w:val="000000" w:themeColor="text1"/>
        </w:rPr>
      </w:pPr>
      <w:r w:rsidRPr="00720053">
        <w:rPr>
          <w:rStyle w:val="mw-headline"/>
          <w:rFonts w:ascii="Arial" w:hAnsi="Arial" w:cs="Arial"/>
          <w:b/>
          <w:bCs/>
          <w:color w:val="000000" w:themeColor="text1"/>
        </w:rPr>
        <w:t>National costume</w:t>
      </w:r>
    </w:p>
    <w:p w:rsidR="002D16EE" w:rsidRPr="00720053" w:rsidRDefault="002D16EE" w:rsidP="002D16EE">
      <w:pPr>
        <w:shd w:val="clear" w:color="auto" w:fill="FFFFFF"/>
        <w:spacing w:line="330" w:lineRule="atLeast"/>
        <w:rPr>
          <w:rFonts w:ascii="Arial" w:hAnsi="Arial" w:cs="Arial"/>
          <w:color w:val="000000" w:themeColor="text1"/>
          <w:sz w:val="20"/>
          <w:szCs w:val="20"/>
        </w:rPr>
      </w:pPr>
      <w:r w:rsidRPr="00720053">
        <w:rPr>
          <w:rFonts w:ascii="Arial" w:hAnsi="Arial" w:cs="Arial"/>
          <w:noProof/>
          <w:color w:val="000000" w:themeColor="text1"/>
          <w:sz w:val="20"/>
          <w:szCs w:val="20"/>
        </w:rPr>
        <w:drawing>
          <wp:inline distT="0" distB="0" distL="0" distR="0" wp14:anchorId="533792A6" wp14:editId="1601CBA4">
            <wp:extent cx="1514877" cy="2257167"/>
            <wp:effectExtent l="0" t="0" r="9525" b="0"/>
            <wp:docPr id="1395" name="Picture 1395" descr="https://upload.wikimedia.org/wikipedia/commons/thumb/d/da/King_Jigme_Khesar_Namgyel_Wangchuck_%28edit%29.jpg/200px-King_Jigme_Khesar_Namgyel_Wangchuck_%28edit%29.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https://upload.wikimedia.org/wikipedia/commons/thumb/d/da/King_Jigme_Khesar_Namgyel_Wangchuck_%28edit%29.jpg/200px-King_Jigme_Khesar_Namgyel_Wangchuck_%28edit%29.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14877" cy="2257167"/>
                    </a:xfrm>
                    <a:prstGeom prst="rect">
                      <a:avLst/>
                    </a:prstGeom>
                    <a:noFill/>
                    <a:ln>
                      <a:noFill/>
                    </a:ln>
                  </pic:spPr>
                </pic:pic>
              </a:graphicData>
            </a:graphic>
          </wp:inline>
        </w:drawing>
      </w:r>
      <w:r w:rsidRPr="00720053">
        <w:rPr>
          <w:rFonts w:ascii="Arial" w:hAnsi="Arial" w:cs="Arial"/>
          <w:color w:val="000000" w:themeColor="text1"/>
          <w:sz w:val="20"/>
          <w:szCs w:val="20"/>
        </w:rPr>
        <w:t xml:space="preserve">    </w:t>
      </w:r>
      <w:r w:rsidRPr="00720053">
        <w:rPr>
          <w:rFonts w:ascii="Arial" w:hAnsi="Arial" w:cs="Arial"/>
          <w:noProof/>
          <w:color w:val="000000" w:themeColor="text1"/>
          <w:sz w:val="20"/>
          <w:szCs w:val="20"/>
        </w:rPr>
        <w:drawing>
          <wp:inline distT="0" distB="0" distL="0" distR="0" wp14:anchorId="5DEE042E" wp14:editId="0F233BFF">
            <wp:extent cx="1898042" cy="2042983"/>
            <wp:effectExtent l="0" t="0" r="6985" b="0"/>
            <wp:docPr id="1394" name="Picture 1394" descr="https://upload.wikimedia.org/wikipedia/commons/thumb/e/ea/Bhutanese_women_at_festival_wearing_Kira_and_Tego.jpg/222px-Bhutanese_women_at_festival_wearing_Kira_and_Tego.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https://upload.wikimedia.org/wikipedia/commons/thumb/e/ea/Bhutanese_women_at_festival_wearing_Kira_and_Tego.jpg/222px-Bhutanese_women_at_festival_wearing_Kira_and_Tego.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402" cy="2043370"/>
                    </a:xfrm>
                    <a:prstGeom prst="rect">
                      <a:avLst/>
                    </a:prstGeom>
                    <a:noFill/>
                    <a:ln>
                      <a:noFill/>
                    </a:ln>
                  </pic:spPr>
                </pic:pic>
              </a:graphicData>
            </a:graphic>
          </wp:inline>
        </w:drawing>
      </w:r>
    </w:p>
    <w:p w:rsidR="002D16EE" w:rsidRPr="00720053" w:rsidRDefault="002D16EE" w:rsidP="002D16EE">
      <w:pPr>
        <w:shd w:val="clear" w:color="auto" w:fill="FFFFFF"/>
        <w:spacing w:line="330" w:lineRule="atLeast"/>
        <w:jc w:val="center"/>
        <w:rPr>
          <w:rFonts w:ascii="Arial" w:hAnsi="Arial" w:cs="Arial"/>
          <w:color w:val="000000" w:themeColor="text1"/>
          <w:sz w:val="20"/>
          <w:szCs w:val="20"/>
        </w:rPr>
      </w:pPr>
    </w:p>
    <w:p w:rsidR="002D16EE" w:rsidRPr="00720053" w:rsidRDefault="002D16EE" w:rsidP="002D16EE">
      <w:pPr>
        <w:spacing w:line="336" w:lineRule="atLeast"/>
        <w:rPr>
          <w:rFonts w:ascii="Arial" w:hAnsi="Arial" w:cs="Arial"/>
          <w:color w:val="000000" w:themeColor="text1"/>
          <w:sz w:val="18"/>
          <w:szCs w:val="18"/>
        </w:rPr>
      </w:pPr>
      <w:r w:rsidRPr="00720053">
        <w:rPr>
          <w:rFonts w:ascii="Arial" w:hAnsi="Arial" w:cs="Arial"/>
          <w:color w:val="000000" w:themeColor="text1"/>
          <w:sz w:val="18"/>
          <w:szCs w:val="18"/>
        </w:rPr>
        <w:t>King of Bhutan in traditional dress and Bhutanese Women in traditional dress</w:t>
      </w:r>
    </w:p>
    <w:p w:rsidR="002D16EE" w:rsidRPr="00720053" w:rsidRDefault="002D16EE" w:rsidP="002D16EE">
      <w:pPr>
        <w:pStyle w:val="NormalWeb"/>
        <w:shd w:val="clear" w:color="auto" w:fill="FFFFFF"/>
        <w:spacing w:before="120" w:beforeAutospacing="0" w:after="120" w:afterAutospacing="0" w:line="330" w:lineRule="atLeast"/>
        <w:rPr>
          <w:rFonts w:ascii="Arial" w:hAnsi="Arial" w:cs="Arial"/>
          <w:color w:val="000000" w:themeColor="text1"/>
        </w:rPr>
      </w:pPr>
      <w:hyperlink r:id="rId32" w:tooltip="National costume" w:history="1">
        <w:r w:rsidRPr="00720053">
          <w:rPr>
            <w:rStyle w:val="Hyperlink"/>
            <w:rFonts w:ascii="Arial" w:eastAsiaTheme="majorEastAsia" w:hAnsi="Arial" w:cs="Arial"/>
            <w:color w:val="000000" w:themeColor="text1"/>
          </w:rPr>
          <w:t>National costume</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or regional costume expresses local (or</w:t>
      </w:r>
      <w:r w:rsidRPr="00720053">
        <w:rPr>
          <w:rStyle w:val="apple-converted-space"/>
          <w:rFonts w:ascii="Arial" w:eastAsiaTheme="majorEastAsia" w:hAnsi="Arial" w:cs="Arial"/>
          <w:color w:val="000000" w:themeColor="text1"/>
        </w:rPr>
        <w:t> </w:t>
      </w:r>
      <w:hyperlink r:id="rId33" w:tooltip="Exile" w:history="1">
        <w:r w:rsidRPr="00720053">
          <w:rPr>
            <w:rStyle w:val="Hyperlink"/>
            <w:rFonts w:ascii="Arial" w:eastAsiaTheme="majorEastAsia" w:hAnsi="Arial" w:cs="Arial"/>
            <w:color w:val="000000" w:themeColor="text1"/>
          </w:rPr>
          <w:t>exiled</w:t>
        </w:r>
      </w:hyperlink>
      <w:r w:rsidRPr="00720053">
        <w:rPr>
          <w:rFonts w:ascii="Arial" w:hAnsi="Arial" w:cs="Arial"/>
          <w:color w:val="000000" w:themeColor="text1"/>
        </w:rPr>
        <w:t>)</w:t>
      </w:r>
      <w:r w:rsidRPr="00720053">
        <w:rPr>
          <w:rStyle w:val="apple-converted-space"/>
          <w:rFonts w:ascii="Arial" w:eastAsiaTheme="majorEastAsia" w:hAnsi="Arial" w:cs="Arial"/>
          <w:color w:val="000000" w:themeColor="text1"/>
        </w:rPr>
        <w:t> </w:t>
      </w:r>
      <w:hyperlink r:id="rId34" w:tooltip="Identity (social science)" w:history="1">
        <w:r w:rsidRPr="00720053">
          <w:rPr>
            <w:rStyle w:val="Hyperlink"/>
            <w:rFonts w:ascii="Arial" w:eastAsiaTheme="majorEastAsia" w:hAnsi="Arial" w:cs="Arial"/>
            <w:color w:val="000000" w:themeColor="text1"/>
          </w:rPr>
          <w:t>identity</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and emphasizes a culture's unique attributes. They are often a source of national pride.</w:t>
      </w:r>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Examples include the</w:t>
      </w:r>
      <w:r w:rsidRPr="00720053">
        <w:rPr>
          <w:rStyle w:val="apple-converted-space"/>
          <w:rFonts w:ascii="Arial" w:eastAsiaTheme="majorEastAsia" w:hAnsi="Arial" w:cs="Arial"/>
          <w:color w:val="000000" w:themeColor="text1"/>
        </w:rPr>
        <w:t> </w:t>
      </w:r>
      <w:hyperlink r:id="rId35" w:tooltip="Scotland" w:history="1">
        <w:r w:rsidRPr="00720053">
          <w:rPr>
            <w:rStyle w:val="Hyperlink"/>
            <w:rFonts w:ascii="Arial" w:eastAsiaTheme="majorEastAsia" w:hAnsi="Arial" w:cs="Arial"/>
            <w:color w:val="000000" w:themeColor="text1"/>
          </w:rPr>
          <w:t>Scottish</w:t>
        </w:r>
      </w:hyperlink>
      <w:r w:rsidRPr="00720053">
        <w:rPr>
          <w:rStyle w:val="apple-converted-space"/>
          <w:rFonts w:ascii="Arial" w:eastAsiaTheme="majorEastAsia" w:hAnsi="Arial" w:cs="Arial"/>
          <w:color w:val="000000" w:themeColor="text1"/>
        </w:rPr>
        <w:t> </w:t>
      </w:r>
      <w:hyperlink r:id="rId36" w:tooltip="Kilt" w:history="1">
        <w:r w:rsidRPr="00720053">
          <w:rPr>
            <w:rStyle w:val="Hyperlink"/>
            <w:rFonts w:ascii="Arial" w:eastAsiaTheme="majorEastAsia" w:hAnsi="Arial" w:cs="Arial"/>
            <w:color w:val="000000" w:themeColor="text1"/>
          </w:rPr>
          <w:t>kilt</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 xml:space="preserve">or </w:t>
      </w:r>
      <w:hyperlink r:id="rId37" w:tooltip="Japan" w:history="1">
        <w:r w:rsidRPr="00720053">
          <w:rPr>
            <w:rStyle w:val="Hyperlink"/>
            <w:rFonts w:ascii="Arial" w:eastAsiaTheme="majorEastAsia" w:hAnsi="Arial" w:cs="Arial"/>
            <w:color w:val="000000" w:themeColor="text1"/>
          </w:rPr>
          <w:t>Japanese</w:t>
        </w:r>
      </w:hyperlink>
      <w:r w:rsidRPr="00720053">
        <w:rPr>
          <w:rStyle w:val="apple-converted-space"/>
          <w:rFonts w:ascii="Arial" w:eastAsiaTheme="majorEastAsia" w:hAnsi="Arial" w:cs="Arial"/>
          <w:color w:val="000000" w:themeColor="text1"/>
        </w:rPr>
        <w:t> </w:t>
      </w:r>
      <w:hyperlink r:id="rId38" w:tooltip="Kimono" w:history="1">
        <w:r w:rsidRPr="00720053">
          <w:rPr>
            <w:rStyle w:val="Hyperlink"/>
            <w:rFonts w:ascii="Arial" w:eastAsiaTheme="majorEastAsia" w:hAnsi="Arial" w:cs="Arial"/>
            <w:color w:val="000000" w:themeColor="text1"/>
          </w:rPr>
          <w:t>kimono</w:t>
        </w:r>
      </w:hyperlink>
      <w:r w:rsidRPr="00720053">
        <w:rPr>
          <w:rFonts w:ascii="Arial" w:hAnsi="Arial" w:cs="Arial"/>
          <w:color w:val="000000" w:themeColor="text1"/>
        </w:rPr>
        <w:t>.</w:t>
      </w:r>
    </w:p>
    <w:p w:rsidR="002D16EE" w:rsidRPr="00720053" w:rsidRDefault="002D16EE" w:rsidP="002D16EE">
      <w:pPr>
        <w:pStyle w:val="NormalWeb"/>
        <w:shd w:val="clear" w:color="auto" w:fill="FFFFFF"/>
        <w:spacing w:before="120" w:beforeAutospacing="0" w:after="120" w:afterAutospacing="0" w:line="330" w:lineRule="atLeast"/>
        <w:rPr>
          <w:rFonts w:ascii="Arial" w:hAnsi="Arial" w:cs="Arial"/>
          <w:color w:val="000000" w:themeColor="text1"/>
        </w:rPr>
      </w:pPr>
      <w:r w:rsidRPr="00720053">
        <w:rPr>
          <w:rFonts w:ascii="Arial" w:hAnsi="Arial" w:cs="Arial"/>
          <w:color w:val="000000" w:themeColor="text1"/>
        </w:rPr>
        <w:t>In</w:t>
      </w:r>
      <w:r w:rsidRPr="00720053">
        <w:rPr>
          <w:rStyle w:val="apple-converted-space"/>
          <w:rFonts w:ascii="Arial" w:eastAsiaTheme="majorEastAsia" w:hAnsi="Arial" w:cs="Arial"/>
          <w:color w:val="000000" w:themeColor="text1"/>
        </w:rPr>
        <w:t> </w:t>
      </w:r>
      <w:hyperlink r:id="rId39" w:tooltip="Bhutan" w:history="1">
        <w:r w:rsidRPr="00720053">
          <w:rPr>
            <w:rStyle w:val="Hyperlink"/>
            <w:rFonts w:ascii="Arial" w:eastAsiaTheme="majorEastAsia" w:hAnsi="Arial" w:cs="Arial"/>
            <w:color w:val="000000" w:themeColor="text1"/>
          </w:rPr>
          <w:t>Bhutan</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there is a traditional national dress prescribed for men and women, including the monarchy. These have been in vogue for thousands of years and have developed into a distinctive dress style. The dress worn by men is known as</w:t>
      </w:r>
      <w:r w:rsidRPr="00720053">
        <w:rPr>
          <w:rStyle w:val="apple-converted-space"/>
          <w:rFonts w:ascii="Arial" w:eastAsiaTheme="majorEastAsia" w:hAnsi="Arial" w:cs="Arial"/>
          <w:color w:val="000000" w:themeColor="text1"/>
        </w:rPr>
        <w:t> </w:t>
      </w:r>
      <w:hyperlink r:id="rId40" w:tooltip="Gho" w:history="1">
        <w:r w:rsidRPr="00720053">
          <w:rPr>
            <w:rStyle w:val="Hyperlink"/>
            <w:rFonts w:ascii="Arial" w:eastAsiaTheme="majorEastAsia" w:hAnsi="Arial" w:cs="Arial"/>
            <w:color w:val="000000" w:themeColor="text1"/>
          </w:rPr>
          <w:t>Gho</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which is a robe worn up to knee-length and is fastened at the waist by a band called the</w:t>
      </w:r>
      <w:r w:rsidRPr="00720053">
        <w:rPr>
          <w:rStyle w:val="apple-converted-space"/>
          <w:rFonts w:ascii="Arial" w:eastAsiaTheme="majorEastAsia" w:hAnsi="Arial" w:cs="Arial"/>
          <w:color w:val="000000" w:themeColor="text1"/>
        </w:rPr>
        <w:t> </w:t>
      </w:r>
      <w:hyperlink r:id="rId41" w:tooltip="Kera (clothing) (page does not exist)" w:history="1">
        <w:r w:rsidRPr="00720053">
          <w:rPr>
            <w:rStyle w:val="Hyperlink"/>
            <w:rFonts w:ascii="Arial" w:eastAsiaTheme="majorEastAsia" w:hAnsi="Arial" w:cs="Arial"/>
            <w:color w:val="000000" w:themeColor="text1"/>
          </w:rPr>
          <w:t>Kera</w:t>
        </w:r>
      </w:hyperlink>
      <w:r w:rsidRPr="00720053">
        <w:rPr>
          <w:rFonts w:ascii="Arial" w:hAnsi="Arial" w:cs="Arial"/>
          <w:color w:val="000000" w:themeColor="text1"/>
        </w:rPr>
        <w:t xml:space="preserve">. The front part of the dress which is formed like a pouch, in olden days was used to hold baskets of food and short dagger, but now it is used to keep cell phone, purse and the </w:t>
      </w:r>
      <w:hyperlink r:id="rId42" w:tooltip="Betel nut" w:history="1">
        <w:r w:rsidRPr="00720053">
          <w:rPr>
            <w:rStyle w:val="Hyperlink"/>
            <w:rFonts w:ascii="Arial" w:eastAsiaTheme="majorEastAsia" w:hAnsi="Arial" w:cs="Arial"/>
            <w:color w:val="000000" w:themeColor="text1"/>
          </w:rPr>
          <w:t>betel nut</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called</w:t>
      </w:r>
      <w:r w:rsidRPr="00720053">
        <w:rPr>
          <w:rStyle w:val="apple-converted-space"/>
          <w:rFonts w:ascii="Arial" w:eastAsiaTheme="majorEastAsia" w:hAnsi="Arial" w:cs="Arial"/>
          <w:color w:val="000000" w:themeColor="text1"/>
        </w:rPr>
        <w:t> </w:t>
      </w:r>
      <w:r w:rsidRPr="00720053">
        <w:rPr>
          <w:rFonts w:ascii="Arial" w:hAnsi="Arial" w:cs="Arial"/>
          <w:i/>
          <w:iCs/>
          <w:color w:val="000000" w:themeColor="text1"/>
        </w:rPr>
        <w:t>Doma</w:t>
      </w:r>
      <w:r w:rsidRPr="00720053">
        <w:rPr>
          <w:rFonts w:ascii="Arial" w:hAnsi="Arial" w:cs="Arial"/>
          <w:color w:val="000000" w:themeColor="text1"/>
        </w:rPr>
        <w:t>. The dress worn by women consist of three pieces known as</w:t>
      </w:r>
      <w:r w:rsidRPr="00720053">
        <w:rPr>
          <w:rStyle w:val="apple-converted-space"/>
          <w:rFonts w:ascii="Arial" w:eastAsiaTheme="majorEastAsia" w:hAnsi="Arial" w:cs="Arial"/>
          <w:color w:val="000000" w:themeColor="text1"/>
        </w:rPr>
        <w:t> </w:t>
      </w:r>
      <w:hyperlink r:id="rId43" w:tooltip="Kira (Bhutan)" w:history="1">
        <w:r w:rsidRPr="00720053">
          <w:rPr>
            <w:rStyle w:val="Hyperlink"/>
            <w:rFonts w:ascii="Arial" w:eastAsiaTheme="majorEastAsia" w:hAnsi="Arial" w:cs="Arial"/>
            <w:color w:val="000000" w:themeColor="text1"/>
          </w:rPr>
          <w:t>Kira</w:t>
        </w:r>
      </w:hyperlink>
      <w:r w:rsidRPr="00720053">
        <w:rPr>
          <w:rFonts w:ascii="Arial" w:hAnsi="Arial" w:cs="Arial"/>
          <w:color w:val="000000" w:themeColor="text1"/>
        </w:rPr>
        <w:t>,</w:t>
      </w:r>
      <w:r w:rsidRPr="00720053">
        <w:rPr>
          <w:rStyle w:val="apple-converted-space"/>
          <w:rFonts w:ascii="Arial" w:eastAsiaTheme="majorEastAsia" w:hAnsi="Arial" w:cs="Arial"/>
          <w:color w:val="000000" w:themeColor="text1"/>
        </w:rPr>
        <w:t> </w:t>
      </w:r>
      <w:hyperlink r:id="rId44" w:tooltip="Toego" w:history="1">
        <w:r w:rsidRPr="00720053">
          <w:rPr>
            <w:rStyle w:val="Hyperlink"/>
            <w:rFonts w:ascii="Arial" w:eastAsiaTheme="majorEastAsia" w:hAnsi="Arial" w:cs="Arial"/>
            <w:color w:val="000000" w:themeColor="text1"/>
          </w:rPr>
          <w:t>Tego</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and</w:t>
      </w:r>
      <w:r w:rsidRPr="00720053">
        <w:rPr>
          <w:rStyle w:val="apple-converted-space"/>
          <w:rFonts w:ascii="Arial" w:eastAsiaTheme="majorEastAsia" w:hAnsi="Arial" w:cs="Arial"/>
          <w:color w:val="000000" w:themeColor="text1"/>
        </w:rPr>
        <w:t> </w:t>
      </w:r>
      <w:hyperlink r:id="rId45" w:tooltip="Wonju" w:history="1">
        <w:r w:rsidRPr="00720053">
          <w:rPr>
            <w:rStyle w:val="Hyperlink"/>
            <w:rFonts w:ascii="Arial" w:eastAsiaTheme="majorEastAsia" w:hAnsi="Arial" w:cs="Arial"/>
            <w:color w:val="000000" w:themeColor="text1"/>
          </w:rPr>
          <w:t>Wonju</w:t>
        </w:r>
      </w:hyperlink>
      <w:r w:rsidRPr="00720053">
        <w:rPr>
          <w:rFonts w:ascii="Arial" w:hAnsi="Arial" w:cs="Arial"/>
          <w:color w:val="000000" w:themeColor="text1"/>
        </w:rPr>
        <w:t>. The long dress which extends up to the ankle is Kira. The jacket worn above this is Tego which is provided with Wonju, the inner jacket. However, while visiting the</w:t>
      </w:r>
      <w:r w:rsidRPr="00720053">
        <w:rPr>
          <w:rStyle w:val="apple-converted-space"/>
          <w:rFonts w:ascii="Arial" w:eastAsiaTheme="majorEastAsia" w:hAnsi="Arial" w:cs="Arial"/>
          <w:color w:val="000000" w:themeColor="text1"/>
        </w:rPr>
        <w:t> </w:t>
      </w:r>
      <w:hyperlink r:id="rId46" w:tooltip="Dzong" w:history="1">
        <w:r w:rsidRPr="00720053">
          <w:rPr>
            <w:rStyle w:val="Hyperlink"/>
            <w:rFonts w:ascii="Arial" w:eastAsiaTheme="majorEastAsia" w:hAnsi="Arial" w:cs="Arial"/>
            <w:color w:val="000000" w:themeColor="text1"/>
          </w:rPr>
          <w:t>Dzong</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or monastery a long scarf or stoll, called</w:t>
      </w:r>
      <w:r w:rsidRPr="00720053">
        <w:rPr>
          <w:rStyle w:val="apple-converted-space"/>
          <w:rFonts w:ascii="Arial" w:eastAsiaTheme="majorEastAsia" w:hAnsi="Arial" w:cs="Arial"/>
          <w:color w:val="000000" w:themeColor="text1"/>
        </w:rPr>
        <w:t> </w:t>
      </w:r>
      <w:hyperlink r:id="rId47" w:tooltip="Kabney" w:history="1">
        <w:r w:rsidRPr="00720053">
          <w:rPr>
            <w:rStyle w:val="Hyperlink"/>
            <w:rFonts w:ascii="Arial" w:eastAsiaTheme="majorEastAsia" w:hAnsi="Arial" w:cs="Arial"/>
            <w:color w:val="000000" w:themeColor="text1"/>
          </w:rPr>
          <w:t>Kabney</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is worn by men across the shoulder, in colours appropriate to their ranks. Women also wear scarfs or stolls called</w:t>
      </w:r>
      <w:r w:rsidRPr="00720053">
        <w:rPr>
          <w:rStyle w:val="apple-converted-space"/>
          <w:rFonts w:ascii="Arial" w:eastAsiaTheme="majorEastAsia" w:hAnsi="Arial" w:cs="Arial"/>
          <w:color w:val="000000" w:themeColor="text1"/>
        </w:rPr>
        <w:t> </w:t>
      </w:r>
      <w:hyperlink r:id="rId48" w:tooltip="Rachus (page does not exist)" w:history="1">
        <w:r w:rsidRPr="00720053">
          <w:rPr>
            <w:rStyle w:val="Hyperlink"/>
            <w:rFonts w:ascii="Arial" w:eastAsiaTheme="majorEastAsia" w:hAnsi="Arial" w:cs="Arial"/>
            <w:color w:val="000000" w:themeColor="text1"/>
          </w:rPr>
          <w:t>Rachus</w:t>
        </w:r>
      </w:hyperlink>
      <w:r w:rsidRPr="00720053">
        <w:rPr>
          <w:rFonts w:ascii="Arial" w:hAnsi="Arial" w:cs="Arial"/>
          <w:color w:val="000000" w:themeColor="text1"/>
        </w:rPr>
        <w:t>, made of raw silk with embroidery, over their shoulder but not indicative of their rank.</w:t>
      </w:r>
    </w:p>
    <w:p w:rsidR="002D16EE" w:rsidRPr="00720053" w:rsidRDefault="002D16EE" w:rsidP="002D16EE">
      <w:pPr>
        <w:spacing w:before="100" w:beforeAutospacing="1" w:after="100" w:afterAutospacing="1" w:line="300" w:lineRule="atLeast"/>
        <w:jc w:val="both"/>
        <w:outlineLvl w:val="1"/>
        <w:rPr>
          <w:color w:val="000000" w:themeColor="text1"/>
        </w:rPr>
      </w:pPr>
    </w:p>
    <w:p w:rsidR="002D16EE" w:rsidRPr="00720053" w:rsidRDefault="002D16EE" w:rsidP="002D16EE">
      <w:pPr>
        <w:spacing w:before="100" w:beforeAutospacing="1" w:after="100" w:afterAutospacing="1" w:line="300" w:lineRule="atLeast"/>
        <w:jc w:val="both"/>
        <w:outlineLvl w:val="1"/>
        <w:rPr>
          <w:b/>
          <w:color w:val="000000" w:themeColor="text1"/>
          <w:sz w:val="32"/>
          <w:szCs w:val="32"/>
        </w:rPr>
      </w:pPr>
      <w:r w:rsidRPr="00720053">
        <w:rPr>
          <w:rFonts w:ascii="Arial" w:eastAsia="Times New Roman" w:hAnsi="Arial" w:cs="Arial"/>
          <w:b/>
          <w:color w:val="000000" w:themeColor="text1"/>
          <w:sz w:val="28"/>
          <w:szCs w:val="28"/>
        </w:rPr>
        <w:t>CLASS;JSS1 WEEK 2</w:t>
      </w:r>
      <w:r w:rsidRPr="00720053">
        <w:rPr>
          <w:color w:val="000000" w:themeColor="text1"/>
        </w:rPr>
        <w:t xml:space="preserve">       </w:t>
      </w:r>
      <w:r w:rsidRPr="00720053">
        <w:rPr>
          <w:rFonts w:ascii="Arial" w:eastAsia="Times New Roman" w:hAnsi="Arial" w:cs="Arial"/>
          <w:b/>
          <w:color w:val="000000" w:themeColor="text1"/>
          <w:sz w:val="36"/>
          <w:szCs w:val="36"/>
        </w:rPr>
        <w:t xml:space="preserve">TOPIC; </w:t>
      </w:r>
      <w:r w:rsidRPr="00720053">
        <w:rPr>
          <w:color w:val="000000" w:themeColor="text1"/>
          <w:sz w:val="32"/>
          <w:szCs w:val="32"/>
        </w:rPr>
        <w:t xml:space="preserve"> </w:t>
      </w:r>
      <w:r w:rsidRPr="00720053">
        <w:rPr>
          <w:b/>
          <w:color w:val="000000" w:themeColor="text1"/>
          <w:sz w:val="32"/>
          <w:szCs w:val="32"/>
        </w:rPr>
        <w:t>MOSAIC.</w:t>
      </w:r>
    </w:p>
    <w:p w:rsidR="002D16EE" w:rsidRPr="00720053" w:rsidRDefault="002D16EE" w:rsidP="002D16EE">
      <w:pPr>
        <w:pStyle w:val="Heading1"/>
        <w:pBdr>
          <w:bottom w:val="single" w:sz="6" w:space="0" w:color="AAAAAA"/>
        </w:pBdr>
        <w:spacing w:before="0" w:after="60"/>
        <w:jc w:val="both"/>
        <w:rPr>
          <w:rFonts w:ascii="Georgia" w:hAnsi="Georgia"/>
          <w:color w:val="000000" w:themeColor="text1"/>
          <w:sz w:val="43"/>
          <w:szCs w:val="43"/>
          <w:lang w:val="en"/>
        </w:rPr>
      </w:pPr>
      <w:r w:rsidRPr="00720053">
        <w:rPr>
          <w:rFonts w:ascii="Georgia" w:hAnsi="Georgia"/>
          <w:b/>
          <w:bCs/>
          <w:color w:val="000000" w:themeColor="text1"/>
          <w:sz w:val="43"/>
          <w:szCs w:val="43"/>
          <w:lang w:val="en"/>
        </w:rPr>
        <w:t>Mosaic</w:t>
      </w:r>
    </w:p>
    <w:p w:rsidR="002D16EE" w:rsidRPr="00720053" w:rsidRDefault="002D16EE" w:rsidP="002D16EE">
      <w:pPr>
        <w:pStyle w:val="NormalWeb"/>
        <w:spacing w:before="120" w:beforeAutospacing="0" w:after="120" w:afterAutospacing="0"/>
        <w:jc w:val="both"/>
        <w:rPr>
          <w:rFonts w:ascii="Arial" w:hAnsi="Arial" w:cs="Arial"/>
          <w:color w:val="000000" w:themeColor="text1"/>
          <w:lang w:val="en"/>
        </w:rPr>
      </w:pPr>
      <w:r w:rsidRPr="00720053">
        <w:rPr>
          <w:rFonts w:ascii="Arial" w:hAnsi="Arial" w:cs="Arial"/>
          <w:b/>
          <w:bCs/>
          <w:color w:val="000000" w:themeColor="text1"/>
          <w:lang w:val="en"/>
        </w:rPr>
        <w:t>Mosaic</w:t>
      </w:r>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is the</w:t>
      </w:r>
      <w:r w:rsidRPr="00720053">
        <w:rPr>
          <w:rStyle w:val="apple-converted-space"/>
          <w:rFonts w:ascii="Arial" w:eastAsiaTheme="majorEastAsia" w:hAnsi="Arial" w:cs="Arial"/>
          <w:color w:val="000000" w:themeColor="text1"/>
          <w:lang w:val="en"/>
        </w:rPr>
        <w:t> </w:t>
      </w:r>
      <w:hyperlink r:id="rId49" w:tooltip="Art" w:history="1">
        <w:r w:rsidRPr="00720053">
          <w:rPr>
            <w:rStyle w:val="Hyperlink"/>
            <w:rFonts w:ascii="Arial" w:eastAsiaTheme="majorEastAsia" w:hAnsi="Arial" w:cs="Arial"/>
            <w:color w:val="000000" w:themeColor="text1"/>
            <w:lang w:val="en"/>
          </w:rPr>
          <w:t>art</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 xml:space="preserve">of creating images with an assemblage of small pieces of colored </w:t>
      </w:r>
      <w:hyperlink r:id="rId50" w:tooltip="Glass" w:history="1">
        <w:r w:rsidRPr="00720053">
          <w:rPr>
            <w:rStyle w:val="Hyperlink"/>
            <w:rFonts w:ascii="Arial" w:eastAsiaTheme="majorEastAsia" w:hAnsi="Arial" w:cs="Arial"/>
            <w:color w:val="000000" w:themeColor="text1"/>
            <w:lang w:val="en"/>
          </w:rPr>
          <w:t>glass</w:t>
        </w:r>
      </w:hyperlink>
      <w:r w:rsidRPr="00720053">
        <w:rPr>
          <w:rFonts w:ascii="Arial" w:hAnsi="Arial" w:cs="Arial"/>
          <w:color w:val="000000" w:themeColor="text1"/>
          <w:lang w:val="en"/>
        </w:rPr>
        <w:t>, stone, or other materials. It is a technique of</w:t>
      </w:r>
      <w:r w:rsidRPr="00720053">
        <w:rPr>
          <w:rStyle w:val="apple-converted-space"/>
          <w:rFonts w:ascii="Arial" w:eastAsiaTheme="majorEastAsia" w:hAnsi="Arial" w:cs="Arial"/>
          <w:color w:val="000000" w:themeColor="text1"/>
          <w:lang w:val="en"/>
        </w:rPr>
        <w:t> </w:t>
      </w:r>
      <w:hyperlink r:id="rId51" w:tooltip="Decorative arts" w:history="1">
        <w:r w:rsidRPr="00720053">
          <w:rPr>
            <w:rStyle w:val="Hyperlink"/>
            <w:rFonts w:ascii="Arial" w:eastAsiaTheme="majorEastAsia" w:hAnsi="Arial" w:cs="Arial"/>
            <w:color w:val="000000" w:themeColor="text1"/>
            <w:lang w:val="en"/>
          </w:rPr>
          <w:t>decorative art</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or</w:t>
      </w:r>
      <w:r w:rsidRPr="00720053">
        <w:rPr>
          <w:rStyle w:val="apple-converted-space"/>
          <w:rFonts w:ascii="Arial" w:eastAsiaTheme="majorEastAsia" w:hAnsi="Arial" w:cs="Arial"/>
          <w:color w:val="000000" w:themeColor="text1"/>
          <w:lang w:val="en"/>
        </w:rPr>
        <w:t> </w:t>
      </w:r>
      <w:hyperlink r:id="rId52" w:tooltip="Interior decoration" w:history="1">
        <w:r w:rsidRPr="00720053">
          <w:rPr>
            <w:rStyle w:val="Hyperlink"/>
            <w:rFonts w:ascii="Arial" w:eastAsiaTheme="majorEastAsia" w:hAnsi="Arial" w:cs="Arial"/>
            <w:color w:val="000000" w:themeColor="text1"/>
            <w:lang w:val="en"/>
          </w:rPr>
          <w:t>interior decoration</w:t>
        </w:r>
      </w:hyperlink>
      <w:r w:rsidRPr="00720053">
        <w:rPr>
          <w:rFonts w:ascii="Arial" w:hAnsi="Arial" w:cs="Arial"/>
          <w:color w:val="000000" w:themeColor="text1"/>
          <w:lang w:val="en"/>
        </w:rPr>
        <w:t>. Most mosaics are made of small, flat, roughly</w:t>
      </w:r>
      <w:r w:rsidRPr="00720053">
        <w:rPr>
          <w:rStyle w:val="apple-converted-space"/>
          <w:rFonts w:ascii="Arial" w:eastAsiaTheme="majorEastAsia" w:hAnsi="Arial" w:cs="Arial"/>
          <w:color w:val="000000" w:themeColor="text1"/>
          <w:lang w:val="en"/>
        </w:rPr>
        <w:t> </w:t>
      </w:r>
      <w:hyperlink r:id="rId53" w:tooltip="Square" w:history="1">
        <w:r w:rsidRPr="00720053">
          <w:rPr>
            <w:rStyle w:val="Hyperlink"/>
            <w:rFonts w:ascii="Arial" w:eastAsiaTheme="majorEastAsia" w:hAnsi="Arial" w:cs="Arial"/>
            <w:color w:val="000000" w:themeColor="text1"/>
            <w:lang w:val="en"/>
          </w:rPr>
          <w:t>square</w:t>
        </w:r>
      </w:hyperlink>
      <w:r w:rsidRPr="00720053">
        <w:rPr>
          <w:rFonts w:ascii="Arial" w:hAnsi="Arial" w:cs="Arial"/>
          <w:color w:val="000000" w:themeColor="text1"/>
          <w:lang w:val="en"/>
        </w:rPr>
        <w:t>, pieces of stone or glass of different colors, known as</w:t>
      </w:r>
      <w:r w:rsidRPr="00720053">
        <w:rPr>
          <w:rStyle w:val="apple-converted-space"/>
          <w:rFonts w:ascii="Arial" w:eastAsiaTheme="majorEastAsia" w:hAnsi="Arial" w:cs="Arial"/>
          <w:color w:val="000000" w:themeColor="text1"/>
          <w:lang w:val="en"/>
        </w:rPr>
        <w:t> </w:t>
      </w:r>
      <w:hyperlink r:id="rId54" w:tooltip="Tesserae" w:history="1">
        <w:r w:rsidRPr="00720053">
          <w:rPr>
            <w:rStyle w:val="Hyperlink"/>
            <w:rFonts w:ascii="Arial" w:eastAsiaTheme="majorEastAsia" w:hAnsi="Arial" w:cs="Arial"/>
            <w:i/>
            <w:iCs/>
            <w:color w:val="000000" w:themeColor="text1"/>
            <w:lang w:val="en"/>
          </w:rPr>
          <w:t>tesserae</w:t>
        </w:r>
      </w:hyperlink>
      <w:r w:rsidRPr="00720053">
        <w:rPr>
          <w:rFonts w:ascii="Arial" w:hAnsi="Arial" w:cs="Arial"/>
          <w:color w:val="000000" w:themeColor="text1"/>
          <w:lang w:val="en"/>
        </w:rPr>
        <w:t>; but some, especially floor mosaics, may also be made of small rounded pieces of stone, and called "pebble mosaics"</w:t>
      </w:r>
    </w:p>
    <w:p w:rsidR="002D16EE" w:rsidRPr="00720053" w:rsidRDefault="002D16EE" w:rsidP="002D16EE">
      <w:pPr>
        <w:pStyle w:val="NormalWeb"/>
        <w:spacing w:before="120" w:beforeAutospacing="0" w:after="120" w:afterAutospacing="0"/>
        <w:jc w:val="both"/>
        <w:rPr>
          <w:rFonts w:ascii="Arial" w:hAnsi="Arial" w:cs="Arial"/>
          <w:color w:val="000000" w:themeColor="text1"/>
          <w:lang w:val="en"/>
        </w:rPr>
      </w:pPr>
      <w:r w:rsidRPr="00720053">
        <w:rPr>
          <w:rFonts w:ascii="Arial" w:hAnsi="Arial" w:cs="Arial"/>
          <w:color w:val="000000" w:themeColor="text1"/>
          <w:lang w:val="en"/>
        </w:rPr>
        <w:t>Mosaic has a long history, starting in</w:t>
      </w:r>
      <w:r w:rsidRPr="00720053">
        <w:rPr>
          <w:rStyle w:val="apple-converted-space"/>
          <w:rFonts w:ascii="Arial" w:eastAsiaTheme="majorEastAsia" w:hAnsi="Arial" w:cs="Arial"/>
          <w:color w:val="000000" w:themeColor="text1"/>
          <w:lang w:val="en"/>
        </w:rPr>
        <w:t> </w:t>
      </w:r>
      <w:hyperlink r:id="rId55" w:tooltip="Mesopotamia" w:history="1">
        <w:r w:rsidRPr="00720053">
          <w:rPr>
            <w:rStyle w:val="Hyperlink"/>
            <w:rFonts w:ascii="Arial" w:eastAsiaTheme="majorEastAsia" w:hAnsi="Arial" w:cs="Arial"/>
            <w:color w:val="000000" w:themeColor="text1"/>
            <w:lang w:val="en"/>
          </w:rPr>
          <w:t>Mesopotamia</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in the 3rd millennium BC. Pebble mosaics were made in</w:t>
      </w:r>
      <w:r w:rsidRPr="00720053">
        <w:rPr>
          <w:rStyle w:val="apple-converted-space"/>
          <w:rFonts w:ascii="Arial" w:eastAsiaTheme="majorEastAsia" w:hAnsi="Arial" w:cs="Arial"/>
          <w:color w:val="000000" w:themeColor="text1"/>
          <w:lang w:val="en"/>
        </w:rPr>
        <w:t> </w:t>
      </w:r>
      <w:hyperlink r:id="rId56" w:tooltip="Tiryns" w:history="1">
        <w:r w:rsidRPr="00720053">
          <w:rPr>
            <w:rStyle w:val="Hyperlink"/>
            <w:rFonts w:ascii="Arial" w:eastAsiaTheme="majorEastAsia" w:hAnsi="Arial" w:cs="Arial"/>
            <w:color w:val="000000" w:themeColor="text1"/>
            <w:lang w:val="en"/>
          </w:rPr>
          <w:t>Tiryns</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in</w:t>
      </w:r>
      <w:r w:rsidRPr="00720053">
        <w:rPr>
          <w:rStyle w:val="apple-converted-space"/>
          <w:rFonts w:ascii="Arial" w:eastAsiaTheme="majorEastAsia" w:hAnsi="Arial" w:cs="Arial"/>
          <w:color w:val="000000" w:themeColor="text1"/>
          <w:lang w:val="en"/>
        </w:rPr>
        <w:t> </w:t>
      </w:r>
      <w:hyperlink r:id="rId57" w:tooltip="Mycenean civilisation" w:history="1">
        <w:r w:rsidRPr="00720053">
          <w:rPr>
            <w:rStyle w:val="Hyperlink"/>
            <w:rFonts w:ascii="Arial" w:eastAsiaTheme="majorEastAsia" w:hAnsi="Arial" w:cs="Arial"/>
            <w:color w:val="000000" w:themeColor="text1"/>
            <w:lang w:val="en"/>
          </w:rPr>
          <w:t>Mycenaean</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Greece; mosaics with patterns and pictures became widespread in classical times, both in</w:t>
      </w:r>
      <w:r w:rsidRPr="00720053">
        <w:rPr>
          <w:rStyle w:val="apple-converted-space"/>
          <w:rFonts w:ascii="Arial" w:eastAsiaTheme="majorEastAsia" w:hAnsi="Arial" w:cs="Arial"/>
          <w:color w:val="000000" w:themeColor="text1"/>
          <w:lang w:val="en"/>
        </w:rPr>
        <w:t> </w:t>
      </w:r>
      <w:hyperlink r:id="rId58" w:tooltip="Ancient Greece" w:history="1">
        <w:r w:rsidRPr="00720053">
          <w:rPr>
            <w:rStyle w:val="Hyperlink"/>
            <w:rFonts w:ascii="Arial" w:eastAsiaTheme="majorEastAsia" w:hAnsi="Arial" w:cs="Arial"/>
            <w:color w:val="000000" w:themeColor="text1"/>
            <w:lang w:val="en"/>
          </w:rPr>
          <w:t>Ancient Greece</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and</w:t>
      </w:r>
      <w:r w:rsidRPr="00720053">
        <w:rPr>
          <w:rStyle w:val="apple-converted-space"/>
          <w:rFonts w:ascii="Arial" w:eastAsiaTheme="majorEastAsia" w:hAnsi="Arial" w:cs="Arial"/>
          <w:color w:val="000000" w:themeColor="text1"/>
          <w:lang w:val="en"/>
        </w:rPr>
        <w:t> </w:t>
      </w:r>
      <w:hyperlink r:id="rId59" w:tooltip="Ancient Rome" w:history="1">
        <w:r w:rsidRPr="00720053">
          <w:rPr>
            <w:rStyle w:val="Hyperlink"/>
            <w:rFonts w:ascii="Arial" w:eastAsiaTheme="majorEastAsia" w:hAnsi="Arial" w:cs="Arial"/>
            <w:color w:val="000000" w:themeColor="text1"/>
            <w:lang w:val="en"/>
          </w:rPr>
          <w:t>Ancient Rome</w:t>
        </w:r>
      </w:hyperlink>
      <w:r w:rsidRPr="00720053">
        <w:rPr>
          <w:rFonts w:ascii="Arial" w:hAnsi="Arial" w:cs="Arial"/>
          <w:color w:val="000000" w:themeColor="text1"/>
          <w:lang w:val="en"/>
        </w:rPr>
        <w:t>. Early Christian</w:t>
      </w:r>
      <w:r w:rsidRPr="00720053">
        <w:rPr>
          <w:rStyle w:val="apple-converted-space"/>
          <w:rFonts w:ascii="Arial" w:eastAsiaTheme="majorEastAsia" w:hAnsi="Arial" w:cs="Arial"/>
          <w:color w:val="000000" w:themeColor="text1"/>
          <w:lang w:val="en"/>
        </w:rPr>
        <w:t> </w:t>
      </w:r>
      <w:hyperlink r:id="rId60" w:tooltip="Basilica" w:history="1">
        <w:r w:rsidRPr="00720053">
          <w:rPr>
            <w:rStyle w:val="Hyperlink"/>
            <w:rFonts w:ascii="Arial" w:eastAsiaTheme="majorEastAsia" w:hAnsi="Arial" w:cs="Arial"/>
            <w:color w:val="000000" w:themeColor="text1"/>
            <w:lang w:val="en"/>
          </w:rPr>
          <w:t>basilicas</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from the 4th century onwards were decorated with wall and ceiling mosaics. Mosaic art flourished in the</w:t>
      </w:r>
      <w:r w:rsidRPr="00720053">
        <w:rPr>
          <w:rStyle w:val="apple-converted-space"/>
          <w:rFonts w:ascii="Arial" w:eastAsiaTheme="majorEastAsia" w:hAnsi="Arial" w:cs="Arial"/>
          <w:color w:val="000000" w:themeColor="text1"/>
          <w:lang w:val="en"/>
        </w:rPr>
        <w:t> </w:t>
      </w:r>
      <w:hyperlink r:id="rId61" w:tooltip="Byzantine Empire" w:history="1">
        <w:r w:rsidRPr="00720053">
          <w:rPr>
            <w:rStyle w:val="Hyperlink"/>
            <w:rFonts w:ascii="Arial" w:eastAsiaTheme="majorEastAsia" w:hAnsi="Arial" w:cs="Arial"/>
            <w:color w:val="000000" w:themeColor="text1"/>
            <w:lang w:val="en"/>
          </w:rPr>
          <w:t>Byzantine Empire</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from the 6th to the 15th centuries; that tradition was adopted by the</w:t>
      </w:r>
      <w:r w:rsidRPr="00720053">
        <w:rPr>
          <w:rStyle w:val="apple-converted-space"/>
          <w:rFonts w:ascii="Arial" w:eastAsiaTheme="majorEastAsia" w:hAnsi="Arial" w:cs="Arial"/>
          <w:color w:val="000000" w:themeColor="text1"/>
          <w:lang w:val="en"/>
        </w:rPr>
        <w:t> </w:t>
      </w:r>
      <w:hyperlink r:id="rId62" w:tooltip="Norman dynasty" w:history="1">
        <w:r w:rsidRPr="00720053">
          <w:rPr>
            <w:rStyle w:val="Hyperlink"/>
            <w:rFonts w:ascii="Arial" w:eastAsiaTheme="majorEastAsia" w:hAnsi="Arial" w:cs="Arial"/>
            <w:color w:val="000000" w:themeColor="text1"/>
            <w:lang w:val="en"/>
          </w:rPr>
          <w:t>Norman</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kingdom in</w:t>
      </w:r>
      <w:r w:rsidRPr="00720053">
        <w:rPr>
          <w:rStyle w:val="apple-converted-space"/>
          <w:rFonts w:ascii="Arial" w:eastAsiaTheme="majorEastAsia" w:hAnsi="Arial" w:cs="Arial"/>
          <w:color w:val="000000" w:themeColor="text1"/>
          <w:lang w:val="en"/>
        </w:rPr>
        <w:t> </w:t>
      </w:r>
      <w:hyperlink r:id="rId63" w:tooltip="Sicily" w:history="1">
        <w:r w:rsidRPr="00720053">
          <w:rPr>
            <w:rStyle w:val="Hyperlink"/>
            <w:rFonts w:ascii="Arial" w:eastAsiaTheme="majorEastAsia" w:hAnsi="Arial" w:cs="Arial"/>
            <w:color w:val="000000" w:themeColor="text1"/>
            <w:lang w:val="en"/>
          </w:rPr>
          <w:t>Sicily</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in the 12th century, by eastern-influenced</w:t>
      </w:r>
      <w:r w:rsidRPr="00720053">
        <w:rPr>
          <w:rStyle w:val="apple-converted-space"/>
          <w:rFonts w:ascii="Arial" w:eastAsiaTheme="majorEastAsia" w:hAnsi="Arial" w:cs="Arial"/>
          <w:color w:val="000000" w:themeColor="text1"/>
          <w:lang w:val="en"/>
        </w:rPr>
        <w:t> </w:t>
      </w:r>
      <w:hyperlink r:id="rId64" w:tooltip="Venice" w:history="1">
        <w:r w:rsidRPr="00720053">
          <w:rPr>
            <w:rStyle w:val="Hyperlink"/>
            <w:rFonts w:ascii="Arial" w:eastAsiaTheme="majorEastAsia" w:hAnsi="Arial" w:cs="Arial"/>
            <w:color w:val="000000" w:themeColor="text1"/>
            <w:lang w:val="en"/>
          </w:rPr>
          <w:t>Venice</w:t>
        </w:r>
      </w:hyperlink>
      <w:r w:rsidRPr="00720053">
        <w:rPr>
          <w:rFonts w:ascii="Arial" w:hAnsi="Arial" w:cs="Arial"/>
          <w:color w:val="000000" w:themeColor="text1"/>
          <w:lang w:val="en"/>
        </w:rPr>
        <w:t>, and among the</w:t>
      </w:r>
      <w:r w:rsidRPr="00720053">
        <w:rPr>
          <w:rStyle w:val="apple-converted-space"/>
          <w:rFonts w:ascii="Arial" w:eastAsiaTheme="majorEastAsia" w:hAnsi="Arial" w:cs="Arial"/>
          <w:color w:val="000000" w:themeColor="text1"/>
          <w:lang w:val="en"/>
        </w:rPr>
        <w:t> </w:t>
      </w:r>
      <w:hyperlink r:id="rId65" w:tooltip="Rus' (people)" w:history="1">
        <w:r w:rsidRPr="00720053">
          <w:rPr>
            <w:rStyle w:val="Hyperlink"/>
            <w:rFonts w:ascii="Arial" w:eastAsiaTheme="majorEastAsia" w:hAnsi="Arial" w:cs="Arial"/>
            <w:color w:val="000000" w:themeColor="text1"/>
            <w:lang w:val="en"/>
          </w:rPr>
          <w:t>Rus</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in Ukraine. Mosaic fell out of fashion in the Renaissance, though artists like</w:t>
      </w:r>
      <w:r w:rsidRPr="00720053">
        <w:rPr>
          <w:rStyle w:val="apple-converted-space"/>
          <w:rFonts w:ascii="Arial" w:eastAsiaTheme="majorEastAsia" w:hAnsi="Arial" w:cs="Arial"/>
          <w:color w:val="000000" w:themeColor="text1"/>
          <w:lang w:val="en"/>
        </w:rPr>
        <w:t> </w:t>
      </w:r>
      <w:hyperlink r:id="rId66" w:tooltip="Raphael" w:history="1">
        <w:r w:rsidRPr="00720053">
          <w:rPr>
            <w:rStyle w:val="Hyperlink"/>
            <w:rFonts w:ascii="Arial" w:eastAsiaTheme="majorEastAsia" w:hAnsi="Arial" w:cs="Arial"/>
            <w:color w:val="000000" w:themeColor="text1"/>
            <w:lang w:val="en"/>
          </w:rPr>
          <w:t>Raphael</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continued to practice the old technique. Roman and Byzantine influence led Jews to decorate 5th and 6th century synagogues in the Middle East with floor mosaics.</w:t>
      </w:r>
    </w:p>
    <w:p w:rsidR="002D16EE" w:rsidRPr="00720053" w:rsidRDefault="002D16EE" w:rsidP="002D16EE">
      <w:pPr>
        <w:pStyle w:val="NormalWeb"/>
        <w:spacing w:before="120" w:beforeAutospacing="0" w:after="120" w:afterAutospacing="0"/>
        <w:jc w:val="both"/>
        <w:rPr>
          <w:rFonts w:ascii="Arial" w:hAnsi="Arial" w:cs="Arial"/>
          <w:color w:val="000000" w:themeColor="text1"/>
          <w:lang w:val="en"/>
        </w:rPr>
      </w:pPr>
      <w:r w:rsidRPr="00720053">
        <w:rPr>
          <w:rFonts w:ascii="Arial" w:hAnsi="Arial" w:cs="Arial"/>
          <w:color w:val="000000" w:themeColor="text1"/>
          <w:lang w:val="en"/>
        </w:rPr>
        <w:t>Mosaic was widely used on religious buildings and palaces in early</w:t>
      </w:r>
      <w:r w:rsidRPr="00720053">
        <w:rPr>
          <w:rStyle w:val="apple-converted-space"/>
          <w:rFonts w:ascii="Arial" w:eastAsiaTheme="majorEastAsia" w:hAnsi="Arial" w:cs="Arial"/>
          <w:color w:val="000000" w:themeColor="text1"/>
          <w:lang w:val="en"/>
        </w:rPr>
        <w:t> </w:t>
      </w:r>
      <w:hyperlink r:id="rId67" w:tooltip="Islamic art" w:history="1">
        <w:r w:rsidRPr="00720053">
          <w:rPr>
            <w:rStyle w:val="Hyperlink"/>
            <w:rFonts w:ascii="Arial" w:eastAsiaTheme="majorEastAsia" w:hAnsi="Arial" w:cs="Arial"/>
            <w:color w:val="000000" w:themeColor="text1"/>
            <w:lang w:val="en"/>
          </w:rPr>
          <w:t>Islamic art</w:t>
        </w:r>
      </w:hyperlink>
      <w:r w:rsidRPr="00720053">
        <w:rPr>
          <w:rFonts w:ascii="Arial" w:hAnsi="Arial" w:cs="Arial"/>
          <w:color w:val="000000" w:themeColor="text1"/>
          <w:lang w:val="en"/>
        </w:rPr>
        <w:t>, including Islam's first great religious building, the Dome of the Rock in</w:t>
      </w:r>
      <w:r w:rsidRPr="00720053">
        <w:rPr>
          <w:rStyle w:val="apple-converted-space"/>
          <w:rFonts w:ascii="Arial" w:eastAsiaTheme="majorEastAsia" w:hAnsi="Arial" w:cs="Arial"/>
          <w:color w:val="000000" w:themeColor="text1"/>
          <w:lang w:val="en"/>
        </w:rPr>
        <w:t> </w:t>
      </w:r>
      <w:hyperlink r:id="rId68" w:tooltip="Jerusalem" w:history="1">
        <w:r w:rsidRPr="00720053">
          <w:rPr>
            <w:rStyle w:val="Hyperlink"/>
            <w:rFonts w:ascii="Arial" w:eastAsiaTheme="majorEastAsia" w:hAnsi="Arial" w:cs="Arial"/>
            <w:color w:val="000000" w:themeColor="text1"/>
            <w:lang w:val="en"/>
          </w:rPr>
          <w:t>Jerusalem</w:t>
        </w:r>
      </w:hyperlink>
      <w:r w:rsidRPr="00720053">
        <w:rPr>
          <w:rFonts w:ascii="Arial" w:hAnsi="Arial" w:cs="Arial"/>
          <w:color w:val="000000" w:themeColor="text1"/>
          <w:lang w:val="en"/>
        </w:rPr>
        <w:t>, and the</w:t>
      </w:r>
      <w:r w:rsidRPr="00720053">
        <w:rPr>
          <w:rStyle w:val="apple-converted-space"/>
          <w:rFonts w:ascii="Arial" w:eastAsiaTheme="majorEastAsia" w:hAnsi="Arial" w:cs="Arial"/>
          <w:color w:val="000000" w:themeColor="text1"/>
          <w:lang w:val="en"/>
        </w:rPr>
        <w:t> </w:t>
      </w:r>
      <w:hyperlink r:id="rId69" w:tooltip="Umayyad Mosque" w:history="1">
        <w:r w:rsidRPr="00720053">
          <w:rPr>
            <w:rStyle w:val="Hyperlink"/>
            <w:rFonts w:ascii="Arial" w:eastAsiaTheme="majorEastAsia" w:hAnsi="Arial" w:cs="Arial"/>
            <w:color w:val="000000" w:themeColor="text1"/>
            <w:lang w:val="en"/>
          </w:rPr>
          <w:t xml:space="preserve">Umayyad </w:t>
        </w:r>
        <w:r w:rsidRPr="00720053">
          <w:rPr>
            <w:rStyle w:val="Hyperlink"/>
            <w:rFonts w:ascii="Arial" w:eastAsiaTheme="majorEastAsia" w:hAnsi="Arial" w:cs="Arial"/>
            <w:color w:val="000000" w:themeColor="text1"/>
            <w:lang w:val="en"/>
          </w:rPr>
          <w:lastRenderedPageBreak/>
          <w:t>Mosque</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in</w:t>
      </w:r>
      <w:r w:rsidRPr="00720053">
        <w:rPr>
          <w:rStyle w:val="apple-converted-space"/>
          <w:rFonts w:ascii="Arial" w:eastAsiaTheme="majorEastAsia" w:hAnsi="Arial" w:cs="Arial"/>
          <w:color w:val="000000" w:themeColor="text1"/>
          <w:lang w:val="en"/>
        </w:rPr>
        <w:t> </w:t>
      </w:r>
      <w:hyperlink r:id="rId70" w:tooltip="Damascus" w:history="1">
        <w:r w:rsidRPr="00720053">
          <w:rPr>
            <w:rStyle w:val="Hyperlink"/>
            <w:rFonts w:ascii="Arial" w:eastAsiaTheme="majorEastAsia" w:hAnsi="Arial" w:cs="Arial"/>
            <w:color w:val="000000" w:themeColor="text1"/>
            <w:lang w:val="en"/>
          </w:rPr>
          <w:t>Damascus</w:t>
        </w:r>
      </w:hyperlink>
      <w:r w:rsidRPr="00720053">
        <w:rPr>
          <w:rFonts w:ascii="Arial" w:hAnsi="Arial" w:cs="Arial"/>
          <w:color w:val="000000" w:themeColor="text1"/>
          <w:lang w:val="en"/>
        </w:rPr>
        <w:t>. Mosaic went out of fashion in the Islamic world after the 8th century.</w:t>
      </w:r>
    </w:p>
    <w:p w:rsidR="002D16EE" w:rsidRPr="00720053" w:rsidRDefault="002D16EE" w:rsidP="002D16EE">
      <w:pPr>
        <w:pStyle w:val="Heading3"/>
        <w:shd w:val="clear" w:color="auto" w:fill="FFFFFF"/>
        <w:spacing w:before="72"/>
        <w:jc w:val="both"/>
        <w:rPr>
          <w:rFonts w:ascii="Arial" w:hAnsi="Arial" w:cs="Arial"/>
          <w:b/>
          <w:color w:val="000000" w:themeColor="text1"/>
          <w:sz w:val="28"/>
          <w:szCs w:val="28"/>
        </w:rPr>
      </w:pPr>
      <w:r w:rsidRPr="00720053">
        <w:rPr>
          <w:rStyle w:val="mw-headline"/>
          <w:rFonts w:ascii="Arial" w:hAnsi="Arial" w:cs="Arial"/>
          <w:b/>
          <w:color w:val="000000" w:themeColor="text1"/>
          <w:sz w:val="28"/>
          <w:szCs w:val="28"/>
        </w:rPr>
        <w:t>Greek and Roman</w:t>
      </w:r>
      <w:r w:rsidRPr="00720053">
        <w:rPr>
          <w:rStyle w:val="mw-editsection-bracket"/>
          <w:rFonts w:ascii="Arial" w:hAnsi="Arial" w:cs="Arial"/>
          <w:b/>
          <w:bCs/>
          <w:color w:val="000000" w:themeColor="text1"/>
          <w:sz w:val="28"/>
          <w:szCs w:val="28"/>
        </w:rPr>
        <w:t>.</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hyperlink r:id="rId71" w:tooltip="Bronze age" w:history="1">
        <w:r w:rsidRPr="00720053">
          <w:rPr>
            <w:rStyle w:val="Hyperlink"/>
            <w:rFonts w:ascii="Arial" w:eastAsiaTheme="majorEastAsia" w:hAnsi="Arial" w:cs="Arial"/>
            <w:color w:val="000000" w:themeColor="text1"/>
          </w:rPr>
          <w:t>Bronze age</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pebble mosaics have been found at</w:t>
      </w:r>
      <w:r w:rsidRPr="00720053">
        <w:rPr>
          <w:rStyle w:val="apple-converted-space"/>
          <w:rFonts w:ascii="Arial" w:eastAsiaTheme="majorEastAsia" w:hAnsi="Arial" w:cs="Arial"/>
          <w:color w:val="000000" w:themeColor="text1"/>
        </w:rPr>
        <w:t> </w:t>
      </w:r>
      <w:hyperlink r:id="rId72" w:tooltip="Tiryns" w:history="1">
        <w:r w:rsidRPr="00720053">
          <w:rPr>
            <w:rStyle w:val="Hyperlink"/>
            <w:rFonts w:ascii="Arial" w:eastAsiaTheme="majorEastAsia" w:hAnsi="Arial" w:cs="Arial"/>
            <w:color w:val="000000" w:themeColor="text1"/>
          </w:rPr>
          <w:t>Tiryns</w:t>
        </w:r>
      </w:hyperlink>
      <w:r w:rsidRPr="00720053">
        <w:rPr>
          <w:rFonts w:ascii="Arial" w:hAnsi="Arial" w:cs="Arial"/>
          <w:color w:val="000000" w:themeColor="text1"/>
        </w:rPr>
        <w:t>;</w:t>
      </w:r>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mosaics of the 4th century BC are found in the</w:t>
      </w:r>
      <w:r w:rsidRPr="00720053">
        <w:rPr>
          <w:rStyle w:val="apple-converted-space"/>
          <w:rFonts w:ascii="Arial" w:eastAsiaTheme="majorEastAsia" w:hAnsi="Arial" w:cs="Arial"/>
          <w:color w:val="000000" w:themeColor="text1"/>
        </w:rPr>
        <w:t> </w:t>
      </w:r>
      <w:hyperlink r:id="rId73" w:tooltip="Macedonia (ancient kingdom)" w:history="1">
        <w:r w:rsidRPr="00720053">
          <w:rPr>
            <w:rStyle w:val="Hyperlink"/>
            <w:rFonts w:ascii="Arial" w:eastAsiaTheme="majorEastAsia" w:hAnsi="Arial" w:cs="Arial"/>
            <w:color w:val="000000" w:themeColor="text1"/>
          </w:rPr>
          <w:t>Macedonian</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palace-city of</w:t>
      </w:r>
      <w:r w:rsidRPr="00720053">
        <w:rPr>
          <w:rStyle w:val="apple-converted-space"/>
          <w:rFonts w:ascii="Arial" w:eastAsiaTheme="majorEastAsia" w:hAnsi="Arial" w:cs="Arial"/>
          <w:color w:val="000000" w:themeColor="text1"/>
        </w:rPr>
        <w:t> </w:t>
      </w:r>
      <w:hyperlink r:id="rId74" w:tooltip="Aegae (Macedon)" w:history="1">
        <w:r w:rsidRPr="00720053">
          <w:rPr>
            <w:rStyle w:val="Hyperlink"/>
            <w:rFonts w:ascii="Arial" w:eastAsiaTheme="majorEastAsia" w:hAnsi="Arial" w:cs="Arial"/>
            <w:color w:val="000000" w:themeColor="text1"/>
          </w:rPr>
          <w:t>Aegean</w:t>
        </w:r>
      </w:hyperlink>
      <w:r w:rsidRPr="00720053">
        <w:rPr>
          <w:rFonts w:ascii="Arial" w:hAnsi="Arial" w:cs="Arial"/>
          <w:color w:val="000000" w:themeColor="text1"/>
        </w:rPr>
        <w:t>, and the 4th-century BC mosaic of</w:t>
      </w:r>
      <w:r w:rsidRPr="00720053">
        <w:rPr>
          <w:rStyle w:val="apple-converted-space"/>
          <w:rFonts w:ascii="Arial" w:eastAsiaTheme="majorEastAsia" w:hAnsi="Arial" w:cs="Arial"/>
          <w:color w:val="000000" w:themeColor="text1"/>
        </w:rPr>
        <w:t> </w:t>
      </w:r>
      <w:hyperlink r:id="rId75" w:tooltip="The Beauty of Durrës" w:history="1">
        <w:r w:rsidRPr="00720053">
          <w:rPr>
            <w:rStyle w:val="Hyperlink"/>
            <w:rFonts w:ascii="Arial" w:eastAsiaTheme="majorEastAsia" w:hAnsi="Arial" w:cs="Arial"/>
            <w:color w:val="000000" w:themeColor="text1"/>
          </w:rPr>
          <w:t>The Beauty of Durres</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discovered in</w:t>
      </w:r>
      <w:r w:rsidRPr="00720053">
        <w:rPr>
          <w:rStyle w:val="apple-converted-space"/>
          <w:rFonts w:ascii="Arial" w:eastAsiaTheme="majorEastAsia" w:hAnsi="Arial" w:cs="Arial"/>
          <w:color w:val="000000" w:themeColor="text1"/>
        </w:rPr>
        <w:t> </w:t>
      </w:r>
      <w:hyperlink r:id="rId76" w:tooltip="Durrës" w:history="1">
        <w:r w:rsidRPr="00720053">
          <w:rPr>
            <w:rStyle w:val="Hyperlink"/>
            <w:rFonts w:ascii="Arial" w:eastAsiaTheme="majorEastAsia" w:hAnsi="Arial" w:cs="Arial"/>
            <w:color w:val="000000" w:themeColor="text1"/>
          </w:rPr>
          <w:t>Durres</w:t>
        </w:r>
      </w:hyperlink>
      <w:r w:rsidRPr="00720053">
        <w:rPr>
          <w:rFonts w:ascii="Arial" w:hAnsi="Arial" w:cs="Arial"/>
          <w:color w:val="000000" w:themeColor="text1"/>
        </w:rPr>
        <w:t>,</w:t>
      </w:r>
      <w:r w:rsidRPr="00720053">
        <w:rPr>
          <w:rStyle w:val="apple-converted-space"/>
          <w:rFonts w:ascii="Arial" w:eastAsiaTheme="majorEastAsia" w:hAnsi="Arial" w:cs="Arial"/>
          <w:color w:val="000000" w:themeColor="text1"/>
        </w:rPr>
        <w:t> </w:t>
      </w:r>
      <w:hyperlink r:id="rId77" w:tooltip="Albania" w:history="1">
        <w:r w:rsidRPr="00720053">
          <w:rPr>
            <w:rStyle w:val="Hyperlink"/>
            <w:rFonts w:ascii="Arial" w:eastAsiaTheme="majorEastAsia" w:hAnsi="Arial" w:cs="Arial"/>
            <w:color w:val="000000" w:themeColor="text1"/>
          </w:rPr>
          <w:t>Albania</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in 1916, is an early figural example; the Greek figural style was mostly formed in the 3rd century BC. Mythological subjects, or scenes of hunting or other pursuits of the wealthy, were popular as the Centre pieces of a larger geometric design, with strongly emphasized borders.</w:t>
      </w:r>
      <w:r w:rsidRPr="00720053">
        <w:rPr>
          <w:rStyle w:val="apple-converted-space"/>
          <w:rFonts w:ascii="Arial" w:eastAsiaTheme="majorEastAsia" w:hAnsi="Arial" w:cs="Arial"/>
          <w:color w:val="000000" w:themeColor="text1"/>
        </w:rPr>
        <w:t> </w:t>
      </w:r>
      <w:hyperlink r:id="rId78" w:tooltip="Pliny the Elder" w:history="1">
        <w:r w:rsidRPr="00720053">
          <w:rPr>
            <w:rStyle w:val="Hyperlink"/>
            <w:rFonts w:ascii="Arial" w:eastAsiaTheme="majorEastAsia" w:hAnsi="Arial" w:cs="Arial"/>
            <w:color w:val="000000" w:themeColor="text1"/>
          </w:rPr>
          <w:t>Pliny the Elder</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mentions the artist</w:t>
      </w:r>
      <w:r w:rsidRPr="00720053">
        <w:rPr>
          <w:rStyle w:val="apple-converted-space"/>
          <w:rFonts w:ascii="Arial" w:eastAsiaTheme="majorEastAsia" w:hAnsi="Arial" w:cs="Arial"/>
          <w:color w:val="000000" w:themeColor="text1"/>
        </w:rPr>
        <w:t> </w:t>
      </w:r>
      <w:hyperlink r:id="rId79" w:tooltip="Sosus of Pergamon" w:history="1">
        <w:r w:rsidRPr="00720053">
          <w:rPr>
            <w:rStyle w:val="Hyperlink"/>
            <w:rFonts w:ascii="Arial" w:eastAsiaTheme="majorEastAsia" w:hAnsi="Arial" w:cs="Arial"/>
            <w:color w:val="000000" w:themeColor="text1"/>
          </w:rPr>
          <w:t>Souses of Pergamum</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by name, describing his mosaics of the food left on a floor after a feast and of a group of doves drinking from a bowl.</w:t>
      </w:r>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Both of these themes were widely copied.</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r w:rsidRPr="00720053">
        <w:rPr>
          <w:rFonts w:ascii="Arial" w:hAnsi="Arial" w:cs="Arial"/>
          <w:color w:val="000000" w:themeColor="text1"/>
        </w:rPr>
        <w:t>Greek figural mosaics could have been copied or adapted paintings, a far more prestigious art form, and the style was enthusiastically adopted by the Romans so that large floor mosaics enriched the floors of</w:t>
      </w:r>
      <w:r w:rsidRPr="00720053">
        <w:rPr>
          <w:rStyle w:val="apple-converted-space"/>
          <w:rFonts w:ascii="Arial" w:eastAsiaTheme="majorEastAsia" w:hAnsi="Arial" w:cs="Arial"/>
          <w:color w:val="000000" w:themeColor="text1"/>
        </w:rPr>
        <w:t> </w:t>
      </w:r>
      <w:hyperlink r:id="rId80" w:tooltip="Hellenistic" w:history="1">
        <w:r w:rsidRPr="00720053">
          <w:rPr>
            <w:rStyle w:val="Hyperlink"/>
            <w:rFonts w:ascii="Arial" w:eastAsiaTheme="majorEastAsia" w:hAnsi="Arial" w:cs="Arial"/>
            <w:color w:val="000000" w:themeColor="text1"/>
          </w:rPr>
          <w:t>Hellenistic</w:t>
        </w:r>
      </w:hyperlink>
      <w:r w:rsidRPr="00720053">
        <w:rPr>
          <w:rStyle w:val="apple-converted-space"/>
          <w:rFonts w:ascii="Arial" w:eastAsiaTheme="majorEastAsia" w:hAnsi="Arial" w:cs="Arial"/>
          <w:color w:val="000000" w:themeColor="text1"/>
        </w:rPr>
        <w:t> </w:t>
      </w:r>
      <w:hyperlink r:id="rId81" w:tooltip="Villa" w:history="1">
        <w:r w:rsidRPr="00720053">
          <w:rPr>
            <w:rStyle w:val="Hyperlink"/>
            <w:rFonts w:ascii="Arial" w:eastAsiaTheme="majorEastAsia" w:hAnsi="Arial" w:cs="Arial"/>
            <w:color w:val="000000" w:themeColor="text1"/>
          </w:rPr>
          <w:t>villas</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and</w:t>
      </w:r>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Roman dwellings from Britain to</w:t>
      </w:r>
      <w:r w:rsidRPr="00720053">
        <w:rPr>
          <w:rStyle w:val="apple-converted-space"/>
          <w:rFonts w:ascii="Arial" w:eastAsiaTheme="majorEastAsia" w:hAnsi="Arial" w:cs="Arial"/>
          <w:color w:val="000000" w:themeColor="text1"/>
        </w:rPr>
        <w:t> </w:t>
      </w:r>
      <w:hyperlink r:id="rId82" w:tooltip="Dura-Europos" w:history="1">
        <w:r w:rsidRPr="00720053">
          <w:rPr>
            <w:rStyle w:val="Hyperlink"/>
            <w:rFonts w:ascii="Arial" w:eastAsiaTheme="majorEastAsia" w:hAnsi="Arial" w:cs="Arial"/>
            <w:color w:val="000000" w:themeColor="text1"/>
          </w:rPr>
          <w:t>Dura-Europe</w:t>
        </w:r>
      </w:hyperlink>
      <w:r w:rsidRPr="00720053">
        <w:rPr>
          <w:rFonts w:ascii="Arial" w:hAnsi="Arial" w:cs="Arial"/>
          <w:color w:val="000000" w:themeColor="text1"/>
        </w:rPr>
        <w:t>. Most recorded names of Roman mosaic workers are Greek, suggesting they dominated high quality work across the empire; no doubt most ordinary craftsmen were slaves. Splendid mosaic floors are found in Roman villas across</w:t>
      </w:r>
      <w:r w:rsidRPr="00720053">
        <w:rPr>
          <w:rStyle w:val="apple-converted-space"/>
          <w:rFonts w:ascii="Arial" w:eastAsiaTheme="majorEastAsia" w:hAnsi="Arial" w:cs="Arial"/>
          <w:color w:val="000000" w:themeColor="text1"/>
        </w:rPr>
        <w:t> </w:t>
      </w:r>
      <w:hyperlink r:id="rId83" w:tooltip="North Africa" w:history="1">
        <w:r w:rsidRPr="00720053">
          <w:rPr>
            <w:rStyle w:val="Hyperlink"/>
            <w:rFonts w:ascii="Arial" w:eastAsiaTheme="majorEastAsia" w:hAnsi="Arial" w:cs="Arial"/>
            <w:color w:val="000000" w:themeColor="text1"/>
          </w:rPr>
          <w:t>North Africa</w:t>
        </w:r>
      </w:hyperlink>
      <w:r w:rsidRPr="00720053">
        <w:rPr>
          <w:rFonts w:ascii="Arial" w:hAnsi="Arial" w:cs="Arial"/>
          <w:color w:val="000000" w:themeColor="text1"/>
        </w:rPr>
        <w:t>, in places such as</w:t>
      </w:r>
      <w:r w:rsidRPr="00720053">
        <w:rPr>
          <w:rStyle w:val="apple-converted-space"/>
          <w:rFonts w:ascii="Arial" w:eastAsiaTheme="majorEastAsia" w:hAnsi="Arial" w:cs="Arial"/>
          <w:color w:val="000000" w:themeColor="text1"/>
        </w:rPr>
        <w:t> </w:t>
      </w:r>
      <w:hyperlink r:id="rId84" w:tooltip="Carthage" w:history="1">
        <w:r w:rsidRPr="00720053">
          <w:rPr>
            <w:rStyle w:val="Hyperlink"/>
            <w:rFonts w:ascii="Arial" w:eastAsiaTheme="majorEastAsia" w:hAnsi="Arial" w:cs="Arial"/>
            <w:color w:val="000000" w:themeColor="text1"/>
          </w:rPr>
          <w:t>Carthage</w:t>
        </w:r>
      </w:hyperlink>
      <w:r w:rsidRPr="00720053">
        <w:rPr>
          <w:rFonts w:ascii="Arial" w:hAnsi="Arial" w:cs="Arial"/>
          <w:color w:val="000000" w:themeColor="text1"/>
        </w:rPr>
        <w:t xml:space="preserve">, and can still be seen in the extensive collection in </w:t>
      </w:r>
      <w:hyperlink r:id="rId85" w:tooltip="Bardo Museum" w:history="1">
        <w:r w:rsidRPr="00720053">
          <w:rPr>
            <w:rStyle w:val="Hyperlink"/>
            <w:rFonts w:ascii="Arial" w:eastAsiaTheme="majorEastAsia" w:hAnsi="Arial" w:cs="Arial"/>
            <w:color w:val="000000" w:themeColor="text1"/>
          </w:rPr>
          <w:t>Bardo Museum</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in</w:t>
      </w:r>
      <w:r w:rsidRPr="00720053">
        <w:rPr>
          <w:rStyle w:val="apple-converted-space"/>
          <w:rFonts w:ascii="Arial" w:eastAsiaTheme="majorEastAsia" w:hAnsi="Arial" w:cs="Arial"/>
          <w:color w:val="000000" w:themeColor="text1"/>
        </w:rPr>
        <w:t> </w:t>
      </w:r>
      <w:hyperlink r:id="rId86" w:tooltip="Tunis" w:history="1">
        <w:r w:rsidRPr="00720053">
          <w:rPr>
            <w:rStyle w:val="Hyperlink"/>
            <w:rFonts w:ascii="Arial" w:eastAsiaTheme="majorEastAsia" w:hAnsi="Arial" w:cs="Arial"/>
            <w:color w:val="000000" w:themeColor="text1"/>
          </w:rPr>
          <w:t>Tunis</w:t>
        </w:r>
      </w:hyperlink>
      <w:r w:rsidRPr="00720053">
        <w:rPr>
          <w:rFonts w:ascii="Arial" w:hAnsi="Arial" w:cs="Arial"/>
          <w:color w:val="000000" w:themeColor="text1"/>
        </w:rPr>
        <w:t>,</w:t>
      </w:r>
      <w:r w:rsidRPr="00720053">
        <w:rPr>
          <w:rStyle w:val="apple-converted-space"/>
          <w:rFonts w:ascii="Arial" w:eastAsiaTheme="majorEastAsia" w:hAnsi="Arial" w:cs="Arial"/>
          <w:color w:val="000000" w:themeColor="text1"/>
        </w:rPr>
        <w:t> </w:t>
      </w:r>
      <w:hyperlink r:id="rId87" w:tooltip="Tunisia" w:history="1">
        <w:r w:rsidRPr="00720053">
          <w:rPr>
            <w:rStyle w:val="Hyperlink"/>
            <w:rFonts w:ascii="Arial" w:eastAsiaTheme="majorEastAsia" w:hAnsi="Arial" w:cs="Arial"/>
            <w:color w:val="000000" w:themeColor="text1"/>
          </w:rPr>
          <w:t>Tunisia</w:t>
        </w:r>
      </w:hyperlink>
      <w:r w:rsidRPr="00720053">
        <w:rPr>
          <w:rFonts w:ascii="Arial" w:hAnsi="Arial" w:cs="Arial"/>
          <w:color w:val="000000" w:themeColor="text1"/>
        </w:rPr>
        <w:t>.</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r w:rsidRPr="00720053">
        <w:rPr>
          <w:rFonts w:ascii="Arial" w:hAnsi="Arial" w:cs="Arial"/>
          <w:color w:val="000000" w:themeColor="text1"/>
        </w:rPr>
        <w:t>There were two main techniques in Greco-Roman mosaic:</w:t>
      </w:r>
      <w:r w:rsidRPr="00720053">
        <w:rPr>
          <w:rStyle w:val="apple-converted-space"/>
          <w:rFonts w:ascii="Arial" w:eastAsiaTheme="majorEastAsia" w:hAnsi="Arial" w:cs="Arial"/>
          <w:color w:val="000000" w:themeColor="text1"/>
        </w:rPr>
        <w:t> </w:t>
      </w:r>
      <w:hyperlink r:id="rId88" w:tooltip="Opus vermiculatum" w:history="1">
        <w:r w:rsidRPr="00720053">
          <w:rPr>
            <w:rStyle w:val="Hyperlink"/>
            <w:rFonts w:ascii="Arial" w:eastAsiaTheme="majorEastAsia" w:hAnsi="Arial" w:cs="Arial"/>
            <w:i/>
            <w:iCs/>
            <w:color w:val="000000" w:themeColor="text1"/>
          </w:rPr>
          <w:t>opus vermiculatum</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used tiny</w:t>
      </w:r>
      <w:r w:rsidRPr="00720053">
        <w:rPr>
          <w:rStyle w:val="apple-converted-space"/>
          <w:rFonts w:ascii="Arial" w:eastAsiaTheme="majorEastAsia" w:hAnsi="Arial" w:cs="Arial"/>
          <w:color w:val="000000" w:themeColor="text1"/>
        </w:rPr>
        <w:t> </w:t>
      </w:r>
      <w:hyperlink r:id="rId89" w:tooltip="Tesserae" w:history="1">
        <w:r w:rsidRPr="00720053">
          <w:rPr>
            <w:rStyle w:val="Hyperlink"/>
            <w:rFonts w:ascii="Arial" w:eastAsiaTheme="majorEastAsia" w:hAnsi="Arial" w:cs="Arial"/>
            <w:i/>
            <w:iCs/>
            <w:color w:val="000000" w:themeColor="text1"/>
          </w:rPr>
          <w:t>tesserae</w:t>
        </w:r>
      </w:hyperlink>
      <w:r w:rsidRPr="00720053">
        <w:rPr>
          <w:rFonts w:ascii="Arial" w:hAnsi="Arial" w:cs="Arial"/>
          <w:color w:val="000000" w:themeColor="text1"/>
        </w:rPr>
        <w:t>, typically cubes of 4 millimeters or less, and was produced in workshops in relatively small panels which were transported to the site glued to some temporary support. The tiny</w:t>
      </w:r>
      <w:r w:rsidRPr="00720053">
        <w:rPr>
          <w:rStyle w:val="apple-converted-space"/>
          <w:rFonts w:ascii="Arial" w:eastAsiaTheme="majorEastAsia" w:hAnsi="Arial" w:cs="Arial"/>
          <w:color w:val="000000" w:themeColor="text1"/>
        </w:rPr>
        <w:t> </w:t>
      </w:r>
      <w:r w:rsidRPr="00720053">
        <w:rPr>
          <w:rFonts w:ascii="Arial" w:hAnsi="Arial" w:cs="Arial"/>
          <w:i/>
          <w:iCs/>
          <w:color w:val="000000" w:themeColor="text1"/>
        </w:rPr>
        <w:t>tesserae</w:t>
      </w:r>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allowed very fine detail, and an approach to the illusionism of painting. Often small panels called</w:t>
      </w:r>
      <w:r w:rsidRPr="00720053">
        <w:rPr>
          <w:rStyle w:val="apple-converted-space"/>
          <w:rFonts w:ascii="Arial" w:eastAsiaTheme="majorEastAsia" w:hAnsi="Arial" w:cs="Arial"/>
          <w:color w:val="000000" w:themeColor="text1"/>
        </w:rPr>
        <w:t> </w:t>
      </w:r>
      <w:r w:rsidRPr="00720053">
        <w:rPr>
          <w:rFonts w:ascii="Arial" w:hAnsi="Arial" w:cs="Arial"/>
          <w:i/>
          <w:iCs/>
          <w:color w:val="000000" w:themeColor="text1"/>
        </w:rPr>
        <w:t>emblematic</w:t>
      </w:r>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were inserted into walls or as the highlights of larger floor-mosaics in coarser work. The normal technique was</w:t>
      </w:r>
      <w:r w:rsidRPr="00720053">
        <w:rPr>
          <w:rStyle w:val="apple-converted-space"/>
          <w:rFonts w:ascii="Arial" w:eastAsiaTheme="majorEastAsia" w:hAnsi="Arial" w:cs="Arial"/>
          <w:color w:val="000000" w:themeColor="text1"/>
        </w:rPr>
        <w:t> </w:t>
      </w:r>
      <w:hyperlink r:id="rId90" w:tooltip="Opus tessellatum" w:history="1">
        <w:r w:rsidRPr="00720053">
          <w:rPr>
            <w:rStyle w:val="Hyperlink"/>
            <w:rFonts w:ascii="Arial" w:eastAsiaTheme="majorEastAsia" w:hAnsi="Arial" w:cs="Arial"/>
            <w:i/>
            <w:iCs/>
            <w:color w:val="000000" w:themeColor="text1"/>
          </w:rPr>
          <w:t>opus tessellatum</w:t>
        </w:r>
      </w:hyperlink>
      <w:r w:rsidRPr="00720053">
        <w:rPr>
          <w:rFonts w:ascii="Arial" w:hAnsi="Arial" w:cs="Arial"/>
          <w:color w:val="000000" w:themeColor="text1"/>
        </w:rPr>
        <w:t>, using larger tesserae, which was laid on site.</w:t>
      </w:r>
      <w:hyperlink r:id="rId91" w:anchor="cite_note-FOOTNOTESmith1983116.E2.80.93119-6" w:history="1">
        <w:r w:rsidRPr="00720053">
          <w:rPr>
            <w:rStyle w:val="Hyperlink"/>
            <w:rFonts w:ascii="Arial" w:eastAsiaTheme="majorEastAsia" w:hAnsi="Arial" w:cs="Arial"/>
            <w:color w:val="000000" w:themeColor="text1"/>
            <w:vertAlign w:val="superscript"/>
          </w:rPr>
          <w:t>[6]</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There was a distinct native Italian style using black on a white background, which was no doubt cheaper than fully coloured work.</w:t>
      </w:r>
    </w:p>
    <w:p w:rsidR="002D16EE" w:rsidRPr="00720053" w:rsidRDefault="002D16EE" w:rsidP="002D16EE">
      <w:pPr>
        <w:pStyle w:val="Heading3"/>
        <w:shd w:val="clear" w:color="auto" w:fill="FFFFFF"/>
        <w:spacing w:before="72"/>
        <w:jc w:val="both"/>
        <w:rPr>
          <w:rFonts w:ascii="Arial" w:hAnsi="Arial" w:cs="Arial"/>
          <w:color w:val="000000" w:themeColor="text1"/>
        </w:rPr>
      </w:pPr>
      <w:r w:rsidRPr="00720053">
        <w:rPr>
          <w:rStyle w:val="mw-headline"/>
          <w:rFonts w:ascii="Arial" w:hAnsi="Arial" w:cs="Arial"/>
          <w:color w:val="000000" w:themeColor="text1"/>
        </w:rPr>
        <w:t>Christian mosaic</w:t>
      </w:r>
    </w:p>
    <w:p w:rsidR="002D16EE" w:rsidRPr="00720053" w:rsidRDefault="002D16EE" w:rsidP="002D16EE">
      <w:pPr>
        <w:pStyle w:val="Heading4"/>
        <w:shd w:val="clear" w:color="auto" w:fill="FFFFFF"/>
        <w:spacing w:before="72" w:line="330" w:lineRule="atLeast"/>
        <w:jc w:val="both"/>
        <w:rPr>
          <w:rFonts w:ascii="Arial" w:hAnsi="Arial" w:cs="Arial"/>
          <w:b/>
          <w:color w:val="000000" w:themeColor="text1"/>
          <w:sz w:val="28"/>
          <w:szCs w:val="28"/>
        </w:rPr>
      </w:pPr>
      <w:r w:rsidRPr="00720053">
        <w:rPr>
          <w:rStyle w:val="mw-headline"/>
          <w:rFonts w:ascii="Arial" w:hAnsi="Arial" w:cs="Arial"/>
          <w:b/>
          <w:color w:val="000000" w:themeColor="text1"/>
          <w:sz w:val="28"/>
          <w:szCs w:val="28"/>
        </w:rPr>
        <w:t>Early Christian art</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r w:rsidRPr="00720053">
        <w:rPr>
          <w:rFonts w:ascii="Arial" w:hAnsi="Arial" w:cs="Arial"/>
          <w:color w:val="000000" w:themeColor="text1"/>
        </w:rPr>
        <w:t>With the building of Christian</w:t>
      </w:r>
      <w:r w:rsidRPr="00720053">
        <w:rPr>
          <w:rStyle w:val="apple-converted-space"/>
          <w:rFonts w:ascii="Arial" w:eastAsiaTheme="majorEastAsia" w:hAnsi="Arial" w:cs="Arial"/>
          <w:color w:val="000000" w:themeColor="text1"/>
        </w:rPr>
        <w:t> </w:t>
      </w:r>
      <w:hyperlink r:id="rId92" w:tooltip="Basilica" w:history="1">
        <w:r w:rsidRPr="00720053">
          <w:rPr>
            <w:rStyle w:val="Hyperlink"/>
            <w:rFonts w:ascii="Arial" w:eastAsiaTheme="majorEastAsia" w:hAnsi="Arial" w:cs="Arial"/>
            <w:color w:val="000000" w:themeColor="text1"/>
          </w:rPr>
          <w:t>basilicas</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in the late 4th century, wall and ceiling mosaics were adopted for Christian uses. The earliest examples of Christian basilicas have not survived, but the mosaics of</w:t>
      </w:r>
      <w:r w:rsidRPr="00720053">
        <w:rPr>
          <w:rStyle w:val="apple-converted-space"/>
          <w:rFonts w:ascii="Arial" w:eastAsiaTheme="majorEastAsia" w:hAnsi="Arial" w:cs="Arial"/>
          <w:color w:val="000000" w:themeColor="text1"/>
        </w:rPr>
        <w:t> </w:t>
      </w:r>
      <w:hyperlink r:id="rId93" w:tooltip="Santa Constanza" w:history="1">
        <w:r w:rsidRPr="00720053">
          <w:rPr>
            <w:rStyle w:val="Hyperlink"/>
            <w:rFonts w:ascii="Arial" w:eastAsiaTheme="majorEastAsia" w:hAnsi="Arial" w:cs="Arial"/>
            <w:color w:val="000000" w:themeColor="text1"/>
          </w:rPr>
          <w:t>Santa Constanza</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and</w:t>
      </w:r>
      <w:r w:rsidRPr="00720053">
        <w:rPr>
          <w:rStyle w:val="apple-converted-space"/>
          <w:rFonts w:ascii="Arial" w:eastAsiaTheme="majorEastAsia" w:hAnsi="Arial" w:cs="Arial"/>
          <w:color w:val="000000" w:themeColor="text1"/>
        </w:rPr>
        <w:t> </w:t>
      </w:r>
      <w:hyperlink r:id="rId94" w:tooltip="Santa Pudenziana" w:history="1">
        <w:r w:rsidRPr="00720053">
          <w:rPr>
            <w:rStyle w:val="Hyperlink"/>
            <w:rFonts w:ascii="Arial" w:eastAsiaTheme="majorEastAsia" w:hAnsi="Arial" w:cs="Arial"/>
            <w:color w:val="000000" w:themeColor="text1"/>
          </w:rPr>
          <w:t>Santa Pudenziana</w:t>
        </w:r>
      </w:hyperlink>
      <w:r w:rsidRPr="00720053">
        <w:rPr>
          <w:rFonts w:ascii="Arial" w:hAnsi="Arial" w:cs="Arial"/>
          <w:color w:val="000000" w:themeColor="text1"/>
        </w:rPr>
        <w:t>, both from the 4th century, still exist. The winemaking putti in the</w:t>
      </w:r>
      <w:r w:rsidRPr="00720053">
        <w:rPr>
          <w:rStyle w:val="apple-converted-space"/>
          <w:rFonts w:ascii="Arial" w:eastAsiaTheme="majorEastAsia" w:hAnsi="Arial" w:cs="Arial"/>
          <w:color w:val="000000" w:themeColor="text1"/>
        </w:rPr>
        <w:t> </w:t>
      </w:r>
      <w:hyperlink r:id="rId95" w:tooltip="Ambulatory" w:history="1">
        <w:r w:rsidRPr="00720053">
          <w:rPr>
            <w:rStyle w:val="Hyperlink"/>
            <w:rFonts w:ascii="Arial" w:eastAsiaTheme="majorEastAsia" w:hAnsi="Arial" w:cs="Arial"/>
            <w:color w:val="000000" w:themeColor="text1"/>
          </w:rPr>
          <w:t>ambulatory</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of Santa Constanza still follow the classical tradition in that they represent the feast of</w:t>
      </w:r>
      <w:r w:rsidRPr="00720053">
        <w:rPr>
          <w:rStyle w:val="apple-converted-space"/>
          <w:rFonts w:ascii="Arial" w:eastAsiaTheme="majorEastAsia" w:hAnsi="Arial" w:cs="Arial"/>
          <w:color w:val="000000" w:themeColor="text1"/>
        </w:rPr>
        <w:t> </w:t>
      </w:r>
      <w:hyperlink r:id="rId96" w:tooltip="Bacchus" w:history="1">
        <w:r w:rsidRPr="00720053">
          <w:rPr>
            <w:rStyle w:val="Hyperlink"/>
            <w:rFonts w:ascii="Arial" w:eastAsiaTheme="majorEastAsia" w:hAnsi="Arial" w:cs="Arial"/>
            <w:color w:val="000000" w:themeColor="text1"/>
          </w:rPr>
          <w:t>Bacchus</w:t>
        </w:r>
      </w:hyperlink>
      <w:r w:rsidRPr="00720053">
        <w:rPr>
          <w:rFonts w:ascii="Arial" w:hAnsi="Arial" w:cs="Arial"/>
          <w:color w:val="000000" w:themeColor="text1"/>
        </w:rPr>
        <w:t xml:space="preserve">, which symbolizes transformation or change, and are thus appropriate for a mausoleum, the original function </w:t>
      </w:r>
      <w:r w:rsidRPr="00720053">
        <w:rPr>
          <w:rFonts w:ascii="Arial" w:hAnsi="Arial" w:cs="Arial"/>
          <w:color w:val="000000" w:themeColor="text1"/>
        </w:rPr>
        <w:lastRenderedPageBreak/>
        <w:t>of this building. In another great Constantine basilica, the</w:t>
      </w:r>
      <w:r w:rsidRPr="00720053">
        <w:rPr>
          <w:rStyle w:val="apple-converted-space"/>
          <w:rFonts w:ascii="Arial" w:eastAsiaTheme="majorEastAsia" w:hAnsi="Arial" w:cs="Arial"/>
          <w:color w:val="000000" w:themeColor="text1"/>
        </w:rPr>
        <w:t> </w:t>
      </w:r>
      <w:hyperlink r:id="rId97" w:tooltip="Church of the Nativity" w:history="1">
        <w:r w:rsidRPr="00720053">
          <w:rPr>
            <w:rStyle w:val="Hyperlink"/>
            <w:rFonts w:ascii="Arial" w:eastAsiaTheme="majorEastAsia" w:hAnsi="Arial" w:cs="Arial"/>
            <w:color w:val="000000" w:themeColor="text1"/>
          </w:rPr>
          <w:t>Church of the Nativity</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in</w:t>
      </w:r>
      <w:r w:rsidRPr="00720053">
        <w:rPr>
          <w:color w:val="000000" w:themeColor="text1"/>
        </w:rPr>
        <w:t xml:space="preserve"> Bethlehem</w:t>
      </w:r>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the original mosaic floor with typical Roman geometric motifs is partially preserved. The so-called</w:t>
      </w:r>
      <w:r w:rsidRPr="00720053">
        <w:rPr>
          <w:rStyle w:val="apple-converted-space"/>
          <w:rFonts w:ascii="Arial" w:eastAsiaTheme="majorEastAsia" w:hAnsi="Arial" w:cs="Arial"/>
          <w:color w:val="000000" w:themeColor="text1"/>
        </w:rPr>
        <w:t> </w:t>
      </w:r>
      <w:hyperlink r:id="rId98" w:tooltip="Tomb of the Julii" w:history="1">
        <w:r w:rsidRPr="00720053">
          <w:rPr>
            <w:rStyle w:val="Hyperlink"/>
            <w:rFonts w:ascii="Arial" w:eastAsiaTheme="majorEastAsia" w:hAnsi="Arial" w:cs="Arial"/>
            <w:color w:val="000000" w:themeColor="text1"/>
          </w:rPr>
          <w:t>Tomb of the Julii</w:t>
        </w:r>
      </w:hyperlink>
      <w:r w:rsidRPr="00720053">
        <w:rPr>
          <w:rFonts w:ascii="Arial" w:hAnsi="Arial" w:cs="Arial"/>
          <w:color w:val="000000" w:themeColor="text1"/>
        </w:rPr>
        <w:t>, near the crypt beneath</w:t>
      </w:r>
      <w:r w:rsidRPr="00720053">
        <w:rPr>
          <w:rStyle w:val="apple-converted-space"/>
          <w:rFonts w:ascii="Arial" w:eastAsiaTheme="majorEastAsia" w:hAnsi="Arial" w:cs="Arial"/>
          <w:color w:val="000000" w:themeColor="text1"/>
        </w:rPr>
        <w:t> </w:t>
      </w:r>
      <w:hyperlink r:id="rId99" w:tooltip="St Peter's Basilica" w:history="1">
        <w:r w:rsidRPr="00720053">
          <w:rPr>
            <w:rStyle w:val="Hyperlink"/>
            <w:rFonts w:ascii="Arial" w:eastAsiaTheme="majorEastAsia" w:hAnsi="Arial" w:cs="Arial"/>
            <w:color w:val="000000" w:themeColor="text1"/>
          </w:rPr>
          <w:t>St Peter's Basilica</w:t>
        </w:r>
      </w:hyperlink>
      <w:r w:rsidRPr="00720053">
        <w:rPr>
          <w:rFonts w:ascii="Arial" w:hAnsi="Arial" w:cs="Arial"/>
          <w:color w:val="000000" w:themeColor="text1"/>
        </w:rPr>
        <w:t>, is a 4th-century vaulted tomb with wall and ceiling mosaics that are given Christian interpretations. The</w:t>
      </w:r>
      <w:r w:rsidRPr="00720053">
        <w:rPr>
          <w:rStyle w:val="apple-converted-space"/>
          <w:rFonts w:ascii="Arial" w:eastAsiaTheme="majorEastAsia" w:hAnsi="Arial" w:cs="Arial"/>
          <w:color w:val="000000" w:themeColor="text1"/>
        </w:rPr>
        <w:t> </w:t>
      </w:r>
      <w:hyperlink r:id="rId100" w:tooltip="Arch of Galerius and Rotunda" w:history="1">
        <w:r w:rsidRPr="00720053">
          <w:rPr>
            <w:rStyle w:val="Hyperlink"/>
            <w:rFonts w:ascii="Arial" w:eastAsiaTheme="majorEastAsia" w:hAnsi="Arial" w:cs="Arial"/>
            <w:color w:val="000000" w:themeColor="text1"/>
          </w:rPr>
          <w:t>Rotunda of Galerius</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in</w:t>
      </w:r>
      <w:r w:rsidRPr="00720053">
        <w:rPr>
          <w:rStyle w:val="apple-converted-space"/>
          <w:rFonts w:ascii="Arial" w:eastAsiaTheme="majorEastAsia" w:hAnsi="Arial" w:cs="Arial"/>
          <w:color w:val="000000" w:themeColor="text1"/>
        </w:rPr>
        <w:t> </w:t>
      </w:r>
      <w:hyperlink r:id="rId101" w:tooltip="Thessaloniki" w:history="1">
        <w:r w:rsidRPr="00720053">
          <w:rPr>
            <w:rStyle w:val="Hyperlink"/>
            <w:rFonts w:ascii="Arial" w:eastAsiaTheme="majorEastAsia" w:hAnsi="Arial" w:cs="Arial"/>
            <w:color w:val="000000" w:themeColor="text1"/>
          </w:rPr>
          <w:t>Thessaloniki</w:t>
        </w:r>
      </w:hyperlink>
      <w:r w:rsidRPr="00720053">
        <w:rPr>
          <w:rFonts w:ascii="Arial" w:hAnsi="Arial" w:cs="Arial"/>
          <w:color w:val="000000" w:themeColor="text1"/>
        </w:rPr>
        <w:t>, converted into a Christian church during the course of the 4th century, was embellished with very high artistic quality mosaics. Only fragments survive of the original decoration, especially a band depicting saints with hands raised in prayer, in front of complex architectural fantasies.</w:t>
      </w:r>
    </w:p>
    <w:p w:rsidR="002D16EE" w:rsidRPr="00720053" w:rsidRDefault="002D16EE" w:rsidP="002D16EE">
      <w:pPr>
        <w:jc w:val="both"/>
        <w:rPr>
          <w:color w:val="000000" w:themeColor="text1"/>
          <w:sz w:val="32"/>
          <w:szCs w:val="32"/>
        </w:rPr>
      </w:pPr>
    </w:p>
    <w:p w:rsidR="002D16EE" w:rsidRDefault="002D16EE" w:rsidP="002D16EE">
      <w:pPr>
        <w:spacing w:before="100" w:beforeAutospacing="1" w:after="100" w:afterAutospacing="1" w:line="300" w:lineRule="atLeast"/>
        <w:jc w:val="both"/>
        <w:outlineLvl w:val="1"/>
        <w:rPr>
          <w:b/>
          <w:color w:val="000000" w:themeColor="text1"/>
          <w:sz w:val="32"/>
          <w:szCs w:val="32"/>
        </w:rPr>
      </w:pPr>
      <w:r w:rsidRPr="00720053">
        <w:rPr>
          <w:rFonts w:ascii="Arial" w:eastAsia="Times New Roman" w:hAnsi="Arial" w:cs="Arial"/>
          <w:b/>
          <w:color w:val="000000" w:themeColor="text1"/>
          <w:sz w:val="28"/>
          <w:szCs w:val="28"/>
        </w:rPr>
        <w:t xml:space="preserve">CLASS;JSS1 WEEK 3   </w:t>
      </w:r>
      <w:r w:rsidRPr="00720053">
        <w:rPr>
          <w:rFonts w:ascii="Arial" w:eastAsia="Times New Roman" w:hAnsi="Arial" w:cs="Arial"/>
          <w:b/>
          <w:color w:val="000000" w:themeColor="text1"/>
          <w:sz w:val="36"/>
          <w:szCs w:val="36"/>
        </w:rPr>
        <w:t>TOPIC;</w:t>
      </w:r>
      <w:r w:rsidRPr="00720053">
        <w:rPr>
          <w:rFonts w:ascii="Arial" w:eastAsia="Times New Roman" w:hAnsi="Arial" w:cs="Arial"/>
          <w:b/>
          <w:color w:val="000000" w:themeColor="text1"/>
          <w:sz w:val="32"/>
          <w:szCs w:val="32"/>
        </w:rPr>
        <w:t xml:space="preserve"> </w:t>
      </w:r>
      <w:r w:rsidRPr="00720053">
        <w:rPr>
          <w:b/>
          <w:color w:val="000000" w:themeColor="text1"/>
          <w:sz w:val="32"/>
          <w:szCs w:val="32"/>
        </w:rPr>
        <w:t>THEORY OF MUSIC</w:t>
      </w:r>
    </w:p>
    <w:p w:rsidR="002D16EE" w:rsidRPr="00CB7EEF" w:rsidRDefault="002D16EE" w:rsidP="002D16EE">
      <w:pPr>
        <w:shd w:val="clear" w:color="auto" w:fill="FFFFFF"/>
        <w:spacing w:after="0" w:line="240" w:lineRule="auto"/>
        <w:textAlignment w:val="baseline"/>
        <w:outlineLvl w:val="0"/>
        <w:rPr>
          <w:rFonts w:ascii="Helvetica" w:eastAsia="Times New Roman" w:hAnsi="Helvetica" w:cs="Helvetica"/>
          <w:color w:val="222222"/>
          <w:kern w:val="36"/>
          <w:sz w:val="60"/>
          <w:szCs w:val="60"/>
        </w:rPr>
      </w:pPr>
      <w:r w:rsidRPr="00CB7EEF">
        <w:rPr>
          <w:rFonts w:ascii="Helvetica" w:eastAsia="Times New Roman" w:hAnsi="Helvetica" w:cs="Helvetica"/>
          <w:color w:val="222222"/>
          <w:kern w:val="36"/>
          <w:sz w:val="60"/>
          <w:szCs w:val="60"/>
        </w:rPr>
        <w:t>Sight Singing: A Beginner’s Guide</w:t>
      </w:r>
    </w:p>
    <w:p w:rsidR="002D16EE" w:rsidRPr="00CB7EEF" w:rsidRDefault="002D16EE" w:rsidP="002D16EE">
      <w:pPr>
        <w:pBdr>
          <w:right w:val="single" w:sz="6" w:space="0" w:color="E9E9E9"/>
        </w:pBdr>
        <w:shd w:val="clear" w:color="auto" w:fill="FFFFFF"/>
        <w:spacing w:after="0" w:line="285" w:lineRule="atLeast"/>
        <w:textAlignment w:val="baseline"/>
        <w:rPr>
          <w:rFonts w:ascii="inherit" w:eastAsia="Times New Roman" w:hAnsi="inherit" w:cs="Helvetica"/>
          <w:color w:val="999999"/>
          <w:sz w:val="18"/>
          <w:szCs w:val="18"/>
        </w:rPr>
      </w:pPr>
      <w:hyperlink r:id="rId102" w:tooltip="View all posts by Meghan Nixon" w:history="1">
        <w:r w:rsidRPr="00CB7EEF">
          <w:rPr>
            <w:rFonts w:ascii="inherit" w:eastAsia="Times New Roman" w:hAnsi="inherit" w:cs="Helvetica"/>
            <w:color w:val="999999"/>
            <w:sz w:val="18"/>
            <w:szCs w:val="18"/>
            <w:u w:val="single"/>
            <w:bdr w:val="none" w:sz="0" w:space="0" w:color="auto" w:frame="1"/>
          </w:rPr>
          <w:t>Meghan Nixon</w:t>
        </w:r>
      </w:hyperlink>
      <w:hyperlink r:id="rId103" w:anchor="comments" w:history="1">
        <w:r w:rsidRPr="00CB7EEF">
          <w:rPr>
            <w:rFonts w:ascii="inherit" w:eastAsia="Times New Roman" w:hAnsi="inherit" w:cs="Helvetica"/>
            <w:color w:val="999999"/>
            <w:sz w:val="18"/>
            <w:szCs w:val="18"/>
            <w:u w:val="single"/>
            <w:bdr w:val="none" w:sz="0" w:space="0" w:color="auto" w:frame="1"/>
          </w:rPr>
          <w:t>5 Comments</w:t>
        </w:r>
      </w:hyperlink>
    </w:p>
    <w:p w:rsidR="002D16EE" w:rsidRPr="00CB7EEF" w:rsidRDefault="002D16EE" w:rsidP="002D16EE">
      <w:pPr>
        <w:shd w:val="clear" w:color="auto" w:fill="FFFFFF"/>
        <w:spacing w:before="150" w:after="150" w:line="285" w:lineRule="atLeast"/>
        <w:textAlignment w:val="baseline"/>
        <w:rPr>
          <w:rFonts w:ascii="inherit" w:eastAsia="Times New Roman" w:hAnsi="inherit" w:cs="Helvetica"/>
          <w:color w:val="999999"/>
          <w:sz w:val="18"/>
          <w:szCs w:val="18"/>
        </w:rPr>
      </w:pPr>
      <w:r w:rsidRPr="00CB7EEF">
        <w:rPr>
          <w:rFonts w:ascii="inherit" w:eastAsia="Times New Roman" w:hAnsi="inherit" w:cs="Helvetica"/>
          <w:color w:val="999999"/>
          <w:sz w:val="18"/>
          <w:szCs w:val="18"/>
        </w:rPr>
        <w:t>March 11, 2016</w:t>
      </w:r>
    </w:p>
    <w:p w:rsidR="002D16EE" w:rsidRPr="00CB7EEF" w:rsidRDefault="002D16EE" w:rsidP="002D16EE">
      <w:pPr>
        <w:shd w:val="clear" w:color="auto" w:fill="FFFFFF"/>
        <w:spacing w:line="240" w:lineRule="auto"/>
        <w:textAlignment w:val="baseline"/>
        <w:rPr>
          <w:rFonts w:ascii="Helvetica" w:eastAsia="Times New Roman" w:hAnsi="Helvetica" w:cs="Helvetica"/>
          <w:color w:val="000000"/>
          <w:sz w:val="21"/>
          <w:szCs w:val="21"/>
        </w:rPr>
      </w:pPr>
      <w:r w:rsidRPr="00CB7EEF">
        <w:rPr>
          <w:rFonts w:ascii="Helvetica" w:eastAsia="Times New Roman" w:hAnsi="Helvetica" w:cs="Helvetica"/>
          <w:color w:val="000000"/>
          <w:sz w:val="21"/>
          <w:szCs w:val="21"/>
        </w:rPr>
        <w:fldChar w:fldCharType="begin"/>
      </w:r>
      <w:r w:rsidRPr="00CB7EEF">
        <w:rPr>
          <w:rFonts w:ascii="Helvetica" w:eastAsia="Times New Roman" w:hAnsi="Helvetica" w:cs="Helvetica"/>
          <w:color w:val="000000"/>
          <w:sz w:val="21"/>
          <w:szCs w:val="21"/>
        </w:rPr>
        <w:instrText xml:space="preserve"> INCLUDEPICTURE "http://www.howtosingsmarter.com/wp-content/uploads/2016/03/Fotolia_26562371_XS-346x315.jpg" \* MERGEFORMATINET </w:instrText>
      </w:r>
      <w:r w:rsidRPr="00CB7EEF">
        <w:rPr>
          <w:rFonts w:ascii="Helvetica" w:eastAsia="Times New Roman" w:hAnsi="Helvetica" w:cs="Helvetica"/>
          <w:color w:val="000000"/>
          <w:sz w:val="21"/>
          <w:szCs w:val="21"/>
        </w:rPr>
        <w:fldChar w:fldCharType="separate"/>
      </w:r>
      <w:r>
        <w:rPr>
          <w:rFonts w:ascii="Helvetica" w:eastAsia="Times New Roman" w:hAnsi="Helvetica" w:cs="Helvetica"/>
          <w:color w:val="000000"/>
          <w:sz w:val="21"/>
          <w:szCs w:val="21"/>
        </w:rPr>
        <w:fldChar w:fldCharType="begin"/>
      </w:r>
      <w:r>
        <w:rPr>
          <w:rFonts w:ascii="Helvetica" w:eastAsia="Times New Roman" w:hAnsi="Helvetica" w:cs="Helvetica"/>
          <w:color w:val="000000"/>
          <w:sz w:val="21"/>
          <w:szCs w:val="21"/>
        </w:rPr>
        <w:instrText xml:space="preserve"> INCLUDEPICTURE  "http://www.howtosingsmarter.com/wp-content/uploads/2016/03/Fotolia_26562371_XS-346x315.jpg" \* MERGEFORMATINET </w:instrText>
      </w:r>
      <w:r>
        <w:rPr>
          <w:rFonts w:ascii="Helvetica" w:eastAsia="Times New Roman" w:hAnsi="Helvetica" w:cs="Helvetica"/>
          <w:color w:val="000000"/>
          <w:sz w:val="21"/>
          <w:szCs w:val="21"/>
        </w:rPr>
        <w:fldChar w:fldCharType="separate"/>
      </w:r>
      <w:r>
        <w:rPr>
          <w:rFonts w:ascii="Helvetica" w:eastAsia="Times New Roman" w:hAnsi="Helvetica" w:cs="Helvetica"/>
          <w:color w:val="000000"/>
          <w:sz w:val="21"/>
          <w:szCs w:val="21"/>
        </w:rPr>
        <w:fldChar w:fldCharType="begin"/>
      </w:r>
      <w:r>
        <w:rPr>
          <w:rFonts w:ascii="Helvetica" w:eastAsia="Times New Roman" w:hAnsi="Helvetica" w:cs="Helvetica"/>
          <w:color w:val="000000"/>
          <w:sz w:val="21"/>
          <w:szCs w:val="21"/>
        </w:rPr>
        <w:instrText xml:space="preserve"> INCLUDEPICTURE  "http://www.howtosingsmarter.com/wp-content/uploads/2016/03/Fotolia_26562371_XS-346x315.jpg" \* MERGEFORMATINET </w:instrText>
      </w:r>
      <w:r>
        <w:rPr>
          <w:rFonts w:ascii="Helvetica" w:eastAsia="Times New Roman" w:hAnsi="Helvetica" w:cs="Helvetica"/>
          <w:color w:val="000000"/>
          <w:sz w:val="21"/>
          <w:szCs w:val="21"/>
        </w:rPr>
        <w:fldChar w:fldCharType="separate"/>
      </w:r>
      <w:r>
        <w:rPr>
          <w:rFonts w:ascii="Helvetica" w:eastAsia="Times New Roman" w:hAnsi="Helvetica" w:cs="Helvetica"/>
          <w:color w:val="000000"/>
          <w:sz w:val="21"/>
          <w:szCs w:val="21"/>
        </w:rPr>
        <w:fldChar w:fldCharType="begin"/>
      </w:r>
      <w:r>
        <w:rPr>
          <w:rFonts w:ascii="Helvetica" w:eastAsia="Times New Roman" w:hAnsi="Helvetica" w:cs="Helvetica"/>
          <w:color w:val="000000"/>
          <w:sz w:val="21"/>
          <w:szCs w:val="21"/>
        </w:rPr>
        <w:instrText xml:space="preserve"> INCLUDEPICTURE  "http://www.howtosingsmarter.com/wp-content/uploads/2016/03/Fotolia_26562371_XS-346x315.jpg" \* MERGEFORMATINET </w:instrText>
      </w:r>
      <w:r>
        <w:rPr>
          <w:rFonts w:ascii="Helvetica" w:eastAsia="Times New Roman" w:hAnsi="Helvetica" w:cs="Helvetica"/>
          <w:color w:val="000000"/>
          <w:sz w:val="21"/>
          <w:szCs w:val="21"/>
        </w:rPr>
        <w:fldChar w:fldCharType="separate"/>
      </w:r>
      <w:r>
        <w:rPr>
          <w:rFonts w:ascii="Helvetica" w:eastAsia="Times New Roman" w:hAnsi="Helvetica" w:cs="Helvetica"/>
          <w:color w:val="000000"/>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ight singing exercises" style="width:259.5pt;height:236.25pt">
            <v:imagedata r:id="rId104" r:href="rId105"/>
          </v:shape>
        </w:pict>
      </w:r>
      <w:r>
        <w:rPr>
          <w:rFonts w:ascii="Helvetica" w:eastAsia="Times New Roman" w:hAnsi="Helvetica" w:cs="Helvetica"/>
          <w:color w:val="000000"/>
          <w:sz w:val="21"/>
          <w:szCs w:val="21"/>
        </w:rPr>
        <w:fldChar w:fldCharType="end"/>
      </w:r>
      <w:r>
        <w:rPr>
          <w:rFonts w:ascii="Helvetica" w:eastAsia="Times New Roman" w:hAnsi="Helvetica" w:cs="Helvetica"/>
          <w:color w:val="000000"/>
          <w:sz w:val="21"/>
          <w:szCs w:val="21"/>
        </w:rPr>
        <w:fldChar w:fldCharType="end"/>
      </w:r>
      <w:r>
        <w:rPr>
          <w:rFonts w:ascii="Helvetica" w:eastAsia="Times New Roman" w:hAnsi="Helvetica" w:cs="Helvetica"/>
          <w:color w:val="000000"/>
          <w:sz w:val="21"/>
          <w:szCs w:val="21"/>
        </w:rPr>
        <w:fldChar w:fldCharType="end"/>
      </w:r>
      <w:r w:rsidRPr="00CB7EEF">
        <w:rPr>
          <w:rFonts w:ascii="Helvetica" w:eastAsia="Times New Roman" w:hAnsi="Helvetica" w:cs="Helvetica"/>
          <w:color w:val="000000"/>
          <w:sz w:val="21"/>
          <w:szCs w:val="21"/>
        </w:rPr>
        <w:fldChar w:fldCharType="end"/>
      </w:r>
    </w:p>
    <w:p w:rsidR="002D16EE" w:rsidRPr="00CB7EEF" w:rsidRDefault="002D16EE" w:rsidP="002D16EE">
      <w:pPr>
        <w:shd w:val="clear" w:color="auto" w:fill="FFFFFF"/>
        <w:spacing w:after="0" w:line="240" w:lineRule="auto"/>
        <w:textAlignment w:val="baseline"/>
        <w:rPr>
          <w:rFonts w:ascii="inherit" w:eastAsia="Times New Roman" w:hAnsi="inherit"/>
          <w:sz w:val="24"/>
          <w:szCs w:val="24"/>
          <w:bdr w:val="none" w:sz="0" w:space="0" w:color="auto" w:frame="1"/>
        </w:rPr>
      </w:pPr>
      <w:r w:rsidRPr="00CB7EEF">
        <w:rPr>
          <w:rFonts w:ascii="Verdana" w:eastAsia="Times New Roman" w:hAnsi="Verdana" w:cs="Helvetica"/>
          <w:color w:val="000000"/>
          <w:sz w:val="17"/>
          <w:szCs w:val="17"/>
          <w:bdr w:val="none" w:sz="0" w:space="0" w:color="auto" w:frame="1"/>
        </w:rPr>
        <w:t> </w:t>
      </w:r>
      <w:r w:rsidRPr="00CB7EEF">
        <w:rPr>
          <w:rFonts w:ascii="Helvetica" w:eastAsia="Times New Roman" w:hAnsi="Helvetica" w:cs="Helvetica"/>
          <w:b/>
          <w:bCs/>
          <w:color w:val="555555"/>
          <w:sz w:val="17"/>
          <w:szCs w:val="17"/>
          <w:bdr w:val="none" w:sz="0" w:space="0" w:color="auto" w:frame="1"/>
          <w:shd w:val="clear" w:color="auto" w:fill="FFFFFF"/>
        </w:rPr>
        <w:t>0</w:t>
      </w:r>
    </w:p>
    <w:p w:rsidR="002D16EE" w:rsidRPr="00CB7EEF" w:rsidRDefault="002D16EE" w:rsidP="002D16EE">
      <w:pPr>
        <w:shd w:val="clear" w:color="auto" w:fill="FFFFFF"/>
        <w:spacing w:line="0" w:lineRule="atLeast"/>
        <w:textAlignment w:val="center"/>
        <w:rPr>
          <w:rFonts w:ascii="Times New Roman" w:eastAsia="Times New Roman" w:hAnsi="Times New Roman"/>
          <w:sz w:val="24"/>
          <w:szCs w:val="24"/>
        </w:rPr>
      </w:pPr>
      <w:r w:rsidRPr="00CB7EEF">
        <w:rPr>
          <w:rFonts w:ascii="inherit" w:eastAsia="Times New Roman" w:hAnsi="inherit" w:cs="Helvetica"/>
          <w:color w:val="000000"/>
          <w:sz w:val="21"/>
          <w:szCs w:val="21"/>
          <w:bdr w:val="none" w:sz="0" w:space="0" w:color="auto" w:frame="1"/>
        </w:rPr>
        <w:t> </w:t>
      </w:r>
    </w:p>
    <w:p w:rsidR="002D16EE" w:rsidRPr="00CB7EEF" w:rsidRDefault="002D16EE" w:rsidP="002D16EE">
      <w:pPr>
        <w:shd w:val="clear" w:color="auto" w:fill="FFFFFF"/>
        <w:spacing w:after="264" w:line="384" w:lineRule="atLeast"/>
        <w:textAlignment w:val="baseline"/>
        <w:rPr>
          <w:rFonts w:ascii="inherit" w:eastAsia="Times New Roman" w:hAnsi="inherit" w:cs="Helvetica"/>
          <w:color w:val="404040"/>
          <w:sz w:val="21"/>
          <w:szCs w:val="21"/>
        </w:rPr>
      </w:pPr>
      <w:r w:rsidRPr="00CB7EEF">
        <w:rPr>
          <w:rFonts w:ascii="inherit" w:eastAsia="Times New Roman" w:hAnsi="inherit" w:cs="Helvetica"/>
          <w:color w:val="404040"/>
          <w:sz w:val="21"/>
          <w:szCs w:val="21"/>
        </w:rPr>
        <w:t>Have you always wanted to learn to sight sing/read music? If you learn how to sight sing, you’ll be able to pick up a piece of music you’ve never seen or heard before and sing it on the spot.</w:t>
      </w:r>
    </w:p>
    <w:p w:rsidR="002D16EE" w:rsidRPr="00CB7EEF" w:rsidRDefault="002D16EE" w:rsidP="002D16EE">
      <w:pPr>
        <w:shd w:val="clear" w:color="auto" w:fill="FFFFFF"/>
        <w:spacing w:after="264" w:line="384" w:lineRule="atLeast"/>
        <w:textAlignment w:val="baseline"/>
        <w:rPr>
          <w:rFonts w:ascii="inherit" w:eastAsia="Times New Roman" w:hAnsi="inherit" w:cs="Helvetica"/>
          <w:color w:val="404040"/>
          <w:sz w:val="21"/>
          <w:szCs w:val="21"/>
        </w:rPr>
      </w:pPr>
      <w:r w:rsidRPr="00CB7EEF">
        <w:rPr>
          <w:rFonts w:ascii="inherit" w:eastAsia="Times New Roman" w:hAnsi="inherit" w:cs="Helvetica"/>
          <w:color w:val="404040"/>
          <w:sz w:val="21"/>
          <w:szCs w:val="21"/>
        </w:rPr>
        <w:lastRenderedPageBreak/>
        <w:t>I’ve put together a beginner’s tutorial on sight singing to get you started. All of these concepts have much deeper levels that we will explore in future posts. For now, I’m going to teach you the basics of what you need to know to start sight singing some simple melodies TODAY!</w:t>
      </w:r>
    </w:p>
    <w:p w:rsidR="002D16EE" w:rsidRPr="00CB7EEF" w:rsidRDefault="002D16EE" w:rsidP="002D16EE">
      <w:pPr>
        <w:shd w:val="clear" w:color="auto" w:fill="FFFFFF"/>
        <w:spacing w:after="0" w:line="264" w:lineRule="atLeast"/>
        <w:textAlignment w:val="baseline"/>
        <w:outlineLvl w:val="1"/>
        <w:rPr>
          <w:rFonts w:ascii="inherit" w:eastAsia="Times New Roman" w:hAnsi="inherit" w:cs="Helvetica"/>
          <w:color w:val="222222"/>
          <w:sz w:val="53"/>
          <w:szCs w:val="53"/>
        </w:rPr>
      </w:pPr>
      <w:r w:rsidRPr="00CB7EEF">
        <w:rPr>
          <w:rFonts w:ascii="inherit" w:eastAsia="Times New Roman" w:hAnsi="inherit" w:cs="Helvetica"/>
          <w:b/>
          <w:bCs/>
          <w:color w:val="222222"/>
          <w:sz w:val="53"/>
          <w:szCs w:val="53"/>
          <w:bdr w:val="none" w:sz="0" w:space="0" w:color="auto" w:frame="1"/>
        </w:rPr>
        <w:t>Sight Singing Step #1</w:t>
      </w:r>
    </w:p>
    <w:p w:rsidR="002D16EE" w:rsidRPr="00CB7EEF" w:rsidRDefault="002D16EE" w:rsidP="002D16EE">
      <w:pPr>
        <w:shd w:val="clear" w:color="auto" w:fill="FFFFFF"/>
        <w:spacing w:after="0" w:line="384" w:lineRule="atLeast"/>
        <w:textAlignment w:val="baseline"/>
        <w:rPr>
          <w:rFonts w:ascii="inherit" w:eastAsia="Times New Roman" w:hAnsi="inherit" w:cs="Helvetica"/>
          <w:color w:val="404040"/>
          <w:sz w:val="21"/>
          <w:szCs w:val="21"/>
        </w:rPr>
      </w:pPr>
      <w:r w:rsidRPr="00CB7EEF">
        <w:rPr>
          <w:rFonts w:ascii="inherit" w:eastAsia="Times New Roman" w:hAnsi="inherit" w:cs="Helvetica"/>
          <w:color w:val="404040"/>
          <w:sz w:val="21"/>
          <w:szCs w:val="21"/>
        </w:rPr>
        <w:t>The first step to becoming a good sight singer is to know your way around the major scale. You should be able to sing it a capella and in tune on solfege syllables. If you need some help with this, check out this video &amp; article –  </w:t>
      </w:r>
      <w:hyperlink r:id="rId106" w:history="1">
        <w:r w:rsidRPr="00CB7EEF">
          <w:rPr>
            <w:rFonts w:ascii="inherit" w:eastAsia="Times New Roman" w:hAnsi="inherit" w:cs="Helvetica"/>
            <w:color w:val="0F87C9"/>
            <w:sz w:val="21"/>
            <w:szCs w:val="21"/>
            <w:u w:val="single"/>
            <w:bdr w:val="none" w:sz="0" w:space="0" w:color="auto" w:frame="1"/>
          </w:rPr>
          <w:t>How To Sing And Play The Major Scale</w:t>
        </w:r>
      </w:hyperlink>
    </w:p>
    <w:p w:rsidR="002D16EE" w:rsidRPr="00CB7EEF" w:rsidRDefault="002D16EE" w:rsidP="002D16EE">
      <w:pPr>
        <w:shd w:val="clear" w:color="auto" w:fill="FFFFFF"/>
        <w:spacing w:after="264" w:line="384" w:lineRule="atLeast"/>
        <w:textAlignment w:val="baseline"/>
        <w:rPr>
          <w:rFonts w:ascii="inherit" w:eastAsia="Times New Roman" w:hAnsi="inherit" w:cs="Helvetica"/>
          <w:color w:val="404040"/>
          <w:sz w:val="21"/>
          <w:szCs w:val="21"/>
        </w:rPr>
      </w:pPr>
      <w:r w:rsidRPr="00CB7EEF">
        <w:rPr>
          <w:rFonts w:ascii="inherit" w:eastAsia="Times New Roman" w:hAnsi="inherit" w:cs="Helvetica"/>
          <w:color w:val="404040"/>
          <w:sz w:val="21"/>
          <w:szCs w:val="21"/>
        </w:rPr>
        <w:fldChar w:fldCharType="begin"/>
      </w:r>
      <w:r w:rsidRPr="00CB7EEF">
        <w:rPr>
          <w:rFonts w:ascii="inherit" w:eastAsia="Times New Roman" w:hAnsi="inherit" w:cs="Helvetica"/>
          <w:color w:val="404040"/>
          <w:sz w:val="21"/>
          <w:szCs w:val="21"/>
        </w:rPr>
        <w:instrText xml:space="preserve"> INCLUDEPICTURE "http://www.howtosingsmarter.com/wp-content/uploads/2016/03/solfege-555x200.png" \* MERGEFORMATINET </w:instrText>
      </w:r>
      <w:r w:rsidRPr="00CB7EEF">
        <w:rPr>
          <w:rFonts w:ascii="inherit" w:eastAsia="Times New Roman" w:hAnsi="inherit" w:cs="Helvetica"/>
          <w:color w:val="404040"/>
          <w:sz w:val="21"/>
          <w:szCs w:val="21"/>
        </w:rPr>
        <w:fldChar w:fldCharType="separate"/>
      </w:r>
      <w:r>
        <w:rPr>
          <w:rFonts w:ascii="inherit" w:eastAsia="Times New Roman" w:hAnsi="inherit" w:cs="Helvetica"/>
          <w:color w:val="404040"/>
          <w:sz w:val="21"/>
          <w:szCs w:val="21"/>
        </w:rPr>
        <w:fldChar w:fldCharType="begin"/>
      </w:r>
      <w:r>
        <w:rPr>
          <w:rFonts w:ascii="inherit" w:eastAsia="Times New Roman" w:hAnsi="inherit" w:cs="Helvetica"/>
          <w:color w:val="404040"/>
          <w:sz w:val="21"/>
          <w:szCs w:val="21"/>
        </w:rPr>
        <w:instrText xml:space="preserve"> INCLUDEPICTURE  "http://www.howtosingsmarter.com/wp-content/uploads/2016/03/solfege-555x200.png" \* MERGEFORMATINET </w:instrText>
      </w:r>
      <w:r>
        <w:rPr>
          <w:rFonts w:ascii="inherit" w:eastAsia="Times New Roman" w:hAnsi="inherit" w:cs="Helvetica"/>
          <w:color w:val="404040"/>
          <w:sz w:val="21"/>
          <w:szCs w:val="21"/>
        </w:rPr>
        <w:fldChar w:fldCharType="separate"/>
      </w:r>
      <w:r>
        <w:rPr>
          <w:rFonts w:ascii="inherit" w:eastAsia="Times New Roman" w:hAnsi="inherit" w:cs="Helvetica"/>
          <w:color w:val="404040"/>
          <w:sz w:val="21"/>
          <w:szCs w:val="21"/>
        </w:rPr>
        <w:fldChar w:fldCharType="begin"/>
      </w:r>
      <w:r>
        <w:rPr>
          <w:rFonts w:ascii="inherit" w:eastAsia="Times New Roman" w:hAnsi="inherit" w:cs="Helvetica"/>
          <w:color w:val="404040"/>
          <w:sz w:val="21"/>
          <w:szCs w:val="21"/>
        </w:rPr>
        <w:instrText xml:space="preserve"> INCLUDEPICTURE  "http://www.howtosingsmarter.com/wp-content/uploads/2016/03/solfege-555x200.png" \* MERGEFORMATINET </w:instrText>
      </w:r>
      <w:r>
        <w:rPr>
          <w:rFonts w:ascii="inherit" w:eastAsia="Times New Roman" w:hAnsi="inherit" w:cs="Helvetica"/>
          <w:color w:val="404040"/>
          <w:sz w:val="21"/>
          <w:szCs w:val="21"/>
        </w:rPr>
        <w:fldChar w:fldCharType="separate"/>
      </w:r>
      <w:r>
        <w:rPr>
          <w:rFonts w:ascii="inherit" w:eastAsia="Times New Roman" w:hAnsi="inherit" w:cs="Helvetica"/>
          <w:color w:val="404040"/>
          <w:sz w:val="21"/>
          <w:szCs w:val="21"/>
        </w:rPr>
        <w:fldChar w:fldCharType="begin"/>
      </w:r>
      <w:r>
        <w:rPr>
          <w:rFonts w:ascii="inherit" w:eastAsia="Times New Roman" w:hAnsi="inherit" w:cs="Helvetica"/>
          <w:color w:val="404040"/>
          <w:sz w:val="21"/>
          <w:szCs w:val="21"/>
        </w:rPr>
        <w:instrText xml:space="preserve"> INCLUDEPICTURE  "http://www.howtosingsmarter.com/wp-content/uploads/2016/03/solfege-555x200.png" \* MERGEFORMATINET </w:instrText>
      </w:r>
      <w:r>
        <w:rPr>
          <w:rFonts w:ascii="inherit" w:eastAsia="Times New Roman" w:hAnsi="inherit" w:cs="Helvetica"/>
          <w:color w:val="404040"/>
          <w:sz w:val="21"/>
          <w:szCs w:val="21"/>
        </w:rPr>
        <w:fldChar w:fldCharType="separate"/>
      </w:r>
      <w:r>
        <w:rPr>
          <w:rFonts w:ascii="inherit" w:eastAsia="Times New Roman" w:hAnsi="inherit" w:cs="Helvetica"/>
          <w:color w:val="404040"/>
          <w:sz w:val="21"/>
          <w:szCs w:val="21"/>
        </w:rPr>
        <w:pict>
          <v:shape id="_x0000_i1026" type="#_x0000_t75" alt="solfege scale" style="width:416.25pt;height:150pt">
            <v:imagedata r:id="rId107" r:href="rId108"/>
          </v:shape>
        </w:pict>
      </w:r>
      <w:r>
        <w:rPr>
          <w:rFonts w:ascii="inherit" w:eastAsia="Times New Roman" w:hAnsi="inherit" w:cs="Helvetica"/>
          <w:color w:val="404040"/>
          <w:sz w:val="21"/>
          <w:szCs w:val="21"/>
        </w:rPr>
        <w:fldChar w:fldCharType="end"/>
      </w:r>
      <w:r>
        <w:rPr>
          <w:rFonts w:ascii="inherit" w:eastAsia="Times New Roman" w:hAnsi="inherit" w:cs="Helvetica"/>
          <w:color w:val="404040"/>
          <w:sz w:val="21"/>
          <w:szCs w:val="21"/>
        </w:rPr>
        <w:fldChar w:fldCharType="end"/>
      </w:r>
      <w:r>
        <w:rPr>
          <w:rFonts w:ascii="inherit" w:eastAsia="Times New Roman" w:hAnsi="inherit" w:cs="Helvetica"/>
          <w:color w:val="404040"/>
          <w:sz w:val="21"/>
          <w:szCs w:val="21"/>
        </w:rPr>
        <w:fldChar w:fldCharType="end"/>
      </w:r>
      <w:r w:rsidRPr="00CB7EEF">
        <w:rPr>
          <w:rFonts w:ascii="inherit" w:eastAsia="Times New Roman" w:hAnsi="inherit" w:cs="Helvetica"/>
          <w:color w:val="404040"/>
          <w:sz w:val="21"/>
          <w:szCs w:val="21"/>
        </w:rPr>
        <w:fldChar w:fldCharType="end"/>
      </w:r>
    </w:p>
    <w:p w:rsidR="002D16EE" w:rsidRDefault="002D16EE" w:rsidP="002D16EE"/>
    <w:p w:rsidR="002D16EE" w:rsidRPr="00CB7EEF" w:rsidRDefault="002D16EE" w:rsidP="002D16EE">
      <w:pPr>
        <w:spacing w:after="0" w:line="264" w:lineRule="atLeast"/>
        <w:textAlignment w:val="baseline"/>
        <w:outlineLvl w:val="1"/>
        <w:rPr>
          <w:rFonts w:ascii="inherit" w:eastAsia="Times New Roman" w:hAnsi="inherit"/>
          <w:color w:val="222222"/>
          <w:sz w:val="53"/>
          <w:szCs w:val="53"/>
        </w:rPr>
      </w:pPr>
      <w:r w:rsidRPr="00CB7EEF">
        <w:rPr>
          <w:rFonts w:ascii="inherit" w:eastAsia="Times New Roman" w:hAnsi="inherit"/>
          <w:b/>
          <w:bCs/>
          <w:color w:val="222222"/>
          <w:sz w:val="53"/>
          <w:szCs w:val="53"/>
          <w:bdr w:val="none" w:sz="0" w:space="0" w:color="auto" w:frame="1"/>
        </w:rPr>
        <w:t>Sight Singing Step #2</w:t>
      </w:r>
    </w:p>
    <w:p w:rsidR="002D16EE" w:rsidRPr="00CB7EEF" w:rsidRDefault="002D16EE" w:rsidP="002D16EE">
      <w:pPr>
        <w:spacing w:after="0"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t>The second step is learning the </w:t>
      </w:r>
      <w:hyperlink r:id="rId109" w:history="1">
        <w:r w:rsidRPr="00CB7EEF">
          <w:rPr>
            <w:rFonts w:ascii="inherit" w:eastAsia="Times New Roman" w:hAnsi="inherit"/>
            <w:color w:val="0F87C9"/>
            <w:sz w:val="24"/>
            <w:szCs w:val="24"/>
            <w:bdr w:val="none" w:sz="0" w:space="0" w:color="auto" w:frame="1"/>
          </w:rPr>
          <w:t>names of the notes on the staff</w:t>
        </w:r>
      </w:hyperlink>
      <w:r w:rsidRPr="00CB7EEF">
        <w:rPr>
          <w:rFonts w:ascii="inherit" w:eastAsia="Times New Roman" w:hAnsi="inherit"/>
          <w:color w:val="404040"/>
          <w:sz w:val="24"/>
          <w:szCs w:val="24"/>
        </w:rPr>
        <w:t> (treble clef most importantly). Most vocal music (other than baritone and bass parts in choral music) is written in treble clef.</w:t>
      </w:r>
    </w:p>
    <w:p w:rsidR="002D16EE" w:rsidRPr="00CB7EEF" w:rsidRDefault="002D16EE" w:rsidP="002D16EE">
      <w:pPr>
        <w:spacing w:after="264"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fldChar w:fldCharType="begin"/>
      </w:r>
      <w:r w:rsidRPr="00CB7EEF">
        <w:rPr>
          <w:rFonts w:ascii="inherit" w:eastAsia="Times New Roman" w:hAnsi="inherit"/>
          <w:color w:val="404040"/>
          <w:sz w:val="24"/>
          <w:szCs w:val="24"/>
        </w:rPr>
        <w:instrText xml:space="preserve"> INCLUDEPICTURE "http://www.howtosingsmarter.com/wp-content/uploads/2016/03/TrebleClefNotes2.jpg" \* MERGEFORMATINET </w:instrText>
      </w:r>
      <w:r w:rsidRPr="00CB7EEF">
        <w:rPr>
          <w:rFonts w:ascii="inherit" w:eastAsia="Times New Roman" w:hAnsi="inherit"/>
          <w:color w:val="404040"/>
          <w:sz w:val="24"/>
          <w:szCs w:val="24"/>
        </w:rPr>
        <w:fldChar w:fldCharType="separate"/>
      </w:r>
      <w:r>
        <w:rPr>
          <w:rFonts w:ascii="inherit" w:eastAsia="Times New Roman" w:hAnsi="inherit"/>
          <w:color w:val="404040"/>
          <w:sz w:val="24"/>
          <w:szCs w:val="24"/>
        </w:rPr>
        <w:fldChar w:fldCharType="begin"/>
      </w:r>
      <w:r>
        <w:rPr>
          <w:rFonts w:ascii="inherit" w:eastAsia="Times New Roman" w:hAnsi="inherit"/>
          <w:color w:val="404040"/>
          <w:sz w:val="24"/>
          <w:szCs w:val="24"/>
        </w:rPr>
        <w:instrText xml:space="preserve"> INCLUDEPICTURE  "http://www.howtosingsmarter.com/wp-content/uploads/2016/03/TrebleClefNotes2.jpg" \* MERGEFORMATINET </w:instrText>
      </w:r>
      <w:r>
        <w:rPr>
          <w:rFonts w:ascii="inherit" w:eastAsia="Times New Roman" w:hAnsi="inherit"/>
          <w:color w:val="404040"/>
          <w:sz w:val="24"/>
          <w:szCs w:val="24"/>
        </w:rPr>
        <w:fldChar w:fldCharType="separate"/>
      </w:r>
      <w:r>
        <w:rPr>
          <w:rFonts w:ascii="inherit" w:eastAsia="Times New Roman" w:hAnsi="inherit"/>
          <w:color w:val="404040"/>
          <w:sz w:val="24"/>
          <w:szCs w:val="24"/>
        </w:rPr>
        <w:fldChar w:fldCharType="begin"/>
      </w:r>
      <w:r>
        <w:rPr>
          <w:rFonts w:ascii="inherit" w:eastAsia="Times New Roman" w:hAnsi="inherit"/>
          <w:color w:val="404040"/>
          <w:sz w:val="24"/>
          <w:szCs w:val="24"/>
        </w:rPr>
        <w:instrText xml:space="preserve"> INCLUDEPICTURE  "http://www.howtosingsmarter.com/wp-content/uploads/2016/03/TrebleClefNotes2.jpg" \* MERGEFORMATINET </w:instrText>
      </w:r>
      <w:r>
        <w:rPr>
          <w:rFonts w:ascii="inherit" w:eastAsia="Times New Roman" w:hAnsi="inherit"/>
          <w:color w:val="404040"/>
          <w:sz w:val="24"/>
          <w:szCs w:val="24"/>
        </w:rPr>
        <w:fldChar w:fldCharType="separate"/>
      </w:r>
      <w:r>
        <w:rPr>
          <w:rFonts w:ascii="inherit" w:eastAsia="Times New Roman" w:hAnsi="inherit"/>
          <w:color w:val="404040"/>
          <w:sz w:val="24"/>
          <w:szCs w:val="24"/>
        </w:rPr>
        <w:fldChar w:fldCharType="begin"/>
      </w:r>
      <w:r>
        <w:rPr>
          <w:rFonts w:ascii="inherit" w:eastAsia="Times New Roman" w:hAnsi="inherit"/>
          <w:color w:val="404040"/>
          <w:sz w:val="24"/>
          <w:szCs w:val="24"/>
        </w:rPr>
        <w:instrText xml:space="preserve"> INCLUDEPICTURE  "http://www.howtosingsmarter.com/wp-content/uploads/2016/03/TrebleClefNotes2.jpg" \* MERGEFORMATINET </w:instrText>
      </w:r>
      <w:r>
        <w:rPr>
          <w:rFonts w:ascii="inherit" w:eastAsia="Times New Roman" w:hAnsi="inherit"/>
          <w:color w:val="404040"/>
          <w:sz w:val="24"/>
          <w:szCs w:val="24"/>
        </w:rPr>
        <w:fldChar w:fldCharType="separate"/>
      </w:r>
      <w:r>
        <w:rPr>
          <w:rFonts w:ascii="inherit" w:eastAsia="Times New Roman" w:hAnsi="inherit"/>
          <w:color w:val="404040"/>
          <w:sz w:val="24"/>
          <w:szCs w:val="24"/>
        </w:rPr>
        <w:pict>
          <v:shape id="_x0000_i1027" type="#_x0000_t75" alt="sight singing" style="width:225pt;height:150.75pt">
            <v:imagedata r:id="rId110" r:href="rId111"/>
          </v:shape>
        </w:pict>
      </w:r>
      <w:r>
        <w:rPr>
          <w:rFonts w:ascii="inherit" w:eastAsia="Times New Roman" w:hAnsi="inherit"/>
          <w:color w:val="404040"/>
          <w:sz w:val="24"/>
          <w:szCs w:val="24"/>
        </w:rPr>
        <w:fldChar w:fldCharType="end"/>
      </w:r>
      <w:r>
        <w:rPr>
          <w:rFonts w:ascii="inherit" w:eastAsia="Times New Roman" w:hAnsi="inherit"/>
          <w:color w:val="404040"/>
          <w:sz w:val="24"/>
          <w:szCs w:val="24"/>
        </w:rPr>
        <w:fldChar w:fldCharType="end"/>
      </w:r>
      <w:r>
        <w:rPr>
          <w:rFonts w:ascii="inherit" w:eastAsia="Times New Roman" w:hAnsi="inherit"/>
          <w:color w:val="404040"/>
          <w:sz w:val="24"/>
          <w:szCs w:val="24"/>
        </w:rPr>
        <w:fldChar w:fldCharType="end"/>
      </w:r>
      <w:r w:rsidRPr="00CB7EEF">
        <w:rPr>
          <w:rFonts w:ascii="inherit" w:eastAsia="Times New Roman" w:hAnsi="inherit"/>
          <w:color w:val="404040"/>
          <w:sz w:val="24"/>
          <w:szCs w:val="24"/>
        </w:rPr>
        <w:fldChar w:fldCharType="end"/>
      </w:r>
    </w:p>
    <w:p w:rsidR="002D16EE" w:rsidRPr="00CB7EEF" w:rsidRDefault="002D16EE" w:rsidP="002D16EE">
      <w:pPr>
        <w:spacing w:after="264"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t> </w:t>
      </w:r>
    </w:p>
    <w:p w:rsidR="002D16EE" w:rsidRPr="00CB7EEF" w:rsidRDefault="002D16EE" w:rsidP="002D16EE">
      <w:pPr>
        <w:spacing w:after="0"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t>Lines- </w:t>
      </w:r>
      <w:r w:rsidRPr="00CB7EEF">
        <w:rPr>
          <w:rFonts w:ascii="inherit" w:eastAsia="Times New Roman" w:hAnsi="inherit"/>
          <w:b/>
          <w:bCs/>
          <w:color w:val="404040"/>
          <w:sz w:val="24"/>
          <w:szCs w:val="24"/>
          <w:bdr w:val="none" w:sz="0" w:space="0" w:color="auto" w:frame="1"/>
        </w:rPr>
        <w:t>E</w:t>
      </w:r>
      <w:r w:rsidRPr="00CB7EEF">
        <w:rPr>
          <w:rFonts w:ascii="inherit" w:eastAsia="Times New Roman" w:hAnsi="inherit"/>
          <w:color w:val="404040"/>
          <w:sz w:val="24"/>
          <w:szCs w:val="24"/>
        </w:rPr>
        <w:t>very </w:t>
      </w:r>
      <w:r w:rsidRPr="00CB7EEF">
        <w:rPr>
          <w:rFonts w:ascii="inherit" w:eastAsia="Times New Roman" w:hAnsi="inherit"/>
          <w:b/>
          <w:bCs/>
          <w:color w:val="404040"/>
          <w:sz w:val="24"/>
          <w:szCs w:val="24"/>
          <w:bdr w:val="none" w:sz="0" w:space="0" w:color="auto" w:frame="1"/>
        </w:rPr>
        <w:t>G</w:t>
      </w:r>
      <w:r w:rsidRPr="00CB7EEF">
        <w:rPr>
          <w:rFonts w:ascii="inherit" w:eastAsia="Times New Roman" w:hAnsi="inherit"/>
          <w:color w:val="404040"/>
          <w:sz w:val="24"/>
          <w:szCs w:val="24"/>
        </w:rPr>
        <w:t>ood </w:t>
      </w:r>
      <w:r w:rsidRPr="00CB7EEF">
        <w:rPr>
          <w:rFonts w:ascii="inherit" w:eastAsia="Times New Roman" w:hAnsi="inherit"/>
          <w:b/>
          <w:bCs/>
          <w:color w:val="404040"/>
          <w:sz w:val="24"/>
          <w:szCs w:val="24"/>
          <w:bdr w:val="none" w:sz="0" w:space="0" w:color="auto" w:frame="1"/>
        </w:rPr>
        <w:t>B</w:t>
      </w:r>
      <w:r w:rsidRPr="00CB7EEF">
        <w:rPr>
          <w:rFonts w:ascii="inherit" w:eastAsia="Times New Roman" w:hAnsi="inherit"/>
          <w:color w:val="404040"/>
          <w:sz w:val="24"/>
          <w:szCs w:val="24"/>
        </w:rPr>
        <w:t>oy</w:t>
      </w:r>
      <w:r w:rsidRPr="00CB7EEF">
        <w:rPr>
          <w:rFonts w:ascii="inherit" w:eastAsia="Times New Roman" w:hAnsi="inherit"/>
          <w:b/>
          <w:bCs/>
          <w:color w:val="404040"/>
          <w:sz w:val="24"/>
          <w:szCs w:val="24"/>
          <w:bdr w:val="none" w:sz="0" w:space="0" w:color="auto" w:frame="1"/>
        </w:rPr>
        <w:t> D</w:t>
      </w:r>
      <w:r w:rsidRPr="00CB7EEF">
        <w:rPr>
          <w:rFonts w:ascii="inherit" w:eastAsia="Times New Roman" w:hAnsi="inherit"/>
          <w:color w:val="404040"/>
          <w:sz w:val="24"/>
          <w:szCs w:val="24"/>
        </w:rPr>
        <w:t>eserves </w:t>
      </w:r>
      <w:r w:rsidRPr="00CB7EEF">
        <w:rPr>
          <w:rFonts w:ascii="inherit" w:eastAsia="Times New Roman" w:hAnsi="inherit"/>
          <w:b/>
          <w:bCs/>
          <w:color w:val="404040"/>
          <w:sz w:val="24"/>
          <w:szCs w:val="24"/>
          <w:bdr w:val="none" w:sz="0" w:space="0" w:color="auto" w:frame="1"/>
        </w:rPr>
        <w:t>F</w:t>
      </w:r>
      <w:r w:rsidRPr="00CB7EEF">
        <w:rPr>
          <w:rFonts w:ascii="inherit" w:eastAsia="Times New Roman" w:hAnsi="inherit"/>
          <w:color w:val="404040"/>
          <w:sz w:val="24"/>
          <w:szCs w:val="24"/>
        </w:rPr>
        <w:t>udge</w:t>
      </w:r>
    </w:p>
    <w:p w:rsidR="002D16EE" w:rsidRPr="00CB7EEF" w:rsidRDefault="002D16EE" w:rsidP="002D16EE">
      <w:pPr>
        <w:spacing w:after="0"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lastRenderedPageBreak/>
        <w:t>Spaces-</w:t>
      </w:r>
      <w:r w:rsidRPr="00CB7EEF">
        <w:rPr>
          <w:rFonts w:ascii="inherit" w:eastAsia="Times New Roman" w:hAnsi="inherit"/>
          <w:b/>
          <w:bCs/>
          <w:color w:val="404040"/>
          <w:sz w:val="24"/>
          <w:szCs w:val="24"/>
          <w:bdr w:val="none" w:sz="0" w:space="0" w:color="auto" w:frame="1"/>
        </w:rPr>
        <w:t> FACE</w:t>
      </w:r>
    </w:p>
    <w:p w:rsidR="002D16EE" w:rsidRPr="00CB7EEF" w:rsidRDefault="002D16EE" w:rsidP="002D16EE">
      <w:pPr>
        <w:spacing w:after="264"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t> </w:t>
      </w:r>
    </w:p>
    <w:p w:rsidR="002D16EE" w:rsidRPr="00CB7EEF" w:rsidRDefault="002D16EE" w:rsidP="002D16EE">
      <w:pPr>
        <w:spacing w:after="0" w:line="264" w:lineRule="atLeast"/>
        <w:textAlignment w:val="baseline"/>
        <w:outlineLvl w:val="1"/>
        <w:rPr>
          <w:rFonts w:ascii="inherit" w:eastAsia="Times New Roman" w:hAnsi="inherit"/>
          <w:color w:val="222222"/>
          <w:sz w:val="53"/>
          <w:szCs w:val="53"/>
        </w:rPr>
      </w:pPr>
      <w:r w:rsidRPr="00CB7EEF">
        <w:rPr>
          <w:rFonts w:ascii="inherit" w:eastAsia="Times New Roman" w:hAnsi="inherit"/>
          <w:b/>
          <w:bCs/>
          <w:color w:val="222222"/>
          <w:sz w:val="53"/>
          <w:szCs w:val="53"/>
          <w:bdr w:val="none" w:sz="0" w:space="0" w:color="auto" w:frame="1"/>
        </w:rPr>
        <w:t>Sight Singing Step #3</w:t>
      </w:r>
    </w:p>
    <w:p w:rsidR="002D16EE" w:rsidRPr="00CB7EEF" w:rsidRDefault="002D16EE" w:rsidP="002D16EE">
      <w:pPr>
        <w:spacing w:after="264"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t>The third step is learning basic rhythmic values. When you read music, the notes on the page represent pitch as well as rhythm.</w:t>
      </w:r>
    </w:p>
    <w:p w:rsidR="002D16EE" w:rsidRPr="00CB7EEF" w:rsidRDefault="002D16EE" w:rsidP="002D16EE">
      <w:pPr>
        <w:spacing w:after="264"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fldChar w:fldCharType="begin"/>
      </w:r>
      <w:r w:rsidRPr="00CB7EEF">
        <w:rPr>
          <w:rFonts w:ascii="inherit" w:eastAsia="Times New Roman" w:hAnsi="inherit"/>
          <w:color w:val="404040"/>
          <w:sz w:val="24"/>
          <w:szCs w:val="24"/>
        </w:rPr>
        <w:instrText xml:space="preserve"> INCLUDEPICTURE "http://www.howtosingsmarter.com/wp-content/uploads/2016/03/Screen-Shot-2016-03-10-at-9.25.33-PM.png" \* MERGEFORMATINET </w:instrText>
      </w:r>
      <w:r w:rsidRPr="00CB7EEF">
        <w:rPr>
          <w:rFonts w:ascii="inherit" w:eastAsia="Times New Roman" w:hAnsi="inherit"/>
          <w:color w:val="404040"/>
          <w:sz w:val="24"/>
          <w:szCs w:val="24"/>
        </w:rPr>
        <w:fldChar w:fldCharType="separate"/>
      </w:r>
      <w:r>
        <w:rPr>
          <w:rFonts w:ascii="inherit" w:eastAsia="Times New Roman" w:hAnsi="inherit"/>
          <w:color w:val="404040"/>
          <w:sz w:val="24"/>
          <w:szCs w:val="24"/>
        </w:rPr>
        <w:fldChar w:fldCharType="begin"/>
      </w:r>
      <w:r>
        <w:rPr>
          <w:rFonts w:ascii="inherit" w:eastAsia="Times New Roman" w:hAnsi="inherit"/>
          <w:color w:val="404040"/>
          <w:sz w:val="24"/>
          <w:szCs w:val="24"/>
        </w:rPr>
        <w:instrText xml:space="preserve"> INCLUDEPICTURE  "http://www.howtosingsmarter.com/wp-content/uploads/2016/03/Screen-Shot-2016-03-10-at-9.25.33-PM.png" \* MERGEFORMATINET </w:instrText>
      </w:r>
      <w:r>
        <w:rPr>
          <w:rFonts w:ascii="inherit" w:eastAsia="Times New Roman" w:hAnsi="inherit"/>
          <w:color w:val="404040"/>
          <w:sz w:val="24"/>
          <w:szCs w:val="24"/>
        </w:rPr>
        <w:fldChar w:fldCharType="separate"/>
      </w:r>
      <w:r>
        <w:rPr>
          <w:rFonts w:ascii="inherit" w:eastAsia="Times New Roman" w:hAnsi="inherit"/>
          <w:color w:val="404040"/>
          <w:sz w:val="24"/>
          <w:szCs w:val="24"/>
        </w:rPr>
        <w:fldChar w:fldCharType="begin"/>
      </w:r>
      <w:r>
        <w:rPr>
          <w:rFonts w:ascii="inherit" w:eastAsia="Times New Roman" w:hAnsi="inherit"/>
          <w:color w:val="404040"/>
          <w:sz w:val="24"/>
          <w:szCs w:val="24"/>
        </w:rPr>
        <w:instrText xml:space="preserve"> INCLUDEPICTURE  "http://www.howtosingsmarter.com/wp-content/uploads/2016/03/Screen-Shot-2016-03-10-at-9.25.33-PM.png" \* MERGEFORMATINET </w:instrText>
      </w:r>
      <w:r>
        <w:rPr>
          <w:rFonts w:ascii="inherit" w:eastAsia="Times New Roman" w:hAnsi="inherit"/>
          <w:color w:val="404040"/>
          <w:sz w:val="24"/>
          <w:szCs w:val="24"/>
        </w:rPr>
        <w:fldChar w:fldCharType="separate"/>
      </w:r>
      <w:r>
        <w:rPr>
          <w:rFonts w:ascii="inherit" w:eastAsia="Times New Roman" w:hAnsi="inherit"/>
          <w:color w:val="404040"/>
          <w:sz w:val="24"/>
          <w:szCs w:val="24"/>
        </w:rPr>
        <w:fldChar w:fldCharType="begin"/>
      </w:r>
      <w:r>
        <w:rPr>
          <w:rFonts w:ascii="inherit" w:eastAsia="Times New Roman" w:hAnsi="inherit"/>
          <w:color w:val="404040"/>
          <w:sz w:val="24"/>
          <w:szCs w:val="24"/>
        </w:rPr>
        <w:instrText xml:space="preserve"> INCLUDEPICTURE  "http://www.howtosingsmarter.com/wp-content/uploads/2016/03/Screen-Shot-2016-03-10-at-9.25.33-PM.png" \* MERGEFORMATINET </w:instrText>
      </w:r>
      <w:r>
        <w:rPr>
          <w:rFonts w:ascii="inherit" w:eastAsia="Times New Roman" w:hAnsi="inherit"/>
          <w:color w:val="404040"/>
          <w:sz w:val="24"/>
          <w:szCs w:val="24"/>
        </w:rPr>
        <w:fldChar w:fldCharType="separate"/>
      </w:r>
      <w:r>
        <w:rPr>
          <w:rFonts w:ascii="inherit" w:eastAsia="Times New Roman" w:hAnsi="inherit"/>
          <w:color w:val="404040"/>
          <w:sz w:val="24"/>
          <w:szCs w:val="24"/>
        </w:rPr>
        <w:pict>
          <v:shape id="_x0000_i1028" type="#_x0000_t75" alt="sight singing" style="width:423.75pt;height:91.5pt">
            <v:imagedata r:id="rId112" r:href="rId113"/>
          </v:shape>
        </w:pict>
      </w:r>
      <w:r>
        <w:rPr>
          <w:rFonts w:ascii="inherit" w:eastAsia="Times New Roman" w:hAnsi="inherit"/>
          <w:color w:val="404040"/>
          <w:sz w:val="24"/>
          <w:szCs w:val="24"/>
        </w:rPr>
        <w:fldChar w:fldCharType="end"/>
      </w:r>
      <w:r>
        <w:rPr>
          <w:rFonts w:ascii="inherit" w:eastAsia="Times New Roman" w:hAnsi="inherit"/>
          <w:color w:val="404040"/>
          <w:sz w:val="24"/>
          <w:szCs w:val="24"/>
        </w:rPr>
        <w:fldChar w:fldCharType="end"/>
      </w:r>
      <w:r>
        <w:rPr>
          <w:rFonts w:ascii="inherit" w:eastAsia="Times New Roman" w:hAnsi="inherit"/>
          <w:color w:val="404040"/>
          <w:sz w:val="24"/>
          <w:szCs w:val="24"/>
        </w:rPr>
        <w:fldChar w:fldCharType="end"/>
      </w:r>
      <w:r w:rsidRPr="00CB7EEF">
        <w:rPr>
          <w:rFonts w:ascii="inherit" w:eastAsia="Times New Roman" w:hAnsi="inherit"/>
          <w:color w:val="404040"/>
          <w:sz w:val="24"/>
          <w:szCs w:val="24"/>
        </w:rPr>
        <w:fldChar w:fldCharType="end"/>
      </w:r>
    </w:p>
    <w:p w:rsidR="002D16EE" w:rsidRPr="00CB7EEF" w:rsidRDefault="002D16EE" w:rsidP="002D16EE">
      <w:pPr>
        <w:spacing w:after="0" w:line="240" w:lineRule="auto"/>
        <w:rPr>
          <w:rFonts w:ascii="inherit" w:eastAsia="Times New Roman" w:hAnsi="inherit"/>
          <w:color w:val="404040"/>
          <w:sz w:val="24"/>
          <w:szCs w:val="24"/>
        </w:rPr>
      </w:pPr>
      <w:r w:rsidRPr="00CB7EEF">
        <w:rPr>
          <w:rFonts w:ascii="inherit" w:eastAsia="Times New Roman" w:hAnsi="inherit"/>
          <w:sz w:val="24"/>
          <w:szCs w:val="24"/>
          <w:bdr w:val="none" w:sz="0" w:space="0" w:color="auto" w:frame="1"/>
        </w:rPr>
        <w:t>Audio Player</w:t>
      </w:r>
    </w:p>
    <w:p w:rsidR="002D16EE" w:rsidRPr="00CB7EEF" w:rsidRDefault="002D16EE" w:rsidP="002D16EE">
      <w:pPr>
        <w:spacing w:after="264" w:line="384" w:lineRule="atLeast"/>
        <w:textAlignment w:val="baseline"/>
        <w:rPr>
          <w:rFonts w:ascii="inherit" w:eastAsia="Times New Roman" w:hAnsi="inherit"/>
          <w:color w:val="404040"/>
          <w:sz w:val="24"/>
          <w:szCs w:val="24"/>
        </w:rPr>
      </w:pPr>
    </w:p>
    <w:p w:rsidR="002D16EE" w:rsidRPr="00CB7EEF" w:rsidRDefault="002D16EE" w:rsidP="002D16EE">
      <w:pPr>
        <w:spacing w:after="0" w:line="384" w:lineRule="atLeast"/>
        <w:textAlignment w:val="baseline"/>
        <w:rPr>
          <w:rFonts w:ascii="inherit" w:eastAsia="Times New Roman" w:hAnsi="inherit"/>
          <w:color w:val="404040"/>
          <w:sz w:val="24"/>
          <w:szCs w:val="24"/>
        </w:rPr>
      </w:pPr>
      <w:r w:rsidRPr="00CB7EEF">
        <w:rPr>
          <w:rFonts w:ascii="inherit" w:eastAsia="Times New Roman" w:hAnsi="inherit"/>
          <w:b/>
          <w:bCs/>
          <w:color w:val="404040"/>
          <w:sz w:val="24"/>
          <w:szCs w:val="24"/>
          <w:bdr w:val="none" w:sz="0" w:space="0" w:color="auto" w:frame="1"/>
        </w:rPr>
        <w:t>Rests are periods of silence in music. </w:t>
      </w:r>
      <w:r w:rsidRPr="00CB7EEF">
        <w:rPr>
          <w:rFonts w:ascii="inherit" w:eastAsia="Times New Roman" w:hAnsi="inherit"/>
          <w:color w:val="404040"/>
          <w:sz w:val="24"/>
          <w:szCs w:val="24"/>
        </w:rPr>
        <w:t>They work the same way that notes do, except they represent silence instead of sound. For example, a quarter note is a pitch that lasts for 1 beat. A quarter rest is silence that lasts for 1 beat.</w:t>
      </w:r>
    </w:p>
    <w:p w:rsidR="002D16EE" w:rsidRPr="00CB7EEF" w:rsidRDefault="002D16EE" w:rsidP="002D16EE">
      <w:pPr>
        <w:spacing w:after="264"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fldChar w:fldCharType="begin"/>
      </w:r>
      <w:r w:rsidRPr="00CB7EEF">
        <w:rPr>
          <w:rFonts w:ascii="inherit" w:eastAsia="Times New Roman" w:hAnsi="inherit"/>
          <w:color w:val="404040"/>
          <w:sz w:val="24"/>
          <w:szCs w:val="24"/>
        </w:rPr>
        <w:instrText xml:space="preserve"> INCLUDEPICTURE "http://www.howtosingsmarter.com/wp-content/uploads/2016/03/Screen-Shot-2016-03-10-at-9.35.46-PM.png" \* MERGEFORMATINET </w:instrText>
      </w:r>
      <w:r w:rsidRPr="00CB7EEF">
        <w:rPr>
          <w:rFonts w:ascii="inherit" w:eastAsia="Times New Roman" w:hAnsi="inherit"/>
          <w:color w:val="404040"/>
          <w:sz w:val="24"/>
          <w:szCs w:val="24"/>
        </w:rPr>
        <w:fldChar w:fldCharType="separate"/>
      </w:r>
      <w:r>
        <w:rPr>
          <w:rFonts w:ascii="inherit" w:eastAsia="Times New Roman" w:hAnsi="inherit"/>
          <w:color w:val="404040"/>
          <w:sz w:val="24"/>
          <w:szCs w:val="24"/>
        </w:rPr>
        <w:fldChar w:fldCharType="begin"/>
      </w:r>
      <w:r>
        <w:rPr>
          <w:rFonts w:ascii="inherit" w:eastAsia="Times New Roman" w:hAnsi="inherit"/>
          <w:color w:val="404040"/>
          <w:sz w:val="24"/>
          <w:szCs w:val="24"/>
        </w:rPr>
        <w:instrText xml:space="preserve"> INCLUDEPICTURE  "http://www.howtosingsmarter.com/wp-content/uploads/2016/03/Screen-Shot-2016-03-10-at-9.35.46-PM.png" \* MERGEFORMATINET </w:instrText>
      </w:r>
      <w:r>
        <w:rPr>
          <w:rFonts w:ascii="inherit" w:eastAsia="Times New Roman" w:hAnsi="inherit"/>
          <w:color w:val="404040"/>
          <w:sz w:val="24"/>
          <w:szCs w:val="24"/>
        </w:rPr>
        <w:fldChar w:fldCharType="separate"/>
      </w:r>
      <w:r>
        <w:rPr>
          <w:rFonts w:ascii="inherit" w:eastAsia="Times New Roman" w:hAnsi="inherit"/>
          <w:color w:val="404040"/>
          <w:sz w:val="24"/>
          <w:szCs w:val="24"/>
        </w:rPr>
        <w:fldChar w:fldCharType="begin"/>
      </w:r>
      <w:r>
        <w:rPr>
          <w:rFonts w:ascii="inherit" w:eastAsia="Times New Roman" w:hAnsi="inherit"/>
          <w:color w:val="404040"/>
          <w:sz w:val="24"/>
          <w:szCs w:val="24"/>
        </w:rPr>
        <w:instrText xml:space="preserve"> INCLUDEPICTURE  "http://www.howtosingsmarter.com/wp-content/uploads/2016/03/Screen-Shot-2016-03-10-at-9.35.46-PM.png" \* MERGEFORMATINET </w:instrText>
      </w:r>
      <w:r>
        <w:rPr>
          <w:rFonts w:ascii="inherit" w:eastAsia="Times New Roman" w:hAnsi="inherit"/>
          <w:color w:val="404040"/>
          <w:sz w:val="24"/>
          <w:szCs w:val="24"/>
        </w:rPr>
        <w:fldChar w:fldCharType="separate"/>
      </w:r>
      <w:r>
        <w:rPr>
          <w:rFonts w:ascii="inherit" w:eastAsia="Times New Roman" w:hAnsi="inherit"/>
          <w:color w:val="404040"/>
          <w:sz w:val="24"/>
          <w:szCs w:val="24"/>
        </w:rPr>
        <w:fldChar w:fldCharType="begin"/>
      </w:r>
      <w:r>
        <w:rPr>
          <w:rFonts w:ascii="inherit" w:eastAsia="Times New Roman" w:hAnsi="inherit"/>
          <w:color w:val="404040"/>
          <w:sz w:val="24"/>
          <w:szCs w:val="24"/>
        </w:rPr>
        <w:instrText xml:space="preserve"> INCLUDEPICTURE  "http://www.howtosingsmarter.com/wp-content/uploads/2016/03/Screen-Shot-2016-03-10-at-9.35.46-PM.png" \* MERGEFORMATINET </w:instrText>
      </w:r>
      <w:r>
        <w:rPr>
          <w:rFonts w:ascii="inherit" w:eastAsia="Times New Roman" w:hAnsi="inherit"/>
          <w:color w:val="404040"/>
          <w:sz w:val="24"/>
          <w:szCs w:val="24"/>
        </w:rPr>
        <w:fldChar w:fldCharType="separate"/>
      </w:r>
      <w:r>
        <w:rPr>
          <w:rFonts w:ascii="inherit" w:eastAsia="Times New Roman" w:hAnsi="inherit"/>
          <w:color w:val="404040"/>
          <w:sz w:val="24"/>
          <w:szCs w:val="24"/>
        </w:rPr>
        <w:pict>
          <v:shape id="_x0000_i1029" type="#_x0000_t75" alt="music note rests" style="width:422.25pt;height:84pt">
            <v:imagedata r:id="rId114" r:href="rId115"/>
          </v:shape>
        </w:pict>
      </w:r>
      <w:r>
        <w:rPr>
          <w:rFonts w:ascii="inherit" w:eastAsia="Times New Roman" w:hAnsi="inherit"/>
          <w:color w:val="404040"/>
          <w:sz w:val="24"/>
          <w:szCs w:val="24"/>
        </w:rPr>
        <w:fldChar w:fldCharType="end"/>
      </w:r>
      <w:r>
        <w:rPr>
          <w:rFonts w:ascii="inherit" w:eastAsia="Times New Roman" w:hAnsi="inherit"/>
          <w:color w:val="404040"/>
          <w:sz w:val="24"/>
          <w:szCs w:val="24"/>
        </w:rPr>
        <w:fldChar w:fldCharType="end"/>
      </w:r>
      <w:r>
        <w:rPr>
          <w:rFonts w:ascii="inherit" w:eastAsia="Times New Roman" w:hAnsi="inherit"/>
          <w:color w:val="404040"/>
          <w:sz w:val="24"/>
          <w:szCs w:val="24"/>
        </w:rPr>
        <w:fldChar w:fldCharType="end"/>
      </w:r>
      <w:r w:rsidRPr="00CB7EEF">
        <w:rPr>
          <w:rFonts w:ascii="inherit" w:eastAsia="Times New Roman" w:hAnsi="inherit"/>
          <w:color w:val="404040"/>
          <w:sz w:val="24"/>
          <w:szCs w:val="24"/>
        </w:rPr>
        <w:fldChar w:fldCharType="end"/>
      </w:r>
    </w:p>
    <w:p w:rsidR="002D16EE" w:rsidRPr="00CB7EEF" w:rsidRDefault="002D16EE" w:rsidP="002D16EE">
      <w:pPr>
        <w:spacing w:after="264"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t> </w:t>
      </w:r>
    </w:p>
    <w:p w:rsidR="002D16EE" w:rsidRPr="00CB7EEF" w:rsidRDefault="002D16EE" w:rsidP="002D16EE">
      <w:pPr>
        <w:spacing w:after="264"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t> </w:t>
      </w:r>
    </w:p>
    <w:p w:rsidR="002D16EE" w:rsidRPr="00CB7EEF" w:rsidRDefault="002D16EE" w:rsidP="002D16EE">
      <w:pPr>
        <w:spacing w:after="264"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t> </w:t>
      </w:r>
    </w:p>
    <w:p w:rsidR="002D16EE" w:rsidRPr="00CB7EEF" w:rsidRDefault="002D16EE" w:rsidP="002D16EE">
      <w:pPr>
        <w:spacing w:after="264" w:line="384" w:lineRule="atLeast"/>
        <w:textAlignment w:val="baseline"/>
        <w:rPr>
          <w:rFonts w:ascii="inherit" w:eastAsia="Times New Roman" w:hAnsi="inherit"/>
          <w:color w:val="404040"/>
          <w:sz w:val="24"/>
          <w:szCs w:val="24"/>
        </w:rPr>
      </w:pPr>
    </w:p>
    <w:p w:rsidR="002D16EE" w:rsidRPr="00CB7EEF" w:rsidRDefault="002D16EE" w:rsidP="002D16EE">
      <w:pPr>
        <w:spacing w:after="0" w:line="264" w:lineRule="atLeast"/>
        <w:textAlignment w:val="baseline"/>
        <w:outlineLvl w:val="1"/>
        <w:rPr>
          <w:rFonts w:ascii="inherit" w:eastAsia="Times New Roman" w:hAnsi="inherit"/>
          <w:color w:val="222222"/>
          <w:sz w:val="53"/>
          <w:szCs w:val="53"/>
        </w:rPr>
      </w:pPr>
      <w:r w:rsidRPr="00CB7EEF">
        <w:rPr>
          <w:rFonts w:ascii="inherit" w:eastAsia="Times New Roman" w:hAnsi="inherit"/>
          <w:b/>
          <w:bCs/>
          <w:color w:val="222222"/>
          <w:sz w:val="53"/>
          <w:szCs w:val="53"/>
          <w:bdr w:val="none" w:sz="0" w:space="0" w:color="auto" w:frame="1"/>
        </w:rPr>
        <w:t>Sight Singing Step #4</w:t>
      </w:r>
    </w:p>
    <w:p w:rsidR="002D16EE" w:rsidRPr="00CB7EEF" w:rsidRDefault="002D16EE" w:rsidP="002D16EE">
      <w:pPr>
        <w:spacing w:after="0"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t>Time signatures and Key signatures. </w:t>
      </w:r>
      <w:r w:rsidRPr="00CB7EEF">
        <w:rPr>
          <w:rFonts w:ascii="inherit" w:eastAsia="Times New Roman" w:hAnsi="inherit"/>
          <w:b/>
          <w:bCs/>
          <w:color w:val="404040"/>
          <w:sz w:val="24"/>
          <w:szCs w:val="24"/>
          <w:bdr w:val="none" w:sz="0" w:space="0" w:color="auto" w:frame="1"/>
        </w:rPr>
        <w:t>For now, we are going to keep it simple and focus only on  4/4 time and the key of C Major.</w:t>
      </w:r>
    </w:p>
    <w:p w:rsidR="002D16EE" w:rsidRPr="00CB7EEF" w:rsidRDefault="002D16EE" w:rsidP="002D16EE">
      <w:pPr>
        <w:spacing w:after="264"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lastRenderedPageBreak/>
        <w:t>(I will be posting full tutorials on time signatures and key signature in the near future.)</w:t>
      </w:r>
    </w:p>
    <w:p w:rsidR="002D16EE" w:rsidRPr="00CB7EEF" w:rsidRDefault="002D16EE" w:rsidP="002D16EE">
      <w:pPr>
        <w:spacing w:after="0" w:line="384" w:lineRule="atLeast"/>
        <w:textAlignment w:val="baseline"/>
        <w:rPr>
          <w:rFonts w:ascii="inherit" w:eastAsia="Times New Roman" w:hAnsi="inherit"/>
          <w:color w:val="404040"/>
          <w:sz w:val="24"/>
          <w:szCs w:val="24"/>
        </w:rPr>
      </w:pPr>
      <w:r w:rsidRPr="00CB7EEF">
        <w:rPr>
          <w:rFonts w:ascii="inherit" w:eastAsia="Times New Roman" w:hAnsi="inherit"/>
          <w:b/>
          <w:bCs/>
          <w:i/>
          <w:iCs/>
          <w:color w:val="404040"/>
          <w:sz w:val="24"/>
          <w:szCs w:val="24"/>
          <w:bdr w:val="none" w:sz="0" w:space="0" w:color="auto" w:frame="1"/>
        </w:rPr>
        <w:t>What is a time signature?</w:t>
      </w:r>
    </w:p>
    <w:p w:rsidR="002D16EE" w:rsidRPr="00CB7EEF" w:rsidRDefault="002D16EE" w:rsidP="002D16EE">
      <w:pPr>
        <w:spacing w:after="264"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fldChar w:fldCharType="begin"/>
      </w:r>
      <w:r w:rsidRPr="00CB7EEF">
        <w:rPr>
          <w:rFonts w:ascii="inherit" w:eastAsia="Times New Roman" w:hAnsi="inherit"/>
          <w:color w:val="404040"/>
          <w:sz w:val="24"/>
          <w:szCs w:val="24"/>
        </w:rPr>
        <w:instrText xml:space="preserve"> INCLUDEPICTURE "http://www.howtosingsmarter.com/wp-content/uploads/2016/03/Screen-Shot-2016-03-10-at-9.48.45-PM.png" \* MERGEFORMATINET </w:instrText>
      </w:r>
      <w:r w:rsidRPr="00CB7EEF">
        <w:rPr>
          <w:rFonts w:ascii="inherit" w:eastAsia="Times New Roman" w:hAnsi="inherit"/>
          <w:color w:val="404040"/>
          <w:sz w:val="24"/>
          <w:szCs w:val="24"/>
        </w:rPr>
        <w:fldChar w:fldCharType="separate"/>
      </w:r>
      <w:r>
        <w:rPr>
          <w:rFonts w:ascii="inherit" w:eastAsia="Times New Roman" w:hAnsi="inherit"/>
          <w:color w:val="404040"/>
          <w:sz w:val="24"/>
          <w:szCs w:val="24"/>
        </w:rPr>
        <w:fldChar w:fldCharType="begin"/>
      </w:r>
      <w:r>
        <w:rPr>
          <w:rFonts w:ascii="inherit" w:eastAsia="Times New Roman" w:hAnsi="inherit"/>
          <w:color w:val="404040"/>
          <w:sz w:val="24"/>
          <w:szCs w:val="24"/>
        </w:rPr>
        <w:instrText xml:space="preserve"> INCLUDEPICTURE  "http://www.howtosingsmarter.com/wp-content/uploads/2016/03/Screen-Shot-2016-03-10-at-9.48.45-PM.png" \* MERGEFORMATINET </w:instrText>
      </w:r>
      <w:r>
        <w:rPr>
          <w:rFonts w:ascii="inherit" w:eastAsia="Times New Roman" w:hAnsi="inherit"/>
          <w:color w:val="404040"/>
          <w:sz w:val="24"/>
          <w:szCs w:val="24"/>
        </w:rPr>
        <w:fldChar w:fldCharType="separate"/>
      </w:r>
      <w:r>
        <w:rPr>
          <w:rFonts w:ascii="inherit" w:eastAsia="Times New Roman" w:hAnsi="inherit"/>
          <w:color w:val="404040"/>
          <w:sz w:val="24"/>
          <w:szCs w:val="24"/>
        </w:rPr>
        <w:fldChar w:fldCharType="begin"/>
      </w:r>
      <w:r>
        <w:rPr>
          <w:rFonts w:ascii="inherit" w:eastAsia="Times New Roman" w:hAnsi="inherit"/>
          <w:color w:val="404040"/>
          <w:sz w:val="24"/>
          <w:szCs w:val="24"/>
        </w:rPr>
        <w:instrText xml:space="preserve"> INCLUDEPICTURE  "http://www.howtosingsmarter.com/wp-content/uploads/2016/03/Screen-Shot-2016-03-10-at-9.48.45-PM.png" \* MERGEFORMATINET </w:instrText>
      </w:r>
      <w:r>
        <w:rPr>
          <w:rFonts w:ascii="inherit" w:eastAsia="Times New Roman" w:hAnsi="inherit"/>
          <w:color w:val="404040"/>
          <w:sz w:val="24"/>
          <w:szCs w:val="24"/>
        </w:rPr>
        <w:fldChar w:fldCharType="separate"/>
      </w:r>
      <w:r>
        <w:rPr>
          <w:rFonts w:ascii="inherit" w:eastAsia="Times New Roman" w:hAnsi="inherit"/>
          <w:color w:val="404040"/>
          <w:sz w:val="24"/>
          <w:szCs w:val="24"/>
        </w:rPr>
        <w:fldChar w:fldCharType="begin"/>
      </w:r>
      <w:r>
        <w:rPr>
          <w:rFonts w:ascii="inherit" w:eastAsia="Times New Roman" w:hAnsi="inherit"/>
          <w:color w:val="404040"/>
          <w:sz w:val="24"/>
          <w:szCs w:val="24"/>
        </w:rPr>
        <w:instrText xml:space="preserve"> INCLUDEPICTURE  "http://www.howtosingsmarter.com/wp-content/uploads/2016/03/Screen-Shot-2016-03-10-at-9.48.45-PM.png" \* MERGEFORMATINET </w:instrText>
      </w:r>
      <w:r>
        <w:rPr>
          <w:rFonts w:ascii="inherit" w:eastAsia="Times New Roman" w:hAnsi="inherit"/>
          <w:color w:val="404040"/>
          <w:sz w:val="24"/>
          <w:szCs w:val="24"/>
        </w:rPr>
        <w:fldChar w:fldCharType="separate"/>
      </w:r>
      <w:r>
        <w:rPr>
          <w:rFonts w:ascii="inherit" w:eastAsia="Times New Roman" w:hAnsi="inherit"/>
          <w:color w:val="404040"/>
          <w:sz w:val="24"/>
          <w:szCs w:val="24"/>
        </w:rPr>
        <w:pict>
          <v:shape id="_x0000_i1030" type="#_x0000_t75" alt="time signature" style="width:241.5pt;height:55.5pt">
            <v:imagedata r:id="rId116" r:href="rId117"/>
          </v:shape>
        </w:pict>
      </w:r>
      <w:r>
        <w:rPr>
          <w:rFonts w:ascii="inherit" w:eastAsia="Times New Roman" w:hAnsi="inherit"/>
          <w:color w:val="404040"/>
          <w:sz w:val="24"/>
          <w:szCs w:val="24"/>
        </w:rPr>
        <w:fldChar w:fldCharType="end"/>
      </w:r>
      <w:r>
        <w:rPr>
          <w:rFonts w:ascii="inherit" w:eastAsia="Times New Roman" w:hAnsi="inherit"/>
          <w:color w:val="404040"/>
          <w:sz w:val="24"/>
          <w:szCs w:val="24"/>
        </w:rPr>
        <w:fldChar w:fldCharType="end"/>
      </w:r>
      <w:r>
        <w:rPr>
          <w:rFonts w:ascii="inherit" w:eastAsia="Times New Roman" w:hAnsi="inherit"/>
          <w:color w:val="404040"/>
          <w:sz w:val="24"/>
          <w:szCs w:val="24"/>
        </w:rPr>
        <w:fldChar w:fldCharType="end"/>
      </w:r>
      <w:r w:rsidRPr="00CB7EEF">
        <w:rPr>
          <w:rFonts w:ascii="inherit" w:eastAsia="Times New Roman" w:hAnsi="inherit"/>
          <w:color w:val="404040"/>
          <w:sz w:val="24"/>
          <w:szCs w:val="24"/>
        </w:rPr>
        <w:fldChar w:fldCharType="end"/>
      </w:r>
    </w:p>
    <w:p w:rsidR="002D16EE" w:rsidRPr="00CB7EEF" w:rsidRDefault="002D16EE" w:rsidP="002D16EE">
      <w:pPr>
        <w:spacing w:after="264"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t>You can find the time signature at the beginning of a piece of music. It looks like a fraction- two number stacked on top of each other. The top number in the time signature tell you how many beats are in each measure of music. A song with a time signature of 4/4 has four quarter note beats per measure.</w:t>
      </w:r>
    </w:p>
    <w:p w:rsidR="002D16EE" w:rsidRPr="00CB7EEF" w:rsidRDefault="002D16EE" w:rsidP="002D16EE">
      <w:pPr>
        <w:spacing w:after="0" w:line="240" w:lineRule="auto"/>
        <w:textAlignment w:val="baseline"/>
        <w:rPr>
          <w:rFonts w:ascii="inherit" w:eastAsia="Times New Roman" w:hAnsi="inherit"/>
          <w:sz w:val="24"/>
          <w:szCs w:val="24"/>
        </w:rPr>
      </w:pPr>
      <w:r w:rsidRPr="00CB7EEF">
        <w:rPr>
          <w:rFonts w:ascii="inherit" w:eastAsia="Times New Roman" w:hAnsi="inherit"/>
          <w:sz w:val="24"/>
          <w:szCs w:val="24"/>
        </w:rPr>
        <w:t> Example-</w:t>
      </w:r>
    </w:p>
    <w:p w:rsidR="002D16EE" w:rsidRPr="00CB7EEF" w:rsidRDefault="002D16EE" w:rsidP="002D16EE">
      <w:pPr>
        <w:spacing w:after="0" w:line="240" w:lineRule="auto"/>
        <w:textAlignment w:val="baseline"/>
        <w:rPr>
          <w:rFonts w:ascii="inherit" w:eastAsia="Times New Roman" w:hAnsi="inherit"/>
          <w:sz w:val="24"/>
          <w:szCs w:val="24"/>
        </w:rPr>
      </w:pPr>
      <w:r w:rsidRPr="00CB7EEF">
        <w:rPr>
          <w:rFonts w:ascii="inherit" w:eastAsia="Times New Roman" w:hAnsi="inherit"/>
          <w:sz w:val="24"/>
          <w:szCs w:val="24"/>
        </w:rPr>
        <w:fldChar w:fldCharType="begin"/>
      </w:r>
      <w:r w:rsidRPr="00CB7EEF">
        <w:rPr>
          <w:rFonts w:ascii="inherit" w:eastAsia="Times New Roman" w:hAnsi="inherit"/>
          <w:sz w:val="24"/>
          <w:szCs w:val="24"/>
        </w:rPr>
        <w:instrText xml:space="preserve"> INCLUDEPICTURE "http://www.howtosingsmarter.com/wp-content/uploads/2016/03/Screen-Shot-2016-03-10-at-10.01.54-PM.png" \* MERGEFORMATINET </w:instrText>
      </w:r>
      <w:r w:rsidRPr="00CB7EEF">
        <w:rPr>
          <w:rFonts w:ascii="inherit" w:eastAsia="Times New Roman" w:hAnsi="inherit"/>
          <w:sz w:val="24"/>
          <w:szCs w:val="24"/>
        </w:rPr>
        <w:fldChar w:fldCharType="separate"/>
      </w:r>
      <w:r>
        <w:rPr>
          <w:rFonts w:ascii="inherit" w:eastAsia="Times New Roman" w:hAnsi="inherit"/>
          <w:sz w:val="24"/>
          <w:szCs w:val="24"/>
        </w:rPr>
        <w:fldChar w:fldCharType="begin"/>
      </w:r>
      <w:r>
        <w:rPr>
          <w:rFonts w:ascii="inherit" w:eastAsia="Times New Roman" w:hAnsi="inherit"/>
          <w:sz w:val="24"/>
          <w:szCs w:val="24"/>
        </w:rPr>
        <w:instrText xml:space="preserve"> INCLUDEPICTURE  "http://www.howtosingsmarter.com/wp-content/uploads/2016/03/Screen-Shot-2016-03-10-at-10.01.54-PM.png" \* MERGEFORMATINET </w:instrText>
      </w:r>
      <w:r>
        <w:rPr>
          <w:rFonts w:ascii="inherit" w:eastAsia="Times New Roman" w:hAnsi="inherit"/>
          <w:sz w:val="24"/>
          <w:szCs w:val="24"/>
        </w:rPr>
        <w:fldChar w:fldCharType="separate"/>
      </w:r>
      <w:r>
        <w:rPr>
          <w:rFonts w:ascii="inherit" w:eastAsia="Times New Roman" w:hAnsi="inherit"/>
          <w:sz w:val="24"/>
          <w:szCs w:val="24"/>
        </w:rPr>
        <w:fldChar w:fldCharType="begin"/>
      </w:r>
      <w:r>
        <w:rPr>
          <w:rFonts w:ascii="inherit" w:eastAsia="Times New Roman" w:hAnsi="inherit"/>
          <w:sz w:val="24"/>
          <w:szCs w:val="24"/>
        </w:rPr>
        <w:instrText xml:space="preserve"> INCLUDEPICTURE  "http://www.howtosingsmarter.com/wp-content/uploads/2016/03/Screen-Shot-2016-03-10-at-10.01.54-PM.png" \* MERGEFORMATINET </w:instrText>
      </w:r>
      <w:r>
        <w:rPr>
          <w:rFonts w:ascii="inherit" w:eastAsia="Times New Roman" w:hAnsi="inherit"/>
          <w:sz w:val="24"/>
          <w:szCs w:val="24"/>
        </w:rPr>
        <w:fldChar w:fldCharType="separate"/>
      </w:r>
      <w:r>
        <w:rPr>
          <w:rFonts w:ascii="inherit" w:eastAsia="Times New Roman" w:hAnsi="inherit"/>
          <w:sz w:val="24"/>
          <w:szCs w:val="24"/>
        </w:rPr>
        <w:fldChar w:fldCharType="begin"/>
      </w:r>
      <w:r>
        <w:rPr>
          <w:rFonts w:ascii="inherit" w:eastAsia="Times New Roman" w:hAnsi="inherit"/>
          <w:sz w:val="24"/>
          <w:szCs w:val="24"/>
        </w:rPr>
        <w:instrText xml:space="preserve"> INCLUDEPICTURE  "http://www.howtosingsmarter.com/wp-content/uploads/2016/03/Screen-Shot-2016-03-10-at-10.01.54-PM.png" \* MERGEFORMATINET </w:instrText>
      </w:r>
      <w:r>
        <w:rPr>
          <w:rFonts w:ascii="inherit" w:eastAsia="Times New Roman" w:hAnsi="inherit"/>
          <w:sz w:val="24"/>
          <w:szCs w:val="24"/>
        </w:rPr>
        <w:fldChar w:fldCharType="separate"/>
      </w:r>
      <w:r>
        <w:rPr>
          <w:rFonts w:ascii="inherit" w:eastAsia="Times New Roman" w:hAnsi="inherit"/>
          <w:sz w:val="24"/>
          <w:szCs w:val="24"/>
        </w:rPr>
        <w:pict>
          <v:shape id="_x0000_i1031" type="#_x0000_t75" alt="sight singing" style="width:420.75pt;height:58.5pt">
            <v:imagedata r:id="rId118" r:href="rId119"/>
          </v:shape>
        </w:pict>
      </w:r>
      <w:r>
        <w:rPr>
          <w:rFonts w:ascii="inherit" w:eastAsia="Times New Roman" w:hAnsi="inherit"/>
          <w:sz w:val="24"/>
          <w:szCs w:val="24"/>
        </w:rPr>
        <w:fldChar w:fldCharType="end"/>
      </w:r>
      <w:r>
        <w:rPr>
          <w:rFonts w:ascii="inherit" w:eastAsia="Times New Roman" w:hAnsi="inherit"/>
          <w:sz w:val="24"/>
          <w:szCs w:val="24"/>
        </w:rPr>
        <w:fldChar w:fldCharType="end"/>
      </w:r>
      <w:r>
        <w:rPr>
          <w:rFonts w:ascii="inherit" w:eastAsia="Times New Roman" w:hAnsi="inherit"/>
          <w:sz w:val="24"/>
          <w:szCs w:val="24"/>
        </w:rPr>
        <w:fldChar w:fldCharType="end"/>
      </w:r>
      <w:r w:rsidRPr="00CB7EEF">
        <w:rPr>
          <w:rFonts w:ascii="inherit" w:eastAsia="Times New Roman" w:hAnsi="inherit"/>
          <w:sz w:val="24"/>
          <w:szCs w:val="24"/>
        </w:rPr>
        <w:fldChar w:fldCharType="end"/>
      </w:r>
    </w:p>
    <w:p w:rsidR="002D16EE" w:rsidRPr="00CB7EEF" w:rsidRDefault="002D16EE" w:rsidP="002D16EE">
      <w:pPr>
        <w:spacing w:after="264"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t> </w:t>
      </w:r>
    </w:p>
    <w:p w:rsidR="002D16EE" w:rsidRPr="00CB7EEF" w:rsidRDefault="002D16EE" w:rsidP="002D16EE">
      <w:pPr>
        <w:spacing w:after="0" w:line="384" w:lineRule="atLeast"/>
        <w:textAlignment w:val="baseline"/>
        <w:rPr>
          <w:rFonts w:ascii="inherit" w:eastAsia="Times New Roman" w:hAnsi="inherit"/>
          <w:color w:val="404040"/>
          <w:sz w:val="24"/>
          <w:szCs w:val="24"/>
        </w:rPr>
      </w:pPr>
      <w:r w:rsidRPr="00CB7EEF">
        <w:rPr>
          <w:rFonts w:ascii="inherit" w:eastAsia="Times New Roman" w:hAnsi="inherit"/>
          <w:b/>
          <w:bCs/>
          <w:i/>
          <w:iCs/>
          <w:color w:val="404040"/>
          <w:sz w:val="24"/>
          <w:szCs w:val="24"/>
          <w:bdr w:val="none" w:sz="0" w:space="0" w:color="auto" w:frame="1"/>
        </w:rPr>
        <w:t>What is a key signature? </w:t>
      </w:r>
    </w:p>
    <w:p w:rsidR="002D16EE" w:rsidRPr="00CB7EEF" w:rsidRDefault="002D16EE" w:rsidP="002D16EE">
      <w:pPr>
        <w:spacing w:after="264"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fldChar w:fldCharType="begin"/>
      </w:r>
      <w:r w:rsidRPr="00CB7EEF">
        <w:rPr>
          <w:rFonts w:ascii="inherit" w:eastAsia="Times New Roman" w:hAnsi="inherit"/>
          <w:color w:val="404040"/>
          <w:sz w:val="24"/>
          <w:szCs w:val="24"/>
        </w:rPr>
        <w:instrText xml:space="preserve"> INCLUDEPICTURE "http://www.howtosingsmarter.com/wp-content/uploads/2016/03/Screen-Shot-2016-03-10-at-10.24.24-PM.png" \* MERGEFORMATINET </w:instrText>
      </w:r>
      <w:r w:rsidRPr="00CB7EEF">
        <w:rPr>
          <w:rFonts w:ascii="inherit" w:eastAsia="Times New Roman" w:hAnsi="inherit"/>
          <w:color w:val="404040"/>
          <w:sz w:val="24"/>
          <w:szCs w:val="24"/>
        </w:rPr>
        <w:fldChar w:fldCharType="separate"/>
      </w:r>
      <w:r>
        <w:rPr>
          <w:rFonts w:ascii="inherit" w:eastAsia="Times New Roman" w:hAnsi="inherit"/>
          <w:color w:val="404040"/>
          <w:sz w:val="24"/>
          <w:szCs w:val="24"/>
        </w:rPr>
        <w:fldChar w:fldCharType="begin"/>
      </w:r>
      <w:r>
        <w:rPr>
          <w:rFonts w:ascii="inherit" w:eastAsia="Times New Roman" w:hAnsi="inherit"/>
          <w:color w:val="404040"/>
          <w:sz w:val="24"/>
          <w:szCs w:val="24"/>
        </w:rPr>
        <w:instrText xml:space="preserve"> INCLUDEPICTURE  "http://www.howtosingsmarter.com/wp-content/uploads/2016/03/Screen-Shot-2016-03-10-at-10.24.24-PM.png" \* MERGEFORMATINET </w:instrText>
      </w:r>
      <w:r>
        <w:rPr>
          <w:rFonts w:ascii="inherit" w:eastAsia="Times New Roman" w:hAnsi="inherit"/>
          <w:color w:val="404040"/>
          <w:sz w:val="24"/>
          <w:szCs w:val="24"/>
        </w:rPr>
        <w:fldChar w:fldCharType="separate"/>
      </w:r>
      <w:r>
        <w:rPr>
          <w:rFonts w:ascii="inherit" w:eastAsia="Times New Roman" w:hAnsi="inherit"/>
          <w:color w:val="404040"/>
          <w:sz w:val="24"/>
          <w:szCs w:val="24"/>
        </w:rPr>
        <w:fldChar w:fldCharType="begin"/>
      </w:r>
      <w:r>
        <w:rPr>
          <w:rFonts w:ascii="inherit" w:eastAsia="Times New Roman" w:hAnsi="inherit"/>
          <w:color w:val="404040"/>
          <w:sz w:val="24"/>
          <w:szCs w:val="24"/>
        </w:rPr>
        <w:instrText xml:space="preserve"> INCLUDEPICTURE  "http://www.howtosingsmarter.com/wp-content/uploads/2016/03/Screen-Shot-2016-03-10-at-10.24.24-PM.png" \* MERGEFORMATINET </w:instrText>
      </w:r>
      <w:r>
        <w:rPr>
          <w:rFonts w:ascii="inherit" w:eastAsia="Times New Roman" w:hAnsi="inherit"/>
          <w:color w:val="404040"/>
          <w:sz w:val="24"/>
          <w:szCs w:val="24"/>
        </w:rPr>
        <w:fldChar w:fldCharType="separate"/>
      </w:r>
      <w:r>
        <w:rPr>
          <w:rFonts w:ascii="inherit" w:eastAsia="Times New Roman" w:hAnsi="inherit"/>
          <w:color w:val="404040"/>
          <w:sz w:val="24"/>
          <w:szCs w:val="24"/>
        </w:rPr>
        <w:fldChar w:fldCharType="begin"/>
      </w:r>
      <w:r>
        <w:rPr>
          <w:rFonts w:ascii="inherit" w:eastAsia="Times New Roman" w:hAnsi="inherit"/>
          <w:color w:val="404040"/>
          <w:sz w:val="24"/>
          <w:szCs w:val="24"/>
        </w:rPr>
        <w:instrText xml:space="preserve"> INCLUDEPICTURE  "http://www.howtosingsmarter.com/wp-content/uploads/2016/03/Screen-Shot-2016-03-10-at-10.24.24-PM.png" \* MERGEFORMATINET </w:instrText>
      </w:r>
      <w:r>
        <w:rPr>
          <w:rFonts w:ascii="inherit" w:eastAsia="Times New Roman" w:hAnsi="inherit"/>
          <w:color w:val="404040"/>
          <w:sz w:val="24"/>
          <w:szCs w:val="24"/>
        </w:rPr>
        <w:fldChar w:fldCharType="separate"/>
      </w:r>
      <w:r>
        <w:rPr>
          <w:rFonts w:ascii="inherit" w:eastAsia="Times New Roman" w:hAnsi="inherit"/>
          <w:color w:val="404040"/>
          <w:sz w:val="24"/>
          <w:szCs w:val="24"/>
        </w:rPr>
        <w:pict>
          <v:shape id="_x0000_i1032" type="#_x0000_t75" alt="sight singing" style="width:178.5pt;height:61.5pt">
            <v:imagedata r:id="rId120" r:href="rId121"/>
          </v:shape>
        </w:pict>
      </w:r>
      <w:r>
        <w:rPr>
          <w:rFonts w:ascii="inherit" w:eastAsia="Times New Roman" w:hAnsi="inherit"/>
          <w:color w:val="404040"/>
          <w:sz w:val="24"/>
          <w:szCs w:val="24"/>
        </w:rPr>
        <w:fldChar w:fldCharType="end"/>
      </w:r>
      <w:r>
        <w:rPr>
          <w:rFonts w:ascii="inherit" w:eastAsia="Times New Roman" w:hAnsi="inherit"/>
          <w:color w:val="404040"/>
          <w:sz w:val="24"/>
          <w:szCs w:val="24"/>
        </w:rPr>
        <w:fldChar w:fldCharType="end"/>
      </w:r>
      <w:r>
        <w:rPr>
          <w:rFonts w:ascii="inherit" w:eastAsia="Times New Roman" w:hAnsi="inherit"/>
          <w:color w:val="404040"/>
          <w:sz w:val="24"/>
          <w:szCs w:val="24"/>
        </w:rPr>
        <w:fldChar w:fldCharType="end"/>
      </w:r>
      <w:r w:rsidRPr="00CB7EEF">
        <w:rPr>
          <w:rFonts w:ascii="inherit" w:eastAsia="Times New Roman" w:hAnsi="inherit"/>
          <w:color w:val="404040"/>
          <w:sz w:val="24"/>
          <w:szCs w:val="24"/>
        </w:rPr>
        <w:fldChar w:fldCharType="end"/>
      </w:r>
    </w:p>
    <w:p w:rsidR="002D16EE" w:rsidRPr="00CB7EEF" w:rsidRDefault="002D16EE" w:rsidP="002D16EE">
      <w:pPr>
        <w:spacing w:after="264"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t> </w:t>
      </w:r>
    </w:p>
    <w:p w:rsidR="002D16EE" w:rsidRPr="00CB7EEF" w:rsidRDefault="002D16EE" w:rsidP="002D16EE">
      <w:pPr>
        <w:spacing w:after="264"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t>A key signature is a set of sharp or flat symbols placed together on the music staff. You can find the key signature at the beginning of a piece of music- right between the clef sign and the time signature. The key signature tells you what key the piece of music is in and what notes are sharp or flat in that particular key.</w:t>
      </w:r>
    </w:p>
    <w:p w:rsidR="002D16EE" w:rsidRPr="00CB7EEF" w:rsidRDefault="002D16EE" w:rsidP="002D16EE">
      <w:pPr>
        <w:spacing w:after="264"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t>Examples of other key signatures-</w:t>
      </w:r>
    </w:p>
    <w:p w:rsidR="002D16EE" w:rsidRPr="00CB7EEF" w:rsidRDefault="002D16EE" w:rsidP="002D16EE">
      <w:pPr>
        <w:spacing w:after="264"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fldChar w:fldCharType="begin"/>
      </w:r>
      <w:r w:rsidRPr="00CB7EEF">
        <w:rPr>
          <w:rFonts w:ascii="inherit" w:eastAsia="Times New Roman" w:hAnsi="inherit"/>
          <w:color w:val="404040"/>
          <w:sz w:val="24"/>
          <w:szCs w:val="24"/>
        </w:rPr>
        <w:instrText xml:space="preserve"> INCLUDEPICTURE "http://www.howtosingsmarter.com/wp-content/uploads/2016/03/Screen-Shot-2016-03-10-at-10.23.31-PM-1.png" \* MERGEFORMATINET </w:instrText>
      </w:r>
      <w:r w:rsidRPr="00CB7EEF">
        <w:rPr>
          <w:rFonts w:ascii="inherit" w:eastAsia="Times New Roman" w:hAnsi="inherit"/>
          <w:color w:val="404040"/>
          <w:sz w:val="24"/>
          <w:szCs w:val="24"/>
        </w:rPr>
        <w:fldChar w:fldCharType="separate"/>
      </w:r>
      <w:r>
        <w:rPr>
          <w:rFonts w:ascii="inherit" w:eastAsia="Times New Roman" w:hAnsi="inherit"/>
          <w:color w:val="404040"/>
          <w:sz w:val="24"/>
          <w:szCs w:val="24"/>
        </w:rPr>
        <w:fldChar w:fldCharType="begin"/>
      </w:r>
      <w:r>
        <w:rPr>
          <w:rFonts w:ascii="inherit" w:eastAsia="Times New Roman" w:hAnsi="inherit"/>
          <w:color w:val="404040"/>
          <w:sz w:val="24"/>
          <w:szCs w:val="24"/>
        </w:rPr>
        <w:instrText xml:space="preserve"> INCLUDEPICTURE  "http://www.howtosingsmarter.com/wp-content/uploads/2016/03/Screen-Shot-2016-03-10-at-10.23.31-PM-1.png" \* MERGEFORMATINET </w:instrText>
      </w:r>
      <w:r>
        <w:rPr>
          <w:rFonts w:ascii="inherit" w:eastAsia="Times New Roman" w:hAnsi="inherit"/>
          <w:color w:val="404040"/>
          <w:sz w:val="24"/>
          <w:szCs w:val="24"/>
        </w:rPr>
        <w:fldChar w:fldCharType="separate"/>
      </w:r>
      <w:r>
        <w:rPr>
          <w:rFonts w:ascii="inherit" w:eastAsia="Times New Roman" w:hAnsi="inherit"/>
          <w:color w:val="404040"/>
          <w:sz w:val="24"/>
          <w:szCs w:val="24"/>
        </w:rPr>
        <w:fldChar w:fldCharType="begin"/>
      </w:r>
      <w:r>
        <w:rPr>
          <w:rFonts w:ascii="inherit" w:eastAsia="Times New Roman" w:hAnsi="inherit"/>
          <w:color w:val="404040"/>
          <w:sz w:val="24"/>
          <w:szCs w:val="24"/>
        </w:rPr>
        <w:instrText xml:space="preserve"> INCLUDEPICTURE  "http://www.howtosingsmarter.com/wp-content/uploads/2016/03/Screen-Shot-2016-03-10-at-10.23.31-PM-1.png" \* MERGEFORMATINET </w:instrText>
      </w:r>
      <w:r>
        <w:rPr>
          <w:rFonts w:ascii="inherit" w:eastAsia="Times New Roman" w:hAnsi="inherit"/>
          <w:color w:val="404040"/>
          <w:sz w:val="24"/>
          <w:szCs w:val="24"/>
        </w:rPr>
        <w:fldChar w:fldCharType="separate"/>
      </w:r>
      <w:r>
        <w:rPr>
          <w:rFonts w:ascii="inherit" w:eastAsia="Times New Roman" w:hAnsi="inherit"/>
          <w:color w:val="404040"/>
          <w:sz w:val="24"/>
          <w:szCs w:val="24"/>
        </w:rPr>
        <w:fldChar w:fldCharType="begin"/>
      </w:r>
      <w:r>
        <w:rPr>
          <w:rFonts w:ascii="inherit" w:eastAsia="Times New Roman" w:hAnsi="inherit"/>
          <w:color w:val="404040"/>
          <w:sz w:val="24"/>
          <w:szCs w:val="24"/>
        </w:rPr>
        <w:instrText xml:space="preserve"> INCLUDEPICTURE  "http://www.howtosingsmarter.com/wp-content/uploads/2016/03/Screen-Shot-2016-03-10-at-10.23.31-PM-1.png" \* MERGEFORMATINET </w:instrText>
      </w:r>
      <w:r>
        <w:rPr>
          <w:rFonts w:ascii="inherit" w:eastAsia="Times New Roman" w:hAnsi="inherit"/>
          <w:color w:val="404040"/>
          <w:sz w:val="24"/>
          <w:szCs w:val="24"/>
        </w:rPr>
        <w:fldChar w:fldCharType="separate"/>
      </w:r>
      <w:r>
        <w:rPr>
          <w:rFonts w:ascii="inherit" w:eastAsia="Times New Roman" w:hAnsi="inherit"/>
          <w:color w:val="404040"/>
          <w:sz w:val="24"/>
          <w:szCs w:val="24"/>
        </w:rPr>
        <w:pict>
          <v:shape id="_x0000_i1033" type="#_x0000_t75" alt="key signatures" style="width:149.25pt;height:1in">
            <v:imagedata r:id="rId122" r:href="rId123"/>
          </v:shape>
        </w:pict>
      </w:r>
      <w:r>
        <w:rPr>
          <w:rFonts w:ascii="inherit" w:eastAsia="Times New Roman" w:hAnsi="inherit"/>
          <w:color w:val="404040"/>
          <w:sz w:val="24"/>
          <w:szCs w:val="24"/>
        </w:rPr>
        <w:fldChar w:fldCharType="end"/>
      </w:r>
      <w:r>
        <w:rPr>
          <w:rFonts w:ascii="inherit" w:eastAsia="Times New Roman" w:hAnsi="inherit"/>
          <w:color w:val="404040"/>
          <w:sz w:val="24"/>
          <w:szCs w:val="24"/>
        </w:rPr>
        <w:fldChar w:fldCharType="end"/>
      </w:r>
      <w:r>
        <w:rPr>
          <w:rFonts w:ascii="inherit" w:eastAsia="Times New Roman" w:hAnsi="inherit"/>
          <w:color w:val="404040"/>
          <w:sz w:val="24"/>
          <w:szCs w:val="24"/>
        </w:rPr>
        <w:fldChar w:fldCharType="end"/>
      </w:r>
      <w:r w:rsidRPr="00CB7EEF">
        <w:rPr>
          <w:rFonts w:ascii="inherit" w:eastAsia="Times New Roman" w:hAnsi="inherit"/>
          <w:color w:val="404040"/>
          <w:sz w:val="24"/>
          <w:szCs w:val="24"/>
        </w:rPr>
        <w:fldChar w:fldCharType="end"/>
      </w:r>
    </w:p>
    <w:p w:rsidR="002D16EE" w:rsidRPr="00CB7EEF" w:rsidRDefault="002D16EE" w:rsidP="002D16EE">
      <w:pPr>
        <w:spacing w:after="264"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lastRenderedPageBreak/>
        <w:fldChar w:fldCharType="begin"/>
      </w:r>
      <w:r w:rsidRPr="00CB7EEF">
        <w:rPr>
          <w:rFonts w:ascii="inherit" w:eastAsia="Times New Roman" w:hAnsi="inherit"/>
          <w:color w:val="404040"/>
          <w:sz w:val="24"/>
          <w:szCs w:val="24"/>
        </w:rPr>
        <w:instrText xml:space="preserve"> INCLUDEPICTURE "http://www.howtosingsmarter.com/wp-content/uploads/2016/03/Screen-Shot-2016-03-10-at-10.25.18-PM.png" \* MERGEFORMATINET </w:instrText>
      </w:r>
      <w:r w:rsidRPr="00CB7EEF">
        <w:rPr>
          <w:rFonts w:ascii="inherit" w:eastAsia="Times New Roman" w:hAnsi="inherit"/>
          <w:color w:val="404040"/>
          <w:sz w:val="24"/>
          <w:szCs w:val="24"/>
        </w:rPr>
        <w:fldChar w:fldCharType="separate"/>
      </w:r>
      <w:r>
        <w:rPr>
          <w:rFonts w:ascii="inherit" w:eastAsia="Times New Roman" w:hAnsi="inherit"/>
          <w:color w:val="404040"/>
          <w:sz w:val="24"/>
          <w:szCs w:val="24"/>
        </w:rPr>
        <w:fldChar w:fldCharType="begin"/>
      </w:r>
      <w:r>
        <w:rPr>
          <w:rFonts w:ascii="inherit" w:eastAsia="Times New Roman" w:hAnsi="inherit"/>
          <w:color w:val="404040"/>
          <w:sz w:val="24"/>
          <w:szCs w:val="24"/>
        </w:rPr>
        <w:instrText xml:space="preserve"> INCLUDEPICTURE  "http://www.howtosingsmarter.com/wp-content/uploads/2016/03/Screen-Shot-2016-03-10-at-10.25.18-PM.png" \* MERGEFORMATINET </w:instrText>
      </w:r>
      <w:r>
        <w:rPr>
          <w:rFonts w:ascii="inherit" w:eastAsia="Times New Roman" w:hAnsi="inherit"/>
          <w:color w:val="404040"/>
          <w:sz w:val="24"/>
          <w:szCs w:val="24"/>
        </w:rPr>
        <w:fldChar w:fldCharType="separate"/>
      </w:r>
      <w:r>
        <w:rPr>
          <w:rFonts w:ascii="inherit" w:eastAsia="Times New Roman" w:hAnsi="inherit"/>
          <w:color w:val="404040"/>
          <w:sz w:val="24"/>
          <w:szCs w:val="24"/>
        </w:rPr>
        <w:fldChar w:fldCharType="begin"/>
      </w:r>
      <w:r>
        <w:rPr>
          <w:rFonts w:ascii="inherit" w:eastAsia="Times New Roman" w:hAnsi="inherit"/>
          <w:color w:val="404040"/>
          <w:sz w:val="24"/>
          <w:szCs w:val="24"/>
        </w:rPr>
        <w:instrText xml:space="preserve"> INCLUDEPICTURE  "http://www.howtosingsmarter.com/wp-content/uploads/2016/03/Screen-Shot-2016-03-10-at-10.25.18-PM.png" \* MERGEFORMATINET </w:instrText>
      </w:r>
      <w:r>
        <w:rPr>
          <w:rFonts w:ascii="inherit" w:eastAsia="Times New Roman" w:hAnsi="inherit"/>
          <w:color w:val="404040"/>
          <w:sz w:val="24"/>
          <w:szCs w:val="24"/>
        </w:rPr>
        <w:fldChar w:fldCharType="separate"/>
      </w:r>
      <w:r>
        <w:rPr>
          <w:rFonts w:ascii="inherit" w:eastAsia="Times New Roman" w:hAnsi="inherit"/>
          <w:color w:val="404040"/>
          <w:sz w:val="24"/>
          <w:szCs w:val="24"/>
        </w:rPr>
        <w:fldChar w:fldCharType="begin"/>
      </w:r>
      <w:r>
        <w:rPr>
          <w:rFonts w:ascii="inherit" w:eastAsia="Times New Roman" w:hAnsi="inherit"/>
          <w:color w:val="404040"/>
          <w:sz w:val="24"/>
          <w:szCs w:val="24"/>
        </w:rPr>
        <w:instrText xml:space="preserve"> INCLUDEPICTURE  "http://www.howtosingsmarter.com/wp-content/uploads/2016/03/Screen-Shot-2016-03-10-at-10.25.18-PM.png" \* MERGEFORMATINET </w:instrText>
      </w:r>
      <w:r>
        <w:rPr>
          <w:rFonts w:ascii="inherit" w:eastAsia="Times New Roman" w:hAnsi="inherit"/>
          <w:color w:val="404040"/>
          <w:sz w:val="24"/>
          <w:szCs w:val="24"/>
        </w:rPr>
        <w:fldChar w:fldCharType="separate"/>
      </w:r>
      <w:r>
        <w:rPr>
          <w:rFonts w:ascii="inherit" w:eastAsia="Times New Roman" w:hAnsi="inherit"/>
          <w:color w:val="404040"/>
          <w:sz w:val="24"/>
          <w:szCs w:val="24"/>
        </w:rPr>
        <w:pict>
          <v:shape id="_x0000_i1034" type="#_x0000_t75" alt="sight singing" style="width:150pt;height:66pt">
            <v:imagedata r:id="rId124" r:href="rId125"/>
          </v:shape>
        </w:pict>
      </w:r>
      <w:r>
        <w:rPr>
          <w:rFonts w:ascii="inherit" w:eastAsia="Times New Roman" w:hAnsi="inherit"/>
          <w:color w:val="404040"/>
          <w:sz w:val="24"/>
          <w:szCs w:val="24"/>
        </w:rPr>
        <w:fldChar w:fldCharType="end"/>
      </w:r>
      <w:r>
        <w:rPr>
          <w:rFonts w:ascii="inherit" w:eastAsia="Times New Roman" w:hAnsi="inherit"/>
          <w:color w:val="404040"/>
          <w:sz w:val="24"/>
          <w:szCs w:val="24"/>
        </w:rPr>
        <w:fldChar w:fldCharType="end"/>
      </w:r>
      <w:r>
        <w:rPr>
          <w:rFonts w:ascii="inherit" w:eastAsia="Times New Roman" w:hAnsi="inherit"/>
          <w:color w:val="404040"/>
          <w:sz w:val="24"/>
          <w:szCs w:val="24"/>
        </w:rPr>
        <w:fldChar w:fldCharType="end"/>
      </w:r>
      <w:r w:rsidRPr="00CB7EEF">
        <w:rPr>
          <w:rFonts w:ascii="inherit" w:eastAsia="Times New Roman" w:hAnsi="inherit"/>
          <w:color w:val="404040"/>
          <w:sz w:val="24"/>
          <w:szCs w:val="24"/>
        </w:rPr>
        <w:fldChar w:fldCharType="end"/>
      </w:r>
    </w:p>
    <w:p w:rsidR="002D16EE" w:rsidRPr="00CB7EEF" w:rsidRDefault="002D16EE" w:rsidP="002D16EE">
      <w:pPr>
        <w:spacing w:after="0"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t>Key signatures might seem complicated, but really it’s just memorization. The goal is to be able to look at a key signature and think “Ah yes- I see three flats in that key signature. This song is in the key of Eb Major.” </w:t>
      </w:r>
      <w:hyperlink r:id="rId126" w:history="1">
        <w:r w:rsidRPr="00CB7EEF">
          <w:rPr>
            <w:rFonts w:ascii="inherit" w:eastAsia="Times New Roman" w:hAnsi="inherit"/>
            <w:color w:val="0F87C9"/>
            <w:sz w:val="24"/>
            <w:szCs w:val="24"/>
            <w:bdr w:val="none" w:sz="0" w:space="0" w:color="auto" w:frame="1"/>
          </w:rPr>
          <w:t>Here is a link to a great tutorial on key signatures.</w:t>
        </w:r>
      </w:hyperlink>
    </w:p>
    <w:p w:rsidR="002D16EE" w:rsidRPr="00CB7EEF" w:rsidRDefault="002D16EE" w:rsidP="002D16EE">
      <w:pPr>
        <w:spacing w:after="264"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t> </w:t>
      </w:r>
    </w:p>
    <w:p w:rsidR="002D16EE" w:rsidRPr="00CB7EEF" w:rsidRDefault="002D16EE" w:rsidP="002D16EE">
      <w:pPr>
        <w:spacing w:after="0" w:line="264" w:lineRule="atLeast"/>
        <w:textAlignment w:val="baseline"/>
        <w:outlineLvl w:val="1"/>
        <w:rPr>
          <w:rFonts w:ascii="inherit" w:eastAsia="Times New Roman" w:hAnsi="inherit"/>
          <w:color w:val="222222"/>
          <w:sz w:val="53"/>
          <w:szCs w:val="53"/>
        </w:rPr>
      </w:pPr>
      <w:r w:rsidRPr="00CB7EEF">
        <w:rPr>
          <w:rFonts w:ascii="inherit" w:eastAsia="Times New Roman" w:hAnsi="inherit"/>
          <w:b/>
          <w:bCs/>
          <w:color w:val="222222"/>
          <w:sz w:val="53"/>
          <w:szCs w:val="53"/>
          <w:bdr w:val="none" w:sz="0" w:space="0" w:color="auto" w:frame="1"/>
        </w:rPr>
        <w:t>Sight Singing Step #5</w:t>
      </w:r>
    </w:p>
    <w:p w:rsidR="002D16EE" w:rsidRPr="00CB7EEF" w:rsidRDefault="002D16EE" w:rsidP="002D16EE">
      <w:pPr>
        <w:spacing w:after="264"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t>Practice! Here are some sight singing exercises to get you started.</w:t>
      </w:r>
    </w:p>
    <w:p w:rsidR="002D16EE" w:rsidRPr="00CB7EEF" w:rsidRDefault="002D16EE" w:rsidP="002D16EE">
      <w:pPr>
        <w:spacing w:after="264" w:line="384" w:lineRule="atLeast"/>
        <w:textAlignment w:val="baseline"/>
        <w:rPr>
          <w:rFonts w:ascii="inherit" w:eastAsia="Times New Roman" w:hAnsi="inherit"/>
          <w:color w:val="404040"/>
          <w:sz w:val="24"/>
          <w:szCs w:val="24"/>
        </w:rPr>
      </w:pPr>
      <w:r w:rsidRPr="00CB7EEF">
        <w:rPr>
          <w:rFonts w:ascii="inherit" w:eastAsia="Times New Roman" w:hAnsi="inherit"/>
          <w:color w:val="404040"/>
          <w:sz w:val="24"/>
          <w:szCs w:val="24"/>
        </w:rPr>
        <w:t>Your first note is C-</w:t>
      </w:r>
    </w:p>
    <w:p w:rsidR="002D16EE" w:rsidRPr="00CB7EEF" w:rsidRDefault="002D16EE" w:rsidP="002D16EE">
      <w:pPr>
        <w:spacing w:after="0" w:line="240" w:lineRule="auto"/>
        <w:rPr>
          <w:rFonts w:ascii="Helvetica" w:eastAsia="Times New Roman" w:hAnsi="Helvetica" w:cs="Helvetica"/>
          <w:color w:val="FFFFFF"/>
          <w:sz w:val="17"/>
          <w:szCs w:val="17"/>
        </w:rPr>
      </w:pPr>
      <w:r w:rsidRPr="00CB7EEF">
        <w:rPr>
          <w:rFonts w:ascii="inherit" w:eastAsia="Times New Roman" w:hAnsi="inherit"/>
          <w:sz w:val="24"/>
          <w:szCs w:val="24"/>
          <w:bdr w:val="none" w:sz="0" w:space="0" w:color="auto" w:frame="1"/>
        </w:rPr>
        <w:t>Audio Player</w:t>
      </w:r>
      <w:r>
        <w:rPr>
          <w:rFonts w:ascii="inherit" w:eastAsia="Times New Roman" w:hAnsi="inherit"/>
          <w:sz w:val="24"/>
          <w:szCs w:val="24"/>
          <w:bdr w:val="none" w:sz="0" w:space="0" w:color="auto" w:frame="1"/>
        </w:rPr>
        <w:t>.</w:t>
      </w:r>
    </w:p>
    <w:p w:rsidR="002D16EE" w:rsidRPr="00720053" w:rsidRDefault="002D16EE" w:rsidP="002D16EE">
      <w:pPr>
        <w:spacing w:before="100" w:beforeAutospacing="1" w:after="100" w:afterAutospacing="1" w:line="300" w:lineRule="atLeast"/>
        <w:jc w:val="both"/>
        <w:outlineLvl w:val="1"/>
        <w:rPr>
          <w:color w:val="000000" w:themeColor="text1"/>
        </w:rPr>
      </w:pPr>
    </w:p>
    <w:p w:rsidR="002D16EE" w:rsidRPr="00720053" w:rsidRDefault="002D16EE" w:rsidP="002D16EE">
      <w:pPr>
        <w:pStyle w:val="Heading1"/>
        <w:shd w:val="clear" w:color="auto" w:fill="FFFFCE"/>
        <w:spacing w:before="120" w:after="210"/>
        <w:rPr>
          <w:rFonts w:ascii="Arial" w:hAnsi="Arial" w:cs="Arial"/>
          <w:color w:val="000000" w:themeColor="text1"/>
          <w:sz w:val="39"/>
          <w:szCs w:val="39"/>
        </w:rPr>
      </w:pPr>
      <w:r w:rsidRPr="00720053">
        <w:rPr>
          <w:rFonts w:ascii="Arial" w:hAnsi="Arial" w:cs="Arial"/>
          <w:color w:val="000000" w:themeColor="text1"/>
          <w:sz w:val="39"/>
          <w:szCs w:val="39"/>
        </w:rPr>
        <w:t>Basic Music Theory</w:t>
      </w:r>
    </w:p>
    <w:p w:rsidR="002D16EE" w:rsidRPr="00720053" w:rsidRDefault="002D16EE" w:rsidP="002D16EE">
      <w:pPr>
        <w:pStyle w:val="NormalWeb"/>
        <w:shd w:val="clear" w:color="auto" w:fill="FFFFCE"/>
        <w:spacing w:line="240" w:lineRule="atLeast"/>
        <w:rPr>
          <w:rFonts w:ascii="Arial" w:hAnsi="Arial" w:cs="Arial"/>
          <w:color w:val="000000" w:themeColor="text1"/>
        </w:rPr>
      </w:pPr>
      <w:r w:rsidRPr="00720053">
        <w:rPr>
          <w:rFonts w:ascii="Arial" w:hAnsi="Arial" w:cs="Arial"/>
          <w:b/>
          <w:bCs/>
          <w:color w:val="000000" w:themeColor="text1"/>
        </w:rPr>
        <w:t>Ever wondered why music theory didn't make sense?</w:t>
      </w:r>
      <w:r w:rsidRPr="00720053">
        <w:rPr>
          <w:rFonts w:ascii="Arial" w:hAnsi="Arial" w:cs="Arial"/>
          <w:color w:val="000000" w:themeColor="text1"/>
        </w:rPr>
        <w:t> The key to learning basic music theory is to learn and use the same systems that all musicians use.</w:t>
      </w:r>
    </w:p>
    <w:p w:rsidR="002D16EE" w:rsidRPr="00720053" w:rsidRDefault="002D16EE" w:rsidP="002D16EE">
      <w:pPr>
        <w:pStyle w:val="NormalWeb"/>
        <w:shd w:val="clear" w:color="auto" w:fill="FFFFCE"/>
        <w:spacing w:line="240" w:lineRule="atLeast"/>
        <w:rPr>
          <w:rFonts w:ascii="Arial" w:hAnsi="Arial" w:cs="Arial"/>
          <w:color w:val="000000" w:themeColor="text1"/>
        </w:rPr>
      </w:pPr>
      <w:r w:rsidRPr="00720053">
        <w:rPr>
          <w:rFonts w:ascii="Arial" w:hAnsi="Arial" w:cs="Arial"/>
          <w:color w:val="000000" w:themeColor="text1"/>
        </w:rPr>
        <w:t>Music is a language. It has parts that make up the whole, and those parts are made of even smaller parts. This sentence is made of words, and these words are made of letters. To learn how to make the sentence as a whole, you have to learn the letters of the alphabet, and learn how to put them into words. Then you have to learn certain words, and learn how to put them into sentences.</w:t>
      </w:r>
    </w:p>
    <w:p w:rsidR="002D16EE" w:rsidRPr="00720053" w:rsidRDefault="002D16EE" w:rsidP="002D16EE">
      <w:pPr>
        <w:pStyle w:val="NormalWeb"/>
        <w:shd w:val="clear" w:color="auto" w:fill="FFFFCE"/>
        <w:spacing w:line="240" w:lineRule="atLeast"/>
        <w:rPr>
          <w:rFonts w:ascii="Arial" w:hAnsi="Arial" w:cs="Arial"/>
          <w:color w:val="000000" w:themeColor="text1"/>
        </w:rPr>
      </w:pPr>
      <w:r w:rsidRPr="00720053">
        <w:rPr>
          <w:rFonts w:ascii="Arial" w:hAnsi="Arial" w:cs="Arial"/>
          <w:color w:val="000000" w:themeColor="text1"/>
        </w:rPr>
        <w:t>Music works the same way. You learn the alphabet then put those pieces together to make musical phrases, then put those together to make a song.</w:t>
      </w:r>
    </w:p>
    <w:p w:rsidR="002D16EE" w:rsidRPr="00720053" w:rsidRDefault="002D16EE" w:rsidP="002D16EE">
      <w:pPr>
        <w:pStyle w:val="NormalWeb"/>
        <w:shd w:val="clear" w:color="auto" w:fill="FFFFCE"/>
        <w:spacing w:line="240" w:lineRule="atLeast"/>
        <w:rPr>
          <w:rFonts w:ascii="Arial" w:hAnsi="Arial" w:cs="Arial"/>
          <w:color w:val="000000" w:themeColor="text1"/>
        </w:rPr>
      </w:pPr>
      <w:hyperlink r:id="rId127" w:history="1">
        <w:r w:rsidRPr="00720053">
          <w:rPr>
            <w:rStyle w:val="Hyperlink"/>
            <w:rFonts w:ascii="Arial" w:eastAsiaTheme="majorEastAsia" w:hAnsi="Arial" w:cs="Arial"/>
            <w:b/>
            <w:bCs/>
            <w:color w:val="000000" w:themeColor="text1"/>
          </w:rPr>
          <w:t>Alphabet</w:t>
        </w:r>
      </w:hyperlink>
      <w:r w:rsidRPr="00720053">
        <w:rPr>
          <w:rFonts w:ascii="Arial" w:hAnsi="Arial" w:cs="Arial"/>
          <w:color w:val="000000" w:themeColor="text1"/>
        </w:rPr>
        <w:t> </w:t>
      </w:r>
      <w:r w:rsidRPr="00720053">
        <w:rPr>
          <w:rFonts w:ascii="Arial" w:hAnsi="Arial" w:cs="Arial"/>
          <w:color w:val="000000" w:themeColor="text1"/>
        </w:rPr>
        <w:br/>
        <w:t>The music alphabet is like the English alphabet. It is a system of letters that are assigned to represent sounds in music that we call notes. This is the simplest part to learn, and everything else will be based on this, so start here!</w:t>
      </w:r>
    </w:p>
    <w:p w:rsidR="002D16EE" w:rsidRPr="00720053" w:rsidRDefault="002D16EE" w:rsidP="002D16EE">
      <w:pPr>
        <w:pStyle w:val="NormalWeb"/>
        <w:shd w:val="clear" w:color="auto" w:fill="FFFFCE"/>
        <w:spacing w:line="240" w:lineRule="atLeast"/>
        <w:rPr>
          <w:rFonts w:ascii="Arial" w:hAnsi="Arial" w:cs="Arial"/>
          <w:color w:val="000000" w:themeColor="text1"/>
        </w:rPr>
      </w:pPr>
      <w:r w:rsidRPr="00720053">
        <w:rPr>
          <w:rFonts w:ascii="Arial" w:hAnsi="Arial" w:cs="Arial"/>
          <w:color w:val="000000" w:themeColor="text1"/>
        </w:rPr>
        <w:br/>
      </w:r>
      <w:hyperlink r:id="rId128" w:history="1">
        <w:r w:rsidRPr="00720053">
          <w:rPr>
            <w:rStyle w:val="Hyperlink"/>
            <w:rFonts w:ascii="Arial" w:eastAsiaTheme="majorEastAsia" w:hAnsi="Arial" w:cs="Arial"/>
            <w:b/>
            <w:bCs/>
            <w:color w:val="000000" w:themeColor="text1"/>
          </w:rPr>
          <w:t>Scales</w:t>
        </w:r>
      </w:hyperlink>
      <w:r w:rsidRPr="00720053">
        <w:rPr>
          <w:rFonts w:ascii="Arial" w:hAnsi="Arial" w:cs="Arial"/>
          <w:color w:val="000000" w:themeColor="text1"/>
        </w:rPr>
        <w:t> </w:t>
      </w:r>
      <w:r w:rsidRPr="00720053">
        <w:rPr>
          <w:rFonts w:ascii="Arial" w:hAnsi="Arial" w:cs="Arial"/>
          <w:color w:val="000000" w:themeColor="text1"/>
        </w:rPr>
        <w:br/>
        <w:t xml:space="preserve">Scales are just a linear arrangement of notes. If notes are actual pitches, then scales </w:t>
      </w:r>
      <w:r w:rsidRPr="00720053">
        <w:rPr>
          <w:rFonts w:ascii="Arial" w:hAnsi="Arial" w:cs="Arial"/>
          <w:color w:val="000000" w:themeColor="text1"/>
        </w:rPr>
        <w:lastRenderedPageBreak/>
        <w:t>are those pitches in a certain order. (ex. A B C D E F G) because scales or pieces of scales are used in just about every song ever written, they are a huge piece of basic music theory.</w:t>
      </w:r>
    </w:p>
    <w:p w:rsidR="002D16EE" w:rsidRPr="00720053" w:rsidRDefault="002D16EE" w:rsidP="002D16EE">
      <w:pPr>
        <w:pStyle w:val="NormalWeb"/>
        <w:shd w:val="clear" w:color="auto" w:fill="FFFFCE"/>
        <w:spacing w:line="240" w:lineRule="atLeast"/>
        <w:rPr>
          <w:rFonts w:ascii="Arial" w:hAnsi="Arial" w:cs="Arial"/>
          <w:color w:val="000000" w:themeColor="text1"/>
        </w:rPr>
      </w:pPr>
      <w:r w:rsidRPr="00720053">
        <w:rPr>
          <w:rFonts w:ascii="Arial" w:hAnsi="Arial" w:cs="Arial"/>
          <w:color w:val="000000" w:themeColor="text1"/>
        </w:rPr>
        <w:br/>
      </w:r>
      <w:hyperlink r:id="rId129" w:history="1">
        <w:r w:rsidRPr="00720053">
          <w:rPr>
            <w:rStyle w:val="Hyperlink"/>
            <w:rFonts w:ascii="Arial" w:eastAsiaTheme="majorEastAsia" w:hAnsi="Arial" w:cs="Arial"/>
            <w:b/>
            <w:bCs/>
            <w:color w:val="000000" w:themeColor="text1"/>
          </w:rPr>
          <w:t>Intervals</w:t>
        </w:r>
      </w:hyperlink>
      <w:r w:rsidRPr="00720053">
        <w:rPr>
          <w:rFonts w:ascii="Arial" w:hAnsi="Arial" w:cs="Arial"/>
          <w:color w:val="000000" w:themeColor="text1"/>
        </w:rPr>
        <w:t xml:space="preserve">  </w:t>
      </w:r>
      <w:r w:rsidRPr="00720053">
        <w:rPr>
          <w:rFonts w:ascii="Arial" w:hAnsi="Arial" w:cs="Arial"/>
          <w:color w:val="000000" w:themeColor="text1"/>
        </w:rPr>
        <w:br/>
        <w:t>An Interval is the distance from one note to another. Whether it's B to C (a Second) or G# to Eb (a Sixth), every interval has its own name. This stuff is really useful in figuring out harmonies. </w:t>
      </w:r>
      <w:r w:rsidRPr="00720053">
        <w:rPr>
          <w:rFonts w:ascii="Arial" w:hAnsi="Arial" w:cs="Arial"/>
          <w:color w:val="000000" w:themeColor="text1"/>
        </w:rPr>
        <w:br/>
      </w:r>
      <w:r w:rsidRPr="00720053">
        <w:rPr>
          <w:rFonts w:ascii="Arial" w:hAnsi="Arial" w:cs="Arial"/>
          <w:color w:val="000000" w:themeColor="text1"/>
        </w:rPr>
        <w:br/>
      </w:r>
      <w:hyperlink r:id="rId130" w:history="1">
        <w:r w:rsidRPr="00720053">
          <w:rPr>
            <w:rStyle w:val="Hyperlink"/>
            <w:rFonts w:ascii="Arial" w:eastAsiaTheme="majorEastAsia" w:hAnsi="Arial" w:cs="Arial"/>
            <w:b/>
            <w:bCs/>
            <w:color w:val="000000" w:themeColor="text1"/>
          </w:rPr>
          <w:t>Chords</w:t>
        </w:r>
        <w:r w:rsidRPr="00720053">
          <w:rPr>
            <w:rStyle w:val="Hyperlink"/>
            <w:rFonts w:ascii="Arial" w:eastAsiaTheme="majorEastAsia" w:hAnsi="Arial" w:cs="Arial"/>
            <w:color w:val="000000" w:themeColor="text1"/>
          </w:rPr>
          <w:t> </w:t>
        </w:r>
      </w:hyperlink>
      <w:r w:rsidRPr="00720053">
        <w:rPr>
          <w:rFonts w:ascii="Arial" w:hAnsi="Arial" w:cs="Arial"/>
          <w:color w:val="000000" w:themeColor="text1"/>
        </w:rPr>
        <w:br/>
        <w:t>Chords are certain members of a scale combined into one sound. (For instance "C + E + G = CMaj" or "D + F + A = DMin".) Chords give structure, organization, and shape to a song. They make the song "sound" a certain way. Even if you are strictly a lead player, you NEED to know this. Even as a violinist, I use chords all the time to talk about the songs. </w:t>
      </w:r>
      <w:r w:rsidRPr="00720053">
        <w:rPr>
          <w:rFonts w:ascii="Arial" w:hAnsi="Arial" w:cs="Arial"/>
          <w:i/>
          <w:iCs/>
          <w:color w:val="000000" w:themeColor="text1"/>
        </w:rPr>
        <w:t>I'll play that fill after the G7 chord.</w:t>
      </w:r>
    </w:p>
    <w:p w:rsidR="002D16EE" w:rsidRPr="00720053" w:rsidRDefault="002D16EE" w:rsidP="002D16EE">
      <w:pPr>
        <w:pStyle w:val="NormalWeb"/>
        <w:shd w:val="clear" w:color="auto" w:fill="FFFFCE"/>
        <w:spacing w:line="240" w:lineRule="atLeast"/>
        <w:rPr>
          <w:rFonts w:ascii="Arial" w:hAnsi="Arial" w:cs="Arial"/>
          <w:color w:val="000000" w:themeColor="text1"/>
        </w:rPr>
      </w:pPr>
      <w:r w:rsidRPr="00720053">
        <w:rPr>
          <w:rFonts w:ascii="Arial" w:hAnsi="Arial" w:cs="Arial"/>
          <w:color w:val="000000" w:themeColor="text1"/>
        </w:rPr>
        <w:br/>
      </w:r>
      <w:hyperlink r:id="rId131" w:history="1">
        <w:r w:rsidRPr="00720053">
          <w:rPr>
            <w:rStyle w:val="Hyperlink"/>
            <w:rFonts w:ascii="Arial" w:eastAsiaTheme="majorEastAsia" w:hAnsi="Arial" w:cs="Arial"/>
            <w:b/>
            <w:bCs/>
            <w:color w:val="000000" w:themeColor="text1"/>
          </w:rPr>
          <w:t>Key Signatures</w:t>
        </w:r>
      </w:hyperlink>
      <w:r w:rsidRPr="00720053">
        <w:rPr>
          <w:rFonts w:ascii="Arial" w:hAnsi="Arial" w:cs="Arial"/>
          <w:color w:val="000000" w:themeColor="text1"/>
        </w:rPr>
        <w:t> </w:t>
      </w:r>
      <w:r w:rsidRPr="00720053">
        <w:rPr>
          <w:rFonts w:ascii="Arial" w:hAnsi="Arial" w:cs="Arial"/>
          <w:color w:val="000000" w:themeColor="text1"/>
        </w:rPr>
        <w:br/>
        <w:t>Key signatures tell us the tonality or "key" of a song. It also tells us which notes the song will be using. The more you work with these, the more familiar you get with the range and scale of particular keys. Unless you want all of your songs to sound the same, PLEASE study these.</w:t>
      </w:r>
    </w:p>
    <w:p w:rsidR="002D16EE" w:rsidRPr="00720053" w:rsidRDefault="002D16EE" w:rsidP="002D16EE">
      <w:pPr>
        <w:pStyle w:val="NormalWeb"/>
        <w:shd w:val="clear" w:color="auto" w:fill="FFFFCE"/>
        <w:spacing w:line="240" w:lineRule="atLeast"/>
        <w:rPr>
          <w:rFonts w:ascii="Verdana" w:hAnsi="Verdana"/>
          <w:color w:val="000000" w:themeColor="text1"/>
          <w:sz w:val="20"/>
          <w:szCs w:val="20"/>
        </w:rPr>
      </w:pPr>
    </w:p>
    <w:p w:rsidR="002D16EE" w:rsidRPr="00720053" w:rsidRDefault="002D16EE" w:rsidP="002D16EE">
      <w:pPr>
        <w:spacing w:before="100" w:beforeAutospacing="1" w:after="100" w:afterAutospacing="1" w:line="300" w:lineRule="atLeast"/>
        <w:jc w:val="both"/>
        <w:outlineLvl w:val="1"/>
        <w:rPr>
          <w:color w:val="000000" w:themeColor="text1"/>
        </w:rPr>
      </w:pPr>
    </w:p>
    <w:p w:rsidR="002D16EE" w:rsidRPr="00720053" w:rsidRDefault="002D16EE" w:rsidP="002D16EE">
      <w:pPr>
        <w:spacing w:before="100" w:beforeAutospacing="1" w:after="100" w:afterAutospacing="1" w:line="300" w:lineRule="atLeast"/>
        <w:jc w:val="both"/>
        <w:outlineLvl w:val="1"/>
        <w:rPr>
          <w:color w:val="000000" w:themeColor="text1"/>
        </w:rPr>
      </w:pPr>
      <w:r w:rsidRPr="00720053">
        <w:rPr>
          <w:rFonts w:ascii="Arial" w:eastAsia="Times New Roman" w:hAnsi="Arial" w:cs="Arial"/>
          <w:b/>
          <w:color w:val="000000" w:themeColor="text1"/>
          <w:sz w:val="28"/>
          <w:szCs w:val="28"/>
        </w:rPr>
        <w:t>CLASS; J S S 1   WEEK 4</w:t>
      </w:r>
    </w:p>
    <w:p w:rsidR="002D16EE" w:rsidRPr="00720053" w:rsidRDefault="002D16EE" w:rsidP="002D16EE">
      <w:pPr>
        <w:jc w:val="both"/>
        <w:rPr>
          <w:color w:val="000000" w:themeColor="text1"/>
          <w:sz w:val="32"/>
          <w:szCs w:val="32"/>
        </w:rPr>
      </w:pPr>
      <w:r w:rsidRPr="00720053">
        <w:rPr>
          <w:rFonts w:ascii="Arial" w:eastAsia="Times New Roman" w:hAnsi="Arial" w:cs="Arial"/>
          <w:b/>
          <w:color w:val="000000" w:themeColor="text1"/>
          <w:sz w:val="36"/>
          <w:szCs w:val="36"/>
        </w:rPr>
        <w:t>TOPIC;</w:t>
      </w:r>
      <w:r w:rsidRPr="00720053">
        <w:rPr>
          <w:rFonts w:ascii="Arial" w:eastAsia="Times New Roman" w:hAnsi="Arial" w:cs="Arial"/>
          <w:b/>
          <w:color w:val="000000" w:themeColor="text1"/>
          <w:sz w:val="32"/>
          <w:szCs w:val="32"/>
        </w:rPr>
        <w:t xml:space="preserve"> </w:t>
      </w:r>
      <w:r w:rsidRPr="00720053">
        <w:rPr>
          <w:b/>
          <w:color w:val="000000" w:themeColor="text1"/>
          <w:sz w:val="32"/>
          <w:szCs w:val="32"/>
        </w:rPr>
        <w:t>INTRODUCTION TO CHOREOGRAPHY</w:t>
      </w:r>
    </w:p>
    <w:p w:rsidR="002D16EE" w:rsidRPr="00720053" w:rsidRDefault="002D16EE" w:rsidP="002D16EE">
      <w:pPr>
        <w:pStyle w:val="Heading1"/>
        <w:pBdr>
          <w:bottom w:val="single" w:sz="6" w:space="0" w:color="AAAAAA"/>
        </w:pBdr>
        <w:spacing w:before="0" w:after="60"/>
        <w:jc w:val="both"/>
        <w:rPr>
          <w:rFonts w:ascii="Georgia" w:hAnsi="Georgia"/>
          <w:color w:val="000000" w:themeColor="text1"/>
          <w:sz w:val="43"/>
          <w:szCs w:val="43"/>
          <w:lang w:val="en"/>
        </w:rPr>
      </w:pPr>
      <w:r w:rsidRPr="00720053">
        <w:rPr>
          <w:rFonts w:ascii="Georgia" w:hAnsi="Georgia"/>
          <w:b/>
          <w:bCs/>
          <w:color w:val="000000" w:themeColor="text1"/>
          <w:sz w:val="43"/>
          <w:szCs w:val="43"/>
          <w:lang w:val="en"/>
        </w:rPr>
        <w:t>Choreography</w:t>
      </w:r>
    </w:p>
    <w:p w:rsidR="002D16EE" w:rsidRPr="00720053" w:rsidRDefault="002D16EE" w:rsidP="002D16EE">
      <w:pPr>
        <w:jc w:val="both"/>
        <w:rPr>
          <w:rFonts w:ascii="Arial" w:hAnsi="Arial" w:cs="Arial"/>
          <w:color w:val="000000" w:themeColor="text1"/>
          <w:sz w:val="21"/>
          <w:szCs w:val="21"/>
          <w:lang w:val="en"/>
        </w:rPr>
      </w:pPr>
      <w:r w:rsidRPr="00720053">
        <w:rPr>
          <w:rFonts w:ascii="Arial" w:hAnsi="Arial" w:cs="Arial"/>
          <w:noProof/>
          <w:color w:val="000000" w:themeColor="text1"/>
          <w:sz w:val="21"/>
          <w:szCs w:val="21"/>
        </w:rPr>
        <w:drawing>
          <wp:inline distT="0" distB="0" distL="0" distR="0" wp14:anchorId="55C14C99" wp14:editId="73A474CD">
            <wp:extent cx="2057400" cy="1543050"/>
            <wp:effectExtent l="57150" t="38100" r="38100" b="38100"/>
            <wp:docPr id="1393" name="Picture 1393" descr="Choreographed opera performance in Carmen">
              <a:hlinkClick xmlns:a="http://schemas.openxmlformats.org/drawingml/2006/main" r:id="rId132" tooltip="&quot;Choreographed opera performance in Carmen&quot;"/>
            </wp:docPr>
            <wp:cNvGraphicFramePr/>
            <a:graphic xmlns:a="http://schemas.openxmlformats.org/drawingml/2006/main">
              <a:graphicData uri="http://schemas.openxmlformats.org/drawingml/2006/picture">
                <pic:pic xmlns:pic="http://schemas.openxmlformats.org/drawingml/2006/picture">
                  <pic:nvPicPr>
                    <pic:cNvPr id="40" name="Picture 40" descr="Choreographed opera performance in Carmen">
                      <a:hlinkClick r:id="rId132" tooltip="&quot;Choreographed opera performance in Carmen&quot;"/>
                    </pic:cNvPr>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28825" cy="1514475"/>
                    </a:xfrm>
                    <a:prstGeom prst="rect">
                      <a:avLst/>
                    </a:prstGeom>
                    <a:noFill/>
                    <a:ln>
                      <a:noFill/>
                    </a:ln>
                    <a:scene3d>
                      <a:camera prst="orthographicFront"/>
                      <a:lightRig rig="threePt" dir="t"/>
                    </a:scene3d>
                    <a:sp3d>
                      <a:bevelT prst="angle"/>
                    </a:sp3d>
                  </pic:spPr>
                </pic:pic>
              </a:graphicData>
            </a:graphic>
          </wp:inline>
        </w:drawing>
      </w:r>
    </w:p>
    <w:p w:rsidR="002D16EE" w:rsidRPr="00720053" w:rsidRDefault="002D16EE" w:rsidP="002D16EE">
      <w:pPr>
        <w:pStyle w:val="NormalWeb"/>
        <w:spacing w:before="120" w:beforeAutospacing="0" w:after="120" w:afterAutospacing="0"/>
        <w:jc w:val="both"/>
        <w:rPr>
          <w:rFonts w:ascii="Arial" w:hAnsi="Arial" w:cs="Arial"/>
          <w:color w:val="000000" w:themeColor="text1"/>
          <w:lang w:val="en"/>
        </w:rPr>
      </w:pPr>
      <w:r w:rsidRPr="00720053">
        <w:rPr>
          <w:rFonts w:ascii="Arial" w:hAnsi="Arial" w:cs="Arial"/>
          <w:b/>
          <w:bCs/>
          <w:color w:val="000000" w:themeColor="text1"/>
          <w:lang w:val="en"/>
        </w:rPr>
        <w:lastRenderedPageBreak/>
        <w:t>Choreography</w:t>
      </w:r>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is the</w:t>
      </w:r>
      <w:r w:rsidRPr="00720053">
        <w:rPr>
          <w:rStyle w:val="apple-converted-space"/>
          <w:rFonts w:ascii="Arial" w:eastAsiaTheme="majorEastAsia" w:hAnsi="Arial" w:cs="Arial"/>
          <w:color w:val="000000" w:themeColor="text1"/>
          <w:lang w:val="en"/>
        </w:rPr>
        <w:t> </w:t>
      </w:r>
      <w:hyperlink r:id="rId134" w:tooltip="Art" w:history="1">
        <w:r w:rsidRPr="00720053">
          <w:rPr>
            <w:rStyle w:val="Hyperlink"/>
            <w:rFonts w:ascii="Arial" w:eastAsiaTheme="majorEastAsia" w:hAnsi="Arial" w:cs="Arial"/>
            <w:color w:val="000000" w:themeColor="text1"/>
            <w:lang w:val="en"/>
          </w:rPr>
          <w:t>art</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or practice of designing</w:t>
      </w:r>
      <w:r w:rsidRPr="00720053">
        <w:rPr>
          <w:rStyle w:val="apple-converted-space"/>
          <w:rFonts w:ascii="Arial" w:eastAsiaTheme="majorEastAsia" w:hAnsi="Arial" w:cs="Arial"/>
          <w:color w:val="000000" w:themeColor="text1"/>
          <w:lang w:val="en"/>
        </w:rPr>
        <w:t> </w:t>
      </w:r>
      <w:hyperlink r:id="rId135" w:tooltip="Sequence" w:history="1">
        <w:r w:rsidRPr="00720053">
          <w:rPr>
            <w:rStyle w:val="Hyperlink"/>
            <w:rFonts w:ascii="Arial" w:eastAsiaTheme="majorEastAsia" w:hAnsi="Arial" w:cs="Arial"/>
            <w:color w:val="000000" w:themeColor="text1"/>
            <w:lang w:val="en"/>
          </w:rPr>
          <w:t>sequences</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of movements of physical bodies (or their depictions) in which</w:t>
      </w:r>
      <w:r w:rsidRPr="00720053">
        <w:rPr>
          <w:rStyle w:val="apple-converted-space"/>
          <w:rFonts w:ascii="Arial" w:eastAsiaTheme="majorEastAsia" w:hAnsi="Arial" w:cs="Arial"/>
          <w:color w:val="000000" w:themeColor="text1"/>
          <w:lang w:val="en"/>
        </w:rPr>
        <w:t> </w:t>
      </w:r>
      <w:hyperlink r:id="rId136" w:tooltip="Motion (physics)" w:history="1">
        <w:r w:rsidRPr="00720053">
          <w:rPr>
            <w:rStyle w:val="Hyperlink"/>
            <w:rFonts w:ascii="Arial" w:eastAsiaTheme="majorEastAsia" w:hAnsi="Arial" w:cs="Arial"/>
            <w:color w:val="000000" w:themeColor="text1"/>
            <w:lang w:val="en"/>
          </w:rPr>
          <w:t>motion</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137" w:tooltip="Visual appearance" w:history="1">
        <w:r w:rsidRPr="00720053">
          <w:rPr>
            <w:rStyle w:val="Hyperlink"/>
            <w:rFonts w:ascii="Arial" w:eastAsiaTheme="majorEastAsia" w:hAnsi="Arial" w:cs="Arial"/>
            <w:color w:val="000000" w:themeColor="text1"/>
            <w:lang w:val="en"/>
          </w:rPr>
          <w:t>form</w:t>
        </w:r>
      </w:hyperlink>
      <w:r w:rsidRPr="00720053">
        <w:rPr>
          <w:rFonts w:ascii="Arial" w:hAnsi="Arial" w:cs="Arial"/>
          <w:color w:val="000000" w:themeColor="text1"/>
          <w:lang w:val="en"/>
        </w:rPr>
        <w:t>, or both are specified.</w:t>
      </w:r>
      <w:r w:rsidRPr="00720053">
        <w:rPr>
          <w:rStyle w:val="apple-converted-space"/>
          <w:rFonts w:ascii="Arial" w:eastAsiaTheme="majorEastAsia" w:hAnsi="Arial" w:cs="Arial"/>
          <w:color w:val="000000" w:themeColor="text1"/>
          <w:lang w:val="en"/>
        </w:rPr>
        <w:t> </w:t>
      </w:r>
      <w:r w:rsidRPr="00720053">
        <w:rPr>
          <w:rFonts w:ascii="Arial" w:hAnsi="Arial" w:cs="Arial"/>
          <w:i/>
          <w:iCs/>
          <w:color w:val="000000" w:themeColor="text1"/>
          <w:lang w:val="en"/>
        </w:rPr>
        <w:t>Choreography</w:t>
      </w:r>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may also refer to the</w:t>
      </w:r>
      <w:r w:rsidRPr="00720053">
        <w:rPr>
          <w:rStyle w:val="apple-converted-space"/>
          <w:rFonts w:ascii="Arial" w:eastAsiaTheme="majorEastAsia" w:hAnsi="Arial" w:cs="Arial"/>
          <w:color w:val="000000" w:themeColor="text1"/>
          <w:lang w:val="en"/>
        </w:rPr>
        <w:t> </w:t>
      </w:r>
      <w:hyperlink r:id="rId138" w:tooltip="Design" w:history="1">
        <w:r w:rsidRPr="00720053">
          <w:rPr>
            <w:rStyle w:val="Hyperlink"/>
            <w:rFonts w:ascii="Arial" w:eastAsiaTheme="majorEastAsia" w:hAnsi="Arial" w:cs="Arial"/>
            <w:color w:val="000000" w:themeColor="text1"/>
            <w:lang w:val="en"/>
          </w:rPr>
          <w:t>design</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 xml:space="preserve">itself. </w:t>
      </w:r>
    </w:p>
    <w:p w:rsidR="002D16EE" w:rsidRPr="00720053" w:rsidRDefault="002D16EE" w:rsidP="002D16EE">
      <w:pPr>
        <w:pStyle w:val="NormalWeb"/>
        <w:spacing w:before="120" w:beforeAutospacing="0" w:after="120" w:afterAutospacing="0"/>
        <w:jc w:val="both"/>
        <w:rPr>
          <w:rFonts w:ascii="Arial" w:hAnsi="Arial" w:cs="Arial"/>
          <w:color w:val="000000" w:themeColor="text1"/>
          <w:lang w:val="en"/>
        </w:rPr>
      </w:pPr>
      <w:r w:rsidRPr="00720053">
        <w:rPr>
          <w:rFonts w:ascii="Arial" w:hAnsi="Arial" w:cs="Arial"/>
          <w:color w:val="000000" w:themeColor="text1"/>
          <w:lang w:val="en"/>
        </w:rPr>
        <w:t>A</w:t>
      </w:r>
      <w:r w:rsidRPr="00720053">
        <w:rPr>
          <w:rStyle w:val="apple-converted-space"/>
          <w:rFonts w:ascii="Arial" w:eastAsiaTheme="majorEastAsia" w:hAnsi="Arial" w:cs="Arial"/>
          <w:color w:val="000000" w:themeColor="text1"/>
          <w:lang w:val="en"/>
        </w:rPr>
        <w:t> </w:t>
      </w:r>
      <w:r w:rsidRPr="00720053">
        <w:rPr>
          <w:rFonts w:ascii="Arial" w:hAnsi="Arial" w:cs="Arial"/>
          <w:b/>
          <w:bCs/>
          <w:color w:val="000000" w:themeColor="text1"/>
          <w:lang w:val="en"/>
        </w:rPr>
        <w:t>choreographer</w:t>
      </w:r>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is one who creates choreographies by practicing the art of choreography, a process known as</w:t>
      </w:r>
      <w:r w:rsidRPr="00720053">
        <w:rPr>
          <w:rStyle w:val="apple-converted-space"/>
          <w:rFonts w:ascii="Arial" w:eastAsiaTheme="majorEastAsia" w:hAnsi="Arial" w:cs="Arial"/>
          <w:color w:val="000000" w:themeColor="text1"/>
          <w:lang w:val="en"/>
        </w:rPr>
        <w:t> </w:t>
      </w:r>
      <w:r w:rsidRPr="00720053">
        <w:rPr>
          <w:rFonts w:ascii="Arial" w:hAnsi="Arial" w:cs="Arial"/>
          <w:i/>
          <w:iCs/>
          <w:color w:val="000000" w:themeColor="text1"/>
          <w:lang w:val="en"/>
        </w:rPr>
        <w:t>choreographing</w:t>
      </w:r>
      <w:r w:rsidRPr="00720053">
        <w:rPr>
          <w:rFonts w:ascii="Arial" w:hAnsi="Arial" w:cs="Arial"/>
          <w:color w:val="000000" w:themeColor="text1"/>
          <w:lang w:val="en"/>
        </w:rPr>
        <w:t>. Choreography is used in a variety of fields, including</w:t>
      </w:r>
      <w:r w:rsidRPr="00720053">
        <w:rPr>
          <w:rStyle w:val="apple-converted-space"/>
          <w:rFonts w:ascii="Arial" w:eastAsiaTheme="majorEastAsia" w:hAnsi="Arial" w:cs="Arial"/>
          <w:color w:val="000000" w:themeColor="text1"/>
          <w:lang w:val="en"/>
        </w:rPr>
        <w:t> </w:t>
      </w:r>
      <w:hyperlink r:id="rId139" w:tooltip="Cheerleading" w:history="1">
        <w:r w:rsidRPr="00720053">
          <w:rPr>
            <w:rStyle w:val="Hyperlink"/>
            <w:rFonts w:ascii="Arial" w:eastAsiaTheme="majorEastAsia" w:hAnsi="Arial" w:cs="Arial"/>
            <w:color w:val="000000" w:themeColor="text1"/>
            <w:lang w:val="en"/>
          </w:rPr>
          <w:t>cheerleading</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140" w:tooltip="Cinematography" w:history="1">
        <w:r w:rsidRPr="00720053">
          <w:rPr>
            <w:rStyle w:val="Hyperlink"/>
            <w:rFonts w:ascii="Arial" w:eastAsiaTheme="majorEastAsia" w:hAnsi="Arial" w:cs="Arial"/>
            <w:color w:val="000000" w:themeColor="text1"/>
            <w:lang w:val="en"/>
          </w:rPr>
          <w:t>cinematography</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141" w:tooltip="Gymnastics" w:history="1">
        <w:r w:rsidRPr="00720053">
          <w:rPr>
            <w:rStyle w:val="Hyperlink"/>
            <w:rFonts w:ascii="Arial" w:eastAsiaTheme="majorEastAsia" w:hAnsi="Arial" w:cs="Arial"/>
            <w:color w:val="000000" w:themeColor="text1"/>
            <w:lang w:val="en"/>
          </w:rPr>
          <w:t>gymnastics</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142" w:tooltip="Fashion shows" w:history="1">
        <w:r w:rsidRPr="00720053">
          <w:rPr>
            <w:rStyle w:val="Hyperlink"/>
            <w:rFonts w:ascii="Arial" w:eastAsiaTheme="majorEastAsia" w:hAnsi="Arial" w:cs="Arial"/>
            <w:color w:val="000000" w:themeColor="text1"/>
            <w:lang w:val="en"/>
          </w:rPr>
          <w:t>fashion shows</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143" w:tooltip="Ice skating" w:history="1">
        <w:r w:rsidRPr="00720053">
          <w:rPr>
            <w:rStyle w:val="Hyperlink"/>
            <w:rFonts w:ascii="Arial" w:eastAsiaTheme="majorEastAsia" w:hAnsi="Arial" w:cs="Arial"/>
            <w:color w:val="000000" w:themeColor="text1"/>
            <w:lang w:val="en"/>
          </w:rPr>
          <w:t>ice skating</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144" w:tooltip="Marching band" w:history="1">
        <w:r w:rsidRPr="00720053">
          <w:rPr>
            <w:rStyle w:val="Hyperlink"/>
            <w:rFonts w:ascii="Arial" w:eastAsiaTheme="majorEastAsia" w:hAnsi="Arial" w:cs="Arial"/>
            <w:color w:val="000000" w:themeColor="text1"/>
            <w:lang w:val="en"/>
          </w:rPr>
          <w:t>marching band</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145" w:tooltip="Show choir" w:history="1">
        <w:r w:rsidRPr="00720053">
          <w:rPr>
            <w:rStyle w:val="Hyperlink"/>
            <w:rFonts w:ascii="Arial" w:eastAsiaTheme="majorEastAsia" w:hAnsi="Arial" w:cs="Arial"/>
            <w:color w:val="000000" w:themeColor="text1"/>
            <w:lang w:val="en"/>
          </w:rPr>
          <w:t>show choir</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146" w:tooltip="Theatre" w:history="1">
        <w:r w:rsidRPr="00720053">
          <w:rPr>
            <w:rStyle w:val="Hyperlink"/>
            <w:rFonts w:ascii="Arial" w:eastAsiaTheme="majorEastAsia" w:hAnsi="Arial" w:cs="Arial"/>
            <w:color w:val="000000" w:themeColor="text1"/>
            <w:lang w:val="en"/>
          </w:rPr>
          <w:t>theatre</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147" w:tooltip="Synchronized swimming" w:history="1">
        <w:r w:rsidRPr="00720053">
          <w:rPr>
            <w:rStyle w:val="Hyperlink"/>
            <w:rFonts w:ascii="Arial" w:eastAsiaTheme="majorEastAsia" w:hAnsi="Arial" w:cs="Arial"/>
            <w:color w:val="000000" w:themeColor="text1"/>
            <w:lang w:val="en"/>
          </w:rPr>
          <w:t>synchronized swimming</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148" w:tooltip="Cardistry" w:history="1">
        <w:r w:rsidRPr="00720053">
          <w:rPr>
            <w:rStyle w:val="Hyperlink"/>
            <w:rFonts w:ascii="Arial" w:eastAsiaTheme="majorEastAsia" w:hAnsi="Arial" w:cs="Arial"/>
            <w:color w:val="000000" w:themeColor="text1"/>
            <w:lang w:val="en"/>
          </w:rPr>
          <w:t>cardistry</w:t>
        </w:r>
      </w:hyperlink>
      <w:r w:rsidRPr="00720053">
        <w:rPr>
          <w:rFonts w:ascii="Arial" w:hAnsi="Arial" w:cs="Arial"/>
          <w:color w:val="000000" w:themeColor="text1"/>
          <w:lang w:val="en"/>
        </w:rPr>
        <w:t>, video game production and animated art. In the</w:t>
      </w:r>
      <w:r w:rsidRPr="00720053">
        <w:rPr>
          <w:rStyle w:val="apple-converted-space"/>
          <w:rFonts w:ascii="Arial" w:eastAsiaTheme="majorEastAsia" w:hAnsi="Arial" w:cs="Arial"/>
          <w:color w:val="000000" w:themeColor="text1"/>
          <w:lang w:val="en"/>
        </w:rPr>
        <w:t> </w:t>
      </w:r>
      <w:hyperlink r:id="rId149" w:tooltip="Performing arts" w:history="1">
        <w:r w:rsidRPr="00720053">
          <w:rPr>
            <w:rStyle w:val="Hyperlink"/>
            <w:rFonts w:ascii="Arial" w:eastAsiaTheme="majorEastAsia" w:hAnsi="Arial" w:cs="Arial"/>
            <w:color w:val="000000" w:themeColor="text1"/>
            <w:lang w:val="en"/>
          </w:rPr>
          <w:t>performing arts</w:t>
        </w:r>
      </w:hyperlink>
      <w:r w:rsidRPr="00720053">
        <w:rPr>
          <w:rFonts w:ascii="Arial" w:hAnsi="Arial" w:cs="Arial"/>
          <w:color w:val="000000" w:themeColor="text1"/>
          <w:lang w:val="en"/>
        </w:rPr>
        <w:t>, choreography applies to human movement and form. In</w:t>
      </w:r>
      <w:r w:rsidRPr="00720053">
        <w:rPr>
          <w:rStyle w:val="apple-converted-space"/>
          <w:rFonts w:ascii="Arial" w:eastAsiaTheme="majorEastAsia" w:hAnsi="Arial" w:cs="Arial"/>
          <w:color w:val="000000" w:themeColor="text1"/>
          <w:lang w:val="en"/>
        </w:rPr>
        <w:t> </w:t>
      </w:r>
      <w:hyperlink r:id="rId150" w:tooltip="Dance" w:history="1">
        <w:r w:rsidRPr="00720053">
          <w:rPr>
            <w:rStyle w:val="Hyperlink"/>
            <w:rFonts w:ascii="Arial" w:eastAsiaTheme="majorEastAsia" w:hAnsi="Arial" w:cs="Arial"/>
            <w:color w:val="000000" w:themeColor="text1"/>
            <w:lang w:val="en"/>
          </w:rPr>
          <w:t>dance</w:t>
        </w:r>
      </w:hyperlink>
      <w:r w:rsidRPr="00720053">
        <w:rPr>
          <w:rFonts w:ascii="Arial" w:hAnsi="Arial" w:cs="Arial"/>
          <w:color w:val="000000" w:themeColor="text1"/>
          <w:lang w:val="en"/>
        </w:rPr>
        <w:t>, choreography is also known as</w:t>
      </w:r>
      <w:r w:rsidRPr="00720053">
        <w:rPr>
          <w:rStyle w:val="apple-converted-space"/>
          <w:rFonts w:ascii="Arial" w:eastAsiaTheme="majorEastAsia" w:hAnsi="Arial" w:cs="Arial"/>
          <w:color w:val="000000" w:themeColor="text1"/>
          <w:lang w:val="en"/>
        </w:rPr>
        <w:t> </w:t>
      </w:r>
      <w:hyperlink r:id="rId151" w:tooltip="Choreography (dance)" w:history="1">
        <w:r w:rsidRPr="00720053">
          <w:rPr>
            <w:rStyle w:val="Hyperlink"/>
            <w:rFonts w:ascii="Arial" w:eastAsiaTheme="majorEastAsia" w:hAnsi="Arial" w:cs="Arial"/>
            <w:color w:val="000000" w:themeColor="text1"/>
            <w:lang w:val="en"/>
          </w:rPr>
          <w:t>dance choreography</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or</w:t>
      </w:r>
      <w:r w:rsidRPr="00720053">
        <w:rPr>
          <w:rStyle w:val="apple-converted-space"/>
          <w:rFonts w:ascii="Arial" w:eastAsiaTheme="majorEastAsia" w:hAnsi="Arial" w:cs="Arial"/>
          <w:color w:val="000000" w:themeColor="text1"/>
          <w:lang w:val="en"/>
        </w:rPr>
        <w:t> </w:t>
      </w:r>
      <w:r w:rsidRPr="00720053">
        <w:rPr>
          <w:rFonts w:ascii="Arial" w:hAnsi="Arial" w:cs="Arial"/>
          <w:i/>
          <w:iCs/>
          <w:color w:val="000000" w:themeColor="text1"/>
          <w:lang w:val="en"/>
        </w:rPr>
        <w:t>dance composition</w:t>
      </w:r>
      <w:r w:rsidRPr="00720053">
        <w:rPr>
          <w:rFonts w:ascii="Arial" w:hAnsi="Arial" w:cs="Arial"/>
          <w:color w:val="000000" w:themeColor="text1"/>
          <w:lang w:val="en"/>
        </w:rPr>
        <w:t>.</w:t>
      </w:r>
    </w:p>
    <w:p w:rsidR="002D16EE" w:rsidRPr="00720053" w:rsidRDefault="002D16EE" w:rsidP="002D16EE">
      <w:pPr>
        <w:pStyle w:val="NormalWeb"/>
        <w:spacing w:before="120" w:beforeAutospacing="0" w:after="120" w:afterAutospacing="0"/>
        <w:jc w:val="both"/>
        <w:rPr>
          <w:rFonts w:ascii="Arial" w:hAnsi="Arial" w:cs="Arial"/>
          <w:color w:val="000000" w:themeColor="text1"/>
          <w:lang w:val="en"/>
        </w:rPr>
      </w:pPr>
      <w:r w:rsidRPr="00720053">
        <w:rPr>
          <w:rFonts w:ascii="Arial" w:hAnsi="Arial" w:cs="Arial"/>
          <w:color w:val="000000" w:themeColor="text1"/>
          <w:lang w:val="en"/>
        </w:rPr>
        <w:t>The word</w:t>
      </w:r>
      <w:r w:rsidRPr="00720053">
        <w:rPr>
          <w:rStyle w:val="apple-converted-space"/>
          <w:rFonts w:ascii="Arial" w:eastAsiaTheme="majorEastAsia" w:hAnsi="Arial" w:cs="Arial"/>
          <w:color w:val="000000" w:themeColor="text1"/>
          <w:lang w:val="en"/>
        </w:rPr>
        <w:t> </w:t>
      </w:r>
      <w:r w:rsidRPr="00720053">
        <w:rPr>
          <w:rFonts w:ascii="Arial" w:hAnsi="Arial" w:cs="Arial"/>
          <w:i/>
          <w:iCs/>
          <w:color w:val="000000" w:themeColor="text1"/>
          <w:lang w:val="en"/>
        </w:rPr>
        <w:t>choreography</w:t>
      </w:r>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literally means "dance-writing" from the Greek words (circular dance, see</w:t>
      </w:r>
      <w:r w:rsidRPr="00720053">
        <w:rPr>
          <w:rStyle w:val="apple-converted-space"/>
          <w:rFonts w:ascii="Arial" w:eastAsiaTheme="majorEastAsia" w:hAnsi="Arial" w:cs="Arial"/>
          <w:color w:val="000000" w:themeColor="text1"/>
          <w:lang w:val="en"/>
        </w:rPr>
        <w:t> </w:t>
      </w:r>
      <w:hyperlink r:id="rId152" w:tooltip="Choreia (dance)" w:history="1">
        <w:r w:rsidRPr="00720053">
          <w:rPr>
            <w:rStyle w:val="Hyperlink"/>
            <w:rFonts w:ascii="Arial" w:eastAsiaTheme="majorEastAsia" w:hAnsi="Arial" w:cs="Arial"/>
            <w:color w:val="000000" w:themeColor="text1"/>
            <w:lang w:val="en"/>
          </w:rPr>
          <w:t>chorea</w:t>
        </w:r>
      </w:hyperlink>
      <w:r w:rsidRPr="00720053">
        <w:rPr>
          <w:rFonts w:ascii="Arial" w:hAnsi="Arial" w:cs="Arial"/>
          <w:color w:val="000000" w:themeColor="text1"/>
          <w:lang w:val="en"/>
        </w:rPr>
        <w:t>) and (writing). It first appeared in the American English dictionary in the 1950s,</w:t>
      </w:r>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and "choreographer" was first used as a credit for</w:t>
      </w:r>
      <w:r w:rsidRPr="00720053">
        <w:rPr>
          <w:rStyle w:val="apple-converted-space"/>
          <w:rFonts w:ascii="Arial" w:eastAsiaTheme="majorEastAsia" w:hAnsi="Arial" w:cs="Arial"/>
          <w:color w:val="000000" w:themeColor="text1"/>
          <w:lang w:val="en"/>
        </w:rPr>
        <w:t> </w:t>
      </w:r>
      <w:hyperlink r:id="rId153" w:tooltip="George Balanchine" w:history="1">
        <w:r w:rsidRPr="00720053">
          <w:rPr>
            <w:rStyle w:val="Hyperlink"/>
            <w:rFonts w:ascii="Arial" w:eastAsiaTheme="majorEastAsia" w:hAnsi="Arial" w:cs="Arial"/>
            <w:color w:val="000000" w:themeColor="text1"/>
            <w:lang w:val="en"/>
          </w:rPr>
          <w:t>George Balanchine</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in the Broadway show</w:t>
      </w:r>
      <w:r w:rsidRPr="00720053">
        <w:rPr>
          <w:rStyle w:val="apple-converted-space"/>
          <w:rFonts w:ascii="Arial" w:eastAsiaTheme="majorEastAsia" w:hAnsi="Arial" w:cs="Arial"/>
          <w:color w:val="000000" w:themeColor="text1"/>
          <w:lang w:val="en"/>
        </w:rPr>
        <w:t> </w:t>
      </w:r>
      <w:hyperlink r:id="rId154" w:tooltip="On Your Toes" w:history="1">
        <w:r w:rsidRPr="00720053">
          <w:rPr>
            <w:rStyle w:val="Hyperlink"/>
            <w:rFonts w:ascii="Arial" w:eastAsiaTheme="majorEastAsia" w:hAnsi="Arial" w:cs="Arial"/>
            <w:i/>
            <w:iCs/>
            <w:color w:val="000000" w:themeColor="text1"/>
            <w:lang w:val="en"/>
          </w:rPr>
          <w:t>On Your Toes</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in 1936.</w:t>
      </w:r>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Prior to this, stage credits and movie credits used phrases such as "ensembles staged by",</w:t>
      </w:r>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"dances staged by",</w:t>
      </w:r>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or simply "dances by" to denote the choreographer.</w:t>
      </w:r>
    </w:p>
    <w:p w:rsidR="002D16EE" w:rsidRPr="00720053" w:rsidRDefault="002D16EE" w:rsidP="002D16EE">
      <w:pPr>
        <w:pStyle w:val="Heading1"/>
        <w:pBdr>
          <w:bottom w:val="single" w:sz="6" w:space="0" w:color="AAAAAA"/>
        </w:pBdr>
        <w:spacing w:before="0" w:after="60"/>
        <w:jc w:val="both"/>
        <w:rPr>
          <w:rFonts w:ascii="Georgia" w:hAnsi="Georgia"/>
          <w:color w:val="000000" w:themeColor="text1"/>
          <w:sz w:val="43"/>
          <w:szCs w:val="43"/>
          <w:lang w:val="en"/>
        </w:rPr>
      </w:pPr>
      <w:r w:rsidRPr="00720053">
        <w:rPr>
          <w:rFonts w:ascii="Georgia" w:hAnsi="Georgia"/>
          <w:b/>
          <w:bCs/>
          <w:color w:val="000000" w:themeColor="text1"/>
          <w:sz w:val="43"/>
          <w:szCs w:val="43"/>
          <w:lang w:val="en"/>
        </w:rPr>
        <w:t>Choreography (dance)</w:t>
      </w:r>
    </w:p>
    <w:p w:rsidR="002D16EE" w:rsidRPr="00720053" w:rsidRDefault="002D16EE" w:rsidP="002D16EE">
      <w:pPr>
        <w:pStyle w:val="NormalWeb"/>
        <w:spacing w:before="120" w:beforeAutospacing="0" w:after="120" w:afterAutospacing="0"/>
        <w:jc w:val="both"/>
        <w:rPr>
          <w:rFonts w:ascii="Arial" w:hAnsi="Arial" w:cs="Arial"/>
          <w:color w:val="000000" w:themeColor="text1"/>
          <w:lang w:val="en"/>
        </w:rPr>
      </w:pPr>
      <w:r w:rsidRPr="00720053">
        <w:rPr>
          <w:rFonts w:ascii="Arial" w:hAnsi="Arial" w:cs="Arial"/>
          <w:color w:val="000000" w:themeColor="text1"/>
          <w:lang w:val="en"/>
        </w:rPr>
        <w:t>In dance,</w:t>
      </w:r>
      <w:r w:rsidRPr="00720053">
        <w:rPr>
          <w:rStyle w:val="apple-converted-space"/>
          <w:rFonts w:ascii="Arial" w:eastAsiaTheme="majorEastAsia" w:hAnsi="Arial" w:cs="Arial"/>
          <w:color w:val="000000" w:themeColor="text1"/>
          <w:lang w:val="en"/>
        </w:rPr>
        <w:t> </w:t>
      </w:r>
      <w:r w:rsidRPr="00720053">
        <w:rPr>
          <w:rFonts w:ascii="Arial" w:hAnsi="Arial" w:cs="Arial"/>
          <w:b/>
          <w:bCs/>
          <w:color w:val="000000" w:themeColor="text1"/>
          <w:lang w:val="en"/>
        </w:rPr>
        <w:t>choreography</w:t>
      </w:r>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is the act of designing</w:t>
      </w:r>
      <w:r w:rsidRPr="00720053">
        <w:rPr>
          <w:rStyle w:val="apple-converted-space"/>
          <w:rFonts w:ascii="Arial" w:eastAsiaTheme="majorEastAsia" w:hAnsi="Arial" w:cs="Arial"/>
          <w:color w:val="000000" w:themeColor="text1"/>
          <w:lang w:val="en"/>
        </w:rPr>
        <w:t> </w:t>
      </w:r>
      <w:hyperlink r:id="rId155" w:tooltip="Dance" w:history="1">
        <w:r w:rsidRPr="00720053">
          <w:rPr>
            <w:rStyle w:val="Hyperlink"/>
            <w:rFonts w:ascii="Arial" w:eastAsiaTheme="majorEastAsia" w:hAnsi="Arial" w:cs="Arial"/>
            <w:color w:val="000000" w:themeColor="text1"/>
            <w:lang w:val="en"/>
          </w:rPr>
          <w:t>dance</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r w:rsidRPr="00720053">
        <w:rPr>
          <w:rFonts w:ascii="Arial" w:hAnsi="Arial" w:cs="Arial"/>
          <w:i/>
          <w:iCs/>
          <w:color w:val="000000" w:themeColor="text1"/>
          <w:lang w:val="en"/>
        </w:rPr>
        <w:t>Choreography</w:t>
      </w:r>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may also refer to the</w:t>
      </w:r>
      <w:r w:rsidRPr="00720053">
        <w:rPr>
          <w:rStyle w:val="apple-converted-space"/>
          <w:rFonts w:ascii="Arial" w:eastAsiaTheme="majorEastAsia" w:hAnsi="Arial" w:cs="Arial"/>
          <w:color w:val="000000" w:themeColor="text1"/>
          <w:lang w:val="en"/>
        </w:rPr>
        <w:t> </w:t>
      </w:r>
      <w:hyperlink r:id="rId156" w:tooltip="Design" w:history="1">
        <w:r w:rsidRPr="00720053">
          <w:rPr>
            <w:rStyle w:val="Hyperlink"/>
            <w:rFonts w:ascii="Arial" w:eastAsiaTheme="majorEastAsia" w:hAnsi="Arial" w:cs="Arial"/>
            <w:color w:val="000000" w:themeColor="text1"/>
            <w:lang w:val="en"/>
          </w:rPr>
          <w:t>design</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itself, which is sometimes expressed by means of</w:t>
      </w:r>
      <w:r w:rsidRPr="00720053">
        <w:rPr>
          <w:rStyle w:val="apple-converted-space"/>
          <w:rFonts w:ascii="Arial" w:eastAsiaTheme="majorEastAsia" w:hAnsi="Arial" w:cs="Arial"/>
          <w:color w:val="000000" w:themeColor="text1"/>
          <w:lang w:val="en"/>
        </w:rPr>
        <w:t> </w:t>
      </w:r>
      <w:hyperlink r:id="rId157" w:tooltip="Dance notation" w:history="1">
        <w:r w:rsidRPr="00720053">
          <w:rPr>
            <w:rStyle w:val="Hyperlink"/>
            <w:rFonts w:ascii="Arial" w:eastAsiaTheme="majorEastAsia" w:hAnsi="Arial" w:cs="Arial"/>
            <w:color w:val="000000" w:themeColor="text1"/>
            <w:lang w:val="en"/>
          </w:rPr>
          <w:t>dance notation</w:t>
        </w:r>
      </w:hyperlink>
      <w:r w:rsidRPr="00720053">
        <w:rPr>
          <w:rFonts w:ascii="Arial" w:hAnsi="Arial" w:cs="Arial"/>
          <w:color w:val="000000" w:themeColor="text1"/>
          <w:lang w:val="en"/>
        </w:rPr>
        <w:t>. A</w:t>
      </w:r>
      <w:r w:rsidRPr="00720053">
        <w:rPr>
          <w:rStyle w:val="apple-converted-space"/>
          <w:rFonts w:ascii="Arial" w:eastAsiaTheme="majorEastAsia" w:hAnsi="Arial" w:cs="Arial"/>
          <w:color w:val="000000" w:themeColor="text1"/>
          <w:lang w:val="en"/>
        </w:rPr>
        <w:t> </w:t>
      </w:r>
      <w:r w:rsidRPr="00720053">
        <w:rPr>
          <w:rFonts w:ascii="Arial" w:hAnsi="Arial" w:cs="Arial"/>
          <w:i/>
          <w:iCs/>
          <w:color w:val="000000" w:themeColor="text1"/>
          <w:lang w:val="en"/>
        </w:rPr>
        <w:t>choreographer</w:t>
      </w:r>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is one who designs dances. Dance</w:t>
      </w:r>
      <w:r w:rsidRPr="00720053">
        <w:rPr>
          <w:rStyle w:val="apple-converted-space"/>
          <w:rFonts w:ascii="Arial" w:eastAsiaTheme="majorEastAsia" w:hAnsi="Arial" w:cs="Arial"/>
          <w:color w:val="000000" w:themeColor="text1"/>
          <w:lang w:val="en"/>
        </w:rPr>
        <w:t> </w:t>
      </w:r>
      <w:hyperlink r:id="rId158" w:tooltip="Choreography" w:history="1">
        <w:r w:rsidRPr="00720053">
          <w:rPr>
            <w:rStyle w:val="Hyperlink"/>
            <w:rFonts w:ascii="Arial" w:eastAsiaTheme="majorEastAsia" w:hAnsi="Arial" w:cs="Arial"/>
            <w:color w:val="000000" w:themeColor="text1"/>
            <w:lang w:val="en"/>
          </w:rPr>
          <w:t>choreography</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is sometimes called</w:t>
      </w:r>
      <w:r w:rsidRPr="00720053">
        <w:rPr>
          <w:rStyle w:val="apple-converted-space"/>
          <w:rFonts w:ascii="Arial" w:eastAsiaTheme="majorEastAsia" w:hAnsi="Arial" w:cs="Arial"/>
          <w:color w:val="000000" w:themeColor="text1"/>
          <w:lang w:val="en"/>
        </w:rPr>
        <w:t> </w:t>
      </w:r>
      <w:r w:rsidRPr="00720053">
        <w:rPr>
          <w:rFonts w:ascii="Arial" w:hAnsi="Arial" w:cs="Arial"/>
          <w:i/>
          <w:iCs/>
          <w:color w:val="000000" w:themeColor="text1"/>
          <w:lang w:val="en"/>
        </w:rPr>
        <w:t>dance composition</w:t>
      </w:r>
      <w:r w:rsidRPr="00720053">
        <w:rPr>
          <w:rFonts w:ascii="Arial" w:hAnsi="Arial" w:cs="Arial"/>
          <w:color w:val="000000" w:themeColor="text1"/>
          <w:lang w:val="en"/>
        </w:rPr>
        <w:t>.</w:t>
      </w:r>
    </w:p>
    <w:p w:rsidR="002D16EE" w:rsidRPr="00720053" w:rsidRDefault="002D16EE" w:rsidP="002D16EE">
      <w:pPr>
        <w:pStyle w:val="NormalWeb"/>
        <w:spacing w:before="120" w:beforeAutospacing="0" w:after="120" w:afterAutospacing="0"/>
        <w:jc w:val="both"/>
        <w:rPr>
          <w:rFonts w:ascii="Arial" w:hAnsi="Arial" w:cs="Arial"/>
          <w:color w:val="000000" w:themeColor="text1"/>
          <w:lang w:val="en"/>
        </w:rPr>
      </w:pPr>
      <w:r w:rsidRPr="00720053">
        <w:rPr>
          <w:rFonts w:ascii="Arial" w:hAnsi="Arial" w:cs="Arial"/>
          <w:color w:val="000000" w:themeColor="text1"/>
          <w:lang w:val="en"/>
        </w:rPr>
        <w:t>Aspects of dance choreography include the compositional use of</w:t>
      </w:r>
      <w:r w:rsidRPr="00720053">
        <w:rPr>
          <w:rStyle w:val="apple-converted-space"/>
          <w:rFonts w:ascii="Arial" w:eastAsiaTheme="majorEastAsia" w:hAnsi="Arial" w:cs="Arial"/>
          <w:color w:val="000000" w:themeColor="text1"/>
          <w:lang w:val="en"/>
        </w:rPr>
        <w:t> </w:t>
      </w:r>
      <w:hyperlink r:id="rId159" w:tooltip="Organic unity" w:history="1">
        <w:r w:rsidRPr="00720053">
          <w:rPr>
            <w:rStyle w:val="Hyperlink"/>
            <w:rFonts w:ascii="Arial" w:eastAsiaTheme="majorEastAsia" w:hAnsi="Arial" w:cs="Arial"/>
            <w:color w:val="000000" w:themeColor="text1"/>
            <w:lang w:val="en"/>
          </w:rPr>
          <w:t>organic unity</w:t>
        </w:r>
      </w:hyperlink>
      <w:r w:rsidRPr="00720053">
        <w:rPr>
          <w:rFonts w:ascii="Arial" w:hAnsi="Arial" w:cs="Arial"/>
          <w:color w:val="000000" w:themeColor="text1"/>
          <w:lang w:val="en"/>
        </w:rPr>
        <w:t>, rhythmic or non-rhythmic articulation, theme and variation, and repetition. The choreographic process may employ</w:t>
      </w:r>
      <w:r w:rsidRPr="00720053">
        <w:rPr>
          <w:rStyle w:val="apple-converted-space"/>
          <w:rFonts w:ascii="Arial" w:eastAsiaTheme="majorEastAsia" w:hAnsi="Arial" w:cs="Arial"/>
          <w:color w:val="000000" w:themeColor="text1"/>
          <w:lang w:val="en"/>
        </w:rPr>
        <w:t> </w:t>
      </w:r>
      <w:hyperlink r:id="rId160" w:tooltip="Improvisation" w:history="1">
        <w:r w:rsidRPr="00720053">
          <w:rPr>
            <w:rStyle w:val="Hyperlink"/>
            <w:rFonts w:ascii="Arial" w:eastAsiaTheme="majorEastAsia" w:hAnsi="Arial" w:cs="Arial"/>
            <w:color w:val="000000" w:themeColor="text1"/>
            <w:lang w:val="en"/>
          </w:rPr>
          <w:t>improvisation</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for the purpose of developing innovative movement ideas. In general, choreography is used to design dances that are intended to be performed as</w:t>
      </w:r>
      <w:r w:rsidRPr="00720053">
        <w:rPr>
          <w:rStyle w:val="apple-converted-space"/>
          <w:rFonts w:ascii="Arial" w:eastAsiaTheme="majorEastAsia" w:hAnsi="Arial" w:cs="Arial"/>
          <w:color w:val="000000" w:themeColor="text1"/>
          <w:lang w:val="en"/>
        </w:rPr>
        <w:t> </w:t>
      </w:r>
      <w:hyperlink r:id="rId161" w:tooltip="Concert dance" w:history="1">
        <w:r w:rsidRPr="00720053">
          <w:rPr>
            <w:rStyle w:val="Hyperlink"/>
            <w:rFonts w:ascii="Arial" w:eastAsiaTheme="majorEastAsia" w:hAnsi="Arial" w:cs="Arial"/>
            <w:color w:val="000000" w:themeColor="text1"/>
            <w:lang w:val="en"/>
          </w:rPr>
          <w:t>concert dance</w:t>
        </w:r>
      </w:hyperlink>
      <w:r w:rsidRPr="00720053">
        <w:rPr>
          <w:rFonts w:ascii="Arial" w:hAnsi="Arial" w:cs="Arial"/>
          <w:color w:val="000000" w:themeColor="text1"/>
          <w:lang w:val="en"/>
        </w:rPr>
        <w:t>.</w:t>
      </w:r>
    </w:p>
    <w:p w:rsidR="002D16EE" w:rsidRPr="00720053" w:rsidRDefault="002D16EE" w:rsidP="002D16EE">
      <w:pPr>
        <w:pStyle w:val="NormalWeb"/>
        <w:spacing w:before="120" w:beforeAutospacing="0" w:after="120" w:afterAutospacing="0"/>
        <w:jc w:val="both"/>
        <w:rPr>
          <w:rFonts w:ascii="Arial" w:hAnsi="Arial" w:cs="Arial"/>
          <w:color w:val="000000" w:themeColor="text1"/>
          <w:lang w:val="en"/>
        </w:rPr>
      </w:pPr>
      <w:r w:rsidRPr="00720053">
        <w:rPr>
          <w:rFonts w:ascii="Arial" w:hAnsi="Arial" w:cs="Arial"/>
          <w:color w:val="000000" w:themeColor="text1"/>
          <w:lang w:val="en"/>
        </w:rPr>
        <w:t>The art of choreography involves the specification of human movement and form in terms of space, shape, time and energy, typically within an</w:t>
      </w:r>
      <w:r w:rsidRPr="00720053">
        <w:rPr>
          <w:rStyle w:val="apple-converted-space"/>
          <w:rFonts w:ascii="Arial" w:eastAsiaTheme="majorEastAsia" w:hAnsi="Arial" w:cs="Arial"/>
          <w:color w:val="000000" w:themeColor="text1"/>
          <w:lang w:val="en"/>
        </w:rPr>
        <w:t> </w:t>
      </w:r>
      <w:hyperlink r:id="rId162" w:tooltip="Emotion" w:history="1">
        <w:r w:rsidRPr="00720053">
          <w:rPr>
            <w:rStyle w:val="Hyperlink"/>
            <w:rFonts w:ascii="Arial" w:eastAsiaTheme="majorEastAsia" w:hAnsi="Arial" w:cs="Arial"/>
            <w:color w:val="000000" w:themeColor="text1"/>
            <w:lang w:val="en"/>
          </w:rPr>
          <w:t>emotional</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or non-literal context. Movement language is taken from the dance techniques of</w:t>
      </w:r>
      <w:r w:rsidRPr="00720053">
        <w:rPr>
          <w:rStyle w:val="apple-converted-space"/>
          <w:rFonts w:ascii="Arial" w:eastAsiaTheme="majorEastAsia" w:hAnsi="Arial" w:cs="Arial"/>
          <w:color w:val="000000" w:themeColor="text1"/>
          <w:lang w:val="en"/>
        </w:rPr>
        <w:t> </w:t>
      </w:r>
      <w:hyperlink r:id="rId163" w:tooltip="Ballet" w:history="1">
        <w:r w:rsidRPr="00720053">
          <w:rPr>
            <w:rStyle w:val="Hyperlink"/>
            <w:rFonts w:ascii="Arial" w:eastAsiaTheme="majorEastAsia" w:hAnsi="Arial" w:cs="Arial"/>
            <w:color w:val="000000" w:themeColor="text1"/>
            <w:lang w:val="en"/>
          </w:rPr>
          <w:t>ballet</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164" w:tooltip="Contemporary dance" w:history="1">
        <w:r w:rsidRPr="00720053">
          <w:rPr>
            <w:rStyle w:val="Hyperlink"/>
            <w:rFonts w:ascii="Arial" w:eastAsiaTheme="majorEastAsia" w:hAnsi="Arial" w:cs="Arial"/>
            <w:color w:val="000000" w:themeColor="text1"/>
            <w:lang w:val="en"/>
          </w:rPr>
          <w:t>contemporary dance</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165" w:tooltip="Jazz dance" w:history="1">
        <w:r w:rsidRPr="00720053">
          <w:rPr>
            <w:rStyle w:val="Hyperlink"/>
            <w:rFonts w:ascii="Arial" w:eastAsiaTheme="majorEastAsia" w:hAnsi="Arial" w:cs="Arial"/>
            <w:color w:val="000000" w:themeColor="text1"/>
            <w:lang w:val="en"/>
          </w:rPr>
          <w:t>jazz dance</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166" w:tooltip="Hip hop dance" w:history="1">
        <w:r w:rsidRPr="00720053">
          <w:rPr>
            <w:rStyle w:val="Hyperlink"/>
            <w:rFonts w:ascii="Arial" w:eastAsiaTheme="majorEastAsia" w:hAnsi="Arial" w:cs="Arial"/>
            <w:color w:val="000000" w:themeColor="text1"/>
            <w:lang w:val="en"/>
          </w:rPr>
          <w:t>hip hop dance</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167" w:tooltip="Folk dance" w:history="1">
        <w:r w:rsidRPr="00720053">
          <w:rPr>
            <w:rStyle w:val="Hyperlink"/>
            <w:rFonts w:ascii="Arial" w:eastAsiaTheme="majorEastAsia" w:hAnsi="Arial" w:cs="Arial"/>
            <w:color w:val="000000" w:themeColor="text1"/>
            <w:lang w:val="en"/>
          </w:rPr>
          <w:t>folk dance</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168" w:tooltip="Techno" w:history="1">
        <w:r w:rsidRPr="00720053">
          <w:rPr>
            <w:rStyle w:val="Hyperlink"/>
            <w:rFonts w:ascii="Arial" w:eastAsiaTheme="majorEastAsia" w:hAnsi="Arial" w:cs="Arial"/>
            <w:color w:val="000000" w:themeColor="text1"/>
            <w:lang w:val="en"/>
          </w:rPr>
          <w:t>techno</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169" w:tooltip="K pop" w:history="1">
        <w:r w:rsidRPr="00720053">
          <w:rPr>
            <w:rStyle w:val="Hyperlink"/>
            <w:rFonts w:ascii="Arial" w:eastAsiaTheme="majorEastAsia" w:hAnsi="Arial" w:cs="Arial"/>
            <w:color w:val="000000" w:themeColor="text1"/>
            <w:lang w:val="en"/>
          </w:rPr>
          <w:t>k pop</w:t>
        </w:r>
      </w:hyperlink>
      <w:r w:rsidRPr="00720053">
        <w:rPr>
          <w:rFonts w:ascii="Arial" w:hAnsi="Arial" w:cs="Arial"/>
          <w:color w:val="000000" w:themeColor="text1"/>
          <w:lang w:val="en"/>
        </w:rPr>
        <w:t>, religious dance, pedestrian movement, or combinations of these.</w:t>
      </w:r>
    </w:p>
    <w:p w:rsidR="002D16EE" w:rsidRPr="00720053" w:rsidRDefault="002D16EE" w:rsidP="002D16EE">
      <w:pPr>
        <w:pStyle w:val="NormalWeb"/>
        <w:jc w:val="both"/>
        <w:rPr>
          <w:rFonts w:ascii="Arial" w:hAnsi="Arial" w:cs="Arial"/>
          <w:b/>
          <w:color w:val="000000" w:themeColor="text1"/>
          <w:sz w:val="28"/>
          <w:szCs w:val="28"/>
        </w:rPr>
      </w:pPr>
      <w:r w:rsidRPr="00720053">
        <w:rPr>
          <w:rFonts w:ascii="Arial" w:hAnsi="Arial" w:cs="Arial"/>
          <w:b/>
          <w:color w:val="000000" w:themeColor="text1"/>
          <w:sz w:val="28"/>
          <w:szCs w:val="28"/>
        </w:rPr>
        <w:t>Techniques</w:t>
      </w:r>
    </w:p>
    <w:p w:rsidR="002D16EE" w:rsidRPr="00720053" w:rsidRDefault="002D16EE" w:rsidP="002D16EE">
      <w:pPr>
        <w:pStyle w:val="NormalWeb"/>
        <w:jc w:val="both"/>
        <w:rPr>
          <w:rFonts w:ascii="Arial" w:hAnsi="Arial" w:cs="Arial"/>
          <w:color w:val="000000" w:themeColor="text1"/>
        </w:rPr>
      </w:pPr>
      <w:r w:rsidRPr="00720053">
        <w:rPr>
          <w:rFonts w:ascii="Arial" w:hAnsi="Arial" w:cs="Arial"/>
          <w:color w:val="000000" w:themeColor="text1"/>
        </w:rPr>
        <w:t>Dances are designed by applying one or both of these fundamental choreographic methods:</w:t>
      </w:r>
    </w:p>
    <w:p w:rsidR="002D16EE" w:rsidRPr="00720053" w:rsidRDefault="002D16EE" w:rsidP="002D16EE">
      <w:pPr>
        <w:pStyle w:val="Heading1"/>
        <w:spacing w:before="0"/>
        <w:jc w:val="both"/>
        <w:rPr>
          <w:rFonts w:ascii="Helvetica" w:hAnsi="Helvetica" w:cs="Helvetica"/>
          <w:color w:val="000000" w:themeColor="text1"/>
          <w:sz w:val="53"/>
          <w:szCs w:val="53"/>
        </w:rPr>
      </w:pPr>
      <w:hyperlink r:id="rId170" w:history="1">
        <w:r w:rsidRPr="00720053">
          <w:rPr>
            <w:rStyle w:val="Hyperlink"/>
            <w:rFonts w:ascii="Helvetica" w:hAnsi="Helvetica" w:cs="Helvetica"/>
            <w:color w:val="000000" w:themeColor="text1"/>
            <w:sz w:val="53"/>
            <w:szCs w:val="53"/>
          </w:rPr>
          <w:t>Principles of Choreograph a Dance</w:t>
        </w:r>
      </w:hyperlink>
    </w:p>
    <w:p w:rsidR="002D16EE" w:rsidRPr="00720053" w:rsidRDefault="002D16EE" w:rsidP="002D16EE">
      <w:pPr>
        <w:pStyle w:val="NormalWeb"/>
        <w:spacing w:before="0" w:beforeAutospacing="0" w:after="0" w:afterAutospacing="0" w:line="375" w:lineRule="atLeast"/>
        <w:jc w:val="both"/>
        <w:rPr>
          <w:rFonts w:ascii="Helvetica" w:hAnsi="Helvetica" w:cs="Helvetica"/>
          <w:color w:val="000000" w:themeColor="text1"/>
        </w:rPr>
      </w:pPr>
      <w:r w:rsidRPr="00720053">
        <w:rPr>
          <w:rFonts w:ascii="Helvetica" w:hAnsi="Helvetica" w:cs="Helvetica"/>
          <w:color w:val="000000" w:themeColor="text1"/>
        </w:rPr>
        <w:t xml:space="preserve">Choreographing a dance requires creativity, patience, and hard work! Before you piece together the perfect routine, let the music and genre inspire you. Be confident in your </w:t>
      </w:r>
      <w:r w:rsidRPr="00720053">
        <w:rPr>
          <w:rFonts w:ascii="Helvetica" w:hAnsi="Helvetica" w:cs="Helvetica"/>
          <w:color w:val="000000" w:themeColor="text1"/>
        </w:rPr>
        <w:lastRenderedPageBreak/>
        <w:t>steps and the skills of your performers. Most importantly, have fun! Rehearse and perform your piece with confidence.</w:t>
      </w:r>
    </w:p>
    <w:p w:rsidR="002D16EE" w:rsidRPr="00720053" w:rsidRDefault="002D16EE" w:rsidP="002D16EE">
      <w:pPr>
        <w:pStyle w:val="NormalWeb"/>
        <w:spacing w:before="0" w:beforeAutospacing="0" w:after="0" w:afterAutospacing="0" w:line="375" w:lineRule="atLeast"/>
        <w:jc w:val="both"/>
        <w:rPr>
          <w:rFonts w:ascii="Helvetica" w:hAnsi="Helvetica" w:cs="Helvetica"/>
          <w:color w:val="000000" w:themeColor="text1"/>
        </w:rPr>
      </w:pPr>
    </w:p>
    <w:p w:rsidR="002D16EE" w:rsidRPr="00720053" w:rsidRDefault="002D16EE" w:rsidP="002D16EE">
      <w:pPr>
        <w:spacing w:line="375" w:lineRule="atLeast"/>
        <w:jc w:val="both"/>
        <w:rPr>
          <w:rFonts w:ascii="Helvetica" w:hAnsi="Helvetica" w:cs="Helvetica"/>
          <w:b/>
          <w:bCs/>
          <w:color w:val="000000" w:themeColor="text1"/>
          <w:sz w:val="24"/>
          <w:szCs w:val="24"/>
        </w:rPr>
      </w:pPr>
      <w:r w:rsidRPr="00720053">
        <w:rPr>
          <w:rFonts w:ascii="Helvetica" w:hAnsi="Helvetica" w:cs="Helvetica"/>
          <w:b/>
          <w:bCs/>
          <w:color w:val="000000" w:themeColor="text1"/>
          <w:sz w:val="65"/>
          <w:szCs w:val="65"/>
        </w:rPr>
        <w:t>1</w:t>
      </w:r>
    </w:p>
    <w:p w:rsidR="002D16EE" w:rsidRPr="00720053" w:rsidRDefault="002D16EE" w:rsidP="002D16EE">
      <w:pPr>
        <w:pStyle w:val="NormalWeb"/>
        <w:jc w:val="both"/>
        <w:rPr>
          <w:rFonts w:ascii="Arial" w:hAnsi="Arial" w:cs="Arial"/>
          <w:color w:val="000000" w:themeColor="text1"/>
        </w:rPr>
      </w:pPr>
      <w:r w:rsidRPr="00720053">
        <w:rPr>
          <w:rFonts w:ascii="Arial" w:hAnsi="Arial" w:cs="Arial"/>
          <w:b/>
          <w:bCs/>
          <w:color w:val="000000" w:themeColor="text1"/>
        </w:rPr>
        <w:t>Spend some time thinking about your routine.</w:t>
      </w:r>
      <w:r w:rsidRPr="00720053">
        <w:rPr>
          <w:rFonts w:ascii="Arial" w:hAnsi="Arial" w:cs="Arial"/>
          <w:color w:val="000000" w:themeColor="text1"/>
        </w:rPr>
        <w:t> Is there a specific message you wish to get across or a mood you hope to convey. Keep track of your thoughts and ideas in a journal, on your computer, or in a notes app on your phone. As you begin choreographing, refer to these early brainstorming sessions for inspiration and direction.</w:t>
      </w:r>
    </w:p>
    <w:p w:rsidR="002D16EE" w:rsidRPr="00720053" w:rsidRDefault="002D16EE" w:rsidP="002D16EE">
      <w:pPr>
        <w:pStyle w:val="NormalWeb"/>
        <w:numPr>
          <w:ilvl w:val="0"/>
          <w:numId w:val="1"/>
        </w:numPr>
        <w:jc w:val="both"/>
        <w:rPr>
          <w:rFonts w:ascii="Arial" w:hAnsi="Arial" w:cs="Arial"/>
          <w:color w:val="000000" w:themeColor="text1"/>
        </w:rPr>
      </w:pPr>
      <w:r w:rsidRPr="00720053">
        <w:rPr>
          <w:rFonts w:ascii="Arial" w:hAnsi="Arial" w:cs="Arial"/>
          <w:color w:val="000000" w:themeColor="text1"/>
        </w:rPr>
        <w:t>Get inspired by other performances. Devote sometime to watching street performers, YouTube videos, and classical recitals. Watch old musicals and modern music videos.</w:t>
      </w:r>
    </w:p>
    <w:p w:rsidR="002D16EE" w:rsidRPr="00720053" w:rsidRDefault="002D16EE" w:rsidP="002D16EE">
      <w:pPr>
        <w:spacing w:after="0" w:line="375" w:lineRule="atLeast"/>
        <w:jc w:val="both"/>
        <w:rPr>
          <w:rFonts w:ascii="Helvetica" w:eastAsia="Times New Roman" w:hAnsi="Helvetica" w:cs="Helvetica"/>
          <w:b/>
          <w:bCs/>
          <w:color w:val="000000" w:themeColor="text1"/>
          <w:sz w:val="65"/>
          <w:szCs w:val="65"/>
        </w:rPr>
      </w:pPr>
      <w:r w:rsidRPr="00720053">
        <w:rPr>
          <w:rFonts w:ascii="Helvetica" w:eastAsia="Times New Roman" w:hAnsi="Helvetica" w:cs="Helvetica"/>
          <w:b/>
          <w:bCs/>
          <w:color w:val="000000" w:themeColor="text1"/>
          <w:sz w:val="65"/>
          <w:szCs w:val="65"/>
        </w:rPr>
        <w:t>2</w:t>
      </w:r>
    </w:p>
    <w:p w:rsidR="002D16EE" w:rsidRPr="00720053" w:rsidRDefault="002D16EE" w:rsidP="002D16EE">
      <w:pPr>
        <w:spacing w:after="0" w:line="375" w:lineRule="atLeast"/>
        <w:jc w:val="both"/>
        <w:rPr>
          <w:rFonts w:ascii="Helvetica" w:eastAsia="Times New Roman" w:hAnsi="Helvetica" w:cs="Helvetica"/>
          <w:color w:val="000000" w:themeColor="text1"/>
          <w:sz w:val="24"/>
          <w:szCs w:val="24"/>
        </w:rPr>
      </w:pPr>
      <w:r w:rsidRPr="00720053">
        <w:rPr>
          <w:rFonts w:ascii="Helvetica" w:eastAsia="Times New Roman" w:hAnsi="Helvetica" w:cs="Helvetica"/>
          <w:b/>
          <w:bCs/>
          <w:color w:val="000000" w:themeColor="text1"/>
          <w:sz w:val="24"/>
          <w:szCs w:val="24"/>
        </w:rPr>
        <w:t>Take your audience, venue, and event into consideration.</w:t>
      </w:r>
      <w:r w:rsidRPr="00720053">
        <w:rPr>
          <w:rFonts w:ascii="Helvetica" w:eastAsia="Times New Roman" w:hAnsi="Helvetica" w:cs="Helvetica"/>
          <w:color w:val="000000" w:themeColor="text1"/>
          <w:sz w:val="24"/>
          <w:szCs w:val="24"/>
        </w:rPr>
        <w:t> When choreographing a dance, it is important to know your audience. Who are you performing for? What kind of dance are they expecting? As a choreographer, it is also essential that you take the venue and event into consideration. Will the dancers be on a stage, on a gym floor, or outdoors? Will your piece be performed at a recital or at the halftime of your high school’s basketball game? The answers to these questions will influence the content of your dance number.</w:t>
      </w:r>
    </w:p>
    <w:p w:rsidR="002D16EE" w:rsidRPr="00720053" w:rsidRDefault="002D16EE" w:rsidP="002D16EE">
      <w:pPr>
        <w:spacing w:line="375" w:lineRule="atLeast"/>
        <w:jc w:val="both"/>
        <w:rPr>
          <w:rFonts w:ascii="Helvetica" w:hAnsi="Helvetica" w:cs="Helvetica"/>
          <w:b/>
          <w:bCs/>
          <w:color w:val="000000" w:themeColor="text1"/>
          <w:sz w:val="65"/>
          <w:szCs w:val="65"/>
        </w:rPr>
      </w:pPr>
      <w:r w:rsidRPr="00720053">
        <w:rPr>
          <w:rFonts w:ascii="Helvetica" w:hAnsi="Helvetica" w:cs="Helvetica"/>
          <w:b/>
          <w:bCs/>
          <w:color w:val="000000" w:themeColor="text1"/>
          <w:sz w:val="65"/>
          <w:szCs w:val="65"/>
        </w:rPr>
        <w:t>3</w:t>
      </w:r>
    </w:p>
    <w:p w:rsidR="002D16EE" w:rsidRPr="00720053" w:rsidRDefault="002D16EE" w:rsidP="002D16EE">
      <w:pPr>
        <w:pStyle w:val="NormalWeb"/>
        <w:jc w:val="both"/>
        <w:rPr>
          <w:rFonts w:ascii="Arial" w:hAnsi="Arial" w:cs="Arial"/>
          <w:color w:val="000000" w:themeColor="text1"/>
          <w:sz w:val="21"/>
          <w:szCs w:val="21"/>
        </w:rPr>
      </w:pPr>
      <w:r w:rsidRPr="00720053">
        <w:rPr>
          <w:rFonts w:ascii="Arial" w:hAnsi="Arial" w:cs="Arial"/>
          <w:b/>
          <w:bCs/>
          <w:color w:val="000000" w:themeColor="text1"/>
          <w:sz w:val="21"/>
          <w:szCs w:val="21"/>
        </w:rPr>
        <w:t xml:space="preserve">  Select a style.</w:t>
      </w:r>
      <w:r w:rsidRPr="00720053">
        <w:rPr>
          <w:rFonts w:ascii="Arial" w:hAnsi="Arial" w:cs="Arial"/>
          <w:color w:val="000000" w:themeColor="text1"/>
          <w:sz w:val="21"/>
          <w:szCs w:val="21"/>
        </w:rPr>
        <w:t> There are hundreds of styles to choose between. You could choreograph a hip-hop routine or a fiery flamenco. Pick a style that suits your skills and the talents of your dancers. If you’re feeling daring, try creating a mash-up. Combine and mesh multiple styles into one stellar routine.</w:t>
      </w:r>
    </w:p>
    <w:p w:rsidR="002D16EE" w:rsidRPr="00720053" w:rsidRDefault="002D16EE" w:rsidP="002D16EE">
      <w:pPr>
        <w:pStyle w:val="NormalWeb"/>
        <w:numPr>
          <w:ilvl w:val="0"/>
          <w:numId w:val="2"/>
        </w:numPr>
        <w:jc w:val="both"/>
        <w:rPr>
          <w:rFonts w:ascii="Arial" w:hAnsi="Arial" w:cs="Arial"/>
          <w:color w:val="000000" w:themeColor="text1"/>
          <w:sz w:val="21"/>
          <w:szCs w:val="21"/>
        </w:rPr>
      </w:pPr>
      <w:r w:rsidRPr="00720053">
        <w:rPr>
          <w:rFonts w:ascii="Arial" w:hAnsi="Arial" w:cs="Arial"/>
          <w:color w:val="000000" w:themeColor="text1"/>
          <w:sz w:val="21"/>
          <w:szCs w:val="21"/>
        </w:rPr>
        <w:t>Choose a style that is fun and that you and your dancers are comfortable with.</w:t>
      </w:r>
    </w:p>
    <w:p w:rsidR="002D16EE" w:rsidRPr="00720053" w:rsidRDefault="002D16EE" w:rsidP="002D16EE">
      <w:pPr>
        <w:spacing w:line="375" w:lineRule="atLeast"/>
        <w:jc w:val="both"/>
        <w:rPr>
          <w:rFonts w:ascii="Helvetica" w:hAnsi="Helvetica" w:cs="Helvetica"/>
          <w:b/>
          <w:bCs/>
          <w:color w:val="000000" w:themeColor="text1"/>
          <w:sz w:val="65"/>
          <w:szCs w:val="65"/>
        </w:rPr>
      </w:pPr>
      <w:r w:rsidRPr="00720053">
        <w:rPr>
          <w:rFonts w:ascii="Helvetica" w:hAnsi="Helvetica" w:cs="Helvetica"/>
          <w:b/>
          <w:bCs/>
          <w:color w:val="000000" w:themeColor="text1"/>
          <w:sz w:val="65"/>
          <w:szCs w:val="65"/>
        </w:rPr>
        <w:t>4</w:t>
      </w:r>
    </w:p>
    <w:p w:rsidR="002D16EE" w:rsidRPr="00720053" w:rsidRDefault="002D16EE" w:rsidP="002D16EE">
      <w:pPr>
        <w:spacing w:line="375" w:lineRule="atLeast"/>
        <w:jc w:val="both"/>
        <w:rPr>
          <w:rFonts w:ascii="Helvetica" w:hAnsi="Helvetica" w:cs="Helvetica"/>
          <w:color w:val="000000" w:themeColor="text1"/>
          <w:sz w:val="24"/>
          <w:szCs w:val="24"/>
        </w:rPr>
      </w:pPr>
      <w:r w:rsidRPr="00720053">
        <w:rPr>
          <w:rFonts w:ascii="Helvetica" w:hAnsi="Helvetica" w:cs="Helvetica"/>
          <w:b/>
          <w:bCs/>
          <w:color w:val="000000" w:themeColor="text1"/>
          <w:sz w:val="24"/>
          <w:szCs w:val="24"/>
        </w:rPr>
        <w:t>Choose a song.</w:t>
      </w:r>
      <w:r w:rsidRPr="00720053">
        <w:rPr>
          <w:rStyle w:val="apple-converted-space"/>
          <w:rFonts w:ascii="Helvetica" w:hAnsi="Helvetica" w:cs="Helvetica"/>
          <w:color w:val="000000" w:themeColor="text1"/>
          <w:sz w:val="24"/>
          <w:szCs w:val="24"/>
        </w:rPr>
        <w:t> </w:t>
      </w:r>
      <w:r w:rsidRPr="00720053">
        <w:rPr>
          <w:rFonts w:ascii="Helvetica" w:hAnsi="Helvetica" w:cs="Helvetica"/>
          <w:color w:val="000000" w:themeColor="text1"/>
          <w:sz w:val="24"/>
          <w:szCs w:val="24"/>
        </w:rPr>
        <w:t>Selecting a song that complements the dance style is essential. While classical songs work well for ballet, hip-hop routines generally require more modern tunes. The song should inspire your creativity, motivate you to move, and intrigue your audience.</w:t>
      </w:r>
    </w:p>
    <w:p w:rsidR="002D16EE" w:rsidRPr="00720053" w:rsidRDefault="002D16EE" w:rsidP="002D16EE">
      <w:pPr>
        <w:numPr>
          <w:ilvl w:val="0"/>
          <w:numId w:val="3"/>
        </w:numPr>
        <w:shd w:val="clear" w:color="auto" w:fill="FFFFFF"/>
        <w:spacing w:after="0" w:line="375" w:lineRule="atLeast"/>
        <w:ind w:left="0"/>
        <w:jc w:val="both"/>
        <w:rPr>
          <w:rFonts w:ascii="Helvetica" w:hAnsi="Helvetica" w:cs="Helvetica"/>
          <w:color w:val="000000" w:themeColor="text1"/>
          <w:sz w:val="24"/>
          <w:szCs w:val="24"/>
        </w:rPr>
      </w:pPr>
      <w:r w:rsidRPr="00720053">
        <w:rPr>
          <w:rFonts w:ascii="Helvetica" w:hAnsi="Helvetica" w:cs="Helvetica"/>
          <w:color w:val="000000" w:themeColor="text1"/>
          <w:sz w:val="24"/>
          <w:szCs w:val="24"/>
        </w:rPr>
        <w:lastRenderedPageBreak/>
        <w:t>Don’t be afraid to select an out-of-the-box song. Sometimes taking a risk can be very rewarding. Listen to new artists or artists from different countries.</w:t>
      </w:r>
    </w:p>
    <w:p w:rsidR="002D16EE" w:rsidRPr="00720053" w:rsidRDefault="002D16EE" w:rsidP="002D16EE">
      <w:pPr>
        <w:spacing w:after="0" w:line="375" w:lineRule="atLeast"/>
        <w:jc w:val="both"/>
        <w:rPr>
          <w:rFonts w:ascii="Helvetica" w:eastAsia="Times New Roman" w:hAnsi="Helvetica" w:cs="Helvetica"/>
          <w:b/>
          <w:bCs/>
          <w:color w:val="000000" w:themeColor="text1"/>
          <w:sz w:val="65"/>
          <w:szCs w:val="65"/>
        </w:rPr>
      </w:pPr>
      <w:r w:rsidRPr="00720053">
        <w:rPr>
          <w:rFonts w:ascii="Helvetica" w:eastAsia="Times New Roman" w:hAnsi="Helvetica" w:cs="Helvetica"/>
          <w:b/>
          <w:bCs/>
          <w:color w:val="000000" w:themeColor="text1"/>
          <w:sz w:val="65"/>
          <w:szCs w:val="65"/>
        </w:rPr>
        <w:t>5</w:t>
      </w:r>
    </w:p>
    <w:p w:rsidR="002D16EE" w:rsidRPr="00720053" w:rsidRDefault="002D16EE" w:rsidP="002D16EE">
      <w:pPr>
        <w:spacing w:after="0" w:line="240" w:lineRule="auto"/>
        <w:jc w:val="both"/>
        <w:rPr>
          <w:rFonts w:ascii="Helvetica" w:eastAsia="Times New Roman" w:hAnsi="Helvetica" w:cs="Helvetica"/>
          <w:color w:val="000000" w:themeColor="text1"/>
          <w:sz w:val="24"/>
          <w:szCs w:val="24"/>
        </w:rPr>
      </w:pPr>
      <w:r w:rsidRPr="00720053">
        <w:rPr>
          <w:rFonts w:ascii="Helvetica" w:eastAsia="Times New Roman" w:hAnsi="Helvetica" w:cs="Helvetica"/>
          <w:b/>
          <w:bCs/>
          <w:color w:val="000000" w:themeColor="text1"/>
          <w:sz w:val="24"/>
          <w:szCs w:val="24"/>
        </w:rPr>
        <w:t>Determine how many dancers will perform your piece.</w:t>
      </w:r>
      <w:r w:rsidRPr="00720053">
        <w:rPr>
          <w:rFonts w:ascii="Helvetica" w:eastAsia="Times New Roman" w:hAnsi="Helvetica" w:cs="Helvetica"/>
          <w:color w:val="000000" w:themeColor="text1"/>
          <w:sz w:val="24"/>
          <w:szCs w:val="24"/>
        </w:rPr>
        <w:t> Are you creating a beautiful solo or a daring duet? Do you feel inspired to create a complex group number or a dance simple enough for a flash mob? Decide how many dancers you will need in order to convey your message to the audience.</w:t>
      </w:r>
    </w:p>
    <w:p w:rsidR="002D16EE" w:rsidRPr="00720053" w:rsidRDefault="002D16EE" w:rsidP="002D16EE">
      <w:pPr>
        <w:numPr>
          <w:ilvl w:val="0"/>
          <w:numId w:val="4"/>
        </w:numPr>
        <w:shd w:val="clear" w:color="auto" w:fill="FFFFFF"/>
        <w:spacing w:after="0" w:line="375" w:lineRule="atLeast"/>
        <w:ind w:left="0"/>
        <w:jc w:val="both"/>
        <w:rPr>
          <w:rFonts w:ascii="Helvetica" w:eastAsia="Times New Roman" w:hAnsi="Helvetica" w:cs="Helvetica"/>
          <w:color w:val="000000" w:themeColor="text1"/>
          <w:sz w:val="24"/>
          <w:szCs w:val="24"/>
        </w:rPr>
      </w:pPr>
      <w:r w:rsidRPr="00720053">
        <w:rPr>
          <w:rFonts w:ascii="Helvetica" w:eastAsia="Times New Roman" w:hAnsi="Helvetica" w:cs="Helvetica"/>
          <w:color w:val="000000" w:themeColor="text1"/>
          <w:sz w:val="24"/>
          <w:szCs w:val="24"/>
        </w:rPr>
        <w:t xml:space="preserve">          Be flexible! If your dancers are volunteers, you may not get as many willing participants as you had originally hoped.</w:t>
      </w:r>
    </w:p>
    <w:p w:rsidR="002D16EE" w:rsidRPr="00720053" w:rsidRDefault="002D16EE" w:rsidP="002D16EE">
      <w:pPr>
        <w:pStyle w:val="NormalWeb"/>
        <w:jc w:val="both"/>
        <w:rPr>
          <w:rFonts w:ascii="Arial" w:hAnsi="Arial" w:cs="Arial"/>
          <w:color w:val="000000" w:themeColor="text1"/>
          <w:sz w:val="21"/>
          <w:szCs w:val="21"/>
        </w:rPr>
      </w:pPr>
      <w:r w:rsidRPr="00720053">
        <w:rPr>
          <w:rFonts w:ascii="Arial" w:hAnsi="Arial" w:cs="Arial"/>
          <w:color w:val="000000" w:themeColor="text1"/>
          <w:sz w:val="21"/>
          <w:szCs w:val="21"/>
        </w:rPr>
        <w:t xml:space="preserve"> </w:t>
      </w:r>
    </w:p>
    <w:p w:rsidR="002D16EE" w:rsidRPr="00720053" w:rsidRDefault="002D16EE" w:rsidP="002D16EE">
      <w:pPr>
        <w:pStyle w:val="NormalWeb"/>
        <w:numPr>
          <w:ilvl w:val="0"/>
          <w:numId w:val="5"/>
        </w:numPr>
        <w:spacing w:before="120" w:beforeAutospacing="0" w:after="120" w:afterAutospacing="0"/>
        <w:jc w:val="both"/>
        <w:rPr>
          <w:rFonts w:ascii="Arial" w:hAnsi="Arial" w:cs="Arial"/>
          <w:color w:val="000000" w:themeColor="text1"/>
        </w:rPr>
      </w:pPr>
      <w:r w:rsidRPr="00720053">
        <w:rPr>
          <w:rFonts w:ascii="Arial" w:hAnsi="Arial" w:cs="Arial"/>
          <w:b/>
          <w:bCs/>
          <w:color w:val="000000" w:themeColor="text1"/>
        </w:rPr>
        <w:t>Improvisation</w:t>
      </w:r>
      <w:r w:rsidRPr="00720053">
        <w:rPr>
          <w:rFonts w:ascii="Arial" w:hAnsi="Arial" w:cs="Arial"/>
          <w:color w:val="000000" w:themeColor="text1"/>
        </w:rPr>
        <w:t xml:space="preserve"> in choreography is the process in which a choreographer provides dancers with a </w:t>
      </w:r>
      <w:r w:rsidRPr="00720053">
        <w:rPr>
          <w:rFonts w:ascii="Arial" w:hAnsi="Arial" w:cs="Arial"/>
          <w:i/>
          <w:iCs/>
          <w:color w:val="000000" w:themeColor="text1"/>
        </w:rPr>
        <w:t>score</w:t>
      </w:r>
      <w:r w:rsidRPr="00720053">
        <w:rPr>
          <w:rFonts w:ascii="Arial" w:hAnsi="Arial" w:cs="Arial"/>
          <w:color w:val="000000" w:themeColor="text1"/>
        </w:rPr>
        <w:t> (i.e., generalized directives) that serves as guidelines for improvised movement and form. For example, a score might direct one dancer to withdraw from another dancer, who in turn is directed to avoid the withdrawal, or it might specify a sequence of movements that are to be executed in an improvised manner over the course of a musical phrase, as in </w:t>
      </w:r>
      <w:hyperlink r:id="rId171" w:tooltip="Contra dance choreography" w:history="1">
        <w:r w:rsidRPr="00720053">
          <w:rPr>
            <w:rStyle w:val="Hyperlink"/>
            <w:rFonts w:ascii="Arial" w:eastAsiaTheme="majorEastAsia" w:hAnsi="Arial" w:cs="Arial"/>
            <w:color w:val="000000" w:themeColor="text1"/>
          </w:rPr>
          <w:t>contra dance choreography</w:t>
        </w:r>
      </w:hyperlink>
      <w:r w:rsidRPr="00720053">
        <w:rPr>
          <w:rFonts w:ascii="Arial" w:hAnsi="Arial" w:cs="Arial"/>
          <w:color w:val="000000" w:themeColor="text1"/>
        </w:rPr>
        <w:t>. Improvisational scores typically offer wide latitude for personal interpretation by the dancer.</w:t>
      </w:r>
    </w:p>
    <w:p w:rsidR="002D16EE" w:rsidRPr="00720053" w:rsidRDefault="002D16EE" w:rsidP="002D16EE">
      <w:pPr>
        <w:pStyle w:val="NormalWeb"/>
        <w:numPr>
          <w:ilvl w:val="0"/>
          <w:numId w:val="5"/>
        </w:numPr>
        <w:spacing w:before="120" w:beforeAutospacing="0" w:after="120" w:afterAutospacing="0"/>
        <w:jc w:val="both"/>
        <w:rPr>
          <w:rFonts w:ascii="Arial" w:hAnsi="Arial" w:cs="Arial"/>
          <w:color w:val="000000" w:themeColor="text1"/>
        </w:rPr>
      </w:pPr>
      <w:r w:rsidRPr="00720053">
        <w:rPr>
          <w:rFonts w:ascii="Arial" w:hAnsi="Arial" w:cs="Arial"/>
          <w:b/>
          <w:bCs/>
          <w:color w:val="000000" w:themeColor="text1"/>
        </w:rPr>
        <w:t>Planned choreography</w:t>
      </w:r>
      <w:r w:rsidRPr="00720053">
        <w:rPr>
          <w:rFonts w:ascii="Arial" w:hAnsi="Arial" w:cs="Arial"/>
          <w:color w:val="000000" w:themeColor="text1"/>
        </w:rPr>
        <w:t>, in which a choreographer dictates motion and form in detail, leaving little or no opportunity for the dancer to exercise personal interpretation.</w:t>
      </w:r>
    </w:p>
    <w:p w:rsidR="002D16EE" w:rsidRPr="00720053" w:rsidRDefault="002D16EE" w:rsidP="002D16EE">
      <w:pPr>
        <w:pStyle w:val="NormalWeb"/>
        <w:spacing w:before="120" w:beforeAutospacing="0" w:after="120" w:afterAutospacing="0"/>
        <w:jc w:val="both"/>
        <w:rPr>
          <w:rFonts w:ascii="Arial" w:hAnsi="Arial" w:cs="Arial"/>
          <w:color w:val="000000" w:themeColor="text1"/>
          <w:sz w:val="21"/>
          <w:szCs w:val="21"/>
          <w:lang w:val="en"/>
        </w:rPr>
      </w:pPr>
    </w:p>
    <w:p w:rsidR="002D16EE" w:rsidRPr="00720053" w:rsidRDefault="002D16EE" w:rsidP="002D16EE">
      <w:pPr>
        <w:pStyle w:val="NormalWeb"/>
        <w:spacing w:before="120" w:beforeAutospacing="0" w:after="120" w:afterAutospacing="0"/>
        <w:jc w:val="both"/>
        <w:rPr>
          <w:rFonts w:ascii="Arial" w:hAnsi="Arial" w:cs="Arial"/>
          <w:color w:val="000000" w:themeColor="text1"/>
          <w:sz w:val="21"/>
          <w:szCs w:val="21"/>
          <w:lang w:val="en"/>
        </w:rPr>
      </w:pPr>
    </w:p>
    <w:p w:rsidR="002D16EE" w:rsidRPr="00720053" w:rsidRDefault="002D16EE" w:rsidP="002D16EE">
      <w:pPr>
        <w:pStyle w:val="NormalWeb"/>
        <w:spacing w:before="120" w:beforeAutospacing="0" w:after="120" w:afterAutospacing="0"/>
        <w:jc w:val="both"/>
        <w:rPr>
          <w:rFonts w:ascii="Arial" w:hAnsi="Arial" w:cs="Arial"/>
          <w:color w:val="000000" w:themeColor="text1"/>
          <w:sz w:val="21"/>
          <w:szCs w:val="21"/>
          <w:lang w:val="en"/>
        </w:rPr>
      </w:pPr>
    </w:p>
    <w:p w:rsidR="002D16EE" w:rsidRPr="00720053" w:rsidRDefault="002D16EE" w:rsidP="002D16EE">
      <w:pPr>
        <w:jc w:val="both"/>
        <w:rPr>
          <w:color w:val="000000" w:themeColor="text1"/>
          <w:sz w:val="32"/>
          <w:szCs w:val="32"/>
        </w:rPr>
      </w:pPr>
    </w:p>
    <w:p w:rsidR="002D16EE" w:rsidRPr="00720053" w:rsidRDefault="002D16EE" w:rsidP="002D16EE">
      <w:pPr>
        <w:jc w:val="both"/>
        <w:rPr>
          <w:color w:val="000000" w:themeColor="text1"/>
          <w:sz w:val="32"/>
          <w:szCs w:val="32"/>
        </w:rPr>
      </w:pPr>
    </w:p>
    <w:p w:rsidR="002D16EE" w:rsidRPr="00720053" w:rsidRDefault="002D16EE" w:rsidP="002D16EE">
      <w:pPr>
        <w:spacing w:before="100" w:beforeAutospacing="1" w:after="100" w:afterAutospacing="1" w:line="300" w:lineRule="atLeast"/>
        <w:jc w:val="both"/>
        <w:outlineLvl w:val="1"/>
        <w:rPr>
          <w:rFonts w:ascii="Arial" w:eastAsia="Times New Roman" w:hAnsi="Arial" w:cs="Arial"/>
          <w:b/>
          <w:color w:val="000000" w:themeColor="text1"/>
          <w:sz w:val="28"/>
          <w:szCs w:val="28"/>
        </w:rPr>
      </w:pPr>
    </w:p>
    <w:p w:rsidR="002D16EE" w:rsidRPr="00720053" w:rsidRDefault="002D16EE" w:rsidP="002D16EE">
      <w:pPr>
        <w:spacing w:before="100" w:beforeAutospacing="1" w:after="100" w:afterAutospacing="1" w:line="300" w:lineRule="atLeast"/>
        <w:jc w:val="both"/>
        <w:outlineLvl w:val="1"/>
        <w:rPr>
          <w:color w:val="000000" w:themeColor="text1"/>
        </w:rPr>
      </w:pPr>
      <w:r w:rsidRPr="00720053">
        <w:rPr>
          <w:rFonts w:ascii="Arial" w:eastAsia="Times New Roman" w:hAnsi="Arial" w:cs="Arial"/>
          <w:b/>
          <w:color w:val="000000" w:themeColor="text1"/>
          <w:sz w:val="28"/>
          <w:szCs w:val="28"/>
        </w:rPr>
        <w:t>CLASS;J  S S 1  WEEK  5</w:t>
      </w:r>
    </w:p>
    <w:p w:rsidR="002D16EE" w:rsidRPr="00720053" w:rsidRDefault="002D16EE" w:rsidP="002D16EE">
      <w:pPr>
        <w:jc w:val="both"/>
        <w:rPr>
          <w:color w:val="000000" w:themeColor="text1"/>
          <w:sz w:val="28"/>
          <w:szCs w:val="28"/>
        </w:rPr>
      </w:pPr>
      <w:r w:rsidRPr="00720053">
        <w:rPr>
          <w:rFonts w:ascii="Arial" w:eastAsia="Times New Roman" w:hAnsi="Arial" w:cs="Arial"/>
          <w:b/>
          <w:color w:val="000000" w:themeColor="text1"/>
          <w:sz w:val="36"/>
          <w:szCs w:val="36"/>
        </w:rPr>
        <w:t xml:space="preserve">TOPIC; </w:t>
      </w:r>
      <w:r w:rsidRPr="00720053">
        <w:rPr>
          <w:b/>
          <w:color w:val="000000" w:themeColor="text1"/>
          <w:sz w:val="28"/>
          <w:szCs w:val="28"/>
        </w:rPr>
        <w:t>MAKE UP IN DRAMA</w:t>
      </w:r>
    </w:p>
    <w:p w:rsidR="002D16EE" w:rsidRPr="00720053" w:rsidRDefault="002D16EE" w:rsidP="002D16EE">
      <w:pPr>
        <w:jc w:val="both"/>
        <w:rPr>
          <w:rFonts w:ascii="Arial" w:hAnsi="Arial" w:cs="Arial"/>
          <w:color w:val="000000" w:themeColor="text1"/>
          <w:sz w:val="24"/>
          <w:szCs w:val="24"/>
          <w:shd w:val="clear" w:color="auto" w:fill="FFFFFF"/>
        </w:rPr>
      </w:pPr>
      <w:r w:rsidRPr="00720053">
        <w:rPr>
          <w:rFonts w:ascii="Arial" w:hAnsi="Arial" w:cs="Arial"/>
          <w:bCs/>
          <w:color w:val="000000" w:themeColor="text1"/>
          <w:sz w:val="24"/>
          <w:szCs w:val="24"/>
          <w:shd w:val="clear" w:color="auto" w:fill="FFFFFF"/>
        </w:rPr>
        <w:t>Makeup</w:t>
      </w:r>
      <w:r w:rsidRPr="00720053">
        <w:rPr>
          <w:rStyle w:val="apple-converted-space"/>
          <w:rFonts w:ascii="Arial" w:hAnsi="Arial" w:cs="Arial"/>
          <w:color w:val="000000" w:themeColor="text1"/>
          <w:sz w:val="24"/>
          <w:szCs w:val="24"/>
          <w:shd w:val="clear" w:color="auto" w:fill="FFFFFF"/>
        </w:rPr>
        <w:t> </w:t>
      </w:r>
      <w:r w:rsidRPr="00720053">
        <w:rPr>
          <w:rFonts w:ascii="Arial" w:hAnsi="Arial" w:cs="Arial"/>
          <w:color w:val="000000" w:themeColor="text1"/>
          <w:sz w:val="24"/>
          <w:szCs w:val="24"/>
          <w:shd w:val="clear" w:color="auto" w:fill="FFFFFF"/>
        </w:rPr>
        <w:t>refers to things that is used to assist in creating the appearance of the</w:t>
      </w:r>
      <w:r w:rsidRPr="00720053">
        <w:rPr>
          <w:rStyle w:val="apple-converted-space"/>
          <w:rFonts w:ascii="Arial" w:hAnsi="Arial" w:cs="Arial"/>
          <w:color w:val="000000" w:themeColor="text1"/>
          <w:sz w:val="24"/>
          <w:szCs w:val="24"/>
          <w:shd w:val="clear" w:color="auto" w:fill="FFFFFF"/>
        </w:rPr>
        <w:t> </w:t>
      </w:r>
      <w:hyperlink r:id="rId172" w:tooltip="Character (arts)" w:history="1">
        <w:r w:rsidRPr="00720053">
          <w:rPr>
            <w:rStyle w:val="Hyperlink"/>
            <w:rFonts w:ascii="Arial" w:hAnsi="Arial" w:cs="Arial"/>
            <w:color w:val="000000" w:themeColor="text1"/>
            <w:sz w:val="24"/>
            <w:szCs w:val="24"/>
            <w:shd w:val="clear" w:color="auto" w:fill="FFFFFF"/>
          </w:rPr>
          <w:t>characters</w:t>
        </w:r>
      </w:hyperlink>
      <w:r w:rsidRPr="00720053">
        <w:rPr>
          <w:rStyle w:val="apple-converted-space"/>
          <w:rFonts w:ascii="Arial" w:hAnsi="Arial" w:cs="Arial"/>
          <w:color w:val="000000" w:themeColor="text1"/>
          <w:sz w:val="24"/>
          <w:szCs w:val="24"/>
          <w:shd w:val="clear" w:color="auto" w:fill="FFFFFF"/>
        </w:rPr>
        <w:t> </w:t>
      </w:r>
      <w:r w:rsidRPr="00720053">
        <w:rPr>
          <w:rFonts w:ascii="Arial" w:hAnsi="Arial" w:cs="Arial"/>
          <w:color w:val="000000" w:themeColor="text1"/>
          <w:sz w:val="24"/>
          <w:szCs w:val="24"/>
          <w:shd w:val="clear" w:color="auto" w:fill="FFFFFF"/>
        </w:rPr>
        <w:t>that</w:t>
      </w:r>
      <w:r w:rsidRPr="00720053">
        <w:rPr>
          <w:rStyle w:val="apple-converted-space"/>
          <w:rFonts w:ascii="Arial" w:hAnsi="Arial" w:cs="Arial"/>
          <w:color w:val="000000" w:themeColor="text1"/>
          <w:sz w:val="24"/>
          <w:szCs w:val="24"/>
          <w:shd w:val="clear" w:color="auto" w:fill="FFFFFF"/>
        </w:rPr>
        <w:t> </w:t>
      </w:r>
      <w:hyperlink r:id="rId173" w:tooltip="Actors" w:history="1">
        <w:r w:rsidRPr="00720053">
          <w:rPr>
            <w:rStyle w:val="Hyperlink"/>
            <w:rFonts w:ascii="Arial" w:hAnsi="Arial" w:cs="Arial"/>
            <w:color w:val="000000" w:themeColor="text1"/>
            <w:sz w:val="24"/>
            <w:szCs w:val="24"/>
            <w:shd w:val="clear" w:color="auto" w:fill="FFFFFF"/>
          </w:rPr>
          <w:t>actors</w:t>
        </w:r>
      </w:hyperlink>
      <w:r w:rsidRPr="00720053">
        <w:rPr>
          <w:rStyle w:val="apple-converted-space"/>
          <w:rFonts w:ascii="Arial" w:hAnsi="Arial" w:cs="Arial"/>
          <w:color w:val="000000" w:themeColor="text1"/>
          <w:sz w:val="24"/>
          <w:szCs w:val="24"/>
          <w:shd w:val="clear" w:color="auto" w:fill="FFFFFF"/>
        </w:rPr>
        <w:t> </w:t>
      </w:r>
      <w:r w:rsidRPr="00720053">
        <w:rPr>
          <w:rFonts w:ascii="Arial" w:hAnsi="Arial" w:cs="Arial"/>
          <w:color w:val="000000" w:themeColor="text1"/>
          <w:sz w:val="24"/>
          <w:szCs w:val="24"/>
          <w:shd w:val="clear" w:color="auto" w:fill="FFFFFF"/>
        </w:rPr>
        <w:t>portray during a theater production.</w:t>
      </w:r>
    </w:p>
    <w:p w:rsidR="002D16EE" w:rsidRPr="00720053" w:rsidRDefault="002D16EE" w:rsidP="002D16EE">
      <w:pPr>
        <w:shd w:val="clear" w:color="auto" w:fill="F8F9FA"/>
        <w:jc w:val="both"/>
        <w:rPr>
          <w:rFonts w:ascii="Arial" w:hAnsi="Arial" w:cs="Arial"/>
          <w:color w:val="000000" w:themeColor="text1"/>
          <w:sz w:val="24"/>
          <w:szCs w:val="24"/>
        </w:rPr>
      </w:pPr>
      <w:hyperlink r:id="rId174" w:history="1">
        <w:r w:rsidRPr="00720053">
          <w:rPr>
            <w:rFonts w:ascii="Arial" w:hAnsi="Arial" w:cs="Arial"/>
            <w:color w:val="000000" w:themeColor="text1"/>
            <w:sz w:val="20"/>
            <w:szCs w:val="20"/>
          </w:rPr>
          <w:br/>
        </w:r>
        <w:r w:rsidRPr="00720053">
          <w:rPr>
            <w:rFonts w:ascii="Arial" w:hAnsi="Arial" w:cs="Arial"/>
            <w:noProof/>
            <w:color w:val="000000" w:themeColor="text1"/>
            <w:sz w:val="20"/>
            <w:szCs w:val="20"/>
          </w:rPr>
          <w:drawing>
            <wp:inline distT="0" distB="0" distL="0" distR="0" wp14:anchorId="0721D9E8" wp14:editId="38B14F75">
              <wp:extent cx="2091690" cy="1410335"/>
              <wp:effectExtent l="0" t="0" r="3810" b="0"/>
              <wp:docPr id="1413" name="Picture 1413" descr="https://upload.wikimedia.org/wikipedia/commons/thumb/2/22/Self_make_up_by_an_artist.jpg/220px-Self_make_up_by_an_artist.jpg">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2/22/Self_make_up_by_an_artist.jpg/220px-Self_make_up_by_an_artist.jpg">
                        <a:hlinkClick r:id="rId174"/>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091690" cy="1410335"/>
                      </a:xfrm>
                      <a:prstGeom prst="rect">
                        <a:avLst/>
                      </a:prstGeom>
                      <a:noFill/>
                      <a:ln>
                        <a:noFill/>
                      </a:ln>
                    </pic:spPr>
                  </pic:pic>
                </a:graphicData>
              </a:graphic>
            </wp:inline>
          </w:drawing>
        </w:r>
      </w:hyperlink>
    </w:p>
    <w:p w:rsidR="002D16EE" w:rsidRPr="00720053" w:rsidRDefault="002D16EE" w:rsidP="002D16EE">
      <w:pPr>
        <w:pStyle w:val="NormalWeb"/>
        <w:shd w:val="clear" w:color="auto" w:fill="FFFFFF"/>
        <w:spacing w:before="120" w:beforeAutospacing="0" w:after="120" w:afterAutospacing="0"/>
        <w:jc w:val="both"/>
        <w:rPr>
          <w:rFonts w:ascii="Arial" w:hAnsi="Arial" w:cs="Arial"/>
          <w:color w:val="000000" w:themeColor="text1"/>
        </w:rPr>
      </w:pPr>
      <w:r w:rsidRPr="00720053">
        <w:rPr>
          <w:rFonts w:ascii="Arial" w:hAnsi="Arial" w:cs="Arial"/>
          <w:b/>
          <w:bCs/>
          <w:color w:val="000000" w:themeColor="text1"/>
        </w:rPr>
        <w:t>Make-up</w:t>
      </w:r>
      <w:r w:rsidRPr="00720053">
        <w:rPr>
          <w:rFonts w:ascii="Arial" w:hAnsi="Arial" w:cs="Arial"/>
          <w:color w:val="000000" w:themeColor="text1"/>
        </w:rPr>
        <w:t xml:space="preserve">, also known as </w:t>
      </w:r>
      <w:r w:rsidRPr="00720053">
        <w:rPr>
          <w:rFonts w:ascii="Arial" w:hAnsi="Arial" w:cs="Arial"/>
          <w:b/>
          <w:bCs/>
          <w:color w:val="000000" w:themeColor="text1"/>
        </w:rPr>
        <w:t>Cosmetics</w:t>
      </w:r>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 are substances or products used to enhance or alter the</w:t>
      </w:r>
      <w:r w:rsidRPr="00720053">
        <w:rPr>
          <w:rStyle w:val="apple-converted-space"/>
          <w:rFonts w:ascii="Arial" w:eastAsiaTheme="majorEastAsia" w:hAnsi="Arial" w:cs="Arial"/>
          <w:color w:val="000000" w:themeColor="text1"/>
        </w:rPr>
        <w:t> </w:t>
      </w:r>
      <w:hyperlink r:id="rId176" w:tooltip="Human physical appearance" w:history="1">
        <w:r w:rsidRPr="00720053">
          <w:rPr>
            <w:rStyle w:val="Hyperlink"/>
            <w:rFonts w:ascii="Arial" w:eastAsiaTheme="majorEastAsia" w:hAnsi="Arial" w:cs="Arial"/>
            <w:color w:val="000000" w:themeColor="text1"/>
          </w:rPr>
          <w:t>appearance</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or</w:t>
      </w:r>
      <w:r w:rsidRPr="00720053">
        <w:rPr>
          <w:rStyle w:val="apple-converted-space"/>
          <w:rFonts w:ascii="Arial" w:eastAsiaTheme="majorEastAsia" w:hAnsi="Arial" w:cs="Arial"/>
          <w:color w:val="000000" w:themeColor="text1"/>
        </w:rPr>
        <w:t> </w:t>
      </w:r>
      <w:hyperlink r:id="rId177" w:tooltip="Aroma compound" w:history="1">
        <w:r w:rsidRPr="00720053">
          <w:rPr>
            <w:rStyle w:val="Hyperlink"/>
            <w:rFonts w:ascii="Arial" w:eastAsiaTheme="majorEastAsia" w:hAnsi="Arial" w:cs="Arial"/>
            <w:color w:val="000000" w:themeColor="text1"/>
          </w:rPr>
          <w:t>fragrance</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of the body. Many cosmetics are designed for use of applying to the face and hair. They are generally mixtures of</w:t>
      </w:r>
      <w:r w:rsidRPr="00720053">
        <w:rPr>
          <w:rStyle w:val="apple-converted-space"/>
          <w:rFonts w:ascii="Arial" w:eastAsiaTheme="majorEastAsia" w:hAnsi="Arial" w:cs="Arial"/>
          <w:color w:val="000000" w:themeColor="text1"/>
        </w:rPr>
        <w:t> </w:t>
      </w:r>
      <w:hyperlink r:id="rId178" w:tooltip="Chemical compound" w:history="1">
        <w:r w:rsidRPr="00720053">
          <w:rPr>
            <w:rStyle w:val="Hyperlink"/>
            <w:rFonts w:ascii="Arial" w:eastAsiaTheme="majorEastAsia" w:hAnsi="Arial" w:cs="Arial"/>
            <w:color w:val="000000" w:themeColor="text1"/>
          </w:rPr>
          <w:t>chemical compounds</w:t>
        </w:r>
      </w:hyperlink>
      <w:r w:rsidRPr="00720053">
        <w:rPr>
          <w:rFonts w:ascii="Arial" w:hAnsi="Arial" w:cs="Arial"/>
          <w:color w:val="000000" w:themeColor="text1"/>
        </w:rPr>
        <w:t>; some being derived from natural sources (such as</w:t>
      </w:r>
      <w:r w:rsidRPr="00720053">
        <w:rPr>
          <w:rStyle w:val="apple-converted-space"/>
          <w:rFonts w:ascii="Arial" w:eastAsiaTheme="majorEastAsia" w:hAnsi="Arial" w:cs="Arial"/>
          <w:color w:val="000000" w:themeColor="text1"/>
        </w:rPr>
        <w:t> </w:t>
      </w:r>
      <w:hyperlink r:id="rId179" w:tooltip="Coconut oil" w:history="1">
        <w:r w:rsidRPr="00720053">
          <w:rPr>
            <w:rStyle w:val="Hyperlink"/>
            <w:rFonts w:ascii="Arial" w:eastAsiaTheme="majorEastAsia" w:hAnsi="Arial" w:cs="Arial"/>
            <w:color w:val="000000" w:themeColor="text1"/>
          </w:rPr>
          <w:t>coconut oil</w:t>
        </w:r>
      </w:hyperlink>
      <w:r w:rsidRPr="00720053">
        <w:rPr>
          <w:rFonts w:ascii="Arial" w:hAnsi="Arial" w:cs="Arial"/>
          <w:color w:val="000000" w:themeColor="text1"/>
        </w:rPr>
        <w:t>), and some being synthetics.</w:t>
      </w:r>
      <w:hyperlink r:id="rId180" w:anchor="cite_note-Ullmann-1" w:history="1">
        <w:r w:rsidRPr="00720053">
          <w:rPr>
            <w:rStyle w:val="Hyperlink"/>
            <w:rFonts w:ascii="Arial" w:eastAsiaTheme="majorEastAsia" w:hAnsi="Arial" w:cs="Arial"/>
            <w:color w:val="000000" w:themeColor="text1"/>
            <w:vertAlign w:val="superscript"/>
          </w:rPr>
          <w:t>[1]</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Common cosmetics include</w:t>
      </w:r>
      <w:r w:rsidRPr="00720053">
        <w:rPr>
          <w:rStyle w:val="apple-converted-space"/>
          <w:rFonts w:ascii="Arial" w:eastAsiaTheme="majorEastAsia" w:hAnsi="Arial" w:cs="Arial"/>
          <w:color w:val="000000" w:themeColor="text1"/>
        </w:rPr>
        <w:t> </w:t>
      </w:r>
      <w:hyperlink r:id="rId181" w:tooltip="Lipstick" w:history="1">
        <w:r w:rsidRPr="00720053">
          <w:rPr>
            <w:rStyle w:val="Hyperlink"/>
            <w:rFonts w:ascii="Arial" w:eastAsiaTheme="majorEastAsia" w:hAnsi="Arial" w:cs="Arial"/>
            <w:color w:val="000000" w:themeColor="text1"/>
          </w:rPr>
          <w:t>lipstick</w:t>
        </w:r>
      </w:hyperlink>
      <w:r w:rsidRPr="00720053">
        <w:rPr>
          <w:rFonts w:ascii="Arial" w:hAnsi="Arial" w:cs="Arial"/>
          <w:color w:val="000000" w:themeColor="text1"/>
        </w:rPr>
        <w:t>,</w:t>
      </w:r>
      <w:r w:rsidRPr="00720053">
        <w:rPr>
          <w:rStyle w:val="apple-converted-space"/>
          <w:rFonts w:ascii="Arial" w:eastAsiaTheme="majorEastAsia" w:hAnsi="Arial" w:cs="Arial"/>
          <w:color w:val="000000" w:themeColor="text1"/>
        </w:rPr>
        <w:t> </w:t>
      </w:r>
      <w:hyperlink r:id="rId182" w:tooltip="Mascara" w:history="1">
        <w:r w:rsidRPr="00720053">
          <w:rPr>
            <w:rStyle w:val="Hyperlink"/>
            <w:rFonts w:ascii="Arial" w:eastAsiaTheme="majorEastAsia" w:hAnsi="Arial" w:cs="Arial"/>
            <w:color w:val="000000" w:themeColor="text1"/>
          </w:rPr>
          <w:t>mascara</w:t>
        </w:r>
      </w:hyperlink>
      <w:r w:rsidRPr="00720053">
        <w:rPr>
          <w:rFonts w:ascii="Arial" w:hAnsi="Arial" w:cs="Arial"/>
          <w:color w:val="000000" w:themeColor="text1"/>
        </w:rPr>
        <w:t>,</w:t>
      </w:r>
      <w:r w:rsidRPr="00720053">
        <w:rPr>
          <w:rStyle w:val="apple-converted-space"/>
          <w:rFonts w:ascii="Arial" w:eastAsiaTheme="majorEastAsia" w:hAnsi="Arial" w:cs="Arial"/>
          <w:color w:val="000000" w:themeColor="text1"/>
        </w:rPr>
        <w:t> </w:t>
      </w:r>
      <w:hyperlink r:id="rId183" w:tooltip="Eye shadow" w:history="1">
        <w:r w:rsidRPr="00720053">
          <w:rPr>
            <w:rStyle w:val="Hyperlink"/>
            <w:rFonts w:ascii="Arial" w:eastAsiaTheme="majorEastAsia" w:hAnsi="Arial" w:cs="Arial"/>
            <w:color w:val="000000" w:themeColor="text1"/>
          </w:rPr>
          <w:t>eye shadow</w:t>
        </w:r>
      </w:hyperlink>
      <w:r w:rsidRPr="00720053">
        <w:rPr>
          <w:rFonts w:ascii="Arial" w:hAnsi="Arial" w:cs="Arial"/>
          <w:color w:val="000000" w:themeColor="text1"/>
        </w:rPr>
        <w:t>,</w:t>
      </w:r>
      <w:r w:rsidRPr="00720053">
        <w:rPr>
          <w:rStyle w:val="apple-converted-space"/>
          <w:rFonts w:ascii="Arial" w:eastAsiaTheme="majorEastAsia" w:hAnsi="Arial" w:cs="Arial"/>
          <w:color w:val="000000" w:themeColor="text1"/>
        </w:rPr>
        <w:t> </w:t>
      </w:r>
      <w:hyperlink r:id="rId184" w:tooltip="Foundation (cosmetics)" w:history="1">
        <w:r w:rsidRPr="00720053">
          <w:rPr>
            <w:rStyle w:val="Hyperlink"/>
            <w:rFonts w:ascii="Arial" w:eastAsiaTheme="majorEastAsia" w:hAnsi="Arial" w:cs="Arial"/>
            <w:color w:val="000000" w:themeColor="text1"/>
          </w:rPr>
          <w:t>foundation</w:t>
        </w:r>
      </w:hyperlink>
      <w:r w:rsidRPr="00720053">
        <w:rPr>
          <w:rFonts w:ascii="Arial" w:hAnsi="Arial" w:cs="Arial"/>
          <w:color w:val="000000" w:themeColor="text1"/>
        </w:rPr>
        <w:t>,</w:t>
      </w:r>
      <w:r w:rsidRPr="00720053">
        <w:rPr>
          <w:rStyle w:val="apple-converted-space"/>
          <w:rFonts w:ascii="Arial" w:eastAsiaTheme="majorEastAsia" w:hAnsi="Arial" w:cs="Arial"/>
          <w:color w:val="000000" w:themeColor="text1"/>
        </w:rPr>
        <w:t> </w:t>
      </w:r>
      <w:hyperlink r:id="rId185" w:tooltip="Rouge (cosmetics)" w:history="1">
        <w:r w:rsidRPr="00720053">
          <w:rPr>
            <w:rStyle w:val="Hyperlink"/>
            <w:rFonts w:ascii="Arial" w:eastAsiaTheme="majorEastAsia" w:hAnsi="Arial" w:cs="Arial"/>
            <w:color w:val="000000" w:themeColor="text1"/>
          </w:rPr>
          <w:t>rouge</w:t>
        </w:r>
      </w:hyperlink>
      <w:r w:rsidRPr="00720053">
        <w:rPr>
          <w:rFonts w:ascii="Arial" w:hAnsi="Arial" w:cs="Arial"/>
          <w:color w:val="000000" w:themeColor="text1"/>
        </w:rPr>
        <w:t>,</w:t>
      </w:r>
      <w:r w:rsidRPr="00720053">
        <w:rPr>
          <w:rStyle w:val="apple-converted-space"/>
          <w:rFonts w:ascii="Arial" w:eastAsiaTheme="majorEastAsia" w:hAnsi="Arial" w:cs="Arial"/>
          <w:color w:val="000000" w:themeColor="text1"/>
        </w:rPr>
        <w:t> </w:t>
      </w:r>
      <w:hyperlink r:id="rId186" w:tooltip="Cleanser" w:history="1">
        <w:r w:rsidRPr="00720053">
          <w:rPr>
            <w:rStyle w:val="Hyperlink"/>
            <w:rFonts w:ascii="Arial" w:eastAsiaTheme="majorEastAsia" w:hAnsi="Arial" w:cs="Arial"/>
            <w:color w:val="000000" w:themeColor="text1"/>
          </w:rPr>
          <w:t>skin cleansers</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and</w:t>
      </w:r>
      <w:r w:rsidRPr="00720053">
        <w:rPr>
          <w:rStyle w:val="apple-converted-space"/>
          <w:rFonts w:ascii="Arial" w:eastAsiaTheme="majorEastAsia" w:hAnsi="Arial" w:cs="Arial"/>
          <w:color w:val="000000" w:themeColor="text1"/>
        </w:rPr>
        <w:t> </w:t>
      </w:r>
      <w:hyperlink r:id="rId187" w:tooltip="Lotion" w:history="1">
        <w:r w:rsidRPr="00720053">
          <w:rPr>
            <w:rStyle w:val="Hyperlink"/>
            <w:rFonts w:ascii="Arial" w:eastAsiaTheme="majorEastAsia" w:hAnsi="Arial" w:cs="Arial"/>
            <w:color w:val="000000" w:themeColor="text1"/>
          </w:rPr>
          <w:t>skin lotions</w:t>
        </w:r>
      </w:hyperlink>
      <w:r w:rsidRPr="00720053">
        <w:rPr>
          <w:rFonts w:ascii="Arial" w:hAnsi="Arial" w:cs="Arial"/>
          <w:color w:val="000000" w:themeColor="text1"/>
        </w:rPr>
        <w:t>,</w:t>
      </w:r>
      <w:r w:rsidRPr="00720053">
        <w:rPr>
          <w:rStyle w:val="apple-converted-space"/>
          <w:rFonts w:ascii="Arial" w:eastAsiaTheme="majorEastAsia" w:hAnsi="Arial" w:cs="Arial"/>
          <w:color w:val="000000" w:themeColor="text1"/>
        </w:rPr>
        <w:t> </w:t>
      </w:r>
      <w:hyperlink r:id="rId188" w:tooltip="Shampoo" w:history="1">
        <w:r w:rsidRPr="00720053">
          <w:rPr>
            <w:rStyle w:val="Hyperlink"/>
            <w:rFonts w:ascii="Arial" w:eastAsiaTheme="majorEastAsia" w:hAnsi="Arial" w:cs="Arial"/>
            <w:color w:val="000000" w:themeColor="text1"/>
          </w:rPr>
          <w:t>shampoo</w:t>
        </w:r>
      </w:hyperlink>
      <w:r w:rsidRPr="00720053">
        <w:rPr>
          <w:rFonts w:ascii="Arial" w:hAnsi="Arial" w:cs="Arial"/>
          <w:color w:val="000000" w:themeColor="text1"/>
        </w:rPr>
        <w:t>,</w:t>
      </w:r>
      <w:r w:rsidRPr="00720053">
        <w:rPr>
          <w:rStyle w:val="apple-converted-space"/>
          <w:rFonts w:ascii="Arial" w:eastAsiaTheme="majorEastAsia" w:hAnsi="Arial" w:cs="Arial"/>
          <w:color w:val="000000" w:themeColor="text1"/>
        </w:rPr>
        <w:t> </w:t>
      </w:r>
      <w:hyperlink r:id="rId189" w:tooltip="Hairstyling product" w:history="1">
        <w:r w:rsidRPr="00720053">
          <w:rPr>
            <w:rStyle w:val="Hyperlink"/>
            <w:rFonts w:ascii="Arial" w:eastAsiaTheme="majorEastAsia" w:hAnsi="Arial" w:cs="Arial"/>
            <w:color w:val="000000" w:themeColor="text1"/>
          </w:rPr>
          <w:t>hairstyling products</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w:t>
      </w:r>
      <w:hyperlink r:id="rId190" w:tooltip="Hair gel" w:history="1">
        <w:r w:rsidRPr="00720053">
          <w:rPr>
            <w:rStyle w:val="Hyperlink"/>
            <w:rFonts w:ascii="Arial" w:eastAsiaTheme="majorEastAsia" w:hAnsi="Arial" w:cs="Arial"/>
            <w:color w:val="000000" w:themeColor="text1"/>
          </w:rPr>
          <w:t>gel</w:t>
        </w:r>
      </w:hyperlink>
      <w:r w:rsidRPr="00720053">
        <w:rPr>
          <w:rFonts w:ascii="Arial" w:hAnsi="Arial" w:cs="Arial"/>
          <w:color w:val="000000" w:themeColor="text1"/>
        </w:rPr>
        <w:t>,</w:t>
      </w:r>
      <w:r w:rsidRPr="00720053">
        <w:rPr>
          <w:rStyle w:val="apple-converted-space"/>
          <w:rFonts w:ascii="Arial" w:eastAsiaTheme="majorEastAsia" w:hAnsi="Arial" w:cs="Arial"/>
          <w:color w:val="000000" w:themeColor="text1"/>
        </w:rPr>
        <w:t> </w:t>
      </w:r>
      <w:hyperlink r:id="rId191" w:tooltip="Hair spray" w:history="1">
        <w:r w:rsidRPr="00720053">
          <w:rPr>
            <w:rStyle w:val="Hyperlink"/>
            <w:rFonts w:ascii="Arial" w:eastAsiaTheme="majorEastAsia" w:hAnsi="Arial" w:cs="Arial"/>
            <w:color w:val="000000" w:themeColor="text1"/>
          </w:rPr>
          <w:t>hair spray</w:t>
        </w:r>
      </w:hyperlink>
      <w:r w:rsidRPr="00720053">
        <w:rPr>
          <w:rFonts w:ascii="Arial" w:hAnsi="Arial" w:cs="Arial"/>
          <w:color w:val="000000" w:themeColor="text1"/>
        </w:rPr>
        <w:t>, etc.),</w:t>
      </w:r>
      <w:r w:rsidRPr="00720053">
        <w:rPr>
          <w:rStyle w:val="apple-converted-space"/>
          <w:rFonts w:ascii="Arial" w:eastAsiaTheme="majorEastAsia" w:hAnsi="Arial" w:cs="Arial"/>
          <w:color w:val="000000" w:themeColor="text1"/>
        </w:rPr>
        <w:t> </w:t>
      </w:r>
      <w:hyperlink r:id="rId192" w:tooltip="Perfume" w:history="1">
        <w:r w:rsidRPr="00720053">
          <w:rPr>
            <w:rStyle w:val="Hyperlink"/>
            <w:rFonts w:ascii="Arial" w:eastAsiaTheme="majorEastAsia" w:hAnsi="Arial" w:cs="Arial"/>
            <w:color w:val="000000" w:themeColor="text1"/>
          </w:rPr>
          <w:t>perfume</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and</w:t>
      </w:r>
      <w:r w:rsidRPr="00720053">
        <w:rPr>
          <w:rStyle w:val="apple-converted-space"/>
          <w:rFonts w:ascii="Arial" w:eastAsiaTheme="majorEastAsia" w:hAnsi="Arial" w:cs="Arial"/>
          <w:color w:val="000000" w:themeColor="text1"/>
        </w:rPr>
        <w:t> </w:t>
      </w:r>
      <w:hyperlink r:id="rId193" w:tooltip="Eau de Cologne" w:history="1">
        <w:r w:rsidRPr="00720053">
          <w:rPr>
            <w:rStyle w:val="Hyperlink"/>
            <w:rFonts w:ascii="Arial" w:eastAsiaTheme="majorEastAsia" w:hAnsi="Arial" w:cs="Arial"/>
            <w:color w:val="000000" w:themeColor="text1"/>
          </w:rPr>
          <w:t>cologne</w:t>
        </w:r>
      </w:hyperlink>
      <w:r w:rsidRPr="00720053">
        <w:rPr>
          <w:rFonts w:ascii="Arial" w:hAnsi="Arial" w:cs="Arial"/>
          <w:color w:val="000000" w:themeColor="text1"/>
        </w:rPr>
        <w:t>.</w:t>
      </w:r>
    </w:p>
    <w:p w:rsidR="002D16EE" w:rsidRPr="00720053" w:rsidRDefault="002D16EE" w:rsidP="002D16EE">
      <w:pPr>
        <w:pStyle w:val="NormalWeb"/>
        <w:shd w:val="clear" w:color="auto" w:fill="FFFFFF"/>
        <w:spacing w:before="120" w:beforeAutospacing="0" w:after="120" w:afterAutospacing="0"/>
        <w:jc w:val="both"/>
        <w:rPr>
          <w:rFonts w:ascii="Arial" w:hAnsi="Arial" w:cs="Arial"/>
          <w:color w:val="000000" w:themeColor="text1"/>
        </w:rPr>
      </w:pPr>
      <w:r w:rsidRPr="00720053">
        <w:rPr>
          <w:rFonts w:ascii="Arial" w:hAnsi="Arial" w:cs="Arial"/>
          <w:color w:val="000000" w:themeColor="text1"/>
        </w:rPr>
        <w:t>In the U.S., the</w:t>
      </w:r>
      <w:r w:rsidRPr="00720053">
        <w:rPr>
          <w:rStyle w:val="apple-converted-space"/>
          <w:rFonts w:ascii="Arial" w:eastAsiaTheme="majorEastAsia" w:hAnsi="Arial" w:cs="Arial"/>
          <w:color w:val="000000" w:themeColor="text1"/>
        </w:rPr>
        <w:t> </w:t>
      </w:r>
      <w:hyperlink r:id="rId194" w:tooltip="Food and Drug Administration" w:history="1">
        <w:r w:rsidRPr="00720053">
          <w:rPr>
            <w:rStyle w:val="Hyperlink"/>
            <w:rFonts w:ascii="Arial" w:eastAsiaTheme="majorEastAsia" w:hAnsi="Arial" w:cs="Arial"/>
            <w:color w:val="000000" w:themeColor="text1"/>
          </w:rPr>
          <w:t>Food and Drug Administration</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(FDA), which regulates cosmetics</w:t>
      </w:r>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defines cosmetics as "intended to be applied to the human body for cleansing, beautifying, promoting attractiveness, or altering the appearance without affecting the body's structure or functions". This broad definition includes any material intended for use as a</w:t>
      </w:r>
      <w:r w:rsidRPr="00720053">
        <w:rPr>
          <w:rStyle w:val="apple-converted-space"/>
          <w:rFonts w:ascii="Arial" w:eastAsiaTheme="majorEastAsia" w:hAnsi="Arial" w:cs="Arial"/>
          <w:color w:val="000000" w:themeColor="text1"/>
        </w:rPr>
        <w:t> </w:t>
      </w:r>
      <w:hyperlink r:id="rId195" w:tooltip="wikt:component" w:history="1">
        <w:r w:rsidRPr="00720053">
          <w:rPr>
            <w:rStyle w:val="Hyperlink"/>
            <w:rFonts w:ascii="Arial" w:eastAsiaTheme="majorEastAsia" w:hAnsi="Arial" w:cs="Arial"/>
            <w:color w:val="000000" w:themeColor="text1"/>
          </w:rPr>
          <w:t>component</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of a cosmetic product. The FDA specifically excludes</w:t>
      </w:r>
      <w:r w:rsidRPr="00720053">
        <w:rPr>
          <w:rStyle w:val="apple-converted-space"/>
          <w:rFonts w:ascii="Arial" w:eastAsiaTheme="majorEastAsia" w:hAnsi="Arial" w:cs="Arial"/>
          <w:color w:val="000000" w:themeColor="text1"/>
        </w:rPr>
        <w:t> </w:t>
      </w:r>
      <w:hyperlink r:id="rId196" w:tooltip="Soap" w:history="1">
        <w:r w:rsidRPr="00720053">
          <w:rPr>
            <w:rStyle w:val="Hyperlink"/>
            <w:rFonts w:ascii="Arial" w:eastAsiaTheme="majorEastAsia" w:hAnsi="Arial" w:cs="Arial"/>
            <w:color w:val="000000" w:themeColor="text1"/>
          </w:rPr>
          <w:t>soap</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from this category.</w:t>
      </w:r>
    </w:p>
    <w:p w:rsidR="002D16EE" w:rsidRPr="00720053" w:rsidRDefault="002D16EE" w:rsidP="002D16EE">
      <w:pPr>
        <w:pStyle w:val="Heading2"/>
        <w:pBdr>
          <w:bottom w:val="single" w:sz="6" w:space="0" w:color="A2A9B1"/>
        </w:pBdr>
        <w:shd w:val="clear" w:color="auto" w:fill="FFFFFF"/>
        <w:spacing w:before="240" w:after="60"/>
        <w:jc w:val="both"/>
        <w:rPr>
          <w:rFonts w:ascii="Arial" w:hAnsi="Arial" w:cs="Arial"/>
          <w:color w:val="000000" w:themeColor="text1"/>
          <w:sz w:val="28"/>
          <w:szCs w:val="28"/>
        </w:rPr>
      </w:pPr>
      <w:r w:rsidRPr="00720053">
        <w:rPr>
          <w:rStyle w:val="mw-headline"/>
          <w:rFonts w:ascii="Arial" w:hAnsi="Arial" w:cs="Arial"/>
          <w:b/>
          <w:bCs/>
          <w:color w:val="000000" w:themeColor="text1"/>
          <w:sz w:val="28"/>
          <w:szCs w:val="28"/>
        </w:rPr>
        <w:t>TYPES</w:t>
      </w:r>
    </w:p>
    <w:p w:rsidR="002D16EE" w:rsidRPr="00720053" w:rsidRDefault="002D16EE" w:rsidP="002D16EE">
      <w:pPr>
        <w:pStyle w:val="NormalWeb"/>
        <w:shd w:val="clear" w:color="auto" w:fill="FFFFFF"/>
        <w:spacing w:before="120" w:beforeAutospacing="0" w:after="120" w:afterAutospacing="0"/>
        <w:jc w:val="both"/>
        <w:rPr>
          <w:rFonts w:ascii="Arial" w:hAnsi="Arial" w:cs="Arial"/>
          <w:color w:val="000000" w:themeColor="text1"/>
        </w:rPr>
      </w:pPr>
      <w:r w:rsidRPr="00720053">
        <w:rPr>
          <w:rFonts w:ascii="Arial" w:hAnsi="Arial" w:cs="Arial"/>
          <w:color w:val="000000" w:themeColor="text1"/>
        </w:rPr>
        <w:t>Cosmetics are intended to be applied externally. They include but are not limited to products that can be applied to the face:</w:t>
      </w:r>
      <w:r w:rsidRPr="00720053">
        <w:rPr>
          <w:rStyle w:val="apple-converted-space"/>
          <w:rFonts w:ascii="Arial" w:hAnsi="Arial" w:cs="Arial"/>
          <w:color w:val="000000" w:themeColor="text1"/>
        </w:rPr>
        <w:t> </w:t>
      </w:r>
      <w:hyperlink r:id="rId197" w:tooltip="Human skin" w:history="1">
        <w:r w:rsidRPr="00720053">
          <w:rPr>
            <w:rStyle w:val="Hyperlink"/>
            <w:rFonts w:ascii="Arial" w:eastAsiaTheme="majorEastAsia" w:hAnsi="Arial" w:cs="Arial"/>
            <w:color w:val="000000" w:themeColor="text1"/>
          </w:rPr>
          <w:t>skin</w:t>
        </w:r>
      </w:hyperlink>
      <w:r w:rsidRPr="00720053">
        <w:rPr>
          <w:rFonts w:ascii="Arial" w:hAnsi="Arial" w:cs="Arial"/>
          <w:color w:val="000000" w:themeColor="text1"/>
        </w:rPr>
        <w:t>-care</w:t>
      </w:r>
      <w:r w:rsidRPr="00720053">
        <w:rPr>
          <w:rStyle w:val="apple-converted-space"/>
          <w:rFonts w:ascii="Arial" w:hAnsi="Arial" w:cs="Arial"/>
          <w:color w:val="000000" w:themeColor="text1"/>
        </w:rPr>
        <w:t> </w:t>
      </w:r>
      <w:hyperlink r:id="rId198" w:tooltip="Cream (pharmaceutical)" w:history="1">
        <w:r w:rsidRPr="00720053">
          <w:rPr>
            <w:rStyle w:val="Hyperlink"/>
            <w:rFonts w:ascii="Arial" w:eastAsiaTheme="majorEastAsia" w:hAnsi="Arial" w:cs="Arial"/>
            <w:color w:val="000000" w:themeColor="text1"/>
          </w:rPr>
          <w:t>creams</w:t>
        </w:r>
      </w:hyperlink>
      <w:r w:rsidRPr="00720053">
        <w:rPr>
          <w:rFonts w:ascii="Arial" w:hAnsi="Arial" w:cs="Arial"/>
          <w:color w:val="000000" w:themeColor="text1"/>
        </w:rPr>
        <w:t>,</w:t>
      </w:r>
      <w:r w:rsidRPr="00720053">
        <w:rPr>
          <w:rStyle w:val="apple-converted-space"/>
          <w:rFonts w:ascii="Arial" w:hAnsi="Arial" w:cs="Arial"/>
          <w:color w:val="000000" w:themeColor="text1"/>
        </w:rPr>
        <w:t> </w:t>
      </w:r>
      <w:hyperlink r:id="rId199" w:tooltip="Lipstick" w:history="1">
        <w:r w:rsidRPr="00720053">
          <w:rPr>
            <w:rStyle w:val="Hyperlink"/>
            <w:rFonts w:ascii="Arial" w:eastAsiaTheme="majorEastAsia" w:hAnsi="Arial" w:cs="Arial"/>
            <w:color w:val="000000" w:themeColor="text1"/>
          </w:rPr>
          <w:t>lipsticks</w:t>
        </w:r>
      </w:hyperlink>
      <w:r w:rsidRPr="00720053">
        <w:rPr>
          <w:rFonts w:ascii="Arial" w:hAnsi="Arial" w:cs="Arial"/>
          <w:color w:val="000000" w:themeColor="text1"/>
        </w:rPr>
        <w:t>,</w:t>
      </w:r>
      <w:r w:rsidRPr="00720053">
        <w:rPr>
          <w:rStyle w:val="apple-converted-space"/>
          <w:rFonts w:ascii="Arial" w:hAnsi="Arial" w:cs="Arial"/>
          <w:color w:val="000000" w:themeColor="text1"/>
        </w:rPr>
        <w:t> </w:t>
      </w:r>
      <w:hyperlink r:id="rId200" w:tooltip="Human eye" w:history="1">
        <w:r w:rsidRPr="00720053">
          <w:rPr>
            <w:rStyle w:val="Hyperlink"/>
            <w:rFonts w:ascii="Arial" w:eastAsiaTheme="majorEastAsia" w:hAnsi="Arial" w:cs="Arial"/>
            <w:color w:val="000000" w:themeColor="text1"/>
          </w:rPr>
          <w:t>eye</w:t>
        </w:r>
      </w:hyperlink>
      <w:r w:rsidRPr="00720053">
        <w:rPr>
          <w:rStyle w:val="apple-converted-space"/>
          <w:rFonts w:ascii="Arial" w:hAnsi="Arial" w:cs="Arial"/>
          <w:color w:val="000000" w:themeColor="text1"/>
        </w:rPr>
        <w:t> </w:t>
      </w:r>
      <w:r w:rsidRPr="00720053">
        <w:rPr>
          <w:rFonts w:ascii="Arial" w:hAnsi="Arial" w:cs="Arial"/>
          <w:color w:val="000000" w:themeColor="text1"/>
        </w:rPr>
        <w:t>and facial makeup,</w:t>
      </w:r>
      <w:r w:rsidRPr="00720053">
        <w:rPr>
          <w:rStyle w:val="apple-converted-space"/>
          <w:rFonts w:ascii="Arial" w:hAnsi="Arial" w:cs="Arial"/>
          <w:color w:val="000000" w:themeColor="text1"/>
        </w:rPr>
        <w:t> </w:t>
      </w:r>
      <w:hyperlink r:id="rId201" w:tooltip="Wet wipe" w:history="1">
        <w:r w:rsidRPr="00720053">
          <w:rPr>
            <w:rStyle w:val="Hyperlink"/>
            <w:rFonts w:ascii="Arial" w:eastAsiaTheme="majorEastAsia" w:hAnsi="Arial" w:cs="Arial"/>
            <w:color w:val="000000" w:themeColor="text1"/>
          </w:rPr>
          <w:t>towe lettes</w:t>
        </w:r>
      </w:hyperlink>
      <w:r w:rsidRPr="00720053">
        <w:rPr>
          <w:rFonts w:ascii="Arial" w:hAnsi="Arial" w:cs="Arial"/>
          <w:color w:val="000000" w:themeColor="text1"/>
        </w:rPr>
        <w:t>, and</w:t>
      </w:r>
      <w:r w:rsidRPr="00720053">
        <w:rPr>
          <w:rStyle w:val="apple-converted-space"/>
          <w:rFonts w:ascii="Arial" w:hAnsi="Arial" w:cs="Arial"/>
          <w:color w:val="000000" w:themeColor="text1"/>
        </w:rPr>
        <w:t> </w:t>
      </w:r>
      <w:hyperlink r:id="rId202" w:tooltip="Colored contact lenses" w:history="1">
        <w:r w:rsidRPr="00720053">
          <w:rPr>
            <w:rStyle w:val="Hyperlink"/>
            <w:rFonts w:ascii="Arial" w:eastAsiaTheme="majorEastAsia" w:hAnsi="Arial" w:cs="Arial"/>
            <w:color w:val="000000" w:themeColor="text1"/>
          </w:rPr>
          <w:t>colored contact lenses</w:t>
        </w:r>
      </w:hyperlink>
      <w:r w:rsidRPr="00720053">
        <w:rPr>
          <w:rFonts w:ascii="Arial" w:hAnsi="Arial" w:cs="Arial"/>
          <w:color w:val="000000" w:themeColor="text1"/>
        </w:rPr>
        <w:t>; to the body:</w:t>
      </w:r>
      <w:r w:rsidRPr="00720053">
        <w:rPr>
          <w:rStyle w:val="apple-converted-space"/>
          <w:rFonts w:ascii="Arial" w:hAnsi="Arial" w:cs="Arial"/>
          <w:color w:val="000000" w:themeColor="text1"/>
        </w:rPr>
        <w:t> </w:t>
      </w:r>
      <w:hyperlink r:id="rId203" w:tooltip="Deodorant" w:history="1">
        <w:r w:rsidRPr="00720053">
          <w:rPr>
            <w:rStyle w:val="Hyperlink"/>
            <w:rFonts w:ascii="Arial" w:eastAsiaTheme="majorEastAsia" w:hAnsi="Arial" w:cs="Arial"/>
            <w:color w:val="000000" w:themeColor="text1"/>
          </w:rPr>
          <w:t>deodorants</w:t>
        </w:r>
      </w:hyperlink>
      <w:r w:rsidRPr="00720053">
        <w:rPr>
          <w:rFonts w:ascii="Arial" w:hAnsi="Arial" w:cs="Arial"/>
          <w:color w:val="000000" w:themeColor="text1"/>
        </w:rPr>
        <w:t>,</w:t>
      </w:r>
      <w:r w:rsidRPr="00720053">
        <w:rPr>
          <w:rStyle w:val="apple-converted-space"/>
          <w:rFonts w:ascii="Arial" w:hAnsi="Arial" w:cs="Arial"/>
          <w:color w:val="000000" w:themeColor="text1"/>
        </w:rPr>
        <w:t> </w:t>
      </w:r>
      <w:hyperlink r:id="rId204" w:tooltip="Lotion" w:history="1">
        <w:r w:rsidRPr="00720053">
          <w:rPr>
            <w:rStyle w:val="Hyperlink"/>
            <w:rFonts w:ascii="Arial" w:eastAsiaTheme="majorEastAsia" w:hAnsi="Arial" w:cs="Arial"/>
            <w:color w:val="000000" w:themeColor="text1"/>
          </w:rPr>
          <w:t>lotions</w:t>
        </w:r>
      </w:hyperlink>
      <w:r w:rsidRPr="00720053">
        <w:rPr>
          <w:rFonts w:ascii="Arial" w:hAnsi="Arial" w:cs="Arial"/>
          <w:color w:val="000000" w:themeColor="text1"/>
        </w:rPr>
        <w:t>,</w:t>
      </w:r>
      <w:r w:rsidRPr="00720053">
        <w:rPr>
          <w:rStyle w:val="apple-converted-space"/>
          <w:rFonts w:ascii="Arial" w:hAnsi="Arial" w:cs="Arial"/>
          <w:color w:val="000000" w:themeColor="text1"/>
        </w:rPr>
        <w:t> </w:t>
      </w:r>
      <w:hyperlink r:id="rId205" w:tooltip="Powder (substance)" w:history="1">
        <w:r w:rsidRPr="00720053">
          <w:rPr>
            <w:rStyle w:val="Hyperlink"/>
            <w:rFonts w:ascii="Arial" w:eastAsiaTheme="majorEastAsia" w:hAnsi="Arial" w:cs="Arial"/>
            <w:color w:val="000000" w:themeColor="text1"/>
          </w:rPr>
          <w:t>powders</w:t>
        </w:r>
      </w:hyperlink>
      <w:r w:rsidRPr="00720053">
        <w:rPr>
          <w:rFonts w:ascii="Arial" w:hAnsi="Arial" w:cs="Arial"/>
          <w:color w:val="000000" w:themeColor="text1"/>
        </w:rPr>
        <w:t>,</w:t>
      </w:r>
      <w:r w:rsidRPr="00720053">
        <w:rPr>
          <w:rStyle w:val="apple-converted-space"/>
          <w:rFonts w:ascii="Arial" w:hAnsi="Arial" w:cs="Arial"/>
          <w:color w:val="000000" w:themeColor="text1"/>
        </w:rPr>
        <w:t> </w:t>
      </w:r>
      <w:hyperlink r:id="rId206" w:tooltip="Perfume" w:history="1">
        <w:r w:rsidRPr="00720053">
          <w:rPr>
            <w:rStyle w:val="Hyperlink"/>
            <w:rFonts w:ascii="Arial" w:eastAsiaTheme="majorEastAsia" w:hAnsi="Arial" w:cs="Arial"/>
            <w:color w:val="000000" w:themeColor="text1"/>
          </w:rPr>
          <w:t>perfumes</w:t>
        </w:r>
      </w:hyperlink>
      <w:r w:rsidRPr="00720053">
        <w:rPr>
          <w:rFonts w:ascii="Arial" w:hAnsi="Arial" w:cs="Arial"/>
          <w:color w:val="000000" w:themeColor="text1"/>
        </w:rPr>
        <w:t>, baby products, bath oils,</w:t>
      </w:r>
      <w:r w:rsidRPr="00720053">
        <w:rPr>
          <w:rStyle w:val="apple-converted-space"/>
          <w:rFonts w:ascii="Arial" w:hAnsi="Arial" w:cs="Arial"/>
          <w:color w:val="000000" w:themeColor="text1"/>
        </w:rPr>
        <w:t> </w:t>
      </w:r>
      <w:hyperlink r:id="rId207" w:tooltip="Bubble bath" w:history="1">
        <w:r w:rsidRPr="00720053">
          <w:rPr>
            <w:rStyle w:val="Hyperlink"/>
            <w:rFonts w:ascii="Arial" w:eastAsiaTheme="majorEastAsia" w:hAnsi="Arial" w:cs="Arial"/>
            <w:color w:val="000000" w:themeColor="text1"/>
          </w:rPr>
          <w:t>bubble baths</w:t>
        </w:r>
      </w:hyperlink>
      <w:r w:rsidRPr="00720053">
        <w:rPr>
          <w:rFonts w:ascii="Arial" w:hAnsi="Arial" w:cs="Arial"/>
          <w:color w:val="000000" w:themeColor="text1"/>
        </w:rPr>
        <w:t>,</w:t>
      </w:r>
      <w:r w:rsidRPr="00720053">
        <w:rPr>
          <w:rStyle w:val="apple-converted-space"/>
          <w:rFonts w:ascii="Arial" w:hAnsi="Arial" w:cs="Arial"/>
          <w:color w:val="000000" w:themeColor="text1"/>
        </w:rPr>
        <w:t> </w:t>
      </w:r>
      <w:hyperlink r:id="rId208" w:tooltip="Bath salts" w:history="1">
        <w:r w:rsidRPr="00720053">
          <w:rPr>
            <w:rStyle w:val="Hyperlink"/>
            <w:rFonts w:ascii="Arial" w:eastAsiaTheme="majorEastAsia" w:hAnsi="Arial" w:cs="Arial"/>
            <w:color w:val="000000" w:themeColor="text1"/>
          </w:rPr>
          <w:t>bath salts</w:t>
        </w:r>
      </w:hyperlink>
      <w:r w:rsidRPr="00720053">
        <w:rPr>
          <w:rFonts w:ascii="Arial" w:hAnsi="Arial" w:cs="Arial"/>
          <w:color w:val="000000" w:themeColor="text1"/>
        </w:rPr>
        <w:t>, and body</w:t>
      </w:r>
      <w:r w:rsidRPr="00720053">
        <w:rPr>
          <w:rStyle w:val="apple-converted-space"/>
          <w:rFonts w:ascii="Arial" w:hAnsi="Arial" w:cs="Arial"/>
          <w:color w:val="000000" w:themeColor="text1"/>
        </w:rPr>
        <w:t> </w:t>
      </w:r>
      <w:hyperlink r:id="rId209" w:tooltip="Butter" w:history="1">
        <w:r w:rsidRPr="00720053">
          <w:rPr>
            <w:rStyle w:val="Hyperlink"/>
            <w:rFonts w:ascii="Arial" w:eastAsiaTheme="majorEastAsia" w:hAnsi="Arial" w:cs="Arial"/>
            <w:color w:val="000000" w:themeColor="text1"/>
          </w:rPr>
          <w:t>butters</w:t>
        </w:r>
      </w:hyperlink>
      <w:r w:rsidRPr="00720053">
        <w:rPr>
          <w:rFonts w:ascii="Arial" w:hAnsi="Arial" w:cs="Arial"/>
          <w:color w:val="000000" w:themeColor="text1"/>
        </w:rPr>
        <w:t>; to the hands/nails: fingernail and toe</w:t>
      </w:r>
      <w:r w:rsidRPr="00720053">
        <w:rPr>
          <w:rStyle w:val="apple-converted-space"/>
          <w:rFonts w:ascii="Arial" w:hAnsi="Arial" w:cs="Arial"/>
          <w:color w:val="000000" w:themeColor="text1"/>
        </w:rPr>
        <w:t> </w:t>
      </w:r>
      <w:hyperlink r:id="rId210" w:tooltip="Nail polish" w:history="1">
        <w:r w:rsidRPr="00720053">
          <w:rPr>
            <w:rStyle w:val="Hyperlink"/>
            <w:rFonts w:ascii="Arial" w:eastAsiaTheme="majorEastAsia" w:hAnsi="Arial" w:cs="Arial"/>
            <w:color w:val="000000" w:themeColor="text1"/>
          </w:rPr>
          <w:t>nail polish</w:t>
        </w:r>
      </w:hyperlink>
      <w:r w:rsidRPr="00720053">
        <w:rPr>
          <w:rFonts w:ascii="Arial" w:hAnsi="Arial" w:cs="Arial"/>
          <w:color w:val="000000" w:themeColor="text1"/>
        </w:rPr>
        <w:t>, and</w:t>
      </w:r>
      <w:r w:rsidRPr="00720053">
        <w:rPr>
          <w:rStyle w:val="apple-converted-space"/>
          <w:rFonts w:ascii="Arial" w:hAnsi="Arial" w:cs="Arial"/>
          <w:color w:val="000000" w:themeColor="text1"/>
        </w:rPr>
        <w:t> </w:t>
      </w:r>
      <w:hyperlink r:id="rId211" w:tooltip="Hand sanitizer" w:history="1">
        <w:r w:rsidRPr="00720053">
          <w:rPr>
            <w:rStyle w:val="Hyperlink"/>
            <w:rFonts w:ascii="Arial" w:eastAsiaTheme="majorEastAsia" w:hAnsi="Arial" w:cs="Arial"/>
            <w:color w:val="000000" w:themeColor="text1"/>
          </w:rPr>
          <w:t>hand sanitizer</w:t>
        </w:r>
      </w:hyperlink>
      <w:r w:rsidRPr="00720053">
        <w:rPr>
          <w:rFonts w:ascii="Arial" w:hAnsi="Arial" w:cs="Arial"/>
          <w:color w:val="000000" w:themeColor="text1"/>
        </w:rPr>
        <w:t>; to the hair: permanent chemicals,</w:t>
      </w:r>
      <w:r w:rsidRPr="00720053">
        <w:rPr>
          <w:rStyle w:val="apple-converted-space"/>
          <w:rFonts w:ascii="Arial" w:hAnsi="Arial" w:cs="Arial"/>
          <w:color w:val="000000" w:themeColor="text1"/>
        </w:rPr>
        <w:t> </w:t>
      </w:r>
      <w:hyperlink r:id="rId212" w:tooltip="Hair" w:history="1">
        <w:r w:rsidRPr="00720053">
          <w:rPr>
            <w:rStyle w:val="Hyperlink"/>
            <w:rFonts w:ascii="Arial" w:eastAsiaTheme="majorEastAsia" w:hAnsi="Arial" w:cs="Arial"/>
            <w:color w:val="000000" w:themeColor="text1"/>
          </w:rPr>
          <w:t>hair</w:t>
        </w:r>
      </w:hyperlink>
      <w:r w:rsidRPr="00720053">
        <w:rPr>
          <w:rStyle w:val="apple-converted-space"/>
          <w:rFonts w:ascii="Arial" w:hAnsi="Arial" w:cs="Arial"/>
          <w:color w:val="000000" w:themeColor="text1"/>
        </w:rPr>
        <w:t> </w:t>
      </w:r>
      <w:hyperlink r:id="rId213" w:tooltip="Hair coloring" w:history="1">
        <w:r w:rsidRPr="00720053">
          <w:rPr>
            <w:rStyle w:val="Hyperlink"/>
            <w:rFonts w:ascii="Arial" w:eastAsiaTheme="majorEastAsia" w:hAnsi="Arial" w:cs="Arial"/>
            <w:color w:val="000000" w:themeColor="text1"/>
          </w:rPr>
          <w:t>colors</w:t>
        </w:r>
      </w:hyperlink>
      <w:r w:rsidRPr="00720053">
        <w:rPr>
          <w:rFonts w:ascii="Arial" w:hAnsi="Arial" w:cs="Arial"/>
          <w:color w:val="000000" w:themeColor="text1"/>
        </w:rPr>
        <w:t>,</w:t>
      </w:r>
      <w:r w:rsidRPr="00720053">
        <w:rPr>
          <w:rStyle w:val="apple-converted-space"/>
          <w:rFonts w:ascii="Arial" w:hAnsi="Arial" w:cs="Arial"/>
          <w:color w:val="000000" w:themeColor="text1"/>
        </w:rPr>
        <w:t> </w:t>
      </w:r>
      <w:hyperlink r:id="rId214" w:tooltip="Hair spray" w:history="1">
        <w:r w:rsidRPr="00720053">
          <w:rPr>
            <w:rStyle w:val="Hyperlink"/>
            <w:rFonts w:ascii="Arial" w:eastAsiaTheme="majorEastAsia" w:hAnsi="Arial" w:cs="Arial"/>
            <w:color w:val="000000" w:themeColor="text1"/>
          </w:rPr>
          <w:t>hair sprays</w:t>
        </w:r>
      </w:hyperlink>
      <w:r w:rsidRPr="00720053">
        <w:rPr>
          <w:rFonts w:ascii="Arial" w:hAnsi="Arial" w:cs="Arial"/>
          <w:color w:val="000000" w:themeColor="text1"/>
        </w:rPr>
        <w:t>, and</w:t>
      </w:r>
      <w:r w:rsidRPr="00720053">
        <w:rPr>
          <w:rStyle w:val="apple-converted-space"/>
          <w:rFonts w:ascii="Arial" w:hAnsi="Arial" w:cs="Arial"/>
          <w:color w:val="000000" w:themeColor="text1"/>
        </w:rPr>
        <w:t> </w:t>
      </w:r>
      <w:hyperlink r:id="rId215" w:tooltip="Gel" w:history="1">
        <w:r w:rsidRPr="00720053">
          <w:rPr>
            <w:rStyle w:val="Hyperlink"/>
            <w:rFonts w:ascii="Arial" w:eastAsiaTheme="majorEastAsia" w:hAnsi="Arial" w:cs="Arial"/>
            <w:color w:val="000000" w:themeColor="text1"/>
          </w:rPr>
          <w:t>gels</w:t>
        </w:r>
      </w:hyperlink>
      <w:r w:rsidRPr="00720053">
        <w:rPr>
          <w:rFonts w:ascii="Arial" w:hAnsi="Arial" w:cs="Arial"/>
          <w:color w:val="000000" w:themeColor="text1"/>
        </w:rPr>
        <w:t>.</w:t>
      </w:r>
    </w:p>
    <w:p w:rsidR="002D16EE" w:rsidRPr="00720053" w:rsidRDefault="002D16EE" w:rsidP="002D16EE">
      <w:pPr>
        <w:pStyle w:val="NormalWeb"/>
        <w:shd w:val="clear" w:color="auto" w:fill="FFFFFF"/>
        <w:spacing w:before="120" w:beforeAutospacing="0" w:after="120" w:afterAutospacing="0"/>
        <w:jc w:val="both"/>
        <w:rPr>
          <w:rFonts w:ascii="Arial" w:hAnsi="Arial" w:cs="Arial"/>
          <w:color w:val="000000" w:themeColor="text1"/>
        </w:rPr>
      </w:pPr>
      <w:r w:rsidRPr="00720053">
        <w:rPr>
          <w:rFonts w:ascii="Arial" w:hAnsi="Arial" w:cs="Arial"/>
          <w:color w:val="000000" w:themeColor="text1"/>
        </w:rPr>
        <w:t>A subset of cosmetics is called "make-up", refers primarily to products containing color pigments that are intended to alter the user's appearance. Manufacturers may distinguish between "decorative" and "care" cosmetics.</w:t>
      </w:r>
    </w:p>
    <w:p w:rsidR="002D16EE" w:rsidRPr="00720053" w:rsidRDefault="002D16EE" w:rsidP="002D16EE">
      <w:pPr>
        <w:pStyle w:val="NormalWeb"/>
        <w:shd w:val="clear" w:color="auto" w:fill="FFFFFF"/>
        <w:spacing w:before="120" w:beforeAutospacing="0" w:after="120" w:afterAutospacing="0"/>
        <w:jc w:val="both"/>
        <w:rPr>
          <w:rFonts w:ascii="Arial" w:hAnsi="Arial" w:cs="Arial"/>
          <w:color w:val="000000" w:themeColor="text1"/>
        </w:rPr>
      </w:pPr>
      <w:r w:rsidRPr="00720053">
        <w:rPr>
          <w:rFonts w:ascii="Arial" w:hAnsi="Arial" w:cs="Arial"/>
          <w:color w:val="000000" w:themeColor="text1"/>
        </w:rPr>
        <w:t>Cosmetics that are meant to be used on the face and eye area are usually applied with a brush, a makeup sponge, or the fingertips.</w:t>
      </w:r>
    </w:p>
    <w:p w:rsidR="002D16EE" w:rsidRPr="00720053" w:rsidRDefault="002D16EE" w:rsidP="002D16EE">
      <w:pPr>
        <w:pStyle w:val="NormalWeb"/>
        <w:shd w:val="clear" w:color="auto" w:fill="FFFFFF"/>
        <w:spacing w:before="120" w:beforeAutospacing="0" w:after="120" w:afterAutospacing="0"/>
        <w:jc w:val="both"/>
        <w:rPr>
          <w:rFonts w:ascii="Arial" w:hAnsi="Arial" w:cs="Arial"/>
          <w:color w:val="000000" w:themeColor="text1"/>
        </w:rPr>
      </w:pPr>
      <w:r w:rsidRPr="00720053">
        <w:rPr>
          <w:rFonts w:ascii="Arial" w:hAnsi="Arial" w:cs="Arial"/>
          <w:color w:val="000000" w:themeColor="text1"/>
        </w:rPr>
        <w:t>Most cosmetics are distinguished by the area of the body intended for application.</w:t>
      </w:r>
    </w:p>
    <w:p w:rsidR="002D16EE" w:rsidRPr="00720053" w:rsidRDefault="002D16EE" w:rsidP="002D16EE">
      <w:pPr>
        <w:numPr>
          <w:ilvl w:val="0"/>
          <w:numId w:val="8"/>
        </w:numPr>
        <w:shd w:val="clear" w:color="auto" w:fill="FFFFFF"/>
        <w:spacing w:before="100" w:beforeAutospacing="1" w:after="24" w:line="240" w:lineRule="auto"/>
        <w:ind w:left="384"/>
        <w:jc w:val="both"/>
        <w:rPr>
          <w:rFonts w:ascii="Arial" w:hAnsi="Arial" w:cs="Arial"/>
          <w:color w:val="000000" w:themeColor="text1"/>
          <w:sz w:val="24"/>
          <w:szCs w:val="24"/>
        </w:rPr>
      </w:pPr>
      <w:hyperlink r:id="rId216" w:tooltip="Primer (cosmetics)" w:history="1">
        <w:r w:rsidRPr="00720053">
          <w:rPr>
            <w:rStyle w:val="Hyperlink"/>
            <w:rFonts w:ascii="Arial" w:hAnsi="Arial" w:cs="Arial"/>
            <w:color w:val="000000" w:themeColor="text1"/>
            <w:sz w:val="24"/>
            <w:szCs w:val="24"/>
          </w:rPr>
          <w:t>Primer</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comes in formulas to suit individual skin conditions. Most are meant to reduce the appearance of pore size, prolong the wear of makeup, and allow for a smoother application of makeup. Primers are applied before foundation or eyeshadows depending on where the primer is to be applied.</w:t>
      </w:r>
    </w:p>
    <w:p w:rsidR="002D16EE" w:rsidRPr="00720053" w:rsidRDefault="002D16EE" w:rsidP="002D16EE">
      <w:pPr>
        <w:numPr>
          <w:ilvl w:val="0"/>
          <w:numId w:val="8"/>
        </w:numPr>
        <w:shd w:val="clear" w:color="auto" w:fill="FFFFFF"/>
        <w:spacing w:before="100" w:beforeAutospacing="1" w:after="24" w:line="240" w:lineRule="auto"/>
        <w:ind w:left="384"/>
        <w:jc w:val="both"/>
        <w:rPr>
          <w:rFonts w:ascii="Arial" w:hAnsi="Arial" w:cs="Arial"/>
          <w:color w:val="000000" w:themeColor="text1"/>
          <w:sz w:val="24"/>
          <w:szCs w:val="24"/>
        </w:rPr>
      </w:pPr>
      <w:hyperlink r:id="rId217" w:tooltip="Lipstick" w:history="1">
        <w:r w:rsidRPr="00720053">
          <w:rPr>
            <w:rStyle w:val="Hyperlink"/>
            <w:rFonts w:ascii="Arial" w:hAnsi="Arial" w:cs="Arial"/>
            <w:color w:val="000000" w:themeColor="text1"/>
            <w:sz w:val="24"/>
            <w:szCs w:val="24"/>
          </w:rPr>
          <w:t>Lipstick</w:t>
        </w:r>
      </w:hyperlink>
      <w:r w:rsidRPr="00720053">
        <w:rPr>
          <w:rFonts w:ascii="Arial" w:hAnsi="Arial" w:cs="Arial"/>
          <w:color w:val="000000" w:themeColor="text1"/>
          <w:sz w:val="24"/>
          <w:szCs w:val="24"/>
        </w:rPr>
        <w:t>,</w:t>
      </w:r>
      <w:r w:rsidRPr="00720053">
        <w:rPr>
          <w:rStyle w:val="apple-converted-space"/>
          <w:rFonts w:ascii="Arial" w:hAnsi="Arial" w:cs="Arial"/>
          <w:color w:val="000000" w:themeColor="text1"/>
          <w:sz w:val="24"/>
          <w:szCs w:val="24"/>
        </w:rPr>
        <w:t> </w:t>
      </w:r>
      <w:hyperlink r:id="rId218" w:tooltip="Lip gloss" w:history="1">
        <w:r w:rsidRPr="00720053">
          <w:rPr>
            <w:rStyle w:val="Hyperlink"/>
            <w:rFonts w:ascii="Arial" w:hAnsi="Arial" w:cs="Arial"/>
            <w:color w:val="000000" w:themeColor="text1"/>
            <w:sz w:val="24"/>
            <w:szCs w:val="24"/>
          </w:rPr>
          <w:t>lip gloss</w:t>
        </w:r>
      </w:hyperlink>
      <w:r w:rsidRPr="00720053">
        <w:rPr>
          <w:rFonts w:ascii="Arial" w:hAnsi="Arial" w:cs="Arial"/>
          <w:color w:val="000000" w:themeColor="text1"/>
          <w:sz w:val="24"/>
          <w:szCs w:val="24"/>
        </w:rPr>
        <w:t>,</w:t>
      </w:r>
      <w:r w:rsidRPr="00720053">
        <w:rPr>
          <w:rStyle w:val="apple-converted-space"/>
          <w:rFonts w:ascii="Arial" w:hAnsi="Arial" w:cs="Arial"/>
          <w:color w:val="000000" w:themeColor="text1"/>
          <w:sz w:val="24"/>
          <w:szCs w:val="24"/>
        </w:rPr>
        <w:t> </w:t>
      </w:r>
      <w:hyperlink r:id="rId219" w:tooltip="Lip liner" w:history="1">
        <w:r w:rsidRPr="00720053">
          <w:rPr>
            <w:rStyle w:val="Hyperlink"/>
            <w:rFonts w:ascii="Arial" w:hAnsi="Arial" w:cs="Arial"/>
            <w:color w:val="000000" w:themeColor="text1"/>
            <w:sz w:val="24"/>
            <w:szCs w:val="24"/>
          </w:rPr>
          <w:t>lip liner</w:t>
        </w:r>
      </w:hyperlink>
      <w:r w:rsidRPr="00720053">
        <w:rPr>
          <w:rFonts w:ascii="Arial" w:hAnsi="Arial" w:cs="Arial"/>
          <w:color w:val="000000" w:themeColor="text1"/>
          <w:sz w:val="24"/>
          <w:szCs w:val="24"/>
        </w:rPr>
        <w:t>,</w:t>
      </w:r>
      <w:r w:rsidRPr="00720053">
        <w:rPr>
          <w:rStyle w:val="apple-converted-space"/>
          <w:rFonts w:ascii="Arial" w:hAnsi="Arial" w:cs="Arial"/>
          <w:color w:val="000000" w:themeColor="text1"/>
          <w:sz w:val="24"/>
          <w:szCs w:val="24"/>
        </w:rPr>
        <w:t> </w:t>
      </w:r>
      <w:hyperlink r:id="rId220" w:tooltip="Lip augmentation" w:history="1">
        <w:r w:rsidRPr="00720053">
          <w:rPr>
            <w:rStyle w:val="Hyperlink"/>
            <w:rFonts w:ascii="Arial" w:hAnsi="Arial" w:cs="Arial"/>
            <w:color w:val="000000" w:themeColor="text1"/>
            <w:sz w:val="24"/>
            <w:szCs w:val="24"/>
          </w:rPr>
          <w:t>lip plumper</w:t>
        </w:r>
      </w:hyperlink>
      <w:r w:rsidRPr="00720053">
        <w:rPr>
          <w:rFonts w:ascii="Arial" w:hAnsi="Arial" w:cs="Arial"/>
          <w:color w:val="000000" w:themeColor="text1"/>
          <w:sz w:val="24"/>
          <w:szCs w:val="24"/>
        </w:rPr>
        <w:t>,</w:t>
      </w:r>
      <w:r w:rsidRPr="00720053">
        <w:rPr>
          <w:rStyle w:val="apple-converted-space"/>
          <w:rFonts w:ascii="Arial" w:hAnsi="Arial" w:cs="Arial"/>
          <w:color w:val="000000" w:themeColor="text1"/>
          <w:sz w:val="24"/>
          <w:szCs w:val="24"/>
        </w:rPr>
        <w:t> </w:t>
      </w:r>
      <w:hyperlink r:id="rId221" w:tooltip="Lip balm" w:history="1">
        <w:r w:rsidRPr="00720053">
          <w:rPr>
            <w:rStyle w:val="Hyperlink"/>
            <w:rFonts w:ascii="Arial" w:hAnsi="Arial" w:cs="Arial"/>
            <w:color w:val="000000" w:themeColor="text1"/>
            <w:sz w:val="24"/>
            <w:szCs w:val="24"/>
          </w:rPr>
          <w:t>lip balm</w:t>
        </w:r>
      </w:hyperlink>
      <w:r w:rsidRPr="00720053">
        <w:rPr>
          <w:rFonts w:ascii="Arial" w:hAnsi="Arial" w:cs="Arial"/>
          <w:color w:val="000000" w:themeColor="text1"/>
          <w:sz w:val="24"/>
          <w:szCs w:val="24"/>
        </w:rPr>
        <w:t>, lip stain, lip conditioner, lip primer, lip boosters, and lip butters:</w:t>
      </w:r>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 xml:space="preserve">Lipsticks are intended to add color and texture to the lips </w:t>
      </w:r>
      <w:r w:rsidRPr="00720053">
        <w:rPr>
          <w:rFonts w:ascii="Arial" w:hAnsi="Arial" w:cs="Arial"/>
          <w:color w:val="000000" w:themeColor="text1"/>
          <w:sz w:val="24"/>
          <w:szCs w:val="24"/>
        </w:rPr>
        <w:lastRenderedPageBreak/>
        <w:t>and often come in a wide range of colors, as well as finishes such as matte, satin, and lustre. Lip stains have a water or gel base and may contain alcohol to help the product stay on leaving a matte look. They temporarily saturate the lips with a dye. Usually designed to be waterproof, the product may come with an applicator</w:t>
      </w:r>
      <w:r w:rsidRPr="00720053">
        <w:rPr>
          <w:rStyle w:val="apple-converted-space"/>
          <w:rFonts w:ascii="Arial" w:hAnsi="Arial" w:cs="Arial"/>
          <w:color w:val="000000" w:themeColor="text1"/>
          <w:sz w:val="24"/>
          <w:szCs w:val="24"/>
        </w:rPr>
        <w:t> </w:t>
      </w:r>
      <w:hyperlink r:id="rId222" w:tooltip="Makeup brush" w:history="1">
        <w:r w:rsidRPr="00720053">
          <w:rPr>
            <w:rStyle w:val="Hyperlink"/>
            <w:rFonts w:ascii="Arial" w:hAnsi="Arial" w:cs="Arial"/>
            <w:color w:val="000000" w:themeColor="text1"/>
            <w:sz w:val="24"/>
            <w:szCs w:val="24"/>
          </w:rPr>
          <w:t>brush</w:t>
        </w:r>
      </w:hyperlink>
      <w:r w:rsidRPr="00720053">
        <w:rPr>
          <w:rFonts w:ascii="Arial" w:hAnsi="Arial" w:cs="Arial"/>
          <w:color w:val="000000" w:themeColor="text1"/>
          <w:sz w:val="24"/>
          <w:szCs w:val="24"/>
        </w:rPr>
        <w:t>, rollerball, or could be applied with a finger. Lip glosses are intended to add shine to the lips and may add a tint of color, as well as being scented or flavored for a pop of fun. Lip balms are most often used to moisturize, tint, and protect the lips. Some brands contain</w:t>
      </w:r>
      <w:r w:rsidRPr="00720053">
        <w:rPr>
          <w:rStyle w:val="apple-converted-space"/>
          <w:rFonts w:ascii="Arial" w:hAnsi="Arial" w:cs="Arial"/>
          <w:color w:val="000000" w:themeColor="text1"/>
          <w:sz w:val="24"/>
          <w:szCs w:val="24"/>
        </w:rPr>
        <w:t> </w:t>
      </w:r>
      <w:hyperlink r:id="rId223" w:tooltip="Sunscreen" w:history="1">
        <w:r w:rsidRPr="00720053">
          <w:rPr>
            <w:rStyle w:val="Hyperlink"/>
            <w:rFonts w:ascii="Arial" w:hAnsi="Arial" w:cs="Arial"/>
            <w:color w:val="000000" w:themeColor="text1"/>
            <w:sz w:val="24"/>
            <w:szCs w:val="24"/>
          </w:rPr>
          <w:t>sunscreen</w:t>
        </w:r>
      </w:hyperlink>
      <w:r w:rsidRPr="00720053">
        <w:rPr>
          <w:rFonts w:ascii="Arial" w:hAnsi="Arial" w:cs="Arial"/>
          <w:color w:val="000000" w:themeColor="text1"/>
          <w:sz w:val="24"/>
          <w:szCs w:val="24"/>
        </w:rPr>
        <w:t>.</w:t>
      </w:r>
    </w:p>
    <w:p w:rsidR="002D16EE" w:rsidRPr="00720053" w:rsidRDefault="002D16EE" w:rsidP="002D16EE">
      <w:pPr>
        <w:numPr>
          <w:ilvl w:val="0"/>
          <w:numId w:val="8"/>
        </w:numPr>
        <w:shd w:val="clear" w:color="auto" w:fill="FFFFFF"/>
        <w:spacing w:before="100" w:beforeAutospacing="1" w:after="24" w:line="240" w:lineRule="auto"/>
        <w:ind w:left="384"/>
        <w:jc w:val="both"/>
        <w:rPr>
          <w:rFonts w:ascii="Arial" w:hAnsi="Arial" w:cs="Arial"/>
          <w:color w:val="000000" w:themeColor="text1"/>
          <w:sz w:val="24"/>
          <w:szCs w:val="24"/>
        </w:rPr>
      </w:pPr>
      <w:hyperlink r:id="rId224" w:tooltip="Concealer" w:history="1">
        <w:r w:rsidRPr="00720053">
          <w:rPr>
            <w:rStyle w:val="Hyperlink"/>
            <w:rFonts w:ascii="Arial" w:hAnsi="Arial" w:cs="Arial"/>
            <w:color w:val="000000" w:themeColor="text1"/>
            <w:sz w:val="24"/>
            <w:szCs w:val="24"/>
          </w:rPr>
          <w:t>Concealer</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makeup covers imperfections of the skin. Concealer is often used for any extra coverage needed to cover blemishes, under eye circles, and other imperfections. Concealer is often thicker and more solid than foundation, and provides longer lasting, more detailed coverage as well as creating a fresh clean base for all the rest of the makeup.</w:t>
      </w:r>
    </w:p>
    <w:p w:rsidR="002D16EE" w:rsidRPr="00720053" w:rsidRDefault="002D16EE" w:rsidP="002D16EE">
      <w:pPr>
        <w:pStyle w:val="NormalWeb"/>
        <w:shd w:val="clear" w:color="auto" w:fill="FFFFFF"/>
        <w:spacing w:before="120" w:beforeAutospacing="0" w:after="120" w:afterAutospacing="0"/>
        <w:jc w:val="both"/>
        <w:rPr>
          <w:rFonts w:ascii="Arial" w:hAnsi="Arial" w:cs="Arial"/>
          <w:color w:val="000000" w:themeColor="text1"/>
        </w:rPr>
      </w:pPr>
      <w:r w:rsidRPr="00720053">
        <w:rPr>
          <w:rFonts w:ascii="Arial" w:hAnsi="Arial" w:cs="Arial"/>
          <w:color w:val="000000" w:themeColor="text1"/>
        </w:rPr>
        <w:t>. Some formulations are intended only for the eye or only for the face. This product can also be used for contouring the face like ones nose, cheekbones, and jaw line to add a more defined look to the total face.</w:t>
      </w:r>
    </w:p>
    <w:p w:rsidR="002D16EE" w:rsidRPr="00720053" w:rsidRDefault="002D16EE" w:rsidP="002D16EE">
      <w:pPr>
        <w:numPr>
          <w:ilvl w:val="0"/>
          <w:numId w:val="9"/>
        </w:numPr>
        <w:shd w:val="clear" w:color="auto" w:fill="FFFFFF"/>
        <w:spacing w:before="100" w:beforeAutospacing="1" w:after="24" w:line="240" w:lineRule="auto"/>
        <w:ind w:left="384"/>
        <w:jc w:val="both"/>
        <w:rPr>
          <w:rFonts w:ascii="Arial" w:hAnsi="Arial" w:cs="Arial"/>
          <w:color w:val="000000" w:themeColor="text1"/>
          <w:sz w:val="24"/>
          <w:szCs w:val="24"/>
        </w:rPr>
      </w:pPr>
      <w:hyperlink r:id="rId225" w:tooltip="Foundation (cosmetics)" w:history="1">
        <w:r w:rsidRPr="00720053">
          <w:rPr>
            <w:rStyle w:val="Hyperlink"/>
            <w:rFonts w:ascii="Arial" w:hAnsi="Arial" w:cs="Arial"/>
            <w:color w:val="000000" w:themeColor="text1"/>
            <w:sz w:val="24"/>
            <w:szCs w:val="24"/>
          </w:rPr>
          <w:t>Foundation</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is used to smooth out the</w:t>
      </w:r>
      <w:r w:rsidRPr="00720053">
        <w:rPr>
          <w:rStyle w:val="apple-converted-space"/>
          <w:rFonts w:ascii="Arial" w:hAnsi="Arial" w:cs="Arial"/>
          <w:color w:val="000000" w:themeColor="text1"/>
          <w:sz w:val="24"/>
          <w:szCs w:val="24"/>
        </w:rPr>
        <w:t> </w:t>
      </w:r>
      <w:hyperlink r:id="rId226" w:tooltip="Face" w:history="1">
        <w:r w:rsidRPr="00720053">
          <w:rPr>
            <w:rStyle w:val="Hyperlink"/>
            <w:rFonts w:ascii="Arial" w:hAnsi="Arial" w:cs="Arial"/>
            <w:color w:val="000000" w:themeColor="text1"/>
            <w:sz w:val="24"/>
            <w:szCs w:val="24"/>
          </w:rPr>
          <w:t>face</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and cover spots, acne, blemishes, or uneven skin coloration. These are sold in a liquid, cream, or powder, or most recently a mousse. Foundation provides coverage from sheer to matt to dewey or full.</w:t>
      </w:r>
      <w:hyperlink r:id="rId227" w:anchor="cite_note-USHealthandHuman-2" w:history="1">
        <w:r w:rsidRPr="00720053">
          <w:rPr>
            <w:rStyle w:val="Hyperlink"/>
            <w:rFonts w:ascii="Arial" w:hAnsi="Arial" w:cs="Arial"/>
            <w:color w:val="000000" w:themeColor="text1"/>
            <w:sz w:val="24"/>
            <w:szCs w:val="24"/>
            <w:vertAlign w:val="superscript"/>
          </w:rPr>
          <w:t>[2]</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Foundation primer can be applied before or after foundation to obtain a smoother finish. Some primers come in powder or liquid form to be applied before foundation as a base, while other primers come as a spray to be applied after the foundation to set the make-up and help it last longer throughout the day.</w:t>
      </w:r>
    </w:p>
    <w:p w:rsidR="002D16EE" w:rsidRPr="00720053" w:rsidRDefault="002D16EE" w:rsidP="002D16EE">
      <w:pPr>
        <w:numPr>
          <w:ilvl w:val="0"/>
          <w:numId w:val="9"/>
        </w:numPr>
        <w:shd w:val="clear" w:color="auto" w:fill="FFFFFF"/>
        <w:spacing w:before="100" w:beforeAutospacing="1" w:after="24" w:line="240" w:lineRule="auto"/>
        <w:ind w:left="384"/>
        <w:jc w:val="both"/>
        <w:rPr>
          <w:rFonts w:ascii="Arial" w:hAnsi="Arial" w:cs="Arial"/>
          <w:color w:val="000000" w:themeColor="text1"/>
          <w:sz w:val="24"/>
          <w:szCs w:val="24"/>
        </w:rPr>
      </w:pPr>
      <w:hyperlink r:id="rId228" w:tooltip="Face powder" w:history="1">
        <w:r w:rsidRPr="00720053">
          <w:rPr>
            <w:rStyle w:val="Hyperlink"/>
            <w:rFonts w:ascii="Arial" w:hAnsi="Arial" w:cs="Arial"/>
            <w:color w:val="000000" w:themeColor="text1"/>
            <w:sz w:val="24"/>
            <w:szCs w:val="24"/>
          </w:rPr>
          <w:t>Face powder</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sets the foundation, giving it a</w:t>
      </w:r>
      <w:r w:rsidRPr="00720053">
        <w:rPr>
          <w:rStyle w:val="apple-converted-space"/>
          <w:rFonts w:ascii="Arial" w:hAnsi="Arial" w:cs="Arial"/>
          <w:color w:val="000000" w:themeColor="text1"/>
          <w:sz w:val="24"/>
          <w:szCs w:val="24"/>
        </w:rPr>
        <w:t> </w:t>
      </w:r>
      <w:hyperlink r:id="rId229" w:tooltip="wikt:Special:Search/matte" w:history="1">
        <w:r w:rsidRPr="00720053">
          <w:rPr>
            <w:rStyle w:val="Hyperlink"/>
            <w:rFonts w:ascii="Arial" w:hAnsi="Arial" w:cs="Arial"/>
            <w:color w:val="000000" w:themeColor="text1"/>
            <w:sz w:val="24"/>
            <w:szCs w:val="24"/>
          </w:rPr>
          <w:t>matte</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finish, and to conceal small flaws or blemishes. It can also be used to</w:t>
      </w:r>
      <w:r w:rsidRPr="00720053">
        <w:rPr>
          <w:rStyle w:val="apple-converted-space"/>
          <w:rFonts w:ascii="Arial" w:hAnsi="Arial" w:cs="Arial"/>
          <w:color w:val="000000" w:themeColor="text1"/>
          <w:sz w:val="24"/>
          <w:szCs w:val="24"/>
        </w:rPr>
        <w:t> </w:t>
      </w:r>
      <w:hyperlink r:id="rId230" w:tooltip="Baking (make-up)" w:history="1">
        <w:r w:rsidRPr="00720053">
          <w:rPr>
            <w:rStyle w:val="Hyperlink"/>
            <w:rFonts w:ascii="Arial" w:hAnsi="Arial" w:cs="Arial"/>
            <w:color w:val="000000" w:themeColor="text1"/>
            <w:sz w:val="24"/>
            <w:szCs w:val="24"/>
          </w:rPr>
          <w:t>bake</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the foundation, so that it stays on longer. Tinted face powders may be worn alone as a light foundation so that the full face does not look as caked-up as it could.</w:t>
      </w:r>
    </w:p>
    <w:p w:rsidR="002D16EE" w:rsidRPr="00720053" w:rsidRDefault="002D16EE" w:rsidP="002D16EE">
      <w:pPr>
        <w:numPr>
          <w:ilvl w:val="0"/>
          <w:numId w:val="9"/>
        </w:numPr>
        <w:shd w:val="clear" w:color="auto" w:fill="FFFFFF"/>
        <w:spacing w:before="100" w:beforeAutospacing="1" w:after="24" w:line="240" w:lineRule="auto"/>
        <w:ind w:left="384"/>
        <w:jc w:val="both"/>
        <w:rPr>
          <w:rFonts w:ascii="Arial" w:hAnsi="Arial" w:cs="Arial"/>
          <w:color w:val="000000" w:themeColor="text1"/>
          <w:sz w:val="24"/>
          <w:szCs w:val="24"/>
        </w:rPr>
      </w:pPr>
      <w:hyperlink r:id="rId231" w:tooltip="Rouge (cosmetics)" w:history="1">
        <w:r w:rsidRPr="00720053">
          <w:rPr>
            <w:rStyle w:val="Hyperlink"/>
            <w:rFonts w:ascii="Arial" w:hAnsi="Arial" w:cs="Arial"/>
            <w:color w:val="000000" w:themeColor="text1"/>
            <w:sz w:val="24"/>
            <w:szCs w:val="24"/>
          </w:rPr>
          <w:t>Rouge, blush, or blusher</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is cheek coloring to bring out the color in the</w:t>
      </w:r>
      <w:r w:rsidRPr="00720053">
        <w:rPr>
          <w:rStyle w:val="apple-converted-space"/>
          <w:rFonts w:ascii="Arial" w:hAnsi="Arial" w:cs="Arial"/>
          <w:color w:val="000000" w:themeColor="text1"/>
          <w:sz w:val="24"/>
          <w:szCs w:val="24"/>
        </w:rPr>
        <w:t> </w:t>
      </w:r>
      <w:hyperlink r:id="rId232" w:tooltip="Cheek" w:history="1">
        <w:r w:rsidRPr="00720053">
          <w:rPr>
            <w:rStyle w:val="Hyperlink"/>
            <w:rFonts w:ascii="Arial" w:hAnsi="Arial" w:cs="Arial"/>
            <w:color w:val="000000" w:themeColor="text1"/>
            <w:sz w:val="24"/>
            <w:szCs w:val="24"/>
          </w:rPr>
          <w:t>cheeks</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and make the</w:t>
      </w:r>
      <w:r w:rsidRPr="00720053">
        <w:rPr>
          <w:rStyle w:val="apple-converted-space"/>
          <w:rFonts w:ascii="Arial" w:hAnsi="Arial" w:cs="Arial"/>
          <w:color w:val="000000" w:themeColor="text1"/>
          <w:sz w:val="24"/>
          <w:szCs w:val="24"/>
        </w:rPr>
        <w:t> </w:t>
      </w:r>
      <w:hyperlink r:id="rId233" w:tooltip="Zygomatic bone" w:history="1">
        <w:r w:rsidRPr="00720053">
          <w:rPr>
            <w:rStyle w:val="Hyperlink"/>
            <w:rFonts w:ascii="Arial" w:hAnsi="Arial" w:cs="Arial"/>
            <w:color w:val="000000" w:themeColor="text1"/>
            <w:sz w:val="24"/>
            <w:szCs w:val="24"/>
          </w:rPr>
          <w:t>cheekbones</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appear more defined. Rouge comes in powder, cream, and liquid forms. Different blush colors are used to compliment different skin tones.</w:t>
      </w:r>
    </w:p>
    <w:p w:rsidR="002D16EE" w:rsidRPr="00720053" w:rsidRDefault="002D16EE" w:rsidP="002D16EE">
      <w:pPr>
        <w:numPr>
          <w:ilvl w:val="0"/>
          <w:numId w:val="9"/>
        </w:numPr>
        <w:shd w:val="clear" w:color="auto" w:fill="FFFFFF"/>
        <w:spacing w:before="100" w:beforeAutospacing="1" w:after="24" w:line="240" w:lineRule="auto"/>
        <w:ind w:left="384"/>
        <w:jc w:val="both"/>
        <w:rPr>
          <w:rFonts w:ascii="Arial" w:hAnsi="Arial" w:cs="Arial"/>
          <w:color w:val="000000" w:themeColor="text1"/>
          <w:sz w:val="24"/>
          <w:szCs w:val="24"/>
        </w:rPr>
      </w:pPr>
      <w:r w:rsidRPr="00720053">
        <w:rPr>
          <w:rFonts w:ascii="Arial" w:hAnsi="Arial" w:cs="Arial"/>
          <w:color w:val="000000" w:themeColor="text1"/>
          <w:sz w:val="24"/>
          <w:szCs w:val="24"/>
        </w:rPr>
        <w:t>Contour powders and creams are used to define the face. They can give the illusion of a slimmer face or to modify a face shape in other desired ways. Usually a few shades darker than the skin tone and matte in finish, contour products create the illusion of depth. A darker-toned foundation/concealer can be used instead of contour products for the same purpose.</w:t>
      </w:r>
    </w:p>
    <w:p w:rsidR="002D16EE" w:rsidRPr="00720053" w:rsidRDefault="002D16EE" w:rsidP="002D16EE">
      <w:pPr>
        <w:numPr>
          <w:ilvl w:val="0"/>
          <w:numId w:val="9"/>
        </w:numPr>
        <w:shd w:val="clear" w:color="auto" w:fill="FFFFFF"/>
        <w:spacing w:before="100" w:beforeAutospacing="1" w:after="24" w:line="240" w:lineRule="auto"/>
        <w:ind w:left="384"/>
        <w:jc w:val="both"/>
        <w:rPr>
          <w:rFonts w:ascii="Arial" w:hAnsi="Arial" w:cs="Arial"/>
          <w:color w:val="000000" w:themeColor="text1"/>
          <w:sz w:val="24"/>
          <w:szCs w:val="24"/>
        </w:rPr>
      </w:pPr>
      <w:r w:rsidRPr="00720053">
        <w:rPr>
          <w:rFonts w:ascii="Arial" w:hAnsi="Arial" w:cs="Arial"/>
          <w:color w:val="000000" w:themeColor="text1"/>
          <w:sz w:val="24"/>
          <w:szCs w:val="24"/>
        </w:rPr>
        <w:t>Highlight, used to draw attention to the high points of the face as well as to add glow, comes in liquid, cream, and powder forms. It often contains a substance to provide shimmer. Alternatively, a lighter-toned foundation/concealer can be used.</w:t>
      </w:r>
    </w:p>
    <w:p w:rsidR="002D16EE" w:rsidRPr="00720053" w:rsidRDefault="002D16EE" w:rsidP="002D16EE">
      <w:pPr>
        <w:numPr>
          <w:ilvl w:val="0"/>
          <w:numId w:val="9"/>
        </w:numPr>
        <w:shd w:val="clear" w:color="auto" w:fill="FFFFFF"/>
        <w:spacing w:before="100" w:beforeAutospacing="1" w:after="24" w:line="240" w:lineRule="auto"/>
        <w:ind w:left="384"/>
        <w:jc w:val="both"/>
        <w:rPr>
          <w:rFonts w:ascii="Arial" w:hAnsi="Arial" w:cs="Arial"/>
          <w:color w:val="000000" w:themeColor="text1"/>
          <w:sz w:val="24"/>
          <w:szCs w:val="24"/>
        </w:rPr>
      </w:pPr>
      <w:hyperlink r:id="rId234" w:tooltip="Bronzer" w:history="1">
        <w:r w:rsidRPr="00720053">
          <w:rPr>
            <w:rStyle w:val="Hyperlink"/>
            <w:rFonts w:ascii="Arial" w:hAnsi="Arial" w:cs="Arial"/>
            <w:color w:val="000000" w:themeColor="text1"/>
            <w:sz w:val="24"/>
            <w:szCs w:val="24"/>
          </w:rPr>
          <w:t>Bronzer</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gives skin a bit of color by adding a golden or bronze glow and highlighting the cheekbones, as well as being used for contouring. Bronzer is considered to be more of a natural look and can be used for an everyday wear. Bronzer enhances the color of the face while adding more of a shimmery look.</w:t>
      </w:r>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It comes in either matte, semi matte/satin, or shimmer finishes.</w:t>
      </w:r>
    </w:p>
    <w:p w:rsidR="002D16EE" w:rsidRPr="00720053" w:rsidRDefault="002D16EE" w:rsidP="002D16EE">
      <w:pPr>
        <w:pStyle w:val="NormalWeb"/>
        <w:shd w:val="clear" w:color="auto" w:fill="FFFFFF"/>
        <w:spacing w:before="120" w:beforeAutospacing="0" w:after="120" w:afterAutospacing="0"/>
        <w:jc w:val="both"/>
        <w:rPr>
          <w:rFonts w:ascii="Arial" w:hAnsi="Arial" w:cs="Arial"/>
          <w:color w:val="000000" w:themeColor="text1"/>
        </w:rPr>
      </w:pPr>
    </w:p>
    <w:p w:rsidR="002D16EE" w:rsidRPr="00720053" w:rsidRDefault="002D16EE" w:rsidP="002D16EE">
      <w:pPr>
        <w:jc w:val="both"/>
        <w:rPr>
          <w:rFonts w:ascii="Arial" w:hAnsi="Arial" w:cs="Arial"/>
          <w:bCs/>
          <w:color w:val="000000" w:themeColor="text1"/>
          <w:sz w:val="24"/>
          <w:szCs w:val="24"/>
          <w:shd w:val="clear" w:color="auto" w:fill="FFFFFF"/>
        </w:rPr>
      </w:pPr>
    </w:p>
    <w:p w:rsidR="002D16EE" w:rsidRPr="00720053" w:rsidRDefault="002D16EE" w:rsidP="002D16EE">
      <w:pPr>
        <w:pStyle w:val="Heading2"/>
        <w:pBdr>
          <w:bottom w:val="single" w:sz="6" w:space="0" w:color="AAAAAA"/>
        </w:pBdr>
        <w:shd w:val="clear" w:color="auto" w:fill="FFFFFF"/>
        <w:spacing w:before="240" w:after="60"/>
        <w:jc w:val="both"/>
        <w:rPr>
          <w:rFonts w:ascii="Georgia" w:hAnsi="Georgia"/>
          <w:color w:val="000000" w:themeColor="text1"/>
          <w:sz w:val="28"/>
          <w:szCs w:val="28"/>
        </w:rPr>
      </w:pPr>
      <w:r w:rsidRPr="00720053">
        <w:rPr>
          <w:rStyle w:val="mw-headline"/>
          <w:rFonts w:ascii="Georgia" w:hAnsi="Georgia"/>
          <w:b/>
          <w:bCs/>
          <w:color w:val="000000" w:themeColor="text1"/>
          <w:sz w:val="28"/>
          <w:szCs w:val="28"/>
        </w:rPr>
        <w:t>Straight makeup</w:t>
      </w:r>
    </w:p>
    <w:p w:rsidR="002D16EE" w:rsidRPr="00720053" w:rsidRDefault="002D16EE" w:rsidP="002D16EE">
      <w:pPr>
        <w:pStyle w:val="Heading3"/>
        <w:shd w:val="clear" w:color="auto" w:fill="FFFFFF"/>
        <w:spacing w:before="72"/>
        <w:jc w:val="both"/>
        <w:rPr>
          <w:rFonts w:ascii="Arial" w:hAnsi="Arial" w:cs="Arial"/>
          <w:color w:val="000000" w:themeColor="text1"/>
          <w:sz w:val="29"/>
          <w:szCs w:val="29"/>
        </w:rPr>
      </w:pPr>
      <w:r w:rsidRPr="00720053">
        <w:rPr>
          <w:rStyle w:val="mw-headline"/>
          <w:rFonts w:ascii="Arial" w:hAnsi="Arial" w:cs="Arial"/>
          <w:color w:val="000000" w:themeColor="text1"/>
          <w:sz w:val="29"/>
          <w:szCs w:val="29"/>
        </w:rPr>
        <w:t>Skin</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r w:rsidRPr="00720053">
        <w:rPr>
          <w:rFonts w:ascii="Arial" w:hAnsi="Arial" w:cs="Arial"/>
          <w:color w:val="000000" w:themeColor="text1"/>
        </w:rPr>
        <w:t>If a performer’s skin is perfectly toned, makeup spreads smoothly and adheres easily. Dry skin or oily skin is dealt with prior to makeup application; otherwise, the makeup appears blotchy or smeared due to variations in absorption. Performers with dry skin use a moisturizer daily and after their faces have been cleansed following a performance. Performers with oily complexions use a facial</w:t>
      </w:r>
      <w:r w:rsidRPr="00720053">
        <w:rPr>
          <w:rStyle w:val="apple-converted-space"/>
          <w:rFonts w:ascii="Arial" w:eastAsiaTheme="majorEastAsia" w:hAnsi="Arial" w:cs="Arial"/>
          <w:color w:val="000000" w:themeColor="text1"/>
        </w:rPr>
        <w:t> </w:t>
      </w:r>
      <w:hyperlink r:id="rId235" w:tooltip="Toner (skin care)" w:history="1">
        <w:r w:rsidRPr="00720053">
          <w:rPr>
            <w:rStyle w:val="Hyperlink"/>
            <w:rFonts w:ascii="Arial" w:eastAsiaTheme="majorEastAsia" w:hAnsi="Arial" w:cs="Arial"/>
            <w:color w:val="000000" w:themeColor="text1"/>
          </w:rPr>
          <w:t>toner</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wipe or</w:t>
      </w:r>
      <w:r w:rsidRPr="00720053">
        <w:rPr>
          <w:rStyle w:val="apple-converted-space"/>
          <w:rFonts w:ascii="Arial" w:eastAsiaTheme="majorEastAsia" w:hAnsi="Arial" w:cs="Arial"/>
          <w:color w:val="000000" w:themeColor="text1"/>
        </w:rPr>
        <w:t> </w:t>
      </w:r>
      <w:hyperlink r:id="rId236" w:tooltip="Astringent" w:history="1">
        <w:r w:rsidRPr="00720053">
          <w:rPr>
            <w:rStyle w:val="Hyperlink"/>
            <w:rFonts w:ascii="Arial" w:eastAsiaTheme="majorEastAsia" w:hAnsi="Arial" w:cs="Arial"/>
            <w:color w:val="000000" w:themeColor="text1"/>
          </w:rPr>
          <w:t>astringent</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to remove the oil and allow a smooth application.</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r w:rsidRPr="00720053">
        <w:rPr>
          <w:rFonts w:ascii="Arial" w:hAnsi="Arial" w:cs="Arial"/>
          <w:color w:val="000000" w:themeColor="text1"/>
        </w:rPr>
        <w:t>Skin has four basic tones: brown, fair, pink and olive. Individuals with fair, pink, and olive skin tones use olive, beige, or suntan bases. Makeup artist and performers select shades compatible with the natural skin tone, but the base is one to several shades deeper. Performers with predominately pink or ruddy complexions use base colors with cool undertones. The character, size of the theatre, and light intensity will determine the tone depth of the foundation.</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r w:rsidRPr="00720053">
        <w:rPr>
          <w:rFonts w:ascii="Arial" w:hAnsi="Arial" w:cs="Arial"/>
          <w:color w:val="000000" w:themeColor="text1"/>
        </w:rPr>
        <w:t>A thin layer of base makeup is applied to the neck, ears, and face using a white rubber sponge or fingers. A heavy application of base appears aged and creepy.</w:t>
      </w:r>
    </w:p>
    <w:p w:rsidR="002D16EE" w:rsidRPr="00720053" w:rsidRDefault="002D16EE" w:rsidP="002D16EE">
      <w:pPr>
        <w:pStyle w:val="Heading3"/>
        <w:shd w:val="clear" w:color="auto" w:fill="FFFFFF"/>
        <w:spacing w:before="72"/>
        <w:jc w:val="both"/>
        <w:rPr>
          <w:rFonts w:ascii="Arial" w:hAnsi="Arial" w:cs="Arial"/>
          <w:b/>
          <w:color w:val="000000" w:themeColor="text1"/>
          <w:sz w:val="29"/>
          <w:szCs w:val="29"/>
        </w:rPr>
      </w:pPr>
      <w:r w:rsidRPr="00720053">
        <w:rPr>
          <w:rStyle w:val="mw-headline"/>
          <w:rFonts w:ascii="Arial" w:hAnsi="Arial" w:cs="Arial"/>
          <w:b/>
          <w:color w:val="000000" w:themeColor="text1"/>
          <w:sz w:val="29"/>
          <w:szCs w:val="29"/>
        </w:rPr>
        <w:t>Rouge</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r w:rsidRPr="00720053">
        <w:rPr>
          <w:rFonts w:ascii="Arial" w:hAnsi="Arial" w:cs="Arial"/>
          <w:color w:val="000000" w:themeColor="text1"/>
        </w:rPr>
        <w:t>Fair complexions are enhanced by soft shades of peach and pink, while brown complexions are best accented with coral shades. Moist rouge is applied before powder; dry rouge is used to accent the already powdered makeup.</w:t>
      </w:r>
    </w:p>
    <w:p w:rsidR="002D16EE" w:rsidRPr="00720053" w:rsidRDefault="002D16EE" w:rsidP="002D16EE">
      <w:pPr>
        <w:pStyle w:val="Heading3"/>
        <w:shd w:val="clear" w:color="auto" w:fill="FFFFFF"/>
        <w:spacing w:before="72"/>
        <w:jc w:val="both"/>
        <w:rPr>
          <w:rFonts w:ascii="Arial" w:hAnsi="Arial" w:cs="Arial"/>
          <w:b/>
          <w:color w:val="000000" w:themeColor="text1"/>
          <w:sz w:val="29"/>
          <w:szCs w:val="29"/>
        </w:rPr>
      </w:pPr>
      <w:r w:rsidRPr="00720053">
        <w:rPr>
          <w:rStyle w:val="mw-headline"/>
          <w:rFonts w:ascii="Arial" w:hAnsi="Arial" w:cs="Arial"/>
          <w:b/>
          <w:color w:val="000000" w:themeColor="text1"/>
          <w:sz w:val="29"/>
          <w:szCs w:val="29"/>
        </w:rPr>
        <w:t>Eyes</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r w:rsidRPr="00720053">
        <w:rPr>
          <w:rFonts w:ascii="Arial" w:hAnsi="Arial" w:cs="Arial"/>
          <w:color w:val="000000" w:themeColor="text1"/>
        </w:rPr>
        <w:t>Eyes and eyebrows are the greatest communicative tool in an actor’s arsenal. They are the most expressive feature on the face.</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r w:rsidRPr="00720053">
        <w:rPr>
          <w:rFonts w:ascii="Arial" w:hAnsi="Arial" w:cs="Arial"/>
          <w:color w:val="000000" w:themeColor="text1"/>
        </w:rPr>
        <w:t>Grease or stick shadow is applied to the eyelids and blended out toward the eyebrow bone before powder is applied; dry eye shadow is used alone or to intensify and touch up the color underneath. Dark eye shadow or grease deepens the eye sockets, creating a skull-like effect. Shades of brown and gray are best for individuals with fair complexions. Individuals with brown complexions use lighter shadows such as toast, mushroom or soft yellows.</w:t>
      </w:r>
    </w:p>
    <w:p w:rsidR="002D16EE" w:rsidRPr="00720053" w:rsidRDefault="002D16EE" w:rsidP="002D16EE">
      <w:pPr>
        <w:pStyle w:val="Heading4"/>
        <w:shd w:val="clear" w:color="auto" w:fill="FFFFFF"/>
        <w:spacing w:before="72" w:line="330" w:lineRule="atLeast"/>
        <w:jc w:val="both"/>
        <w:rPr>
          <w:rFonts w:ascii="Arial" w:hAnsi="Arial" w:cs="Arial"/>
          <w:b/>
          <w:color w:val="000000" w:themeColor="text1"/>
          <w:sz w:val="28"/>
          <w:szCs w:val="28"/>
        </w:rPr>
      </w:pPr>
      <w:r w:rsidRPr="00720053">
        <w:rPr>
          <w:rStyle w:val="mw-headline"/>
          <w:rFonts w:ascii="Arial" w:hAnsi="Arial" w:cs="Arial"/>
          <w:b/>
          <w:color w:val="000000" w:themeColor="text1"/>
          <w:sz w:val="28"/>
          <w:szCs w:val="28"/>
        </w:rPr>
        <w:t>Eye liner</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vertAlign w:val="superscript"/>
        </w:rPr>
      </w:pPr>
      <w:r w:rsidRPr="00720053">
        <w:rPr>
          <w:rFonts w:ascii="Arial" w:hAnsi="Arial" w:cs="Arial"/>
          <w:color w:val="000000" w:themeColor="text1"/>
        </w:rPr>
        <w:t xml:space="preserve">Liquid eyeliner, cake eyeliner, or the eyebrow pencil is used to accent and frame the eyes. There are two ways to line the upper lid of the eye: the owl eye or the almond eye. The owl eye is used to widen the eye and involves using a heavier line in the middle of the lid. </w:t>
      </w:r>
      <w:r w:rsidRPr="00720053">
        <w:rPr>
          <w:rFonts w:ascii="Arial" w:hAnsi="Arial" w:cs="Arial"/>
          <w:color w:val="000000" w:themeColor="text1"/>
        </w:rPr>
        <w:lastRenderedPageBreak/>
        <w:t>The almond-shaped eye is created by extending the line out beyond the outer corner of the eye. The lower line is created by using the same tool used on the upper lid. The line begins a quarter-inch from the inner corner of the eye. This extra space is needed to open the eye.</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b/>
          <w:color w:val="000000" w:themeColor="text1"/>
          <w:sz w:val="28"/>
          <w:szCs w:val="28"/>
        </w:rPr>
      </w:pPr>
      <w:r w:rsidRPr="00720053">
        <w:rPr>
          <w:rStyle w:val="mw-headline"/>
          <w:rFonts w:ascii="Arial" w:hAnsi="Arial" w:cs="Arial"/>
          <w:b/>
          <w:color w:val="000000" w:themeColor="text1"/>
          <w:sz w:val="28"/>
          <w:szCs w:val="28"/>
        </w:rPr>
        <w:t>Eyelashes</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r w:rsidRPr="00720053">
        <w:rPr>
          <w:rFonts w:ascii="Arial" w:hAnsi="Arial" w:cs="Arial"/>
          <w:color w:val="000000" w:themeColor="text1"/>
        </w:rPr>
        <w:t>Mascara is used to add extra attention to the eyes. Black lash mascara is the most popular and commonly used by women with fair and brown complexions. Very fair individuals and men use brown mascara. The bottom lashes are coated with mascara and to avoid using false lashes, a process of layering powder and mascara is used to provide greater thickness.</w:t>
      </w:r>
    </w:p>
    <w:p w:rsidR="002D16EE" w:rsidRPr="00720053" w:rsidRDefault="002D16EE" w:rsidP="002D16EE">
      <w:pPr>
        <w:pStyle w:val="Heading3"/>
        <w:shd w:val="clear" w:color="auto" w:fill="FFFFFF"/>
        <w:spacing w:before="72"/>
        <w:jc w:val="both"/>
        <w:rPr>
          <w:rFonts w:ascii="Arial" w:hAnsi="Arial" w:cs="Arial"/>
          <w:b/>
          <w:color w:val="000000" w:themeColor="text1"/>
          <w:sz w:val="30"/>
          <w:szCs w:val="30"/>
        </w:rPr>
      </w:pPr>
      <w:r w:rsidRPr="00720053">
        <w:rPr>
          <w:rStyle w:val="mw-headline"/>
          <w:rFonts w:ascii="Arial" w:hAnsi="Arial" w:cs="Arial"/>
          <w:b/>
          <w:color w:val="000000" w:themeColor="text1"/>
          <w:sz w:val="30"/>
          <w:szCs w:val="30"/>
        </w:rPr>
        <w:t>Powder</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r w:rsidRPr="00720053">
        <w:rPr>
          <w:rFonts w:ascii="Arial" w:hAnsi="Arial" w:cs="Arial"/>
          <w:color w:val="000000" w:themeColor="text1"/>
        </w:rPr>
        <w:t>A generous amount of powder is needed to reduce unwanted shine. If a performer’s makeup is under-powdered, his skin oils will break through quickly, producing shine and possibly running. After powder is applied to the entire face, starting under and around the eyes, it is gently pressed for thirty seconds. The excess is brushed off with a large soft brush or piece of cotton. A wet natural sponge or cotton is wiped lightly across the face to set the makeup, to remove any visible powder, and to eliminate the mask feeling.</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hyperlink r:id="rId237" w:anchor="Pronunciation" w:tooltip="wiktionary:translucent" w:history="1">
        <w:r w:rsidRPr="00720053">
          <w:rPr>
            <w:rStyle w:val="Hyperlink"/>
            <w:rFonts w:ascii="Arial" w:eastAsiaTheme="majorEastAsia" w:hAnsi="Arial" w:cs="Arial"/>
            <w:color w:val="000000" w:themeColor="text1"/>
          </w:rPr>
          <w:t>Translucent</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powders are used for fair complexions because they do not alter the original color of the base, the under-rouge, or the moist eye shadow. Brown complexions are set with tinted that is compatible with the base color. It is used sparingly over the under-rouge and moist eye shadow. After the powder is applied, dry eye shadow and dry rouge are added.</w:t>
      </w:r>
    </w:p>
    <w:p w:rsidR="002D16EE" w:rsidRPr="00720053" w:rsidRDefault="002D16EE" w:rsidP="002D16EE">
      <w:pPr>
        <w:pStyle w:val="Heading3"/>
        <w:shd w:val="clear" w:color="auto" w:fill="FFFFFF"/>
        <w:spacing w:before="72"/>
        <w:jc w:val="both"/>
        <w:rPr>
          <w:rFonts w:ascii="Arial" w:hAnsi="Arial" w:cs="Arial"/>
          <w:color w:val="000000" w:themeColor="text1"/>
          <w:sz w:val="29"/>
          <w:szCs w:val="29"/>
        </w:rPr>
      </w:pPr>
      <w:r w:rsidRPr="00720053">
        <w:rPr>
          <w:rStyle w:val="mw-headline"/>
          <w:rFonts w:ascii="Arial" w:hAnsi="Arial" w:cs="Arial"/>
          <w:color w:val="000000" w:themeColor="text1"/>
          <w:sz w:val="29"/>
          <w:szCs w:val="29"/>
        </w:rPr>
        <w:t>Lips</w:t>
      </w:r>
    </w:p>
    <w:p w:rsidR="002D16EE" w:rsidRPr="00720053" w:rsidRDefault="002D16EE" w:rsidP="002D16EE">
      <w:pPr>
        <w:shd w:val="clear" w:color="auto" w:fill="F9F9F9"/>
        <w:spacing w:line="330" w:lineRule="atLeast"/>
        <w:jc w:val="both"/>
        <w:rPr>
          <w:rFonts w:ascii="Arial" w:hAnsi="Arial" w:cs="Arial"/>
          <w:color w:val="000000" w:themeColor="text1"/>
          <w:sz w:val="20"/>
          <w:szCs w:val="20"/>
        </w:rPr>
      </w:pPr>
      <w:r w:rsidRPr="00720053">
        <w:rPr>
          <w:rFonts w:ascii="Arial" w:hAnsi="Arial" w:cs="Arial"/>
          <w:noProof/>
          <w:color w:val="000000" w:themeColor="text1"/>
          <w:sz w:val="20"/>
          <w:szCs w:val="20"/>
        </w:rPr>
        <w:drawing>
          <wp:inline distT="0" distB="0" distL="0" distR="0" wp14:anchorId="0541FB7F" wp14:editId="4F59EF42">
            <wp:extent cx="2095500" cy="1571625"/>
            <wp:effectExtent l="0" t="0" r="0" b="9525"/>
            <wp:docPr id="1392" name="Picture 1392" descr="https://upload.wikimedia.org/wikipedia/commons/thumb/1/19/Stage_makeup.JPG/220px-Stage_makeup.JPG">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upload.wikimedia.org/wikipedia/commons/thumb/1/19/Stage_makeup.JPG/220px-Stage_makeup.JPG">
                      <a:hlinkClick r:id="rId238"/>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rsidR="002D16EE" w:rsidRPr="00720053" w:rsidRDefault="002D16EE" w:rsidP="002D16EE">
      <w:pPr>
        <w:shd w:val="clear" w:color="auto" w:fill="F9F9F9"/>
        <w:spacing w:line="336" w:lineRule="atLeast"/>
        <w:jc w:val="both"/>
        <w:rPr>
          <w:rFonts w:ascii="Arial" w:hAnsi="Arial" w:cs="Arial"/>
          <w:color w:val="000000" w:themeColor="text1"/>
          <w:sz w:val="18"/>
          <w:szCs w:val="18"/>
        </w:rPr>
      </w:pPr>
      <w:r w:rsidRPr="00720053">
        <w:rPr>
          <w:rFonts w:ascii="Arial" w:hAnsi="Arial" w:cs="Arial"/>
          <w:color w:val="000000" w:themeColor="text1"/>
          <w:sz w:val="18"/>
          <w:szCs w:val="18"/>
        </w:rPr>
        <w:t>Applied makeup to the lips and cheeks assisting in the conveyance of emotion.</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r w:rsidRPr="00720053">
        <w:rPr>
          <w:rFonts w:ascii="Arial" w:hAnsi="Arial" w:cs="Arial"/>
          <w:color w:val="000000" w:themeColor="text1"/>
        </w:rPr>
        <w:t xml:space="preserve">Though the eyes are the most expressive feature of the face, the eyes and ears of the audience follow mouth movements to understand a play’s progression. If a performer’s lips are underdone or overplayed, they will detract from the performer and the </w:t>
      </w:r>
      <w:r w:rsidRPr="00720053">
        <w:rPr>
          <w:rFonts w:ascii="Arial" w:hAnsi="Arial" w:cs="Arial"/>
          <w:color w:val="000000" w:themeColor="text1"/>
        </w:rPr>
        <w:lastRenderedPageBreak/>
        <w:t>performance. A general rule is: the larger the mouth, the deeper the lipstick tone. However, the actor should not appear “all mouth”.</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r w:rsidRPr="00720053">
        <w:rPr>
          <w:rFonts w:ascii="Arial" w:hAnsi="Arial" w:cs="Arial"/>
          <w:color w:val="000000" w:themeColor="text1"/>
        </w:rPr>
        <w:t>Fair complexions use shades of lipstick like pink and coral. Brown complexions are enhanced by coral and orange shades. Red lipsticks are reserved for large theatres and character portrayals. An auburn or brown pencil are used to provide definition to the lips. Lipsticks on men can look doll-like. Men use natural-colored lipsticks, lightly applied.</w:t>
      </w:r>
    </w:p>
    <w:p w:rsidR="002D16EE" w:rsidRPr="00720053" w:rsidRDefault="002D16EE" w:rsidP="002D16EE">
      <w:pPr>
        <w:pStyle w:val="NormalWeb"/>
        <w:spacing w:line="330" w:lineRule="atLeast"/>
        <w:jc w:val="both"/>
        <w:rPr>
          <w:rFonts w:ascii="Arial" w:hAnsi="Arial" w:cs="Arial"/>
          <w:b/>
          <w:color w:val="000000" w:themeColor="text1"/>
          <w:sz w:val="32"/>
          <w:szCs w:val="32"/>
        </w:rPr>
      </w:pPr>
      <w:r w:rsidRPr="00720053">
        <w:rPr>
          <w:rFonts w:ascii="Arial" w:hAnsi="Arial" w:cs="Arial"/>
          <w:b/>
          <w:color w:val="000000" w:themeColor="text1"/>
          <w:sz w:val="32"/>
          <w:szCs w:val="32"/>
        </w:rPr>
        <w:t>Makeup and lighting</w:t>
      </w:r>
    </w:p>
    <w:p w:rsidR="002D16EE" w:rsidRPr="00720053" w:rsidRDefault="002D16EE" w:rsidP="002D16EE">
      <w:pPr>
        <w:pStyle w:val="NormalWeb"/>
        <w:jc w:val="both"/>
        <w:rPr>
          <w:rFonts w:ascii="Arial" w:hAnsi="Arial" w:cs="Arial"/>
          <w:color w:val="000000" w:themeColor="text1"/>
        </w:rPr>
      </w:pPr>
      <w:r w:rsidRPr="00720053">
        <w:rPr>
          <w:rFonts w:ascii="Arial" w:hAnsi="Arial" w:cs="Arial"/>
          <w:color w:val="000000" w:themeColor="text1"/>
        </w:rPr>
        <w:t>Lighting controls makeup to a high degree. Makeup can lose its effectiveness due to incorrect stage lighting. Conversely, skillful lighting can greatly aid the art of makeup. Close communication between the lighting director and the makeup artist is crucial for the best possible effect.</w:t>
      </w:r>
    </w:p>
    <w:p w:rsidR="002D16EE" w:rsidRPr="00720053" w:rsidRDefault="002D16EE" w:rsidP="002D16EE">
      <w:pPr>
        <w:pStyle w:val="NormalWeb"/>
        <w:jc w:val="both"/>
        <w:rPr>
          <w:rFonts w:ascii="Arial" w:hAnsi="Arial" w:cs="Arial"/>
          <w:color w:val="000000" w:themeColor="text1"/>
        </w:rPr>
      </w:pPr>
      <w:r w:rsidRPr="00720053">
        <w:rPr>
          <w:rFonts w:ascii="Arial" w:hAnsi="Arial" w:cs="Arial"/>
          <w:color w:val="000000" w:themeColor="text1"/>
        </w:rPr>
        <w:t>Understanding light's effect on makeup and various shades and pigments is important when designing a performer’s makeup. The following are among the basic rules of light: nothing has color until light is reflected from it; an object appears black when all of the light is absorbed; an object appears white when all of the light is reflected. If certain rays are absorbed and others are reflected, the reflected rays determine the color.</w:t>
      </w:r>
    </w:p>
    <w:p w:rsidR="002D16EE" w:rsidRPr="00720053" w:rsidRDefault="002D16EE" w:rsidP="002D16EE">
      <w:pPr>
        <w:spacing w:before="100" w:beforeAutospacing="1" w:after="100" w:afterAutospacing="1" w:line="300" w:lineRule="atLeast"/>
        <w:jc w:val="both"/>
        <w:outlineLvl w:val="1"/>
        <w:rPr>
          <w:color w:val="000000" w:themeColor="text1"/>
        </w:rPr>
      </w:pPr>
      <w:r w:rsidRPr="00720053">
        <w:rPr>
          <w:rFonts w:ascii="Arial" w:eastAsia="Times New Roman" w:hAnsi="Arial" w:cs="Arial"/>
          <w:b/>
          <w:color w:val="000000" w:themeColor="text1"/>
          <w:sz w:val="28"/>
          <w:szCs w:val="28"/>
        </w:rPr>
        <w:t xml:space="preserve"> </w:t>
      </w:r>
    </w:p>
    <w:p w:rsidR="002D16EE" w:rsidRPr="00720053" w:rsidRDefault="002D16EE" w:rsidP="002D16EE">
      <w:pPr>
        <w:jc w:val="both"/>
        <w:rPr>
          <w:color w:val="000000" w:themeColor="text1"/>
        </w:rPr>
      </w:pPr>
      <w:r w:rsidRPr="00720053">
        <w:rPr>
          <w:rFonts w:ascii="Arial" w:eastAsia="Times New Roman" w:hAnsi="Arial" w:cs="Arial"/>
          <w:b/>
          <w:color w:val="000000" w:themeColor="text1"/>
          <w:sz w:val="28"/>
          <w:szCs w:val="28"/>
        </w:rPr>
        <w:t>CLASS;  J S S 1  WEEK 6 -7</w:t>
      </w:r>
      <w:r w:rsidRPr="00720053">
        <w:rPr>
          <w:color w:val="000000" w:themeColor="text1"/>
        </w:rPr>
        <w:t xml:space="preserve">     </w:t>
      </w:r>
    </w:p>
    <w:p w:rsidR="002D16EE" w:rsidRPr="00720053" w:rsidRDefault="002D16EE" w:rsidP="002D16EE">
      <w:pPr>
        <w:jc w:val="center"/>
        <w:rPr>
          <w:color w:val="000000" w:themeColor="text1"/>
          <w:sz w:val="32"/>
          <w:szCs w:val="32"/>
        </w:rPr>
      </w:pPr>
      <w:r w:rsidRPr="00720053">
        <w:rPr>
          <w:rFonts w:ascii="Arial" w:eastAsia="Times New Roman" w:hAnsi="Arial" w:cs="Arial"/>
          <w:b/>
          <w:color w:val="000000" w:themeColor="text1"/>
          <w:sz w:val="36"/>
          <w:szCs w:val="36"/>
        </w:rPr>
        <w:t>TOPIC;</w:t>
      </w:r>
      <w:r w:rsidRPr="00720053">
        <w:rPr>
          <w:rFonts w:ascii="Arial" w:eastAsia="Times New Roman" w:hAnsi="Arial" w:cs="Arial"/>
          <w:b/>
          <w:color w:val="000000" w:themeColor="text1"/>
          <w:sz w:val="28"/>
          <w:szCs w:val="28"/>
        </w:rPr>
        <w:t xml:space="preserve"> </w:t>
      </w:r>
      <w:r w:rsidRPr="00720053">
        <w:rPr>
          <w:rFonts w:ascii="Arial" w:hAnsi="Arial" w:cs="Arial"/>
          <w:b/>
          <w:color w:val="000000" w:themeColor="text1"/>
          <w:sz w:val="28"/>
          <w:szCs w:val="28"/>
        </w:rPr>
        <w:t>CONSEQUENCES OF USING FAKE AND ADULTRATED          GOODS</w:t>
      </w:r>
    </w:p>
    <w:p w:rsidR="002D16EE" w:rsidRPr="00720053" w:rsidRDefault="002D16EE" w:rsidP="002D16EE">
      <w:pPr>
        <w:pStyle w:val="Heading1"/>
        <w:pBdr>
          <w:bottom w:val="single" w:sz="6" w:space="0" w:color="AAAAAA"/>
        </w:pBdr>
        <w:spacing w:before="0" w:after="60"/>
        <w:rPr>
          <w:rFonts w:ascii="Georgia" w:hAnsi="Georgia"/>
          <w:b/>
          <w:bCs/>
          <w:color w:val="000000" w:themeColor="text1"/>
          <w:sz w:val="43"/>
          <w:szCs w:val="43"/>
          <w:lang w:val="en"/>
        </w:rPr>
      </w:pPr>
      <w:r w:rsidRPr="00720053">
        <w:rPr>
          <w:rFonts w:ascii="Georgia" w:hAnsi="Georgia"/>
          <w:b/>
          <w:bCs/>
          <w:color w:val="000000" w:themeColor="text1"/>
          <w:sz w:val="43"/>
          <w:szCs w:val="43"/>
          <w:lang w:val="en"/>
        </w:rPr>
        <w:t>Adulterant</w:t>
      </w:r>
    </w:p>
    <w:p w:rsidR="002D16EE" w:rsidRPr="00720053" w:rsidRDefault="002D16EE" w:rsidP="002D16EE">
      <w:pPr>
        <w:pStyle w:val="Heading1"/>
        <w:pBdr>
          <w:bottom w:val="single" w:sz="6" w:space="0" w:color="AAAAAA"/>
        </w:pBdr>
        <w:spacing w:before="0" w:after="60"/>
        <w:rPr>
          <w:rFonts w:ascii="Arial" w:hAnsi="Arial" w:cs="Arial"/>
          <w:color w:val="000000" w:themeColor="text1"/>
          <w:sz w:val="24"/>
          <w:szCs w:val="24"/>
          <w:lang w:val="en"/>
        </w:rPr>
      </w:pPr>
    </w:p>
    <w:p w:rsidR="002D16EE" w:rsidRPr="00720053" w:rsidRDefault="002D16EE" w:rsidP="002D16EE">
      <w:pPr>
        <w:pStyle w:val="Heading1"/>
        <w:pBdr>
          <w:bottom w:val="single" w:sz="6" w:space="0" w:color="AAAAAA"/>
        </w:pBdr>
        <w:spacing w:before="0" w:after="60"/>
        <w:rPr>
          <w:rFonts w:ascii="Arial" w:hAnsi="Arial" w:cs="Arial"/>
          <w:color w:val="000000" w:themeColor="text1"/>
          <w:sz w:val="24"/>
          <w:szCs w:val="24"/>
          <w:lang w:val="en"/>
        </w:rPr>
      </w:pPr>
      <w:r w:rsidRPr="00720053">
        <w:rPr>
          <w:rFonts w:ascii="Arial" w:hAnsi="Arial" w:cs="Arial"/>
          <w:b/>
          <w:color w:val="000000" w:themeColor="text1"/>
          <w:lang w:val="en"/>
        </w:rPr>
        <w:t>An</w:t>
      </w:r>
      <w:r w:rsidRPr="00720053">
        <w:rPr>
          <w:rStyle w:val="apple-converted-space"/>
          <w:rFonts w:ascii="Arial" w:hAnsi="Arial" w:cs="Arial"/>
          <w:b/>
          <w:color w:val="000000" w:themeColor="text1"/>
          <w:lang w:val="en"/>
        </w:rPr>
        <w:t> </w:t>
      </w:r>
      <w:r w:rsidRPr="00720053">
        <w:rPr>
          <w:rFonts w:ascii="Arial" w:hAnsi="Arial" w:cs="Arial"/>
          <w:b/>
          <w:bCs/>
          <w:color w:val="000000" w:themeColor="text1"/>
          <w:lang w:val="en"/>
        </w:rPr>
        <w:t>adulterant</w:t>
      </w:r>
      <w:r w:rsidRPr="00720053">
        <w:rPr>
          <w:rStyle w:val="apple-converted-space"/>
          <w:rFonts w:ascii="Arial" w:hAnsi="Arial" w:cs="Arial"/>
          <w:color w:val="000000" w:themeColor="text1"/>
          <w:sz w:val="24"/>
          <w:szCs w:val="24"/>
          <w:lang w:val="en"/>
        </w:rPr>
        <w:t> </w:t>
      </w:r>
      <w:r w:rsidRPr="00720053">
        <w:rPr>
          <w:rFonts w:ascii="Arial" w:hAnsi="Arial" w:cs="Arial"/>
          <w:color w:val="000000" w:themeColor="text1"/>
          <w:sz w:val="24"/>
          <w:szCs w:val="24"/>
          <w:lang w:val="en"/>
        </w:rPr>
        <w:t>is a pejorative term for a substance found within other substances such as</w:t>
      </w:r>
      <w:r w:rsidRPr="00720053">
        <w:rPr>
          <w:rStyle w:val="apple-converted-space"/>
          <w:rFonts w:ascii="Arial" w:hAnsi="Arial" w:cs="Arial"/>
          <w:color w:val="000000" w:themeColor="text1"/>
          <w:sz w:val="24"/>
          <w:szCs w:val="24"/>
          <w:lang w:val="en"/>
        </w:rPr>
        <w:t> </w:t>
      </w:r>
      <w:hyperlink r:id="rId240" w:tooltip="Food" w:history="1">
        <w:r w:rsidRPr="00720053">
          <w:rPr>
            <w:rStyle w:val="Hyperlink"/>
            <w:rFonts w:ascii="Arial" w:hAnsi="Arial" w:cs="Arial"/>
            <w:color w:val="000000" w:themeColor="text1"/>
            <w:sz w:val="24"/>
            <w:szCs w:val="24"/>
            <w:lang w:val="en"/>
          </w:rPr>
          <w:t>food</w:t>
        </w:r>
      </w:hyperlink>
      <w:r w:rsidRPr="00720053">
        <w:rPr>
          <w:rFonts w:ascii="Arial" w:hAnsi="Arial" w:cs="Arial"/>
          <w:color w:val="000000" w:themeColor="text1"/>
          <w:sz w:val="24"/>
          <w:szCs w:val="24"/>
          <w:lang w:val="en"/>
        </w:rPr>
        <w:t>,</w:t>
      </w:r>
      <w:r w:rsidRPr="00720053">
        <w:rPr>
          <w:rStyle w:val="apple-converted-space"/>
          <w:rFonts w:ascii="Arial" w:hAnsi="Arial" w:cs="Arial"/>
          <w:color w:val="000000" w:themeColor="text1"/>
          <w:sz w:val="24"/>
          <w:szCs w:val="24"/>
          <w:lang w:val="en"/>
        </w:rPr>
        <w:t> </w:t>
      </w:r>
      <w:hyperlink r:id="rId241" w:tooltip="Fuel" w:history="1">
        <w:r w:rsidRPr="00720053">
          <w:rPr>
            <w:rStyle w:val="Hyperlink"/>
            <w:rFonts w:ascii="Arial" w:hAnsi="Arial" w:cs="Arial"/>
            <w:color w:val="000000" w:themeColor="text1"/>
            <w:sz w:val="24"/>
            <w:szCs w:val="24"/>
            <w:lang w:val="en"/>
          </w:rPr>
          <w:t>fuels</w:t>
        </w:r>
      </w:hyperlink>
      <w:r w:rsidRPr="00720053">
        <w:rPr>
          <w:rStyle w:val="apple-converted-space"/>
          <w:rFonts w:ascii="Arial" w:hAnsi="Arial" w:cs="Arial"/>
          <w:color w:val="000000" w:themeColor="text1"/>
          <w:sz w:val="24"/>
          <w:szCs w:val="24"/>
          <w:lang w:val="en"/>
        </w:rPr>
        <w:t> </w:t>
      </w:r>
      <w:r w:rsidRPr="00720053">
        <w:rPr>
          <w:rFonts w:ascii="Arial" w:hAnsi="Arial" w:cs="Arial"/>
          <w:color w:val="000000" w:themeColor="text1"/>
          <w:sz w:val="24"/>
          <w:szCs w:val="24"/>
          <w:lang w:val="en"/>
        </w:rPr>
        <w:t>or chemicals, although not allowed for legal or other reasons. It will not normally be present in any specification or declared contents of the substance, and may not be legally allowed. The addition of adulterants is called adulteration. The most common reason for adulteration is the use by manufacturers of undeclared materials that are cheaper than the correct and declared ones. The adulterants may be harmful, or reduce the potency of the product, or they may be harmless.</w:t>
      </w:r>
    </w:p>
    <w:p w:rsidR="002D16EE" w:rsidRPr="00720053" w:rsidRDefault="002D16EE" w:rsidP="002D16EE">
      <w:pPr>
        <w:pStyle w:val="NormalWeb"/>
        <w:shd w:val="clear" w:color="auto" w:fill="FFFFFF"/>
        <w:spacing w:before="120" w:beforeAutospacing="0" w:after="120" w:afterAutospacing="0" w:line="330" w:lineRule="atLeast"/>
        <w:rPr>
          <w:rFonts w:ascii="Arial" w:hAnsi="Arial" w:cs="Arial"/>
          <w:color w:val="000000" w:themeColor="text1"/>
          <w:vertAlign w:val="superscript"/>
        </w:rPr>
      </w:pPr>
      <w:r w:rsidRPr="00720053">
        <w:rPr>
          <w:rFonts w:ascii="Arial" w:hAnsi="Arial" w:cs="Arial"/>
          <w:b/>
          <w:color w:val="000000" w:themeColor="text1"/>
          <w:sz w:val="32"/>
          <w:szCs w:val="32"/>
        </w:rPr>
        <w:t>"Adulteration"</w:t>
      </w:r>
      <w:r w:rsidRPr="00720053">
        <w:rPr>
          <w:rFonts w:ascii="Arial" w:hAnsi="Arial" w:cs="Arial"/>
          <w:color w:val="000000" w:themeColor="text1"/>
        </w:rPr>
        <w:t xml:space="preserve"> is a legal term meaning that a food product fails to meet federal or state standards. Adulteration is an addition of another substance to a food item in order to increase the quantity of the food item in raw form or prepared form, which may result in the loss of actual quality of food item. These substances may be other available food </w:t>
      </w:r>
      <w:r w:rsidRPr="00720053">
        <w:rPr>
          <w:rFonts w:ascii="Arial" w:hAnsi="Arial" w:cs="Arial"/>
          <w:color w:val="000000" w:themeColor="text1"/>
        </w:rPr>
        <w:lastRenderedPageBreak/>
        <w:t>items or non-food items. Among meat and meat products some of the items used to adulterate are water or ice, carcasses, or carcasses of animals other than the animal meant to be consumed.</w:t>
      </w:r>
    </w:p>
    <w:p w:rsidR="002D16EE" w:rsidRPr="00720053" w:rsidRDefault="002D16EE" w:rsidP="002D16EE">
      <w:pPr>
        <w:pStyle w:val="NormalWeb"/>
        <w:shd w:val="clear" w:color="auto" w:fill="FFFFFF"/>
        <w:spacing w:before="120" w:beforeAutospacing="0" w:after="120" w:afterAutospacing="0" w:line="330" w:lineRule="atLeast"/>
        <w:rPr>
          <w:rFonts w:ascii="Arial" w:hAnsi="Arial" w:cs="Arial"/>
          <w:b/>
          <w:bCs/>
          <w:color w:val="000000" w:themeColor="text1"/>
          <w:shd w:val="clear" w:color="auto" w:fill="FFFFFF"/>
        </w:rPr>
      </w:pPr>
    </w:p>
    <w:p w:rsidR="002D16EE" w:rsidRPr="00720053" w:rsidRDefault="002D16EE" w:rsidP="002D16EE">
      <w:pPr>
        <w:pStyle w:val="NormalWeb"/>
        <w:shd w:val="clear" w:color="auto" w:fill="FFFFFF"/>
        <w:spacing w:before="120" w:beforeAutospacing="0" w:after="120" w:afterAutospacing="0" w:line="330" w:lineRule="atLeast"/>
        <w:rPr>
          <w:rFonts w:ascii="Arial" w:hAnsi="Arial" w:cs="Arial"/>
          <w:color w:val="000000" w:themeColor="text1"/>
          <w:shd w:val="clear" w:color="auto" w:fill="FFFFFF"/>
        </w:rPr>
      </w:pPr>
      <w:r w:rsidRPr="00720053">
        <w:rPr>
          <w:rFonts w:ascii="Arial" w:hAnsi="Arial" w:cs="Arial"/>
          <w:b/>
          <w:bCs/>
          <w:color w:val="000000" w:themeColor="text1"/>
          <w:sz w:val="28"/>
          <w:szCs w:val="28"/>
          <w:shd w:val="clear" w:color="auto" w:fill="FFFFFF"/>
        </w:rPr>
        <w:t>Adulterated food</w:t>
      </w:r>
      <w:r w:rsidRPr="00720053">
        <w:rPr>
          <w:rStyle w:val="apple-converted-space"/>
          <w:rFonts w:ascii="Arial" w:eastAsiaTheme="majorEastAsia" w:hAnsi="Arial" w:cs="Arial"/>
          <w:color w:val="000000" w:themeColor="text1"/>
          <w:shd w:val="clear" w:color="auto" w:fill="FFFFFF"/>
        </w:rPr>
        <w:t> </w:t>
      </w:r>
      <w:r w:rsidRPr="00720053">
        <w:rPr>
          <w:rFonts w:ascii="Arial" w:hAnsi="Arial" w:cs="Arial"/>
          <w:color w:val="000000" w:themeColor="text1"/>
          <w:shd w:val="clear" w:color="auto" w:fill="FFFFFF"/>
        </w:rPr>
        <w:t>is impure, unsafe, or unwholesome food. In the</w:t>
      </w:r>
      <w:r w:rsidRPr="00720053">
        <w:rPr>
          <w:rStyle w:val="apple-converted-space"/>
          <w:rFonts w:ascii="Arial" w:eastAsiaTheme="majorEastAsia" w:hAnsi="Arial" w:cs="Arial"/>
          <w:color w:val="000000" w:themeColor="text1"/>
          <w:shd w:val="clear" w:color="auto" w:fill="FFFFFF"/>
        </w:rPr>
        <w:t> </w:t>
      </w:r>
      <w:hyperlink r:id="rId242" w:tooltip="United States" w:history="1">
        <w:r w:rsidRPr="00720053">
          <w:rPr>
            <w:rStyle w:val="Hyperlink"/>
            <w:rFonts w:ascii="Arial" w:eastAsiaTheme="majorEastAsia" w:hAnsi="Arial" w:cs="Arial"/>
            <w:color w:val="000000" w:themeColor="text1"/>
            <w:shd w:val="clear" w:color="auto" w:fill="FFFFFF"/>
          </w:rPr>
          <w:t>United States</w:t>
        </w:r>
      </w:hyperlink>
      <w:r w:rsidRPr="00720053">
        <w:rPr>
          <w:rFonts w:ascii="Arial" w:hAnsi="Arial" w:cs="Arial"/>
          <w:color w:val="000000" w:themeColor="text1"/>
          <w:shd w:val="clear" w:color="auto" w:fill="FFFFFF"/>
        </w:rPr>
        <w:t>, the</w:t>
      </w:r>
      <w:r w:rsidRPr="00720053">
        <w:rPr>
          <w:rStyle w:val="apple-converted-space"/>
          <w:rFonts w:ascii="Arial" w:eastAsiaTheme="majorEastAsia" w:hAnsi="Arial" w:cs="Arial"/>
          <w:color w:val="000000" w:themeColor="text1"/>
          <w:shd w:val="clear" w:color="auto" w:fill="FFFFFF"/>
        </w:rPr>
        <w:t> </w:t>
      </w:r>
      <w:hyperlink r:id="rId243" w:tooltip="Food and Drug Administration" w:history="1">
        <w:r w:rsidRPr="00720053">
          <w:rPr>
            <w:rStyle w:val="Hyperlink"/>
            <w:rFonts w:ascii="Arial" w:eastAsiaTheme="majorEastAsia" w:hAnsi="Arial" w:cs="Arial"/>
            <w:color w:val="000000" w:themeColor="text1"/>
            <w:shd w:val="clear" w:color="auto" w:fill="FFFFFF"/>
          </w:rPr>
          <w:t>Food and Drug Administration</w:t>
        </w:r>
      </w:hyperlink>
      <w:r w:rsidRPr="00720053">
        <w:rPr>
          <w:rStyle w:val="apple-converted-space"/>
          <w:rFonts w:ascii="Arial" w:eastAsiaTheme="majorEastAsia" w:hAnsi="Arial" w:cs="Arial"/>
          <w:color w:val="000000" w:themeColor="text1"/>
          <w:shd w:val="clear" w:color="auto" w:fill="FFFFFF"/>
        </w:rPr>
        <w:t> </w:t>
      </w:r>
      <w:r w:rsidRPr="00720053">
        <w:rPr>
          <w:rFonts w:ascii="Arial" w:hAnsi="Arial" w:cs="Arial"/>
          <w:color w:val="000000" w:themeColor="text1"/>
          <w:shd w:val="clear" w:color="auto" w:fill="FFFFFF"/>
        </w:rPr>
        <w:t>(FDA),</w:t>
      </w:r>
      <w:hyperlink r:id="rId244" w:tooltip="Regulation (law)" w:history="1">
        <w:r w:rsidRPr="00720053">
          <w:rPr>
            <w:rStyle w:val="Hyperlink"/>
            <w:rFonts w:ascii="Arial" w:eastAsiaTheme="majorEastAsia" w:hAnsi="Arial" w:cs="Arial"/>
            <w:color w:val="000000" w:themeColor="text1"/>
            <w:shd w:val="clear" w:color="auto" w:fill="FFFFFF"/>
          </w:rPr>
          <w:t>regulates</w:t>
        </w:r>
      </w:hyperlink>
      <w:r w:rsidRPr="00720053">
        <w:rPr>
          <w:rStyle w:val="apple-converted-space"/>
          <w:rFonts w:ascii="Arial" w:eastAsiaTheme="majorEastAsia" w:hAnsi="Arial" w:cs="Arial"/>
          <w:color w:val="000000" w:themeColor="text1"/>
          <w:shd w:val="clear" w:color="auto" w:fill="FFFFFF"/>
        </w:rPr>
        <w:t> </w:t>
      </w:r>
      <w:r w:rsidRPr="00720053">
        <w:rPr>
          <w:rFonts w:ascii="Arial" w:hAnsi="Arial" w:cs="Arial"/>
          <w:color w:val="000000" w:themeColor="text1"/>
          <w:shd w:val="clear" w:color="auto" w:fill="FFFFFF"/>
        </w:rPr>
        <w:t>and enforces laws on</w:t>
      </w:r>
      <w:r w:rsidRPr="00720053">
        <w:rPr>
          <w:rStyle w:val="apple-converted-space"/>
          <w:rFonts w:ascii="Arial" w:eastAsiaTheme="majorEastAsia" w:hAnsi="Arial" w:cs="Arial"/>
          <w:color w:val="000000" w:themeColor="text1"/>
          <w:shd w:val="clear" w:color="auto" w:fill="FFFFFF"/>
        </w:rPr>
        <w:t> </w:t>
      </w:r>
      <w:hyperlink r:id="rId245" w:tooltip="Food safety" w:history="1">
        <w:r w:rsidRPr="00720053">
          <w:rPr>
            <w:rStyle w:val="Hyperlink"/>
            <w:rFonts w:ascii="Arial" w:eastAsiaTheme="majorEastAsia" w:hAnsi="Arial" w:cs="Arial"/>
            <w:color w:val="000000" w:themeColor="text1"/>
            <w:shd w:val="clear" w:color="auto" w:fill="FFFFFF"/>
          </w:rPr>
          <w:t>food safety</w:t>
        </w:r>
      </w:hyperlink>
      <w:r w:rsidRPr="00720053">
        <w:rPr>
          <w:rStyle w:val="apple-converted-space"/>
          <w:rFonts w:ascii="Arial" w:eastAsiaTheme="majorEastAsia" w:hAnsi="Arial" w:cs="Arial"/>
          <w:color w:val="000000" w:themeColor="text1"/>
          <w:shd w:val="clear" w:color="auto" w:fill="FFFFFF"/>
        </w:rPr>
        <w:t> </w:t>
      </w:r>
      <w:r w:rsidRPr="00720053">
        <w:rPr>
          <w:rFonts w:ascii="Arial" w:hAnsi="Arial" w:cs="Arial"/>
          <w:color w:val="000000" w:themeColor="text1"/>
          <w:shd w:val="clear" w:color="auto" w:fill="FFFFFF"/>
        </w:rPr>
        <w:t>as well as</w:t>
      </w:r>
      <w:r w:rsidRPr="00720053">
        <w:rPr>
          <w:rStyle w:val="apple-converted-space"/>
          <w:rFonts w:ascii="Arial" w:eastAsiaTheme="majorEastAsia" w:hAnsi="Arial" w:cs="Arial"/>
          <w:color w:val="000000" w:themeColor="text1"/>
          <w:shd w:val="clear" w:color="auto" w:fill="FFFFFF"/>
        </w:rPr>
        <w:t> </w:t>
      </w:r>
      <w:hyperlink r:id="rId246" w:tooltip="Food Defense" w:history="1">
        <w:r w:rsidRPr="00720053">
          <w:rPr>
            <w:rStyle w:val="Hyperlink"/>
            <w:rFonts w:ascii="Arial" w:eastAsiaTheme="majorEastAsia" w:hAnsi="Arial" w:cs="Arial"/>
            <w:color w:val="000000" w:themeColor="text1"/>
            <w:shd w:val="clear" w:color="auto" w:fill="FFFFFF"/>
          </w:rPr>
          <w:t>Food Defense</w:t>
        </w:r>
      </w:hyperlink>
      <w:r w:rsidRPr="00720053">
        <w:rPr>
          <w:rStyle w:val="apple-converted-space"/>
          <w:rFonts w:ascii="Arial" w:eastAsiaTheme="majorEastAsia" w:hAnsi="Arial" w:cs="Arial"/>
          <w:color w:val="000000" w:themeColor="text1"/>
          <w:shd w:val="clear" w:color="auto" w:fill="FFFFFF"/>
        </w:rPr>
        <w:t> </w:t>
      </w:r>
      <w:r w:rsidRPr="00720053">
        <w:rPr>
          <w:rFonts w:ascii="Arial" w:hAnsi="Arial" w:cs="Arial"/>
          <w:color w:val="000000" w:themeColor="text1"/>
          <w:shd w:val="clear" w:color="auto" w:fill="FFFFFF"/>
        </w:rPr>
        <w:t>after the</w:t>
      </w:r>
      <w:r w:rsidRPr="00720053">
        <w:rPr>
          <w:rStyle w:val="apple-converted-space"/>
          <w:rFonts w:ascii="Arial" w:eastAsiaTheme="majorEastAsia" w:hAnsi="Arial" w:cs="Arial"/>
          <w:color w:val="000000" w:themeColor="text1"/>
          <w:shd w:val="clear" w:color="auto" w:fill="FFFFFF"/>
        </w:rPr>
        <w:t> </w:t>
      </w:r>
      <w:hyperlink r:id="rId247" w:tooltip="Food Safety and Modernization Act" w:history="1">
        <w:r w:rsidRPr="00720053">
          <w:rPr>
            <w:rStyle w:val="Hyperlink"/>
            <w:rFonts w:ascii="Arial" w:eastAsiaTheme="majorEastAsia" w:hAnsi="Arial" w:cs="Arial"/>
            <w:color w:val="000000" w:themeColor="text1"/>
            <w:shd w:val="clear" w:color="auto" w:fill="FFFFFF"/>
          </w:rPr>
          <w:t>Food Safety and Modernization Act</w:t>
        </w:r>
      </w:hyperlink>
      <w:r w:rsidRPr="00720053">
        <w:rPr>
          <w:rStyle w:val="apple-converted-space"/>
          <w:rFonts w:ascii="Arial" w:eastAsiaTheme="majorEastAsia" w:hAnsi="Arial" w:cs="Arial"/>
          <w:color w:val="000000" w:themeColor="text1"/>
          <w:shd w:val="clear" w:color="auto" w:fill="FFFFFF"/>
        </w:rPr>
        <w:t> </w:t>
      </w:r>
      <w:r w:rsidRPr="00720053">
        <w:rPr>
          <w:rFonts w:ascii="Arial" w:hAnsi="Arial" w:cs="Arial"/>
          <w:color w:val="000000" w:themeColor="text1"/>
          <w:shd w:val="clear" w:color="auto" w:fill="FFFFFF"/>
        </w:rPr>
        <w:t>was passed in 2011. The FDA provides some technical definitions of adulterated food in various United States laws.</w:t>
      </w:r>
    </w:p>
    <w:p w:rsidR="002D16EE" w:rsidRPr="00720053" w:rsidRDefault="002D16EE" w:rsidP="002D16EE">
      <w:pPr>
        <w:pStyle w:val="NormalWeb"/>
        <w:shd w:val="clear" w:color="auto" w:fill="FFFFFF"/>
        <w:spacing w:before="120" w:beforeAutospacing="0" w:after="120" w:afterAutospacing="0" w:line="330" w:lineRule="atLeast"/>
        <w:rPr>
          <w:rFonts w:ascii="Arial" w:hAnsi="Arial" w:cs="Arial"/>
          <w:noProof/>
          <w:color w:val="000000" w:themeColor="text1"/>
        </w:rPr>
      </w:pPr>
      <w:r w:rsidRPr="00720053">
        <w:rPr>
          <w:rFonts w:ascii="Arial" w:hAnsi="Arial" w:cs="Arial"/>
          <w:noProof/>
          <w:color w:val="000000" w:themeColor="text1"/>
        </w:rPr>
        <w:drawing>
          <wp:inline distT="0" distB="0" distL="0" distR="0" wp14:anchorId="483C92B0" wp14:editId="56D4505D">
            <wp:extent cx="2647950" cy="1676400"/>
            <wp:effectExtent l="0" t="0" r="0" b="0"/>
            <wp:docPr id="1391" name="Picture 1391" descr="http://www.un.org/africarenewal/sites/www.un.org.africarenewal/files/27_1_counterfeit_dru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un.org/africarenewal/sites/www.un.org.africarenewal/files/27_1_counterfeit_drugs.jp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647950" cy="1676400"/>
                    </a:xfrm>
                    <a:prstGeom prst="rect">
                      <a:avLst/>
                    </a:prstGeom>
                    <a:noFill/>
                    <a:ln>
                      <a:noFill/>
                    </a:ln>
                  </pic:spPr>
                </pic:pic>
              </a:graphicData>
            </a:graphic>
          </wp:inline>
        </w:drawing>
      </w:r>
      <w:r w:rsidRPr="00720053">
        <w:rPr>
          <w:rFonts w:ascii="Arial" w:hAnsi="Arial" w:cs="Arial"/>
          <w:color w:val="000000" w:themeColor="text1"/>
          <w:sz w:val="21"/>
          <w:szCs w:val="21"/>
        </w:rPr>
        <w:t xml:space="preserve"> </w:t>
      </w:r>
      <w:r w:rsidRPr="00720053">
        <w:rPr>
          <w:rFonts w:ascii="Arial" w:hAnsi="Arial" w:cs="Arial"/>
          <w:noProof/>
          <w:color w:val="000000" w:themeColor="text1"/>
        </w:rPr>
        <w:drawing>
          <wp:inline distT="0" distB="0" distL="0" distR="0" wp14:anchorId="2A1BE53D" wp14:editId="0B362CC1">
            <wp:extent cx="2867025" cy="1619250"/>
            <wp:effectExtent l="0" t="0" r="9525" b="0"/>
            <wp:docPr id="1390" name="Picture 1390" descr="http://www.naijaurban.com/wp-content/uploads/2015/09/Fake-Drug-Kills-Naijaur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naijaurban.com/wp-content/uploads/2015/09/Fake-Drug-Kills-Naijaurban.jpg"/>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2867025" cy="1619250"/>
                    </a:xfrm>
                    <a:prstGeom prst="rect">
                      <a:avLst/>
                    </a:prstGeom>
                    <a:noFill/>
                    <a:ln>
                      <a:noFill/>
                    </a:ln>
                  </pic:spPr>
                </pic:pic>
              </a:graphicData>
            </a:graphic>
          </wp:inline>
        </w:drawing>
      </w:r>
    </w:p>
    <w:p w:rsidR="002D16EE" w:rsidRPr="00720053" w:rsidRDefault="002D16EE" w:rsidP="002D16EE">
      <w:pPr>
        <w:rPr>
          <w:rFonts w:ascii="Arial" w:hAnsi="Arial" w:cs="Arial"/>
          <w:color w:val="000000" w:themeColor="text1"/>
          <w:lang w:val="en"/>
        </w:rPr>
      </w:pPr>
    </w:p>
    <w:p w:rsidR="002D16EE" w:rsidRPr="00720053" w:rsidRDefault="002D16EE" w:rsidP="002D16EE">
      <w:pPr>
        <w:pStyle w:val="Heading2"/>
        <w:pBdr>
          <w:bottom w:val="single" w:sz="6" w:space="0" w:color="AAAAAA"/>
        </w:pBdr>
        <w:shd w:val="clear" w:color="auto" w:fill="FFFFFF"/>
        <w:spacing w:before="240" w:after="60"/>
        <w:rPr>
          <w:rFonts w:ascii="Arial" w:hAnsi="Arial" w:cs="Arial"/>
          <w:color w:val="000000" w:themeColor="text1"/>
          <w:sz w:val="28"/>
          <w:szCs w:val="28"/>
        </w:rPr>
      </w:pPr>
      <w:r w:rsidRPr="00720053">
        <w:rPr>
          <w:rStyle w:val="mw-headline"/>
          <w:rFonts w:ascii="Arial" w:hAnsi="Arial" w:cs="Arial"/>
          <w:b/>
          <w:bCs/>
          <w:color w:val="000000" w:themeColor="text1"/>
          <w:sz w:val="28"/>
          <w:szCs w:val="28"/>
        </w:rPr>
        <w:t>In food and beverages</w:t>
      </w:r>
    </w:p>
    <w:p w:rsidR="002D16EE" w:rsidRPr="00720053" w:rsidRDefault="002D16EE" w:rsidP="002D16EE">
      <w:pPr>
        <w:pStyle w:val="NormalWeb"/>
        <w:shd w:val="clear" w:color="auto" w:fill="FFFFFF"/>
        <w:spacing w:before="120" w:beforeAutospacing="0" w:after="120" w:afterAutospacing="0" w:line="330" w:lineRule="atLeast"/>
        <w:rPr>
          <w:rFonts w:ascii="Arial" w:hAnsi="Arial" w:cs="Arial"/>
          <w:color w:val="000000" w:themeColor="text1"/>
        </w:rPr>
      </w:pPr>
      <w:r w:rsidRPr="00720053">
        <w:rPr>
          <w:rFonts w:ascii="Arial" w:hAnsi="Arial" w:cs="Arial"/>
          <w:color w:val="000000" w:themeColor="text1"/>
        </w:rPr>
        <w:t>Past and present examples of adulteration, some dangerous, include:</w:t>
      </w:r>
    </w:p>
    <w:p w:rsidR="002D16EE" w:rsidRPr="00720053" w:rsidRDefault="002D16EE" w:rsidP="002D16EE">
      <w:pPr>
        <w:numPr>
          <w:ilvl w:val="0"/>
          <w:numId w:val="6"/>
        </w:numPr>
        <w:shd w:val="clear" w:color="auto" w:fill="FFFFFF"/>
        <w:spacing w:before="100" w:beforeAutospacing="1" w:after="24" w:line="330" w:lineRule="atLeast"/>
        <w:ind w:left="384"/>
        <w:rPr>
          <w:rFonts w:ascii="Arial" w:hAnsi="Arial" w:cs="Arial"/>
          <w:color w:val="000000" w:themeColor="text1"/>
          <w:sz w:val="24"/>
          <w:szCs w:val="24"/>
        </w:rPr>
      </w:pPr>
      <w:r w:rsidRPr="00720053">
        <w:rPr>
          <w:rFonts w:ascii="Arial" w:hAnsi="Arial" w:cs="Arial"/>
          <w:color w:val="000000" w:themeColor="text1"/>
          <w:sz w:val="24"/>
          <w:szCs w:val="24"/>
        </w:rPr>
        <w:t>Roasted</w:t>
      </w:r>
      <w:r w:rsidRPr="00720053">
        <w:rPr>
          <w:rStyle w:val="apple-converted-space"/>
          <w:rFonts w:ascii="Arial" w:hAnsi="Arial" w:cs="Arial"/>
          <w:color w:val="000000" w:themeColor="text1"/>
          <w:sz w:val="24"/>
          <w:szCs w:val="24"/>
        </w:rPr>
        <w:t> </w:t>
      </w:r>
      <w:hyperlink r:id="rId250" w:tooltip="Chicory" w:history="1">
        <w:r w:rsidRPr="00720053">
          <w:rPr>
            <w:rStyle w:val="Hyperlink"/>
            <w:rFonts w:ascii="Arial" w:hAnsi="Arial" w:cs="Arial"/>
            <w:color w:val="000000" w:themeColor="text1"/>
            <w:sz w:val="24"/>
            <w:szCs w:val="24"/>
          </w:rPr>
          <w:t>chicory</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roots used as an adulterant for</w:t>
      </w:r>
      <w:r w:rsidRPr="00720053">
        <w:rPr>
          <w:rStyle w:val="apple-converted-space"/>
          <w:rFonts w:ascii="Arial" w:hAnsi="Arial" w:cs="Arial"/>
          <w:color w:val="000000" w:themeColor="text1"/>
          <w:sz w:val="24"/>
          <w:szCs w:val="24"/>
        </w:rPr>
        <w:t> </w:t>
      </w:r>
      <w:hyperlink r:id="rId251" w:tooltip="Coffee" w:history="1">
        <w:r w:rsidRPr="00720053">
          <w:rPr>
            <w:rStyle w:val="Hyperlink"/>
            <w:rFonts w:ascii="Arial" w:hAnsi="Arial" w:cs="Arial"/>
            <w:color w:val="000000" w:themeColor="text1"/>
            <w:sz w:val="24"/>
            <w:szCs w:val="24"/>
          </w:rPr>
          <w:t>coffee</w:t>
        </w:r>
      </w:hyperlink>
    </w:p>
    <w:p w:rsidR="002D16EE" w:rsidRPr="00720053" w:rsidRDefault="002D16EE" w:rsidP="002D16EE">
      <w:pPr>
        <w:numPr>
          <w:ilvl w:val="0"/>
          <w:numId w:val="6"/>
        </w:numPr>
        <w:shd w:val="clear" w:color="auto" w:fill="FFFFFF"/>
        <w:spacing w:before="100" w:beforeAutospacing="1" w:after="24" w:line="330" w:lineRule="atLeast"/>
        <w:ind w:left="384"/>
        <w:rPr>
          <w:rFonts w:ascii="Arial" w:hAnsi="Arial" w:cs="Arial"/>
          <w:color w:val="000000" w:themeColor="text1"/>
          <w:sz w:val="24"/>
          <w:szCs w:val="24"/>
        </w:rPr>
      </w:pPr>
      <w:hyperlink r:id="rId252" w:tooltip="Diethylene glycol" w:history="1">
        <w:r w:rsidRPr="00720053">
          <w:rPr>
            <w:rStyle w:val="Hyperlink"/>
            <w:rFonts w:ascii="Arial" w:hAnsi="Arial" w:cs="Arial"/>
            <w:color w:val="000000" w:themeColor="text1"/>
            <w:sz w:val="24"/>
            <w:szCs w:val="24"/>
          </w:rPr>
          <w:t>Diethylene glycol</w:t>
        </w:r>
      </w:hyperlink>
      <w:r w:rsidRPr="00720053">
        <w:rPr>
          <w:rFonts w:ascii="Arial" w:hAnsi="Arial" w:cs="Arial"/>
          <w:color w:val="000000" w:themeColor="text1"/>
          <w:sz w:val="24"/>
          <w:szCs w:val="24"/>
        </w:rPr>
        <w:t>, used dangerously by some winemakers in</w:t>
      </w:r>
      <w:r w:rsidRPr="00720053">
        <w:rPr>
          <w:rStyle w:val="apple-converted-space"/>
          <w:rFonts w:ascii="Arial" w:hAnsi="Arial" w:cs="Arial"/>
          <w:color w:val="000000" w:themeColor="text1"/>
          <w:sz w:val="24"/>
          <w:szCs w:val="24"/>
        </w:rPr>
        <w:t> </w:t>
      </w:r>
      <w:hyperlink r:id="rId253" w:tooltip="Sweet wine" w:history="1">
        <w:r w:rsidRPr="00720053">
          <w:rPr>
            <w:rStyle w:val="Hyperlink"/>
            <w:rFonts w:ascii="Arial" w:hAnsi="Arial" w:cs="Arial"/>
            <w:color w:val="000000" w:themeColor="text1"/>
            <w:sz w:val="24"/>
            <w:szCs w:val="24"/>
          </w:rPr>
          <w:t>sweet wines</w:t>
        </w:r>
      </w:hyperlink>
    </w:p>
    <w:p w:rsidR="002D16EE" w:rsidRPr="00720053" w:rsidRDefault="002D16EE" w:rsidP="002D16EE">
      <w:pPr>
        <w:numPr>
          <w:ilvl w:val="0"/>
          <w:numId w:val="6"/>
        </w:numPr>
        <w:shd w:val="clear" w:color="auto" w:fill="FFFFFF"/>
        <w:spacing w:before="100" w:beforeAutospacing="1" w:after="24" w:line="330" w:lineRule="atLeast"/>
        <w:ind w:left="384"/>
        <w:rPr>
          <w:rFonts w:ascii="Arial" w:hAnsi="Arial" w:cs="Arial"/>
          <w:color w:val="000000" w:themeColor="text1"/>
          <w:sz w:val="24"/>
          <w:szCs w:val="24"/>
        </w:rPr>
      </w:pPr>
      <w:hyperlink r:id="rId254" w:tooltip="Apple" w:history="1">
        <w:r w:rsidRPr="00720053">
          <w:rPr>
            <w:rStyle w:val="Hyperlink"/>
            <w:rFonts w:ascii="Arial" w:hAnsi="Arial" w:cs="Arial"/>
            <w:color w:val="000000" w:themeColor="text1"/>
            <w:sz w:val="24"/>
            <w:szCs w:val="24"/>
          </w:rPr>
          <w:t>Apple</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jellies (jams), as substitutes for more expensive fruit</w:t>
      </w:r>
      <w:r w:rsidRPr="00720053">
        <w:rPr>
          <w:rStyle w:val="apple-converted-space"/>
          <w:rFonts w:ascii="Arial" w:hAnsi="Arial" w:cs="Arial"/>
          <w:color w:val="000000" w:themeColor="text1"/>
          <w:sz w:val="24"/>
          <w:szCs w:val="24"/>
        </w:rPr>
        <w:t> </w:t>
      </w:r>
      <w:hyperlink r:id="rId255" w:tooltip="Fruit preserves" w:history="1">
        <w:r w:rsidRPr="00720053">
          <w:rPr>
            <w:rStyle w:val="Hyperlink"/>
            <w:rFonts w:ascii="Arial" w:hAnsi="Arial" w:cs="Arial"/>
            <w:color w:val="000000" w:themeColor="text1"/>
            <w:sz w:val="24"/>
            <w:szCs w:val="24"/>
          </w:rPr>
          <w:t>jellies</w:t>
        </w:r>
      </w:hyperlink>
      <w:r w:rsidRPr="00720053">
        <w:rPr>
          <w:rFonts w:ascii="Arial" w:hAnsi="Arial" w:cs="Arial"/>
          <w:color w:val="000000" w:themeColor="text1"/>
          <w:sz w:val="24"/>
          <w:szCs w:val="24"/>
        </w:rPr>
        <w:t>, with added colorant and sometimes even specks of wood that simulate raspberry or strawberry seeds</w:t>
      </w:r>
    </w:p>
    <w:p w:rsidR="002D16EE" w:rsidRPr="00720053" w:rsidRDefault="002D16EE" w:rsidP="002D16EE">
      <w:pPr>
        <w:numPr>
          <w:ilvl w:val="0"/>
          <w:numId w:val="6"/>
        </w:numPr>
        <w:shd w:val="clear" w:color="auto" w:fill="FFFFFF"/>
        <w:spacing w:before="100" w:beforeAutospacing="1" w:after="24" w:line="330" w:lineRule="atLeast"/>
        <w:ind w:left="384"/>
        <w:rPr>
          <w:rFonts w:ascii="Arial" w:hAnsi="Arial" w:cs="Arial"/>
          <w:color w:val="000000" w:themeColor="text1"/>
          <w:sz w:val="24"/>
          <w:szCs w:val="24"/>
        </w:rPr>
      </w:pPr>
      <w:hyperlink r:id="rId256" w:tooltip="Water" w:history="1">
        <w:r w:rsidRPr="00720053">
          <w:rPr>
            <w:rStyle w:val="Hyperlink"/>
            <w:rFonts w:ascii="Arial" w:hAnsi="Arial" w:cs="Arial"/>
            <w:color w:val="000000" w:themeColor="text1"/>
            <w:sz w:val="24"/>
            <w:szCs w:val="24"/>
          </w:rPr>
          <w:t>Water</w:t>
        </w:r>
      </w:hyperlink>
      <w:r w:rsidRPr="00720053">
        <w:rPr>
          <w:rFonts w:ascii="Arial" w:hAnsi="Arial" w:cs="Arial"/>
          <w:color w:val="000000" w:themeColor="text1"/>
          <w:sz w:val="24"/>
          <w:szCs w:val="24"/>
        </w:rPr>
        <w:t>, for diluting</w:t>
      </w:r>
      <w:r w:rsidRPr="00720053">
        <w:rPr>
          <w:rStyle w:val="apple-converted-space"/>
          <w:rFonts w:ascii="Arial" w:hAnsi="Arial" w:cs="Arial"/>
          <w:color w:val="000000" w:themeColor="text1"/>
          <w:sz w:val="24"/>
          <w:szCs w:val="24"/>
        </w:rPr>
        <w:t> </w:t>
      </w:r>
      <w:hyperlink r:id="rId257" w:tooltip="Milk" w:history="1">
        <w:r w:rsidRPr="00720053">
          <w:rPr>
            <w:rStyle w:val="Hyperlink"/>
            <w:rFonts w:ascii="Arial" w:hAnsi="Arial" w:cs="Arial"/>
            <w:color w:val="000000" w:themeColor="text1"/>
            <w:sz w:val="24"/>
            <w:szCs w:val="24"/>
          </w:rPr>
          <w:t>milk</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and</w:t>
      </w:r>
      <w:r w:rsidRPr="00720053">
        <w:rPr>
          <w:rStyle w:val="apple-converted-space"/>
          <w:rFonts w:ascii="Arial" w:hAnsi="Arial" w:cs="Arial"/>
          <w:color w:val="000000" w:themeColor="text1"/>
          <w:sz w:val="24"/>
          <w:szCs w:val="24"/>
        </w:rPr>
        <w:t> </w:t>
      </w:r>
      <w:hyperlink r:id="rId258" w:tooltip="Alcoholic beverage" w:history="1">
        <w:r w:rsidRPr="00720053">
          <w:rPr>
            <w:rStyle w:val="Hyperlink"/>
            <w:rFonts w:ascii="Arial" w:hAnsi="Arial" w:cs="Arial"/>
            <w:color w:val="000000" w:themeColor="text1"/>
            <w:sz w:val="24"/>
            <w:szCs w:val="24"/>
          </w:rPr>
          <w:t>alcoholic beverages</w:t>
        </w:r>
      </w:hyperlink>
    </w:p>
    <w:p w:rsidR="002D16EE" w:rsidRPr="00720053" w:rsidRDefault="002D16EE" w:rsidP="002D16EE">
      <w:pPr>
        <w:numPr>
          <w:ilvl w:val="0"/>
          <w:numId w:val="6"/>
        </w:numPr>
        <w:shd w:val="clear" w:color="auto" w:fill="FFFFFF"/>
        <w:spacing w:before="100" w:beforeAutospacing="1" w:after="24" w:line="330" w:lineRule="atLeast"/>
        <w:ind w:left="384"/>
        <w:rPr>
          <w:rFonts w:ascii="Arial" w:hAnsi="Arial" w:cs="Arial"/>
          <w:color w:val="000000" w:themeColor="text1"/>
          <w:sz w:val="24"/>
          <w:szCs w:val="24"/>
        </w:rPr>
      </w:pPr>
      <w:hyperlink r:id="rId259" w:tooltip="Cutting agent" w:history="1">
        <w:r w:rsidRPr="00720053">
          <w:rPr>
            <w:rStyle w:val="Hyperlink"/>
            <w:rFonts w:ascii="Arial" w:hAnsi="Arial" w:cs="Arial"/>
            <w:color w:val="000000" w:themeColor="text1"/>
            <w:sz w:val="24"/>
            <w:szCs w:val="24"/>
          </w:rPr>
          <w:t>Cutting agents</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used to adulterate (or "cut") illicit drugs—for example,</w:t>
      </w:r>
      <w:r w:rsidRPr="00720053">
        <w:rPr>
          <w:rStyle w:val="apple-converted-space"/>
          <w:rFonts w:ascii="Arial" w:hAnsi="Arial" w:cs="Arial"/>
          <w:color w:val="000000" w:themeColor="text1"/>
          <w:sz w:val="24"/>
          <w:szCs w:val="24"/>
        </w:rPr>
        <w:t> </w:t>
      </w:r>
      <w:hyperlink r:id="rId260" w:tooltip="Shoe polish" w:history="1">
        <w:r w:rsidRPr="00720053">
          <w:rPr>
            <w:rStyle w:val="Hyperlink"/>
            <w:rFonts w:ascii="Arial" w:hAnsi="Arial" w:cs="Arial"/>
            <w:color w:val="000000" w:themeColor="text1"/>
            <w:sz w:val="24"/>
            <w:szCs w:val="24"/>
          </w:rPr>
          <w:t>shoe polish</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in</w:t>
      </w:r>
      <w:r w:rsidRPr="00720053">
        <w:rPr>
          <w:rStyle w:val="apple-converted-space"/>
          <w:rFonts w:ascii="Arial" w:hAnsi="Arial" w:cs="Arial"/>
          <w:color w:val="000000" w:themeColor="text1"/>
          <w:sz w:val="24"/>
          <w:szCs w:val="24"/>
        </w:rPr>
        <w:t> </w:t>
      </w:r>
      <w:hyperlink r:id="rId261" w:tooltip="Hashish" w:history="1">
        <w:r w:rsidRPr="00720053">
          <w:rPr>
            <w:rStyle w:val="Hyperlink"/>
            <w:rFonts w:ascii="Arial" w:hAnsi="Arial" w:cs="Arial"/>
            <w:color w:val="000000" w:themeColor="text1"/>
            <w:sz w:val="24"/>
            <w:szCs w:val="24"/>
          </w:rPr>
          <w:t>hashish</w:t>
        </w:r>
      </w:hyperlink>
      <w:r w:rsidRPr="00720053">
        <w:rPr>
          <w:rFonts w:ascii="Arial" w:hAnsi="Arial" w:cs="Arial"/>
          <w:color w:val="000000" w:themeColor="text1"/>
          <w:sz w:val="24"/>
          <w:szCs w:val="24"/>
        </w:rPr>
        <w:t>,</w:t>
      </w:r>
      <w:r w:rsidRPr="00720053">
        <w:rPr>
          <w:rStyle w:val="apple-converted-space"/>
          <w:rFonts w:ascii="Arial" w:hAnsi="Arial" w:cs="Arial"/>
          <w:color w:val="000000" w:themeColor="text1"/>
          <w:sz w:val="24"/>
          <w:szCs w:val="24"/>
        </w:rPr>
        <w:t> </w:t>
      </w:r>
      <w:hyperlink r:id="rId262" w:tooltip="Amphetamine" w:history="1">
        <w:r w:rsidRPr="00720053">
          <w:rPr>
            <w:rStyle w:val="Hyperlink"/>
            <w:rFonts w:ascii="Arial" w:hAnsi="Arial" w:cs="Arial"/>
            <w:color w:val="000000" w:themeColor="text1"/>
            <w:sz w:val="24"/>
            <w:szCs w:val="24"/>
          </w:rPr>
          <w:t>amphetamines</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in</w:t>
      </w:r>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ecstasy, lactose</w:t>
      </w:r>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in</w:t>
      </w:r>
      <w:r w:rsidRPr="00720053">
        <w:rPr>
          <w:rStyle w:val="apple-converted-space"/>
          <w:rFonts w:ascii="Arial" w:hAnsi="Arial" w:cs="Arial"/>
          <w:color w:val="000000" w:themeColor="text1"/>
          <w:sz w:val="24"/>
          <w:szCs w:val="24"/>
        </w:rPr>
        <w:t> </w:t>
      </w:r>
      <w:hyperlink r:id="rId263" w:tooltip="Cocaine" w:history="1">
        <w:r w:rsidRPr="00720053">
          <w:rPr>
            <w:rStyle w:val="Hyperlink"/>
            <w:rFonts w:ascii="Arial" w:hAnsi="Arial" w:cs="Arial"/>
            <w:color w:val="000000" w:themeColor="text1"/>
            <w:sz w:val="24"/>
            <w:szCs w:val="24"/>
          </w:rPr>
          <w:t>cocaine</w:t>
        </w:r>
      </w:hyperlink>
    </w:p>
    <w:p w:rsidR="002D16EE" w:rsidRPr="00720053" w:rsidRDefault="002D16EE" w:rsidP="002D16EE">
      <w:pPr>
        <w:numPr>
          <w:ilvl w:val="0"/>
          <w:numId w:val="6"/>
        </w:numPr>
        <w:shd w:val="clear" w:color="auto" w:fill="FFFFFF"/>
        <w:spacing w:before="100" w:beforeAutospacing="1" w:after="24" w:line="330" w:lineRule="atLeast"/>
        <w:ind w:left="384"/>
        <w:rPr>
          <w:rFonts w:ascii="Arial" w:hAnsi="Arial" w:cs="Arial"/>
          <w:color w:val="000000" w:themeColor="text1"/>
          <w:sz w:val="24"/>
          <w:szCs w:val="24"/>
        </w:rPr>
      </w:pPr>
      <w:hyperlink r:id="rId264" w:tooltip="Urea" w:history="1">
        <w:r w:rsidRPr="00720053">
          <w:rPr>
            <w:rStyle w:val="Hyperlink"/>
            <w:rFonts w:ascii="Arial" w:hAnsi="Arial" w:cs="Arial"/>
            <w:color w:val="000000" w:themeColor="text1"/>
            <w:sz w:val="24"/>
            <w:szCs w:val="24"/>
          </w:rPr>
          <w:t>Urea</w:t>
        </w:r>
      </w:hyperlink>
      <w:r w:rsidRPr="00720053">
        <w:rPr>
          <w:rFonts w:ascii="Arial" w:hAnsi="Arial" w:cs="Arial"/>
          <w:color w:val="000000" w:themeColor="text1"/>
          <w:sz w:val="24"/>
          <w:szCs w:val="24"/>
        </w:rPr>
        <w:t>,</w:t>
      </w:r>
      <w:r w:rsidRPr="00720053">
        <w:rPr>
          <w:rStyle w:val="apple-converted-space"/>
          <w:rFonts w:ascii="Arial" w:hAnsi="Arial" w:cs="Arial"/>
          <w:color w:val="000000" w:themeColor="text1"/>
          <w:sz w:val="24"/>
          <w:szCs w:val="24"/>
        </w:rPr>
        <w:t> </w:t>
      </w:r>
      <w:hyperlink r:id="rId265" w:tooltip="Melamine" w:history="1">
        <w:r w:rsidRPr="00720053">
          <w:rPr>
            <w:rStyle w:val="Hyperlink"/>
            <w:rFonts w:ascii="Arial" w:hAnsi="Arial" w:cs="Arial"/>
            <w:color w:val="000000" w:themeColor="text1"/>
            <w:sz w:val="24"/>
            <w:szCs w:val="24"/>
          </w:rPr>
          <w:t>melamine</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and other no protein</w:t>
      </w:r>
      <w:r w:rsidRPr="00720053">
        <w:rPr>
          <w:rStyle w:val="apple-converted-space"/>
          <w:rFonts w:ascii="Arial" w:hAnsi="Arial" w:cs="Arial"/>
          <w:color w:val="000000" w:themeColor="text1"/>
          <w:sz w:val="24"/>
          <w:szCs w:val="24"/>
        </w:rPr>
        <w:t> </w:t>
      </w:r>
      <w:hyperlink r:id="rId266" w:tooltip="Nitrogen" w:history="1">
        <w:r w:rsidRPr="00720053">
          <w:rPr>
            <w:rStyle w:val="Hyperlink"/>
            <w:rFonts w:ascii="Arial" w:hAnsi="Arial" w:cs="Arial"/>
            <w:color w:val="000000" w:themeColor="text1"/>
            <w:sz w:val="24"/>
            <w:szCs w:val="24"/>
          </w:rPr>
          <w:t>nitrogen</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sources, added to</w:t>
      </w:r>
      <w:r w:rsidRPr="00720053">
        <w:rPr>
          <w:rStyle w:val="apple-converted-space"/>
          <w:rFonts w:ascii="Arial" w:hAnsi="Arial" w:cs="Arial"/>
          <w:color w:val="000000" w:themeColor="text1"/>
          <w:sz w:val="24"/>
          <w:szCs w:val="24"/>
        </w:rPr>
        <w:t> </w:t>
      </w:r>
      <w:hyperlink r:id="rId267" w:tooltip="Protein" w:history="1">
        <w:r w:rsidRPr="00720053">
          <w:rPr>
            <w:rStyle w:val="Hyperlink"/>
            <w:rFonts w:ascii="Arial" w:hAnsi="Arial" w:cs="Arial"/>
            <w:color w:val="000000" w:themeColor="text1"/>
            <w:sz w:val="24"/>
            <w:szCs w:val="24"/>
          </w:rPr>
          <w:t>protein</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products to inflate crude protein content measurements</w:t>
      </w:r>
      <w:r w:rsidRPr="00720053">
        <w:rPr>
          <w:rFonts w:ascii="Arial" w:hAnsi="Arial" w:cs="Arial"/>
          <w:color w:val="000000" w:themeColor="text1"/>
          <w:sz w:val="24"/>
          <w:szCs w:val="24"/>
          <w:vertAlign w:val="superscript"/>
        </w:rPr>
        <w:t>.</w:t>
      </w:r>
    </w:p>
    <w:p w:rsidR="002D16EE" w:rsidRPr="00720053" w:rsidRDefault="002D16EE" w:rsidP="002D16EE">
      <w:pPr>
        <w:numPr>
          <w:ilvl w:val="0"/>
          <w:numId w:val="6"/>
        </w:numPr>
        <w:shd w:val="clear" w:color="auto" w:fill="FFFFFF"/>
        <w:spacing w:before="100" w:beforeAutospacing="1" w:after="24" w:line="330" w:lineRule="atLeast"/>
        <w:ind w:left="384"/>
        <w:rPr>
          <w:rFonts w:ascii="Arial" w:hAnsi="Arial" w:cs="Arial"/>
          <w:color w:val="000000" w:themeColor="text1"/>
          <w:sz w:val="24"/>
          <w:szCs w:val="24"/>
        </w:rPr>
      </w:pPr>
      <w:hyperlink r:id="rId268" w:tooltip="High fructose corn syrup" w:history="1">
        <w:r w:rsidRPr="00720053">
          <w:rPr>
            <w:rStyle w:val="Hyperlink"/>
            <w:rFonts w:ascii="Arial" w:hAnsi="Arial" w:cs="Arial"/>
            <w:color w:val="000000" w:themeColor="text1"/>
            <w:sz w:val="24"/>
            <w:szCs w:val="24"/>
          </w:rPr>
          <w:t>High fructose corn syrup</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or</w:t>
      </w:r>
      <w:r w:rsidRPr="00720053">
        <w:rPr>
          <w:rStyle w:val="apple-converted-space"/>
          <w:rFonts w:ascii="Arial" w:hAnsi="Arial" w:cs="Arial"/>
          <w:color w:val="000000" w:themeColor="text1"/>
          <w:sz w:val="24"/>
          <w:szCs w:val="24"/>
        </w:rPr>
        <w:t> </w:t>
      </w:r>
      <w:hyperlink r:id="rId269" w:tooltip="Cane sugar" w:history="1">
        <w:r w:rsidRPr="00720053">
          <w:rPr>
            <w:rStyle w:val="Hyperlink"/>
            <w:rFonts w:ascii="Arial" w:hAnsi="Arial" w:cs="Arial"/>
            <w:color w:val="000000" w:themeColor="text1"/>
            <w:sz w:val="24"/>
            <w:szCs w:val="24"/>
          </w:rPr>
          <w:t>cane sugar</w:t>
        </w:r>
      </w:hyperlink>
      <w:r w:rsidRPr="00720053">
        <w:rPr>
          <w:rFonts w:ascii="Arial" w:hAnsi="Arial" w:cs="Arial"/>
          <w:color w:val="000000" w:themeColor="text1"/>
          <w:sz w:val="24"/>
          <w:szCs w:val="24"/>
        </w:rPr>
        <w:t>, used to adulterate</w:t>
      </w:r>
      <w:r w:rsidRPr="00720053">
        <w:rPr>
          <w:rStyle w:val="apple-converted-space"/>
          <w:rFonts w:ascii="Arial" w:hAnsi="Arial" w:cs="Arial"/>
          <w:color w:val="000000" w:themeColor="text1"/>
          <w:sz w:val="24"/>
          <w:szCs w:val="24"/>
        </w:rPr>
        <w:t> </w:t>
      </w:r>
      <w:hyperlink r:id="rId270" w:tooltip="Honey" w:history="1">
        <w:r w:rsidRPr="00720053">
          <w:rPr>
            <w:rStyle w:val="Hyperlink"/>
            <w:rFonts w:ascii="Arial" w:hAnsi="Arial" w:cs="Arial"/>
            <w:color w:val="000000" w:themeColor="text1"/>
            <w:sz w:val="24"/>
            <w:szCs w:val="24"/>
          </w:rPr>
          <w:t>honey</w:t>
        </w:r>
      </w:hyperlink>
    </w:p>
    <w:p w:rsidR="002D16EE" w:rsidRPr="00720053" w:rsidRDefault="002D16EE" w:rsidP="002D16EE">
      <w:pPr>
        <w:numPr>
          <w:ilvl w:val="0"/>
          <w:numId w:val="6"/>
        </w:numPr>
        <w:shd w:val="clear" w:color="auto" w:fill="FFFFFF"/>
        <w:spacing w:before="100" w:beforeAutospacing="1" w:after="24" w:line="330" w:lineRule="atLeast"/>
        <w:ind w:left="384"/>
        <w:rPr>
          <w:rFonts w:ascii="Arial" w:hAnsi="Arial" w:cs="Arial"/>
          <w:color w:val="000000" w:themeColor="text1"/>
          <w:sz w:val="24"/>
          <w:szCs w:val="24"/>
        </w:rPr>
      </w:pPr>
      <w:r w:rsidRPr="00720053">
        <w:rPr>
          <w:rFonts w:ascii="Arial" w:hAnsi="Arial" w:cs="Arial"/>
          <w:color w:val="000000" w:themeColor="text1"/>
          <w:sz w:val="24"/>
          <w:szCs w:val="24"/>
        </w:rPr>
        <w:t>Water or</w:t>
      </w:r>
      <w:r w:rsidRPr="00720053">
        <w:rPr>
          <w:rStyle w:val="apple-converted-space"/>
          <w:rFonts w:ascii="Arial" w:hAnsi="Arial" w:cs="Arial"/>
          <w:color w:val="000000" w:themeColor="text1"/>
          <w:sz w:val="24"/>
          <w:szCs w:val="24"/>
        </w:rPr>
        <w:t> </w:t>
      </w:r>
      <w:hyperlink r:id="rId271" w:tooltip="Brine" w:history="1">
        <w:r w:rsidRPr="00720053">
          <w:rPr>
            <w:rStyle w:val="Hyperlink"/>
            <w:rFonts w:ascii="Arial" w:hAnsi="Arial" w:cs="Arial"/>
            <w:color w:val="000000" w:themeColor="text1"/>
            <w:sz w:val="24"/>
            <w:szCs w:val="24"/>
          </w:rPr>
          <w:t>brine</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injected into chicken, pork, or other meats to increase their weight.</w:t>
      </w:r>
      <w:hyperlink r:id="rId272" w:anchor="cite_note-2" w:history="1"/>
    </w:p>
    <w:tbl>
      <w:tblPr>
        <w:tblW w:w="5048" w:type="pct"/>
        <w:jc w:val="center"/>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11310"/>
      </w:tblGrid>
      <w:tr w:rsidR="002D16EE" w:rsidRPr="00720053" w:rsidTr="00024A33">
        <w:trPr>
          <w:tblCellSpacing w:w="0" w:type="dxa"/>
          <w:jc w:val="center"/>
        </w:trPr>
        <w:tc>
          <w:tcPr>
            <w:tcW w:w="5000" w:type="pct"/>
            <w:shd w:val="clear" w:color="auto" w:fill="FFFFFF"/>
            <w:vAlign w:val="center"/>
            <w:hideMark/>
          </w:tcPr>
          <w:tbl>
            <w:tblPr>
              <w:tblW w:w="5000" w:type="pct"/>
              <w:tblCellSpacing w:w="0" w:type="dxa"/>
              <w:tblCellMar>
                <w:top w:w="30" w:type="dxa"/>
                <w:left w:w="30" w:type="dxa"/>
                <w:bottom w:w="30" w:type="dxa"/>
                <w:right w:w="30" w:type="dxa"/>
              </w:tblCellMar>
              <w:tblLook w:val="04A0" w:firstRow="1" w:lastRow="0" w:firstColumn="1" w:lastColumn="0" w:noHBand="0" w:noVBand="1"/>
            </w:tblPr>
            <w:tblGrid>
              <w:gridCol w:w="11250"/>
            </w:tblGrid>
            <w:tr w:rsidR="002D16EE" w:rsidRPr="00720053" w:rsidTr="00024A33">
              <w:trPr>
                <w:tblCellSpacing w:w="0" w:type="dxa"/>
              </w:trPr>
              <w:tc>
                <w:tcPr>
                  <w:tcW w:w="0" w:type="auto"/>
                  <w:vAlign w:val="center"/>
                  <w:hideMark/>
                </w:tcPr>
                <w:p w:rsidR="002D16EE" w:rsidRPr="00720053" w:rsidRDefault="002D16EE" w:rsidP="00024A33">
                  <w:pPr>
                    <w:spacing w:after="0" w:line="240" w:lineRule="auto"/>
                    <w:rPr>
                      <w:rFonts w:ascii="Arial" w:eastAsia="Times New Roman" w:hAnsi="Arial" w:cs="Arial"/>
                      <w:color w:val="000000" w:themeColor="text1"/>
                      <w:sz w:val="32"/>
                      <w:szCs w:val="32"/>
                    </w:rPr>
                  </w:pPr>
                  <w:r w:rsidRPr="00720053">
                    <w:rPr>
                      <w:rFonts w:ascii="Arial" w:eastAsia="Times New Roman" w:hAnsi="Arial" w:cs="Arial"/>
                      <w:b/>
                      <w:bCs/>
                      <w:color w:val="000000" w:themeColor="text1"/>
                      <w:sz w:val="32"/>
                      <w:szCs w:val="32"/>
                    </w:rPr>
                    <w:t>Effects of food adulteration on human health</w:t>
                  </w:r>
                </w:p>
              </w:tc>
            </w:tr>
            <w:tr w:rsidR="002D16EE" w:rsidRPr="00720053" w:rsidTr="00024A33">
              <w:trPr>
                <w:tblCellSpacing w:w="0" w:type="dxa"/>
              </w:trPr>
              <w:tc>
                <w:tcPr>
                  <w:tcW w:w="0" w:type="auto"/>
                  <w:vAlign w:val="center"/>
                </w:tcPr>
                <w:p w:rsidR="002D16EE" w:rsidRPr="00720053" w:rsidRDefault="002D16EE" w:rsidP="00024A33">
                  <w:pPr>
                    <w:spacing w:after="0" w:line="240" w:lineRule="auto"/>
                    <w:rPr>
                      <w:rFonts w:ascii="Arial" w:eastAsia="Times New Roman" w:hAnsi="Arial" w:cs="Arial"/>
                      <w:color w:val="000000" w:themeColor="text1"/>
                      <w:sz w:val="24"/>
                      <w:szCs w:val="24"/>
                    </w:rPr>
                  </w:pPr>
                </w:p>
              </w:tc>
            </w:tr>
            <w:tr w:rsidR="002D16EE" w:rsidRPr="00720053" w:rsidTr="00024A33">
              <w:trPr>
                <w:tblCellSpacing w:w="0" w:type="dxa"/>
              </w:trPr>
              <w:tc>
                <w:tcPr>
                  <w:tcW w:w="0" w:type="auto"/>
                  <w:vAlign w:val="center"/>
                </w:tcPr>
                <w:p w:rsidR="002D16EE" w:rsidRPr="00720053" w:rsidRDefault="002D16EE" w:rsidP="00024A33">
                  <w:pPr>
                    <w:spacing w:after="0" w:line="240" w:lineRule="auto"/>
                    <w:rPr>
                      <w:rFonts w:ascii="Arial" w:eastAsia="Times New Roman" w:hAnsi="Arial" w:cs="Arial"/>
                      <w:color w:val="000000" w:themeColor="text1"/>
                      <w:sz w:val="24"/>
                      <w:szCs w:val="24"/>
                    </w:rPr>
                  </w:pPr>
                </w:p>
              </w:tc>
            </w:tr>
            <w:tr w:rsidR="002D16EE" w:rsidRPr="00720053" w:rsidTr="00024A33">
              <w:trPr>
                <w:tblCellSpacing w:w="0" w:type="dxa"/>
              </w:trPr>
              <w:tc>
                <w:tcPr>
                  <w:tcW w:w="0" w:type="auto"/>
                  <w:vAlign w:val="center"/>
                  <w:hideMark/>
                </w:tcPr>
                <w:p w:rsidR="002D16EE" w:rsidRPr="00720053" w:rsidRDefault="002D16EE" w:rsidP="00024A33">
                  <w:pPr>
                    <w:spacing w:after="0" w:line="240" w:lineRule="auto"/>
                    <w:rPr>
                      <w:rFonts w:ascii="Arial" w:eastAsia="Times New Roman" w:hAnsi="Arial" w:cs="Arial"/>
                      <w:color w:val="000000" w:themeColor="text1"/>
                      <w:sz w:val="24"/>
                      <w:szCs w:val="24"/>
                    </w:rPr>
                  </w:pPr>
                  <w:r w:rsidRPr="00720053">
                    <w:rPr>
                      <w:rFonts w:ascii="Arial" w:eastAsia="Times New Roman" w:hAnsi="Arial" w:cs="Arial"/>
                      <w:color w:val="000000" w:themeColor="text1"/>
                      <w:sz w:val="24"/>
                      <w:szCs w:val="24"/>
                    </w:rPr>
                    <w:br/>
                  </w:r>
                  <w:r w:rsidRPr="00720053">
                    <w:rPr>
                      <w:rFonts w:ascii="Arial" w:eastAsia="Times New Roman" w:hAnsi="Arial" w:cs="Arial"/>
                      <w:color w:val="000000" w:themeColor="text1"/>
                      <w:sz w:val="24"/>
                      <w:szCs w:val="24"/>
                    </w:rPr>
                    <w:br/>
                    <w:t>While traditionally, Indian families used to cook food at home with healthy ingredients and knew what went into the meal, in modern times, with rising incomes and affluence, more and more people are moving away to readymade fast foods and eating regularly at restaurants. The food in many of these outlets is cooked with poor quality ingredients to attract and satisfy the palate rather than provide a wholesome nutritional meal. We now have a lot more varieties and the choices are many. Though, some of us may not be aware of the fact that the food we consume may be adulterated, 25 to 30 per cent of the food items in India are intentionally adulterated.</w:t>
                  </w:r>
                  <w:r w:rsidRPr="00720053">
                    <w:rPr>
                      <w:rFonts w:ascii="Arial" w:eastAsia="Times New Roman" w:hAnsi="Arial" w:cs="Arial"/>
                      <w:color w:val="000000" w:themeColor="text1"/>
                      <w:sz w:val="24"/>
                      <w:szCs w:val="24"/>
                    </w:rPr>
                    <w:br/>
                  </w:r>
                  <w:r w:rsidRPr="00720053">
                    <w:rPr>
                      <w:rFonts w:ascii="Arial" w:eastAsia="Times New Roman" w:hAnsi="Arial" w:cs="Arial"/>
                      <w:color w:val="000000" w:themeColor="text1"/>
                      <w:sz w:val="24"/>
                      <w:szCs w:val="24"/>
                    </w:rPr>
                    <w:br/>
                  </w:r>
                  <w:r w:rsidRPr="00720053">
                    <w:rPr>
                      <w:rFonts w:ascii="Arial" w:eastAsia="Times New Roman" w:hAnsi="Arial" w:cs="Arial"/>
                      <w:b/>
                      <w:bCs/>
                      <w:color w:val="000000" w:themeColor="text1"/>
                      <w:sz w:val="28"/>
                      <w:szCs w:val="28"/>
                    </w:rPr>
                    <w:t>Impure, unsafe</w:t>
                  </w:r>
                  <w:r w:rsidRPr="00720053">
                    <w:rPr>
                      <w:rFonts w:ascii="Arial" w:eastAsia="Times New Roman" w:hAnsi="Arial" w:cs="Arial"/>
                      <w:color w:val="000000" w:themeColor="text1"/>
                      <w:sz w:val="24"/>
                      <w:szCs w:val="24"/>
                    </w:rPr>
                    <w:br/>
                    <w:t>Food adulteration is the addition or removal of any substances to or from food, so that the natural composition and quality is affected. Adulterated food is impure, unsafe and not wholesome. Food can be adulterated intentionally and accidentally. Unintentional adulteration is a result of ignorance or the lack of facilities to maintain food quality. This may be caused by spillover effect from pesticides and fertilizers. Inappropriate food handling and packaging methods can also result in adulteration.</w:t>
                  </w:r>
                  <w:r w:rsidRPr="00720053">
                    <w:rPr>
                      <w:rFonts w:ascii="Arial" w:eastAsia="Times New Roman" w:hAnsi="Arial" w:cs="Arial"/>
                      <w:color w:val="000000" w:themeColor="text1"/>
                      <w:sz w:val="24"/>
                      <w:szCs w:val="24"/>
                    </w:rPr>
                    <w:br/>
                  </w:r>
                  <w:r w:rsidRPr="00720053">
                    <w:rPr>
                      <w:rFonts w:ascii="Arial" w:eastAsia="Times New Roman" w:hAnsi="Arial" w:cs="Arial"/>
                      <w:color w:val="000000" w:themeColor="text1"/>
                      <w:sz w:val="24"/>
                      <w:szCs w:val="24"/>
                    </w:rPr>
                    <w:br/>
                    <w:t>Intentional food adulteration is usually done for financial gain. The most common form of intentional adulteration is colour adulteration. Some examples of intentional adulteration are addition of water to liquid milk, extraneous matter to ground spices, or the removal or substitution of milk solids from the natural product. Natural adulteration occurs due to the presence of certain chemicals, organic compounds or radicals naturally occurring in foods which are injurious to health and are not added to the foods intentionally or unintentionally. Some of the examples are toxic varieties of pulses, mushrooms, green and other vegetables, fish and seafood. About 5,000 species of marine fish are known to be poisonous and many of these are among edible varieties.</w:t>
                  </w:r>
                  <w:r w:rsidRPr="00720053">
                    <w:rPr>
                      <w:rFonts w:ascii="Arial" w:eastAsia="Times New Roman" w:hAnsi="Arial" w:cs="Arial"/>
                      <w:color w:val="000000" w:themeColor="text1"/>
                      <w:sz w:val="24"/>
                      <w:szCs w:val="24"/>
                    </w:rPr>
                    <w:br/>
                  </w:r>
                  <w:r w:rsidRPr="00720053">
                    <w:rPr>
                      <w:rFonts w:ascii="Arial" w:eastAsia="Times New Roman" w:hAnsi="Arial" w:cs="Arial"/>
                      <w:color w:val="000000" w:themeColor="text1"/>
                      <w:sz w:val="24"/>
                      <w:szCs w:val="24"/>
                    </w:rPr>
                    <w:br/>
                  </w:r>
                  <w:r w:rsidRPr="00720053">
                    <w:rPr>
                      <w:rFonts w:ascii="Arial" w:eastAsia="Times New Roman" w:hAnsi="Arial" w:cs="Arial"/>
                      <w:b/>
                      <w:bCs/>
                      <w:color w:val="000000" w:themeColor="text1"/>
                      <w:sz w:val="28"/>
                      <w:szCs w:val="28"/>
                    </w:rPr>
                    <w:t>Beyond safety limit</w:t>
                  </w:r>
                  <w:r w:rsidRPr="00720053">
                    <w:rPr>
                      <w:rFonts w:ascii="Arial" w:eastAsia="Times New Roman" w:hAnsi="Arial" w:cs="Arial"/>
                      <w:color w:val="000000" w:themeColor="text1"/>
                      <w:sz w:val="24"/>
                      <w:szCs w:val="24"/>
                    </w:rPr>
                    <w:br/>
                    <w:t>Mineral oil may be added to edible oil and fats and can cause cancers. Lead chromate added to turmeric powder and spices can cause anemia, paralysis, brain damage and abortions. Lead added to water, natural and processed food can lead to lead poisoning. Lead poisoning causes foot drop, insomnia, constipation, anemia, and mental retardation. Cobalt added to water and liquors and can cause cardiac damage. Copper, tin and zinc can cause colic, vomiting and diarrhea. Mercury in mercury fungicide treated grains or mercury contaminated fish can cause brain damage, paralysis and death. Non-permitted colour or permitted food colour like metanil yellow, beyond the safe limit in coloured food can cause allergies, hyperactivity, liver damage, infertility, anemia, cancer and birth defects.</w:t>
                  </w:r>
                </w:p>
              </w:tc>
            </w:tr>
            <w:tr w:rsidR="002D16EE" w:rsidRPr="00720053" w:rsidTr="00024A33">
              <w:trPr>
                <w:tblCellSpacing w:w="0" w:type="dxa"/>
              </w:trPr>
              <w:tc>
                <w:tcPr>
                  <w:tcW w:w="0" w:type="auto"/>
                  <w:vAlign w:val="center"/>
                  <w:hideMark/>
                </w:tcPr>
                <w:p w:rsidR="002D16EE" w:rsidRPr="00720053" w:rsidRDefault="002D16EE" w:rsidP="00024A33">
                  <w:pPr>
                    <w:spacing w:after="0" w:line="240" w:lineRule="auto"/>
                    <w:rPr>
                      <w:rFonts w:ascii="Arial" w:eastAsia="Times New Roman" w:hAnsi="Arial" w:cs="Arial"/>
                      <w:color w:val="000000" w:themeColor="text1"/>
                      <w:sz w:val="24"/>
                      <w:szCs w:val="24"/>
                    </w:rPr>
                  </w:pPr>
                  <w:r w:rsidRPr="00720053">
                    <w:rPr>
                      <w:rFonts w:ascii="Arial" w:hAnsi="Arial" w:cs="Arial"/>
                      <w:noProof/>
                      <w:color w:val="000000" w:themeColor="text1"/>
                      <w:sz w:val="24"/>
                      <w:szCs w:val="24"/>
                    </w:rPr>
                    <w:lastRenderedPageBreak/>
                    <w:drawing>
                      <wp:inline distT="0" distB="0" distL="0" distR="0" wp14:anchorId="385FA88D" wp14:editId="48D20B27">
                        <wp:extent cx="7096125" cy="7886700"/>
                        <wp:effectExtent l="0" t="0" r="9525" b="0"/>
                        <wp:docPr id="1389" name="Picture 1389" descr="http://www.fnbnews.com/images/33055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fnbnews.com/images/33055chart.jpg"/>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7096125" cy="7886700"/>
                                </a:xfrm>
                                <a:prstGeom prst="rect">
                                  <a:avLst/>
                                </a:prstGeom>
                                <a:noFill/>
                                <a:ln>
                                  <a:noFill/>
                                </a:ln>
                              </pic:spPr>
                            </pic:pic>
                          </a:graphicData>
                        </a:graphic>
                      </wp:inline>
                    </w:drawing>
                  </w:r>
                  <w:r w:rsidRPr="00720053">
                    <w:rPr>
                      <w:rFonts w:ascii="Arial" w:eastAsia="Times New Roman" w:hAnsi="Arial" w:cs="Arial"/>
                      <w:color w:val="000000" w:themeColor="text1"/>
                      <w:sz w:val="24"/>
                      <w:szCs w:val="24"/>
                    </w:rPr>
                    <w:br/>
                  </w:r>
                  <w:r w:rsidRPr="00720053">
                    <w:rPr>
                      <w:rFonts w:ascii="Arial" w:eastAsia="Times New Roman" w:hAnsi="Arial" w:cs="Arial"/>
                      <w:b/>
                      <w:bCs/>
                      <w:color w:val="000000" w:themeColor="text1"/>
                      <w:sz w:val="24"/>
                      <w:szCs w:val="24"/>
                    </w:rPr>
                    <w:t>Adulteration In Food Stuff And Its Harmful Effects</w:t>
                  </w:r>
                  <w:r w:rsidRPr="00720053">
                    <w:rPr>
                      <w:rFonts w:ascii="Arial" w:eastAsia="Times New Roman" w:hAnsi="Arial" w:cs="Arial"/>
                      <w:color w:val="000000" w:themeColor="text1"/>
                      <w:sz w:val="24"/>
                      <w:szCs w:val="24"/>
                    </w:rPr>
                    <w:br/>
                  </w:r>
                  <w:r w:rsidRPr="00720053">
                    <w:rPr>
                      <w:rFonts w:ascii="Arial" w:eastAsia="Times New Roman" w:hAnsi="Arial" w:cs="Arial"/>
                      <w:color w:val="000000" w:themeColor="text1"/>
                      <w:sz w:val="24"/>
                      <w:szCs w:val="24"/>
                    </w:rPr>
                    <w:lastRenderedPageBreak/>
                    <w:br/>
                  </w:r>
                  <w:r w:rsidRPr="00720053">
                    <w:rPr>
                      <w:rFonts w:ascii="Arial" w:eastAsia="Times New Roman" w:hAnsi="Arial" w:cs="Arial"/>
                      <w:color w:val="000000" w:themeColor="text1"/>
                      <w:sz w:val="24"/>
                      <w:szCs w:val="24"/>
                    </w:rPr>
                    <w:br/>
                  </w:r>
                  <w:r w:rsidRPr="00720053">
                    <w:rPr>
                      <w:rFonts w:ascii="Arial" w:eastAsia="Times New Roman" w:hAnsi="Arial" w:cs="Arial"/>
                      <w:b/>
                      <w:bCs/>
                      <w:color w:val="000000" w:themeColor="text1"/>
                      <w:sz w:val="28"/>
                      <w:szCs w:val="28"/>
                    </w:rPr>
                    <w:t>Prevention</w:t>
                  </w:r>
                  <w:r w:rsidRPr="00720053">
                    <w:rPr>
                      <w:rFonts w:ascii="Arial" w:eastAsia="Times New Roman" w:hAnsi="Arial" w:cs="Arial"/>
                      <w:color w:val="000000" w:themeColor="text1"/>
                      <w:sz w:val="24"/>
                      <w:szCs w:val="24"/>
                    </w:rPr>
                    <w:br/>
                    <w:t>The best way to avoid these health problems is prevention. There are many steps we can take to ensure this. We can begin by taking interest in the place from where we buy our food ingredients, for example, is it from a reputed shop or retailer, we need to check out. We also need to check if these outlets are regularly checked by food inspectors and if the premises are kept clean with no infestations. We need to check if the packaging is intact, as also the expiry date and the source of the product. It is also necessary to talk regularly to the local community to check if people are falling sick after eating in a particular restaurant or food ingredients bought from a particular retailer. We should also create awareness in the local community on the ill effects of food adulteration so that when it happens the public knows when to seek help.</w:t>
                  </w:r>
                  <w:r w:rsidRPr="00720053">
                    <w:rPr>
                      <w:rFonts w:ascii="Arial" w:eastAsia="Times New Roman" w:hAnsi="Arial" w:cs="Arial"/>
                      <w:color w:val="000000" w:themeColor="text1"/>
                      <w:sz w:val="24"/>
                      <w:szCs w:val="24"/>
                    </w:rPr>
                    <w:br/>
                  </w:r>
                  <w:r w:rsidRPr="00720053">
                    <w:rPr>
                      <w:rFonts w:ascii="Arial" w:eastAsia="Times New Roman" w:hAnsi="Arial" w:cs="Arial"/>
                      <w:color w:val="000000" w:themeColor="text1"/>
                      <w:sz w:val="24"/>
                      <w:szCs w:val="24"/>
                    </w:rPr>
                    <w:br/>
                    <w:t>We need to remember that contamination could happen in very small amounts over a period of time and it might be impossible to detect or too late to intervene. So it is prudent that every one of us takes special interest in this subject and educate our families, friends and colleagues about this menace. </w:t>
                  </w:r>
                  <w:r w:rsidRPr="00720053">
                    <w:rPr>
                      <w:rFonts w:ascii="Arial" w:eastAsia="Times New Roman" w:hAnsi="Arial" w:cs="Arial"/>
                      <w:color w:val="000000" w:themeColor="text1"/>
                      <w:sz w:val="24"/>
                      <w:szCs w:val="24"/>
                    </w:rPr>
                    <w:br/>
                  </w:r>
                  <w:r w:rsidRPr="00720053">
                    <w:rPr>
                      <w:rFonts w:ascii="Arial" w:eastAsia="Times New Roman" w:hAnsi="Arial" w:cs="Arial"/>
                      <w:color w:val="000000" w:themeColor="text1"/>
                      <w:sz w:val="24"/>
                      <w:szCs w:val="24"/>
                    </w:rPr>
                    <w:br/>
                    <w:t>(The author is a consultant colorectal surgeon at Apollo Hospitals, Chennai. He is the lead clinician in the department of colorectal surgery and super specializes in surgical management of the diseases of the colon, rectum and anus).</w:t>
                  </w:r>
                  <w:r w:rsidRPr="00720053">
                    <w:rPr>
                      <w:rFonts w:ascii="Arial" w:eastAsia="Times New Roman" w:hAnsi="Arial" w:cs="Arial"/>
                      <w:color w:val="000000" w:themeColor="text1"/>
                      <w:sz w:val="24"/>
                      <w:szCs w:val="24"/>
                    </w:rPr>
                    <w:br/>
                  </w:r>
                </w:p>
              </w:tc>
            </w:tr>
          </w:tbl>
          <w:p w:rsidR="002D16EE" w:rsidRPr="00720053" w:rsidRDefault="002D16EE" w:rsidP="00024A33">
            <w:pPr>
              <w:rPr>
                <w:rFonts w:ascii="Arial" w:hAnsi="Arial" w:cs="Arial"/>
                <w:color w:val="000000" w:themeColor="text1"/>
              </w:rPr>
            </w:pPr>
          </w:p>
        </w:tc>
      </w:tr>
      <w:tr w:rsidR="002D16EE" w:rsidRPr="00720053" w:rsidTr="00024A33">
        <w:trPr>
          <w:trHeight w:val="150"/>
          <w:tblCellSpacing w:w="0" w:type="dxa"/>
          <w:jc w:val="center"/>
        </w:trPr>
        <w:tc>
          <w:tcPr>
            <w:tcW w:w="5000" w:type="pct"/>
            <w:shd w:val="clear" w:color="auto" w:fill="FFFFFF"/>
            <w:vAlign w:val="center"/>
          </w:tcPr>
          <w:p w:rsidR="002D16EE" w:rsidRPr="00720053" w:rsidRDefault="002D16EE" w:rsidP="00024A33">
            <w:pPr>
              <w:spacing w:after="0" w:line="240" w:lineRule="auto"/>
              <w:rPr>
                <w:rFonts w:ascii="Arial" w:eastAsia="Times New Roman" w:hAnsi="Arial" w:cs="Arial"/>
                <w:color w:val="000000" w:themeColor="text1"/>
                <w:sz w:val="24"/>
                <w:szCs w:val="24"/>
              </w:rPr>
            </w:pPr>
          </w:p>
        </w:tc>
      </w:tr>
    </w:tbl>
    <w:p w:rsidR="002D16EE" w:rsidRPr="00720053" w:rsidRDefault="002D16EE" w:rsidP="002D16EE">
      <w:pPr>
        <w:spacing w:before="100" w:beforeAutospacing="1" w:after="100" w:afterAutospacing="1" w:line="300" w:lineRule="atLeast"/>
        <w:jc w:val="both"/>
        <w:outlineLvl w:val="1"/>
        <w:rPr>
          <w:color w:val="000000" w:themeColor="text1"/>
        </w:rPr>
      </w:pPr>
      <w:r w:rsidRPr="00720053">
        <w:rPr>
          <w:rFonts w:ascii="Arial" w:eastAsia="Times New Roman" w:hAnsi="Arial" w:cs="Arial"/>
          <w:b/>
          <w:color w:val="000000" w:themeColor="text1"/>
          <w:sz w:val="28"/>
          <w:szCs w:val="28"/>
        </w:rPr>
        <w:t>CLASS;  J S S 1  WEEK 8</w:t>
      </w:r>
      <w:r w:rsidRPr="00720053">
        <w:rPr>
          <w:color w:val="000000" w:themeColor="text1"/>
        </w:rPr>
        <w:t xml:space="preserve">     </w:t>
      </w:r>
      <w:r w:rsidRPr="00720053">
        <w:rPr>
          <w:rFonts w:ascii="Arial" w:eastAsia="Times New Roman" w:hAnsi="Arial" w:cs="Arial"/>
          <w:b/>
          <w:color w:val="000000" w:themeColor="text1"/>
          <w:sz w:val="32"/>
          <w:szCs w:val="32"/>
        </w:rPr>
        <w:t>TOPIC;</w:t>
      </w:r>
      <w:r w:rsidRPr="00720053">
        <w:rPr>
          <w:rFonts w:ascii="Arial" w:eastAsia="Times New Roman" w:hAnsi="Arial" w:cs="Arial"/>
          <w:b/>
          <w:color w:val="000000" w:themeColor="text1"/>
          <w:sz w:val="36"/>
          <w:szCs w:val="36"/>
        </w:rPr>
        <w:t xml:space="preserve"> </w:t>
      </w:r>
      <w:r w:rsidRPr="00720053">
        <w:rPr>
          <w:rFonts w:ascii="Arial" w:hAnsi="Arial" w:cs="Arial"/>
          <w:b/>
          <w:color w:val="000000" w:themeColor="text1"/>
          <w:sz w:val="32"/>
          <w:szCs w:val="32"/>
        </w:rPr>
        <w:t>BEAD WORKS</w:t>
      </w:r>
    </w:p>
    <w:p w:rsidR="002D16EE" w:rsidRPr="00720053" w:rsidRDefault="002D16EE" w:rsidP="002D16EE">
      <w:pPr>
        <w:pStyle w:val="Heading1"/>
        <w:rPr>
          <w:rFonts w:ascii="Arial" w:hAnsi="Arial" w:cs="Arial"/>
          <w:color w:val="000000" w:themeColor="text1"/>
          <w:lang w:val="en"/>
        </w:rPr>
      </w:pPr>
      <w:r w:rsidRPr="00720053">
        <w:rPr>
          <w:rFonts w:ascii="Arial" w:hAnsi="Arial" w:cs="Arial"/>
          <w:color w:val="000000" w:themeColor="text1"/>
          <w:lang w:val="en"/>
        </w:rPr>
        <w:t>Bead</w:t>
      </w:r>
    </w:p>
    <w:p w:rsidR="002D16EE" w:rsidRPr="00720053" w:rsidRDefault="002D16EE" w:rsidP="002D16EE">
      <w:pPr>
        <w:rPr>
          <w:rFonts w:ascii="Arial" w:hAnsi="Arial" w:cs="Arial"/>
          <w:color w:val="000000" w:themeColor="text1"/>
        </w:rPr>
      </w:pPr>
    </w:p>
    <w:p w:rsidR="002D16EE" w:rsidRPr="00720053" w:rsidRDefault="002D16EE" w:rsidP="002D16EE">
      <w:pPr>
        <w:pStyle w:val="NormalWeb"/>
        <w:jc w:val="both"/>
        <w:rPr>
          <w:rFonts w:ascii="Arial" w:hAnsi="Arial" w:cs="Arial"/>
          <w:color w:val="000000" w:themeColor="text1"/>
        </w:rPr>
      </w:pPr>
      <w:r w:rsidRPr="00720053">
        <w:rPr>
          <w:rFonts w:ascii="Arial" w:hAnsi="Arial" w:cs="Arial"/>
          <w:color w:val="000000" w:themeColor="text1"/>
        </w:rPr>
        <w:t xml:space="preserve">A </w:t>
      </w:r>
      <w:r w:rsidRPr="00720053">
        <w:rPr>
          <w:rFonts w:ascii="Arial" w:hAnsi="Arial" w:cs="Arial"/>
          <w:b/>
          <w:bCs/>
          <w:color w:val="000000" w:themeColor="text1"/>
        </w:rPr>
        <w:t>bead</w:t>
      </w:r>
      <w:r w:rsidRPr="00720053">
        <w:rPr>
          <w:rFonts w:ascii="Arial" w:hAnsi="Arial" w:cs="Arial"/>
          <w:color w:val="000000" w:themeColor="text1"/>
        </w:rPr>
        <w:t xml:space="preserve"> is a small, decorative object that is formed in a variety of shapes and sizes of a material such as stone, bone, shell, glass, plastic, wood or pearl and that a small hole is drilled for </w:t>
      </w:r>
      <w:hyperlink r:id="rId274" w:tooltip="Yarn" w:history="1">
        <w:r w:rsidRPr="00720053">
          <w:rPr>
            <w:rStyle w:val="Hyperlink"/>
            <w:rFonts w:ascii="Arial" w:eastAsiaTheme="majorEastAsia" w:hAnsi="Arial" w:cs="Arial"/>
            <w:color w:val="000000" w:themeColor="text1"/>
          </w:rPr>
          <w:t>threading</w:t>
        </w:r>
      </w:hyperlink>
      <w:r w:rsidRPr="00720053">
        <w:rPr>
          <w:rFonts w:ascii="Arial" w:hAnsi="Arial" w:cs="Arial"/>
          <w:color w:val="000000" w:themeColor="text1"/>
        </w:rPr>
        <w:t xml:space="preserve"> or stringing. Beads range in size from under 1 millimeter (0.039 in) to over 1 centimeter (0.39 in) in diameter. A pair of beads made from </w:t>
      </w:r>
      <w:hyperlink r:id="rId275" w:tooltip="Nassarius" w:history="1">
        <w:r w:rsidRPr="00720053">
          <w:rPr>
            <w:rStyle w:val="Hyperlink"/>
            <w:rFonts w:ascii="Arial" w:eastAsiaTheme="majorEastAsia" w:hAnsi="Arial" w:cs="Arial"/>
            <w:i/>
            <w:iCs/>
            <w:color w:val="000000" w:themeColor="text1"/>
          </w:rPr>
          <w:t>Nassarius</w:t>
        </w:r>
      </w:hyperlink>
      <w:r w:rsidRPr="00720053">
        <w:rPr>
          <w:rFonts w:ascii="Arial" w:hAnsi="Arial" w:cs="Arial"/>
          <w:color w:val="000000" w:themeColor="text1"/>
        </w:rPr>
        <w:t xml:space="preserve"> sea snail shells, approximately 100,000 years old, are thought to be the earliest known examples of </w:t>
      </w:r>
      <w:hyperlink r:id="rId276" w:tooltip="Jewellery" w:history="1">
        <w:r w:rsidRPr="00720053">
          <w:rPr>
            <w:rStyle w:val="Hyperlink"/>
            <w:rFonts w:ascii="Arial" w:eastAsiaTheme="majorEastAsia" w:hAnsi="Arial" w:cs="Arial"/>
            <w:color w:val="000000" w:themeColor="text1"/>
          </w:rPr>
          <w:t>jewelry</w:t>
        </w:r>
      </w:hyperlink>
      <w:r w:rsidRPr="00720053">
        <w:rPr>
          <w:rFonts w:ascii="Arial" w:hAnsi="Arial" w:cs="Arial"/>
          <w:color w:val="000000" w:themeColor="text1"/>
        </w:rPr>
        <w:t xml:space="preserve"> / jewelry.</w:t>
      </w:r>
      <w:r w:rsidRPr="00720053">
        <w:rPr>
          <w:rFonts w:ascii="Arial" w:hAnsi="Arial" w:cs="Arial"/>
          <w:color w:val="000000" w:themeColor="text1"/>
          <w:vertAlign w:val="superscript"/>
        </w:rPr>
        <w:t xml:space="preserve"> </w:t>
      </w:r>
      <w:hyperlink r:id="rId277" w:tooltip="Beadwork" w:history="1">
        <w:r w:rsidRPr="00720053">
          <w:rPr>
            <w:rStyle w:val="Hyperlink"/>
            <w:rFonts w:ascii="Arial" w:eastAsiaTheme="majorEastAsia" w:hAnsi="Arial" w:cs="Arial"/>
            <w:color w:val="000000" w:themeColor="text1"/>
          </w:rPr>
          <w:t>Beadwork</w:t>
        </w:r>
      </w:hyperlink>
      <w:r w:rsidRPr="00720053">
        <w:rPr>
          <w:rFonts w:ascii="Arial" w:hAnsi="Arial" w:cs="Arial"/>
          <w:color w:val="000000" w:themeColor="text1"/>
        </w:rPr>
        <w:t xml:space="preserve"> is the art or craft of making things with beads. Beads can be woven together with specialized </w:t>
      </w:r>
      <w:hyperlink r:id="rId278" w:tooltip="Yarn" w:history="1">
        <w:r w:rsidRPr="00720053">
          <w:rPr>
            <w:rStyle w:val="Hyperlink"/>
            <w:rFonts w:ascii="Arial" w:eastAsiaTheme="majorEastAsia" w:hAnsi="Arial" w:cs="Arial"/>
            <w:color w:val="000000" w:themeColor="text1"/>
          </w:rPr>
          <w:t>thread</w:t>
        </w:r>
      </w:hyperlink>
      <w:r w:rsidRPr="00720053">
        <w:rPr>
          <w:rFonts w:ascii="Arial" w:hAnsi="Arial" w:cs="Arial"/>
          <w:color w:val="000000" w:themeColor="text1"/>
        </w:rPr>
        <w:t xml:space="preserve">, strung onto thread or soft, flexible </w:t>
      </w:r>
      <w:hyperlink r:id="rId279" w:tooltip="Wire" w:history="1">
        <w:r w:rsidRPr="00720053">
          <w:rPr>
            <w:rStyle w:val="Hyperlink"/>
            <w:rFonts w:ascii="Arial" w:eastAsiaTheme="majorEastAsia" w:hAnsi="Arial" w:cs="Arial"/>
            <w:color w:val="000000" w:themeColor="text1"/>
          </w:rPr>
          <w:t>wire</w:t>
        </w:r>
      </w:hyperlink>
      <w:r w:rsidRPr="00720053">
        <w:rPr>
          <w:rFonts w:ascii="Arial" w:hAnsi="Arial" w:cs="Arial"/>
          <w:color w:val="000000" w:themeColor="text1"/>
        </w:rPr>
        <w:t xml:space="preserve">, or adhered to a surface (e.g. </w:t>
      </w:r>
      <w:hyperlink r:id="rId280" w:tooltip="Cloth" w:history="1">
        <w:r w:rsidRPr="00720053">
          <w:rPr>
            <w:rStyle w:val="Hyperlink"/>
            <w:rFonts w:ascii="Arial" w:eastAsiaTheme="majorEastAsia" w:hAnsi="Arial" w:cs="Arial"/>
            <w:color w:val="000000" w:themeColor="text1"/>
          </w:rPr>
          <w:t>fabric</w:t>
        </w:r>
      </w:hyperlink>
      <w:r w:rsidRPr="00720053">
        <w:rPr>
          <w:rFonts w:ascii="Arial" w:hAnsi="Arial" w:cs="Arial"/>
          <w:color w:val="000000" w:themeColor="text1"/>
        </w:rPr>
        <w:t xml:space="preserve">, </w:t>
      </w:r>
      <w:hyperlink r:id="rId281" w:tooltip="Clay" w:history="1">
        <w:r w:rsidRPr="00720053">
          <w:rPr>
            <w:rStyle w:val="Hyperlink"/>
            <w:rFonts w:ascii="Arial" w:eastAsiaTheme="majorEastAsia" w:hAnsi="Arial" w:cs="Arial"/>
            <w:color w:val="000000" w:themeColor="text1"/>
          </w:rPr>
          <w:t>clay</w:t>
        </w:r>
      </w:hyperlink>
    </w:p>
    <w:p w:rsidR="002D16EE" w:rsidRPr="00720053" w:rsidRDefault="002D16EE" w:rsidP="002D16EE">
      <w:pPr>
        <w:pStyle w:val="NormalWeb"/>
        <w:jc w:val="both"/>
        <w:rPr>
          <w:rFonts w:ascii="Arial" w:hAnsi="Arial" w:cs="Arial"/>
          <w:color w:val="000000" w:themeColor="text1"/>
          <w:lang w:val="en"/>
        </w:rPr>
      </w:pPr>
      <w:hyperlink r:id="rId282" w:tooltip="Beadwork" w:history="1">
        <w:r w:rsidRPr="00720053">
          <w:rPr>
            <w:rStyle w:val="Hyperlink"/>
            <w:rFonts w:ascii="Arial" w:eastAsiaTheme="majorEastAsia" w:hAnsi="Arial" w:cs="Arial"/>
            <w:color w:val="000000" w:themeColor="text1"/>
            <w:lang w:val="en"/>
          </w:rPr>
          <w:t>Beadwork</w:t>
        </w:r>
      </w:hyperlink>
      <w:r w:rsidRPr="00720053">
        <w:rPr>
          <w:rStyle w:val="apple-converted-space"/>
          <w:rFonts w:ascii="Arial" w:hAnsi="Arial" w:cs="Arial"/>
          <w:color w:val="000000" w:themeColor="text1"/>
          <w:lang w:val="en"/>
        </w:rPr>
        <w:t> </w:t>
      </w:r>
      <w:r w:rsidRPr="00720053">
        <w:rPr>
          <w:rFonts w:ascii="Arial" w:hAnsi="Arial" w:cs="Arial"/>
          <w:color w:val="000000" w:themeColor="text1"/>
          <w:lang w:val="en"/>
        </w:rPr>
        <w:t>is the art or craft of making things with beads. Beads can be woven together with specialized</w:t>
      </w:r>
      <w:r w:rsidRPr="00720053">
        <w:rPr>
          <w:rStyle w:val="apple-converted-space"/>
          <w:rFonts w:ascii="Arial" w:hAnsi="Arial" w:cs="Arial"/>
          <w:color w:val="000000" w:themeColor="text1"/>
          <w:lang w:val="en"/>
        </w:rPr>
        <w:t> </w:t>
      </w:r>
      <w:hyperlink r:id="rId283" w:tooltip="Yarn" w:history="1">
        <w:r w:rsidRPr="00720053">
          <w:rPr>
            <w:rStyle w:val="Hyperlink"/>
            <w:rFonts w:ascii="Arial" w:eastAsiaTheme="majorEastAsia" w:hAnsi="Arial" w:cs="Arial"/>
            <w:color w:val="000000" w:themeColor="text1"/>
            <w:lang w:val="en"/>
          </w:rPr>
          <w:t>thread</w:t>
        </w:r>
      </w:hyperlink>
      <w:r w:rsidRPr="00720053">
        <w:rPr>
          <w:rFonts w:ascii="Arial" w:hAnsi="Arial" w:cs="Arial"/>
          <w:color w:val="000000" w:themeColor="text1"/>
          <w:lang w:val="en"/>
        </w:rPr>
        <w:t>, strung onto thread or soft, flexible</w:t>
      </w:r>
      <w:r w:rsidRPr="00720053">
        <w:rPr>
          <w:rStyle w:val="apple-converted-space"/>
          <w:rFonts w:ascii="Arial" w:hAnsi="Arial" w:cs="Arial"/>
          <w:color w:val="000000" w:themeColor="text1"/>
          <w:lang w:val="en"/>
        </w:rPr>
        <w:t> </w:t>
      </w:r>
      <w:hyperlink r:id="rId284" w:tooltip="Wire" w:history="1">
        <w:r w:rsidRPr="00720053">
          <w:rPr>
            <w:rStyle w:val="Hyperlink"/>
            <w:rFonts w:ascii="Arial" w:eastAsiaTheme="majorEastAsia" w:hAnsi="Arial" w:cs="Arial"/>
            <w:color w:val="000000" w:themeColor="text1"/>
            <w:lang w:val="en"/>
          </w:rPr>
          <w:t>wire</w:t>
        </w:r>
      </w:hyperlink>
      <w:r w:rsidRPr="00720053">
        <w:rPr>
          <w:rFonts w:ascii="Arial" w:hAnsi="Arial" w:cs="Arial"/>
          <w:color w:val="000000" w:themeColor="text1"/>
          <w:lang w:val="en"/>
        </w:rPr>
        <w:t>.</w:t>
      </w:r>
    </w:p>
    <w:p w:rsidR="002D16EE" w:rsidRPr="00720053" w:rsidRDefault="002D16EE" w:rsidP="002D16EE">
      <w:pPr>
        <w:pStyle w:val="Heading2"/>
        <w:jc w:val="both"/>
        <w:rPr>
          <w:rFonts w:ascii="Arial" w:hAnsi="Arial" w:cs="Arial"/>
          <w:b/>
          <w:color w:val="000000" w:themeColor="text1"/>
          <w:sz w:val="32"/>
          <w:szCs w:val="32"/>
        </w:rPr>
      </w:pPr>
      <w:r w:rsidRPr="00720053">
        <w:rPr>
          <w:rStyle w:val="mw-headline"/>
          <w:rFonts w:ascii="Arial" w:hAnsi="Arial" w:cs="Arial"/>
          <w:b/>
          <w:color w:val="000000" w:themeColor="text1"/>
          <w:sz w:val="32"/>
          <w:szCs w:val="32"/>
        </w:rPr>
        <w:lastRenderedPageBreak/>
        <w:t>Types of beads</w:t>
      </w:r>
    </w:p>
    <w:p w:rsidR="002D16EE" w:rsidRPr="00720053" w:rsidRDefault="002D16EE" w:rsidP="002D16EE">
      <w:pPr>
        <w:jc w:val="both"/>
        <w:rPr>
          <w:rFonts w:ascii="Arial" w:hAnsi="Arial" w:cs="Arial"/>
          <w:color w:val="000000" w:themeColor="text1"/>
        </w:rPr>
      </w:pPr>
      <w:r w:rsidRPr="00720053">
        <w:rPr>
          <w:rFonts w:ascii="Arial" w:hAnsi="Arial" w:cs="Arial"/>
          <w:noProof/>
          <w:color w:val="000000" w:themeColor="text1"/>
        </w:rPr>
        <w:drawing>
          <wp:inline distT="0" distB="0" distL="0" distR="0" wp14:anchorId="3D02C085" wp14:editId="2DA070A1">
            <wp:extent cx="2091690" cy="1576070"/>
            <wp:effectExtent l="0" t="0" r="3810" b="5080"/>
            <wp:docPr id="1410" name="Picture 1410" descr="https://upload.wikimedia.org/wikipedia/commons/thumb/c/c6/Cloisonnebeads.jpg/220px-Cloisonnebeads.jpg">
              <a:hlinkClick xmlns:a="http://schemas.openxmlformats.org/drawingml/2006/main" r:id="rId2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c/c6/Cloisonnebeads.jpg/220px-Cloisonnebeads.jpg">
                      <a:hlinkClick r:id="rId285"/>
                    </pic:cNvPr>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091690" cy="1576070"/>
                    </a:xfrm>
                    <a:prstGeom prst="rect">
                      <a:avLst/>
                    </a:prstGeom>
                    <a:noFill/>
                    <a:ln>
                      <a:noFill/>
                    </a:ln>
                  </pic:spPr>
                </pic:pic>
              </a:graphicData>
            </a:graphic>
          </wp:inline>
        </w:drawing>
      </w:r>
      <w:r w:rsidRPr="00720053">
        <w:rPr>
          <w:rFonts w:ascii="Arial" w:hAnsi="Arial" w:cs="Arial"/>
          <w:color w:val="000000" w:themeColor="text1"/>
        </w:rPr>
        <w:t xml:space="preserve">  </w:t>
      </w:r>
      <w:r w:rsidRPr="00720053">
        <w:rPr>
          <w:noProof/>
          <w:color w:val="000000" w:themeColor="text1"/>
        </w:rPr>
        <w:drawing>
          <wp:inline distT="0" distB="0" distL="0" distR="0" wp14:anchorId="7F0DA0CF" wp14:editId="48DF1A9D">
            <wp:extent cx="1424984" cy="1663430"/>
            <wp:effectExtent l="0" t="0" r="3810" b="0"/>
            <wp:docPr id="26" name="Picture 26" descr="https://upload.wikimedia.org/wikipedia/commons/thumb/4/45/Beads.jpg/250px-Beads.jpg">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4/45/Beads.jpg/250px-Beads.jpg">
                      <a:hlinkClick r:id="rId287"/>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429916" cy="1669187"/>
                    </a:xfrm>
                    <a:prstGeom prst="rect">
                      <a:avLst/>
                    </a:prstGeom>
                    <a:noFill/>
                    <a:ln>
                      <a:noFill/>
                    </a:ln>
                  </pic:spPr>
                </pic:pic>
              </a:graphicData>
            </a:graphic>
          </wp:inline>
        </w:drawing>
      </w:r>
    </w:p>
    <w:p w:rsidR="002D16EE" w:rsidRPr="00720053" w:rsidRDefault="002D16EE" w:rsidP="002D16EE">
      <w:pPr>
        <w:jc w:val="both"/>
        <w:rPr>
          <w:rFonts w:ascii="Arial" w:hAnsi="Arial" w:cs="Arial"/>
          <w:color w:val="000000" w:themeColor="text1"/>
        </w:rPr>
      </w:pPr>
      <w:r w:rsidRPr="00720053">
        <w:rPr>
          <w:rFonts w:ascii="Arial" w:hAnsi="Arial" w:cs="Arial"/>
          <w:color w:val="000000" w:themeColor="text1"/>
        </w:rPr>
        <w:t>Cloisonné beads</w:t>
      </w:r>
    </w:p>
    <w:p w:rsidR="002D16EE" w:rsidRPr="00720053" w:rsidRDefault="002D16EE" w:rsidP="002D16EE">
      <w:pPr>
        <w:pStyle w:val="NormalWeb"/>
        <w:jc w:val="both"/>
        <w:rPr>
          <w:rFonts w:ascii="Arial" w:hAnsi="Arial" w:cs="Arial"/>
          <w:color w:val="000000" w:themeColor="text1"/>
        </w:rPr>
      </w:pPr>
      <w:r w:rsidRPr="00720053">
        <w:rPr>
          <w:rFonts w:ascii="Arial" w:hAnsi="Arial" w:cs="Arial"/>
          <w:color w:val="000000" w:themeColor="text1"/>
        </w:rPr>
        <w:t xml:space="preserve">Beads may be divided into several types of overlapping categories based on different criteria such as the materials from which they are made, the process used in their manufacturing, the place or period of origin, the patterns on their surface, or their general shape. In some cases, such as </w:t>
      </w:r>
      <w:hyperlink r:id="rId289" w:tooltip="Millefiori" w:history="1">
        <w:r w:rsidRPr="00720053">
          <w:rPr>
            <w:rStyle w:val="Hyperlink"/>
            <w:rFonts w:ascii="Arial" w:eastAsiaTheme="majorEastAsia" w:hAnsi="Arial" w:cs="Arial"/>
            <w:color w:val="000000" w:themeColor="text1"/>
          </w:rPr>
          <w:t>millefiori</w:t>
        </w:r>
      </w:hyperlink>
      <w:r w:rsidRPr="00720053">
        <w:rPr>
          <w:rFonts w:ascii="Arial" w:hAnsi="Arial" w:cs="Arial"/>
          <w:color w:val="000000" w:themeColor="text1"/>
        </w:rPr>
        <w:t xml:space="preserve"> and </w:t>
      </w:r>
      <w:hyperlink r:id="rId290" w:tooltip="Cloisonné" w:history="1">
        <w:r w:rsidRPr="00720053">
          <w:rPr>
            <w:rStyle w:val="Hyperlink"/>
            <w:rFonts w:ascii="Arial" w:eastAsiaTheme="majorEastAsia" w:hAnsi="Arial" w:cs="Arial"/>
            <w:color w:val="000000" w:themeColor="text1"/>
          </w:rPr>
          <w:t>cloisonné</w:t>
        </w:r>
      </w:hyperlink>
      <w:r w:rsidRPr="00720053">
        <w:rPr>
          <w:rFonts w:ascii="Arial" w:hAnsi="Arial" w:cs="Arial"/>
          <w:color w:val="000000" w:themeColor="text1"/>
        </w:rPr>
        <w:t xml:space="preserve"> beads, multiple categories may overlap in an interdependent fashion.</w:t>
      </w:r>
    </w:p>
    <w:p w:rsidR="002D16EE" w:rsidRPr="00720053" w:rsidRDefault="002D16EE" w:rsidP="002D16EE">
      <w:pPr>
        <w:pStyle w:val="Heading2"/>
        <w:jc w:val="both"/>
        <w:rPr>
          <w:rFonts w:ascii="Arial" w:hAnsi="Arial" w:cs="Arial"/>
          <w:b/>
          <w:color w:val="000000" w:themeColor="text1"/>
          <w:sz w:val="32"/>
          <w:szCs w:val="32"/>
        </w:rPr>
      </w:pPr>
      <w:r w:rsidRPr="00720053">
        <w:rPr>
          <w:rStyle w:val="mw-headline"/>
          <w:rFonts w:ascii="Arial" w:hAnsi="Arial" w:cs="Arial"/>
          <w:b/>
          <w:color w:val="000000" w:themeColor="text1"/>
          <w:sz w:val="32"/>
          <w:szCs w:val="32"/>
        </w:rPr>
        <w:t>Components</w:t>
      </w:r>
    </w:p>
    <w:p w:rsidR="002D16EE" w:rsidRPr="00720053" w:rsidRDefault="002D16EE" w:rsidP="002D16EE">
      <w:pPr>
        <w:pStyle w:val="NormalWeb"/>
        <w:jc w:val="both"/>
        <w:rPr>
          <w:rFonts w:ascii="Arial" w:hAnsi="Arial" w:cs="Arial"/>
          <w:color w:val="000000" w:themeColor="text1"/>
        </w:rPr>
      </w:pPr>
      <w:r w:rsidRPr="00720053">
        <w:rPr>
          <w:rFonts w:ascii="Arial" w:hAnsi="Arial" w:cs="Arial"/>
          <w:color w:val="000000" w:themeColor="text1"/>
        </w:rPr>
        <w:t>Beads can be made of many different materials. The earliest beads were made of a variety of natural materials which, after they were gathered, could be readily drilled and shaped. As humans became capable of obtaining and working with more difficult materials, those materials were added to the range of available substances. More recently, synthetic materials were added.</w:t>
      </w:r>
    </w:p>
    <w:p w:rsidR="002D16EE" w:rsidRPr="00720053" w:rsidRDefault="002D16EE" w:rsidP="002D16EE">
      <w:pPr>
        <w:pStyle w:val="NormalWeb"/>
        <w:jc w:val="both"/>
        <w:rPr>
          <w:rFonts w:ascii="Arial" w:hAnsi="Arial" w:cs="Arial"/>
          <w:color w:val="000000" w:themeColor="text1"/>
        </w:rPr>
      </w:pPr>
      <w:r w:rsidRPr="00720053">
        <w:rPr>
          <w:rFonts w:ascii="Arial" w:hAnsi="Arial" w:cs="Arial"/>
          <w:color w:val="000000" w:themeColor="text1"/>
        </w:rPr>
        <w:t xml:space="preserve">In modern manufacturing, the most common bead materials are wood, </w:t>
      </w:r>
      <w:hyperlink r:id="rId291" w:tooltip="Plastic" w:history="1">
        <w:r w:rsidRPr="00720053">
          <w:rPr>
            <w:rStyle w:val="Hyperlink"/>
            <w:rFonts w:ascii="Arial" w:eastAsiaTheme="majorEastAsia" w:hAnsi="Arial" w:cs="Arial"/>
            <w:color w:val="000000" w:themeColor="text1"/>
          </w:rPr>
          <w:t>plastic</w:t>
        </w:r>
      </w:hyperlink>
      <w:r w:rsidRPr="00720053">
        <w:rPr>
          <w:rFonts w:ascii="Arial" w:hAnsi="Arial" w:cs="Arial"/>
          <w:color w:val="000000" w:themeColor="text1"/>
        </w:rPr>
        <w:t xml:space="preserve">, </w:t>
      </w:r>
      <w:hyperlink r:id="rId292" w:tooltip="Glass" w:history="1">
        <w:r w:rsidRPr="00720053">
          <w:rPr>
            <w:rStyle w:val="Hyperlink"/>
            <w:rFonts w:ascii="Arial" w:eastAsiaTheme="majorEastAsia" w:hAnsi="Arial" w:cs="Arial"/>
            <w:color w:val="000000" w:themeColor="text1"/>
          </w:rPr>
          <w:t>glass</w:t>
        </w:r>
      </w:hyperlink>
      <w:r w:rsidRPr="00720053">
        <w:rPr>
          <w:rFonts w:ascii="Arial" w:hAnsi="Arial" w:cs="Arial"/>
          <w:color w:val="000000" w:themeColor="text1"/>
        </w:rPr>
        <w:t xml:space="preserve">, </w:t>
      </w:r>
      <w:hyperlink r:id="rId293" w:tooltip="Metal" w:history="1">
        <w:r w:rsidRPr="00720053">
          <w:rPr>
            <w:rStyle w:val="Hyperlink"/>
            <w:rFonts w:ascii="Arial" w:eastAsiaTheme="majorEastAsia" w:hAnsi="Arial" w:cs="Arial"/>
            <w:color w:val="000000" w:themeColor="text1"/>
          </w:rPr>
          <w:t>metal</w:t>
        </w:r>
      </w:hyperlink>
      <w:r w:rsidRPr="00720053">
        <w:rPr>
          <w:rFonts w:ascii="Arial" w:hAnsi="Arial" w:cs="Arial"/>
          <w:color w:val="000000" w:themeColor="text1"/>
        </w:rPr>
        <w:t xml:space="preserve">, and </w:t>
      </w:r>
      <w:hyperlink r:id="rId294" w:tooltip="Rock (geology)" w:history="1">
        <w:r w:rsidRPr="00720053">
          <w:rPr>
            <w:rStyle w:val="Hyperlink"/>
            <w:rFonts w:ascii="Arial" w:eastAsiaTheme="majorEastAsia" w:hAnsi="Arial" w:cs="Arial"/>
            <w:color w:val="000000" w:themeColor="text1"/>
          </w:rPr>
          <w:t>stone</w:t>
        </w:r>
      </w:hyperlink>
      <w:r w:rsidRPr="00720053">
        <w:rPr>
          <w:rFonts w:ascii="Arial" w:hAnsi="Arial" w:cs="Arial"/>
          <w:color w:val="000000" w:themeColor="text1"/>
        </w:rPr>
        <w:t>.</w:t>
      </w:r>
    </w:p>
    <w:p w:rsidR="002D16EE" w:rsidRPr="00720053" w:rsidRDefault="002D16EE" w:rsidP="002D16EE">
      <w:pPr>
        <w:pStyle w:val="Heading3"/>
        <w:jc w:val="both"/>
        <w:rPr>
          <w:rFonts w:ascii="Arial" w:hAnsi="Arial" w:cs="Arial"/>
          <w:b/>
          <w:color w:val="000000" w:themeColor="text1"/>
          <w:sz w:val="32"/>
          <w:szCs w:val="32"/>
        </w:rPr>
      </w:pPr>
      <w:r w:rsidRPr="00720053">
        <w:rPr>
          <w:rStyle w:val="mw-headline"/>
          <w:rFonts w:ascii="Arial" w:hAnsi="Arial" w:cs="Arial"/>
          <w:b/>
          <w:color w:val="000000" w:themeColor="text1"/>
          <w:sz w:val="32"/>
          <w:szCs w:val="32"/>
        </w:rPr>
        <w:t>Natural materials</w:t>
      </w:r>
    </w:p>
    <w:p w:rsidR="002D16EE" w:rsidRPr="00720053" w:rsidRDefault="002D16EE" w:rsidP="002D16EE">
      <w:pPr>
        <w:pStyle w:val="NormalWeb"/>
        <w:jc w:val="both"/>
        <w:rPr>
          <w:rFonts w:ascii="Arial" w:hAnsi="Arial" w:cs="Arial"/>
          <w:color w:val="000000" w:themeColor="text1"/>
        </w:rPr>
      </w:pPr>
      <w:r w:rsidRPr="00720053">
        <w:rPr>
          <w:rFonts w:ascii="Arial" w:hAnsi="Arial" w:cs="Arial"/>
          <w:color w:val="000000" w:themeColor="text1"/>
        </w:rPr>
        <w:t xml:space="preserve">Beads are still made from many naturally occurring materials, both organic (i.e., of </w:t>
      </w:r>
      <w:hyperlink r:id="rId295" w:tooltip="Animal" w:history="1">
        <w:r w:rsidRPr="00720053">
          <w:rPr>
            <w:rStyle w:val="Hyperlink"/>
            <w:rFonts w:ascii="Arial" w:eastAsiaTheme="majorEastAsia" w:hAnsi="Arial" w:cs="Arial"/>
            <w:color w:val="000000" w:themeColor="text1"/>
          </w:rPr>
          <w:t>animal</w:t>
        </w:r>
      </w:hyperlink>
      <w:r w:rsidRPr="00720053">
        <w:rPr>
          <w:rFonts w:ascii="Arial" w:hAnsi="Arial" w:cs="Arial"/>
          <w:color w:val="000000" w:themeColor="text1"/>
        </w:rPr>
        <w:t xml:space="preserve">- or </w:t>
      </w:r>
      <w:hyperlink r:id="rId296" w:tooltip="Plant" w:history="1">
        <w:r w:rsidRPr="00720053">
          <w:rPr>
            <w:rStyle w:val="Hyperlink"/>
            <w:rFonts w:ascii="Arial" w:eastAsiaTheme="majorEastAsia" w:hAnsi="Arial" w:cs="Arial"/>
            <w:color w:val="000000" w:themeColor="text1"/>
          </w:rPr>
          <w:t>plant</w:t>
        </w:r>
      </w:hyperlink>
      <w:r w:rsidRPr="00720053">
        <w:rPr>
          <w:rFonts w:ascii="Arial" w:hAnsi="Arial" w:cs="Arial"/>
          <w:color w:val="000000" w:themeColor="text1"/>
        </w:rPr>
        <w:t xml:space="preserve">-based origin) and inorganic (purely </w:t>
      </w:r>
      <w:hyperlink r:id="rId297" w:tooltip="Mineral" w:history="1">
        <w:r w:rsidRPr="00720053">
          <w:rPr>
            <w:rStyle w:val="Hyperlink"/>
            <w:rFonts w:ascii="Arial" w:eastAsiaTheme="majorEastAsia" w:hAnsi="Arial" w:cs="Arial"/>
            <w:color w:val="000000" w:themeColor="text1"/>
          </w:rPr>
          <w:t>mineral</w:t>
        </w:r>
      </w:hyperlink>
      <w:r w:rsidRPr="00720053">
        <w:rPr>
          <w:rFonts w:ascii="Arial" w:hAnsi="Arial" w:cs="Arial"/>
          <w:color w:val="000000" w:themeColor="text1"/>
        </w:rPr>
        <w:t xml:space="preserve"> origin). However, some of these materials now routinely undergo some extra processing beyond mere shaping and drilling such as color enhancement via </w:t>
      </w:r>
      <w:hyperlink r:id="rId298" w:tooltip="Dyes" w:history="1">
        <w:r w:rsidRPr="00720053">
          <w:rPr>
            <w:rStyle w:val="Hyperlink"/>
            <w:rFonts w:ascii="Arial" w:eastAsiaTheme="majorEastAsia" w:hAnsi="Arial" w:cs="Arial"/>
            <w:color w:val="000000" w:themeColor="text1"/>
          </w:rPr>
          <w:t>dyes</w:t>
        </w:r>
      </w:hyperlink>
      <w:r w:rsidRPr="00720053">
        <w:rPr>
          <w:rFonts w:ascii="Arial" w:hAnsi="Arial" w:cs="Arial"/>
          <w:color w:val="000000" w:themeColor="text1"/>
        </w:rPr>
        <w:t xml:space="preserve"> or irradiation.</w:t>
      </w:r>
    </w:p>
    <w:p w:rsidR="002D16EE" w:rsidRPr="00720053" w:rsidRDefault="002D16EE" w:rsidP="002D16EE">
      <w:pPr>
        <w:pStyle w:val="NormalWeb"/>
        <w:jc w:val="both"/>
        <w:rPr>
          <w:rFonts w:ascii="Arial" w:hAnsi="Arial" w:cs="Arial"/>
          <w:color w:val="000000" w:themeColor="text1"/>
        </w:rPr>
      </w:pPr>
      <w:r w:rsidRPr="00720053">
        <w:rPr>
          <w:rFonts w:ascii="Arial" w:hAnsi="Arial" w:cs="Arial"/>
          <w:color w:val="000000" w:themeColor="text1"/>
        </w:rPr>
        <w:t xml:space="preserve">The natural organics include </w:t>
      </w:r>
      <w:hyperlink r:id="rId299" w:tooltip="Bone" w:history="1">
        <w:r w:rsidRPr="00720053">
          <w:rPr>
            <w:rStyle w:val="Hyperlink"/>
            <w:rFonts w:ascii="Arial" w:eastAsiaTheme="majorEastAsia" w:hAnsi="Arial" w:cs="Arial"/>
            <w:color w:val="000000" w:themeColor="text1"/>
          </w:rPr>
          <w:t>bone</w:t>
        </w:r>
      </w:hyperlink>
      <w:r w:rsidRPr="00720053">
        <w:rPr>
          <w:rFonts w:ascii="Arial" w:hAnsi="Arial" w:cs="Arial"/>
          <w:color w:val="000000" w:themeColor="text1"/>
        </w:rPr>
        <w:t xml:space="preserve">, </w:t>
      </w:r>
      <w:hyperlink r:id="rId300" w:tooltip="Coral (precious)" w:history="1">
        <w:r w:rsidRPr="00720053">
          <w:rPr>
            <w:rStyle w:val="Hyperlink"/>
            <w:rFonts w:ascii="Arial" w:eastAsiaTheme="majorEastAsia" w:hAnsi="Arial" w:cs="Arial"/>
            <w:color w:val="000000" w:themeColor="text1"/>
          </w:rPr>
          <w:t>coral</w:t>
        </w:r>
      </w:hyperlink>
      <w:r w:rsidRPr="00720053">
        <w:rPr>
          <w:rFonts w:ascii="Arial" w:hAnsi="Arial" w:cs="Arial"/>
          <w:color w:val="000000" w:themeColor="text1"/>
        </w:rPr>
        <w:t xml:space="preserve">, </w:t>
      </w:r>
      <w:hyperlink r:id="rId301" w:tooltip="Horn (anatomy)" w:history="1">
        <w:r w:rsidRPr="00720053">
          <w:rPr>
            <w:rStyle w:val="Hyperlink"/>
            <w:rFonts w:ascii="Arial" w:eastAsiaTheme="majorEastAsia" w:hAnsi="Arial" w:cs="Arial"/>
            <w:color w:val="000000" w:themeColor="text1"/>
          </w:rPr>
          <w:t>horn</w:t>
        </w:r>
      </w:hyperlink>
      <w:r w:rsidRPr="00720053">
        <w:rPr>
          <w:rFonts w:ascii="Arial" w:hAnsi="Arial" w:cs="Arial"/>
          <w:color w:val="000000" w:themeColor="text1"/>
        </w:rPr>
        <w:t xml:space="preserve">, </w:t>
      </w:r>
      <w:hyperlink r:id="rId302" w:tooltip="Ivory" w:history="1">
        <w:r w:rsidRPr="00720053">
          <w:rPr>
            <w:rStyle w:val="Hyperlink"/>
            <w:rFonts w:ascii="Arial" w:eastAsiaTheme="majorEastAsia" w:hAnsi="Arial" w:cs="Arial"/>
            <w:color w:val="000000" w:themeColor="text1"/>
          </w:rPr>
          <w:t>ivory</w:t>
        </w:r>
      </w:hyperlink>
      <w:r w:rsidRPr="00720053">
        <w:rPr>
          <w:rFonts w:ascii="Arial" w:hAnsi="Arial" w:cs="Arial"/>
          <w:color w:val="000000" w:themeColor="text1"/>
        </w:rPr>
        <w:t xml:space="preserve">, </w:t>
      </w:r>
      <w:hyperlink r:id="rId303" w:tooltip="Seed" w:history="1">
        <w:r w:rsidRPr="00720053">
          <w:rPr>
            <w:rStyle w:val="Hyperlink"/>
            <w:rFonts w:ascii="Arial" w:eastAsiaTheme="majorEastAsia" w:hAnsi="Arial" w:cs="Arial"/>
            <w:color w:val="000000" w:themeColor="text1"/>
          </w:rPr>
          <w:t>seeds</w:t>
        </w:r>
      </w:hyperlink>
      <w:r w:rsidRPr="00720053">
        <w:rPr>
          <w:rFonts w:ascii="Arial" w:hAnsi="Arial" w:cs="Arial"/>
          <w:color w:val="000000" w:themeColor="text1"/>
        </w:rPr>
        <w:t xml:space="preserve"> (such as </w:t>
      </w:r>
      <w:hyperlink r:id="rId304" w:tooltip="Tagua" w:history="1">
        <w:r w:rsidRPr="00720053">
          <w:rPr>
            <w:rStyle w:val="Hyperlink"/>
            <w:rFonts w:ascii="Arial" w:eastAsiaTheme="majorEastAsia" w:hAnsi="Arial" w:cs="Arial"/>
            <w:color w:val="000000" w:themeColor="text1"/>
          </w:rPr>
          <w:t>tagua</w:t>
        </w:r>
      </w:hyperlink>
      <w:r w:rsidRPr="00720053">
        <w:rPr>
          <w:rFonts w:ascii="Arial" w:hAnsi="Arial" w:cs="Arial"/>
          <w:color w:val="000000" w:themeColor="text1"/>
        </w:rPr>
        <w:t xml:space="preserve"> nuts), </w:t>
      </w:r>
      <w:hyperlink r:id="rId305" w:tooltip="Animal shell" w:history="1">
        <w:r w:rsidRPr="00720053">
          <w:rPr>
            <w:rStyle w:val="Hyperlink"/>
            <w:rFonts w:ascii="Arial" w:eastAsiaTheme="majorEastAsia" w:hAnsi="Arial" w:cs="Arial"/>
            <w:color w:val="000000" w:themeColor="text1"/>
          </w:rPr>
          <w:t>animal shell</w:t>
        </w:r>
      </w:hyperlink>
      <w:r w:rsidRPr="00720053">
        <w:rPr>
          <w:rFonts w:ascii="Arial" w:hAnsi="Arial" w:cs="Arial"/>
          <w:color w:val="000000" w:themeColor="text1"/>
        </w:rPr>
        <w:t xml:space="preserve">, and </w:t>
      </w:r>
      <w:hyperlink r:id="rId306" w:tooltip="Wood" w:history="1">
        <w:r w:rsidRPr="00720053">
          <w:rPr>
            <w:rStyle w:val="Hyperlink"/>
            <w:rFonts w:ascii="Arial" w:eastAsiaTheme="majorEastAsia" w:hAnsi="Arial" w:cs="Arial"/>
            <w:color w:val="000000" w:themeColor="text1"/>
          </w:rPr>
          <w:t>wood</w:t>
        </w:r>
      </w:hyperlink>
      <w:r w:rsidRPr="00720053">
        <w:rPr>
          <w:rFonts w:ascii="Arial" w:hAnsi="Arial" w:cs="Arial"/>
          <w:color w:val="000000" w:themeColor="text1"/>
        </w:rPr>
        <w:t xml:space="preserve">. For most of human history </w:t>
      </w:r>
      <w:hyperlink r:id="rId307" w:tooltip="Pearl" w:history="1">
        <w:r w:rsidRPr="00720053">
          <w:rPr>
            <w:rStyle w:val="Hyperlink"/>
            <w:rFonts w:ascii="Arial" w:eastAsiaTheme="majorEastAsia" w:hAnsi="Arial" w:cs="Arial"/>
            <w:color w:val="000000" w:themeColor="text1"/>
          </w:rPr>
          <w:t>pearls</w:t>
        </w:r>
      </w:hyperlink>
      <w:r w:rsidRPr="00720053">
        <w:rPr>
          <w:rFonts w:ascii="Arial" w:hAnsi="Arial" w:cs="Arial"/>
          <w:color w:val="000000" w:themeColor="text1"/>
        </w:rPr>
        <w:t xml:space="preserve"> were the ultimate precious beads of natural origin because of their rarity; the modern </w:t>
      </w:r>
      <w:hyperlink r:id="rId308" w:tooltip="Cultured pearl" w:history="1">
        <w:r w:rsidRPr="00720053">
          <w:rPr>
            <w:rStyle w:val="Hyperlink"/>
            <w:rFonts w:ascii="Arial" w:eastAsiaTheme="majorEastAsia" w:hAnsi="Arial" w:cs="Arial"/>
            <w:color w:val="000000" w:themeColor="text1"/>
          </w:rPr>
          <w:t>pearl-culturing process</w:t>
        </w:r>
      </w:hyperlink>
      <w:r w:rsidRPr="00720053">
        <w:rPr>
          <w:rFonts w:ascii="Arial" w:hAnsi="Arial" w:cs="Arial"/>
          <w:color w:val="000000" w:themeColor="text1"/>
        </w:rPr>
        <w:t xml:space="preserve"> has made them far more common. </w:t>
      </w:r>
      <w:hyperlink r:id="rId309" w:tooltip="Amber" w:history="1">
        <w:r w:rsidRPr="00720053">
          <w:rPr>
            <w:rStyle w:val="Hyperlink"/>
            <w:rFonts w:ascii="Arial" w:eastAsiaTheme="majorEastAsia" w:hAnsi="Arial" w:cs="Arial"/>
            <w:color w:val="000000" w:themeColor="text1"/>
          </w:rPr>
          <w:t>Amber</w:t>
        </w:r>
      </w:hyperlink>
      <w:r w:rsidRPr="00720053">
        <w:rPr>
          <w:rFonts w:ascii="Arial" w:hAnsi="Arial" w:cs="Arial"/>
          <w:color w:val="000000" w:themeColor="text1"/>
        </w:rPr>
        <w:t xml:space="preserve"> and </w:t>
      </w:r>
      <w:hyperlink r:id="rId310" w:tooltip="Jet (lignite)" w:history="1">
        <w:r w:rsidRPr="00720053">
          <w:rPr>
            <w:rStyle w:val="Hyperlink"/>
            <w:rFonts w:ascii="Arial" w:eastAsiaTheme="majorEastAsia" w:hAnsi="Arial" w:cs="Arial"/>
            <w:color w:val="000000" w:themeColor="text1"/>
          </w:rPr>
          <w:t>jet</w:t>
        </w:r>
      </w:hyperlink>
      <w:r w:rsidRPr="00720053">
        <w:rPr>
          <w:rFonts w:ascii="Arial" w:hAnsi="Arial" w:cs="Arial"/>
          <w:color w:val="000000" w:themeColor="text1"/>
        </w:rPr>
        <w:t xml:space="preserve"> are also of natural organic origin although both are the result of partial </w:t>
      </w:r>
      <w:hyperlink r:id="rId311" w:tooltip="Fossil" w:history="1">
        <w:r w:rsidRPr="00720053">
          <w:rPr>
            <w:rStyle w:val="Hyperlink"/>
            <w:rFonts w:ascii="Arial" w:eastAsiaTheme="majorEastAsia" w:hAnsi="Arial" w:cs="Arial"/>
            <w:color w:val="000000" w:themeColor="text1"/>
          </w:rPr>
          <w:t>fossilization</w:t>
        </w:r>
      </w:hyperlink>
      <w:r w:rsidRPr="00720053">
        <w:rPr>
          <w:rFonts w:ascii="Arial" w:hAnsi="Arial" w:cs="Arial"/>
          <w:color w:val="000000" w:themeColor="text1"/>
        </w:rPr>
        <w:t>.</w:t>
      </w:r>
    </w:p>
    <w:p w:rsidR="002D16EE" w:rsidRPr="00720053" w:rsidRDefault="002D16EE" w:rsidP="002D16EE">
      <w:pPr>
        <w:pStyle w:val="NormalWeb"/>
        <w:jc w:val="both"/>
        <w:rPr>
          <w:rFonts w:ascii="Arial" w:hAnsi="Arial" w:cs="Arial"/>
          <w:color w:val="000000" w:themeColor="text1"/>
        </w:rPr>
      </w:pPr>
      <w:r w:rsidRPr="00720053">
        <w:rPr>
          <w:rFonts w:ascii="Arial" w:hAnsi="Arial" w:cs="Arial"/>
          <w:color w:val="000000" w:themeColor="text1"/>
        </w:rPr>
        <w:t xml:space="preserve">The natural inorganics include various types of </w:t>
      </w:r>
      <w:hyperlink r:id="rId312" w:tooltip="Rock (geology)" w:history="1">
        <w:r w:rsidRPr="00720053">
          <w:rPr>
            <w:rStyle w:val="Hyperlink"/>
            <w:rFonts w:ascii="Arial" w:eastAsiaTheme="majorEastAsia" w:hAnsi="Arial" w:cs="Arial"/>
            <w:color w:val="000000" w:themeColor="text1"/>
          </w:rPr>
          <w:t>stones</w:t>
        </w:r>
      </w:hyperlink>
      <w:r w:rsidRPr="00720053">
        <w:rPr>
          <w:rFonts w:ascii="Arial" w:hAnsi="Arial" w:cs="Arial"/>
          <w:color w:val="000000" w:themeColor="text1"/>
        </w:rPr>
        <w:t xml:space="preserve">, ranging from </w:t>
      </w:r>
      <w:hyperlink r:id="rId313" w:tooltip="Gemstone" w:history="1">
        <w:r w:rsidRPr="00720053">
          <w:rPr>
            <w:rStyle w:val="Hyperlink"/>
            <w:rFonts w:ascii="Arial" w:eastAsiaTheme="majorEastAsia" w:hAnsi="Arial" w:cs="Arial"/>
            <w:color w:val="000000" w:themeColor="text1"/>
          </w:rPr>
          <w:t>gemstones</w:t>
        </w:r>
      </w:hyperlink>
      <w:r w:rsidRPr="00720053">
        <w:rPr>
          <w:rFonts w:ascii="Arial" w:hAnsi="Arial" w:cs="Arial"/>
          <w:color w:val="000000" w:themeColor="text1"/>
        </w:rPr>
        <w:t xml:space="preserve"> to common </w:t>
      </w:r>
      <w:hyperlink r:id="rId314" w:tooltip="Mineral" w:history="1">
        <w:r w:rsidRPr="00720053">
          <w:rPr>
            <w:rStyle w:val="Hyperlink"/>
            <w:rFonts w:ascii="Arial" w:eastAsiaTheme="majorEastAsia" w:hAnsi="Arial" w:cs="Arial"/>
            <w:color w:val="000000" w:themeColor="text1"/>
          </w:rPr>
          <w:t>minerals</w:t>
        </w:r>
      </w:hyperlink>
      <w:r w:rsidRPr="00720053">
        <w:rPr>
          <w:rFonts w:ascii="Arial" w:hAnsi="Arial" w:cs="Arial"/>
          <w:color w:val="000000" w:themeColor="text1"/>
        </w:rPr>
        <w:t xml:space="preserve">, and </w:t>
      </w:r>
      <w:hyperlink r:id="rId315" w:tooltip="Metal" w:history="1">
        <w:r w:rsidRPr="00720053">
          <w:rPr>
            <w:rStyle w:val="Hyperlink"/>
            <w:rFonts w:ascii="Arial" w:eastAsiaTheme="majorEastAsia" w:hAnsi="Arial" w:cs="Arial"/>
            <w:color w:val="000000" w:themeColor="text1"/>
          </w:rPr>
          <w:t>metals</w:t>
        </w:r>
      </w:hyperlink>
      <w:r w:rsidRPr="00720053">
        <w:rPr>
          <w:rFonts w:ascii="Arial" w:hAnsi="Arial" w:cs="Arial"/>
          <w:color w:val="000000" w:themeColor="text1"/>
        </w:rPr>
        <w:t xml:space="preserve">. Of the latter, only a few </w:t>
      </w:r>
      <w:hyperlink r:id="rId316" w:tooltip="Precious metal" w:history="1">
        <w:r w:rsidRPr="00720053">
          <w:rPr>
            <w:rStyle w:val="Hyperlink"/>
            <w:rFonts w:ascii="Arial" w:eastAsiaTheme="majorEastAsia" w:hAnsi="Arial" w:cs="Arial"/>
            <w:color w:val="000000" w:themeColor="text1"/>
          </w:rPr>
          <w:t>precious metals</w:t>
        </w:r>
      </w:hyperlink>
      <w:r w:rsidRPr="00720053">
        <w:rPr>
          <w:rFonts w:ascii="Arial" w:hAnsi="Arial" w:cs="Arial"/>
          <w:color w:val="000000" w:themeColor="text1"/>
        </w:rPr>
        <w:t xml:space="preserve"> occur in pure </w:t>
      </w:r>
      <w:r w:rsidRPr="00720053">
        <w:rPr>
          <w:rFonts w:ascii="Arial" w:hAnsi="Arial" w:cs="Arial"/>
          <w:color w:val="000000" w:themeColor="text1"/>
        </w:rPr>
        <w:lastRenderedPageBreak/>
        <w:t xml:space="preserve">forms, but other purified </w:t>
      </w:r>
      <w:hyperlink r:id="rId317" w:tooltip="Base metal" w:history="1">
        <w:r w:rsidRPr="00720053">
          <w:rPr>
            <w:rStyle w:val="Hyperlink"/>
            <w:rFonts w:ascii="Arial" w:eastAsiaTheme="majorEastAsia" w:hAnsi="Arial" w:cs="Arial"/>
            <w:color w:val="000000" w:themeColor="text1"/>
          </w:rPr>
          <w:t>base metals</w:t>
        </w:r>
      </w:hyperlink>
      <w:r w:rsidRPr="00720053">
        <w:rPr>
          <w:rFonts w:ascii="Arial" w:hAnsi="Arial" w:cs="Arial"/>
          <w:color w:val="000000" w:themeColor="text1"/>
        </w:rPr>
        <w:t xml:space="preserve"> may as well be placed in this category along with certain naturally occurring alloys such as </w:t>
      </w:r>
      <w:hyperlink r:id="rId318" w:tooltip="Electrum" w:history="1">
        <w:r w:rsidRPr="00720053">
          <w:rPr>
            <w:rStyle w:val="Hyperlink"/>
            <w:rFonts w:ascii="Arial" w:eastAsiaTheme="majorEastAsia" w:hAnsi="Arial" w:cs="Arial"/>
            <w:color w:val="000000" w:themeColor="text1"/>
          </w:rPr>
          <w:t>electrum</w:t>
        </w:r>
      </w:hyperlink>
      <w:r w:rsidRPr="00720053">
        <w:rPr>
          <w:rFonts w:ascii="Arial" w:hAnsi="Arial" w:cs="Arial"/>
          <w:color w:val="000000" w:themeColor="text1"/>
        </w:rPr>
        <w:t>. There are also paper beads.</w:t>
      </w:r>
    </w:p>
    <w:p w:rsidR="002D16EE" w:rsidRPr="00720053" w:rsidRDefault="002D16EE" w:rsidP="002D16EE">
      <w:pPr>
        <w:pStyle w:val="Heading3"/>
        <w:jc w:val="both"/>
        <w:rPr>
          <w:rFonts w:ascii="Arial" w:hAnsi="Arial" w:cs="Arial"/>
          <w:color w:val="000000" w:themeColor="text1"/>
        </w:rPr>
      </w:pPr>
      <w:r w:rsidRPr="00720053">
        <w:rPr>
          <w:rStyle w:val="mw-headline"/>
          <w:rFonts w:ascii="Arial" w:hAnsi="Arial" w:cs="Arial"/>
          <w:color w:val="000000" w:themeColor="text1"/>
        </w:rPr>
        <w:t>Synthetic materials</w:t>
      </w:r>
    </w:p>
    <w:p w:rsidR="002D16EE" w:rsidRPr="00720053" w:rsidRDefault="002D16EE" w:rsidP="002D16EE">
      <w:pPr>
        <w:jc w:val="both"/>
        <w:rPr>
          <w:rFonts w:ascii="Arial" w:hAnsi="Arial" w:cs="Arial"/>
          <w:color w:val="000000" w:themeColor="text1"/>
        </w:rPr>
      </w:pPr>
      <w:r w:rsidRPr="00720053">
        <w:rPr>
          <w:rFonts w:ascii="Arial" w:hAnsi="Arial" w:cs="Arial"/>
          <w:noProof/>
          <w:color w:val="000000" w:themeColor="text1"/>
        </w:rPr>
        <w:drawing>
          <wp:inline distT="0" distB="0" distL="0" distR="0" wp14:anchorId="320CC4CA" wp14:editId="2EE6455D">
            <wp:extent cx="1499545" cy="1478604"/>
            <wp:effectExtent l="0" t="0" r="5715" b="7620"/>
            <wp:docPr id="1409" name="Picture 1409" descr="https://upload.wikimedia.org/wikipedia/commons/thumb/f/fa/Crystbeads.jpg/220px-Crystbeads.jpg">
              <a:hlinkClick xmlns:a="http://schemas.openxmlformats.org/drawingml/2006/main" r:id="rId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f/fa/Crystbeads.jpg/220px-Crystbeads.jpg">
                      <a:hlinkClick r:id="rId319"/>
                    </pic:cNvPr>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517638" cy="1496444"/>
                    </a:xfrm>
                    <a:prstGeom prst="rect">
                      <a:avLst/>
                    </a:prstGeom>
                    <a:noFill/>
                    <a:ln>
                      <a:noFill/>
                    </a:ln>
                  </pic:spPr>
                </pic:pic>
              </a:graphicData>
            </a:graphic>
          </wp:inline>
        </w:drawing>
      </w:r>
      <w:r w:rsidRPr="00720053">
        <w:rPr>
          <w:rFonts w:ascii="Arial" w:hAnsi="Arial" w:cs="Arial"/>
          <w:color w:val="000000" w:themeColor="text1"/>
        </w:rPr>
        <w:t xml:space="preserve">  </w:t>
      </w:r>
      <w:r w:rsidRPr="00720053">
        <w:rPr>
          <w:rFonts w:ascii="Arial" w:hAnsi="Arial" w:cs="Arial"/>
          <w:noProof/>
          <w:color w:val="000000" w:themeColor="text1"/>
          <w:sz w:val="20"/>
          <w:szCs w:val="20"/>
        </w:rPr>
        <w:drawing>
          <wp:inline distT="0" distB="0" distL="0" distR="0" wp14:anchorId="52FFBB4E" wp14:editId="37C173DB">
            <wp:extent cx="1200150" cy="1438275"/>
            <wp:effectExtent l="0" t="0" r="0" b="9525"/>
            <wp:docPr id="1388" name="Picture 1388" descr="https://upload.wikimedia.org/wikipedia/commons/thumb/6/60/Cinnabarbead.jpg/220px-Cinnabarbead.jpg">
              <a:hlinkClick xmlns:a="http://schemas.openxmlformats.org/drawingml/2006/main" r:id="rId3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upload.wikimedia.org/wikipedia/commons/thumb/6/60/Cinnabarbead.jpg/220px-Cinnabarbead.jpg">
                      <a:hlinkClick r:id="rId321"/>
                    </pic:cNvPr>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200150" cy="1438275"/>
                    </a:xfrm>
                    <a:prstGeom prst="rect">
                      <a:avLst/>
                    </a:prstGeom>
                    <a:noFill/>
                    <a:ln>
                      <a:noFill/>
                    </a:ln>
                  </pic:spPr>
                </pic:pic>
              </a:graphicData>
            </a:graphic>
          </wp:inline>
        </w:drawing>
      </w:r>
    </w:p>
    <w:p w:rsidR="002D16EE" w:rsidRPr="00720053" w:rsidRDefault="002D16EE" w:rsidP="002D16EE">
      <w:pPr>
        <w:pStyle w:val="NormalWeb"/>
        <w:jc w:val="both"/>
        <w:rPr>
          <w:rFonts w:ascii="Arial" w:hAnsi="Arial" w:cs="Arial"/>
          <w:color w:val="000000" w:themeColor="text1"/>
        </w:rPr>
      </w:pPr>
      <w:r w:rsidRPr="00720053">
        <w:rPr>
          <w:rFonts w:ascii="Arial" w:hAnsi="Arial" w:cs="Arial"/>
          <w:color w:val="000000" w:themeColor="text1"/>
        </w:rPr>
        <w:t xml:space="preserve">The oldest-surviving synthetic materials used for bead making have generally been </w:t>
      </w:r>
      <w:hyperlink r:id="rId323" w:tooltip="Ceramic" w:history="1">
        <w:r w:rsidRPr="00720053">
          <w:rPr>
            <w:rStyle w:val="Hyperlink"/>
            <w:rFonts w:ascii="Arial" w:eastAsiaTheme="majorEastAsia" w:hAnsi="Arial" w:cs="Arial"/>
            <w:color w:val="000000" w:themeColor="text1"/>
          </w:rPr>
          <w:t>ceramics</w:t>
        </w:r>
      </w:hyperlink>
      <w:r w:rsidRPr="00720053">
        <w:rPr>
          <w:rFonts w:ascii="Arial" w:hAnsi="Arial" w:cs="Arial"/>
          <w:color w:val="000000" w:themeColor="text1"/>
        </w:rPr>
        <w:t xml:space="preserve">: </w:t>
      </w:r>
      <w:hyperlink r:id="rId324" w:tooltip="Pottery" w:history="1">
        <w:r w:rsidRPr="00720053">
          <w:rPr>
            <w:rStyle w:val="Hyperlink"/>
            <w:rFonts w:ascii="Arial" w:eastAsiaTheme="majorEastAsia" w:hAnsi="Arial" w:cs="Arial"/>
            <w:color w:val="000000" w:themeColor="text1"/>
          </w:rPr>
          <w:t>pottery</w:t>
        </w:r>
      </w:hyperlink>
      <w:r w:rsidRPr="00720053">
        <w:rPr>
          <w:rFonts w:ascii="Arial" w:hAnsi="Arial" w:cs="Arial"/>
          <w:color w:val="000000" w:themeColor="text1"/>
        </w:rPr>
        <w:t xml:space="preserve"> and </w:t>
      </w:r>
      <w:hyperlink r:id="rId325" w:tooltip="Glass" w:history="1">
        <w:r w:rsidRPr="00720053">
          <w:rPr>
            <w:rStyle w:val="Hyperlink"/>
            <w:rFonts w:ascii="Arial" w:eastAsiaTheme="majorEastAsia" w:hAnsi="Arial" w:cs="Arial"/>
            <w:color w:val="000000" w:themeColor="text1"/>
          </w:rPr>
          <w:t>glass</w:t>
        </w:r>
      </w:hyperlink>
      <w:r w:rsidRPr="00720053">
        <w:rPr>
          <w:rFonts w:ascii="Arial" w:hAnsi="Arial" w:cs="Arial"/>
          <w:color w:val="000000" w:themeColor="text1"/>
        </w:rPr>
        <w:t xml:space="preserve">. Beads were also made from ancient alloys such as </w:t>
      </w:r>
      <w:hyperlink r:id="rId326" w:tooltip="Bronze" w:history="1">
        <w:r w:rsidRPr="00720053">
          <w:rPr>
            <w:rStyle w:val="Hyperlink"/>
            <w:rFonts w:ascii="Arial" w:eastAsiaTheme="majorEastAsia" w:hAnsi="Arial" w:cs="Arial"/>
            <w:color w:val="000000" w:themeColor="text1"/>
          </w:rPr>
          <w:t>bronze</w:t>
        </w:r>
      </w:hyperlink>
      <w:r w:rsidRPr="00720053">
        <w:rPr>
          <w:rFonts w:ascii="Arial" w:hAnsi="Arial" w:cs="Arial"/>
          <w:color w:val="000000" w:themeColor="text1"/>
        </w:rPr>
        <w:t xml:space="preserve"> and </w:t>
      </w:r>
      <w:hyperlink r:id="rId327" w:tooltip="Brass" w:history="1">
        <w:r w:rsidRPr="00720053">
          <w:rPr>
            <w:rStyle w:val="Hyperlink"/>
            <w:rFonts w:ascii="Arial" w:eastAsiaTheme="majorEastAsia" w:hAnsi="Arial" w:cs="Arial"/>
            <w:color w:val="000000" w:themeColor="text1"/>
          </w:rPr>
          <w:t>brass</w:t>
        </w:r>
      </w:hyperlink>
      <w:r w:rsidRPr="00720053">
        <w:rPr>
          <w:rFonts w:ascii="Arial" w:hAnsi="Arial" w:cs="Arial"/>
          <w:color w:val="000000" w:themeColor="text1"/>
        </w:rPr>
        <w:t xml:space="preserve">, but as those were more vulnerable to </w:t>
      </w:r>
      <w:hyperlink r:id="rId328" w:tooltip="Oxidation" w:history="1">
        <w:r w:rsidRPr="00720053">
          <w:rPr>
            <w:rStyle w:val="Hyperlink"/>
            <w:rFonts w:ascii="Arial" w:eastAsiaTheme="majorEastAsia" w:hAnsi="Arial" w:cs="Arial"/>
            <w:color w:val="000000" w:themeColor="text1"/>
          </w:rPr>
          <w:t>oxidation</w:t>
        </w:r>
      </w:hyperlink>
      <w:r w:rsidRPr="00720053">
        <w:rPr>
          <w:rFonts w:ascii="Arial" w:hAnsi="Arial" w:cs="Arial"/>
          <w:color w:val="000000" w:themeColor="text1"/>
        </w:rPr>
        <w:t xml:space="preserve"> they have generally been less well-preserved at archaeological sites.</w:t>
      </w:r>
    </w:p>
    <w:p w:rsidR="002D16EE" w:rsidRPr="00720053" w:rsidRDefault="002D16EE" w:rsidP="002D16EE">
      <w:pPr>
        <w:pStyle w:val="NormalWeb"/>
        <w:jc w:val="both"/>
        <w:rPr>
          <w:rFonts w:ascii="Arial" w:hAnsi="Arial" w:cs="Arial"/>
          <w:color w:val="000000" w:themeColor="text1"/>
        </w:rPr>
      </w:pPr>
      <w:r w:rsidRPr="00720053">
        <w:rPr>
          <w:rFonts w:ascii="Arial" w:hAnsi="Arial" w:cs="Arial"/>
          <w:color w:val="000000" w:themeColor="text1"/>
        </w:rPr>
        <w:t xml:space="preserve">Many different subtypes of </w:t>
      </w:r>
      <w:hyperlink r:id="rId329" w:tooltip="Glass" w:history="1">
        <w:r w:rsidRPr="00720053">
          <w:rPr>
            <w:rStyle w:val="Hyperlink"/>
            <w:rFonts w:ascii="Arial" w:eastAsiaTheme="majorEastAsia" w:hAnsi="Arial" w:cs="Arial"/>
            <w:color w:val="000000" w:themeColor="text1"/>
          </w:rPr>
          <w:t>glass</w:t>
        </w:r>
      </w:hyperlink>
      <w:r w:rsidRPr="00720053">
        <w:rPr>
          <w:rFonts w:ascii="Arial" w:hAnsi="Arial" w:cs="Arial"/>
          <w:color w:val="000000" w:themeColor="text1"/>
        </w:rPr>
        <w:t xml:space="preserve"> are now used for bead making, some of which have their own component-specific names. </w:t>
      </w:r>
      <w:hyperlink r:id="rId330" w:tooltip="Lead crystal" w:history="1">
        <w:r w:rsidRPr="00720053">
          <w:rPr>
            <w:rStyle w:val="Hyperlink"/>
            <w:rFonts w:ascii="Arial" w:eastAsiaTheme="majorEastAsia" w:hAnsi="Arial" w:cs="Arial"/>
            <w:color w:val="000000" w:themeColor="text1"/>
          </w:rPr>
          <w:t>Lead crystal</w:t>
        </w:r>
      </w:hyperlink>
      <w:r w:rsidRPr="00720053">
        <w:rPr>
          <w:rFonts w:ascii="Arial" w:hAnsi="Arial" w:cs="Arial"/>
          <w:color w:val="000000" w:themeColor="text1"/>
        </w:rPr>
        <w:t xml:space="preserve"> beads have a high percentage of </w:t>
      </w:r>
      <w:hyperlink r:id="rId331" w:tooltip="Lead(II) oxide" w:history="1">
        <w:r w:rsidRPr="00720053">
          <w:rPr>
            <w:rStyle w:val="Hyperlink"/>
            <w:rFonts w:ascii="Arial" w:eastAsiaTheme="majorEastAsia" w:hAnsi="Arial" w:cs="Arial"/>
            <w:color w:val="000000" w:themeColor="text1"/>
          </w:rPr>
          <w:t>lead oxide</w:t>
        </w:r>
      </w:hyperlink>
      <w:r w:rsidRPr="00720053">
        <w:rPr>
          <w:rFonts w:ascii="Arial" w:hAnsi="Arial" w:cs="Arial"/>
          <w:color w:val="000000" w:themeColor="text1"/>
        </w:rPr>
        <w:t xml:space="preserve"> in the glass formula, increasing the </w:t>
      </w:r>
      <w:hyperlink r:id="rId332" w:tooltip="Refractive index" w:history="1">
        <w:r w:rsidRPr="00720053">
          <w:rPr>
            <w:rStyle w:val="Hyperlink"/>
            <w:rFonts w:ascii="Arial" w:eastAsiaTheme="majorEastAsia" w:hAnsi="Arial" w:cs="Arial"/>
            <w:color w:val="000000" w:themeColor="text1"/>
          </w:rPr>
          <w:t>refractive index</w:t>
        </w:r>
      </w:hyperlink>
      <w:r w:rsidRPr="00720053">
        <w:rPr>
          <w:rFonts w:ascii="Arial" w:hAnsi="Arial" w:cs="Arial"/>
          <w:color w:val="000000" w:themeColor="text1"/>
        </w:rPr>
        <w:t>. Most of the other named glass types have their formulations and patterns inseparable from the manufacturing process.</w:t>
      </w:r>
    </w:p>
    <w:p w:rsidR="002D16EE" w:rsidRPr="00720053" w:rsidRDefault="002D16EE" w:rsidP="002D16EE">
      <w:pPr>
        <w:pStyle w:val="NormalWeb"/>
        <w:jc w:val="both"/>
        <w:rPr>
          <w:rFonts w:ascii="Arial" w:hAnsi="Arial" w:cs="Arial"/>
          <w:color w:val="000000" w:themeColor="text1"/>
        </w:rPr>
      </w:pPr>
      <w:r w:rsidRPr="00720053">
        <w:rPr>
          <w:rFonts w:ascii="Arial" w:hAnsi="Arial" w:cs="Arial"/>
          <w:color w:val="000000" w:themeColor="text1"/>
        </w:rPr>
        <w:t xml:space="preserve">Small, colourful, fusible plastic beads (some brands are Nabbi, Hama, Perler, and Pyssla) can be placed on a solid plastic-backed peg array to form designs and then melted together with a </w:t>
      </w:r>
      <w:hyperlink r:id="rId333" w:tooltip="Ironing" w:history="1">
        <w:r w:rsidRPr="00720053">
          <w:rPr>
            <w:rStyle w:val="Hyperlink"/>
            <w:rFonts w:ascii="Arial" w:eastAsiaTheme="majorEastAsia" w:hAnsi="Arial" w:cs="Arial"/>
            <w:color w:val="000000" w:themeColor="text1"/>
          </w:rPr>
          <w:t>clothes iron</w:t>
        </w:r>
      </w:hyperlink>
      <w:r w:rsidRPr="00720053">
        <w:rPr>
          <w:rFonts w:ascii="Arial" w:hAnsi="Arial" w:cs="Arial"/>
          <w:color w:val="000000" w:themeColor="text1"/>
        </w:rPr>
        <w:t xml:space="preserve">; alternatively, they can be strung into necklaces and bracelets or woven into keychains. Fusible beads come in many colors and degrees of </w:t>
      </w:r>
      <w:hyperlink r:id="rId334" w:tooltip="Transparency and translucency" w:history="1">
        <w:r w:rsidRPr="00720053">
          <w:rPr>
            <w:rStyle w:val="Hyperlink"/>
            <w:rFonts w:ascii="Arial" w:eastAsiaTheme="majorEastAsia" w:hAnsi="Arial" w:cs="Arial"/>
            <w:color w:val="000000" w:themeColor="text1"/>
          </w:rPr>
          <w:t>transparency</w:t>
        </w:r>
      </w:hyperlink>
      <w:r w:rsidRPr="00720053">
        <w:rPr>
          <w:rFonts w:ascii="Arial" w:hAnsi="Arial" w:cs="Arial"/>
          <w:color w:val="000000" w:themeColor="text1"/>
        </w:rPr>
        <w:t>/</w:t>
      </w:r>
      <w:hyperlink r:id="rId335" w:tooltip="Opacity (optics)" w:history="1">
        <w:r w:rsidRPr="00720053">
          <w:rPr>
            <w:rStyle w:val="Hyperlink"/>
            <w:rFonts w:ascii="Arial" w:eastAsiaTheme="majorEastAsia" w:hAnsi="Arial" w:cs="Arial"/>
            <w:color w:val="000000" w:themeColor="text1"/>
          </w:rPr>
          <w:t>opacity</w:t>
        </w:r>
      </w:hyperlink>
      <w:r w:rsidRPr="00720053">
        <w:rPr>
          <w:rFonts w:ascii="Arial" w:hAnsi="Arial" w:cs="Arial"/>
          <w:color w:val="000000" w:themeColor="text1"/>
        </w:rPr>
        <w:t xml:space="preserve">, including varieties that glow in the dark or have internal </w:t>
      </w:r>
      <w:hyperlink r:id="rId336" w:tooltip="Glitter" w:history="1">
        <w:r w:rsidRPr="00720053">
          <w:rPr>
            <w:rStyle w:val="Hyperlink"/>
            <w:rFonts w:ascii="Arial" w:eastAsiaTheme="majorEastAsia" w:hAnsi="Arial" w:cs="Arial"/>
            <w:color w:val="000000" w:themeColor="text1"/>
          </w:rPr>
          <w:t>glitter</w:t>
        </w:r>
      </w:hyperlink>
      <w:r w:rsidRPr="00720053">
        <w:rPr>
          <w:rFonts w:ascii="Arial" w:hAnsi="Arial" w:cs="Arial"/>
          <w:color w:val="000000" w:themeColor="text1"/>
        </w:rPr>
        <w:t xml:space="preserve">; peg boards come in various shapes and several geometric patterns. Plastic toy beads, made by chopping plastic tubes into short pieces, were introduced in 1958 by Munkplast AB in </w:t>
      </w:r>
      <w:hyperlink r:id="rId337" w:tooltip="Munka-Ljungby" w:history="1">
        <w:r w:rsidRPr="00720053">
          <w:rPr>
            <w:rStyle w:val="Hyperlink"/>
            <w:rFonts w:ascii="Arial" w:eastAsiaTheme="majorEastAsia" w:hAnsi="Arial" w:cs="Arial"/>
            <w:color w:val="000000" w:themeColor="text1"/>
          </w:rPr>
          <w:t>Munka-Ljungby</w:t>
        </w:r>
      </w:hyperlink>
      <w:r w:rsidRPr="00720053">
        <w:rPr>
          <w:rFonts w:ascii="Arial" w:hAnsi="Arial" w:cs="Arial"/>
          <w:color w:val="000000" w:themeColor="text1"/>
        </w:rPr>
        <w:t xml:space="preserve">, Sweden, under the brand Nabbi. Known as </w:t>
      </w:r>
      <w:hyperlink r:id="rId338" w:tooltip="Indian bead" w:history="1">
        <w:r w:rsidRPr="00720053">
          <w:rPr>
            <w:rStyle w:val="Hyperlink"/>
            <w:rFonts w:ascii="Arial" w:eastAsiaTheme="majorEastAsia" w:hAnsi="Arial" w:cs="Arial"/>
            <w:color w:val="000000" w:themeColor="text1"/>
          </w:rPr>
          <w:t>Indian beads</w:t>
        </w:r>
      </w:hyperlink>
      <w:r w:rsidRPr="00720053">
        <w:rPr>
          <w:rFonts w:ascii="Arial" w:hAnsi="Arial" w:cs="Arial"/>
          <w:color w:val="000000" w:themeColor="text1"/>
        </w:rPr>
        <w:t>, they were originally sewn together to form ribbons.</w:t>
      </w:r>
    </w:p>
    <w:p w:rsidR="002D16EE" w:rsidRPr="00720053" w:rsidRDefault="002D16EE" w:rsidP="002D16EE">
      <w:pPr>
        <w:pStyle w:val="NormalWeb"/>
        <w:rPr>
          <w:rFonts w:ascii="Arial" w:hAnsi="Arial" w:cs="Arial"/>
          <w:color w:val="000000" w:themeColor="text1"/>
        </w:rPr>
      </w:pPr>
    </w:p>
    <w:p w:rsidR="002D16EE" w:rsidRPr="00720053" w:rsidRDefault="002D16EE" w:rsidP="002D16EE">
      <w:pPr>
        <w:pStyle w:val="Heading2"/>
        <w:pBdr>
          <w:bottom w:val="single" w:sz="6" w:space="0" w:color="AAAAAA"/>
        </w:pBdr>
        <w:shd w:val="clear" w:color="auto" w:fill="FFFFFF"/>
        <w:spacing w:before="240" w:after="60"/>
        <w:jc w:val="both"/>
        <w:rPr>
          <w:rFonts w:ascii="Arial" w:hAnsi="Arial" w:cs="Arial"/>
          <w:color w:val="000000" w:themeColor="text1"/>
          <w:sz w:val="28"/>
          <w:szCs w:val="28"/>
        </w:rPr>
      </w:pPr>
      <w:r w:rsidRPr="00720053">
        <w:rPr>
          <w:rStyle w:val="mw-headline"/>
          <w:rFonts w:ascii="Arial" w:hAnsi="Arial" w:cs="Arial"/>
          <w:b/>
          <w:bCs/>
          <w:color w:val="000000" w:themeColor="text1"/>
          <w:sz w:val="28"/>
          <w:szCs w:val="28"/>
        </w:rPr>
        <w:t>Place or period of origin</w:t>
      </w:r>
      <w:r w:rsidRPr="00720053">
        <w:rPr>
          <w:rStyle w:val="mw-editsection-bracket"/>
          <w:rFonts w:ascii="Arial" w:hAnsi="Arial" w:cs="Arial"/>
          <w:b/>
          <w:bCs/>
          <w:color w:val="000000" w:themeColor="text1"/>
          <w:sz w:val="28"/>
          <w:szCs w:val="28"/>
        </w:rPr>
        <w:t>.</w:t>
      </w:r>
    </w:p>
    <w:p w:rsidR="002D16EE" w:rsidRPr="00720053" w:rsidRDefault="002D16EE" w:rsidP="002D16EE">
      <w:pPr>
        <w:shd w:val="clear" w:color="auto" w:fill="F9F9F9"/>
        <w:spacing w:line="330" w:lineRule="atLeast"/>
        <w:jc w:val="both"/>
        <w:rPr>
          <w:rFonts w:ascii="Arial" w:hAnsi="Arial" w:cs="Arial"/>
          <w:color w:val="000000" w:themeColor="text1"/>
          <w:sz w:val="20"/>
          <w:szCs w:val="20"/>
        </w:rPr>
      </w:pPr>
    </w:p>
    <w:p w:rsidR="002D16EE" w:rsidRPr="00720053" w:rsidRDefault="002D16EE" w:rsidP="002D16EE">
      <w:pPr>
        <w:shd w:val="clear" w:color="auto" w:fill="F9F9F9"/>
        <w:spacing w:line="336" w:lineRule="atLeast"/>
        <w:jc w:val="both"/>
        <w:rPr>
          <w:rFonts w:ascii="Arial" w:hAnsi="Arial" w:cs="Arial"/>
          <w:color w:val="000000" w:themeColor="text1"/>
          <w:sz w:val="18"/>
          <w:szCs w:val="18"/>
        </w:rPr>
      </w:pPr>
      <w:r w:rsidRPr="00720053">
        <w:rPr>
          <w:rFonts w:ascii="Arial" w:hAnsi="Arial" w:cs="Arial"/>
          <w:color w:val="000000" w:themeColor="text1"/>
          <w:sz w:val="18"/>
          <w:szCs w:val="18"/>
        </w:rPr>
        <w:t>Carved</w:t>
      </w:r>
      <w:r w:rsidRPr="00720053">
        <w:rPr>
          <w:rStyle w:val="apple-converted-space"/>
          <w:rFonts w:ascii="Arial" w:hAnsi="Arial" w:cs="Arial"/>
          <w:color w:val="000000" w:themeColor="text1"/>
          <w:sz w:val="18"/>
          <w:szCs w:val="18"/>
        </w:rPr>
        <w:t> </w:t>
      </w:r>
      <w:hyperlink r:id="rId339" w:tooltip="Cinnabar" w:history="1">
        <w:r w:rsidRPr="00720053">
          <w:rPr>
            <w:rStyle w:val="Hyperlink"/>
            <w:rFonts w:ascii="Arial" w:hAnsi="Arial" w:cs="Arial"/>
            <w:color w:val="000000" w:themeColor="text1"/>
            <w:sz w:val="18"/>
            <w:szCs w:val="18"/>
          </w:rPr>
          <w:t>Cinnabar</w:t>
        </w:r>
      </w:hyperlink>
      <w:r w:rsidRPr="00720053">
        <w:rPr>
          <w:rStyle w:val="apple-converted-space"/>
          <w:rFonts w:ascii="Arial" w:hAnsi="Arial" w:cs="Arial"/>
          <w:color w:val="000000" w:themeColor="text1"/>
          <w:sz w:val="18"/>
          <w:szCs w:val="18"/>
        </w:rPr>
        <w:t> </w:t>
      </w:r>
      <w:hyperlink r:id="rId340" w:tooltip="Lacquer" w:history="1">
        <w:r w:rsidRPr="00720053">
          <w:rPr>
            <w:rStyle w:val="Hyperlink"/>
            <w:rFonts w:ascii="Arial" w:hAnsi="Arial" w:cs="Arial"/>
            <w:color w:val="000000" w:themeColor="text1"/>
            <w:sz w:val="18"/>
            <w:szCs w:val="18"/>
          </w:rPr>
          <w:t>lacquer</w:t>
        </w:r>
      </w:hyperlink>
      <w:r w:rsidRPr="00720053">
        <w:rPr>
          <w:rStyle w:val="apple-converted-space"/>
          <w:rFonts w:ascii="Arial" w:hAnsi="Arial" w:cs="Arial"/>
          <w:color w:val="000000" w:themeColor="text1"/>
          <w:sz w:val="18"/>
          <w:szCs w:val="18"/>
        </w:rPr>
        <w:t> </w:t>
      </w:r>
      <w:r w:rsidRPr="00720053">
        <w:rPr>
          <w:rFonts w:ascii="Arial" w:hAnsi="Arial" w:cs="Arial"/>
          <w:color w:val="000000" w:themeColor="text1"/>
          <w:sz w:val="18"/>
          <w:szCs w:val="18"/>
        </w:rPr>
        <w:t>beads</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r w:rsidRPr="00720053">
        <w:rPr>
          <w:rFonts w:ascii="Arial" w:hAnsi="Arial" w:cs="Arial"/>
          <w:b/>
          <w:bCs/>
          <w:color w:val="000000" w:themeColor="text1"/>
          <w:sz w:val="28"/>
          <w:szCs w:val="28"/>
        </w:rPr>
        <w:t>African trade beads</w:t>
      </w:r>
      <w:r w:rsidRPr="00720053">
        <w:rPr>
          <w:rStyle w:val="apple-converted-space"/>
          <w:rFonts w:ascii="Arial" w:eastAsiaTheme="majorEastAsia" w:hAnsi="Arial" w:cs="Arial"/>
          <w:color w:val="000000" w:themeColor="text1"/>
          <w:sz w:val="28"/>
          <w:szCs w:val="28"/>
        </w:rPr>
        <w:t> </w:t>
      </w:r>
      <w:r w:rsidRPr="00720053">
        <w:rPr>
          <w:rFonts w:ascii="Arial" w:hAnsi="Arial" w:cs="Arial"/>
          <w:color w:val="000000" w:themeColor="text1"/>
          <w:sz w:val="28"/>
          <w:szCs w:val="28"/>
        </w:rPr>
        <w:t>or</w:t>
      </w:r>
      <w:r w:rsidRPr="00720053">
        <w:rPr>
          <w:rStyle w:val="apple-converted-space"/>
          <w:rFonts w:ascii="Arial" w:eastAsiaTheme="majorEastAsia" w:hAnsi="Arial" w:cs="Arial"/>
          <w:color w:val="000000" w:themeColor="text1"/>
          <w:sz w:val="28"/>
          <w:szCs w:val="28"/>
        </w:rPr>
        <w:t> </w:t>
      </w:r>
      <w:hyperlink r:id="rId341" w:tooltip="Slave beads" w:history="1">
        <w:r w:rsidRPr="00720053">
          <w:rPr>
            <w:rStyle w:val="Hyperlink"/>
            <w:rFonts w:ascii="Arial" w:eastAsiaTheme="majorEastAsia" w:hAnsi="Arial" w:cs="Arial"/>
            <w:b/>
            <w:bCs/>
            <w:color w:val="000000" w:themeColor="text1"/>
            <w:sz w:val="28"/>
            <w:szCs w:val="28"/>
          </w:rPr>
          <w:t>slave beads</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 xml:space="preserve">may be antique beads that were manufactured in Europe and used for trade during the colonial period, such as chevron beads; or they may have been made in West Africa by and for Africans, such as Mauritanian </w:t>
      </w:r>
      <w:hyperlink r:id="rId342" w:tooltip="Kiffa beads" w:history="1">
        <w:r w:rsidRPr="00720053">
          <w:rPr>
            <w:rStyle w:val="Hyperlink"/>
            <w:rFonts w:ascii="Arial" w:eastAsiaTheme="majorEastAsia" w:hAnsi="Arial" w:cs="Arial"/>
            <w:color w:val="000000" w:themeColor="text1"/>
          </w:rPr>
          <w:t>Kiffa beads</w:t>
        </w:r>
      </w:hyperlink>
      <w:r w:rsidRPr="00720053">
        <w:rPr>
          <w:rFonts w:ascii="Arial" w:hAnsi="Arial" w:cs="Arial"/>
          <w:color w:val="000000" w:themeColor="text1"/>
        </w:rPr>
        <w:t>, Ghanaian and Nigerian</w:t>
      </w:r>
      <w:r w:rsidRPr="00720053">
        <w:rPr>
          <w:rStyle w:val="apple-converted-space"/>
          <w:rFonts w:ascii="Arial" w:eastAsiaTheme="majorEastAsia" w:hAnsi="Arial" w:cs="Arial"/>
          <w:color w:val="000000" w:themeColor="text1"/>
        </w:rPr>
        <w:t> </w:t>
      </w:r>
      <w:hyperlink r:id="rId343" w:tooltip="Powder glass beads" w:history="1">
        <w:r w:rsidRPr="00720053">
          <w:rPr>
            <w:rStyle w:val="Hyperlink"/>
            <w:rFonts w:ascii="Arial" w:eastAsiaTheme="majorEastAsia" w:hAnsi="Arial" w:cs="Arial"/>
            <w:color w:val="000000" w:themeColor="text1"/>
          </w:rPr>
          <w:t>powder glass beads</w:t>
        </w:r>
      </w:hyperlink>
      <w:r w:rsidRPr="00720053">
        <w:rPr>
          <w:rFonts w:ascii="Arial" w:hAnsi="Arial" w:cs="Arial"/>
          <w:color w:val="000000" w:themeColor="text1"/>
        </w:rPr>
        <w:t>, or African-made brass beads.</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r w:rsidRPr="00720053">
        <w:rPr>
          <w:rFonts w:ascii="Arial" w:hAnsi="Arial" w:cs="Arial"/>
          <w:b/>
          <w:bCs/>
          <w:color w:val="000000" w:themeColor="text1"/>
          <w:sz w:val="28"/>
          <w:szCs w:val="28"/>
        </w:rPr>
        <w:lastRenderedPageBreak/>
        <w:t>Austrian crystal</w:t>
      </w:r>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is a generic term for cut lead-crystal beads, based on the location and prestige of the</w:t>
      </w:r>
      <w:r w:rsidRPr="00720053">
        <w:rPr>
          <w:rStyle w:val="apple-converted-space"/>
          <w:rFonts w:ascii="Arial" w:eastAsiaTheme="majorEastAsia" w:hAnsi="Arial" w:cs="Arial"/>
          <w:color w:val="000000" w:themeColor="text1"/>
        </w:rPr>
        <w:t> </w:t>
      </w:r>
      <w:hyperlink r:id="rId344" w:tooltip="Swarovski" w:history="1">
        <w:r w:rsidRPr="00720053">
          <w:rPr>
            <w:rStyle w:val="Hyperlink"/>
            <w:rFonts w:ascii="Arial" w:eastAsiaTheme="majorEastAsia" w:hAnsi="Arial" w:cs="Arial"/>
            <w:color w:val="000000" w:themeColor="text1"/>
          </w:rPr>
          <w:t>Swarovski</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firm.</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r w:rsidRPr="00720053">
        <w:rPr>
          <w:rFonts w:ascii="Arial" w:hAnsi="Arial" w:cs="Arial"/>
          <w:b/>
          <w:bCs/>
          <w:color w:val="000000" w:themeColor="text1"/>
          <w:sz w:val="28"/>
          <w:szCs w:val="28"/>
        </w:rPr>
        <w:t>Czech glass</w:t>
      </w:r>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beads are made in the</w:t>
      </w:r>
      <w:r w:rsidRPr="00720053">
        <w:rPr>
          <w:rStyle w:val="apple-converted-space"/>
          <w:rFonts w:ascii="Arial" w:eastAsiaTheme="majorEastAsia" w:hAnsi="Arial" w:cs="Arial"/>
          <w:color w:val="000000" w:themeColor="text1"/>
        </w:rPr>
        <w:t> </w:t>
      </w:r>
      <w:hyperlink r:id="rId345" w:tooltip="Czech Republic" w:history="1">
        <w:r w:rsidRPr="00720053">
          <w:rPr>
            <w:rStyle w:val="Hyperlink"/>
            <w:rFonts w:ascii="Arial" w:eastAsiaTheme="majorEastAsia" w:hAnsi="Arial" w:cs="Arial"/>
            <w:color w:val="000000" w:themeColor="text1"/>
          </w:rPr>
          <w:t>Czech Republic</w:t>
        </w:r>
      </w:hyperlink>
      <w:r w:rsidRPr="00720053">
        <w:rPr>
          <w:rFonts w:ascii="Arial" w:hAnsi="Arial" w:cs="Arial"/>
          <w:color w:val="000000" w:themeColor="text1"/>
        </w:rPr>
        <w:t xml:space="preserve">, in particular an area called </w:t>
      </w:r>
      <w:hyperlink r:id="rId346" w:tooltip="Jablonec nad Nisou" w:history="1">
        <w:r w:rsidRPr="00720053">
          <w:rPr>
            <w:rStyle w:val="Hyperlink"/>
            <w:rFonts w:ascii="Arial" w:eastAsiaTheme="majorEastAsia" w:hAnsi="Arial" w:cs="Arial"/>
            <w:color w:val="000000" w:themeColor="text1"/>
          </w:rPr>
          <w:t>Jablonec and Nisou</w:t>
        </w:r>
      </w:hyperlink>
      <w:r w:rsidRPr="00720053">
        <w:rPr>
          <w:rFonts w:ascii="Arial" w:hAnsi="Arial" w:cs="Arial"/>
          <w:color w:val="000000" w:themeColor="text1"/>
        </w:rPr>
        <w:t>. Production of glass beads in the area dates back to the 14th century, though production was depressed under communist rule. Because of this long tradition, their workmanship and quality has an excellent reputation.</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r w:rsidRPr="00720053">
        <w:rPr>
          <w:rFonts w:ascii="Arial" w:hAnsi="Arial" w:cs="Arial"/>
          <w:b/>
          <w:bCs/>
          <w:color w:val="000000" w:themeColor="text1"/>
          <w:sz w:val="28"/>
          <w:szCs w:val="28"/>
        </w:rPr>
        <w:t>Vintage beads</w:t>
      </w:r>
      <w:r w:rsidRPr="00720053">
        <w:rPr>
          <w:rFonts w:ascii="Arial" w:hAnsi="Arial" w:cs="Arial"/>
          <w:color w:val="000000" w:themeColor="text1"/>
          <w:sz w:val="28"/>
          <w:szCs w:val="28"/>
        </w:rPr>
        <w:t>,</w:t>
      </w:r>
      <w:r w:rsidRPr="00720053">
        <w:rPr>
          <w:rFonts w:ascii="Arial" w:hAnsi="Arial" w:cs="Arial"/>
          <w:color w:val="000000" w:themeColor="text1"/>
        </w:rPr>
        <w:t xml:space="preserve"> in the collectibles and antique market, refers to items that are at least 25 or more years old. Vintage beads are available in materials that include lucite, plastic, crystal, metal and glass.</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sz w:val="21"/>
          <w:szCs w:val="21"/>
        </w:rPr>
      </w:pPr>
      <w:r w:rsidRPr="00720053">
        <w:rPr>
          <w:noProof/>
          <w:color w:val="000000" w:themeColor="text1"/>
        </w:rPr>
        <w:drawing>
          <wp:inline distT="0" distB="0" distL="0" distR="0" wp14:anchorId="13866E34" wp14:editId="273E8BF8">
            <wp:extent cx="1532238" cy="1891356"/>
            <wp:effectExtent l="0" t="0" r="0" b="0"/>
            <wp:docPr id="1387" name="Picture 1387" descr="https://upload.wikimedia.org/wikipedia/commons/thumb/5/5d/Dichroicclose.jpg/220px-Dichroiccl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upload.wikimedia.org/wikipedia/commons/thumb/5/5d/Dichroicclose.jpg/220px-Dichroicclose.jpg"/>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532238" cy="1891356"/>
                    </a:xfrm>
                    <a:prstGeom prst="rect">
                      <a:avLst/>
                    </a:prstGeom>
                    <a:noFill/>
                    <a:ln>
                      <a:noFill/>
                    </a:ln>
                  </pic:spPr>
                </pic:pic>
              </a:graphicData>
            </a:graphic>
          </wp:inline>
        </w:drawing>
      </w:r>
      <w:r w:rsidRPr="00720053">
        <w:rPr>
          <w:rFonts w:ascii="Arial" w:hAnsi="Arial" w:cs="Arial"/>
          <w:color w:val="000000" w:themeColor="text1"/>
          <w:sz w:val="21"/>
          <w:szCs w:val="21"/>
        </w:rPr>
        <w:t xml:space="preserve">   </w:t>
      </w:r>
      <w:r w:rsidRPr="00720053">
        <w:rPr>
          <w:noProof/>
          <w:color w:val="000000" w:themeColor="text1"/>
        </w:rPr>
        <w:drawing>
          <wp:inline distT="0" distB="0" distL="0" distR="0" wp14:anchorId="258C8316" wp14:editId="1A8D9C3D">
            <wp:extent cx="1743075" cy="1314450"/>
            <wp:effectExtent l="0" t="0" r="9525" b="0"/>
            <wp:docPr id="1386" name="Picture 1386" descr="https://upload.wikimedia.org/wikipedia/commons/thumb/8/85/Hama_beads.jpg/120px-Hama_be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upload.wikimedia.org/wikipedia/commons/thumb/8/85/Hama_beads.jpg/120px-Hama_beads.jpg"/>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743075" cy="1314450"/>
                    </a:xfrm>
                    <a:prstGeom prst="rect">
                      <a:avLst/>
                    </a:prstGeom>
                    <a:noFill/>
                    <a:ln>
                      <a:noFill/>
                    </a:ln>
                  </pic:spPr>
                </pic:pic>
              </a:graphicData>
            </a:graphic>
          </wp:inline>
        </w:drawing>
      </w:r>
      <w:r w:rsidRPr="00720053">
        <w:rPr>
          <w:rFonts w:ascii="Arial" w:hAnsi="Arial" w:cs="Arial"/>
          <w:color w:val="000000" w:themeColor="text1"/>
          <w:sz w:val="21"/>
          <w:szCs w:val="21"/>
        </w:rPr>
        <w:t xml:space="preserve">        </w:t>
      </w:r>
      <w:r w:rsidRPr="00720053">
        <w:rPr>
          <w:noProof/>
          <w:color w:val="000000" w:themeColor="text1"/>
        </w:rPr>
        <w:drawing>
          <wp:inline distT="0" distB="0" distL="0" distR="0" wp14:anchorId="45AFA14F" wp14:editId="7DCC22AC">
            <wp:extent cx="2190750" cy="1514475"/>
            <wp:effectExtent l="0" t="0" r="0" b="9525"/>
            <wp:docPr id="1385" name="Picture 1385" descr="https://upload.wikimedia.org/wikipedia/commons/thumb/8/88/Nat_Am_beadwork_sampler.jpg/230px-Nat_Am_beadwork_samp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upload.wikimedia.org/wikipedia/commons/thumb/8/88/Nat_Am_beadwork_sampler.jpg/230px-Nat_Am_beadwork_sampler.jpg"/>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2190750" cy="1514475"/>
                    </a:xfrm>
                    <a:prstGeom prst="rect">
                      <a:avLst/>
                    </a:prstGeom>
                    <a:noFill/>
                    <a:ln>
                      <a:noFill/>
                    </a:ln>
                  </pic:spPr>
                </pic:pic>
              </a:graphicData>
            </a:graphic>
          </wp:inline>
        </w:drawing>
      </w:r>
    </w:p>
    <w:p w:rsidR="002D16EE" w:rsidRPr="00720053" w:rsidRDefault="002D16EE" w:rsidP="002D16EE">
      <w:pPr>
        <w:jc w:val="both"/>
        <w:rPr>
          <w:rFonts w:ascii="Arial" w:hAnsi="Arial" w:cs="Arial"/>
          <w:color w:val="000000" w:themeColor="text1"/>
          <w:sz w:val="32"/>
          <w:szCs w:val="32"/>
          <w:lang w:val="en"/>
        </w:rPr>
      </w:pPr>
    </w:p>
    <w:p w:rsidR="002D16EE" w:rsidRPr="00720053" w:rsidRDefault="002D16EE" w:rsidP="002D16EE">
      <w:pPr>
        <w:pStyle w:val="Heading2"/>
        <w:pBdr>
          <w:bottom w:val="single" w:sz="6" w:space="0" w:color="AAAAAA"/>
        </w:pBdr>
        <w:shd w:val="clear" w:color="auto" w:fill="FFFFFF"/>
        <w:spacing w:before="240" w:after="60"/>
        <w:jc w:val="both"/>
        <w:rPr>
          <w:rFonts w:ascii="Georgia" w:hAnsi="Georgia" w:cs="Times New Roman"/>
          <w:color w:val="000000" w:themeColor="text1"/>
          <w:sz w:val="32"/>
          <w:szCs w:val="32"/>
        </w:rPr>
      </w:pPr>
      <w:r w:rsidRPr="00720053">
        <w:rPr>
          <w:rStyle w:val="mw-headline"/>
          <w:rFonts w:ascii="Georgia" w:hAnsi="Georgia"/>
          <w:b/>
          <w:bCs/>
          <w:color w:val="000000" w:themeColor="text1"/>
          <w:sz w:val="32"/>
          <w:szCs w:val="32"/>
        </w:rPr>
        <w:t>Components</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r w:rsidRPr="00720053">
        <w:rPr>
          <w:rFonts w:ascii="Arial" w:hAnsi="Arial" w:cs="Arial"/>
          <w:color w:val="000000" w:themeColor="text1"/>
        </w:rPr>
        <w:t>Beads can be made of many different materials. The earliest beads were made of a variety of natural materials which, after they were gathered, could be readily drilled and shaped. As humans became capable of obtaining and working with more difficult materials, those materials were added to the range of available substances. More recently, synthetic materials were added.</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r w:rsidRPr="00720053">
        <w:rPr>
          <w:rFonts w:ascii="Arial" w:hAnsi="Arial" w:cs="Arial"/>
          <w:color w:val="000000" w:themeColor="text1"/>
        </w:rPr>
        <w:t>In modern manufacturing, the most common bead materials are wood,</w:t>
      </w:r>
      <w:r w:rsidRPr="00720053">
        <w:rPr>
          <w:rStyle w:val="apple-converted-space"/>
          <w:rFonts w:ascii="Arial" w:eastAsiaTheme="majorEastAsia" w:hAnsi="Arial" w:cs="Arial"/>
          <w:color w:val="000000" w:themeColor="text1"/>
        </w:rPr>
        <w:t> </w:t>
      </w:r>
      <w:hyperlink r:id="rId350" w:tooltip="Plastic" w:history="1">
        <w:r w:rsidRPr="00720053">
          <w:rPr>
            <w:rStyle w:val="Hyperlink"/>
            <w:rFonts w:ascii="Arial" w:eastAsiaTheme="majorEastAsia" w:hAnsi="Arial" w:cs="Arial"/>
            <w:color w:val="000000" w:themeColor="text1"/>
          </w:rPr>
          <w:t>plastic</w:t>
        </w:r>
      </w:hyperlink>
      <w:r w:rsidRPr="00720053">
        <w:rPr>
          <w:rFonts w:ascii="Arial" w:hAnsi="Arial" w:cs="Arial"/>
          <w:color w:val="000000" w:themeColor="text1"/>
        </w:rPr>
        <w:t>,</w:t>
      </w:r>
      <w:r w:rsidRPr="00720053">
        <w:rPr>
          <w:rStyle w:val="apple-converted-space"/>
          <w:rFonts w:ascii="Arial" w:eastAsiaTheme="majorEastAsia" w:hAnsi="Arial" w:cs="Arial"/>
          <w:color w:val="000000" w:themeColor="text1"/>
        </w:rPr>
        <w:t> </w:t>
      </w:r>
      <w:hyperlink r:id="rId351" w:tooltip="Glass" w:history="1">
        <w:r w:rsidRPr="00720053">
          <w:rPr>
            <w:rStyle w:val="Hyperlink"/>
            <w:rFonts w:ascii="Arial" w:eastAsiaTheme="majorEastAsia" w:hAnsi="Arial" w:cs="Arial"/>
            <w:color w:val="000000" w:themeColor="text1"/>
          </w:rPr>
          <w:t>glass</w:t>
        </w:r>
      </w:hyperlink>
      <w:r w:rsidRPr="00720053">
        <w:rPr>
          <w:rFonts w:ascii="Arial" w:hAnsi="Arial" w:cs="Arial"/>
          <w:color w:val="000000" w:themeColor="text1"/>
        </w:rPr>
        <w:t>,</w:t>
      </w:r>
      <w:r w:rsidRPr="00720053">
        <w:rPr>
          <w:rStyle w:val="apple-converted-space"/>
          <w:rFonts w:ascii="Arial" w:eastAsiaTheme="majorEastAsia" w:hAnsi="Arial" w:cs="Arial"/>
          <w:color w:val="000000" w:themeColor="text1"/>
        </w:rPr>
        <w:t> </w:t>
      </w:r>
      <w:hyperlink r:id="rId352" w:tooltip="Metal" w:history="1">
        <w:r w:rsidRPr="00720053">
          <w:rPr>
            <w:rStyle w:val="Hyperlink"/>
            <w:rFonts w:ascii="Arial" w:eastAsiaTheme="majorEastAsia" w:hAnsi="Arial" w:cs="Arial"/>
            <w:color w:val="000000" w:themeColor="text1"/>
          </w:rPr>
          <w:t>metal</w:t>
        </w:r>
      </w:hyperlink>
      <w:r w:rsidRPr="00720053">
        <w:rPr>
          <w:rFonts w:ascii="Arial" w:hAnsi="Arial" w:cs="Arial"/>
          <w:color w:val="000000" w:themeColor="text1"/>
        </w:rPr>
        <w:t>, and</w:t>
      </w:r>
      <w:r w:rsidRPr="00720053">
        <w:rPr>
          <w:rStyle w:val="apple-converted-space"/>
          <w:rFonts w:ascii="Arial" w:eastAsiaTheme="majorEastAsia" w:hAnsi="Arial" w:cs="Arial"/>
          <w:color w:val="000000" w:themeColor="text1"/>
        </w:rPr>
        <w:t> </w:t>
      </w:r>
      <w:hyperlink r:id="rId353" w:tooltip="Rock (geology)" w:history="1">
        <w:r w:rsidRPr="00720053">
          <w:rPr>
            <w:rStyle w:val="Hyperlink"/>
            <w:rFonts w:ascii="Arial" w:eastAsiaTheme="majorEastAsia" w:hAnsi="Arial" w:cs="Arial"/>
            <w:color w:val="000000" w:themeColor="text1"/>
          </w:rPr>
          <w:t>stone</w:t>
        </w:r>
      </w:hyperlink>
      <w:r w:rsidRPr="00720053">
        <w:rPr>
          <w:rFonts w:ascii="Arial" w:hAnsi="Arial" w:cs="Arial"/>
          <w:color w:val="000000" w:themeColor="text1"/>
        </w:rPr>
        <w:t>.</w:t>
      </w:r>
    </w:p>
    <w:p w:rsidR="002D16EE" w:rsidRPr="00720053" w:rsidRDefault="002D16EE" w:rsidP="002D16EE">
      <w:pPr>
        <w:pStyle w:val="Heading2"/>
        <w:pBdr>
          <w:bottom w:val="single" w:sz="6" w:space="0" w:color="AAAAAA"/>
        </w:pBdr>
        <w:shd w:val="clear" w:color="auto" w:fill="FFFFFF"/>
        <w:spacing w:before="240" w:after="60"/>
        <w:jc w:val="both"/>
        <w:rPr>
          <w:rFonts w:ascii="Georgia" w:hAnsi="Georgia"/>
          <w:color w:val="000000" w:themeColor="text1"/>
          <w:sz w:val="28"/>
          <w:szCs w:val="28"/>
        </w:rPr>
      </w:pPr>
      <w:r w:rsidRPr="00720053">
        <w:rPr>
          <w:rStyle w:val="mw-headline"/>
          <w:rFonts w:ascii="Georgia" w:hAnsi="Georgia"/>
          <w:b/>
          <w:bCs/>
          <w:color w:val="000000" w:themeColor="text1"/>
          <w:sz w:val="28"/>
          <w:szCs w:val="28"/>
        </w:rPr>
        <w:t>Symbolic meaning of bead.</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r w:rsidRPr="00720053">
        <w:rPr>
          <w:rFonts w:ascii="Arial" w:hAnsi="Arial" w:cs="Arial"/>
          <w:color w:val="000000" w:themeColor="text1"/>
        </w:rPr>
        <w:t>In many parts of the world, beads are used for symbolic purposes, for example:</w:t>
      </w:r>
    </w:p>
    <w:p w:rsidR="002D16EE" w:rsidRPr="00720053" w:rsidRDefault="002D16EE" w:rsidP="002D16EE">
      <w:pPr>
        <w:numPr>
          <w:ilvl w:val="0"/>
          <w:numId w:val="7"/>
        </w:numPr>
        <w:shd w:val="clear" w:color="auto" w:fill="FFFFFF"/>
        <w:spacing w:before="100" w:beforeAutospacing="1" w:after="24" w:line="330" w:lineRule="atLeast"/>
        <w:ind w:left="384"/>
        <w:jc w:val="both"/>
        <w:rPr>
          <w:rFonts w:ascii="Arial" w:hAnsi="Arial" w:cs="Arial"/>
          <w:color w:val="000000" w:themeColor="text1"/>
          <w:sz w:val="24"/>
          <w:szCs w:val="24"/>
        </w:rPr>
      </w:pPr>
      <w:r w:rsidRPr="00720053">
        <w:rPr>
          <w:rFonts w:ascii="Arial" w:hAnsi="Arial" w:cs="Arial"/>
          <w:color w:val="000000" w:themeColor="text1"/>
          <w:sz w:val="24"/>
          <w:szCs w:val="24"/>
        </w:rPr>
        <w:t>use for prayer or devotion - e.g.</w:t>
      </w:r>
      <w:r w:rsidRPr="00720053">
        <w:rPr>
          <w:rStyle w:val="apple-converted-space"/>
          <w:rFonts w:ascii="Arial" w:hAnsi="Arial" w:cs="Arial"/>
          <w:color w:val="000000" w:themeColor="text1"/>
          <w:sz w:val="24"/>
          <w:szCs w:val="24"/>
        </w:rPr>
        <w:t> </w:t>
      </w:r>
      <w:hyperlink r:id="rId354" w:tooltip="Rosary beads" w:history="1">
        <w:r w:rsidRPr="00720053">
          <w:rPr>
            <w:rStyle w:val="Hyperlink"/>
            <w:rFonts w:ascii="Arial" w:hAnsi="Arial" w:cs="Arial"/>
            <w:color w:val="000000" w:themeColor="text1"/>
            <w:sz w:val="24"/>
            <w:szCs w:val="24"/>
          </w:rPr>
          <w:t>rosary beads</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for Roman Catholics,</w:t>
      </w:r>
      <w:r w:rsidRPr="00720053">
        <w:rPr>
          <w:rStyle w:val="apple-converted-space"/>
          <w:rFonts w:ascii="Arial" w:hAnsi="Arial" w:cs="Arial"/>
          <w:color w:val="000000" w:themeColor="text1"/>
          <w:sz w:val="24"/>
          <w:szCs w:val="24"/>
        </w:rPr>
        <w:t> </w:t>
      </w:r>
      <w:hyperlink r:id="rId355" w:tooltip="Misbaha" w:history="1">
        <w:r w:rsidRPr="00720053">
          <w:rPr>
            <w:rStyle w:val="Hyperlink"/>
            <w:rFonts w:ascii="Arial" w:hAnsi="Arial" w:cs="Arial"/>
            <w:color w:val="000000" w:themeColor="text1"/>
            <w:sz w:val="24"/>
            <w:szCs w:val="24"/>
          </w:rPr>
          <w:t>misbaha</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for Muslims</w:t>
      </w:r>
    </w:p>
    <w:p w:rsidR="002D16EE" w:rsidRPr="00720053" w:rsidRDefault="002D16EE" w:rsidP="002D16EE">
      <w:pPr>
        <w:numPr>
          <w:ilvl w:val="0"/>
          <w:numId w:val="7"/>
        </w:numPr>
        <w:shd w:val="clear" w:color="auto" w:fill="FFFFFF"/>
        <w:spacing w:before="100" w:beforeAutospacing="1" w:after="24" w:line="330" w:lineRule="atLeast"/>
        <w:ind w:left="384"/>
        <w:jc w:val="both"/>
        <w:rPr>
          <w:rFonts w:ascii="Arial" w:hAnsi="Arial" w:cs="Arial"/>
          <w:color w:val="000000" w:themeColor="text1"/>
          <w:sz w:val="24"/>
          <w:szCs w:val="24"/>
        </w:rPr>
      </w:pPr>
      <w:r w:rsidRPr="00720053">
        <w:rPr>
          <w:rFonts w:ascii="Arial" w:hAnsi="Arial" w:cs="Arial"/>
          <w:color w:val="000000" w:themeColor="text1"/>
          <w:sz w:val="24"/>
          <w:szCs w:val="24"/>
        </w:rPr>
        <w:t>use for anti-tension devices, e.g.</w:t>
      </w:r>
      <w:r w:rsidRPr="00720053">
        <w:rPr>
          <w:rStyle w:val="apple-converted-space"/>
          <w:rFonts w:ascii="Arial" w:hAnsi="Arial" w:cs="Arial"/>
          <w:color w:val="000000" w:themeColor="text1"/>
          <w:sz w:val="24"/>
          <w:szCs w:val="24"/>
        </w:rPr>
        <w:t> </w:t>
      </w:r>
      <w:hyperlink r:id="rId356" w:tooltip="Worry beads" w:history="1">
        <w:r w:rsidRPr="00720053">
          <w:rPr>
            <w:rStyle w:val="Hyperlink"/>
            <w:rFonts w:ascii="Arial" w:hAnsi="Arial" w:cs="Arial"/>
            <w:color w:val="000000" w:themeColor="text1"/>
            <w:sz w:val="24"/>
            <w:szCs w:val="24"/>
          </w:rPr>
          <w:t>worry beads</w:t>
        </w:r>
      </w:hyperlink>
    </w:p>
    <w:p w:rsidR="002D16EE" w:rsidRPr="00720053" w:rsidRDefault="002D16EE" w:rsidP="002D16EE">
      <w:pPr>
        <w:numPr>
          <w:ilvl w:val="0"/>
          <w:numId w:val="7"/>
        </w:numPr>
        <w:shd w:val="clear" w:color="auto" w:fill="FFFFFF"/>
        <w:spacing w:before="100" w:beforeAutospacing="1" w:after="24" w:line="330" w:lineRule="atLeast"/>
        <w:ind w:left="384"/>
        <w:jc w:val="both"/>
        <w:rPr>
          <w:rFonts w:ascii="Arial" w:hAnsi="Arial" w:cs="Arial"/>
          <w:color w:val="000000" w:themeColor="text1"/>
          <w:sz w:val="24"/>
          <w:szCs w:val="24"/>
        </w:rPr>
      </w:pPr>
      <w:r w:rsidRPr="00720053">
        <w:rPr>
          <w:rFonts w:ascii="Arial" w:hAnsi="Arial" w:cs="Arial"/>
          <w:color w:val="000000" w:themeColor="text1"/>
          <w:sz w:val="24"/>
          <w:szCs w:val="24"/>
        </w:rPr>
        <w:t>use as currency e.g.</w:t>
      </w:r>
      <w:r w:rsidRPr="00720053">
        <w:rPr>
          <w:rStyle w:val="apple-converted-space"/>
          <w:rFonts w:ascii="Arial" w:hAnsi="Arial" w:cs="Arial"/>
          <w:color w:val="000000" w:themeColor="text1"/>
          <w:sz w:val="24"/>
          <w:szCs w:val="24"/>
        </w:rPr>
        <w:t> </w:t>
      </w:r>
      <w:hyperlink r:id="rId357" w:tooltip="Aggrey beads" w:history="1">
        <w:r w:rsidRPr="00720053">
          <w:rPr>
            <w:rStyle w:val="Hyperlink"/>
            <w:rFonts w:ascii="Arial" w:hAnsi="Arial" w:cs="Arial"/>
            <w:color w:val="000000" w:themeColor="text1"/>
            <w:sz w:val="24"/>
            <w:szCs w:val="24"/>
          </w:rPr>
          <w:t>Aggrey beads</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from</w:t>
      </w:r>
      <w:r w:rsidRPr="00720053">
        <w:rPr>
          <w:rStyle w:val="apple-converted-space"/>
          <w:rFonts w:ascii="Arial" w:hAnsi="Arial" w:cs="Arial"/>
          <w:color w:val="000000" w:themeColor="text1"/>
          <w:sz w:val="24"/>
          <w:szCs w:val="24"/>
        </w:rPr>
        <w:t> </w:t>
      </w:r>
      <w:hyperlink r:id="rId358" w:tooltip="Ghana" w:history="1">
        <w:r w:rsidRPr="00720053">
          <w:rPr>
            <w:rStyle w:val="Hyperlink"/>
            <w:rFonts w:ascii="Arial" w:hAnsi="Arial" w:cs="Arial"/>
            <w:color w:val="000000" w:themeColor="text1"/>
            <w:sz w:val="24"/>
            <w:szCs w:val="24"/>
          </w:rPr>
          <w:t>Ghana</w:t>
        </w:r>
      </w:hyperlink>
    </w:p>
    <w:p w:rsidR="002D16EE" w:rsidRPr="00720053" w:rsidRDefault="002D16EE" w:rsidP="002D16EE">
      <w:pPr>
        <w:numPr>
          <w:ilvl w:val="0"/>
          <w:numId w:val="7"/>
        </w:numPr>
        <w:shd w:val="clear" w:color="auto" w:fill="FFFFFF"/>
        <w:spacing w:before="100" w:beforeAutospacing="1" w:after="24" w:line="330" w:lineRule="atLeast"/>
        <w:ind w:left="384"/>
        <w:jc w:val="both"/>
        <w:rPr>
          <w:rFonts w:ascii="Arial" w:hAnsi="Arial" w:cs="Arial"/>
          <w:color w:val="000000" w:themeColor="text1"/>
          <w:sz w:val="24"/>
          <w:szCs w:val="24"/>
        </w:rPr>
      </w:pPr>
      <w:r w:rsidRPr="00720053">
        <w:rPr>
          <w:rFonts w:ascii="Arial" w:hAnsi="Arial" w:cs="Arial"/>
          <w:color w:val="000000" w:themeColor="text1"/>
          <w:sz w:val="24"/>
          <w:szCs w:val="24"/>
        </w:rPr>
        <w:lastRenderedPageBreak/>
        <w:t>use for gaming e.g.</w:t>
      </w:r>
      <w:r w:rsidRPr="00720053">
        <w:rPr>
          <w:rStyle w:val="apple-converted-space"/>
          <w:rFonts w:ascii="Arial" w:hAnsi="Arial" w:cs="Arial"/>
          <w:color w:val="000000" w:themeColor="text1"/>
          <w:sz w:val="24"/>
          <w:szCs w:val="24"/>
        </w:rPr>
        <w:t> </w:t>
      </w:r>
      <w:hyperlink r:id="rId359" w:tooltip="Owari beads (page does not exist)" w:history="1">
        <w:r w:rsidRPr="00720053">
          <w:rPr>
            <w:rStyle w:val="Hyperlink"/>
            <w:rFonts w:ascii="Arial" w:hAnsi="Arial" w:cs="Arial"/>
            <w:color w:val="000000" w:themeColor="text1"/>
            <w:sz w:val="24"/>
            <w:szCs w:val="24"/>
          </w:rPr>
          <w:t>owari beads</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for</w:t>
      </w:r>
      <w:r w:rsidRPr="00720053">
        <w:rPr>
          <w:rStyle w:val="apple-converted-space"/>
          <w:rFonts w:ascii="Arial" w:hAnsi="Arial" w:cs="Arial"/>
          <w:color w:val="000000" w:themeColor="text1"/>
          <w:sz w:val="24"/>
          <w:szCs w:val="24"/>
        </w:rPr>
        <w:t> </w:t>
      </w:r>
      <w:hyperlink r:id="rId360" w:tooltip="Mankala" w:history="1">
        <w:r w:rsidRPr="00720053">
          <w:rPr>
            <w:rStyle w:val="Hyperlink"/>
            <w:rFonts w:ascii="Arial" w:hAnsi="Arial" w:cs="Arial"/>
            <w:color w:val="000000" w:themeColor="text1"/>
            <w:sz w:val="24"/>
            <w:szCs w:val="24"/>
          </w:rPr>
          <w:t>Makala</w:t>
        </w:r>
      </w:hyperlink>
    </w:p>
    <w:p w:rsidR="002D16EE" w:rsidRPr="00720053" w:rsidRDefault="002D16EE" w:rsidP="002D16EE">
      <w:pPr>
        <w:numPr>
          <w:ilvl w:val="0"/>
          <w:numId w:val="7"/>
        </w:numPr>
        <w:shd w:val="clear" w:color="auto" w:fill="FFFFFF"/>
        <w:spacing w:before="100" w:beforeAutospacing="1" w:after="24" w:line="330" w:lineRule="atLeast"/>
        <w:ind w:left="384"/>
        <w:jc w:val="both"/>
        <w:rPr>
          <w:rFonts w:ascii="Arial" w:hAnsi="Arial" w:cs="Arial"/>
          <w:color w:val="000000" w:themeColor="text1"/>
          <w:sz w:val="24"/>
          <w:szCs w:val="24"/>
        </w:rPr>
      </w:pPr>
      <w:r w:rsidRPr="00720053">
        <w:rPr>
          <w:rFonts w:ascii="Arial" w:hAnsi="Arial" w:cs="Arial"/>
          <w:color w:val="000000" w:themeColor="text1"/>
          <w:sz w:val="24"/>
          <w:szCs w:val="24"/>
        </w:rPr>
        <w:t>Greek</w:t>
      </w:r>
      <w:r w:rsidRPr="00720053">
        <w:rPr>
          <w:rStyle w:val="apple-converted-space"/>
          <w:rFonts w:ascii="Arial" w:hAnsi="Arial" w:cs="Arial"/>
          <w:color w:val="000000" w:themeColor="text1"/>
          <w:sz w:val="24"/>
          <w:szCs w:val="24"/>
        </w:rPr>
        <w:t> </w:t>
      </w:r>
      <w:hyperlink r:id="rId361" w:tooltip="Komboloi" w:history="1">
        <w:r w:rsidRPr="00720053">
          <w:rPr>
            <w:rStyle w:val="Hyperlink"/>
            <w:rFonts w:ascii="Arial" w:hAnsi="Arial" w:cs="Arial"/>
            <w:color w:val="000000" w:themeColor="text1"/>
            <w:sz w:val="24"/>
            <w:szCs w:val="24"/>
          </w:rPr>
          <w:t>komboloi</w:t>
        </w:r>
      </w:hyperlink>
      <w:r w:rsidRPr="00720053">
        <w:rPr>
          <w:rStyle w:val="apple-converted-space"/>
          <w:rFonts w:ascii="Arial" w:hAnsi="Arial" w:cs="Arial"/>
          <w:color w:val="000000" w:themeColor="text1"/>
          <w:sz w:val="24"/>
          <w:szCs w:val="24"/>
        </w:rPr>
        <w:t> </w:t>
      </w:r>
      <w:r w:rsidRPr="00720053">
        <w:rPr>
          <w:rFonts w:ascii="Arial" w:hAnsi="Arial" w:cs="Arial"/>
          <w:color w:val="000000" w:themeColor="text1"/>
          <w:sz w:val="24"/>
          <w:szCs w:val="24"/>
        </w:rPr>
        <w:t>beads as in</w:t>
      </w:r>
      <w:r w:rsidRPr="00720053">
        <w:rPr>
          <w:rStyle w:val="apple-converted-space"/>
          <w:rFonts w:ascii="Arial" w:hAnsi="Arial" w:cs="Arial"/>
          <w:color w:val="000000" w:themeColor="text1"/>
          <w:sz w:val="24"/>
          <w:szCs w:val="24"/>
        </w:rPr>
        <w:t> </w:t>
      </w:r>
      <w:hyperlink r:id="rId362" w:tooltip="Crete" w:history="1">
        <w:r w:rsidRPr="00720053">
          <w:rPr>
            <w:rStyle w:val="Hyperlink"/>
            <w:rFonts w:ascii="Arial" w:hAnsi="Arial" w:cs="Arial"/>
            <w:color w:val="000000" w:themeColor="text1"/>
            <w:sz w:val="24"/>
            <w:szCs w:val="24"/>
          </w:rPr>
          <w:t>Crete</w:t>
        </w:r>
      </w:hyperlink>
      <w:r w:rsidRPr="00720053">
        <w:rPr>
          <w:rFonts w:ascii="Arial" w:hAnsi="Arial" w:cs="Arial"/>
          <w:color w:val="000000" w:themeColor="text1"/>
          <w:sz w:val="24"/>
          <w:szCs w:val="24"/>
        </w:rPr>
        <w:t>.</w:t>
      </w:r>
    </w:p>
    <w:p w:rsidR="002D16EE" w:rsidRPr="00720053" w:rsidRDefault="002D16EE" w:rsidP="002D16EE">
      <w:pPr>
        <w:pStyle w:val="Heading2"/>
        <w:pBdr>
          <w:bottom w:val="single" w:sz="6" w:space="0" w:color="AAAAAA"/>
        </w:pBdr>
        <w:shd w:val="clear" w:color="auto" w:fill="FFFFFF"/>
        <w:spacing w:before="240" w:after="60"/>
        <w:jc w:val="both"/>
        <w:rPr>
          <w:rFonts w:ascii="Arial" w:hAnsi="Arial" w:cs="Arial"/>
          <w:color w:val="000000" w:themeColor="text1"/>
          <w:sz w:val="28"/>
          <w:szCs w:val="28"/>
        </w:rPr>
      </w:pPr>
      <w:r w:rsidRPr="00720053">
        <w:rPr>
          <w:rStyle w:val="mw-headline"/>
          <w:rFonts w:ascii="Arial" w:hAnsi="Arial" w:cs="Arial"/>
          <w:b/>
          <w:bCs/>
          <w:color w:val="000000" w:themeColor="text1"/>
          <w:sz w:val="28"/>
          <w:szCs w:val="28"/>
        </w:rPr>
        <w:t>History of Beads</w:t>
      </w:r>
      <w:r w:rsidRPr="00720053">
        <w:rPr>
          <w:rStyle w:val="mw-editsection-bracket"/>
          <w:rFonts w:ascii="Arial" w:hAnsi="Arial" w:cs="Arial"/>
          <w:b/>
          <w:bCs/>
          <w:color w:val="000000" w:themeColor="text1"/>
          <w:sz w:val="28"/>
          <w:szCs w:val="28"/>
        </w:rPr>
        <w:t>.</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b/>
          <w:color w:val="000000" w:themeColor="text1"/>
          <w:sz w:val="28"/>
          <w:szCs w:val="28"/>
        </w:rPr>
      </w:pPr>
      <w:r w:rsidRPr="00720053">
        <w:rPr>
          <w:rFonts w:ascii="Arial" w:hAnsi="Arial" w:cs="Arial"/>
          <w:color w:val="000000" w:themeColor="text1"/>
        </w:rPr>
        <w:t>Beads are known to be one of earliest forms of trade between the human race. It is thought that is because of bead trading that humans developed language.</w:t>
      </w:r>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Beads are said to have been used and traded for most of our history. The oldest beads found to date were at</w:t>
      </w:r>
      <w:r w:rsidRPr="00720053">
        <w:rPr>
          <w:rStyle w:val="apple-converted-space"/>
          <w:rFonts w:ascii="Arial" w:eastAsiaTheme="majorEastAsia" w:hAnsi="Arial" w:cs="Arial"/>
          <w:color w:val="000000" w:themeColor="text1"/>
        </w:rPr>
        <w:t> </w:t>
      </w:r>
      <w:hyperlink r:id="rId363" w:tooltip="Ksar Akil" w:history="1">
        <w:r w:rsidRPr="00720053">
          <w:rPr>
            <w:rStyle w:val="Hyperlink"/>
            <w:rFonts w:ascii="Arial" w:eastAsiaTheme="majorEastAsia" w:hAnsi="Arial" w:cs="Arial"/>
            <w:color w:val="000000" w:themeColor="text1"/>
          </w:rPr>
          <w:t>Ksar Akil</w:t>
        </w:r>
      </w:hyperlink>
      <w:r w:rsidRPr="00720053">
        <w:rPr>
          <w:rFonts w:ascii="Arial" w:hAnsi="Arial" w:cs="Arial"/>
          <w:color w:val="000000" w:themeColor="text1"/>
        </w:rPr>
        <w:t>, in Lebanon.</w:t>
      </w:r>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Prior to this find, the beads found in the</w:t>
      </w:r>
      <w:r w:rsidRPr="00720053">
        <w:rPr>
          <w:rStyle w:val="apple-converted-space"/>
          <w:rFonts w:ascii="Arial" w:eastAsiaTheme="majorEastAsia" w:hAnsi="Arial" w:cs="Arial"/>
          <w:color w:val="000000" w:themeColor="text1"/>
        </w:rPr>
        <w:t> </w:t>
      </w:r>
      <w:hyperlink r:id="rId364" w:tooltip="Blombos Cave" w:history="1">
        <w:r w:rsidRPr="00720053">
          <w:rPr>
            <w:rStyle w:val="Hyperlink"/>
            <w:rFonts w:ascii="Arial" w:eastAsiaTheme="majorEastAsia" w:hAnsi="Arial" w:cs="Arial"/>
            <w:color w:val="000000" w:themeColor="text1"/>
          </w:rPr>
          <w:t>Blombos Cave</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were the oldest at about 72,000 years old.</w:t>
      </w:r>
    </w:p>
    <w:p w:rsidR="002D16EE" w:rsidRPr="00720053" w:rsidRDefault="002D16EE" w:rsidP="002D16EE">
      <w:pPr>
        <w:pStyle w:val="Heading2"/>
        <w:pBdr>
          <w:bottom w:val="single" w:sz="6" w:space="0" w:color="AAAAAA"/>
        </w:pBdr>
        <w:shd w:val="clear" w:color="auto" w:fill="FFFFFF"/>
        <w:spacing w:before="240" w:after="60"/>
        <w:jc w:val="both"/>
        <w:rPr>
          <w:rFonts w:ascii="Arial" w:hAnsi="Arial" w:cs="Arial"/>
          <w:b/>
          <w:color w:val="000000" w:themeColor="text1"/>
          <w:sz w:val="28"/>
          <w:szCs w:val="28"/>
        </w:rPr>
      </w:pPr>
      <w:r w:rsidRPr="00720053">
        <w:rPr>
          <w:rStyle w:val="mw-headline"/>
          <w:rFonts w:ascii="Arial" w:hAnsi="Arial" w:cs="Arial"/>
          <w:b/>
          <w:bCs/>
          <w:color w:val="000000" w:themeColor="text1"/>
          <w:sz w:val="28"/>
          <w:szCs w:val="28"/>
        </w:rPr>
        <w:t>Surface patterns.</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r w:rsidRPr="00720053">
        <w:rPr>
          <w:rFonts w:ascii="Arial" w:hAnsi="Arial" w:cs="Arial"/>
          <w:color w:val="000000" w:themeColor="text1"/>
        </w:rPr>
        <w:t>After shaping, glass and crystal beads can have their surface appearance enhanced by etching a translucent frosted layer, applying an additional colour layer, or both.</w:t>
      </w:r>
      <w:r w:rsidRPr="00720053">
        <w:rPr>
          <w:rStyle w:val="apple-converted-space"/>
          <w:rFonts w:ascii="Arial" w:eastAsiaTheme="majorEastAsia" w:hAnsi="Arial" w:cs="Arial"/>
          <w:color w:val="000000" w:themeColor="text1"/>
        </w:rPr>
        <w:t> </w:t>
      </w:r>
      <w:r w:rsidRPr="00720053">
        <w:rPr>
          <w:rFonts w:ascii="Arial" w:hAnsi="Arial" w:cs="Arial"/>
          <w:i/>
          <w:iCs/>
          <w:color w:val="000000" w:themeColor="text1"/>
        </w:rPr>
        <w:t>Aurora Borealis</w:t>
      </w:r>
      <w:r w:rsidRPr="00720053">
        <w:rPr>
          <w:rFonts w:ascii="Arial" w:hAnsi="Arial" w:cs="Arial"/>
          <w:color w:val="000000" w:themeColor="text1"/>
        </w:rPr>
        <w:t>, or AB, is a surface coating that diffuses light into a rainbow. Other surface coatings are vitrail, moonlight, Dorado, satin, star shine, and heliotrope.</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r w:rsidRPr="00720053">
        <w:rPr>
          <w:rFonts w:ascii="Arial" w:hAnsi="Arial" w:cs="Arial"/>
          <w:color w:val="000000" w:themeColor="text1"/>
        </w:rPr>
        <w:t>Faux beads are beads that are made to look like a more expensive original material, especially in the case of fake</w:t>
      </w:r>
      <w:r w:rsidRPr="00720053">
        <w:rPr>
          <w:rStyle w:val="apple-converted-space"/>
          <w:rFonts w:ascii="Arial" w:eastAsiaTheme="majorEastAsia" w:hAnsi="Arial" w:cs="Arial"/>
          <w:color w:val="000000" w:themeColor="text1"/>
        </w:rPr>
        <w:t> </w:t>
      </w:r>
      <w:hyperlink r:id="rId365" w:tooltip="Pearl" w:history="1">
        <w:r w:rsidRPr="00720053">
          <w:rPr>
            <w:rStyle w:val="Hyperlink"/>
            <w:rFonts w:ascii="Arial" w:eastAsiaTheme="majorEastAsia" w:hAnsi="Arial" w:cs="Arial"/>
            <w:color w:val="000000" w:themeColor="text1"/>
          </w:rPr>
          <w:t>pearls</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and simulated rocks,</w:t>
      </w:r>
      <w:r w:rsidRPr="00720053">
        <w:rPr>
          <w:rStyle w:val="apple-converted-space"/>
          <w:rFonts w:ascii="Arial" w:eastAsiaTheme="majorEastAsia" w:hAnsi="Arial" w:cs="Arial"/>
          <w:color w:val="000000" w:themeColor="text1"/>
        </w:rPr>
        <w:t> </w:t>
      </w:r>
      <w:hyperlink r:id="rId366" w:tooltip="Minerals" w:history="1">
        <w:r w:rsidRPr="00720053">
          <w:rPr>
            <w:rStyle w:val="Hyperlink"/>
            <w:rFonts w:ascii="Arial" w:eastAsiaTheme="majorEastAsia" w:hAnsi="Arial" w:cs="Arial"/>
            <w:color w:val="000000" w:themeColor="text1"/>
          </w:rPr>
          <w:t>minerals</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and</w:t>
      </w:r>
      <w:r w:rsidRPr="00720053">
        <w:rPr>
          <w:rStyle w:val="apple-converted-space"/>
          <w:rFonts w:ascii="Arial" w:eastAsiaTheme="majorEastAsia" w:hAnsi="Arial" w:cs="Arial"/>
          <w:color w:val="000000" w:themeColor="text1"/>
        </w:rPr>
        <w:t> </w:t>
      </w:r>
      <w:hyperlink r:id="rId367" w:tooltip="Gemstone" w:history="1">
        <w:r w:rsidRPr="00720053">
          <w:rPr>
            <w:rStyle w:val="Hyperlink"/>
            <w:rFonts w:ascii="Arial" w:eastAsiaTheme="majorEastAsia" w:hAnsi="Arial" w:cs="Arial"/>
            <w:color w:val="000000" w:themeColor="text1"/>
          </w:rPr>
          <w:t>gemstones</w:t>
        </w:r>
      </w:hyperlink>
      <w:r w:rsidRPr="00720053">
        <w:rPr>
          <w:rFonts w:ascii="Arial" w:hAnsi="Arial" w:cs="Arial"/>
          <w:color w:val="000000" w:themeColor="text1"/>
        </w:rPr>
        <w:t>. Precious metals and</w:t>
      </w:r>
      <w:r w:rsidRPr="00720053">
        <w:rPr>
          <w:rStyle w:val="apple-converted-space"/>
          <w:rFonts w:ascii="Arial" w:eastAsiaTheme="majorEastAsia" w:hAnsi="Arial" w:cs="Arial"/>
          <w:color w:val="000000" w:themeColor="text1"/>
        </w:rPr>
        <w:t> </w:t>
      </w:r>
      <w:hyperlink r:id="rId368" w:tooltip="Ivory" w:history="1">
        <w:r w:rsidRPr="00720053">
          <w:rPr>
            <w:rStyle w:val="Hyperlink"/>
            <w:rFonts w:ascii="Arial" w:eastAsiaTheme="majorEastAsia" w:hAnsi="Arial" w:cs="Arial"/>
            <w:color w:val="000000" w:themeColor="text1"/>
          </w:rPr>
          <w:t>ivory</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are also imitated.</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rPr>
      </w:pPr>
      <w:hyperlink r:id="rId369" w:tooltip="Tagua nut" w:history="1">
        <w:r w:rsidRPr="00720053">
          <w:rPr>
            <w:rStyle w:val="Hyperlink"/>
            <w:rFonts w:ascii="Arial" w:eastAsiaTheme="majorEastAsia" w:hAnsi="Arial" w:cs="Arial"/>
            <w:color w:val="000000" w:themeColor="text1"/>
          </w:rPr>
          <w:t>Tagua nuts</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from South America are used as an ivory substitute since the natural</w:t>
      </w:r>
      <w:r w:rsidRPr="00720053">
        <w:rPr>
          <w:rStyle w:val="apple-converted-space"/>
          <w:rFonts w:ascii="Arial" w:eastAsiaTheme="majorEastAsia" w:hAnsi="Arial" w:cs="Arial"/>
          <w:color w:val="000000" w:themeColor="text1"/>
        </w:rPr>
        <w:t> </w:t>
      </w:r>
      <w:hyperlink r:id="rId370" w:tooltip="Ivory trade" w:history="1">
        <w:r w:rsidRPr="00720053">
          <w:rPr>
            <w:rStyle w:val="Hyperlink"/>
            <w:rFonts w:ascii="Arial" w:eastAsiaTheme="majorEastAsia" w:hAnsi="Arial" w:cs="Arial"/>
            <w:color w:val="000000" w:themeColor="text1"/>
          </w:rPr>
          <w:t>ivory trade</w:t>
        </w:r>
      </w:hyperlink>
      <w:r w:rsidRPr="00720053">
        <w:rPr>
          <w:rStyle w:val="apple-converted-space"/>
          <w:rFonts w:ascii="Arial" w:eastAsiaTheme="majorEastAsia" w:hAnsi="Arial" w:cs="Arial"/>
          <w:color w:val="000000" w:themeColor="text1"/>
        </w:rPr>
        <w:t> </w:t>
      </w:r>
      <w:r w:rsidRPr="00720053">
        <w:rPr>
          <w:rFonts w:ascii="Arial" w:hAnsi="Arial" w:cs="Arial"/>
          <w:color w:val="000000" w:themeColor="text1"/>
        </w:rPr>
        <w:t>has been restricted worldwide.</w:t>
      </w:r>
    </w:p>
    <w:p w:rsidR="002D16EE" w:rsidRPr="00720053" w:rsidRDefault="002D16EE" w:rsidP="002D16EE">
      <w:pPr>
        <w:pStyle w:val="NormalWeb"/>
        <w:shd w:val="clear" w:color="auto" w:fill="FFFFFF"/>
        <w:spacing w:before="120" w:beforeAutospacing="0" w:after="120" w:afterAutospacing="0" w:line="330" w:lineRule="atLeast"/>
        <w:jc w:val="both"/>
        <w:rPr>
          <w:rFonts w:ascii="Arial" w:hAnsi="Arial" w:cs="Arial"/>
          <w:color w:val="000000" w:themeColor="text1"/>
          <w:sz w:val="21"/>
          <w:szCs w:val="21"/>
        </w:rPr>
      </w:pPr>
    </w:p>
    <w:p w:rsidR="002D16EE" w:rsidRPr="00720053" w:rsidRDefault="002D16EE" w:rsidP="002D16EE">
      <w:pPr>
        <w:jc w:val="both"/>
        <w:rPr>
          <w:color w:val="000000" w:themeColor="text1"/>
          <w:sz w:val="32"/>
          <w:szCs w:val="32"/>
        </w:rPr>
      </w:pPr>
    </w:p>
    <w:p w:rsidR="002D16EE" w:rsidRPr="00720053" w:rsidRDefault="002D16EE" w:rsidP="002D16EE">
      <w:pPr>
        <w:jc w:val="both"/>
        <w:rPr>
          <w:color w:val="000000" w:themeColor="text1"/>
          <w:sz w:val="32"/>
          <w:szCs w:val="32"/>
        </w:rPr>
      </w:pPr>
    </w:p>
    <w:p w:rsidR="002D16EE" w:rsidRPr="00720053" w:rsidRDefault="002D16EE" w:rsidP="002D16EE">
      <w:pPr>
        <w:spacing w:before="100" w:beforeAutospacing="1" w:after="100" w:afterAutospacing="1" w:line="300" w:lineRule="atLeast"/>
        <w:jc w:val="both"/>
        <w:outlineLvl w:val="1"/>
        <w:rPr>
          <w:rFonts w:ascii="Arial" w:eastAsia="Times New Roman" w:hAnsi="Arial" w:cs="Arial"/>
          <w:b/>
          <w:color w:val="000000" w:themeColor="text1"/>
          <w:sz w:val="28"/>
          <w:szCs w:val="28"/>
        </w:rPr>
      </w:pPr>
    </w:p>
    <w:p w:rsidR="002D16EE" w:rsidRPr="00720053" w:rsidRDefault="002D16EE" w:rsidP="002D16EE">
      <w:pPr>
        <w:spacing w:before="100" w:beforeAutospacing="1" w:after="100" w:afterAutospacing="1" w:line="300" w:lineRule="atLeast"/>
        <w:jc w:val="both"/>
        <w:outlineLvl w:val="1"/>
        <w:rPr>
          <w:rFonts w:ascii="Arial" w:eastAsia="Times New Roman" w:hAnsi="Arial" w:cs="Arial"/>
          <w:b/>
          <w:color w:val="000000" w:themeColor="text1"/>
          <w:sz w:val="28"/>
          <w:szCs w:val="28"/>
        </w:rPr>
      </w:pPr>
    </w:p>
    <w:p w:rsidR="002D16EE" w:rsidRPr="00720053" w:rsidRDefault="002D16EE" w:rsidP="002D16EE">
      <w:pPr>
        <w:spacing w:before="100" w:beforeAutospacing="1" w:after="100" w:afterAutospacing="1" w:line="300" w:lineRule="atLeast"/>
        <w:jc w:val="both"/>
        <w:outlineLvl w:val="1"/>
        <w:rPr>
          <w:rFonts w:ascii="Arial" w:eastAsia="Times New Roman" w:hAnsi="Arial" w:cs="Arial"/>
          <w:b/>
          <w:color w:val="000000" w:themeColor="text1"/>
          <w:sz w:val="28"/>
          <w:szCs w:val="28"/>
        </w:rPr>
      </w:pPr>
    </w:p>
    <w:p w:rsidR="002D16EE" w:rsidRPr="00720053" w:rsidRDefault="002D16EE" w:rsidP="002D16EE">
      <w:pPr>
        <w:spacing w:before="100" w:beforeAutospacing="1" w:after="100" w:afterAutospacing="1" w:line="300" w:lineRule="atLeast"/>
        <w:jc w:val="both"/>
        <w:outlineLvl w:val="1"/>
        <w:rPr>
          <w:rFonts w:ascii="Arial" w:eastAsia="Times New Roman" w:hAnsi="Arial" w:cs="Arial"/>
          <w:b/>
          <w:color w:val="000000" w:themeColor="text1"/>
          <w:sz w:val="28"/>
          <w:szCs w:val="28"/>
        </w:rPr>
      </w:pPr>
    </w:p>
    <w:p w:rsidR="002D16EE" w:rsidRPr="00720053" w:rsidRDefault="002D16EE" w:rsidP="002D16EE">
      <w:pPr>
        <w:spacing w:before="100" w:beforeAutospacing="1" w:after="100" w:afterAutospacing="1" w:line="300" w:lineRule="atLeast"/>
        <w:jc w:val="both"/>
        <w:outlineLvl w:val="1"/>
        <w:rPr>
          <w:color w:val="000000" w:themeColor="text1"/>
        </w:rPr>
      </w:pPr>
      <w:r w:rsidRPr="00720053">
        <w:rPr>
          <w:rFonts w:ascii="Arial" w:eastAsia="Times New Roman" w:hAnsi="Arial" w:cs="Arial"/>
          <w:b/>
          <w:color w:val="000000" w:themeColor="text1"/>
          <w:sz w:val="28"/>
          <w:szCs w:val="28"/>
        </w:rPr>
        <w:t>CLASS;  J S S 1    WEEK 9</w:t>
      </w:r>
    </w:p>
    <w:p w:rsidR="002D16EE" w:rsidRPr="00720053" w:rsidRDefault="002D16EE" w:rsidP="002D16EE">
      <w:pPr>
        <w:jc w:val="both"/>
        <w:rPr>
          <w:b/>
          <w:color w:val="000000" w:themeColor="text1"/>
          <w:sz w:val="32"/>
          <w:szCs w:val="32"/>
        </w:rPr>
      </w:pPr>
      <w:r w:rsidRPr="00720053">
        <w:rPr>
          <w:rFonts w:ascii="Arial" w:eastAsia="Times New Roman" w:hAnsi="Arial" w:cs="Arial"/>
          <w:b/>
          <w:color w:val="000000" w:themeColor="text1"/>
          <w:sz w:val="36"/>
          <w:szCs w:val="36"/>
        </w:rPr>
        <w:t>TOPIC;</w:t>
      </w:r>
      <w:r w:rsidRPr="00720053">
        <w:rPr>
          <w:color w:val="000000" w:themeColor="text1"/>
          <w:sz w:val="28"/>
          <w:szCs w:val="28"/>
        </w:rPr>
        <w:t xml:space="preserve"> </w:t>
      </w:r>
      <w:r w:rsidRPr="00720053">
        <w:rPr>
          <w:b/>
          <w:color w:val="000000" w:themeColor="text1"/>
          <w:sz w:val="32"/>
          <w:szCs w:val="32"/>
        </w:rPr>
        <w:t>AFRICAN MUSICAL INSTRUMENTS.</w:t>
      </w:r>
    </w:p>
    <w:p w:rsidR="002D16EE" w:rsidRPr="00720053" w:rsidRDefault="002D16EE" w:rsidP="002D16EE">
      <w:pPr>
        <w:pStyle w:val="Heading1"/>
        <w:pBdr>
          <w:bottom w:val="single" w:sz="6" w:space="0" w:color="AAAAAA"/>
        </w:pBdr>
        <w:spacing w:before="0" w:after="60"/>
        <w:rPr>
          <w:rFonts w:ascii="Georgia" w:hAnsi="Georgia"/>
          <w:color w:val="000000" w:themeColor="text1"/>
          <w:sz w:val="43"/>
          <w:szCs w:val="43"/>
          <w:lang w:val="en"/>
        </w:rPr>
      </w:pPr>
      <w:r w:rsidRPr="00720053">
        <w:rPr>
          <w:rFonts w:ascii="Georgia" w:hAnsi="Georgia"/>
          <w:b/>
          <w:bCs/>
          <w:color w:val="000000" w:themeColor="text1"/>
          <w:sz w:val="43"/>
          <w:szCs w:val="43"/>
          <w:lang w:val="en"/>
        </w:rPr>
        <w:lastRenderedPageBreak/>
        <w:t>Music of Africa</w:t>
      </w:r>
    </w:p>
    <w:p w:rsidR="002D16EE" w:rsidRPr="00720053" w:rsidRDefault="002D16EE" w:rsidP="002D16EE">
      <w:pPr>
        <w:shd w:val="clear" w:color="auto" w:fill="F9F9F9"/>
        <w:spacing w:line="240" w:lineRule="auto"/>
        <w:jc w:val="center"/>
        <w:rPr>
          <w:rFonts w:ascii="Arial" w:hAnsi="Arial" w:cs="Arial"/>
          <w:color w:val="000000" w:themeColor="text1"/>
          <w:sz w:val="20"/>
          <w:szCs w:val="20"/>
          <w:lang w:val="en"/>
        </w:rPr>
      </w:pPr>
      <w:r w:rsidRPr="00720053">
        <w:rPr>
          <w:rFonts w:ascii="Arial" w:hAnsi="Arial" w:cs="Arial"/>
          <w:noProof/>
          <w:color w:val="000000" w:themeColor="text1"/>
          <w:sz w:val="20"/>
          <w:szCs w:val="20"/>
        </w:rPr>
        <w:drawing>
          <wp:inline distT="0" distB="0" distL="0" distR="0" wp14:anchorId="1B5B0B8F" wp14:editId="0ED73628">
            <wp:extent cx="1515762" cy="1286549"/>
            <wp:effectExtent l="0" t="0" r="8255" b="8890"/>
            <wp:docPr id="1384" name="Picture 1384" descr="https://upload.wikimedia.org/wikipedia/commons/thumb/3/35/Mbira_dzavadzimu.jpg/220px-Mbira_dzavadzimu.jpg">
              <a:hlinkClick xmlns:a="http://schemas.openxmlformats.org/drawingml/2006/main" r:id="rId3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descr="https://upload.wikimedia.org/wikipedia/commons/thumb/3/35/Mbira_dzavadzimu.jpg/220px-Mbira_dzavadzimu.jpg">
                      <a:hlinkClick r:id="rId371"/>
                    </pic:cNvPr>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515762" cy="1286549"/>
                    </a:xfrm>
                    <a:prstGeom prst="rect">
                      <a:avLst/>
                    </a:prstGeom>
                    <a:noFill/>
                    <a:ln>
                      <a:noFill/>
                    </a:ln>
                  </pic:spPr>
                </pic:pic>
              </a:graphicData>
            </a:graphic>
          </wp:inline>
        </w:drawing>
      </w:r>
    </w:p>
    <w:p w:rsidR="002D16EE" w:rsidRPr="00720053" w:rsidRDefault="002D16EE" w:rsidP="002D16EE">
      <w:pPr>
        <w:shd w:val="clear" w:color="auto" w:fill="F9F9F9"/>
        <w:spacing w:line="336" w:lineRule="atLeast"/>
        <w:rPr>
          <w:rFonts w:ascii="Arial" w:hAnsi="Arial" w:cs="Arial"/>
          <w:color w:val="000000" w:themeColor="text1"/>
          <w:sz w:val="24"/>
          <w:szCs w:val="24"/>
          <w:lang w:val="en"/>
        </w:rPr>
      </w:pPr>
      <w:r w:rsidRPr="00720053">
        <w:rPr>
          <w:rFonts w:ascii="Arial" w:hAnsi="Arial" w:cs="Arial"/>
          <w:color w:val="000000" w:themeColor="text1"/>
          <w:sz w:val="24"/>
          <w:szCs w:val="24"/>
          <w:lang w:val="en"/>
        </w:rPr>
        <w:t>The</w:t>
      </w:r>
      <w:r w:rsidRPr="00720053">
        <w:rPr>
          <w:rStyle w:val="apple-converted-space"/>
          <w:rFonts w:ascii="Arial" w:hAnsi="Arial" w:cs="Arial"/>
          <w:color w:val="000000" w:themeColor="text1"/>
          <w:sz w:val="24"/>
          <w:szCs w:val="24"/>
          <w:lang w:val="en"/>
        </w:rPr>
        <w:t> </w:t>
      </w:r>
      <w:hyperlink r:id="rId373" w:tooltip="Lamellophone" w:history="1">
        <w:r w:rsidRPr="00720053">
          <w:rPr>
            <w:rStyle w:val="Hyperlink"/>
            <w:rFonts w:ascii="Arial" w:hAnsi="Arial" w:cs="Arial"/>
            <w:color w:val="000000" w:themeColor="text1"/>
            <w:sz w:val="24"/>
            <w:szCs w:val="24"/>
            <w:lang w:val="en"/>
          </w:rPr>
          <w:t>lamellophone</w:t>
        </w:r>
      </w:hyperlink>
      <w:r w:rsidRPr="00720053">
        <w:rPr>
          <w:rStyle w:val="apple-converted-space"/>
          <w:rFonts w:ascii="Arial" w:hAnsi="Arial" w:cs="Arial"/>
          <w:color w:val="000000" w:themeColor="text1"/>
          <w:sz w:val="24"/>
          <w:szCs w:val="24"/>
          <w:lang w:val="en"/>
        </w:rPr>
        <w:t> </w:t>
      </w:r>
      <w:hyperlink r:id="rId374" w:tooltip="Thumb piano" w:history="1">
        <w:r w:rsidRPr="00720053">
          <w:rPr>
            <w:rStyle w:val="Hyperlink"/>
            <w:rFonts w:ascii="Arial" w:hAnsi="Arial" w:cs="Arial"/>
            <w:color w:val="000000" w:themeColor="text1"/>
            <w:sz w:val="24"/>
            <w:szCs w:val="24"/>
            <w:lang w:val="en"/>
          </w:rPr>
          <w:t>thumb piano</w:t>
        </w:r>
      </w:hyperlink>
      <w:r w:rsidRPr="00720053">
        <w:rPr>
          <w:rStyle w:val="apple-converted-space"/>
          <w:rFonts w:ascii="Arial" w:hAnsi="Arial" w:cs="Arial"/>
          <w:color w:val="000000" w:themeColor="text1"/>
          <w:sz w:val="24"/>
          <w:szCs w:val="24"/>
          <w:lang w:val="en"/>
        </w:rPr>
        <w:t> </w:t>
      </w:r>
      <w:r w:rsidRPr="00720053">
        <w:rPr>
          <w:rFonts w:ascii="Arial" w:hAnsi="Arial" w:cs="Arial"/>
          <w:color w:val="000000" w:themeColor="text1"/>
          <w:sz w:val="24"/>
          <w:szCs w:val="24"/>
          <w:lang w:val="en"/>
        </w:rPr>
        <w:t xml:space="preserve">or </w:t>
      </w:r>
      <w:hyperlink r:id="rId375" w:tooltip="Mbira" w:history="1">
        <w:r w:rsidRPr="00720053">
          <w:rPr>
            <w:rStyle w:val="Hyperlink"/>
            <w:rFonts w:ascii="Arial" w:hAnsi="Arial" w:cs="Arial"/>
            <w:color w:val="000000" w:themeColor="text1"/>
            <w:sz w:val="24"/>
            <w:szCs w:val="24"/>
            <w:lang w:val="en"/>
          </w:rPr>
          <w:t>mbira</w:t>
        </w:r>
      </w:hyperlink>
      <w:r w:rsidRPr="00720053">
        <w:rPr>
          <w:rFonts w:ascii="Arial" w:hAnsi="Arial" w:cs="Arial"/>
          <w:color w:val="000000" w:themeColor="text1"/>
          <w:sz w:val="24"/>
          <w:szCs w:val="24"/>
          <w:lang w:val="en"/>
        </w:rPr>
        <w:t>, a popular instrument in the</w:t>
      </w:r>
      <w:r w:rsidRPr="00720053">
        <w:rPr>
          <w:color w:val="000000" w:themeColor="text1"/>
          <w:sz w:val="24"/>
          <w:szCs w:val="24"/>
        </w:rPr>
        <w:t xml:space="preserve"> African</w:t>
      </w:r>
    </w:p>
    <w:p w:rsidR="002D16EE" w:rsidRPr="00720053" w:rsidRDefault="002D16EE" w:rsidP="002D16EE">
      <w:pPr>
        <w:shd w:val="clear" w:color="auto" w:fill="F9F9F9"/>
        <w:spacing w:line="240" w:lineRule="auto"/>
        <w:jc w:val="center"/>
        <w:rPr>
          <w:rFonts w:ascii="Arial" w:hAnsi="Arial" w:cs="Arial"/>
          <w:color w:val="000000" w:themeColor="text1"/>
          <w:sz w:val="24"/>
          <w:szCs w:val="24"/>
          <w:lang w:val="en"/>
        </w:rPr>
      </w:pPr>
    </w:p>
    <w:p w:rsidR="002D16EE" w:rsidRPr="00720053" w:rsidRDefault="002D16EE" w:rsidP="002D16EE">
      <w:pPr>
        <w:pStyle w:val="NormalWeb"/>
        <w:spacing w:before="120" w:beforeAutospacing="0" w:after="120" w:afterAutospacing="0"/>
        <w:rPr>
          <w:rFonts w:ascii="Arial" w:hAnsi="Arial" w:cs="Arial"/>
          <w:color w:val="000000" w:themeColor="text1"/>
          <w:lang w:val="en"/>
        </w:rPr>
      </w:pPr>
      <w:r w:rsidRPr="00720053">
        <w:rPr>
          <w:rFonts w:ascii="Arial" w:hAnsi="Arial" w:cs="Arial"/>
          <w:b/>
          <w:color w:val="000000" w:themeColor="text1"/>
          <w:lang w:val="en"/>
        </w:rPr>
        <w:t>The traditional</w:t>
      </w:r>
      <w:r w:rsidRPr="00720053">
        <w:rPr>
          <w:rStyle w:val="apple-converted-space"/>
          <w:rFonts w:ascii="Arial" w:eastAsiaTheme="majorEastAsia" w:hAnsi="Arial" w:cs="Arial"/>
          <w:b/>
          <w:color w:val="000000" w:themeColor="text1"/>
          <w:lang w:val="en"/>
        </w:rPr>
        <w:t> </w:t>
      </w:r>
      <w:r w:rsidRPr="00720053">
        <w:rPr>
          <w:rFonts w:ascii="Arial" w:hAnsi="Arial" w:cs="Arial"/>
          <w:b/>
          <w:bCs/>
          <w:color w:val="000000" w:themeColor="text1"/>
          <w:lang w:val="en"/>
        </w:rPr>
        <w:t>music of Africa</w:t>
      </w:r>
      <w:r w:rsidRPr="00720053">
        <w:rPr>
          <w:rFonts w:ascii="Arial" w:hAnsi="Arial" w:cs="Arial"/>
          <w:b/>
          <w:color w:val="000000" w:themeColor="text1"/>
          <w:lang w:val="en"/>
        </w:rPr>
        <w:t>,</w:t>
      </w:r>
      <w:r w:rsidRPr="00720053">
        <w:rPr>
          <w:rFonts w:ascii="Arial" w:hAnsi="Arial" w:cs="Arial"/>
          <w:color w:val="000000" w:themeColor="text1"/>
          <w:lang w:val="en"/>
        </w:rPr>
        <w:t xml:space="preserve"> given the vastness of the continent, is historically ancient, rich and diverse, with different</w:t>
      </w:r>
      <w:r w:rsidRPr="00720053">
        <w:rPr>
          <w:rStyle w:val="apple-converted-space"/>
          <w:rFonts w:ascii="Arial" w:eastAsiaTheme="majorEastAsia" w:hAnsi="Arial" w:cs="Arial"/>
          <w:color w:val="000000" w:themeColor="text1"/>
          <w:lang w:val="en"/>
        </w:rPr>
        <w:t> </w:t>
      </w:r>
      <w:hyperlink r:id="rId376" w:tooltip="Regions of Africa" w:history="1">
        <w:r w:rsidRPr="00720053">
          <w:rPr>
            <w:rStyle w:val="Hyperlink"/>
            <w:rFonts w:ascii="Arial" w:eastAsiaTheme="majorEastAsia" w:hAnsi="Arial" w:cs="Arial"/>
            <w:color w:val="000000" w:themeColor="text1"/>
            <w:lang w:val="en"/>
          </w:rPr>
          <w:t>regions</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and</w:t>
      </w:r>
      <w:r w:rsidRPr="00720053">
        <w:rPr>
          <w:rStyle w:val="apple-converted-space"/>
          <w:rFonts w:ascii="Arial" w:eastAsiaTheme="majorEastAsia" w:hAnsi="Arial" w:cs="Arial"/>
          <w:color w:val="000000" w:themeColor="text1"/>
          <w:lang w:val="en"/>
        </w:rPr>
        <w:t> </w:t>
      </w:r>
      <w:hyperlink r:id="rId377" w:tooltip="List of African countries" w:history="1">
        <w:r w:rsidRPr="00720053">
          <w:rPr>
            <w:rStyle w:val="Hyperlink"/>
            <w:rFonts w:ascii="Arial" w:eastAsiaTheme="majorEastAsia" w:hAnsi="Arial" w:cs="Arial"/>
            <w:color w:val="000000" w:themeColor="text1"/>
            <w:lang w:val="en"/>
          </w:rPr>
          <w:t>nations</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of</w:t>
      </w:r>
      <w:r w:rsidRPr="00720053">
        <w:rPr>
          <w:rStyle w:val="apple-converted-space"/>
          <w:rFonts w:ascii="Arial" w:eastAsiaTheme="majorEastAsia" w:hAnsi="Arial" w:cs="Arial"/>
          <w:color w:val="000000" w:themeColor="text1"/>
          <w:lang w:val="en"/>
        </w:rPr>
        <w:t> </w:t>
      </w:r>
      <w:hyperlink r:id="rId378" w:tooltip="Africa" w:history="1">
        <w:r w:rsidRPr="00720053">
          <w:rPr>
            <w:rStyle w:val="Hyperlink"/>
            <w:rFonts w:ascii="Arial" w:eastAsiaTheme="majorEastAsia" w:hAnsi="Arial" w:cs="Arial"/>
            <w:color w:val="000000" w:themeColor="text1"/>
            <w:lang w:val="en"/>
          </w:rPr>
          <w:t>Africa</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having many distinct</w:t>
      </w:r>
      <w:r w:rsidRPr="00720053">
        <w:rPr>
          <w:rFonts w:ascii="Arial" w:hAnsi="Arial" w:cs="Arial"/>
          <w:color w:val="000000" w:themeColor="text1"/>
        </w:rPr>
        <w:t xml:space="preserve"> musical</w:t>
      </w:r>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traditions.</w:t>
      </w:r>
    </w:p>
    <w:p w:rsidR="002D16EE" w:rsidRPr="00720053" w:rsidRDefault="002D16EE" w:rsidP="002D16EE">
      <w:pPr>
        <w:pStyle w:val="NormalWeb"/>
        <w:spacing w:before="120" w:beforeAutospacing="0" w:after="120" w:afterAutospacing="0"/>
        <w:rPr>
          <w:rFonts w:ascii="Arial" w:hAnsi="Arial" w:cs="Arial"/>
          <w:color w:val="000000" w:themeColor="text1"/>
          <w:lang w:val="en"/>
        </w:rPr>
      </w:pPr>
      <w:r w:rsidRPr="00720053">
        <w:rPr>
          <w:rFonts w:ascii="Arial" w:hAnsi="Arial" w:cs="Arial"/>
          <w:color w:val="000000" w:themeColor="text1"/>
          <w:lang w:val="en"/>
        </w:rPr>
        <w:t>Traditional music in most of the continent is passed down orally (or aurally) and is not written. In</w:t>
      </w:r>
      <w:r w:rsidRPr="00720053">
        <w:rPr>
          <w:rStyle w:val="apple-converted-space"/>
          <w:rFonts w:ascii="Arial" w:eastAsiaTheme="majorEastAsia" w:hAnsi="Arial" w:cs="Arial"/>
          <w:color w:val="000000" w:themeColor="text1"/>
          <w:lang w:val="en"/>
        </w:rPr>
        <w:t> </w:t>
      </w:r>
      <w:hyperlink r:id="rId379" w:tooltip="Sub-Saharan African music traditions" w:history="1">
        <w:r w:rsidRPr="00720053">
          <w:rPr>
            <w:rStyle w:val="Hyperlink"/>
            <w:rFonts w:ascii="Arial" w:eastAsiaTheme="majorEastAsia" w:hAnsi="Arial" w:cs="Arial"/>
            <w:color w:val="000000" w:themeColor="text1"/>
            <w:lang w:val="en"/>
          </w:rPr>
          <w:t>Sub-Saharan African music traditions</w:t>
        </w:r>
      </w:hyperlink>
      <w:r w:rsidRPr="00720053">
        <w:rPr>
          <w:rFonts w:ascii="Arial" w:hAnsi="Arial" w:cs="Arial"/>
          <w:color w:val="000000" w:themeColor="text1"/>
          <w:lang w:val="en"/>
        </w:rPr>
        <w:t>, it frequently relies on percussion instruments of every variety, including</w:t>
      </w:r>
      <w:r w:rsidRPr="00720053">
        <w:rPr>
          <w:rStyle w:val="apple-converted-space"/>
          <w:rFonts w:ascii="Arial" w:eastAsiaTheme="majorEastAsia" w:hAnsi="Arial" w:cs="Arial"/>
          <w:color w:val="000000" w:themeColor="text1"/>
          <w:lang w:val="en"/>
        </w:rPr>
        <w:t> </w:t>
      </w:r>
      <w:hyperlink r:id="rId380" w:tooltip="Xylophone" w:history="1">
        <w:r w:rsidRPr="00720053">
          <w:rPr>
            <w:rStyle w:val="Hyperlink"/>
            <w:rFonts w:ascii="Arial" w:eastAsiaTheme="majorEastAsia" w:hAnsi="Arial" w:cs="Arial"/>
            <w:color w:val="000000" w:themeColor="text1"/>
            <w:lang w:val="en"/>
          </w:rPr>
          <w:t>xylophones</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381" w:tooltip="Drums" w:history="1">
        <w:r w:rsidRPr="00720053">
          <w:rPr>
            <w:rStyle w:val="Hyperlink"/>
            <w:rFonts w:ascii="Arial" w:eastAsiaTheme="majorEastAsia" w:hAnsi="Arial" w:cs="Arial"/>
            <w:color w:val="000000" w:themeColor="text1"/>
            <w:lang w:val="en"/>
          </w:rPr>
          <w:t>drums</w:t>
        </w:r>
      </w:hyperlink>
      <w:r w:rsidRPr="00720053">
        <w:rPr>
          <w:rFonts w:ascii="Arial" w:hAnsi="Arial" w:cs="Arial"/>
          <w:color w:val="000000" w:themeColor="text1"/>
          <w:lang w:val="en"/>
        </w:rPr>
        <w:t>, and tone-producing instruments such as the</w:t>
      </w:r>
      <w:r w:rsidRPr="00720053">
        <w:rPr>
          <w:rStyle w:val="apple-converted-space"/>
          <w:rFonts w:ascii="Arial" w:eastAsiaTheme="majorEastAsia" w:hAnsi="Arial" w:cs="Arial"/>
          <w:color w:val="000000" w:themeColor="text1"/>
          <w:lang w:val="en"/>
        </w:rPr>
        <w:t> </w:t>
      </w:r>
      <w:hyperlink r:id="rId382" w:tooltip="Mbira" w:history="1">
        <w:r w:rsidRPr="00720053">
          <w:rPr>
            <w:rStyle w:val="Hyperlink"/>
            <w:rFonts w:ascii="Arial" w:eastAsiaTheme="majorEastAsia" w:hAnsi="Arial" w:cs="Arial"/>
            <w:color w:val="000000" w:themeColor="text1"/>
            <w:lang w:val="en"/>
          </w:rPr>
          <w:t>mbira</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or "thumb piano.</w:t>
      </w:r>
    </w:p>
    <w:p w:rsidR="002D16EE" w:rsidRPr="00720053" w:rsidRDefault="002D16EE" w:rsidP="002D16EE">
      <w:pPr>
        <w:pStyle w:val="NormalWeb"/>
        <w:spacing w:before="120" w:beforeAutospacing="0" w:after="120" w:afterAutospacing="0"/>
        <w:rPr>
          <w:rFonts w:ascii="Arial" w:hAnsi="Arial" w:cs="Arial"/>
          <w:color w:val="000000" w:themeColor="text1"/>
          <w:lang w:val="en"/>
        </w:rPr>
      </w:pPr>
      <w:r w:rsidRPr="00720053">
        <w:rPr>
          <w:rFonts w:ascii="Arial" w:hAnsi="Arial" w:cs="Arial"/>
          <w:color w:val="000000" w:themeColor="text1"/>
          <w:lang w:val="en"/>
        </w:rPr>
        <w:t>The music and dance of the</w:t>
      </w:r>
      <w:r w:rsidRPr="00720053">
        <w:rPr>
          <w:rStyle w:val="apple-converted-space"/>
          <w:rFonts w:ascii="Arial" w:eastAsiaTheme="majorEastAsia" w:hAnsi="Arial" w:cs="Arial"/>
          <w:color w:val="000000" w:themeColor="text1"/>
          <w:lang w:val="en"/>
        </w:rPr>
        <w:t> </w:t>
      </w:r>
      <w:hyperlink r:id="rId383" w:tooltip="African diaspora" w:history="1">
        <w:r w:rsidRPr="00720053">
          <w:rPr>
            <w:rStyle w:val="Hyperlink"/>
            <w:rFonts w:ascii="Arial" w:eastAsiaTheme="majorEastAsia" w:hAnsi="Arial" w:cs="Arial"/>
            <w:color w:val="000000" w:themeColor="text1"/>
            <w:lang w:val="en"/>
          </w:rPr>
          <w:t>African diaspora</w:t>
        </w:r>
      </w:hyperlink>
      <w:r w:rsidRPr="00720053">
        <w:rPr>
          <w:rFonts w:ascii="Arial" w:hAnsi="Arial" w:cs="Arial"/>
          <w:color w:val="000000" w:themeColor="text1"/>
          <w:lang w:val="en"/>
        </w:rPr>
        <w:t>, formed to varying degrees on African musical traditions, include</w:t>
      </w:r>
      <w:r w:rsidRPr="00720053">
        <w:rPr>
          <w:rStyle w:val="apple-converted-space"/>
          <w:rFonts w:ascii="Arial" w:eastAsiaTheme="majorEastAsia" w:hAnsi="Arial" w:cs="Arial"/>
          <w:color w:val="000000" w:themeColor="text1"/>
          <w:lang w:val="en"/>
        </w:rPr>
        <w:t> </w:t>
      </w:r>
      <w:hyperlink r:id="rId384" w:tooltip="Music of the United States" w:history="1">
        <w:r w:rsidRPr="00720053">
          <w:rPr>
            <w:rStyle w:val="Hyperlink"/>
            <w:rFonts w:ascii="Arial" w:eastAsiaTheme="majorEastAsia" w:hAnsi="Arial" w:cs="Arial"/>
            <w:color w:val="000000" w:themeColor="text1"/>
            <w:lang w:val="en"/>
          </w:rPr>
          <w:t>American music</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and many</w:t>
      </w:r>
      <w:r w:rsidRPr="00720053">
        <w:rPr>
          <w:rStyle w:val="apple-converted-space"/>
          <w:rFonts w:ascii="Arial" w:eastAsiaTheme="majorEastAsia" w:hAnsi="Arial" w:cs="Arial"/>
          <w:color w:val="000000" w:themeColor="text1"/>
          <w:lang w:val="en"/>
        </w:rPr>
        <w:t> </w:t>
      </w:r>
      <w:hyperlink r:id="rId385" w:tooltip="Caribbean music" w:history="1">
        <w:r w:rsidRPr="00720053">
          <w:rPr>
            <w:rStyle w:val="Hyperlink"/>
            <w:rFonts w:ascii="Arial" w:eastAsiaTheme="majorEastAsia" w:hAnsi="Arial" w:cs="Arial"/>
            <w:color w:val="000000" w:themeColor="text1"/>
            <w:lang w:val="en"/>
          </w:rPr>
          <w:t>Caribbean</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genres, such as</w:t>
      </w:r>
      <w:r w:rsidRPr="00720053">
        <w:rPr>
          <w:rStyle w:val="apple-converted-space"/>
          <w:rFonts w:ascii="Arial" w:eastAsiaTheme="majorEastAsia" w:hAnsi="Arial" w:cs="Arial"/>
          <w:color w:val="000000" w:themeColor="text1"/>
          <w:lang w:val="en"/>
        </w:rPr>
        <w:t> </w:t>
      </w:r>
      <w:hyperlink r:id="rId386" w:tooltip="Soca music" w:history="1">
        <w:r w:rsidRPr="00720053">
          <w:rPr>
            <w:rStyle w:val="Hyperlink"/>
            <w:rFonts w:ascii="Arial" w:eastAsiaTheme="majorEastAsia" w:hAnsi="Arial" w:cs="Arial"/>
            <w:color w:val="000000" w:themeColor="text1"/>
            <w:lang w:val="en"/>
          </w:rPr>
          <w:t>Soca</w:t>
        </w:r>
      </w:hyperlink>
      <w:r w:rsidRPr="00720053">
        <w:rPr>
          <w:rFonts w:ascii="Arial" w:hAnsi="Arial" w:cs="Arial"/>
          <w:color w:val="000000" w:themeColor="text1"/>
          <w:lang w:val="en"/>
        </w:rPr>
        <w:t>,</w:t>
      </w:r>
      <w:hyperlink r:id="rId387" w:tooltip="Calypso music" w:history="1">
        <w:r w:rsidRPr="00720053">
          <w:rPr>
            <w:rStyle w:val="Hyperlink"/>
            <w:rFonts w:ascii="Arial" w:eastAsiaTheme="majorEastAsia" w:hAnsi="Arial" w:cs="Arial"/>
            <w:color w:val="000000" w:themeColor="text1"/>
            <w:lang w:val="en"/>
          </w:rPr>
          <w:t>Calypso</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(see</w:t>
      </w:r>
      <w:r w:rsidRPr="00720053">
        <w:rPr>
          <w:rStyle w:val="apple-converted-space"/>
          <w:rFonts w:ascii="Arial" w:eastAsiaTheme="majorEastAsia" w:hAnsi="Arial" w:cs="Arial"/>
          <w:color w:val="000000" w:themeColor="text1"/>
          <w:lang w:val="en"/>
        </w:rPr>
        <w:t> </w:t>
      </w:r>
      <w:hyperlink r:id="rId388" w:tooltip="Kaiso" w:history="1">
        <w:r w:rsidRPr="00720053">
          <w:rPr>
            <w:rStyle w:val="Hyperlink"/>
            <w:rFonts w:ascii="Arial" w:eastAsiaTheme="majorEastAsia" w:hAnsi="Arial" w:cs="Arial"/>
            <w:color w:val="000000" w:themeColor="text1"/>
            <w:lang w:val="en"/>
          </w:rPr>
          <w:t>kaiso</w:t>
        </w:r>
      </w:hyperlink>
      <w:r w:rsidRPr="00720053">
        <w:rPr>
          <w:rFonts w:ascii="Arial" w:hAnsi="Arial" w:cs="Arial"/>
          <w:color w:val="000000" w:themeColor="text1"/>
          <w:lang w:val="en"/>
        </w:rPr>
        <w:t>) and</w:t>
      </w:r>
      <w:r w:rsidRPr="00720053">
        <w:rPr>
          <w:rStyle w:val="apple-converted-space"/>
          <w:rFonts w:ascii="Arial" w:eastAsiaTheme="majorEastAsia" w:hAnsi="Arial" w:cs="Arial"/>
          <w:color w:val="000000" w:themeColor="text1"/>
          <w:lang w:val="en"/>
        </w:rPr>
        <w:t> </w:t>
      </w:r>
      <w:hyperlink r:id="rId389" w:tooltip="Zouk" w:history="1">
        <w:r w:rsidRPr="00720053">
          <w:rPr>
            <w:rStyle w:val="Hyperlink"/>
            <w:rFonts w:ascii="Arial" w:eastAsiaTheme="majorEastAsia" w:hAnsi="Arial" w:cs="Arial"/>
            <w:color w:val="000000" w:themeColor="text1"/>
            <w:lang w:val="en"/>
          </w:rPr>
          <w:t>Zouk</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390" w:tooltip="Latin American music" w:history="1">
        <w:r w:rsidRPr="00720053">
          <w:rPr>
            <w:rStyle w:val="Hyperlink"/>
            <w:rFonts w:ascii="Arial" w:eastAsiaTheme="majorEastAsia" w:hAnsi="Arial" w:cs="Arial"/>
            <w:color w:val="000000" w:themeColor="text1"/>
            <w:lang w:val="en"/>
          </w:rPr>
          <w:t>Latin American music</w:t>
        </w:r>
      </w:hyperlink>
      <w:r w:rsidRPr="00720053">
        <w:rPr>
          <w:rStyle w:val="apple-converted-space"/>
          <w:rFonts w:ascii="Arial" w:eastAsiaTheme="majorEastAsia" w:hAnsi="Arial" w:cs="Arial"/>
          <w:color w:val="000000" w:themeColor="text1"/>
          <w:lang w:val="en"/>
        </w:rPr>
        <w:t> </w:t>
      </w:r>
      <w:r w:rsidRPr="00720053">
        <w:rPr>
          <w:rFonts w:ascii="Arial" w:hAnsi="Arial" w:cs="Arial"/>
          <w:color w:val="000000" w:themeColor="text1"/>
          <w:lang w:val="en"/>
        </w:rPr>
        <w:t>genres such as the</w:t>
      </w:r>
      <w:r w:rsidRPr="00720053">
        <w:rPr>
          <w:rStyle w:val="apple-converted-space"/>
          <w:rFonts w:ascii="Arial" w:eastAsiaTheme="majorEastAsia" w:hAnsi="Arial" w:cs="Arial"/>
          <w:color w:val="000000" w:themeColor="text1"/>
          <w:lang w:val="en"/>
        </w:rPr>
        <w:t> </w:t>
      </w:r>
      <w:hyperlink r:id="rId391" w:tooltip="Bachata (music)" w:history="1">
        <w:r w:rsidRPr="00720053">
          <w:rPr>
            <w:rStyle w:val="Hyperlink"/>
            <w:rFonts w:ascii="Arial" w:eastAsiaTheme="majorEastAsia" w:hAnsi="Arial" w:cs="Arial"/>
            <w:color w:val="000000" w:themeColor="text1"/>
            <w:lang w:val="en"/>
          </w:rPr>
          <w:t>Bachata</w:t>
        </w:r>
      </w:hyperlink>
      <w:r w:rsidRPr="00720053">
        <w:rPr>
          <w:rFonts w:ascii="Arial" w:hAnsi="Arial" w:cs="Arial"/>
          <w:color w:val="000000" w:themeColor="text1"/>
          <w:lang w:val="en"/>
        </w:rPr>
        <w:t>,</w:t>
      </w:r>
      <w:hyperlink r:id="rId392" w:tooltip="Danzón" w:history="1">
        <w:r w:rsidRPr="00720053">
          <w:rPr>
            <w:rStyle w:val="Hyperlink"/>
            <w:rFonts w:ascii="Arial" w:eastAsiaTheme="majorEastAsia" w:hAnsi="Arial" w:cs="Arial"/>
            <w:color w:val="000000" w:themeColor="text1"/>
            <w:lang w:val="en"/>
          </w:rPr>
          <w:t>Danzón</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393" w:tooltip="Samba" w:history="1">
        <w:r w:rsidRPr="00720053">
          <w:rPr>
            <w:rStyle w:val="Hyperlink"/>
            <w:rFonts w:ascii="Arial" w:eastAsiaTheme="majorEastAsia" w:hAnsi="Arial" w:cs="Arial"/>
            <w:color w:val="000000" w:themeColor="text1"/>
            <w:lang w:val="en"/>
          </w:rPr>
          <w:t>Samba</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394" w:tooltip="Rumba" w:history="1">
        <w:r w:rsidRPr="00720053">
          <w:rPr>
            <w:rStyle w:val="Hyperlink"/>
            <w:rFonts w:ascii="Arial" w:eastAsiaTheme="majorEastAsia" w:hAnsi="Arial" w:cs="Arial"/>
            <w:color w:val="000000" w:themeColor="text1"/>
            <w:lang w:val="en"/>
          </w:rPr>
          <w:t>Rumba</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395" w:tooltip="Salsa music" w:history="1">
        <w:r w:rsidRPr="00720053">
          <w:rPr>
            <w:rStyle w:val="Hyperlink"/>
            <w:rFonts w:ascii="Arial" w:eastAsiaTheme="majorEastAsia" w:hAnsi="Arial" w:cs="Arial"/>
            <w:color w:val="000000" w:themeColor="text1"/>
            <w:lang w:val="en"/>
          </w:rPr>
          <w:t>Salsa</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396" w:tooltip="Tango" w:history="1">
        <w:r w:rsidRPr="00720053">
          <w:rPr>
            <w:rStyle w:val="Hyperlink"/>
            <w:rFonts w:ascii="Arial" w:eastAsiaTheme="majorEastAsia" w:hAnsi="Arial" w:cs="Arial"/>
            <w:color w:val="000000" w:themeColor="text1"/>
            <w:lang w:val="en"/>
          </w:rPr>
          <w:t>Tango</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397" w:tooltip="Cumbia" w:history="1">
        <w:r w:rsidRPr="00720053">
          <w:rPr>
            <w:rStyle w:val="Hyperlink"/>
            <w:rFonts w:ascii="Arial" w:eastAsiaTheme="majorEastAsia" w:hAnsi="Arial" w:cs="Arial"/>
            <w:color w:val="000000" w:themeColor="text1"/>
            <w:lang w:val="en"/>
          </w:rPr>
          <w:t>Cumbia</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398" w:tooltip="Bomba (Ecuador)" w:history="1">
        <w:r w:rsidRPr="00720053">
          <w:rPr>
            <w:rStyle w:val="Hyperlink"/>
            <w:rFonts w:ascii="Arial" w:eastAsiaTheme="majorEastAsia" w:hAnsi="Arial" w:cs="Arial"/>
            <w:color w:val="000000" w:themeColor="text1"/>
            <w:lang w:val="en"/>
          </w:rPr>
          <w:t>Bomba del Chota</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399" w:tooltip="Mambo (dance)" w:history="1">
        <w:r w:rsidRPr="00720053">
          <w:rPr>
            <w:rStyle w:val="Hyperlink"/>
            <w:rFonts w:ascii="Arial" w:eastAsiaTheme="majorEastAsia" w:hAnsi="Arial" w:cs="Arial"/>
            <w:color w:val="000000" w:themeColor="text1"/>
            <w:lang w:val="en"/>
          </w:rPr>
          <w:t>Mambo</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400" w:tooltip="Merengue (dance)" w:history="1">
        <w:r w:rsidRPr="00720053">
          <w:rPr>
            <w:rStyle w:val="Hyperlink"/>
            <w:rFonts w:ascii="Arial" w:eastAsiaTheme="majorEastAsia" w:hAnsi="Arial" w:cs="Arial"/>
            <w:color w:val="000000" w:themeColor="text1"/>
            <w:lang w:val="en"/>
          </w:rPr>
          <w:t>Merengue</w:t>
        </w:r>
      </w:hyperlink>
      <w:r w:rsidRPr="00720053">
        <w:rPr>
          <w:rFonts w:ascii="Arial" w:hAnsi="Arial" w:cs="Arial"/>
          <w:color w:val="000000" w:themeColor="text1"/>
          <w:lang w:val="en"/>
        </w:rPr>
        <w:t>,</w:t>
      </w:r>
      <w:hyperlink r:id="rId401" w:tooltip="Reggae" w:history="1">
        <w:r w:rsidRPr="00720053">
          <w:rPr>
            <w:rStyle w:val="Hyperlink"/>
            <w:rFonts w:ascii="Arial" w:eastAsiaTheme="majorEastAsia" w:hAnsi="Arial" w:cs="Arial"/>
            <w:color w:val="000000" w:themeColor="text1"/>
            <w:lang w:val="en"/>
          </w:rPr>
          <w:t>Reggae</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402" w:tooltip="Compas" w:history="1">
        <w:r w:rsidRPr="00720053">
          <w:rPr>
            <w:rStyle w:val="Hyperlink"/>
            <w:rFonts w:ascii="Arial" w:eastAsiaTheme="majorEastAsia" w:hAnsi="Arial" w:cs="Arial"/>
            <w:color w:val="000000" w:themeColor="text1"/>
            <w:lang w:val="en"/>
          </w:rPr>
          <w:t>Compas</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403" w:tooltip="Milonga (dance)" w:history="1">
        <w:r w:rsidRPr="00720053">
          <w:rPr>
            <w:rStyle w:val="Hyperlink"/>
            <w:rFonts w:ascii="Arial" w:eastAsiaTheme="majorEastAsia" w:hAnsi="Arial" w:cs="Arial"/>
            <w:color w:val="000000" w:themeColor="text1"/>
            <w:lang w:val="en"/>
          </w:rPr>
          <w:t>Milonga</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404" w:tooltip="Son (music)" w:history="1">
        <w:r w:rsidRPr="00720053">
          <w:rPr>
            <w:rStyle w:val="Hyperlink"/>
            <w:rFonts w:ascii="Arial" w:eastAsiaTheme="majorEastAsia" w:hAnsi="Arial" w:cs="Arial"/>
            <w:color w:val="000000" w:themeColor="text1"/>
            <w:lang w:val="en"/>
          </w:rPr>
          <w:t>Son</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405" w:tooltip="Guaracha" w:history="1">
        <w:r w:rsidRPr="00720053">
          <w:rPr>
            <w:rStyle w:val="Hyperlink"/>
            <w:rFonts w:ascii="Arial" w:eastAsiaTheme="majorEastAsia" w:hAnsi="Arial" w:cs="Arial"/>
            <w:color w:val="000000" w:themeColor="text1"/>
            <w:lang w:val="en"/>
          </w:rPr>
          <w:t>Guaracha</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406" w:tooltip="Punta" w:history="1">
        <w:r w:rsidRPr="00720053">
          <w:rPr>
            <w:rStyle w:val="Hyperlink"/>
            <w:rFonts w:ascii="Arial" w:eastAsiaTheme="majorEastAsia" w:hAnsi="Arial" w:cs="Arial"/>
            <w:color w:val="000000" w:themeColor="text1"/>
            <w:lang w:val="en"/>
          </w:rPr>
          <w:t>Punta</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407" w:tooltip="Cha-cha-cha (dance)" w:history="1">
        <w:r w:rsidRPr="00720053">
          <w:rPr>
            <w:rStyle w:val="Hyperlink"/>
            <w:rFonts w:ascii="Arial" w:eastAsiaTheme="majorEastAsia" w:hAnsi="Arial" w:cs="Arial"/>
            <w:color w:val="000000" w:themeColor="text1"/>
            <w:lang w:val="en"/>
          </w:rPr>
          <w:t>Cha-Cha-Cha</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408" w:tooltip="Plena" w:history="1">
        <w:r w:rsidRPr="00720053">
          <w:rPr>
            <w:rStyle w:val="Hyperlink"/>
            <w:rFonts w:ascii="Arial" w:eastAsiaTheme="majorEastAsia" w:hAnsi="Arial" w:cs="Arial"/>
            <w:color w:val="000000" w:themeColor="text1"/>
            <w:lang w:val="en"/>
          </w:rPr>
          <w:t>Plena</w:t>
        </w:r>
      </w:hyperlink>
      <w:r w:rsidRPr="00720053">
        <w:rPr>
          <w:rFonts w:ascii="Arial" w:hAnsi="Arial" w:cs="Arial"/>
          <w:color w:val="000000" w:themeColor="text1"/>
          <w:lang w:val="en"/>
        </w:rPr>
        <w:t>,</w:t>
      </w:r>
      <w:r w:rsidRPr="00720053">
        <w:rPr>
          <w:rStyle w:val="apple-converted-space"/>
          <w:rFonts w:ascii="Arial" w:eastAsiaTheme="majorEastAsia" w:hAnsi="Arial" w:cs="Arial"/>
          <w:color w:val="000000" w:themeColor="text1"/>
          <w:lang w:val="en"/>
        </w:rPr>
        <w:t> </w:t>
      </w:r>
      <w:hyperlink r:id="rId409" w:tooltip="Conga" w:history="1">
        <w:r w:rsidRPr="00720053">
          <w:rPr>
            <w:rStyle w:val="Hyperlink"/>
            <w:rFonts w:ascii="Arial" w:eastAsiaTheme="majorEastAsia" w:hAnsi="Arial" w:cs="Arial"/>
            <w:color w:val="000000" w:themeColor="text1"/>
            <w:lang w:val="en"/>
          </w:rPr>
          <w:t>Conga</w:t>
        </w:r>
      </w:hyperlink>
      <w:r w:rsidRPr="00720053">
        <w:rPr>
          <w:rFonts w:ascii="Arial" w:hAnsi="Arial" w:cs="Arial"/>
          <w:color w:val="000000" w:themeColor="text1"/>
          <w:lang w:val="en"/>
        </w:rPr>
        <w:t>, and other</w:t>
      </w:r>
      <w:r w:rsidRPr="00720053">
        <w:rPr>
          <w:rStyle w:val="apple-converted-space"/>
          <w:rFonts w:ascii="Arial" w:eastAsiaTheme="majorEastAsia" w:hAnsi="Arial" w:cs="Arial"/>
          <w:color w:val="000000" w:themeColor="text1"/>
          <w:lang w:val="en"/>
        </w:rPr>
        <w:t> </w:t>
      </w:r>
      <w:hyperlink r:id="rId410" w:tooltip="Clave (rhythm)" w:history="1">
        <w:r w:rsidRPr="00720053">
          <w:rPr>
            <w:rStyle w:val="Hyperlink"/>
            <w:rFonts w:ascii="Arial" w:eastAsiaTheme="majorEastAsia" w:hAnsi="Arial" w:cs="Arial"/>
            <w:color w:val="000000" w:themeColor="text1"/>
            <w:lang w:val="en"/>
          </w:rPr>
          <w:t>clave (rhythm)</w:t>
        </w:r>
      </w:hyperlink>
      <w:r w:rsidRPr="00720053">
        <w:rPr>
          <w:rFonts w:ascii="Arial" w:hAnsi="Arial" w:cs="Arial"/>
          <w:color w:val="000000" w:themeColor="text1"/>
          <w:lang w:val="en"/>
        </w:rPr>
        <w:t>-based genres, were also founded on the music of</w:t>
      </w:r>
      <w:r w:rsidRPr="00720053">
        <w:rPr>
          <w:rStyle w:val="apple-converted-space"/>
          <w:rFonts w:ascii="Arial" w:eastAsiaTheme="majorEastAsia" w:hAnsi="Arial" w:cs="Arial"/>
          <w:color w:val="000000" w:themeColor="text1"/>
          <w:lang w:val="en"/>
        </w:rPr>
        <w:t> </w:t>
      </w:r>
      <w:hyperlink r:id="rId411" w:tooltip="African slave trade" w:history="1">
        <w:r w:rsidRPr="00720053">
          <w:rPr>
            <w:rStyle w:val="Hyperlink"/>
            <w:rFonts w:ascii="Arial" w:eastAsiaTheme="majorEastAsia" w:hAnsi="Arial" w:cs="Arial"/>
            <w:color w:val="000000" w:themeColor="text1"/>
            <w:lang w:val="en"/>
          </w:rPr>
          <w:t>enslaved Africans</w:t>
        </w:r>
      </w:hyperlink>
      <w:r w:rsidRPr="00720053">
        <w:rPr>
          <w:rFonts w:ascii="Arial" w:hAnsi="Arial" w:cs="Arial"/>
          <w:color w:val="000000" w:themeColor="text1"/>
          <w:lang w:val="en"/>
        </w:rPr>
        <w:t>, and have in turn influenced</w:t>
      </w:r>
      <w:r w:rsidRPr="00720053">
        <w:rPr>
          <w:rStyle w:val="apple-converted-space"/>
          <w:rFonts w:ascii="Arial" w:eastAsiaTheme="majorEastAsia" w:hAnsi="Arial" w:cs="Arial"/>
          <w:color w:val="000000" w:themeColor="text1"/>
          <w:lang w:val="en"/>
        </w:rPr>
        <w:t> </w:t>
      </w:r>
      <w:hyperlink r:id="rId412" w:tooltip="African popular music" w:history="1">
        <w:r w:rsidRPr="00720053">
          <w:rPr>
            <w:rStyle w:val="Hyperlink"/>
            <w:rFonts w:ascii="Arial" w:eastAsiaTheme="majorEastAsia" w:hAnsi="Arial" w:cs="Arial"/>
            <w:color w:val="000000" w:themeColor="text1"/>
            <w:lang w:val="en"/>
          </w:rPr>
          <w:t>African popular music</w:t>
        </w:r>
      </w:hyperlink>
      <w:r w:rsidRPr="00720053">
        <w:rPr>
          <w:rFonts w:ascii="Arial" w:hAnsi="Arial" w:cs="Arial"/>
          <w:color w:val="000000" w:themeColor="text1"/>
          <w:lang w:val="en"/>
        </w:rPr>
        <w:t>.</w:t>
      </w:r>
    </w:p>
    <w:p w:rsidR="002D16EE" w:rsidRPr="00720053" w:rsidRDefault="002D16EE" w:rsidP="002D16EE">
      <w:pPr>
        <w:pStyle w:val="Heading2"/>
        <w:shd w:val="clear" w:color="auto" w:fill="FFFFFF"/>
        <w:spacing w:after="240"/>
        <w:ind w:firstLine="15"/>
        <w:jc w:val="center"/>
        <w:rPr>
          <w:rFonts w:ascii="Arial" w:hAnsi="Arial" w:cs="Arial"/>
          <w:b/>
          <w:color w:val="000000" w:themeColor="text1"/>
          <w:sz w:val="32"/>
          <w:szCs w:val="32"/>
        </w:rPr>
      </w:pPr>
      <w:r w:rsidRPr="00720053">
        <w:rPr>
          <w:rFonts w:ascii="Arial" w:hAnsi="Arial" w:cs="Arial"/>
          <w:b/>
          <w:color w:val="000000" w:themeColor="text1"/>
          <w:sz w:val="32"/>
          <w:szCs w:val="32"/>
        </w:rPr>
        <w:t>AFRICAN MUSICAL INSTRUMENTS </w:t>
      </w:r>
    </w:p>
    <w:p w:rsidR="002D16EE" w:rsidRPr="00720053" w:rsidRDefault="002D16EE" w:rsidP="002D16EE">
      <w:pPr>
        <w:shd w:val="clear" w:color="auto" w:fill="FFFFFF"/>
        <w:spacing w:line="432" w:lineRule="atLeast"/>
        <w:ind w:firstLine="15"/>
        <w:rPr>
          <w:rFonts w:ascii="Arial" w:hAnsi="Arial" w:cs="Arial"/>
          <w:color w:val="000000" w:themeColor="text1"/>
          <w:sz w:val="24"/>
          <w:szCs w:val="24"/>
        </w:rPr>
      </w:pPr>
      <w:r w:rsidRPr="00720053">
        <w:rPr>
          <w:rFonts w:ascii="Arial" w:hAnsi="Arial" w:cs="Arial"/>
          <w:color w:val="000000" w:themeColor="text1"/>
          <w:sz w:val="24"/>
          <w:szCs w:val="24"/>
        </w:rPr>
        <w:t>The African culture is one of the best culture all over the world.</w:t>
      </w:r>
    </w:p>
    <w:p w:rsidR="002D16EE" w:rsidRPr="00720053" w:rsidRDefault="002D16EE" w:rsidP="002D16EE">
      <w:pPr>
        <w:shd w:val="clear" w:color="auto" w:fill="FFFFFF"/>
        <w:spacing w:line="432" w:lineRule="atLeast"/>
        <w:ind w:firstLine="15"/>
        <w:rPr>
          <w:rFonts w:ascii="Arial" w:hAnsi="Arial" w:cs="Arial"/>
          <w:color w:val="000000" w:themeColor="text1"/>
          <w:sz w:val="24"/>
          <w:szCs w:val="24"/>
        </w:rPr>
      </w:pPr>
      <w:r w:rsidRPr="00720053">
        <w:rPr>
          <w:rFonts w:ascii="Arial" w:hAnsi="Arial" w:cs="Arial"/>
          <w:color w:val="000000" w:themeColor="text1"/>
          <w:sz w:val="24"/>
          <w:szCs w:val="24"/>
        </w:rPr>
        <w:t>This culture have many parts and styli   which varies from different parts and location.</w:t>
      </w:r>
    </w:p>
    <w:p w:rsidR="002D16EE" w:rsidRPr="00720053" w:rsidRDefault="002D16EE" w:rsidP="002D16EE">
      <w:pPr>
        <w:shd w:val="clear" w:color="auto" w:fill="FFFFFF"/>
        <w:spacing w:line="432" w:lineRule="atLeast"/>
        <w:ind w:firstLine="15"/>
        <w:rPr>
          <w:rFonts w:ascii="Arial" w:hAnsi="Arial" w:cs="Arial"/>
          <w:color w:val="000000" w:themeColor="text1"/>
          <w:sz w:val="24"/>
          <w:szCs w:val="24"/>
        </w:rPr>
      </w:pPr>
      <w:r w:rsidRPr="00720053">
        <w:rPr>
          <w:rFonts w:ascii="Arial" w:hAnsi="Arial" w:cs="Arial"/>
          <w:color w:val="000000" w:themeColor="text1"/>
          <w:sz w:val="24"/>
          <w:szCs w:val="24"/>
        </w:rPr>
        <w:t>This include Dance steps, Dressing, Food etc. But today i will be showing you some great African musical instrument with their name and pictures with little note on each of them.</w:t>
      </w:r>
    </w:p>
    <w:p w:rsidR="002D16EE" w:rsidRPr="00720053" w:rsidRDefault="002D16EE" w:rsidP="002D16EE">
      <w:pPr>
        <w:shd w:val="clear" w:color="auto" w:fill="FFFFFF"/>
        <w:spacing w:line="432" w:lineRule="atLeast"/>
        <w:ind w:firstLine="15"/>
        <w:jc w:val="center"/>
        <w:rPr>
          <w:rFonts w:ascii="Arial" w:hAnsi="Arial" w:cs="Arial"/>
          <w:color w:val="000000" w:themeColor="text1"/>
          <w:sz w:val="24"/>
          <w:szCs w:val="24"/>
        </w:rPr>
      </w:pPr>
      <w:r w:rsidRPr="00720053">
        <w:rPr>
          <w:rFonts w:ascii="Arial" w:hAnsi="Arial" w:cs="Arial"/>
          <w:b/>
          <w:noProof/>
          <w:color w:val="000000" w:themeColor="text1"/>
          <w:sz w:val="24"/>
          <w:szCs w:val="24"/>
        </w:rPr>
        <w:lastRenderedPageBreak/>
        <w:drawing>
          <wp:inline distT="0" distB="0" distL="0" distR="0" wp14:anchorId="714561C3" wp14:editId="0DC46FC0">
            <wp:extent cx="2047875" cy="1381125"/>
            <wp:effectExtent l="0" t="0" r="9525" b="9525"/>
            <wp:docPr id="1383" name="Picture 1383" descr="http://1.bp.blogspot.com/-X8dbIi5otQY/TzlUu-8_qyI/AAAAAAAAAME/wS-R-0DCvZo/s640/Photo0179.jpg">
              <a:hlinkClick xmlns:a="http://schemas.openxmlformats.org/drawingml/2006/main" r:id="rId4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descr="http://1.bp.blogspot.com/-X8dbIi5otQY/TzlUu-8_qyI/AAAAAAAAAME/wS-R-0DCvZo/s640/Photo0179.jpg">
                      <a:hlinkClick r:id="rId413"/>
                    </pic:cNvPr>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2047875" cy="1381125"/>
                    </a:xfrm>
                    <a:prstGeom prst="rect">
                      <a:avLst/>
                    </a:prstGeom>
                    <a:noFill/>
                    <a:ln>
                      <a:noFill/>
                    </a:ln>
                  </pic:spPr>
                </pic:pic>
              </a:graphicData>
            </a:graphic>
          </wp:inline>
        </w:drawing>
      </w:r>
    </w:p>
    <w:p w:rsidR="002D16EE" w:rsidRPr="00720053" w:rsidRDefault="002D16EE" w:rsidP="002D16EE">
      <w:pPr>
        <w:shd w:val="clear" w:color="auto" w:fill="FFFFFF"/>
        <w:spacing w:line="432" w:lineRule="atLeast"/>
        <w:ind w:firstLine="15"/>
        <w:jc w:val="center"/>
        <w:rPr>
          <w:rFonts w:ascii="Arial" w:hAnsi="Arial" w:cs="Arial"/>
          <w:color w:val="000000" w:themeColor="text1"/>
          <w:sz w:val="24"/>
          <w:szCs w:val="24"/>
        </w:rPr>
      </w:pPr>
    </w:p>
    <w:p w:rsidR="002D16EE" w:rsidRPr="00720053" w:rsidRDefault="002D16EE" w:rsidP="002D16EE">
      <w:pPr>
        <w:shd w:val="clear" w:color="auto" w:fill="FFFFFF"/>
        <w:spacing w:line="432" w:lineRule="atLeast"/>
        <w:ind w:firstLine="15"/>
        <w:rPr>
          <w:rFonts w:ascii="Arial" w:hAnsi="Arial" w:cs="Arial"/>
          <w:color w:val="000000" w:themeColor="text1"/>
          <w:sz w:val="24"/>
          <w:szCs w:val="24"/>
        </w:rPr>
      </w:pPr>
      <w:r w:rsidRPr="00720053">
        <w:rPr>
          <w:rFonts w:ascii="Arial" w:hAnsi="Arial" w:cs="Arial"/>
          <w:b/>
          <w:bCs/>
          <w:color w:val="000000" w:themeColor="text1"/>
          <w:sz w:val="24"/>
          <w:szCs w:val="24"/>
        </w:rPr>
        <w:t>This an African local Trumpet  also known as Kaakaki </w:t>
      </w:r>
    </w:p>
    <w:p w:rsidR="002D16EE" w:rsidRPr="00720053" w:rsidRDefault="002D16EE" w:rsidP="002D16EE">
      <w:pPr>
        <w:shd w:val="clear" w:color="auto" w:fill="FFFFFF"/>
        <w:spacing w:line="432" w:lineRule="atLeast"/>
        <w:ind w:firstLine="15"/>
        <w:rPr>
          <w:rFonts w:ascii="Arial" w:hAnsi="Arial" w:cs="Arial"/>
          <w:color w:val="000000" w:themeColor="text1"/>
          <w:sz w:val="24"/>
          <w:szCs w:val="24"/>
        </w:rPr>
      </w:pPr>
      <w:r w:rsidRPr="00720053">
        <w:rPr>
          <w:rFonts w:ascii="Arial" w:hAnsi="Arial" w:cs="Arial"/>
          <w:color w:val="000000" w:themeColor="text1"/>
          <w:sz w:val="24"/>
          <w:szCs w:val="24"/>
        </w:rPr>
        <w:t>The kaakaki is a long trumpet made of brass that flares out at the tail. </w:t>
      </w:r>
    </w:p>
    <w:p w:rsidR="002D16EE" w:rsidRPr="00720053" w:rsidRDefault="002D16EE" w:rsidP="002D16EE">
      <w:pPr>
        <w:shd w:val="clear" w:color="auto" w:fill="FFFFFF"/>
        <w:spacing w:line="432" w:lineRule="atLeast"/>
        <w:ind w:firstLine="15"/>
        <w:rPr>
          <w:rFonts w:ascii="Arial" w:hAnsi="Arial" w:cs="Arial"/>
          <w:color w:val="000000" w:themeColor="text1"/>
          <w:sz w:val="24"/>
          <w:szCs w:val="24"/>
        </w:rPr>
      </w:pPr>
      <w:r w:rsidRPr="00720053">
        <w:rPr>
          <w:rFonts w:ascii="Arial" w:hAnsi="Arial" w:cs="Arial"/>
          <w:color w:val="000000" w:themeColor="text1"/>
          <w:sz w:val="24"/>
          <w:szCs w:val="24"/>
        </w:rPr>
        <w:t>The kaakaki is a must play in royal invents IN northern Nigeria. Aside celebrations the kaakaki is hard during the arrival or departure of the Emir(His royal highness) The kaakaki also has a pride of place in royal durbars. </w:t>
      </w:r>
    </w:p>
    <w:p w:rsidR="002D16EE" w:rsidRPr="00720053" w:rsidRDefault="002D16EE" w:rsidP="002D16EE">
      <w:pPr>
        <w:shd w:val="clear" w:color="auto" w:fill="FFFFFF"/>
        <w:spacing w:line="432" w:lineRule="atLeast"/>
        <w:ind w:firstLine="15"/>
        <w:jc w:val="center"/>
        <w:rPr>
          <w:rFonts w:ascii="Arial" w:hAnsi="Arial" w:cs="Arial"/>
          <w:color w:val="000000" w:themeColor="text1"/>
          <w:sz w:val="24"/>
          <w:szCs w:val="24"/>
        </w:rPr>
      </w:pPr>
    </w:p>
    <w:p w:rsidR="002D16EE" w:rsidRPr="00720053" w:rsidRDefault="002D16EE" w:rsidP="002D16EE">
      <w:pPr>
        <w:shd w:val="clear" w:color="auto" w:fill="FFFFFF"/>
        <w:spacing w:line="432" w:lineRule="atLeast"/>
        <w:ind w:firstLine="15"/>
        <w:jc w:val="center"/>
        <w:rPr>
          <w:rFonts w:ascii="Arial" w:hAnsi="Arial" w:cs="Arial"/>
          <w:color w:val="000000" w:themeColor="text1"/>
          <w:sz w:val="24"/>
          <w:szCs w:val="24"/>
        </w:rPr>
      </w:pPr>
      <w:r w:rsidRPr="00720053">
        <w:rPr>
          <w:rFonts w:ascii="Arial" w:hAnsi="Arial" w:cs="Arial"/>
          <w:b/>
          <w:noProof/>
          <w:color w:val="000000" w:themeColor="text1"/>
          <w:sz w:val="24"/>
          <w:szCs w:val="24"/>
        </w:rPr>
        <w:drawing>
          <wp:inline distT="0" distB="0" distL="0" distR="0" wp14:anchorId="43FFE09B" wp14:editId="4A587B91">
            <wp:extent cx="2962275" cy="2219325"/>
            <wp:effectExtent l="0" t="0" r="9525" b="9525"/>
            <wp:docPr id="1382" name="Picture 1382" descr="http://1.bp.blogspot.com/-W_fPxoM6prA/TzlVC5uY2DI/AAAAAAAAAMM/IfR80P5Hqqs/s640/Photo0165.jpg">
              <a:hlinkClick xmlns:a="http://schemas.openxmlformats.org/drawingml/2006/main" r:id="rId4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descr="http://1.bp.blogspot.com/-W_fPxoM6prA/TzlVC5uY2DI/AAAAAAAAAMM/IfR80P5Hqqs/s640/Photo0165.jpg">
                      <a:hlinkClick r:id="rId415"/>
                    </pic:cNvPr>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2962275" cy="2219325"/>
                    </a:xfrm>
                    <a:prstGeom prst="rect">
                      <a:avLst/>
                    </a:prstGeom>
                    <a:noFill/>
                    <a:ln>
                      <a:noFill/>
                    </a:ln>
                  </pic:spPr>
                </pic:pic>
              </a:graphicData>
            </a:graphic>
          </wp:inline>
        </w:drawing>
      </w:r>
    </w:p>
    <w:p w:rsidR="002D16EE" w:rsidRPr="00720053" w:rsidRDefault="002D16EE" w:rsidP="002D16EE">
      <w:pPr>
        <w:shd w:val="clear" w:color="auto" w:fill="FFFFFF"/>
        <w:spacing w:line="432" w:lineRule="atLeast"/>
        <w:ind w:firstLine="15"/>
        <w:jc w:val="center"/>
        <w:rPr>
          <w:rFonts w:ascii="Arial" w:hAnsi="Arial" w:cs="Arial"/>
          <w:color w:val="000000" w:themeColor="text1"/>
          <w:sz w:val="24"/>
          <w:szCs w:val="24"/>
        </w:rPr>
      </w:pPr>
    </w:p>
    <w:p w:rsidR="002D16EE" w:rsidRPr="00720053" w:rsidRDefault="002D16EE" w:rsidP="002D16EE">
      <w:pPr>
        <w:shd w:val="clear" w:color="auto" w:fill="FFFFFF"/>
        <w:spacing w:line="432" w:lineRule="atLeast"/>
        <w:ind w:firstLine="15"/>
        <w:rPr>
          <w:rFonts w:ascii="Arial" w:hAnsi="Arial" w:cs="Arial"/>
          <w:color w:val="000000" w:themeColor="text1"/>
          <w:sz w:val="24"/>
          <w:szCs w:val="24"/>
        </w:rPr>
      </w:pPr>
      <w:r w:rsidRPr="00720053">
        <w:rPr>
          <w:rFonts w:ascii="Arial" w:hAnsi="Arial" w:cs="Arial"/>
          <w:b/>
          <w:bCs/>
          <w:color w:val="000000" w:themeColor="text1"/>
          <w:sz w:val="24"/>
          <w:szCs w:val="24"/>
        </w:rPr>
        <w:t>Talking Drum local name Gangan or Kalangu</w:t>
      </w:r>
    </w:p>
    <w:p w:rsidR="002D16EE" w:rsidRPr="00720053" w:rsidRDefault="002D16EE" w:rsidP="002D16EE">
      <w:pPr>
        <w:shd w:val="clear" w:color="auto" w:fill="FFFFFF"/>
        <w:spacing w:line="432" w:lineRule="atLeast"/>
        <w:ind w:firstLine="15"/>
        <w:rPr>
          <w:rFonts w:ascii="Arial" w:hAnsi="Arial" w:cs="Arial"/>
          <w:color w:val="000000" w:themeColor="text1"/>
          <w:sz w:val="24"/>
          <w:szCs w:val="24"/>
        </w:rPr>
      </w:pPr>
      <w:r w:rsidRPr="00720053">
        <w:rPr>
          <w:rFonts w:ascii="Arial" w:hAnsi="Arial" w:cs="Arial"/>
          <w:color w:val="000000" w:themeColor="text1"/>
          <w:sz w:val="24"/>
          <w:szCs w:val="24"/>
        </w:rPr>
        <w:t xml:space="preserve">The Talking drum: This is one off the most respected drum in (Gangan) southern Nigeria, similar to the Kalangu Drum from Northern Nigeria. In the south, this drum lead most of the musical instrument (Depending on the dance steps) dictating the pace and </w:t>
      </w:r>
      <w:r w:rsidRPr="00720053">
        <w:rPr>
          <w:rFonts w:ascii="Arial" w:hAnsi="Arial" w:cs="Arial"/>
          <w:color w:val="000000" w:themeColor="text1"/>
          <w:sz w:val="24"/>
          <w:szCs w:val="24"/>
        </w:rPr>
        <w:lastRenderedPageBreak/>
        <w:t>melody of the music; It's biggest strength is the ability to communicate between the singers, the audience and the band.</w:t>
      </w:r>
    </w:p>
    <w:p w:rsidR="002D16EE" w:rsidRPr="00720053" w:rsidRDefault="002D16EE" w:rsidP="002D16EE">
      <w:pPr>
        <w:shd w:val="clear" w:color="auto" w:fill="FFFFFF"/>
        <w:spacing w:line="432" w:lineRule="atLeast"/>
        <w:ind w:firstLine="15"/>
        <w:rPr>
          <w:rFonts w:ascii="Arial" w:hAnsi="Arial" w:cs="Arial"/>
          <w:color w:val="000000" w:themeColor="text1"/>
          <w:sz w:val="24"/>
          <w:szCs w:val="24"/>
        </w:rPr>
      </w:pPr>
      <w:r w:rsidRPr="00720053">
        <w:rPr>
          <w:rFonts w:ascii="Arial" w:hAnsi="Arial" w:cs="Arial"/>
          <w:color w:val="000000" w:themeColor="text1"/>
          <w:sz w:val="24"/>
          <w:szCs w:val="24"/>
        </w:rPr>
        <w:t>The sound of this give direction to the dancers on what to do at a given time.</w:t>
      </w:r>
    </w:p>
    <w:p w:rsidR="002D16EE" w:rsidRPr="00720053" w:rsidRDefault="002D16EE" w:rsidP="002D16EE">
      <w:pPr>
        <w:shd w:val="clear" w:color="auto" w:fill="FFFFFF"/>
        <w:spacing w:after="0" w:line="405" w:lineRule="atLeast"/>
        <w:ind w:firstLine="15"/>
        <w:jc w:val="center"/>
        <w:rPr>
          <w:rFonts w:ascii="Arial" w:eastAsia="Times New Roman" w:hAnsi="Arial" w:cs="Arial"/>
          <w:color w:val="000000" w:themeColor="text1"/>
          <w:sz w:val="24"/>
          <w:szCs w:val="24"/>
        </w:rPr>
      </w:pPr>
      <w:hyperlink r:id="rId417" w:history="1">
        <w:r w:rsidRPr="00720053">
          <w:rPr>
            <w:rFonts w:ascii="Arial" w:eastAsia="Times New Roman" w:hAnsi="Arial" w:cs="Arial"/>
            <w:b/>
            <w:bCs/>
            <w:color w:val="000000" w:themeColor="text1"/>
            <w:sz w:val="24"/>
            <w:szCs w:val="24"/>
          </w:rPr>
          <w:br/>
        </w:r>
        <w:r w:rsidRPr="00720053">
          <w:rPr>
            <w:rFonts w:ascii="Arial" w:eastAsia="Times New Roman" w:hAnsi="Arial" w:cs="Arial"/>
            <w:b/>
            <w:noProof/>
            <w:color w:val="000000" w:themeColor="text1"/>
            <w:sz w:val="24"/>
            <w:szCs w:val="24"/>
          </w:rPr>
          <w:drawing>
            <wp:inline distT="0" distB="0" distL="0" distR="0" wp14:anchorId="3F893AAC" wp14:editId="0E9CBFE4">
              <wp:extent cx="2667000" cy="2000250"/>
              <wp:effectExtent l="0" t="0" r="0" b="0"/>
              <wp:docPr id="1381" name="Picture 1381" descr="http://2.bp.blogspot.com/-sAgoGuxWalc/TzlVx6R2-fI/AAAAAAAAAMU/OpYb3k9u9I8/s640/Photo0166.jpg">
                <a:hlinkClick xmlns:a="http://schemas.openxmlformats.org/drawingml/2006/main" r:id="rId4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descr="http://2.bp.blogspot.com/-sAgoGuxWalc/TzlVx6R2-fI/AAAAAAAAAMU/OpYb3k9u9I8/s640/Photo0166.jpg">
                        <a:hlinkClick r:id="rId417"/>
                      </pic:cNvPr>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inline>
          </w:drawing>
        </w:r>
      </w:hyperlink>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r w:rsidRPr="00720053">
        <w:rPr>
          <w:rFonts w:ascii="Arial" w:eastAsia="Times New Roman" w:hAnsi="Arial" w:cs="Arial"/>
          <w:b/>
          <w:bCs/>
          <w:color w:val="000000" w:themeColor="text1"/>
          <w:sz w:val="24"/>
          <w:szCs w:val="24"/>
        </w:rPr>
        <w:t>Drums local name: Thunder and Duma</w:t>
      </w:r>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r w:rsidRPr="00720053">
        <w:rPr>
          <w:rFonts w:ascii="Arial" w:eastAsia="Times New Roman" w:hAnsi="Arial" w:cs="Arial"/>
          <w:color w:val="000000" w:themeColor="text1"/>
          <w:sz w:val="24"/>
          <w:szCs w:val="24"/>
        </w:rPr>
        <w:t>Duma is a set of ceremonial drums used for dances, weddings and general entertainment.  The drums are made from woods, calabash and animal hide. They are   usually struck with palm or with drum sticks. They are mostly found in the North and occasionally in the Eastern part of Nigeria.</w:t>
      </w:r>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r w:rsidRPr="00720053">
        <w:rPr>
          <w:rFonts w:ascii="Arial" w:eastAsia="Times New Roman" w:hAnsi="Arial" w:cs="Arial"/>
          <w:color w:val="000000" w:themeColor="text1"/>
          <w:sz w:val="24"/>
          <w:szCs w:val="24"/>
        </w:rPr>
        <w:t xml:space="preserve">                              </w:t>
      </w:r>
      <w:r w:rsidRPr="00720053">
        <w:rPr>
          <w:rFonts w:ascii="Arial" w:eastAsia="Times New Roman" w:hAnsi="Arial" w:cs="Arial"/>
          <w:b/>
          <w:noProof/>
          <w:color w:val="000000" w:themeColor="text1"/>
          <w:sz w:val="24"/>
          <w:szCs w:val="24"/>
        </w:rPr>
        <w:drawing>
          <wp:inline distT="0" distB="0" distL="0" distR="0" wp14:anchorId="2E7A346B" wp14:editId="2139B541">
            <wp:extent cx="2286000" cy="1628775"/>
            <wp:effectExtent l="0" t="0" r="0" b="9525"/>
            <wp:docPr id="1380" name="Picture 1380" descr="http://2.bp.blogspot.com/-hhg8Tne2i_Y/TzlWx0_7bmI/AAAAAAAAAMk/pimyWdP8gwA/s640/Photo0167.jpg">
              <a:hlinkClick xmlns:a="http://schemas.openxmlformats.org/drawingml/2006/main" r:id="rId4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descr="http://2.bp.blogspot.com/-hhg8Tne2i_Y/TzlWx0_7bmI/AAAAAAAAAMk/pimyWdP8gwA/s640/Photo0167.jpg">
                      <a:hlinkClick r:id="rId419"/>
                    </pic:cNvPr>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2286000" cy="1628775"/>
                    </a:xfrm>
                    <a:prstGeom prst="rect">
                      <a:avLst/>
                    </a:prstGeom>
                    <a:noFill/>
                    <a:ln>
                      <a:noFill/>
                    </a:ln>
                  </pic:spPr>
                </pic:pic>
              </a:graphicData>
            </a:graphic>
          </wp:inline>
        </w:drawing>
      </w:r>
    </w:p>
    <w:p w:rsidR="002D16EE" w:rsidRPr="00720053" w:rsidRDefault="002D16EE" w:rsidP="002D16EE">
      <w:pPr>
        <w:spacing w:after="0" w:line="240" w:lineRule="auto"/>
        <w:rPr>
          <w:rFonts w:ascii="Arial" w:eastAsia="Times New Roman" w:hAnsi="Arial" w:cs="Arial"/>
          <w:color w:val="000000" w:themeColor="text1"/>
          <w:sz w:val="24"/>
          <w:szCs w:val="24"/>
        </w:rPr>
      </w:pPr>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r w:rsidRPr="00720053">
        <w:rPr>
          <w:rFonts w:ascii="Arial" w:eastAsia="Times New Roman" w:hAnsi="Arial" w:cs="Arial"/>
          <w:b/>
          <w:bCs/>
          <w:color w:val="000000" w:themeColor="text1"/>
          <w:sz w:val="24"/>
          <w:szCs w:val="24"/>
        </w:rPr>
        <w:t>XYLOPHONE LOCAL NAME: NGELENGE OR IKON(NIGERIA)</w:t>
      </w:r>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r w:rsidRPr="00720053">
        <w:rPr>
          <w:rFonts w:ascii="Arial" w:eastAsia="Times New Roman" w:hAnsi="Arial" w:cs="Arial"/>
          <w:color w:val="000000" w:themeColor="text1"/>
          <w:sz w:val="24"/>
          <w:szCs w:val="24"/>
        </w:rPr>
        <w:t>Xylophone or ngelenge is a traditional xylophone made from hard woods.</w:t>
      </w:r>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r w:rsidRPr="00720053">
        <w:rPr>
          <w:rFonts w:ascii="Arial" w:eastAsia="Times New Roman" w:hAnsi="Arial" w:cs="Arial"/>
          <w:color w:val="000000" w:themeColor="text1"/>
          <w:sz w:val="24"/>
          <w:szCs w:val="24"/>
        </w:rPr>
        <w:t>When struck with two sticks, it produces different notes depending on the part that was struck. It is found in many parts of the southern Nigeria. The instrument is generally used as a musical accompaniment.</w:t>
      </w:r>
    </w:p>
    <w:p w:rsidR="002D16EE" w:rsidRPr="00720053" w:rsidRDefault="002D16EE" w:rsidP="002D16EE">
      <w:pPr>
        <w:spacing w:after="0" w:line="240" w:lineRule="auto"/>
        <w:rPr>
          <w:rFonts w:ascii="Arial" w:eastAsia="Times New Roman" w:hAnsi="Arial" w:cs="Arial"/>
          <w:color w:val="000000" w:themeColor="text1"/>
          <w:sz w:val="24"/>
          <w:szCs w:val="24"/>
        </w:rPr>
      </w:pPr>
      <w:r w:rsidRPr="00720053">
        <w:rPr>
          <w:rFonts w:ascii="Arial" w:eastAsia="Times New Roman" w:hAnsi="Arial" w:cs="Arial"/>
          <w:color w:val="000000" w:themeColor="text1"/>
          <w:sz w:val="24"/>
          <w:szCs w:val="24"/>
        </w:rPr>
        <w:lastRenderedPageBreak/>
        <w:br/>
      </w:r>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r w:rsidRPr="00720053">
        <w:rPr>
          <w:rFonts w:ascii="Arial" w:eastAsia="Times New Roman" w:hAnsi="Arial" w:cs="Arial"/>
          <w:b/>
          <w:bCs/>
          <w:color w:val="000000" w:themeColor="text1"/>
          <w:sz w:val="24"/>
          <w:szCs w:val="24"/>
        </w:rPr>
        <w:t xml:space="preserve">                         </w:t>
      </w:r>
      <w:r w:rsidRPr="00720053">
        <w:rPr>
          <w:rFonts w:ascii="Arial" w:eastAsia="Times New Roman" w:hAnsi="Arial" w:cs="Arial"/>
          <w:b/>
          <w:noProof/>
          <w:color w:val="000000" w:themeColor="text1"/>
          <w:sz w:val="24"/>
          <w:szCs w:val="24"/>
        </w:rPr>
        <w:drawing>
          <wp:inline distT="0" distB="0" distL="0" distR="0" wp14:anchorId="3DEB43EC" wp14:editId="05998F40">
            <wp:extent cx="3095625" cy="2324100"/>
            <wp:effectExtent l="0" t="0" r="9525" b="0"/>
            <wp:docPr id="1379" name="Picture 1379" descr="http://4.bp.blogspot.com/-eEob-O4IywU/TzlWhq58XrI/AAAAAAAAAMc/307OCbwc9sg/s640/Photo0168.jpg">
              <a:hlinkClick xmlns:a="http://schemas.openxmlformats.org/drawingml/2006/main" r:id="rId4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descr="http://4.bp.blogspot.com/-eEob-O4IywU/TzlWhq58XrI/AAAAAAAAAMc/307OCbwc9sg/s640/Photo0168.jpg">
                      <a:hlinkClick r:id="rId421"/>
                    </pic:cNvPr>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r w:rsidRPr="00720053">
        <w:rPr>
          <w:rFonts w:ascii="Arial" w:eastAsia="Times New Roman" w:hAnsi="Arial" w:cs="Arial"/>
          <w:color w:val="000000" w:themeColor="text1"/>
          <w:sz w:val="24"/>
          <w:szCs w:val="24"/>
        </w:rPr>
        <w:br/>
      </w:r>
      <w:r w:rsidRPr="00720053">
        <w:rPr>
          <w:rFonts w:ascii="Arial" w:eastAsia="Times New Roman" w:hAnsi="Arial" w:cs="Arial"/>
          <w:b/>
          <w:bCs/>
          <w:color w:val="000000" w:themeColor="text1"/>
          <w:sz w:val="24"/>
          <w:szCs w:val="24"/>
        </w:rPr>
        <w:t>THUMB PIANO LOCAL NAME: UBO (Igbo)</w:t>
      </w:r>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r w:rsidRPr="00720053">
        <w:rPr>
          <w:rFonts w:ascii="Arial" w:eastAsia="Times New Roman" w:hAnsi="Arial" w:cs="Arial"/>
          <w:color w:val="000000" w:themeColor="text1"/>
          <w:sz w:val="24"/>
          <w:szCs w:val="24"/>
        </w:rPr>
        <w:t>Ubo is made from one half of a gourd or calabash with little stripes of toughened metals attached to a flat panel on top. A hole is cut in the calabash for grip. Sounds escape when the strips of steel are tugged at, mainly with the thumb, creating melodious tunes.</w:t>
      </w:r>
    </w:p>
    <w:p w:rsidR="002D16EE" w:rsidRPr="00720053" w:rsidRDefault="002D16EE" w:rsidP="002D16EE">
      <w:pPr>
        <w:shd w:val="clear" w:color="auto" w:fill="FFFFFF"/>
        <w:spacing w:after="0" w:line="405" w:lineRule="atLeast"/>
        <w:ind w:firstLine="15"/>
        <w:jc w:val="center"/>
        <w:rPr>
          <w:rFonts w:ascii="Arial" w:eastAsia="Times New Roman" w:hAnsi="Arial" w:cs="Arial"/>
          <w:color w:val="000000" w:themeColor="text1"/>
          <w:sz w:val="24"/>
          <w:szCs w:val="24"/>
        </w:rPr>
      </w:pPr>
    </w:p>
    <w:p w:rsidR="002D16EE" w:rsidRPr="00720053" w:rsidRDefault="002D16EE" w:rsidP="002D16EE">
      <w:pPr>
        <w:shd w:val="clear" w:color="auto" w:fill="FFFFFF"/>
        <w:spacing w:after="0" w:line="405" w:lineRule="atLeast"/>
        <w:ind w:firstLine="15"/>
        <w:jc w:val="center"/>
        <w:rPr>
          <w:rFonts w:ascii="Arial" w:eastAsia="Times New Roman" w:hAnsi="Arial" w:cs="Arial"/>
          <w:color w:val="000000" w:themeColor="text1"/>
          <w:sz w:val="24"/>
          <w:szCs w:val="24"/>
        </w:rPr>
      </w:pPr>
      <w:r w:rsidRPr="00720053">
        <w:rPr>
          <w:rFonts w:ascii="Arial" w:eastAsia="Times New Roman" w:hAnsi="Arial" w:cs="Arial"/>
          <w:b/>
          <w:noProof/>
          <w:color w:val="000000" w:themeColor="text1"/>
          <w:sz w:val="24"/>
          <w:szCs w:val="24"/>
        </w:rPr>
        <w:drawing>
          <wp:inline distT="0" distB="0" distL="0" distR="0" wp14:anchorId="6F194DE8" wp14:editId="38CEBE4F">
            <wp:extent cx="3105150" cy="2333625"/>
            <wp:effectExtent l="0" t="0" r="0" b="9525"/>
            <wp:docPr id="1378" name="Picture 1378" descr="http://1.bp.blogspot.com/-yjD3snKlC4w/TzlYnTMcmVI/AAAAAAAAAMs/Tyq9Ak5RSng/s640/Photo0169.jpg">
              <a:hlinkClick xmlns:a="http://schemas.openxmlformats.org/drawingml/2006/main" r:id="rId4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descr="http://1.bp.blogspot.com/-yjD3snKlC4w/TzlYnTMcmVI/AAAAAAAAAMs/Tyq9Ak5RSng/s640/Photo0169.jpg">
                      <a:hlinkClick r:id="rId423"/>
                    </pic:cNvPr>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3105150" cy="2333625"/>
                    </a:xfrm>
                    <a:prstGeom prst="rect">
                      <a:avLst/>
                    </a:prstGeom>
                    <a:noFill/>
                    <a:ln>
                      <a:noFill/>
                    </a:ln>
                  </pic:spPr>
                </pic:pic>
              </a:graphicData>
            </a:graphic>
          </wp:inline>
        </w:drawing>
      </w:r>
    </w:p>
    <w:p w:rsidR="002D16EE" w:rsidRPr="00720053" w:rsidRDefault="002D16EE" w:rsidP="002D16EE">
      <w:pPr>
        <w:spacing w:after="0" w:line="240" w:lineRule="auto"/>
        <w:rPr>
          <w:rFonts w:ascii="Arial" w:eastAsia="Times New Roman" w:hAnsi="Arial" w:cs="Arial"/>
          <w:color w:val="000000" w:themeColor="text1"/>
          <w:sz w:val="24"/>
          <w:szCs w:val="24"/>
        </w:rPr>
      </w:pPr>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r w:rsidRPr="00720053">
        <w:rPr>
          <w:rFonts w:ascii="Arial" w:eastAsia="Times New Roman" w:hAnsi="Arial" w:cs="Arial"/>
          <w:b/>
          <w:bCs/>
          <w:color w:val="000000" w:themeColor="text1"/>
          <w:sz w:val="24"/>
          <w:szCs w:val="24"/>
        </w:rPr>
        <w:t>MARACAS LOCAL NAME: SEKERE, ICHAKA (NIGERIA)</w:t>
      </w:r>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r w:rsidRPr="00720053">
        <w:rPr>
          <w:rFonts w:ascii="Arial" w:eastAsia="Times New Roman" w:hAnsi="Arial" w:cs="Arial"/>
          <w:color w:val="000000" w:themeColor="text1"/>
          <w:sz w:val="24"/>
          <w:szCs w:val="24"/>
        </w:rPr>
        <w:t>This is a vital musical instrument in most part of the southern and eastern Nigeria.</w:t>
      </w:r>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r w:rsidRPr="00720053">
        <w:rPr>
          <w:rFonts w:ascii="Arial" w:eastAsia="Times New Roman" w:hAnsi="Arial" w:cs="Arial"/>
          <w:color w:val="000000" w:themeColor="text1"/>
          <w:sz w:val="24"/>
          <w:szCs w:val="24"/>
        </w:rPr>
        <w:t>This rattle is called sakere in yoruba, ichaka in Igbo and Idoma language. It is made of gourd or calabash loosely covered with beads. When tapped or shaken it produces a rattling sound to compliment other instruments.</w:t>
      </w:r>
    </w:p>
    <w:p w:rsidR="002D16EE" w:rsidRPr="00720053" w:rsidRDefault="002D16EE" w:rsidP="002D16EE">
      <w:pPr>
        <w:shd w:val="clear" w:color="auto" w:fill="FFFFFF"/>
        <w:spacing w:after="0" w:line="405" w:lineRule="atLeast"/>
        <w:ind w:firstLine="15"/>
        <w:jc w:val="center"/>
        <w:rPr>
          <w:rFonts w:ascii="Arial" w:eastAsia="Times New Roman" w:hAnsi="Arial" w:cs="Arial"/>
          <w:color w:val="000000" w:themeColor="text1"/>
          <w:sz w:val="24"/>
          <w:szCs w:val="24"/>
        </w:rPr>
      </w:pPr>
    </w:p>
    <w:p w:rsidR="002D16EE" w:rsidRPr="00720053" w:rsidRDefault="002D16EE" w:rsidP="002D16EE">
      <w:pPr>
        <w:shd w:val="clear" w:color="auto" w:fill="FFFFFF"/>
        <w:spacing w:after="0" w:line="405" w:lineRule="atLeast"/>
        <w:ind w:firstLine="15"/>
        <w:jc w:val="center"/>
        <w:rPr>
          <w:rFonts w:ascii="Arial" w:eastAsia="Times New Roman" w:hAnsi="Arial" w:cs="Arial"/>
          <w:color w:val="000000" w:themeColor="text1"/>
          <w:sz w:val="24"/>
          <w:szCs w:val="24"/>
        </w:rPr>
      </w:pPr>
      <w:r w:rsidRPr="00720053">
        <w:rPr>
          <w:rFonts w:ascii="Arial" w:eastAsia="Times New Roman" w:hAnsi="Arial" w:cs="Arial"/>
          <w:b/>
          <w:noProof/>
          <w:color w:val="000000" w:themeColor="text1"/>
          <w:sz w:val="24"/>
          <w:szCs w:val="24"/>
        </w:rPr>
        <w:lastRenderedPageBreak/>
        <w:drawing>
          <wp:inline distT="0" distB="0" distL="0" distR="0" wp14:anchorId="6E67AE72" wp14:editId="1A9C2BC6">
            <wp:extent cx="3200400" cy="2400300"/>
            <wp:effectExtent l="0" t="0" r="0" b="0"/>
            <wp:docPr id="1377" name="Picture 1377" descr="http://4.bp.blogspot.com/-YJFjjJOFJiI/T0vI-kGmZuI/AAAAAAAAAM4/YOD_YaOqCmU/s640/Photo0166.jpg">
              <a:hlinkClick xmlns:a="http://schemas.openxmlformats.org/drawingml/2006/main" r:id="rId4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descr="http://4.bp.blogspot.com/-YJFjjJOFJiI/T0vI-kGmZuI/AAAAAAAAAM4/YOD_YaOqCmU/s640/Photo0166.jpg">
                      <a:hlinkClick r:id="rId425"/>
                    </pic:cNvPr>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rsidR="002D16EE" w:rsidRPr="00720053" w:rsidRDefault="002D16EE" w:rsidP="002D16EE">
      <w:pPr>
        <w:shd w:val="clear" w:color="auto" w:fill="FFFFFF"/>
        <w:spacing w:after="0" w:line="405" w:lineRule="atLeast"/>
        <w:ind w:firstLine="15"/>
        <w:jc w:val="center"/>
        <w:rPr>
          <w:rFonts w:ascii="Arial" w:eastAsia="Times New Roman" w:hAnsi="Arial" w:cs="Arial"/>
          <w:color w:val="000000" w:themeColor="text1"/>
          <w:sz w:val="24"/>
          <w:szCs w:val="24"/>
        </w:rPr>
      </w:pPr>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r w:rsidRPr="00720053">
        <w:rPr>
          <w:rFonts w:ascii="Arial" w:eastAsia="Times New Roman" w:hAnsi="Arial" w:cs="Arial"/>
          <w:b/>
          <w:bCs/>
          <w:color w:val="000000" w:themeColor="text1"/>
          <w:sz w:val="24"/>
          <w:szCs w:val="24"/>
        </w:rPr>
        <w:t>WATER POT DRUMS LOCAL NAME: NGU(IGBO)</w:t>
      </w:r>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r w:rsidRPr="00720053">
        <w:rPr>
          <w:rFonts w:ascii="Arial" w:eastAsia="Times New Roman" w:hAnsi="Arial" w:cs="Arial"/>
          <w:color w:val="000000" w:themeColor="text1"/>
          <w:sz w:val="24"/>
          <w:szCs w:val="24"/>
        </w:rPr>
        <w:t>These are set of pots usually clay. They come in varying sizes and are filled with water to different levels, when the open top is struck with plat padded wood, each pot produces different sounds and create tunes. This instrument is mostly found in igbo speaking areas Nigeria.  </w:t>
      </w:r>
    </w:p>
    <w:p w:rsidR="002D16EE" w:rsidRPr="00720053" w:rsidRDefault="002D16EE" w:rsidP="002D16EE">
      <w:pPr>
        <w:shd w:val="clear" w:color="auto" w:fill="FFFFFF"/>
        <w:spacing w:after="0" w:line="405" w:lineRule="atLeast"/>
        <w:ind w:firstLine="15"/>
        <w:jc w:val="center"/>
        <w:rPr>
          <w:rFonts w:ascii="Arial" w:eastAsia="Times New Roman" w:hAnsi="Arial" w:cs="Arial"/>
          <w:color w:val="000000" w:themeColor="text1"/>
          <w:sz w:val="24"/>
          <w:szCs w:val="24"/>
        </w:rPr>
      </w:pPr>
    </w:p>
    <w:p w:rsidR="002D16EE" w:rsidRPr="00720053" w:rsidRDefault="002D16EE" w:rsidP="002D16EE">
      <w:pPr>
        <w:shd w:val="clear" w:color="auto" w:fill="FFFFFF"/>
        <w:spacing w:after="0" w:line="405" w:lineRule="atLeast"/>
        <w:ind w:firstLine="15"/>
        <w:jc w:val="center"/>
        <w:rPr>
          <w:rFonts w:ascii="Arial" w:eastAsia="Times New Roman" w:hAnsi="Arial" w:cs="Arial"/>
          <w:color w:val="000000" w:themeColor="text1"/>
          <w:sz w:val="24"/>
          <w:szCs w:val="24"/>
        </w:rPr>
      </w:pPr>
      <w:r w:rsidRPr="00720053">
        <w:rPr>
          <w:rFonts w:ascii="Arial" w:eastAsia="Times New Roman" w:hAnsi="Arial" w:cs="Arial"/>
          <w:b/>
          <w:noProof/>
          <w:color w:val="000000" w:themeColor="text1"/>
          <w:sz w:val="24"/>
          <w:szCs w:val="24"/>
        </w:rPr>
        <w:drawing>
          <wp:inline distT="0" distB="0" distL="0" distR="0" wp14:anchorId="7448152E" wp14:editId="0C618624">
            <wp:extent cx="2667000" cy="2000250"/>
            <wp:effectExtent l="0" t="0" r="0" b="0"/>
            <wp:docPr id="1376" name="Picture 1376" descr="http://2.bp.blogspot.com/-LX8AKwkUXg0/T0vJM1tCemI/AAAAAAAAANA/bhr7IbaLZf8/s640/Photo0172.jpg">
              <a:hlinkClick xmlns:a="http://schemas.openxmlformats.org/drawingml/2006/main" r:id="rId4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descr="http://2.bp.blogspot.com/-LX8AKwkUXg0/T0vJM1tCemI/AAAAAAAAANA/bhr7IbaLZf8/s640/Photo0172.jpg">
                      <a:hlinkClick r:id="rId427"/>
                    </pic:cNvPr>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inline>
        </w:drawing>
      </w:r>
    </w:p>
    <w:p w:rsidR="002D16EE" w:rsidRPr="00720053" w:rsidRDefault="002D16EE" w:rsidP="002D16EE">
      <w:pPr>
        <w:shd w:val="clear" w:color="auto" w:fill="FFFFFF"/>
        <w:spacing w:after="0" w:line="405" w:lineRule="atLeast"/>
        <w:ind w:firstLine="15"/>
        <w:jc w:val="center"/>
        <w:rPr>
          <w:rFonts w:ascii="Arial" w:eastAsia="Times New Roman" w:hAnsi="Arial" w:cs="Arial"/>
          <w:color w:val="000000" w:themeColor="text1"/>
          <w:sz w:val="24"/>
          <w:szCs w:val="24"/>
        </w:rPr>
      </w:pPr>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r w:rsidRPr="00720053">
        <w:rPr>
          <w:rFonts w:ascii="Arial" w:eastAsia="Times New Roman" w:hAnsi="Arial" w:cs="Arial"/>
          <w:b/>
          <w:bCs/>
          <w:color w:val="000000" w:themeColor="text1"/>
          <w:sz w:val="24"/>
          <w:szCs w:val="24"/>
        </w:rPr>
        <w:t>HORN LOCAL NAMES OPI/OGBA, OBU-KPONG</w:t>
      </w:r>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r w:rsidRPr="00720053">
        <w:rPr>
          <w:rFonts w:ascii="Arial" w:eastAsia="Times New Roman" w:hAnsi="Arial" w:cs="Arial"/>
          <w:color w:val="000000" w:themeColor="text1"/>
          <w:sz w:val="24"/>
          <w:szCs w:val="24"/>
        </w:rPr>
        <w:t>The horn, called Obu, Opi or  Ogba by different ethnic groups in southern Nigeria is made from animal horn or elephant tusk. It has an opening at the edge for producing sound as air is forced through it. The horn heralds the arrival or departure of the Igwe,Oba or a big masquerade. </w:t>
      </w:r>
    </w:p>
    <w:p w:rsidR="002D16EE" w:rsidRPr="00720053" w:rsidRDefault="002D16EE" w:rsidP="002D16EE">
      <w:pPr>
        <w:shd w:val="clear" w:color="auto" w:fill="FFFFFF"/>
        <w:spacing w:after="0" w:line="405" w:lineRule="atLeast"/>
        <w:ind w:firstLine="15"/>
        <w:jc w:val="center"/>
        <w:rPr>
          <w:rFonts w:ascii="Arial" w:eastAsia="Times New Roman" w:hAnsi="Arial" w:cs="Arial"/>
          <w:color w:val="000000" w:themeColor="text1"/>
          <w:sz w:val="24"/>
          <w:szCs w:val="24"/>
        </w:rPr>
      </w:pPr>
      <w:r w:rsidRPr="00720053">
        <w:rPr>
          <w:rFonts w:ascii="Arial" w:eastAsia="Times New Roman" w:hAnsi="Arial" w:cs="Arial"/>
          <w:b/>
          <w:noProof/>
          <w:color w:val="000000" w:themeColor="text1"/>
          <w:sz w:val="24"/>
          <w:szCs w:val="24"/>
        </w:rPr>
        <w:lastRenderedPageBreak/>
        <w:drawing>
          <wp:inline distT="0" distB="0" distL="0" distR="0" wp14:anchorId="1463D372" wp14:editId="54B37103">
            <wp:extent cx="3276600" cy="2457450"/>
            <wp:effectExtent l="0" t="0" r="0" b="0"/>
            <wp:docPr id="1375" name="Picture 1375" descr="http://4.bp.blogspot.com/-Ykl-4KSiuFw/T0vJYMOyq-I/AAAAAAAAANI/qWCMWT881Bw/s640/Photo0174.jpg">
              <a:hlinkClick xmlns:a="http://schemas.openxmlformats.org/drawingml/2006/main" r:id="rId4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http://4.bp.blogspot.com/-Ykl-4KSiuFw/T0vJYMOyq-I/AAAAAAAAANI/qWCMWT881Bw/s640/Photo0174.jpg">
                      <a:hlinkClick r:id="rId429"/>
                    </pic:cNvPr>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3276600" cy="2457450"/>
                    </a:xfrm>
                    <a:prstGeom prst="rect">
                      <a:avLst/>
                    </a:prstGeom>
                    <a:noFill/>
                    <a:ln>
                      <a:noFill/>
                    </a:ln>
                  </pic:spPr>
                </pic:pic>
              </a:graphicData>
            </a:graphic>
          </wp:inline>
        </w:drawing>
      </w:r>
    </w:p>
    <w:p w:rsidR="002D16EE" w:rsidRPr="00720053" w:rsidRDefault="002D16EE" w:rsidP="002D16EE">
      <w:pPr>
        <w:spacing w:after="0" w:line="240" w:lineRule="auto"/>
        <w:rPr>
          <w:rFonts w:ascii="Arial" w:eastAsia="Times New Roman" w:hAnsi="Arial" w:cs="Arial"/>
          <w:color w:val="000000" w:themeColor="text1"/>
          <w:sz w:val="24"/>
          <w:szCs w:val="24"/>
        </w:rPr>
      </w:pPr>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r w:rsidRPr="00720053">
        <w:rPr>
          <w:rFonts w:ascii="Arial" w:eastAsia="Times New Roman" w:hAnsi="Arial" w:cs="Arial"/>
          <w:b/>
          <w:bCs/>
          <w:color w:val="000000" w:themeColor="text1"/>
          <w:sz w:val="24"/>
          <w:szCs w:val="24"/>
        </w:rPr>
        <w:t>GONGS (METAL - OGENE, WOODEN - IKORO)</w:t>
      </w:r>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r w:rsidRPr="00720053">
        <w:rPr>
          <w:rFonts w:ascii="Arial" w:eastAsia="Times New Roman" w:hAnsi="Arial" w:cs="Arial"/>
          <w:color w:val="000000" w:themeColor="text1"/>
          <w:sz w:val="24"/>
          <w:szCs w:val="24"/>
        </w:rPr>
        <w:t>The ogene is from the Igbo speaking people of south - Eastern Nigeria. It is similar to the smaller version known as Agogo in the south Western Nigeria.It is made out of brass and stuck with a stick. The Ikoro, is a bigger version of the hand held wooden Gong Ekwe, but produces a deeper tone in accordance with its size.</w:t>
      </w:r>
    </w:p>
    <w:p w:rsidR="002D16EE" w:rsidRPr="00720053" w:rsidRDefault="002D16EE" w:rsidP="002D16EE">
      <w:pPr>
        <w:shd w:val="clear" w:color="auto" w:fill="FFFFFF"/>
        <w:spacing w:after="0" w:line="405" w:lineRule="atLeast"/>
        <w:ind w:firstLine="15"/>
        <w:jc w:val="center"/>
        <w:rPr>
          <w:rFonts w:ascii="Arial" w:eastAsia="Times New Roman" w:hAnsi="Arial" w:cs="Arial"/>
          <w:color w:val="000000" w:themeColor="text1"/>
          <w:sz w:val="24"/>
          <w:szCs w:val="24"/>
        </w:rPr>
      </w:pPr>
      <w:hyperlink r:id="rId431" w:history="1">
        <w:r w:rsidRPr="00720053">
          <w:rPr>
            <w:rFonts w:ascii="Arial" w:eastAsia="Times New Roman" w:hAnsi="Arial" w:cs="Arial"/>
            <w:b/>
            <w:bCs/>
            <w:color w:val="000000" w:themeColor="text1"/>
            <w:sz w:val="24"/>
            <w:szCs w:val="24"/>
          </w:rPr>
          <w:br/>
        </w:r>
        <w:r w:rsidRPr="00720053">
          <w:rPr>
            <w:rFonts w:ascii="Arial" w:eastAsia="Times New Roman" w:hAnsi="Arial" w:cs="Arial"/>
            <w:b/>
            <w:noProof/>
            <w:color w:val="000000" w:themeColor="text1"/>
            <w:sz w:val="24"/>
            <w:szCs w:val="24"/>
          </w:rPr>
          <w:drawing>
            <wp:inline distT="0" distB="0" distL="0" distR="0" wp14:anchorId="03036D90" wp14:editId="358EEF40">
              <wp:extent cx="3019425" cy="2266950"/>
              <wp:effectExtent l="0" t="0" r="9525" b="0"/>
              <wp:docPr id="1374" name="Picture 1374" descr="http://4.bp.blogspot.com/-eYPcVXPMtHI/T0vKIhk9peI/AAAAAAAAANQ/QqZdlymTcqA/s640/Photo0175.jpg">
                <a:hlinkClick xmlns:a="http://schemas.openxmlformats.org/drawingml/2006/main" r:id="rId4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descr="http://4.bp.blogspot.com/-eYPcVXPMtHI/T0vKIhk9peI/AAAAAAAAANQ/QqZdlymTcqA/s640/Photo0175.jpg">
                        <a:hlinkClick r:id="rId431"/>
                      </pic:cNvPr>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3019425" cy="2266950"/>
                      </a:xfrm>
                      <a:prstGeom prst="rect">
                        <a:avLst/>
                      </a:prstGeom>
                      <a:noFill/>
                      <a:ln>
                        <a:noFill/>
                      </a:ln>
                    </pic:spPr>
                  </pic:pic>
                </a:graphicData>
              </a:graphic>
            </wp:inline>
          </w:drawing>
        </w:r>
      </w:hyperlink>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r w:rsidRPr="00720053">
        <w:rPr>
          <w:rFonts w:ascii="Arial" w:eastAsia="Times New Roman" w:hAnsi="Arial" w:cs="Arial"/>
          <w:b/>
          <w:bCs/>
          <w:color w:val="000000" w:themeColor="text1"/>
          <w:sz w:val="24"/>
          <w:szCs w:val="24"/>
        </w:rPr>
        <w:t>Guitar Local name: Molo, Grumi</w:t>
      </w:r>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r w:rsidRPr="00720053">
        <w:rPr>
          <w:rFonts w:ascii="Arial" w:eastAsia="Times New Roman" w:hAnsi="Arial" w:cs="Arial"/>
          <w:color w:val="000000" w:themeColor="text1"/>
          <w:sz w:val="24"/>
          <w:szCs w:val="24"/>
        </w:rPr>
        <w:t>Grumi is a traditional two sringed guiter from the northern part of Nigeria. It is made of alligatoe skin, calabash, brass and wood . Its light, which makes it easy to hold up and play. Molo is a bigger type made from wood, unlike the Grumi, its heavy, so its worn around the neck or shoulder. It has a higher tune.</w:t>
      </w:r>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p>
    <w:p w:rsidR="002D16EE" w:rsidRPr="00720053" w:rsidRDefault="002D16EE" w:rsidP="002D16EE">
      <w:pPr>
        <w:spacing w:after="0" w:line="240" w:lineRule="auto"/>
        <w:rPr>
          <w:rFonts w:ascii="Arial" w:eastAsia="Times New Roman" w:hAnsi="Arial" w:cs="Arial"/>
          <w:color w:val="000000" w:themeColor="text1"/>
          <w:sz w:val="24"/>
          <w:szCs w:val="24"/>
        </w:rPr>
      </w:pPr>
    </w:p>
    <w:p w:rsidR="002D16EE" w:rsidRPr="00720053" w:rsidRDefault="002D16EE" w:rsidP="002D16EE">
      <w:pPr>
        <w:shd w:val="clear" w:color="auto" w:fill="FFFFFF"/>
        <w:spacing w:after="0" w:line="405" w:lineRule="atLeast"/>
        <w:ind w:firstLine="15"/>
        <w:jc w:val="center"/>
        <w:rPr>
          <w:rFonts w:ascii="Arial" w:eastAsia="Times New Roman" w:hAnsi="Arial" w:cs="Arial"/>
          <w:color w:val="000000" w:themeColor="text1"/>
          <w:sz w:val="24"/>
          <w:szCs w:val="24"/>
        </w:rPr>
      </w:pPr>
      <w:r w:rsidRPr="00720053">
        <w:rPr>
          <w:rFonts w:ascii="Arial" w:eastAsia="Times New Roman" w:hAnsi="Arial" w:cs="Arial"/>
          <w:b/>
          <w:noProof/>
          <w:color w:val="000000" w:themeColor="text1"/>
          <w:sz w:val="24"/>
          <w:szCs w:val="24"/>
        </w:rPr>
        <w:lastRenderedPageBreak/>
        <w:drawing>
          <wp:inline distT="0" distB="0" distL="0" distR="0" wp14:anchorId="477D3E19" wp14:editId="2AC41961">
            <wp:extent cx="2306594" cy="1733764"/>
            <wp:effectExtent l="0" t="0" r="0" b="0"/>
            <wp:docPr id="1373" name="Picture 1373" descr="http://2.bp.blogspot.com/-6FEM9EBt2hU/T0vKyUNTdtI/AAAAAAAAANY/nbuKn6gRewk/s640/Photo0177.jpg">
              <a:hlinkClick xmlns:a="http://schemas.openxmlformats.org/drawingml/2006/main" r:id="rId4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descr="http://2.bp.blogspot.com/-6FEM9EBt2hU/T0vKyUNTdtI/AAAAAAAAANY/nbuKn6gRewk/s640/Photo0177.jpg">
                      <a:hlinkClick r:id="rId433"/>
                    </pic:cNvPr>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2306594" cy="1733764"/>
                    </a:xfrm>
                    <a:prstGeom prst="rect">
                      <a:avLst/>
                    </a:prstGeom>
                    <a:noFill/>
                    <a:ln>
                      <a:noFill/>
                    </a:ln>
                  </pic:spPr>
                </pic:pic>
              </a:graphicData>
            </a:graphic>
          </wp:inline>
        </w:drawing>
      </w:r>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r w:rsidRPr="00720053">
        <w:rPr>
          <w:rFonts w:ascii="Arial" w:eastAsia="Times New Roman" w:hAnsi="Arial" w:cs="Arial"/>
          <w:b/>
          <w:bCs/>
          <w:color w:val="000000" w:themeColor="text1"/>
          <w:sz w:val="24"/>
          <w:szCs w:val="24"/>
        </w:rPr>
        <w:t>Flute lacal Name: Oja</w:t>
      </w:r>
    </w:p>
    <w:p w:rsidR="002D16EE" w:rsidRPr="00720053" w:rsidRDefault="002D16EE" w:rsidP="002D16EE">
      <w:pPr>
        <w:shd w:val="clear" w:color="auto" w:fill="FFFFFF"/>
        <w:spacing w:after="0" w:line="405" w:lineRule="atLeast"/>
        <w:ind w:firstLine="15"/>
        <w:rPr>
          <w:rFonts w:ascii="Arial" w:eastAsia="Times New Roman" w:hAnsi="Arial" w:cs="Arial"/>
          <w:color w:val="000000" w:themeColor="text1"/>
          <w:sz w:val="24"/>
          <w:szCs w:val="24"/>
        </w:rPr>
      </w:pPr>
      <w:r w:rsidRPr="00720053">
        <w:rPr>
          <w:rFonts w:ascii="Arial" w:eastAsia="Times New Roman" w:hAnsi="Arial" w:cs="Arial"/>
          <w:color w:val="000000" w:themeColor="text1"/>
          <w:sz w:val="24"/>
          <w:szCs w:val="24"/>
        </w:rPr>
        <w:t>The oja flutes are common amongst th Igbo speaking people of the Eastern Nigeria. It is a woodwind instrument that comes in faur variants with difined treble,alto,teno and bass tones. It is most used in dance performances.</w:t>
      </w:r>
    </w:p>
    <w:p w:rsidR="002D16EE" w:rsidRPr="00720053" w:rsidRDefault="002D16EE" w:rsidP="002D16EE">
      <w:pPr>
        <w:spacing w:after="0" w:line="240" w:lineRule="auto"/>
        <w:rPr>
          <w:rFonts w:ascii="Arial" w:eastAsia="Times New Roman" w:hAnsi="Arial" w:cs="Arial"/>
          <w:color w:val="000000" w:themeColor="text1"/>
          <w:sz w:val="24"/>
          <w:szCs w:val="24"/>
        </w:rPr>
      </w:pPr>
      <w:r w:rsidRPr="00720053">
        <w:rPr>
          <w:rFonts w:ascii="Arial" w:eastAsia="Times New Roman" w:hAnsi="Arial" w:cs="Arial"/>
          <w:color w:val="000000" w:themeColor="text1"/>
          <w:sz w:val="24"/>
          <w:szCs w:val="24"/>
        </w:rPr>
        <w:br/>
      </w:r>
    </w:p>
    <w:p w:rsidR="002D16EE" w:rsidRPr="00720053" w:rsidRDefault="002D16EE" w:rsidP="002D16EE">
      <w:pPr>
        <w:shd w:val="clear" w:color="auto" w:fill="FFFFFF"/>
        <w:spacing w:after="0" w:line="405" w:lineRule="atLeast"/>
        <w:ind w:firstLine="15"/>
        <w:jc w:val="center"/>
        <w:rPr>
          <w:rFonts w:ascii="Arial" w:eastAsia="Times New Roman" w:hAnsi="Arial" w:cs="Arial"/>
          <w:color w:val="000000" w:themeColor="text1"/>
          <w:sz w:val="24"/>
          <w:szCs w:val="24"/>
        </w:rPr>
      </w:pPr>
      <w:r w:rsidRPr="00720053">
        <w:rPr>
          <w:rFonts w:ascii="Arial" w:eastAsia="Times New Roman" w:hAnsi="Arial" w:cs="Arial"/>
          <w:b/>
          <w:noProof/>
          <w:color w:val="000000" w:themeColor="text1"/>
          <w:sz w:val="24"/>
          <w:szCs w:val="24"/>
        </w:rPr>
        <w:drawing>
          <wp:inline distT="0" distB="0" distL="0" distR="0" wp14:anchorId="400E5EFA" wp14:editId="025E7444">
            <wp:extent cx="2447925" cy="1838325"/>
            <wp:effectExtent l="0" t="0" r="9525" b="9525"/>
            <wp:docPr id="1372" name="Picture 1372" descr="http://2.bp.blogspot.com/-t1-X7mNSXWo/T0vLKxlXJCI/AAAAAAAAANg/OsM2dqrmFZU/s640/Photo0178.jpg">
              <a:hlinkClick xmlns:a="http://schemas.openxmlformats.org/drawingml/2006/main" r:id="rId4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descr="http://2.bp.blogspot.com/-t1-X7mNSXWo/T0vLKxlXJCI/AAAAAAAAANg/OsM2dqrmFZU/s640/Photo0178.jpg">
                      <a:hlinkClick r:id="rId435"/>
                    </pic:cNvPr>
                    <pic:cNvPicPr>
                      <a:picLocks noChangeAspect="1" noChangeArrowheads="1"/>
                    </pic:cNvPicPr>
                  </pic:nvPicPr>
                  <pic:blipFill>
                    <a:blip r:embed="rId436" cstate="print">
                      <a:extLst>
                        <a:ext uri="{28A0092B-C50C-407E-A947-70E740481C1C}">
                          <a14:useLocalDpi xmlns:a14="http://schemas.microsoft.com/office/drawing/2010/main" val="0"/>
                        </a:ext>
                      </a:extLst>
                    </a:blip>
                    <a:srcRect/>
                    <a:stretch>
                      <a:fillRect/>
                    </a:stretch>
                  </pic:blipFill>
                  <pic:spPr bwMode="auto">
                    <a:xfrm>
                      <a:off x="0" y="0"/>
                      <a:ext cx="2447925" cy="1838325"/>
                    </a:xfrm>
                    <a:prstGeom prst="rect">
                      <a:avLst/>
                    </a:prstGeom>
                    <a:noFill/>
                    <a:ln>
                      <a:noFill/>
                    </a:ln>
                  </pic:spPr>
                </pic:pic>
              </a:graphicData>
            </a:graphic>
          </wp:inline>
        </w:drawing>
      </w:r>
    </w:p>
    <w:p w:rsidR="002D16EE" w:rsidRPr="00720053" w:rsidRDefault="002D16EE" w:rsidP="002D16EE">
      <w:pPr>
        <w:spacing w:after="288" w:line="360" w:lineRule="atLeast"/>
        <w:rPr>
          <w:rFonts w:ascii="Georgia" w:hAnsi="Georgia" w:cs="Arial"/>
          <w:color w:val="000000" w:themeColor="text1"/>
        </w:rPr>
      </w:pPr>
    </w:p>
    <w:p w:rsidR="002D16EE" w:rsidRPr="00720053" w:rsidRDefault="002D16EE" w:rsidP="002D16EE">
      <w:pPr>
        <w:jc w:val="both"/>
        <w:rPr>
          <w:noProof/>
          <w:color w:val="000000" w:themeColor="text1"/>
        </w:rPr>
      </w:pPr>
      <w:r w:rsidRPr="00720053">
        <w:rPr>
          <w:noProof/>
          <w:color w:val="000000" w:themeColor="text1"/>
        </w:rPr>
        <w:drawing>
          <wp:inline distT="0" distB="0" distL="0" distR="0" wp14:anchorId="7C9F0734" wp14:editId="7BE44010">
            <wp:extent cx="2819400" cy="2114550"/>
            <wp:effectExtent l="0" t="0" r="0" b="0"/>
            <wp:docPr id="1371" name="Picture 1371" descr="http://solar.physics.montana.edu/munoz/AboutMe/ColombianMusic/NaturalRegions/Pacifico/English_Currul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olar.physics.montana.edu/munoz/AboutMe/ColombianMusic/NaturalRegions/Pacifico/English_Currulao.jpg"/>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2819400" cy="2114550"/>
                    </a:xfrm>
                    <a:prstGeom prst="rect">
                      <a:avLst/>
                    </a:prstGeom>
                    <a:noFill/>
                    <a:ln>
                      <a:noFill/>
                    </a:ln>
                  </pic:spPr>
                </pic:pic>
              </a:graphicData>
            </a:graphic>
          </wp:inline>
        </w:drawing>
      </w:r>
      <w:r w:rsidRPr="00720053">
        <w:rPr>
          <w:color w:val="000000" w:themeColor="text1"/>
          <w:sz w:val="32"/>
          <w:szCs w:val="32"/>
        </w:rPr>
        <w:t xml:space="preserve"> </w:t>
      </w:r>
      <w:r w:rsidRPr="00720053">
        <w:rPr>
          <w:noProof/>
          <w:color w:val="000000" w:themeColor="text1"/>
        </w:rPr>
        <w:t xml:space="preserve">                         </w:t>
      </w:r>
      <w:r w:rsidRPr="00720053">
        <w:rPr>
          <w:noProof/>
          <w:color w:val="000000" w:themeColor="text1"/>
        </w:rPr>
        <w:drawing>
          <wp:inline distT="0" distB="0" distL="0" distR="0" wp14:anchorId="7E7AA569" wp14:editId="4228BA3C">
            <wp:extent cx="2447925" cy="1362075"/>
            <wp:effectExtent l="0" t="0" r="9525" b="9525"/>
            <wp:docPr id="1370" name="Picture 1370" descr="http://answersafrica.com/wp-content/uploads/2014/08/The-Balaf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answersafrica.com/wp-content/uploads/2014/08/The-Balafon.jpg"/>
                    <pic:cNvPicPr>
                      <a:picLocks noChangeAspect="1" noChangeArrowheads="1"/>
                    </pic:cNvPicPr>
                  </pic:nvPicPr>
                  <pic:blipFill>
                    <a:blip r:embed="rId438" cstate="print">
                      <a:extLst>
                        <a:ext uri="{28A0092B-C50C-407E-A947-70E740481C1C}">
                          <a14:useLocalDpi xmlns:a14="http://schemas.microsoft.com/office/drawing/2010/main" val="0"/>
                        </a:ext>
                      </a:extLst>
                    </a:blip>
                    <a:srcRect/>
                    <a:stretch>
                      <a:fillRect/>
                    </a:stretch>
                  </pic:blipFill>
                  <pic:spPr bwMode="auto">
                    <a:xfrm>
                      <a:off x="0" y="0"/>
                      <a:ext cx="2447925" cy="1362075"/>
                    </a:xfrm>
                    <a:prstGeom prst="rect">
                      <a:avLst/>
                    </a:prstGeom>
                    <a:noFill/>
                    <a:ln>
                      <a:noFill/>
                    </a:ln>
                  </pic:spPr>
                </pic:pic>
              </a:graphicData>
            </a:graphic>
          </wp:inline>
        </w:drawing>
      </w:r>
      <w:r w:rsidRPr="00720053">
        <w:rPr>
          <w:noProof/>
          <w:color w:val="000000" w:themeColor="text1"/>
        </w:rPr>
        <w:t xml:space="preserve"> </w:t>
      </w:r>
    </w:p>
    <w:p w:rsidR="002D16EE" w:rsidRPr="00720053" w:rsidRDefault="002D16EE" w:rsidP="002D16EE">
      <w:pPr>
        <w:jc w:val="both"/>
        <w:rPr>
          <w:color w:val="000000" w:themeColor="text1"/>
          <w:sz w:val="32"/>
          <w:szCs w:val="32"/>
        </w:rPr>
      </w:pPr>
      <w:r w:rsidRPr="00720053">
        <w:rPr>
          <w:noProof/>
          <w:color w:val="000000" w:themeColor="text1"/>
        </w:rPr>
        <w:lastRenderedPageBreak/>
        <w:drawing>
          <wp:inline distT="0" distB="0" distL="0" distR="0" wp14:anchorId="2F7D6AD6" wp14:editId="797861D0">
            <wp:extent cx="3009900" cy="2257425"/>
            <wp:effectExtent l="0" t="0" r="0" b="9525"/>
            <wp:docPr id="1369" name="Picture 1369" descr="https://encrypted-tbn1.gstatic.com/images?q=tbn:ANd9GcRcs2K_k9cKVo2gujNRVfxKKyQyVxUj6eMKClxnfCIUADGKqD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encrypted-tbn1.gstatic.com/images?q=tbn:ANd9GcRcs2K_k9cKVo2gujNRVfxKKyQyVxUj6eMKClxnfCIUADGKqD6K"/>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3009900" cy="2257425"/>
                    </a:xfrm>
                    <a:prstGeom prst="rect">
                      <a:avLst/>
                    </a:prstGeom>
                    <a:noFill/>
                    <a:ln>
                      <a:noFill/>
                    </a:ln>
                  </pic:spPr>
                </pic:pic>
              </a:graphicData>
            </a:graphic>
          </wp:inline>
        </w:drawing>
      </w:r>
      <w:r w:rsidRPr="00720053">
        <w:rPr>
          <w:color w:val="000000" w:themeColor="text1"/>
          <w:sz w:val="32"/>
          <w:szCs w:val="32"/>
        </w:rPr>
        <w:t xml:space="preserve">                          </w:t>
      </w:r>
      <w:r w:rsidRPr="00720053">
        <w:rPr>
          <w:noProof/>
          <w:color w:val="000000" w:themeColor="text1"/>
        </w:rPr>
        <w:drawing>
          <wp:inline distT="0" distB="0" distL="0" distR="0" wp14:anchorId="1A4D731C" wp14:editId="2845A71B">
            <wp:extent cx="1409700" cy="2114550"/>
            <wp:effectExtent l="0" t="0" r="0" b="0"/>
            <wp:docPr id="1368" name="Picture 1368" descr="https://encrypted-tbn3.gstatic.com/images?q=tbn:ANd9GcQHdC-rKP2ujYZC4ipg5T_nNI6OlHJvmCTSgZ_3Mtn4O1-waJ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encrypted-tbn3.gstatic.com/images?q=tbn:ANd9GcQHdC-rKP2ujYZC4ipg5T_nNI6OlHJvmCTSgZ_3Mtn4O1-waJWg"/>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409700" cy="2114550"/>
                    </a:xfrm>
                    <a:prstGeom prst="rect">
                      <a:avLst/>
                    </a:prstGeom>
                    <a:noFill/>
                    <a:ln>
                      <a:noFill/>
                    </a:ln>
                  </pic:spPr>
                </pic:pic>
              </a:graphicData>
            </a:graphic>
          </wp:inline>
        </w:drawing>
      </w:r>
    </w:p>
    <w:p w:rsidR="002D16EE" w:rsidRPr="00720053" w:rsidRDefault="002D16EE" w:rsidP="002D16EE">
      <w:pPr>
        <w:jc w:val="both"/>
        <w:rPr>
          <w:color w:val="000000" w:themeColor="text1"/>
          <w:sz w:val="32"/>
          <w:szCs w:val="32"/>
        </w:rPr>
      </w:pPr>
    </w:p>
    <w:p w:rsidR="002D16EE" w:rsidRPr="00720053" w:rsidRDefault="002D16EE" w:rsidP="002D16EE">
      <w:pPr>
        <w:spacing w:before="100" w:beforeAutospacing="1" w:after="100" w:afterAutospacing="1" w:line="300" w:lineRule="atLeast"/>
        <w:jc w:val="both"/>
        <w:outlineLvl w:val="1"/>
        <w:rPr>
          <w:color w:val="000000" w:themeColor="text1"/>
        </w:rPr>
      </w:pPr>
      <w:r w:rsidRPr="00720053">
        <w:rPr>
          <w:rFonts w:ascii="Arial" w:eastAsia="Times New Roman" w:hAnsi="Arial" w:cs="Arial"/>
          <w:b/>
          <w:color w:val="000000" w:themeColor="text1"/>
          <w:sz w:val="28"/>
          <w:szCs w:val="28"/>
        </w:rPr>
        <w:t>CLASS;  J S S 1   WEEK 10</w:t>
      </w:r>
    </w:p>
    <w:p w:rsidR="002D16EE" w:rsidRPr="00720053" w:rsidRDefault="002D16EE" w:rsidP="002D16EE">
      <w:pPr>
        <w:jc w:val="both"/>
        <w:rPr>
          <w:color w:val="000000" w:themeColor="text1"/>
          <w:sz w:val="32"/>
          <w:szCs w:val="32"/>
        </w:rPr>
      </w:pPr>
      <w:r w:rsidRPr="00720053">
        <w:rPr>
          <w:rFonts w:ascii="Arial" w:eastAsia="Times New Roman" w:hAnsi="Arial" w:cs="Arial"/>
          <w:b/>
          <w:color w:val="000000" w:themeColor="text1"/>
          <w:sz w:val="36"/>
          <w:szCs w:val="36"/>
        </w:rPr>
        <w:t>TOPIC;</w:t>
      </w:r>
      <w:r w:rsidRPr="00720053">
        <w:rPr>
          <w:rFonts w:ascii="Arial" w:eastAsia="Times New Roman" w:hAnsi="Arial" w:cs="Arial"/>
          <w:b/>
          <w:color w:val="000000" w:themeColor="text1"/>
          <w:sz w:val="32"/>
          <w:szCs w:val="32"/>
        </w:rPr>
        <w:t xml:space="preserve"> </w:t>
      </w:r>
      <w:r w:rsidRPr="00720053">
        <w:rPr>
          <w:b/>
          <w:color w:val="000000" w:themeColor="text1"/>
          <w:sz w:val="32"/>
          <w:szCs w:val="32"/>
        </w:rPr>
        <w:t>TIE – DYE.</w:t>
      </w:r>
    </w:p>
    <w:p w:rsidR="002D16EE" w:rsidRPr="00720053" w:rsidRDefault="002D16EE" w:rsidP="002D16EE">
      <w:pPr>
        <w:jc w:val="both"/>
        <w:rPr>
          <w:rFonts w:ascii="Arial" w:hAnsi="Arial" w:cs="Arial"/>
          <w:color w:val="000000" w:themeColor="text1"/>
          <w:sz w:val="24"/>
          <w:szCs w:val="24"/>
        </w:rPr>
      </w:pPr>
      <w:r w:rsidRPr="00720053">
        <w:rPr>
          <w:rFonts w:ascii="Arial" w:hAnsi="Arial" w:cs="Arial"/>
          <w:b/>
          <w:bCs/>
          <w:color w:val="000000" w:themeColor="text1"/>
          <w:sz w:val="24"/>
          <w:szCs w:val="24"/>
        </w:rPr>
        <w:t>Tie-dye</w:t>
      </w:r>
      <w:r w:rsidRPr="00720053">
        <w:rPr>
          <w:rFonts w:ascii="Arial" w:hAnsi="Arial" w:cs="Arial"/>
          <w:color w:val="000000" w:themeColor="text1"/>
          <w:sz w:val="24"/>
          <w:szCs w:val="24"/>
        </w:rPr>
        <w:t> is a modern term invented in the mid-1960s in the United States for a set of ancient </w:t>
      </w:r>
      <w:hyperlink r:id="rId441" w:tooltip="Resist dyeing" w:history="1">
        <w:r w:rsidRPr="00720053">
          <w:rPr>
            <w:rStyle w:val="Hyperlink"/>
            <w:rFonts w:ascii="Arial" w:hAnsi="Arial" w:cs="Arial"/>
            <w:color w:val="000000" w:themeColor="text1"/>
            <w:sz w:val="24"/>
            <w:szCs w:val="24"/>
          </w:rPr>
          <w:t>resist-dyeing</w:t>
        </w:r>
      </w:hyperlink>
      <w:r w:rsidRPr="00720053">
        <w:rPr>
          <w:rFonts w:ascii="Arial" w:hAnsi="Arial" w:cs="Arial"/>
          <w:color w:val="000000" w:themeColor="text1"/>
          <w:sz w:val="24"/>
          <w:szCs w:val="24"/>
        </w:rPr>
        <w:t> techniques, and for the products of these processes. The process of tie-dye typically consists of folding, twisting, pleating, or crumpling fabric or a garment and binding with string or rubber bands, followed by application of dye(s). The manipulations of the fabric prior to application of dye are called resists, as they partially or completely prevent the applied dye from coloring the fabric. More sophisticated tie-dyes involve additional steps, including an initial application of dye prior to the resist, multiple sequential dye and resist steps, and the use of other types of resists (stitching, stencils) and discharge.</w:t>
      </w:r>
    </w:p>
    <w:p w:rsidR="002D16EE" w:rsidRPr="00720053" w:rsidRDefault="002D16EE" w:rsidP="002D16EE">
      <w:pPr>
        <w:jc w:val="both"/>
        <w:rPr>
          <w:rFonts w:ascii="Arial" w:hAnsi="Arial" w:cs="Arial"/>
          <w:color w:val="000000" w:themeColor="text1"/>
          <w:sz w:val="24"/>
          <w:szCs w:val="24"/>
        </w:rPr>
      </w:pPr>
      <w:r w:rsidRPr="00720053">
        <w:rPr>
          <w:rFonts w:ascii="Arial" w:hAnsi="Arial" w:cs="Arial"/>
          <w:color w:val="000000" w:themeColor="text1"/>
          <w:sz w:val="24"/>
          <w:szCs w:val="24"/>
        </w:rPr>
        <w:t xml:space="preserve">Tie-dyeing was known in the US by 1909, when Professor Charles E. Pellow of </w:t>
      </w:r>
      <w:hyperlink r:id="rId442" w:tooltip="Columbia University" w:history="1">
        <w:r w:rsidRPr="00720053">
          <w:rPr>
            <w:rStyle w:val="Hyperlink"/>
            <w:rFonts w:ascii="Arial" w:hAnsi="Arial" w:cs="Arial"/>
            <w:color w:val="000000" w:themeColor="text1"/>
            <w:sz w:val="24"/>
            <w:szCs w:val="24"/>
          </w:rPr>
          <w:t>Columbia University</w:t>
        </w:r>
      </w:hyperlink>
      <w:r w:rsidRPr="00720053">
        <w:rPr>
          <w:rFonts w:ascii="Arial" w:hAnsi="Arial" w:cs="Arial"/>
          <w:color w:val="000000" w:themeColor="text1"/>
          <w:sz w:val="24"/>
          <w:szCs w:val="24"/>
        </w:rPr>
        <w:t> acquired some samples of tie-dyed </w:t>
      </w:r>
      <w:hyperlink r:id="rId443" w:tooltip="Muslin" w:history="1">
        <w:r w:rsidRPr="00720053">
          <w:rPr>
            <w:rStyle w:val="Hyperlink"/>
            <w:rFonts w:ascii="Arial" w:hAnsi="Arial" w:cs="Arial"/>
            <w:color w:val="000000" w:themeColor="text1"/>
            <w:sz w:val="24"/>
            <w:szCs w:val="24"/>
          </w:rPr>
          <w:t>muslin</w:t>
        </w:r>
      </w:hyperlink>
      <w:r w:rsidRPr="00720053">
        <w:rPr>
          <w:rFonts w:ascii="Arial" w:hAnsi="Arial" w:cs="Arial"/>
          <w:color w:val="000000" w:themeColor="text1"/>
          <w:sz w:val="24"/>
          <w:szCs w:val="24"/>
        </w:rPr>
        <w:t> and subsequently gave a lecture and live demonstration of the technique.</w:t>
      </w:r>
    </w:p>
    <w:p w:rsidR="002D16EE" w:rsidRPr="00720053" w:rsidRDefault="002D16EE" w:rsidP="002D16EE">
      <w:pPr>
        <w:jc w:val="both"/>
        <w:rPr>
          <w:rStyle w:val="Hyperlink"/>
          <w:color w:val="000000" w:themeColor="text1"/>
          <w:vertAlign w:val="superscript"/>
        </w:rPr>
      </w:pPr>
      <w:r w:rsidRPr="00720053">
        <w:rPr>
          <w:rFonts w:ascii="Arial" w:hAnsi="Arial" w:cs="Arial"/>
          <w:color w:val="000000" w:themeColor="text1"/>
          <w:sz w:val="24"/>
          <w:szCs w:val="24"/>
        </w:rPr>
        <w:t>Although shibori and </w:t>
      </w:r>
      <w:hyperlink r:id="rId444" w:tooltip="Batik" w:history="1">
        <w:r w:rsidRPr="00720053">
          <w:rPr>
            <w:rStyle w:val="Hyperlink"/>
            <w:rFonts w:ascii="Arial" w:hAnsi="Arial" w:cs="Arial"/>
            <w:color w:val="000000" w:themeColor="text1"/>
            <w:sz w:val="24"/>
            <w:szCs w:val="24"/>
          </w:rPr>
          <w:t>batik</w:t>
        </w:r>
      </w:hyperlink>
      <w:r w:rsidRPr="00720053">
        <w:rPr>
          <w:rFonts w:ascii="Arial" w:hAnsi="Arial" w:cs="Arial"/>
          <w:color w:val="000000" w:themeColor="text1"/>
          <w:sz w:val="24"/>
          <w:szCs w:val="24"/>
        </w:rPr>
        <w:t> techniques were used occasionally in Western fashion before the 1960s, modern psychedelic tie-dying did not become a fad until the late 1960s following the example set by rock stars such as </w:t>
      </w:r>
      <w:hyperlink r:id="rId445" w:tooltip="Janis Joplin" w:history="1">
        <w:r w:rsidRPr="00720053">
          <w:rPr>
            <w:rStyle w:val="Hyperlink"/>
            <w:rFonts w:ascii="Arial" w:hAnsi="Arial" w:cs="Arial"/>
            <w:color w:val="000000" w:themeColor="text1"/>
            <w:sz w:val="24"/>
            <w:szCs w:val="24"/>
          </w:rPr>
          <w:t>Janis Joplin</w:t>
        </w:r>
      </w:hyperlink>
      <w:r w:rsidRPr="00720053">
        <w:rPr>
          <w:rFonts w:ascii="Arial" w:hAnsi="Arial" w:cs="Arial"/>
          <w:color w:val="000000" w:themeColor="text1"/>
          <w:sz w:val="24"/>
          <w:szCs w:val="24"/>
        </w:rPr>
        <w:t> and </w:t>
      </w:r>
      <w:hyperlink r:id="rId446" w:tooltip="John Sebastian" w:history="1">
        <w:r w:rsidRPr="00720053">
          <w:rPr>
            <w:rStyle w:val="Hyperlink"/>
            <w:rFonts w:ascii="Arial" w:hAnsi="Arial" w:cs="Arial"/>
            <w:color w:val="000000" w:themeColor="text1"/>
            <w:sz w:val="24"/>
            <w:szCs w:val="24"/>
          </w:rPr>
          <w:t>John Sebastian</w:t>
        </w:r>
      </w:hyperlink>
      <w:r w:rsidRPr="00720053">
        <w:rPr>
          <w:rFonts w:ascii="Arial" w:hAnsi="Arial" w:cs="Arial"/>
          <w:color w:val="000000" w:themeColor="text1"/>
          <w:sz w:val="24"/>
          <w:szCs w:val="24"/>
        </w:rPr>
        <w:t> (who did his own dyeing). The 2011 film documentary </w:t>
      </w:r>
      <w:hyperlink r:id="rId447" w:tooltip="Magic Trip" w:history="1">
        <w:r w:rsidRPr="00720053">
          <w:rPr>
            <w:rStyle w:val="Hyperlink"/>
            <w:rFonts w:ascii="Arial" w:hAnsi="Arial" w:cs="Arial"/>
            <w:i/>
            <w:iCs/>
            <w:color w:val="000000" w:themeColor="text1"/>
            <w:sz w:val="24"/>
            <w:szCs w:val="24"/>
          </w:rPr>
          <w:t>Magic Trip</w:t>
        </w:r>
      </w:hyperlink>
      <w:r w:rsidRPr="00720053">
        <w:rPr>
          <w:rFonts w:ascii="Arial" w:hAnsi="Arial" w:cs="Arial"/>
          <w:color w:val="000000" w:themeColor="text1"/>
          <w:sz w:val="24"/>
          <w:szCs w:val="24"/>
        </w:rPr>
        <w:t>, which shows amateur film footage taken during the 1964 cross-country </w:t>
      </w:r>
      <w:hyperlink r:id="rId448" w:tooltip="Further (bus)" w:history="1">
        <w:r w:rsidRPr="00720053">
          <w:rPr>
            <w:rStyle w:val="Hyperlink"/>
            <w:rFonts w:ascii="Arial" w:hAnsi="Arial" w:cs="Arial"/>
            <w:color w:val="000000" w:themeColor="text1"/>
            <w:sz w:val="24"/>
            <w:szCs w:val="24"/>
          </w:rPr>
          <w:t>bus journey</w:t>
        </w:r>
      </w:hyperlink>
      <w:r w:rsidRPr="00720053">
        <w:rPr>
          <w:rStyle w:val="Hyperlink"/>
          <w:rFonts w:ascii="Arial" w:hAnsi="Arial" w:cs="Arial"/>
          <w:color w:val="000000" w:themeColor="text1"/>
          <w:sz w:val="24"/>
          <w:szCs w:val="24"/>
        </w:rPr>
        <w:t xml:space="preserve"> </w:t>
      </w:r>
      <w:r w:rsidRPr="00720053">
        <w:rPr>
          <w:rFonts w:ascii="Arial" w:hAnsi="Arial" w:cs="Arial"/>
          <w:color w:val="000000" w:themeColor="text1"/>
          <w:sz w:val="24"/>
          <w:szCs w:val="24"/>
        </w:rPr>
        <w:t>of </w:t>
      </w:r>
      <w:hyperlink r:id="rId449" w:tooltip="Counterculture of the 1960s" w:history="1">
        <w:r w:rsidRPr="00720053">
          <w:rPr>
            <w:rStyle w:val="Hyperlink"/>
            <w:rFonts w:ascii="Arial" w:hAnsi="Arial" w:cs="Arial"/>
            <w:color w:val="000000" w:themeColor="text1"/>
            <w:sz w:val="24"/>
            <w:szCs w:val="24"/>
          </w:rPr>
          <w:t>countercultural icon</w:t>
        </w:r>
      </w:hyperlink>
      <w:r w:rsidRPr="00720053">
        <w:rPr>
          <w:rFonts w:ascii="Arial" w:hAnsi="Arial" w:cs="Arial"/>
          <w:color w:val="000000" w:themeColor="text1"/>
          <w:sz w:val="24"/>
          <w:szCs w:val="24"/>
        </w:rPr>
        <w:t> </w:t>
      </w:r>
      <w:hyperlink r:id="rId450" w:tooltip="Ken Kesey" w:history="1">
        <w:r w:rsidRPr="00720053">
          <w:rPr>
            <w:rStyle w:val="Hyperlink"/>
            <w:rFonts w:ascii="Arial" w:hAnsi="Arial" w:cs="Arial"/>
            <w:color w:val="000000" w:themeColor="text1"/>
            <w:sz w:val="24"/>
            <w:szCs w:val="24"/>
          </w:rPr>
          <w:t>Ken Kasey</w:t>
        </w:r>
      </w:hyperlink>
      <w:r w:rsidRPr="00720053">
        <w:rPr>
          <w:rFonts w:ascii="Arial" w:hAnsi="Arial" w:cs="Arial"/>
          <w:color w:val="000000" w:themeColor="text1"/>
          <w:sz w:val="24"/>
          <w:szCs w:val="24"/>
        </w:rPr>
        <w:t> and his </w:t>
      </w:r>
      <w:hyperlink r:id="rId451" w:tooltip="Merry Pranksters" w:history="1">
        <w:r w:rsidRPr="00720053">
          <w:rPr>
            <w:rStyle w:val="Hyperlink"/>
            <w:rFonts w:ascii="Arial" w:hAnsi="Arial" w:cs="Arial"/>
            <w:color w:val="000000" w:themeColor="text1"/>
            <w:sz w:val="24"/>
            <w:szCs w:val="24"/>
          </w:rPr>
          <w:t>Merry Pranksters</w:t>
        </w:r>
      </w:hyperlink>
      <w:r w:rsidRPr="00720053">
        <w:rPr>
          <w:rFonts w:ascii="Arial" w:hAnsi="Arial" w:cs="Arial"/>
          <w:color w:val="000000" w:themeColor="text1"/>
          <w:sz w:val="24"/>
          <w:szCs w:val="24"/>
        </w:rPr>
        <w:t>, shows the travelers developing a form of tie-dye by taking </w:t>
      </w:r>
      <w:hyperlink r:id="rId452" w:tooltip="Lysergic acid diethylamide" w:history="1">
        <w:r w:rsidRPr="00720053">
          <w:rPr>
            <w:rStyle w:val="Hyperlink"/>
            <w:rFonts w:ascii="Arial" w:hAnsi="Arial" w:cs="Arial"/>
            <w:color w:val="000000" w:themeColor="text1"/>
            <w:sz w:val="24"/>
            <w:szCs w:val="24"/>
          </w:rPr>
          <w:t>LSD</w:t>
        </w:r>
      </w:hyperlink>
      <w:r w:rsidRPr="00720053">
        <w:rPr>
          <w:rFonts w:ascii="Arial" w:hAnsi="Arial" w:cs="Arial"/>
          <w:color w:val="000000" w:themeColor="text1"/>
          <w:sz w:val="24"/>
          <w:szCs w:val="24"/>
        </w:rPr>
        <w:t> beside a pond and pouring enamel-based model airplane paint into it, before placing a white T-shirt upon the surface of the water. Although the process is closer to </w:t>
      </w:r>
      <w:hyperlink r:id="rId453" w:tooltip="Paper marbling" w:history="1">
        <w:r w:rsidRPr="00720053">
          <w:rPr>
            <w:rStyle w:val="Hyperlink"/>
            <w:rFonts w:ascii="Arial" w:hAnsi="Arial" w:cs="Arial"/>
            <w:color w:val="000000" w:themeColor="text1"/>
            <w:sz w:val="24"/>
            <w:szCs w:val="24"/>
          </w:rPr>
          <w:t>paper marbling</w:t>
        </w:r>
      </w:hyperlink>
      <w:r w:rsidRPr="00720053">
        <w:rPr>
          <w:rFonts w:ascii="Arial" w:hAnsi="Arial" w:cs="Arial"/>
          <w:color w:val="000000" w:themeColor="text1"/>
          <w:sz w:val="24"/>
          <w:szCs w:val="24"/>
        </w:rPr>
        <w:t>, in the accompanying narrative, the travelers claim credit for inventing tie-dyeing.</w:t>
      </w:r>
    </w:p>
    <w:p w:rsidR="002D16EE" w:rsidRPr="00720053" w:rsidRDefault="002D16EE" w:rsidP="002D16EE">
      <w:pPr>
        <w:jc w:val="both"/>
        <w:rPr>
          <w:color w:val="000000" w:themeColor="text1"/>
        </w:rPr>
      </w:pPr>
      <w:r w:rsidRPr="00720053">
        <w:rPr>
          <w:rFonts w:ascii="Arial" w:hAnsi="Arial" w:cs="Arial"/>
          <w:color w:val="000000" w:themeColor="text1"/>
          <w:sz w:val="24"/>
          <w:szCs w:val="24"/>
        </w:rPr>
        <w:lastRenderedPageBreak/>
        <w:t>Dyes, fabrics, and discharge agents</w:t>
      </w:r>
    </w:p>
    <w:p w:rsidR="002D16EE" w:rsidRPr="00720053" w:rsidRDefault="002D16EE" w:rsidP="002D16EE">
      <w:pPr>
        <w:jc w:val="both"/>
        <w:rPr>
          <w:rFonts w:ascii="Arial" w:hAnsi="Arial" w:cs="Arial"/>
          <w:color w:val="000000" w:themeColor="text1"/>
          <w:sz w:val="24"/>
          <w:szCs w:val="24"/>
        </w:rPr>
      </w:pPr>
      <w:r w:rsidRPr="00720053">
        <w:rPr>
          <w:rFonts w:ascii="Arial" w:hAnsi="Arial" w:cs="Arial"/>
          <w:color w:val="000000" w:themeColor="text1"/>
          <w:sz w:val="24"/>
          <w:szCs w:val="24"/>
        </w:rPr>
        <w:t>A variety of dyes can be used in tie-dyeing, including household, fiber reactive, acid, and vat dyes. Most early (1960s) tie-dyes were made with retail household dyes, particularly those made by Rit. In order to be effective on different fibers, these dyes are composed of several different dyes, and thus are less effective, and more likely to bleed and fade, than pure dyes designed for specific fibers. This is the basis for the famous 'pink socks' phenomenon that occurs when fabrics dyed with mixed dyes are washed with other garments. Most tie-dyes are now dyed with </w:t>
      </w:r>
      <w:hyperlink r:id="rId454" w:tooltip="Procion" w:history="1">
        <w:r w:rsidRPr="00720053">
          <w:rPr>
            <w:rStyle w:val="Hyperlink"/>
            <w:rFonts w:ascii="Arial" w:hAnsi="Arial" w:cs="Arial"/>
            <w:color w:val="000000" w:themeColor="text1"/>
            <w:sz w:val="24"/>
            <w:szCs w:val="24"/>
          </w:rPr>
          <w:t>Procion</w:t>
        </w:r>
      </w:hyperlink>
      <w:r w:rsidRPr="00720053">
        <w:rPr>
          <w:rFonts w:ascii="Arial" w:hAnsi="Arial" w:cs="Arial"/>
          <w:color w:val="000000" w:themeColor="text1"/>
          <w:sz w:val="24"/>
          <w:szCs w:val="24"/>
        </w:rPr>
        <w:t> MX fiber </w:t>
      </w:r>
      <w:hyperlink r:id="rId455" w:tooltip="Reactive dyes" w:history="1">
        <w:r w:rsidRPr="00720053">
          <w:rPr>
            <w:rStyle w:val="Hyperlink"/>
            <w:rFonts w:ascii="Arial" w:hAnsi="Arial" w:cs="Arial"/>
            <w:color w:val="000000" w:themeColor="text1"/>
            <w:sz w:val="24"/>
            <w:szCs w:val="24"/>
          </w:rPr>
          <w:t>reactive dyes</w:t>
        </w:r>
      </w:hyperlink>
      <w:r w:rsidRPr="00720053">
        <w:rPr>
          <w:rFonts w:ascii="Arial" w:hAnsi="Arial" w:cs="Arial"/>
          <w:color w:val="000000" w:themeColor="text1"/>
          <w:sz w:val="24"/>
          <w:szCs w:val="24"/>
        </w:rPr>
        <w:t>, a class of dyes effective on </w:t>
      </w:r>
      <w:hyperlink r:id="rId456" w:tooltip="Cellulose fiber" w:history="1">
        <w:r w:rsidRPr="00720053">
          <w:rPr>
            <w:rStyle w:val="Hyperlink"/>
            <w:rFonts w:ascii="Arial" w:hAnsi="Arial" w:cs="Arial"/>
            <w:color w:val="000000" w:themeColor="text1"/>
            <w:sz w:val="24"/>
            <w:szCs w:val="24"/>
          </w:rPr>
          <w:t>cellulose fibers</w:t>
        </w:r>
      </w:hyperlink>
      <w:r w:rsidRPr="00720053">
        <w:rPr>
          <w:rFonts w:ascii="Arial" w:hAnsi="Arial" w:cs="Arial"/>
          <w:color w:val="000000" w:themeColor="text1"/>
          <w:sz w:val="24"/>
          <w:szCs w:val="24"/>
        </w:rPr>
        <w:t> such as cotton, hemp, rayon, and linen. This class of dyes reacts with fibers at </w:t>
      </w:r>
      <w:hyperlink r:id="rId457" w:tooltip="Base (chemistry)" w:history="1">
        <w:r w:rsidRPr="00720053">
          <w:rPr>
            <w:rStyle w:val="Hyperlink"/>
            <w:rFonts w:ascii="Arial" w:hAnsi="Arial" w:cs="Arial"/>
            <w:color w:val="000000" w:themeColor="text1"/>
            <w:sz w:val="24"/>
            <w:szCs w:val="24"/>
          </w:rPr>
          <w:t>basic (high) pH</w:t>
        </w:r>
      </w:hyperlink>
      <w:r w:rsidRPr="00720053">
        <w:rPr>
          <w:rFonts w:ascii="Arial" w:hAnsi="Arial" w:cs="Arial"/>
          <w:color w:val="000000" w:themeColor="text1"/>
          <w:sz w:val="24"/>
          <w:szCs w:val="24"/>
        </w:rPr>
        <w:t>, forming a wash-fast, permanent bond. Soda ash (</w:t>
      </w:r>
      <w:hyperlink r:id="rId458" w:tooltip="Sodium carbonate" w:history="1">
        <w:r w:rsidRPr="00720053">
          <w:rPr>
            <w:rStyle w:val="Hyperlink"/>
            <w:rFonts w:ascii="Arial" w:hAnsi="Arial" w:cs="Arial"/>
            <w:color w:val="000000" w:themeColor="text1"/>
            <w:sz w:val="24"/>
            <w:szCs w:val="24"/>
          </w:rPr>
          <w:t>sodium carbonate</w:t>
        </w:r>
      </w:hyperlink>
      <w:r w:rsidRPr="00720053">
        <w:rPr>
          <w:rFonts w:ascii="Arial" w:hAnsi="Arial" w:cs="Arial"/>
          <w:color w:val="000000" w:themeColor="text1"/>
          <w:sz w:val="24"/>
          <w:szCs w:val="24"/>
        </w:rPr>
        <w:t>) is the most common agent used to raise the </w:t>
      </w:r>
      <w:hyperlink r:id="rId459" w:tooltip="PH" w:history="1">
        <w:r w:rsidRPr="00720053">
          <w:rPr>
            <w:rStyle w:val="Hyperlink"/>
            <w:rFonts w:ascii="Arial" w:hAnsi="Arial" w:cs="Arial"/>
            <w:color w:val="000000" w:themeColor="text1"/>
            <w:sz w:val="24"/>
            <w:szCs w:val="24"/>
          </w:rPr>
          <w:t>pH</w:t>
        </w:r>
      </w:hyperlink>
      <w:r w:rsidRPr="00720053">
        <w:rPr>
          <w:rFonts w:ascii="Arial" w:hAnsi="Arial" w:cs="Arial"/>
          <w:color w:val="000000" w:themeColor="text1"/>
          <w:sz w:val="24"/>
          <w:szCs w:val="24"/>
        </w:rPr>
        <w:t> and initiate the reaction, and is either added directly to the dye, or in a solution of water in which garments are soaked before dying. Procion dyes are relatively safe and simple to use,</w:t>
      </w:r>
      <w:hyperlink r:id="rId460" w:anchor="cite_note-6" w:history="1">
        <w:r w:rsidRPr="00720053">
          <w:rPr>
            <w:rStyle w:val="Hyperlink"/>
            <w:rFonts w:ascii="Arial" w:hAnsi="Arial" w:cs="Arial"/>
            <w:color w:val="000000" w:themeColor="text1"/>
            <w:sz w:val="24"/>
            <w:szCs w:val="24"/>
            <w:vertAlign w:val="superscript"/>
          </w:rPr>
          <w:t>[6]</w:t>
        </w:r>
      </w:hyperlink>
      <w:r w:rsidRPr="00720053">
        <w:rPr>
          <w:rFonts w:ascii="Arial" w:hAnsi="Arial" w:cs="Arial"/>
          <w:color w:val="000000" w:themeColor="text1"/>
          <w:sz w:val="24"/>
          <w:szCs w:val="24"/>
        </w:rPr>
        <w:t> and are the same dyes used commercially to color cellulosic fabrics.</w:t>
      </w:r>
    </w:p>
    <w:p w:rsidR="002D16EE" w:rsidRPr="00720053" w:rsidRDefault="002D16EE" w:rsidP="002D16EE">
      <w:pPr>
        <w:jc w:val="both"/>
        <w:rPr>
          <w:color w:val="000000" w:themeColor="text1"/>
          <w:sz w:val="24"/>
          <w:szCs w:val="24"/>
        </w:rPr>
      </w:pPr>
    </w:p>
    <w:p w:rsidR="002D16EE" w:rsidRPr="00720053" w:rsidRDefault="002D16EE" w:rsidP="002D16EE">
      <w:pPr>
        <w:jc w:val="both"/>
        <w:rPr>
          <w:color w:val="000000" w:themeColor="text1"/>
          <w:sz w:val="32"/>
          <w:szCs w:val="32"/>
        </w:rPr>
      </w:pPr>
    </w:p>
    <w:p w:rsidR="002D16EE" w:rsidRPr="00720053" w:rsidRDefault="002D16EE" w:rsidP="002D16EE">
      <w:pPr>
        <w:jc w:val="both"/>
        <w:rPr>
          <w:color w:val="000000" w:themeColor="text1"/>
          <w:sz w:val="32"/>
          <w:szCs w:val="32"/>
        </w:rPr>
      </w:pPr>
    </w:p>
    <w:p w:rsidR="002D16EE" w:rsidRPr="00720053" w:rsidRDefault="002D16EE" w:rsidP="002D16EE">
      <w:pPr>
        <w:spacing w:before="100" w:beforeAutospacing="1" w:after="100" w:afterAutospacing="1" w:line="300" w:lineRule="atLeast"/>
        <w:jc w:val="both"/>
        <w:outlineLvl w:val="1"/>
        <w:rPr>
          <w:color w:val="000000" w:themeColor="text1"/>
        </w:rPr>
      </w:pPr>
      <w:r w:rsidRPr="00720053">
        <w:rPr>
          <w:rFonts w:ascii="Arial" w:eastAsia="Times New Roman" w:hAnsi="Arial" w:cs="Arial"/>
          <w:b/>
          <w:color w:val="000000" w:themeColor="text1"/>
          <w:sz w:val="28"/>
          <w:szCs w:val="28"/>
        </w:rPr>
        <w:t>CLASS;  J S S 1   WEEK 11</w:t>
      </w:r>
    </w:p>
    <w:p w:rsidR="002D16EE" w:rsidRPr="00720053" w:rsidRDefault="002D16EE" w:rsidP="002D16EE">
      <w:pPr>
        <w:jc w:val="both"/>
        <w:rPr>
          <w:color w:val="000000" w:themeColor="text1"/>
          <w:sz w:val="32"/>
          <w:szCs w:val="32"/>
        </w:rPr>
      </w:pPr>
      <w:r w:rsidRPr="00720053">
        <w:rPr>
          <w:rFonts w:ascii="Arial" w:eastAsia="Times New Roman" w:hAnsi="Arial" w:cs="Arial"/>
          <w:b/>
          <w:color w:val="000000" w:themeColor="text1"/>
          <w:sz w:val="36"/>
          <w:szCs w:val="36"/>
        </w:rPr>
        <w:t xml:space="preserve">TOPIC; </w:t>
      </w:r>
      <w:r w:rsidRPr="00720053">
        <w:rPr>
          <w:b/>
          <w:color w:val="000000" w:themeColor="text1"/>
          <w:sz w:val="32"/>
          <w:szCs w:val="32"/>
        </w:rPr>
        <w:t>PLAYING OF MUSICAL INSTRUMENTS.</w:t>
      </w:r>
    </w:p>
    <w:p w:rsidR="002D16EE" w:rsidRPr="00720053" w:rsidRDefault="002D16EE" w:rsidP="002D16EE">
      <w:pPr>
        <w:pStyle w:val="Heading1"/>
        <w:spacing w:line="300" w:lineRule="atLeast"/>
        <w:rPr>
          <w:rFonts w:ascii="Arial" w:hAnsi="Arial" w:cs="Arial"/>
          <w:b/>
          <w:color w:val="000000" w:themeColor="text1"/>
          <w:sz w:val="40"/>
          <w:szCs w:val="40"/>
        </w:rPr>
      </w:pPr>
      <w:r w:rsidRPr="00720053">
        <w:rPr>
          <w:b/>
          <w:color w:val="000000" w:themeColor="text1"/>
        </w:rPr>
        <w:tab/>
      </w:r>
      <w:r w:rsidRPr="00720053">
        <w:rPr>
          <w:rFonts w:ascii="Arial" w:hAnsi="Arial" w:cs="Arial"/>
          <w:b/>
          <w:color w:val="000000" w:themeColor="text1"/>
          <w:sz w:val="40"/>
          <w:szCs w:val="40"/>
        </w:rPr>
        <w:t>Benefits of Playing a Musical Instrument</w:t>
      </w:r>
    </w:p>
    <w:p w:rsidR="002D16EE" w:rsidRPr="00720053" w:rsidRDefault="002D16EE" w:rsidP="002D16EE">
      <w:pPr>
        <w:spacing w:line="300" w:lineRule="atLeast"/>
        <w:rPr>
          <w:rFonts w:ascii="Arial" w:hAnsi="Arial" w:cs="Arial"/>
          <w:color w:val="000000" w:themeColor="text1"/>
          <w:sz w:val="24"/>
          <w:szCs w:val="24"/>
        </w:rPr>
      </w:pPr>
      <w:r w:rsidRPr="00720053">
        <w:rPr>
          <w:rFonts w:ascii="Arial" w:hAnsi="Arial" w:cs="Arial"/>
          <w:noProof/>
          <w:color w:val="000000" w:themeColor="text1"/>
          <w:sz w:val="21"/>
          <w:szCs w:val="21"/>
        </w:rPr>
        <w:drawing>
          <wp:inline distT="0" distB="0" distL="0" distR="0" wp14:anchorId="1328778D" wp14:editId="127F0D4E">
            <wp:extent cx="2133600" cy="1828800"/>
            <wp:effectExtent l="0" t="0" r="0" b="0"/>
            <wp:docPr id="1367" name="Picture 1367" descr="Brain_Music-e131483927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descr="Brain_Music-e1314839275351"/>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2133600" cy="1828800"/>
                    </a:xfrm>
                    <a:prstGeom prst="rect">
                      <a:avLst/>
                    </a:prstGeom>
                    <a:noFill/>
                    <a:ln>
                      <a:noFill/>
                    </a:ln>
                  </pic:spPr>
                </pic:pic>
              </a:graphicData>
            </a:graphic>
          </wp:inline>
        </w:drawing>
      </w:r>
    </w:p>
    <w:p w:rsidR="002D16EE" w:rsidRPr="00720053" w:rsidRDefault="002D16EE" w:rsidP="002D16EE">
      <w:pPr>
        <w:spacing w:after="288" w:line="360" w:lineRule="atLeast"/>
        <w:rPr>
          <w:rFonts w:ascii="Arial" w:hAnsi="Arial" w:cs="Arial"/>
          <w:color w:val="000000" w:themeColor="text1"/>
          <w:sz w:val="24"/>
          <w:szCs w:val="24"/>
        </w:rPr>
      </w:pPr>
      <w:r w:rsidRPr="00720053">
        <w:rPr>
          <w:rFonts w:ascii="Arial" w:hAnsi="Arial" w:cs="Arial"/>
          <w:color w:val="000000" w:themeColor="text1"/>
          <w:sz w:val="24"/>
          <w:szCs w:val="24"/>
        </w:rPr>
        <w:t>The Chinese philosopher Confucius said long ago that “Music produces a kind of pleasure which human nature cannot do without.” Playing a musical instrument has many benefits and can bring joy to you and to everyone around you.  This article will provide you with 18 benefits of playing an instrument (in no particular order) and will hopefully give you a better sense of appreciation and pride for music.</w:t>
      </w:r>
    </w:p>
    <w:p w:rsidR="002D16EE" w:rsidRPr="00720053" w:rsidRDefault="002D16EE" w:rsidP="002D16EE">
      <w:pPr>
        <w:spacing w:after="288" w:line="360" w:lineRule="atLeast"/>
        <w:rPr>
          <w:rFonts w:ascii="Arial" w:hAnsi="Arial" w:cs="Arial"/>
          <w:color w:val="000000" w:themeColor="text1"/>
          <w:sz w:val="24"/>
          <w:szCs w:val="24"/>
        </w:rPr>
      </w:pPr>
      <w:r w:rsidRPr="00720053">
        <w:rPr>
          <w:rStyle w:val="Strong"/>
          <w:rFonts w:ascii="Arial" w:hAnsi="Arial" w:cs="Arial"/>
          <w:color w:val="000000" w:themeColor="text1"/>
          <w:sz w:val="24"/>
          <w:szCs w:val="24"/>
        </w:rPr>
        <w:lastRenderedPageBreak/>
        <w:t>1.  Increases the capacity of your memory.</w:t>
      </w:r>
      <w:r w:rsidRPr="00720053">
        <w:rPr>
          <w:rFonts w:ascii="Arial" w:hAnsi="Arial" w:cs="Arial"/>
          <w:color w:val="000000" w:themeColor="text1"/>
          <w:sz w:val="24"/>
          <w:szCs w:val="24"/>
        </w:rPr>
        <w:br/>
        <w:t xml:space="preserve">Research has shown that both listening to music and playing a musical instrument stimulate your brain and can increase your memory.  A study was done in which 22 children from age 3 to 4 and a half years old were given either singing lessons or keyboard lessons.  A control group of 15 children received no music lessons at all. Both groups participated in the same preschool activities.  The results showed that preschoolers who had weekly keyboard lessons improved their spatial-temporal skills 34 percent more than the other children.  Not only that, but researchers said that the effect lasted long-term.  </w:t>
      </w:r>
    </w:p>
    <w:p w:rsidR="002D16EE" w:rsidRPr="00720053" w:rsidRDefault="002D16EE" w:rsidP="002D16EE">
      <w:pPr>
        <w:spacing w:after="288" w:line="360" w:lineRule="atLeast"/>
        <w:rPr>
          <w:rFonts w:ascii="Arial" w:hAnsi="Arial" w:cs="Arial"/>
          <w:color w:val="000000" w:themeColor="text1"/>
          <w:sz w:val="24"/>
          <w:szCs w:val="24"/>
        </w:rPr>
      </w:pPr>
      <w:r w:rsidRPr="00720053">
        <w:rPr>
          <w:rFonts w:ascii="Arial" w:hAnsi="Arial" w:cs="Arial"/>
          <w:color w:val="000000" w:themeColor="text1"/>
          <w:sz w:val="24"/>
          <w:szCs w:val="24"/>
        </w:rPr>
        <w:t xml:space="preserve">According to an article from The Telegraph online magazine, “New research suggests that regularly playing an instrument changes the shape and power of the brain and may be used in therapy to improve cognitive skills.”  There is continually more evidence that musicians have organizationally and functionally different brains compared to non-musicians, especially in the areas of the brain used in processing and playing music.  If you learn how to play an instrument, the parts of your brain that control motor skills (ex: using your hands, running, swimming, balancing, etc.), hearing, storing audio information, and memory actually grow and become more active.  Other results show that playing an instrument can help your IQ increase by seven points.   </w:t>
      </w:r>
    </w:p>
    <w:p w:rsidR="002D16EE" w:rsidRPr="00720053" w:rsidRDefault="002D16EE" w:rsidP="002D16EE">
      <w:pPr>
        <w:spacing w:after="288" w:line="360" w:lineRule="atLeast"/>
        <w:rPr>
          <w:rFonts w:ascii="Arial" w:hAnsi="Arial" w:cs="Arial"/>
          <w:color w:val="000000" w:themeColor="text1"/>
          <w:sz w:val="24"/>
          <w:szCs w:val="24"/>
        </w:rPr>
      </w:pPr>
      <w:r w:rsidRPr="00720053">
        <w:rPr>
          <w:rStyle w:val="Strong"/>
          <w:rFonts w:ascii="Arial" w:hAnsi="Arial" w:cs="Arial"/>
          <w:color w:val="000000" w:themeColor="text1"/>
          <w:sz w:val="24"/>
          <w:szCs w:val="24"/>
        </w:rPr>
        <w:t>2.  Refines your time management and organizational skills.</w:t>
      </w:r>
      <w:r w:rsidRPr="00720053">
        <w:rPr>
          <w:rFonts w:ascii="Arial" w:hAnsi="Arial" w:cs="Arial"/>
          <w:color w:val="000000" w:themeColor="text1"/>
          <w:sz w:val="24"/>
          <w:szCs w:val="24"/>
        </w:rPr>
        <w:br/>
        <w:t>Learning how to play an instrument requires you to really learn how to be organized and to manage your time wisely.  A good musician knows that the quality of practice time is more valuable than the quantity.  In order for a musician to progress quicker, he/she will learn how to organize his/her practice time and plan different challenges to work on, making efficient use of time.</w:t>
      </w:r>
    </w:p>
    <w:p w:rsidR="002D16EE" w:rsidRPr="00720053" w:rsidRDefault="002D16EE" w:rsidP="002D16EE">
      <w:pPr>
        <w:spacing w:after="288" w:line="360" w:lineRule="atLeast"/>
        <w:rPr>
          <w:rFonts w:ascii="Arial" w:hAnsi="Arial" w:cs="Arial"/>
          <w:color w:val="000000" w:themeColor="text1"/>
          <w:sz w:val="24"/>
          <w:szCs w:val="24"/>
        </w:rPr>
      </w:pPr>
      <w:r w:rsidRPr="00720053">
        <w:rPr>
          <w:rStyle w:val="Strong"/>
          <w:rFonts w:ascii="Arial" w:hAnsi="Arial" w:cs="Arial"/>
          <w:color w:val="000000" w:themeColor="text1"/>
          <w:sz w:val="24"/>
          <w:szCs w:val="24"/>
        </w:rPr>
        <w:t>3.  Boosts your team skills.</w:t>
      </w:r>
      <w:r w:rsidRPr="00720053">
        <w:rPr>
          <w:rFonts w:ascii="Arial" w:hAnsi="Arial" w:cs="Arial"/>
          <w:color w:val="000000" w:themeColor="text1"/>
          <w:sz w:val="24"/>
          <w:szCs w:val="24"/>
        </w:rPr>
        <w:br/>
        <w:t>Team skills are a very important aspect of being successful in life.  Playing an instrument requires you to work with others to make music.  In band and orchestra settings you must learn how to cooperate with the people around you.  Also, in order for a group to make beautiful music, each player and section must learn how to listen to each other and play together.</w:t>
      </w:r>
    </w:p>
    <w:p w:rsidR="002D16EE" w:rsidRPr="00720053" w:rsidRDefault="002D16EE" w:rsidP="002D16EE">
      <w:pPr>
        <w:spacing w:after="288" w:line="360" w:lineRule="atLeast"/>
        <w:rPr>
          <w:rFonts w:ascii="Arial" w:hAnsi="Arial" w:cs="Arial"/>
          <w:color w:val="000000" w:themeColor="text1"/>
          <w:sz w:val="24"/>
          <w:szCs w:val="24"/>
        </w:rPr>
      </w:pPr>
      <w:r w:rsidRPr="00720053">
        <w:rPr>
          <w:rStyle w:val="Strong"/>
          <w:rFonts w:ascii="Arial" w:hAnsi="Arial" w:cs="Arial"/>
          <w:color w:val="000000" w:themeColor="text1"/>
          <w:sz w:val="24"/>
          <w:szCs w:val="24"/>
        </w:rPr>
        <w:t>4.  Teaches you perseverance.</w:t>
      </w:r>
      <w:r w:rsidRPr="00720053">
        <w:rPr>
          <w:rFonts w:ascii="Arial" w:hAnsi="Arial" w:cs="Arial"/>
          <w:color w:val="000000" w:themeColor="text1"/>
          <w:sz w:val="24"/>
          <w:szCs w:val="24"/>
        </w:rPr>
        <w:br/>
        <w:t xml:space="preserve">Learning to play an instrument takes time and effort, which really teaches you patience </w:t>
      </w:r>
      <w:r w:rsidRPr="00720053">
        <w:rPr>
          <w:rFonts w:ascii="Arial" w:hAnsi="Arial" w:cs="Arial"/>
          <w:color w:val="000000" w:themeColor="text1"/>
          <w:sz w:val="24"/>
          <w:szCs w:val="24"/>
        </w:rPr>
        <w:lastRenderedPageBreak/>
        <w:t>and perseverance.  Most people can’t play every piece of music perfectly the first time.  In fact, the majority of musicians have to work difficult sections of music multiple times in a row before they can play it correctly.</w:t>
      </w:r>
    </w:p>
    <w:p w:rsidR="002D16EE" w:rsidRPr="00720053" w:rsidRDefault="002D16EE" w:rsidP="002D16EE">
      <w:pPr>
        <w:spacing w:after="288" w:line="360" w:lineRule="atLeast"/>
        <w:rPr>
          <w:rFonts w:ascii="Arial" w:hAnsi="Arial" w:cs="Arial"/>
          <w:color w:val="000000" w:themeColor="text1"/>
          <w:sz w:val="24"/>
          <w:szCs w:val="24"/>
        </w:rPr>
      </w:pPr>
      <w:r w:rsidRPr="00720053">
        <w:rPr>
          <w:rStyle w:val="Strong"/>
          <w:rFonts w:ascii="Arial" w:hAnsi="Arial" w:cs="Arial"/>
          <w:color w:val="000000" w:themeColor="text1"/>
          <w:sz w:val="24"/>
          <w:szCs w:val="24"/>
        </w:rPr>
        <w:t>5.  Enhances your coordination.</w:t>
      </w:r>
      <w:r w:rsidRPr="00720053">
        <w:rPr>
          <w:rFonts w:ascii="Arial" w:hAnsi="Arial" w:cs="Arial"/>
          <w:color w:val="000000" w:themeColor="text1"/>
          <w:sz w:val="24"/>
          <w:szCs w:val="24"/>
        </w:rPr>
        <w:br/>
        <w:t>The art of playing an instrument requires a lot of hand-eye coordination.  By reading musical notes on a page, your brain subconsciously must convert that note into specific motor patterns while also adding breathing and rhythm to the mix.</w:t>
      </w:r>
    </w:p>
    <w:p w:rsidR="002D16EE" w:rsidRPr="00720053" w:rsidRDefault="002D16EE" w:rsidP="002D16EE">
      <w:pPr>
        <w:spacing w:after="288" w:line="360" w:lineRule="atLeast"/>
        <w:rPr>
          <w:rFonts w:ascii="Arial" w:hAnsi="Arial" w:cs="Arial"/>
          <w:color w:val="000000" w:themeColor="text1"/>
          <w:sz w:val="24"/>
          <w:szCs w:val="24"/>
        </w:rPr>
      </w:pPr>
      <w:r w:rsidRPr="00720053">
        <w:rPr>
          <w:rStyle w:val="Strong"/>
          <w:rFonts w:ascii="Arial" w:hAnsi="Arial" w:cs="Arial"/>
          <w:color w:val="000000" w:themeColor="text1"/>
          <w:sz w:val="24"/>
          <w:szCs w:val="24"/>
        </w:rPr>
        <w:t>6.  Betters your mathematical ability.</w:t>
      </w:r>
      <w:r w:rsidRPr="00720053">
        <w:rPr>
          <w:rFonts w:ascii="Arial" w:hAnsi="Arial" w:cs="Arial"/>
          <w:color w:val="000000" w:themeColor="text1"/>
          <w:sz w:val="24"/>
          <w:szCs w:val="24"/>
        </w:rPr>
        <w:br/>
        <w:t>Reading music requires counting notes and rhythms and can help your math skills.  Also, learning music theory includes many mathematical aspects.  Studies have shown that students who play instruments or study the arts are often better in math and achieve higher grades in school than students who don’t.  (Source: Friedman, B. (1959) An evaluation of the achievement in reading and arithmetic of pupils in elementary schools instrumental classes. Dissertation Abstracts International, 20, p p. s 3662-3663.)</w:t>
      </w:r>
    </w:p>
    <w:p w:rsidR="002D16EE" w:rsidRPr="00720053" w:rsidRDefault="002D16EE" w:rsidP="002D16EE">
      <w:pPr>
        <w:spacing w:after="288" w:line="360" w:lineRule="atLeast"/>
        <w:rPr>
          <w:rFonts w:ascii="Arial" w:hAnsi="Arial" w:cs="Arial"/>
          <w:color w:val="000000" w:themeColor="text1"/>
          <w:sz w:val="24"/>
          <w:szCs w:val="24"/>
        </w:rPr>
      </w:pPr>
      <w:r w:rsidRPr="00720053">
        <w:rPr>
          <w:rStyle w:val="Strong"/>
          <w:rFonts w:ascii="Arial" w:hAnsi="Arial" w:cs="Arial"/>
          <w:color w:val="000000" w:themeColor="text1"/>
          <w:sz w:val="24"/>
          <w:szCs w:val="24"/>
        </w:rPr>
        <w:t>7.  Improves your reading and comprehension skills.</w:t>
      </w:r>
      <w:r w:rsidRPr="00720053">
        <w:rPr>
          <w:rFonts w:ascii="Arial" w:hAnsi="Arial" w:cs="Arial"/>
          <w:color w:val="000000" w:themeColor="text1"/>
          <w:sz w:val="24"/>
          <w:szCs w:val="24"/>
        </w:rPr>
        <w:br/>
        <w:t xml:space="preserve">According to a study published in the journal </w:t>
      </w:r>
      <w:r w:rsidRPr="00720053">
        <w:rPr>
          <w:rStyle w:val="Emphasis"/>
          <w:rFonts w:ascii="Arial" w:hAnsi="Arial" w:cs="Arial"/>
          <w:color w:val="000000" w:themeColor="text1"/>
          <w:sz w:val="24"/>
          <w:szCs w:val="24"/>
        </w:rPr>
        <w:t>Psychology of Music</w:t>
      </w:r>
      <w:r w:rsidRPr="00720053">
        <w:rPr>
          <w:rFonts w:ascii="Arial" w:hAnsi="Arial" w:cs="Arial"/>
          <w:color w:val="000000" w:themeColor="text1"/>
          <w:sz w:val="24"/>
          <w:szCs w:val="24"/>
        </w:rPr>
        <w:t>, “Children exposed to a multi-year program of music tuition involving training in increasingly complex rhythmic, tonal, and practical skills display superior cognitive performance in reading skills compared with their non-musically trained peers.” </w:t>
      </w:r>
    </w:p>
    <w:p w:rsidR="002D16EE" w:rsidRPr="00720053" w:rsidRDefault="002D16EE" w:rsidP="002D16EE">
      <w:pPr>
        <w:spacing w:after="288" w:line="360" w:lineRule="atLeast"/>
        <w:rPr>
          <w:rFonts w:ascii="Arial" w:hAnsi="Arial" w:cs="Arial"/>
          <w:color w:val="000000" w:themeColor="text1"/>
          <w:sz w:val="24"/>
          <w:szCs w:val="24"/>
        </w:rPr>
      </w:pPr>
      <w:r w:rsidRPr="00720053">
        <w:rPr>
          <w:rFonts w:ascii="Arial" w:hAnsi="Arial" w:cs="Arial"/>
          <w:color w:val="000000" w:themeColor="text1"/>
          <w:sz w:val="24"/>
          <w:szCs w:val="24"/>
        </w:rPr>
        <w:t>It’s not surprising to hear results like that because music involves constant reading and comprehension.  When you see black and white notes on a page, you have to recognize what the note name is and translate it to a finger/slide position.  At the same time, you also have to read what rhythms the notes are arranged in and force your tongue to produce the correct pattern.</w:t>
      </w:r>
    </w:p>
    <w:p w:rsidR="002D16EE" w:rsidRPr="00720053" w:rsidRDefault="002D16EE" w:rsidP="002D16EE">
      <w:pPr>
        <w:spacing w:after="0" w:line="300" w:lineRule="atLeast"/>
        <w:rPr>
          <w:rFonts w:ascii="Arial" w:hAnsi="Arial" w:cs="Arial"/>
          <w:color w:val="000000" w:themeColor="text1"/>
          <w:sz w:val="24"/>
          <w:szCs w:val="24"/>
        </w:rPr>
      </w:pPr>
      <w:r w:rsidRPr="00720053">
        <w:rPr>
          <w:rStyle w:val="Strong"/>
          <w:rFonts w:ascii="Arial" w:hAnsi="Arial" w:cs="Arial"/>
          <w:color w:val="000000" w:themeColor="text1"/>
          <w:sz w:val="24"/>
          <w:szCs w:val="24"/>
        </w:rPr>
        <w:t>8.  Increases your responsibility.</w:t>
      </w:r>
      <w:r w:rsidRPr="00720053">
        <w:rPr>
          <w:rFonts w:ascii="Arial" w:hAnsi="Arial" w:cs="Arial"/>
          <w:color w:val="000000" w:themeColor="text1"/>
          <w:sz w:val="24"/>
          <w:szCs w:val="24"/>
        </w:rPr>
        <w:br/>
        <w:t xml:space="preserve">Playing an instrument comes with its responsibilities.  Maintenance and care are very important in keeping an instrument in working condition.  Each instrument has different procedures to keep in functioning properly, but most instruments need cleaning and some form of oiling/greasing.  In addition to maintenance responsibilities, there are other aspects such as remembering music events (like rehearsals and performances) and making time to practice. </w:t>
      </w:r>
    </w:p>
    <w:p w:rsidR="002D16EE" w:rsidRPr="00720053" w:rsidRDefault="002D16EE" w:rsidP="002D16EE">
      <w:pPr>
        <w:spacing w:after="288" w:line="360" w:lineRule="atLeast"/>
        <w:rPr>
          <w:rFonts w:ascii="Arial" w:hAnsi="Arial" w:cs="Arial"/>
          <w:color w:val="000000" w:themeColor="text1"/>
          <w:sz w:val="24"/>
          <w:szCs w:val="24"/>
        </w:rPr>
      </w:pPr>
      <w:r w:rsidRPr="00720053">
        <w:rPr>
          <w:rStyle w:val="Strong"/>
          <w:rFonts w:ascii="Arial" w:hAnsi="Arial" w:cs="Arial"/>
          <w:color w:val="000000" w:themeColor="text1"/>
          <w:sz w:val="24"/>
          <w:szCs w:val="24"/>
        </w:rPr>
        <w:lastRenderedPageBreak/>
        <w:t>9.  Exposes you to cultural history.</w:t>
      </w:r>
      <w:r w:rsidRPr="00720053">
        <w:rPr>
          <w:rFonts w:ascii="Arial" w:hAnsi="Arial" w:cs="Arial"/>
          <w:color w:val="000000" w:themeColor="text1"/>
          <w:sz w:val="24"/>
          <w:szCs w:val="24"/>
        </w:rPr>
        <w:br/>
        <w:t>Oftentimes music reflects the environment and times of its creation.  Therefore, you learn a variety of music types such as classical traditions, folk music, medieval, and other genres.  Music itself is history, and each piece usually has its own background and storyline that can further your appreciation of other cultures.</w:t>
      </w:r>
    </w:p>
    <w:p w:rsidR="002D16EE" w:rsidRPr="00720053" w:rsidRDefault="002D16EE" w:rsidP="002D16EE">
      <w:pPr>
        <w:spacing w:after="288" w:line="360" w:lineRule="atLeast"/>
        <w:rPr>
          <w:rFonts w:ascii="Arial" w:hAnsi="Arial" w:cs="Arial"/>
          <w:color w:val="000000" w:themeColor="text1"/>
          <w:sz w:val="24"/>
          <w:szCs w:val="24"/>
        </w:rPr>
      </w:pPr>
      <w:r w:rsidRPr="00720053">
        <w:rPr>
          <w:rStyle w:val="Strong"/>
          <w:rFonts w:ascii="Arial" w:hAnsi="Arial" w:cs="Arial"/>
          <w:color w:val="000000" w:themeColor="text1"/>
          <w:sz w:val="24"/>
          <w:szCs w:val="24"/>
        </w:rPr>
        <w:t>10.  Sharpens your concentration.</w:t>
      </w:r>
      <w:r w:rsidRPr="00720053">
        <w:rPr>
          <w:rFonts w:ascii="Arial" w:hAnsi="Arial" w:cs="Arial"/>
          <w:color w:val="000000" w:themeColor="text1"/>
          <w:sz w:val="24"/>
          <w:szCs w:val="24"/>
        </w:rPr>
        <w:br/>
        <w:t>Playing music by yourself requires you to concentrate on things like pitch, rhythm, tempo, note duration, and quality of sound.  Playing music in a group involves even more concentration because you must learn to not only hear yourself, but you must listen to all the other sections and play in harmony with the rest of the group.</w:t>
      </w:r>
    </w:p>
    <w:p w:rsidR="002D16EE" w:rsidRDefault="002D16EE">
      <w:bookmarkStart w:id="0" w:name="_GoBack"/>
      <w:bookmarkEnd w:id="0"/>
    </w:p>
    <w:sectPr w:rsidR="002D16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5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E56494"/>
    <w:multiLevelType w:val="multilevel"/>
    <w:tmpl w:val="BEFE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DF5984"/>
    <w:multiLevelType w:val="multilevel"/>
    <w:tmpl w:val="E00A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AF50AC2"/>
    <w:multiLevelType w:val="multilevel"/>
    <w:tmpl w:val="CD0C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8C39D8"/>
    <w:multiLevelType w:val="multilevel"/>
    <w:tmpl w:val="8BA0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123F10"/>
    <w:multiLevelType w:val="multilevel"/>
    <w:tmpl w:val="FAE8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8D51DB8"/>
    <w:multiLevelType w:val="multilevel"/>
    <w:tmpl w:val="BF00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36D1622"/>
    <w:multiLevelType w:val="multilevel"/>
    <w:tmpl w:val="B4B04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A4127A"/>
    <w:multiLevelType w:val="multilevel"/>
    <w:tmpl w:val="16AAE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C477D84"/>
    <w:multiLevelType w:val="multilevel"/>
    <w:tmpl w:val="F5D2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6"/>
  </w:num>
  <w:num w:numId="3">
    <w:abstractNumId w:val="3"/>
  </w:num>
  <w:num w:numId="4">
    <w:abstractNumId w:val="0"/>
  </w:num>
  <w:num w:numId="5">
    <w:abstractNumId w:val="4"/>
  </w:num>
  <w:num w:numId="6">
    <w:abstractNumId w:val="7"/>
  </w:num>
  <w:num w:numId="7">
    <w:abstractNumId w:val="8"/>
  </w:num>
  <w:num w:numId="8">
    <w:abstractNumId w:val="1"/>
  </w:num>
  <w:num w:numId="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6EE"/>
    <w:rsid w:val="002D1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850EE2-359B-4E09-8342-F6E0D9549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16EE"/>
  </w:style>
  <w:style w:type="paragraph" w:styleId="Heading1">
    <w:name w:val="heading 1"/>
    <w:basedOn w:val="Normal"/>
    <w:next w:val="Normal"/>
    <w:link w:val="Heading1Char"/>
    <w:uiPriority w:val="9"/>
    <w:qFormat/>
    <w:rsid w:val="002D16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16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D16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16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16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D16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D16E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rsid w:val="002D16EE"/>
    <w:rPr>
      <w:color w:val="0000FF"/>
      <w:u w:val="single"/>
    </w:rPr>
  </w:style>
  <w:style w:type="paragraph" w:styleId="ListParagraph">
    <w:name w:val="List Paragraph"/>
    <w:basedOn w:val="Normal"/>
    <w:uiPriority w:val="34"/>
    <w:qFormat/>
    <w:rsid w:val="002D16EE"/>
    <w:pPr>
      <w:ind w:left="720"/>
      <w:contextualSpacing/>
    </w:pPr>
  </w:style>
  <w:style w:type="character" w:customStyle="1" w:styleId="apple-converted-space">
    <w:name w:val="apple-converted-space"/>
    <w:basedOn w:val="DefaultParagraphFont"/>
    <w:rsid w:val="002D16EE"/>
  </w:style>
  <w:style w:type="paragraph" w:styleId="NormalWeb">
    <w:name w:val="Normal (Web)"/>
    <w:basedOn w:val="Normal"/>
    <w:uiPriority w:val="99"/>
    <w:unhideWhenUsed/>
    <w:rsid w:val="002D16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2D16EE"/>
  </w:style>
  <w:style w:type="character" w:customStyle="1" w:styleId="mw-editsection">
    <w:name w:val="mw-editsection"/>
    <w:basedOn w:val="DefaultParagraphFont"/>
    <w:rsid w:val="002D16EE"/>
  </w:style>
  <w:style w:type="character" w:customStyle="1" w:styleId="mw-editsection-bracket">
    <w:name w:val="mw-editsection-bracket"/>
    <w:basedOn w:val="DefaultParagraphFont"/>
    <w:rsid w:val="002D16EE"/>
  </w:style>
  <w:style w:type="character" w:customStyle="1" w:styleId="unicode">
    <w:name w:val="unicode"/>
    <w:basedOn w:val="DefaultParagraphFont"/>
    <w:rsid w:val="002D16EE"/>
  </w:style>
  <w:style w:type="character" w:customStyle="1" w:styleId="fn">
    <w:name w:val="fn"/>
    <w:basedOn w:val="DefaultParagraphFont"/>
    <w:rsid w:val="002D16EE"/>
  </w:style>
  <w:style w:type="character" w:customStyle="1" w:styleId="music-symbol">
    <w:name w:val="music-symbol"/>
    <w:basedOn w:val="DefaultParagraphFont"/>
    <w:rsid w:val="002D16EE"/>
  </w:style>
  <w:style w:type="character" w:customStyle="1" w:styleId="mbox-text-span">
    <w:name w:val="mbox-text-span"/>
    <w:basedOn w:val="DefaultParagraphFont"/>
    <w:rsid w:val="002D16EE"/>
  </w:style>
  <w:style w:type="character" w:customStyle="1" w:styleId="hide-when-compact">
    <w:name w:val="hide-when-compact"/>
    <w:basedOn w:val="DefaultParagraphFont"/>
    <w:rsid w:val="002D16EE"/>
  </w:style>
  <w:style w:type="character" w:customStyle="1" w:styleId="toctoggle">
    <w:name w:val="toctoggle"/>
    <w:basedOn w:val="DefaultParagraphFont"/>
    <w:rsid w:val="002D16EE"/>
  </w:style>
  <w:style w:type="character" w:customStyle="1" w:styleId="tocnumber">
    <w:name w:val="tocnumber"/>
    <w:basedOn w:val="DefaultParagraphFont"/>
    <w:rsid w:val="002D16EE"/>
  </w:style>
  <w:style w:type="character" w:customStyle="1" w:styleId="toctext">
    <w:name w:val="toctext"/>
    <w:basedOn w:val="DefaultParagraphFont"/>
    <w:rsid w:val="002D16EE"/>
  </w:style>
  <w:style w:type="character" w:customStyle="1" w:styleId="nowrap">
    <w:name w:val="nowrap"/>
    <w:basedOn w:val="DefaultParagraphFont"/>
    <w:rsid w:val="002D16EE"/>
  </w:style>
  <w:style w:type="character" w:customStyle="1" w:styleId="ipa">
    <w:name w:val="ipa"/>
    <w:basedOn w:val="DefaultParagraphFont"/>
    <w:rsid w:val="002D16EE"/>
  </w:style>
  <w:style w:type="paragraph" w:customStyle="1" w:styleId="spmethodtoc">
    <w:name w:val="sp_method_toc"/>
    <w:basedOn w:val="Normal"/>
    <w:uiPriority w:val="99"/>
    <w:rsid w:val="002D16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16EE"/>
    <w:rPr>
      <w:b/>
      <w:bCs/>
    </w:rPr>
  </w:style>
  <w:style w:type="character" w:styleId="Emphasis">
    <w:name w:val="Emphasis"/>
    <w:basedOn w:val="DefaultParagraphFont"/>
    <w:uiPriority w:val="20"/>
    <w:qFormat/>
    <w:rsid w:val="002D16EE"/>
    <w:rPr>
      <w:i/>
      <w:iCs/>
    </w:rPr>
  </w:style>
  <w:style w:type="character" w:customStyle="1" w:styleId="mw-redirectedfrom">
    <w:name w:val="mw-redirectedfrom"/>
    <w:basedOn w:val="DefaultParagraphFont"/>
    <w:rsid w:val="002D16EE"/>
  </w:style>
  <w:style w:type="character" w:styleId="FollowedHyperlink">
    <w:name w:val="FollowedHyperlink"/>
    <w:basedOn w:val="DefaultParagraphFont"/>
    <w:uiPriority w:val="99"/>
    <w:semiHidden/>
    <w:unhideWhenUsed/>
    <w:rsid w:val="002D16EE"/>
    <w:rPr>
      <w:color w:val="954F72" w:themeColor="followedHyperlink"/>
      <w:u w:val="single"/>
    </w:rPr>
  </w:style>
  <w:style w:type="paragraph" w:customStyle="1" w:styleId="Caption1">
    <w:name w:val="Caption1"/>
    <w:basedOn w:val="Normal"/>
    <w:rsid w:val="002D16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pyright">
    <w:name w:val="copyright"/>
    <w:basedOn w:val="DefaultParagraphFont"/>
    <w:rsid w:val="002D16EE"/>
  </w:style>
  <w:style w:type="paragraph" w:customStyle="1" w:styleId="Date1">
    <w:name w:val="Date1"/>
    <w:basedOn w:val="Normal"/>
    <w:rsid w:val="002D16E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D16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6EE"/>
  </w:style>
  <w:style w:type="paragraph" w:styleId="Footer">
    <w:name w:val="footer"/>
    <w:basedOn w:val="Normal"/>
    <w:link w:val="FooterChar"/>
    <w:uiPriority w:val="99"/>
    <w:unhideWhenUsed/>
    <w:rsid w:val="002D16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6EE"/>
  </w:style>
  <w:style w:type="character" w:customStyle="1" w:styleId="intro-txt">
    <w:name w:val="intro-txt"/>
    <w:basedOn w:val="DefaultParagraphFont"/>
    <w:rsid w:val="002D16EE"/>
  </w:style>
  <w:style w:type="character" w:customStyle="1" w:styleId="profil">
    <w:name w:val="profil"/>
    <w:basedOn w:val="DefaultParagraphFont"/>
    <w:rsid w:val="002D16EE"/>
  </w:style>
  <w:style w:type="character" w:customStyle="1" w:styleId="titletext">
    <w:name w:val="title_text"/>
    <w:basedOn w:val="DefaultParagraphFont"/>
    <w:rsid w:val="002D16EE"/>
  </w:style>
  <w:style w:type="paragraph" w:customStyle="1" w:styleId="intro">
    <w:name w:val="intro"/>
    <w:basedOn w:val="Normal"/>
    <w:rsid w:val="002D16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1">
    <w:name w:val="style1"/>
    <w:basedOn w:val="Normal"/>
    <w:rsid w:val="002D16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rrow">
    <w:name w:val="arrow"/>
    <w:basedOn w:val="DefaultParagraphFont"/>
    <w:rsid w:val="002D16EE"/>
  </w:style>
  <w:style w:type="character" w:customStyle="1" w:styleId="leftarrow">
    <w:name w:val="leftarrow"/>
    <w:basedOn w:val="DefaultParagraphFont"/>
    <w:rsid w:val="002D16EE"/>
  </w:style>
  <w:style w:type="character" w:customStyle="1" w:styleId="leftarrow-small">
    <w:name w:val="leftarrow-small"/>
    <w:basedOn w:val="DefaultParagraphFont"/>
    <w:rsid w:val="002D16EE"/>
  </w:style>
  <w:style w:type="character" w:customStyle="1" w:styleId="oneclick-link">
    <w:name w:val="oneclick-link"/>
    <w:basedOn w:val="DefaultParagraphFont"/>
    <w:rsid w:val="002D16EE"/>
  </w:style>
  <w:style w:type="paragraph" w:customStyle="1" w:styleId="small">
    <w:name w:val="small"/>
    <w:basedOn w:val="Normal"/>
    <w:rsid w:val="002D16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
    <w:name w:val="note"/>
    <w:basedOn w:val="DefaultParagraphFont"/>
    <w:rsid w:val="002D16EE"/>
  </w:style>
  <w:style w:type="character" w:customStyle="1" w:styleId="xr">
    <w:name w:val="xr"/>
    <w:basedOn w:val="DefaultParagraphFont"/>
    <w:rsid w:val="002D16EE"/>
  </w:style>
  <w:style w:type="character" w:customStyle="1" w:styleId="hi">
    <w:name w:val="hi"/>
    <w:basedOn w:val="DefaultParagraphFont"/>
    <w:rsid w:val="002D16EE"/>
  </w:style>
  <w:style w:type="character" w:customStyle="1" w:styleId="span">
    <w:name w:val="span"/>
    <w:basedOn w:val="DefaultParagraphFont"/>
    <w:rsid w:val="002D16EE"/>
  </w:style>
  <w:style w:type="character" w:customStyle="1" w:styleId="pos">
    <w:name w:val="pos"/>
    <w:basedOn w:val="DefaultParagraphFont"/>
    <w:rsid w:val="002D16EE"/>
  </w:style>
  <w:style w:type="character" w:customStyle="1" w:styleId="var">
    <w:name w:val="var"/>
    <w:basedOn w:val="DefaultParagraphFont"/>
    <w:rsid w:val="002D16EE"/>
  </w:style>
  <w:style w:type="character" w:customStyle="1" w:styleId="orth">
    <w:name w:val="orth"/>
    <w:basedOn w:val="DefaultParagraphFont"/>
    <w:rsid w:val="002D16EE"/>
  </w:style>
  <w:style w:type="paragraph" w:styleId="NoSpacing">
    <w:name w:val="No Spacing"/>
    <w:uiPriority w:val="1"/>
    <w:qFormat/>
    <w:rsid w:val="002D16E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http://www.howtosingsmarter.com/wp-content/uploads/2016/03/Screen-Shot-2016-03-10-at-9.48.45-PM.png" TargetMode="External"/><Relationship Id="rId299" Type="http://schemas.openxmlformats.org/officeDocument/2006/relationships/hyperlink" Target="https://en.wikipedia.org/wiki/Bone" TargetMode="External"/><Relationship Id="rId21" Type="http://schemas.openxmlformats.org/officeDocument/2006/relationships/hyperlink" Target="https://en.wikipedia.org/wiki/Bristol_Renaissance_Faire" TargetMode="External"/><Relationship Id="rId63" Type="http://schemas.openxmlformats.org/officeDocument/2006/relationships/hyperlink" Target="https://en.wikipedia.org/wiki/Sicily" TargetMode="External"/><Relationship Id="rId159" Type="http://schemas.openxmlformats.org/officeDocument/2006/relationships/hyperlink" Target="https://en.wikipedia.org/wiki/Organic_unity" TargetMode="External"/><Relationship Id="rId324" Type="http://schemas.openxmlformats.org/officeDocument/2006/relationships/hyperlink" Target="https://en.wikipedia.org/wiki/Pottery" TargetMode="External"/><Relationship Id="rId366" Type="http://schemas.openxmlformats.org/officeDocument/2006/relationships/hyperlink" Target="https://en.wikipedia.org/wiki/Minerals" TargetMode="External"/><Relationship Id="rId170" Type="http://schemas.openxmlformats.org/officeDocument/2006/relationships/hyperlink" Target="http://www.wikihow.com/Choreograph-a-Dance" TargetMode="External"/><Relationship Id="rId226" Type="http://schemas.openxmlformats.org/officeDocument/2006/relationships/hyperlink" Target="https://en.wikipedia.org/wiki/Face" TargetMode="External"/><Relationship Id="rId433" Type="http://schemas.openxmlformats.org/officeDocument/2006/relationships/hyperlink" Target="http://2.bp.blogspot.com/-6FEM9EBt2hU/T0vKyUNTdtI/AAAAAAAAANY/nbuKn6gRewk/s1600/Photo0177.jpg" TargetMode="External"/><Relationship Id="rId268" Type="http://schemas.openxmlformats.org/officeDocument/2006/relationships/hyperlink" Target="https://en.wikipedia.org/wiki/High_fructose_corn_syrup" TargetMode="External"/><Relationship Id="rId32" Type="http://schemas.openxmlformats.org/officeDocument/2006/relationships/hyperlink" Target="https://en.wikipedia.org/wiki/National_costume" TargetMode="External"/><Relationship Id="rId74" Type="http://schemas.openxmlformats.org/officeDocument/2006/relationships/hyperlink" Target="https://en.wikipedia.org/wiki/Aegae_(Macedon)" TargetMode="External"/><Relationship Id="rId128" Type="http://schemas.openxmlformats.org/officeDocument/2006/relationships/hyperlink" Target="http://www.music-theory-for-musicians.com/music-scales.html" TargetMode="External"/><Relationship Id="rId335" Type="http://schemas.openxmlformats.org/officeDocument/2006/relationships/hyperlink" Target="https://en.wikipedia.org/wiki/Opacity_%28optics%29" TargetMode="External"/><Relationship Id="rId377" Type="http://schemas.openxmlformats.org/officeDocument/2006/relationships/hyperlink" Target="https://en.wikipedia.org/wiki/List_of_African_countries" TargetMode="External"/><Relationship Id="rId5" Type="http://schemas.openxmlformats.org/officeDocument/2006/relationships/hyperlink" Target="https://en.wikipedia.org/wiki/File:A.D._800,_Franks_-_027_-_Costumes_of_All_Nations_(1882).JPG" TargetMode="External"/><Relationship Id="rId181" Type="http://schemas.openxmlformats.org/officeDocument/2006/relationships/hyperlink" Target="https://en.wikipedia.org/wiki/Lipstick" TargetMode="External"/><Relationship Id="rId237" Type="http://schemas.openxmlformats.org/officeDocument/2006/relationships/hyperlink" Target="https://en.wiktionary.org/wiki/translucent" TargetMode="External"/><Relationship Id="rId402" Type="http://schemas.openxmlformats.org/officeDocument/2006/relationships/hyperlink" Target="https://en.wikipedia.org/wiki/Compas" TargetMode="External"/><Relationship Id="rId279" Type="http://schemas.openxmlformats.org/officeDocument/2006/relationships/hyperlink" Target="https://en.wikipedia.org/wiki/Wire" TargetMode="External"/><Relationship Id="rId444" Type="http://schemas.openxmlformats.org/officeDocument/2006/relationships/hyperlink" Target="https://en.wikipedia.org/wiki/Batik" TargetMode="External"/><Relationship Id="rId43" Type="http://schemas.openxmlformats.org/officeDocument/2006/relationships/hyperlink" Target="https://en.wikipedia.org/wiki/Kira_(Bhutan)" TargetMode="External"/><Relationship Id="rId139" Type="http://schemas.openxmlformats.org/officeDocument/2006/relationships/hyperlink" Target="https://en.wikipedia.org/wiki/Cheerleading" TargetMode="External"/><Relationship Id="rId290" Type="http://schemas.openxmlformats.org/officeDocument/2006/relationships/hyperlink" Target="https://en.wikipedia.org/wiki/Cloisonn%C3%A9" TargetMode="External"/><Relationship Id="rId304" Type="http://schemas.openxmlformats.org/officeDocument/2006/relationships/hyperlink" Target="https://en.wikipedia.org/wiki/Tagua" TargetMode="External"/><Relationship Id="rId346" Type="http://schemas.openxmlformats.org/officeDocument/2006/relationships/hyperlink" Target="https://en.wikipedia.org/wiki/Jablonec_nad_Nisou" TargetMode="External"/><Relationship Id="rId388" Type="http://schemas.openxmlformats.org/officeDocument/2006/relationships/hyperlink" Target="https://en.wikipedia.org/wiki/Kaiso" TargetMode="External"/><Relationship Id="rId85" Type="http://schemas.openxmlformats.org/officeDocument/2006/relationships/hyperlink" Target="https://en.wikipedia.org/wiki/Bardo_Museum" TargetMode="External"/><Relationship Id="rId150" Type="http://schemas.openxmlformats.org/officeDocument/2006/relationships/hyperlink" Target="https://en.wikipedia.org/wiki/Dance" TargetMode="External"/><Relationship Id="rId192" Type="http://schemas.openxmlformats.org/officeDocument/2006/relationships/hyperlink" Target="https://en.wikipedia.org/wiki/Perfume" TargetMode="External"/><Relationship Id="rId206" Type="http://schemas.openxmlformats.org/officeDocument/2006/relationships/hyperlink" Target="https://en.wikipedia.org/wiki/Perfume" TargetMode="External"/><Relationship Id="rId413" Type="http://schemas.openxmlformats.org/officeDocument/2006/relationships/hyperlink" Target="http://1.bp.blogspot.com/-X8dbIi5otQY/TzlUu-8_qyI/AAAAAAAAAME/wS-R-0DCvZo/s1600/Photo0179.jpg" TargetMode="External"/><Relationship Id="rId248" Type="http://schemas.openxmlformats.org/officeDocument/2006/relationships/image" Target="media/image20.jpeg"/><Relationship Id="rId455" Type="http://schemas.openxmlformats.org/officeDocument/2006/relationships/hyperlink" Target="https://en.wikipedia.org/wiki/Reactive_dyes" TargetMode="External"/><Relationship Id="rId12" Type="http://schemas.openxmlformats.org/officeDocument/2006/relationships/hyperlink" Target="https://en.wikipedia.org/wiki/Fashion" TargetMode="External"/><Relationship Id="rId108" Type="http://schemas.openxmlformats.org/officeDocument/2006/relationships/image" Target="http://www.howtosingsmarter.com/wp-content/uploads/2016/03/solfege-555x200.png" TargetMode="External"/><Relationship Id="rId315" Type="http://schemas.openxmlformats.org/officeDocument/2006/relationships/hyperlink" Target="https://en.wikipedia.org/wiki/Metal" TargetMode="External"/><Relationship Id="rId357" Type="http://schemas.openxmlformats.org/officeDocument/2006/relationships/hyperlink" Target="https://en.wikipedia.org/wiki/Aggrey_beads" TargetMode="External"/><Relationship Id="rId54" Type="http://schemas.openxmlformats.org/officeDocument/2006/relationships/hyperlink" Target="https://en.wikipedia.org/wiki/Tesserae" TargetMode="External"/><Relationship Id="rId96" Type="http://schemas.openxmlformats.org/officeDocument/2006/relationships/hyperlink" Target="https://en.wikipedia.org/wiki/Bacchus" TargetMode="External"/><Relationship Id="rId161" Type="http://schemas.openxmlformats.org/officeDocument/2006/relationships/hyperlink" Target="https://en.wikipedia.org/wiki/Concert_dance" TargetMode="External"/><Relationship Id="rId217" Type="http://schemas.openxmlformats.org/officeDocument/2006/relationships/hyperlink" Target="https://en.wikipedia.org/wiki/Lipstick" TargetMode="External"/><Relationship Id="rId399" Type="http://schemas.openxmlformats.org/officeDocument/2006/relationships/hyperlink" Target="https://en.wikipedia.org/wiki/Mambo_(dance)" TargetMode="External"/><Relationship Id="rId259" Type="http://schemas.openxmlformats.org/officeDocument/2006/relationships/hyperlink" Target="https://en.wikipedia.org/wiki/Cutting_agent" TargetMode="External"/><Relationship Id="rId424" Type="http://schemas.openxmlformats.org/officeDocument/2006/relationships/image" Target="media/image36.jpeg"/><Relationship Id="rId23" Type="http://schemas.openxmlformats.org/officeDocument/2006/relationships/hyperlink" Target="https://en.wikipedia.org/wiki/Performance" TargetMode="External"/><Relationship Id="rId119" Type="http://schemas.openxmlformats.org/officeDocument/2006/relationships/image" Target="http://www.howtosingsmarter.com/wp-content/uploads/2016/03/Screen-Shot-2016-03-10-at-10.01.54-PM.png" TargetMode="External"/><Relationship Id="rId270" Type="http://schemas.openxmlformats.org/officeDocument/2006/relationships/hyperlink" Target="https://en.wikipedia.org/wiki/Honey" TargetMode="External"/><Relationship Id="rId326" Type="http://schemas.openxmlformats.org/officeDocument/2006/relationships/hyperlink" Target="https://en.wikipedia.org/wiki/Bronze" TargetMode="External"/><Relationship Id="rId65" Type="http://schemas.openxmlformats.org/officeDocument/2006/relationships/hyperlink" Target="https://en.wikipedia.org/wiki/Rus%27_(people)" TargetMode="External"/><Relationship Id="rId130" Type="http://schemas.openxmlformats.org/officeDocument/2006/relationships/hyperlink" Target="http://www.music-theory-for-musicians.com/music-theory-chords.html" TargetMode="External"/><Relationship Id="rId368" Type="http://schemas.openxmlformats.org/officeDocument/2006/relationships/hyperlink" Target="https://en.wikipedia.org/wiki/Ivory" TargetMode="External"/><Relationship Id="rId172" Type="http://schemas.openxmlformats.org/officeDocument/2006/relationships/hyperlink" Target="https://en.wikipedia.org/wiki/Character_(arts)" TargetMode="External"/><Relationship Id="rId228" Type="http://schemas.openxmlformats.org/officeDocument/2006/relationships/hyperlink" Target="https://en.wikipedia.org/wiki/Face_powder" TargetMode="External"/><Relationship Id="rId435" Type="http://schemas.openxmlformats.org/officeDocument/2006/relationships/hyperlink" Target="http://2.bp.blogspot.com/-t1-X7mNSXWo/T0vLKxlXJCI/AAAAAAAAANg/OsM2dqrmFZU/s1600/Photo0178.jpg" TargetMode="External"/><Relationship Id="rId281" Type="http://schemas.openxmlformats.org/officeDocument/2006/relationships/hyperlink" Target="https://en.wikipedia.org/wiki/Clay" TargetMode="External"/><Relationship Id="rId337" Type="http://schemas.openxmlformats.org/officeDocument/2006/relationships/hyperlink" Target="https://en.wikipedia.org/wiki/Munka-Ljungby" TargetMode="External"/><Relationship Id="rId34" Type="http://schemas.openxmlformats.org/officeDocument/2006/relationships/hyperlink" Target="https://en.wikipedia.org/wiki/Identity_(social_science)" TargetMode="External"/><Relationship Id="rId76" Type="http://schemas.openxmlformats.org/officeDocument/2006/relationships/hyperlink" Target="https://en.wikipedia.org/wiki/Durr%C3%ABs" TargetMode="External"/><Relationship Id="rId141" Type="http://schemas.openxmlformats.org/officeDocument/2006/relationships/hyperlink" Target="https://en.wikipedia.org/wiki/Gymnastics" TargetMode="External"/><Relationship Id="rId379" Type="http://schemas.openxmlformats.org/officeDocument/2006/relationships/hyperlink" Target="https://en.wikipedia.org/wiki/Sub-Saharan_African_music_traditions" TargetMode="External"/><Relationship Id="rId7" Type="http://schemas.openxmlformats.org/officeDocument/2006/relationships/hyperlink" Target="https://en.wikipedia.org/wiki/Clothing" TargetMode="External"/><Relationship Id="rId183" Type="http://schemas.openxmlformats.org/officeDocument/2006/relationships/hyperlink" Target="https://en.wikipedia.org/wiki/Eye_shadow" TargetMode="External"/><Relationship Id="rId239" Type="http://schemas.openxmlformats.org/officeDocument/2006/relationships/image" Target="media/image19.jpeg"/><Relationship Id="rId390" Type="http://schemas.openxmlformats.org/officeDocument/2006/relationships/hyperlink" Target="https://en.wikipedia.org/wiki/Latin_American_music" TargetMode="External"/><Relationship Id="rId404" Type="http://schemas.openxmlformats.org/officeDocument/2006/relationships/hyperlink" Target="https://en.wikipedia.org/wiki/Son_(music)" TargetMode="External"/><Relationship Id="rId446" Type="http://schemas.openxmlformats.org/officeDocument/2006/relationships/hyperlink" Target="https://en.wikipedia.org/wiki/John_Sebastian" TargetMode="External"/><Relationship Id="rId250" Type="http://schemas.openxmlformats.org/officeDocument/2006/relationships/hyperlink" Target="https://en.wikipedia.org/wiki/Chicory" TargetMode="External"/><Relationship Id="rId292" Type="http://schemas.openxmlformats.org/officeDocument/2006/relationships/hyperlink" Target="https://en.wikipedia.org/wiki/Glass" TargetMode="External"/><Relationship Id="rId306" Type="http://schemas.openxmlformats.org/officeDocument/2006/relationships/hyperlink" Target="https://en.wikipedia.org/wiki/Wood" TargetMode="External"/><Relationship Id="rId45" Type="http://schemas.openxmlformats.org/officeDocument/2006/relationships/hyperlink" Target="https://en.wikipedia.org/wiki/Wonju" TargetMode="External"/><Relationship Id="rId87" Type="http://schemas.openxmlformats.org/officeDocument/2006/relationships/hyperlink" Target="https://en.wikipedia.org/wiki/Tunisia" TargetMode="External"/><Relationship Id="rId110" Type="http://schemas.openxmlformats.org/officeDocument/2006/relationships/image" Target="media/image9.jpeg"/><Relationship Id="rId348" Type="http://schemas.openxmlformats.org/officeDocument/2006/relationships/image" Target="media/image28.jpeg"/><Relationship Id="rId152" Type="http://schemas.openxmlformats.org/officeDocument/2006/relationships/hyperlink" Target="https://en.wikipedia.org/wiki/Choreia_(dance)" TargetMode="External"/><Relationship Id="rId194" Type="http://schemas.openxmlformats.org/officeDocument/2006/relationships/hyperlink" Target="https://en.wikipedia.org/wiki/Food_and_Drug_Administration" TargetMode="External"/><Relationship Id="rId208" Type="http://schemas.openxmlformats.org/officeDocument/2006/relationships/hyperlink" Target="https://en.wikipedia.org/wiki/Bath_salts" TargetMode="External"/><Relationship Id="rId415" Type="http://schemas.openxmlformats.org/officeDocument/2006/relationships/hyperlink" Target="http://1.bp.blogspot.com/-W_fPxoM6prA/TzlVC5uY2DI/AAAAAAAAAMM/IfR80P5Hqqs/s1600/Photo0165.jpg" TargetMode="External"/><Relationship Id="rId457" Type="http://schemas.openxmlformats.org/officeDocument/2006/relationships/hyperlink" Target="https://en.wikipedia.org/wiki/Base_(chemistry)" TargetMode="External"/><Relationship Id="rId261" Type="http://schemas.openxmlformats.org/officeDocument/2006/relationships/hyperlink" Target="https://en.wikipedia.org/wiki/Hashish" TargetMode="External"/><Relationship Id="rId14" Type="http://schemas.openxmlformats.org/officeDocument/2006/relationships/hyperlink" Target="https://en.wikipedia.org/wiki/Corsetmaker" TargetMode="External"/><Relationship Id="rId56" Type="http://schemas.openxmlformats.org/officeDocument/2006/relationships/hyperlink" Target="https://en.wikipedia.org/wiki/Tiryns" TargetMode="External"/><Relationship Id="rId317" Type="http://schemas.openxmlformats.org/officeDocument/2006/relationships/hyperlink" Target="https://en.wikipedia.org/wiki/Base_metal" TargetMode="External"/><Relationship Id="rId359" Type="http://schemas.openxmlformats.org/officeDocument/2006/relationships/hyperlink" Target="https://en.wikipedia.org/w/index.php?title=Owari_beads&amp;action=edit&amp;redlink=1" TargetMode="External"/><Relationship Id="rId98" Type="http://schemas.openxmlformats.org/officeDocument/2006/relationships/hyperlink" Target="https://en.wikipedia.org/wiki/Tomb_of_the_Julii" TargetMode="External"/><Relationship Id="rId121" Type="http://schemas.openxmlformats.org/officeDocument/2006/relationships/image" Target="http://www.howtosingsmarter.com/wp-content/uploads/2016/03/Screen-Shot-2016-03-10-at-10.24.24-PM.png" TargetMode="External"/><Relationship Id="rId163" Type="http://schemas.openxmlformats.org/officeDocument/2006/relationships/hyperlink" Target="https://en.wikipedia.org/wiki/Ballet" TargetMode="External"/><Relationship Id="rId219" Type="http://schemas.openxmlformats.org/officeDocument/2006/relationships/hyperlink" Target="https://en.wikipedia.org/wiki/Lip_liner" TargetMode="External"/><Relationship Id="rId370" Type="http://schemas.openxmlformats.org/officeDocument/2006/relationships/hyperlink" Target="https://en.wikipedia.org/wiki/Ivory_trade" TargetMode="External"/><Relationship Id="rId426" Type="http://schemas.openxmlformats.org/officeDocument/2006/relationships/image" Target="media/image37.jpeg"/><Relationship Id="rId230" Type="http://schemas.openxmlformats.org/officeDocument/2006/relationships/hyperlink" Target="https://en.wikipedia.org/wiki/Baking_(make-up)" TargetMode="External"/><Relationship Id="rId25" Type="http://schemas.openxmlformats.org/officeDocument/2006/relationships/hyperlink" Target="https://en.wikipedia.org/wiki/Harlequin" TargetMode="External"/><Relationship Id="rId67" Type="http://schemas.openxmlformats.org/officeDocument/2006/relationships/hyperlink" Target="https://en.wikipedia.org/wiki/Islamic_art" TargetMode="External"/><Relationship Id="rId272" Type="http://schemas.openxmlformats.org/officeDocument/2006/relationships/hyperlink" Target="https://en.wikipedia.org/wiki/Adulterant" TargetMode="External"/><Relationship Id="rId328" Type="http://schemas.openxmlformats.org/officeDocument/2006/relationships/hyperlink" Target="https://en.wikipedia.org/wiki/Oxidation" TargetMode="External"/><Relationship Id="rId132" Type="http://schemas.openxmlformats.org/officeDocument/2006/relationships/hyperlink" Target="https://en.wikipedia.org/wiki/File:Choreographed_Opera_Performance_(Carmen_by_Bizet).jpg" TargetMode="External"/><Relationship Id="rId174" Type="http://schemas.openxmlformats.org/officeDocument/2006/relationships/hyperlink" Target="https://en.wikipedia.org/wiki/File:Self_make_up_by_an_artist.jpg" TargetMode="External"/><Relationship Id="rId381" Type="http://schemas.openxmlformats.org/officeDocument/2006/relationships/hyperlink" Target="https://en.wikipedia.org/wiki/Drums" TargetMode="External"/><Relationship Id="rId241" Type="http://schemas.openxmlformats.org/officeDocument/2006/relationships/hyperlink" Target="https://en.wikipedia.org/wiki/Fuel" TargetMode="External"/><Relationship Id="rId437" Type="http://schemas.openxmlformats.org/officeDocument/2006/relationships/image" Target="media/image43.jpeg"/><Relationship Id="rId36" Type="http://schemas.openxmlformats.org/officeDocument/2006/relationships/hyperlink" Target="https://en.wikipedia.org/wiki/Kilt" TargetMode="External"/><Relationship Id="rId283" Type="http://schemas.openxmlformats.org/officeDocument/2006/relationships/hyperlink" Target="https://en.wikipedia.org/wiki/Yarn" TargetMode="External"/><Relationship Id="rId339" Type="http://schemas.openxmlformats.org/officeDocument/2006/relationships/hyperlink" Target="https://en.wikipedia.org/wiki/Cinnabar" TargetMode="External"/><Relationship Id="rId78" Type="http://schemas.openxmlformats.org/officeDocument/2006/relationships/hyperlink" Target="https://en.wikipedia.org/wiki/Pliny_the_Elder" TargetMode="External"/><Relationship Id="rId101" Type="http://schemas.openxmlformats.org/officeDocument/2006/relationships/hyperlink" Target="https://en.wikipedia.org/wiki/Thessaloniki" TargetMode="External"/><Relationship Id="rId143" Type="http://schemas.openxmlformats.org/officeDocument/2006/relationships/hyperlink" Target="https://en.wikipedia.org/wiki/Ice_skating" TargetMode="External"/><Relationship Id="rId185" Type="http://schemas.openxmlformats.org/officeDocument/2006/relationships/hyperlink" Target="https://en.wikipedia.org/wiki/Rouge_(cosmetics)" TargetMode="External"/><Relationship Id="rId350" Type="http://schemas.openxmlformats.org/officeDocument/2006/relationships/hyperlink" Target="https://en.wikipedia.org/wiki/Plastic" TargetMode="External"/><Relationship Id="rId406" Type="http://schemas.openxmlformats.org/officeDocument/2006/relationships/hyperlink" Target="https://en.wikipedia.org/wiki/Punta" TargetMode="External"/><Relationship Id="rId9" Type="http://schemas.openxmlformats.org/officeDocument/2006/relationships/hyperlink" Target="https://en.wikipedia.org/wiki/Swimsuit" TargetMode="External"/><Relationship Id="rId210" Type="http://schemas.openxmlformats.org/officeDocument/2006/relationships/hyperlink" Target="https://en.wikipedia.org/wiki/Nail_polish" TargetMode="External"/><Relationship Id="rId392" Type="http://schemas.openxmlformats.org/officeDocument/2006/relationships/hyperlink" Target="https://en.wikipedia.org/wiki/Danz%C3%B3n" TargetMode="External"/><Relationship Id="rId448" Type="http://schemas.openxmlformats.org/officeDocument/2006/relationships/hyperlink" Target="https://en.wikipedia.org/wiki/Further_(bus)" TargetMode="External"/><Relationship Id="rId252" Type="http://schemas.openxmlformats.org/officeDocument/2006/relationships/hyperlink" Target="https://en.wikipedia.org/wiki/Diethylene_glycol" TargetMode="External"/><Relationship Id="rId294" Type="http://schemas.openxmlformats.org/officeDocument/2006/relationships/hyperlink" Target="https://en.wikipedia.org/wiki/Rock_%28geology%29" TargetMode="External"/><Relationship Id="rId308" Type="http://schemas.openxmlformats.org/officeDocument/2006/relationships/hyperlink" Target="https://en.wikipedia.org/wiki/Cultured_pearl" TargetMode="External"/><Relationship Id="rId47" Type="http://schemas.openxmlformats.org/officeDocument/2006/relationships/hyperlink" Target="https://en.wikipedia.org/wiki/Kabney" TargetMode="External"/><Relationship Id="rId89" Type="http://schemas.openxmlformats.org/officeDocument/2006/relationships/hyperlink" Target="https://en.wikipedia.org/wiki/Tesserae" TargetMode="External"/><Relationship Id="rId112" Type="http://schemas.openxmlformats.org/officeDocument/2006/relationships/image" Target="media/image10.png"/><Relationship Id="rId154" Type="http://schemas.openxmlformats.org/officeDocument/2006/relationships/hyperlink" Target="https://en.wikipedia.org/wiki/On_Your_Toes" TargetMode="External"/><Relationship Id="rId361" Type="http://schemas.openxmlformats.org/officeDocument/2006/relationships/hyperlink" Target="https://en.wikipedia.org/wiki/Komboloi" TargetMode="External"/><Relationship Id="rId196" Type="http://schemas.openxmlformats.org/officeDocument/2006/relationships/hyperlink" Target="https://en.wikipedia.org/wiki/Soap" TargetMode="External"/><Relationship Id="rId417" Type="http://schemas.openxmlformats.org/officeDocument/2006/relationships/hyperlink" Target="http://2.bp.blogspot.com/-sAgoGuxWalc/TzlVx6R2-fI/AAAAAAAAAMU/OpYb3k9u9I8/s1600/Photo0166.jpg" TargetMode="External"/><Relationship Id="rId459" Type="http://schemas.openxmlformats.org/officeDocument/2006/relationships/hyperlink" Target="https://en.wikipedia.org/wiki/PH" TargetMode="External"/><Relationship Id="rId16" Type="http://schemas.openxmlformats.org/officeDocument/2006/relationships/image" Target="media/image2.jpeg"/><Relationship Id="rId221" Type="http://schemas.openxmlformats.org/officeDocument/2006/relationships/hyperlink" Target="https://en.wikipedia.org/wiki/Lip_balm" TargetMode="External"/><Relationship Id="rId263" Type="http://schemas.openxmlformats.org/officeDocument/2006/relationships/hyperlink" Target="https://en.wikipedia.org/wiki/Cocaine" TargetMode="External"/><Relationship Id="rId319" Type="http://schemas.openxmlformats.org/officeDocument/2006/relationships/hyperlink" Target="https://en.wikipedia.org/wiki/File:Crystbeads.jpg" TargetMode="External"/><Relationship Id="rId58" Type="http://schemas.openxmlformats.org/officeDocument/2006/relationships/hyperlink" Target="https://en.wikipedia.org/wiki/Ancient_Greece" TargetMode="External"/><Relationship Id="rId123" Type="http://schemas.openxmlformats.org/officeDocument/2006/relationships/image" Target="http://www.howtosingsmarter.com/wp-content/uploads/2016/03/Screen-Shot-2016-03-10-at-10.23.31-PM-1.png" TargetMode="External"/><Relationship Id="rId330" Type="http://schemas.openxmlformats.org/officeDocument/2006/relationships/hyperlink" Target="https://en.wikipedia.org/wiki/Lead_crystal" TargetMode="External"/><Relationship Id="rId165" Type="http://schemas.openxmlformats.org/officeDocument/2006/relationships/hyperlink" Target="https://en.wikipedia.org/wiki/Jazz_dance" TargetMode="External"/><Relationship Id="rId372" Type="http://schemas.openxmlformats.org/officeDocument/2006/relationships/image" Target="media/image30.jpeg"/><Relationship Id="rId428" Type="http://schemas.openxmlformats.org/officeDocument/2006/relationships/image" Target="media/image38.jpeg"/><Relationship Id="rId232" Type="http://schemas.openxmlformats.org/officeDocument/2006/relationships/hyperlink" Target="https://en.wikipedia.org/wiki/Cheek" TargetMode="External"/><Relationship Id="rId274" Type="http://schemas.openxmlformats.org/officeDocument/2006/relationships/hyperlink" Target="https://en.wikipedia.org/wiki/Yarn" TargetMode="External"/><Relationship Id="rId27" Type="http://schemas.openxmlformats.org/officeDocument/2006/relationships/hyperlink" Target="https://en.wikipedia.org/wiki/Commedia_dell%27arte" TargetMode="External"/><Relationship Id="rId69" Type="http://schemas.openxmlformats.org/officeDocument/2006/relationships/hyperlink" Target="https://en.wikipedia.org/wiki/Umayyad_Mosque" TargetMode="External"/><Relationship Id="rId134" Type="http://schemas.openxmlformats.org/officeDocument/2006/relationships/hyperlink" Target="https://en.wikipedia.org/wiki/Art" TargetMode="External"/><Relationship Id="rId80" Type="http://schemas.openxmlformats.org/officeDocument/2006/relationships/hyperlink" Target="https://en.wikipedia.org/wiki/Hellenistic" TargetMode="External"/><Relationship Id="rId176" Type="http://schemas.openxmlformats.org/officeDocument/2006/relationships/hyperlink" Target="https://en.wikipedia.org/wiki/Human_physical_appearance" TargetMode="External"/><Relationship Id="rId341" Type="http://schemas.openxmlformats.org/officeDocument/2006/relationships/hyperlink" Target="https://en.wikipedia.org/wiki/Slave_beads" TargetMode="External"/><Relationship Id="rId383" Type="http://schemas.openxmlformats.org/officeDocument/2006/relationships/hyperlink" Target="https://en.wikipedia.org/wiki/African_diaspora" TargetMode="External"/><Relationship Id="rId439" Type="http://schemas.openxmlformats.org/officeDocument/2006/relationships/image" Target="media/image45.jpeg"/><Relationship Id="rId201" Type="http://schemas.openxmlformats.org/officeDocument/2006/relationships/hyperlink" Target="https://en.wikipedia.org/wiki/Wet_wipe" TargetMode="External"/><Relationship Id="rId243" Type="http://schemas.openxmlformats.org/officeDocument/2006/relationships/hyperlink" Target="https://en.wikipedia.org/wiki/Food_and_Drug_Administration" TargetMode="External"/><Relationship Id="rId285" Type="http://schemas.openxmlformats.org/officeDocument/2006/relationships/hyperlink" Target="https://en.wikipedia.org/wiki/File:Cloisonnebeads.jpg" TargetMode="External"/><Relationship Id="rId450" Type="http://schemas.openxmlformats.org/officeDocument/2006/relationships/hyperlink" Target="https://en.wikipedia.org/wiki/Ken_Kesey" TargetMode="External"/><Relationship Id="rId38" Type="http://schemas.openxmlformats.org/officeDocument/2006/relationships/hyperlink" Target="https://en.wikipedia.org/wiki/Kimono" TargetMode="External"/><Relationship Id="rId103" Type="http://schemas.openxmlformats.org/officeDocument/2006/relationships/hyperlink" Target="http://www.howtosingsmarter.com/sight-singing/" TargetMode="External"/><Relationship Id="rId310" Type="http://schemas.openxmlformats.org/officeDocument/2006/relationships/hyperlink" Target="https://en.wikipedia.org/wiki/Jet_%28lignite%29" TargetMode="External"/><Relationship Id="rId91" Type="http://schemas.openxmlformats.org/officeDocument/2006/relationships/hyperlink" Target="https://en.wikipedia.org/wiki/Mosaic" TargetMode="External"/><Relationship Id="rId145" Type="http://schemas.openxmlformats.org/officeDocument/2006/relationships/hyperlink" Target="https://en.wikipedia.org/wiki/Show_choir" TargetMode="External"/><Relationship Id="rId187" Type="http://schemas.openxmlformats.org/officeDocument/2006/relationships/hyperlink" Target="https://en.wikipedia.org/wiki/Lotion" TargetMode="External"/><Relationship Id="rId352" Type="http://schemas.openxmlformats.org/officeDocument/2006/relationships/hyperlink" Target="https://en.wikipedia.org/wiki/Metal" TargetMode="External"/><Relationship Id="rId394" Type="http://schemas.openxmlformats.org/officeDocument/2006/relationships/hyperlink" Target="https://en.wikipedia.org/wiki/Rumba" TargetMode="External"/><Relationship Id="rId408" Type="http://schemas.openxmlformats.org/officeDocument/2006/relationships/hyperlink" Target="https://en.wikipedia.org/wiki/Plena" TargetMode="External"/><Relationship Id="rId212" Type="http://schemas.openxmlformats.org/officeDocument/2006/relationships/hyperlink" Target="https://en.wikipedia.org/wiki/Hair" TargetMode="External"/><Relationship Id="rId254" Type="http://schemas.openxmlformats.org/officeDocument/2006/relationships/hyperlink" Target="https://en.wikipedia.org/wiki/Apple" TargetMode="External"/><Relationship Id="rId49" Type="http://schemas.openxmlformats.org/officeDocument/2006/relationships/hyperlink" Target="https://en.wikipedia.org/wiki/Art" TargetMode="External"/><Relationship Id="rId114" Type="http://schemas.openxmlformats.org/officeDocument/2006/relationships/image" Target="media/image11.png"/><Relationship Id="rId296" Type="http://schemas.openxmlformats.org/officeDocument/2006/relationships/hyperlink" Target="https://en.wikipedia.org/wiki/Plant" TargetMode="External"/><Relationship Id="rId461" Type="http://schemas.openxmlformats.org/officeDocument/2006/relationships/image" Target="media/image47.jpeg"/><Relationship Id="rId60" Type="http://schemas.openxmlformats.org/officeDocument/2006/relationships/hyperlink" Target="https://en.wikipedia.org/wiki/Basilica" TargetMode="External"/><Relationship Id="rId156" Type="http://schemas.openxmlformats.org/officeDocument/2006/relationships/hyperlink" Target="https://en.wikipedia.org/wiki/Design" TargetMode="External"/><Relationship Id="rId198" Type="http://schemas.openxmlformats.org/officeDocument/2006/relationships/hyperlink" Target="https://en.wikipedia.org/wiki/Cream_(pharmaceutical)" TargetMode="External"/><Relationship Id="rId321" Type="http://schemas.openxmlformats.org/officeDocument/2006/relationships/hyperlink" Target="https://en.wikipedia.org/wiki/File:Cinnabarbead.jpg" TargetMode="External"/><Relationship Id="rId363" Type="http://schemas.openxmlformats.org/officeDocument/2006/relationships/hyperlink" Target="https://en.wikipedia.org/wiki/Ksar_Akil" TargetMode="External"/><Relationship Id="rId419" Type="http://schemas.openxmlformats.org/officeDocument/2006/relationships/hyperlink" Target="http://2.bp.blogspot.com/-hhg8Tne2i_Y/TzlWx0_7bmI/AAAAAAAAAMk/pimyWdP8gwA/s1600/Photo0167.jpg" TargetMode="External"/><Relationship Id="rId223" Type="http://schemas.openxmlformats.org/officeDocument/2006/relationships/hyperlink" Target="https://en.wikipedia.org/wiki/Sunscreen" TargetMode="External"/><Relationship Id="rId430" Type="http://schemas.openxmlformats.org/officeDocument/2006/relationships/image" Target="media/image39.jpeg"/><Relationship Id="rId18" Type="http://schemas.openxmlformats.org/officeDocument/2006/relationships/image" Target="media/image3.jpeg"/><Relationship Id="rId265" Type="http://schemas.openxmlformats.org/officeDocument/2006/relationships/hyperlink" Target="https://en.wikipedia.org/wiki/Melamine" TargetMode="External"/><Relationship Id="rId125" Type="http://schemas.openxmlformats.org/officeDocument/2006/relationships/image" Target="http://www.howtosingsmarter.com/wp-content/uploads/2016/03/Screen-Shot-2016-03-10-at-10.25.18-PM.png" TargetMode="External"/><Relationship Id="rId167" Type="http://schemas.openxmlformats.org/officeDocument/2006/relationships/hyperlink" Target="https://en.wikipedia.org/wiki/Folk_dance" TargetMode="External"/><Relationship Id="rId332" Type="http://schemas.openxmlformats.org/officeDocument/2006/relationships/hyperlink" Target="https://en.wikipedia.org/wiki/Refractive_index" TargetMode="External"/><Relationship Id="rId374" Type="http://schemas.openxmlformats.org/officeDocument/2006/relationships/hyperlink" Target="https://en.wikipedia.org/wiki/Thumb_piano" TargetMode="External"/><Relationship Id="rId71" Type="http://schemas.openxmlformats.org/officeDocument/2006/relationships/hyperlink" Target="https://en.wikipedia.org/wiki/Bronze_age" TargetMode="External"/><Relationship Id="rId234" Type="http://schemas.openxmlformats.org/officeDocument/2006/relationships/hyperlink" Target="https://en.wikipedia.org/wiki/Bronzer" TargetMode="External"/><Relationship Id="rId2" Type="http://schemas.openxmlformats.org/officeDocument/2006/relationships/styles" Target="styles.xml"/><Relationship Id="rId29" Type="http://schemas.openxmlformats.org/officeDocument/2006/relationships/image" Target="media/image5.jpeg"/><Relationship Id="rId276" Type="http://schemas.openxmlformats.org/officeDocument/2006/relationships/hyperlink" Target="https://en.wikipedia.org/wiki/Jewellery" TargetMode="External"/><Relationship Id="rId441" Type="http://schemas.openxmlformats.org/officeDocument/2006/relationships/hyperlink" Target="https://en.wikipedia.org/wiki/Resist_dyeing" TargetMode="External"/><Relationship Id="rId40" Type="http://schemas.openxmlformats.org/officeDocument/2006/relationships/hyperlink" Target="https://en.wikipedia.org/wiki/Gho" TargetMode="External"/><Relationship Id="rId115" Type="http://schemas.openxmlformats.org/officeDocument/2006/relationships/image" Target="http://www.howtosingsmarter.com/wp-content/uploads/2016/03/Screen-Shot-2016-03-10-at-9.35.46-PM.png" TargetMode="External"/><Relationship Id="rId136" Type="http://schemas.openxmlformats.org/officeDocument/2006/relationships/hyperlink" Target="https://en.wikipedia.org/wiki/Motion_(physics)" TargetMode="External"/><Relationship Id="rId157" Type="http://schemas.openxmlformats.org/officeDocument/2006/relationships/hyperlink" Target="https://en.wikipedia.org/wiki/Dance_notation" TargetMode="External"/><Relationship Id="rId178" Type="http://schemas.openxmlformats.org/officeDocument/2006/relationships/hyperlink" Target="https://en.wikipedia.org/wiki/Chemical_compound" TargetMode="External"/><Relationship Id="rId301" Type="http://schemas.openxmlformats.org/officeDocument/2006/relationships/hyperlink" Target="https://en.wikipedia.org/wiki/Horn_%28anatomy%29" TargetMode="External"/><Relationship Id="rId322" Type="http://schemas.openxmlformats.org/officeDocument/2006/relationships/image" Target="media/image26.jpeg"/><Relationship Id="rId343" Type="http://schemas.openxmlformats.org/officeDocument/2006/relationships/hyperlink" Target="https://en.wikipedia.org/wiki/Powder_glass_beads" TargetMode="External"/><Relationship Id="rId364" Type="http://schemas.openxmlformats.org/officeDocument/2006/relationships/hyperlink" Target="https://en.wikipedia.org/wiki/Blombos_Cave" TargetMode="External"/><Relationship Id="rId61" Type="http://schemas.openxmlformats.org/officeDocument/2006/relationships/hyperlink" Target="https://en.wikipedia.org/wiki/Byzantine_Empire" TargetMode="External"/><Relationship Id="rId82" Type="http://schemas.openxmlformats.org/officeDocument/2006/relationships/hyperlink" Target="https://en.wikipedia.org/wiki/Dura-Europos" TargetMode="External"/><Relationship Id="rId199" Type="http://schemas.openxmlformats.org/officeDocument/2006/relationships/hyperlink" Target="https://en.wikipedia.org/wiki/Lipstick" TargetMode="External"/><Relationship Id="rId203" Type="http://schemas.openxmlformats.org/officeDocument/2006/relationships/hyperlink" Target="https://en.wikipedia.org/wiki/Deodorant" TargetMode="External"/><Relationship Id="rId385" Type="http://schemas.openxmlformats.org/officeDocument/2006/relationships/hyperlink" Target="https://en.wikipedia.org/wiki/Caribbean_music" TargetMode="External"/><Relationship Id="rId19" Type="http://schemas.openxmlformats.org/officeDocument/2006/relationships/hyperlink" Target="https://en.wikipedia.org/wiki/File:Purpledoublet.jpg" TargetMode="External"/><Relationship Id="rId224" Type="http://schemas.openxmlformats.org/officeDocument/2006/relationships/hyperlink" Target="https://en.wikipedia.org/wiki/Concealer" TargetMode="External"/><Relationship Id="rId245" Type="http://schemas.openxmlformats.org/officeDocument/2006/relationships/hyperlink" Target="https://en.wikipedia.org/wiki/Food_safety" TargetMode="External"/><Relationship Id="rId266" Type="http://schemas.openxmlformats.org/officeDocument/2006/relationships/hyperlink" Target="https://en.wikipedia.org/wiki/Nitrogen" TargetMode="External"/><Relationship Id="rId287" Type="http://schemas.openxmlformats.org/officeDocument/2006/relationships/hyperlink" Target="https://en.wikipedia.org/wiki/File:Beads.jpg" TargetMode="External"/><Relationship Id="rId410" Type="http://schemas.openxmlformats.org/officeDocument/2006/relationships/hyperlink" Target="https://en.wikipedia.org/wiki/Clave_(rhythm)" TargetMode="External"/><Relationship Id="rId431" Type="http://schemas.openxmlformats.org/officeDocument/2006/relationships/hyperlink" Target="http://4.bp.blogspot.com/-eYPcVXPMtHI/T0vKIhk9peI/AAAAAAAAANQ/QqZdlymTcqA/s1600/Photo0175.jpg" TargetMode="External"/><Relationship Id="rId452" Type="http://schemas.openxmlformats.org/officeDocument/2006/relationships/hyperlink" Target="https://en.wikipedia.org/wiki/Lysergic_acid_diethylamide" TargetMode="External"/><Relationship Id="rId30" Type="http://schemas.openxmlformats.org/officeDocument/2006/relationships/hyperlink" Target="https://en.wikipedia.org/wiki/File:Bhutanese_women_at_festival_wearing_Kira_and_Tego.jpg" TargetMode="External"/><Relationship Id="rId105" Type="http://schemas.openxmlformats.org/officeDocument/2006/relationships/image" Target="http://www.howtosingsmarter.com/wp-content/uploads/2016/03/Fotolia_26562371_XS-346x315.jpg" TargetMode="External"/><Relationship Id="rId126" Type="http://schemas.openxmlformats.org/officeDocument/2006/relationships/hyperlink" Target="http://musictheoryfundamentals.com/MusicTheory/keySignatures.php" TargetMode="External"/><Relationship Id="rId147" Type="http://schemas.openxmlformats.org/officeDocument/2006/relationships/hyperlink" Target="https://en.wikipedia.org/wiki/Synchronized_swimming" TargetMode="External"/><Relationship Id="rId168" Type="http://schemas.openxmlformats.org/officeDocument/2006/relationships/hyperlink" Target="https://en.wikipedia.org/wiki/Techno" TargetMode="External"/><Relationship Id="rId312" Type="http://schemas.openxmlformats.org/officeDocument/2006/relationships/hyperlink" Target="https://en.wikipedia.org/wiki/Rock_%28geology%29" TargetMode="External"/><Relationship Id="rId333" Type="http://schemas.openxmlformats.org/officeDocument/2006/relationships/hyperlink" Target="https://en.wikipedia.org/wiki/Ironing" TargetMode="External"/><Relationship Id="rId354" Type="http://schemas.openxmlformats.org/officeDocument/2006/relationships/hyperlink" Target="https://en.wikipedia.org/wiki/Rosary_beads" TargetMode="External"/><Relationship Id="rId51" Type="http://schemas.openxmlformats.org/officeDocument/2006/relationships/hyperlink" Target="https://en.wikipedia.org/wiki/Decorative_arts" TargetMode="External"/><Relationship Id="rId72" Type="http://schemas.openxmlformats.org/officeDocument/2006/relationships/hyperlink" Target="https://en.wikipedia.org/wiki/Tiryns" TargetMode="External"/><Relationship Id="rId93" Type="http://schemas.openxmlformats.org/officeDocument/2006/relationships/hyperlink" Target="https://en.wikipedia.org/wiki/Santa_Constanza" TargetMode="External"/><Relationship Id="rId189" Type="http://schemas.openxmlformats.org/officeDocument/2006/relationships/hyperlink" Target="https://en.wikipedia.org/wiki/Hairstyling_product" TargetMode="External"/><Relationship Id="rId375" Type="http://schemas.openxmlformats.org/officeDocument/2006/relationships/hyperlink" Target="https://en.wikipedia.org/wiki/Mbira" TargetMode="External"/><Relationship Id="rId396" Type="http://schemas.openxmlformats.org/officeDocument/2006/relationships/hyperlink" Target="https://en.wikipedia.org/wiki/Tango" TargetMode="External"/><Relationship Id="rId3" Type="http://schemas.openxmlformats.org/officeDocument/2006/relationships/settings" Target="settings.xml"/><Relationship Id="rId214" Type="http://schemas.openxmlformats.org/officeDocument/2006/relationships/hyperlink" Target="https://en.wikipedia.org/wiki/Hair_spray" TargetMode="External"/><Relationship Id="rId235" Type="http://schemas.openxmlformats.org/officeDocument/2006/relationships/hyperlink" Target="https://en.wikipedia.org/wiki/Toner_(skin_care)" TargetMode="External"/><Relationship Id="rId256" Type="http://schemas.openxmlformats.org/officeDocument/2006/relationships/hyperlink" Target="https://en.wikipedia.org/wiki/Water" TargetMode="External"/><Relationship Id="rId277" Type="http://schemas.openxmlformats.org/officeDocument/2006/relationships/hyperlink" Target="https://en.wikipedia.org/wiki/Beadwork" TargetMode="External"/><Relationship Id="rId298" Type="http://schemas.openxmlformats.org/officeDocument/2006/relationships/hyperlink" Target="https://en.wikipedia.org/wiki/Dyes" TargetMode="External"/><Relationship Id="rId400" Type="http://schemas.openxmlformats.org/officeDocument/2006/relationships/hyperlink" Target="https://en.wikipedia.org/wiki/Merengue_(dance)" TargetMode="External"/><Relationship Id="rId421" Type="http://schemas.openxmlformats.org/officeDocument/2006/relationships/hyperlink" Target="http://4.bp.blogspot.com/-eEob-O4IywU/TzlWhq58XrI/AAAAAAAAAMc/307OCbwc9sg/s1600/Photo0168.jpg" TargetMode="External"/><Relationship Id="rId442" Type="http://schemas.openxmlformats.org/officeDocument/2006/relationships/hyperlink" Target="https://en.wikipedia.org/wiki/Columbia_University" TargetMode="External"/><Relationship Id="rId463" Type="http://schemas.openxmlformats.org/officeDocument/2006/relationships/theme" Target="theme/theme1.xml"/><Relationship Id="rId116" Type="http://schemas.openxmlformats.org/officeDocument/2006/relationships/image" Target="media/image12.png"/><Relationship Id="rId137" Type="http://schemas.openxmlformats.org/officeDocument/2006/relationships/hyperlink" Target="https://en.wikipedia.org/wiki/Visual_appearance" TargetMode="External"/><Relationship Id="rId158" Type="http://schemas.openxmlformats.org/officeDocument/2006/relationships/hyperlink" Target="https://en.wikipedia.org/wiki/Choreography" TargetMode="External"/><Relationship Id="rId302" Type="http://schemas.openxmlformats.org/officeDocument/2006/relationships/hyperlink" Target="https://en.wikipedia.org/wiki/Ivory" TargetMode="External"/><Relationship Id="rId323" Type="http://schemas.openxmlformats.org/officeDocument/2006/relationships/hyperlink" Target="https://en.wikipedia.org/wiki/Ceramic" TargetMode="External"/><Relationship Id="rId344" Type="http://schemas.openxmlformats.org/officeDocument/2006/relationships/hyperlink" Target="https://en.wikipedia.org/wiki/Swarovski" TargetMode="External"/><Relationship Id="rId20" Type="http://schemas.openxmlformats.org/officeDocument/2006/relationships/image" Target="media/image4.jpeg"/><Relationship Id="rId41" Type="http://schemas.openxmlformats.org/officeDocument/2006/relationships/hyperlink" Target="https://en.wikipedia.org/w/index.php?title=Kera_(clothing)&amp;action=edit&amp;redlink=1" TargetMode="External"/><Relationship Id="rId62" Type="http://schemas.openxmlformats.org/officeDocument/2006/relationships/hyperlink" Target="https://en.wikipedia.org/wiki/Norman_dynasty" TargetMode="External"/><Relationship Id="rId83" Type="http://schemas.openxmlformats.org/officeDocument/2006/relationships/hyperlink" Target="https://en.wikipedia.org/wiki/North_Africa" TargetMode="External"/><Relationship Id="rId179" Type="http://schemas.openxmlformats.org/officeDocument/2006/relationships/hyperlink" Target="https://en.wikipedia.org/wiki/Coconut_oil" TargetMode="External"/><Relationship Id="rId365" Type="http://schemas.openxmlformats.org/officeDocument/2006/relationships/hyperlink" Target="https://en.wikipedia.org/wiki/Pearl" TargetMode="External"/><Relationship Id="rId386" Type="http://schemas.openxmlformats.org/officeDocument/2006/relationships/hyperlink" Target="https://en.wikipedia.org/wiki/Soca_music" TargetMode="External"/><Relationship Id="rId190" Type="http://schemas.openxmlformats.org/officeDocument/2006/relationships/hyperlink" Target="https://en.wikipedia.org/wiki/Hair_gel" TargetMode="External"/><Relationship Id="rId204" Type="http://schemas.openxmlformats.org/officeDocument/2006/relationships/hyperlink" Target="https://en.wikipedia.org/wiki/Lotion" TargetMode="External"/><Relationship Id="rId225" Type="http://schemas.openxmlformats.org/officeDocument/2006/relationships/hyperlink" Target="https://en.wikipedia.org/wiki/Foundation_(cosmetics)" TargetMode="External"/><Relationship Id="rId246" Type="http://schemas.openxmlformats.org/officeDocument/2006/relationships/hyperlink" Target="https://en.wikipedia.org/wiki/Food_Defense" TargetMode="External"/><Relationship Id="rId267" Type="http://schemas.openxmlformats.org/officeDocument/2006/relationships/hyperlink" Target="https://en.wikipedia.org/wiki/Protein" TargetMode="External"/><Relationship Id="rId288" Type="http://schemas.openxmlformats.org/officeDocument/2006/relationships/image" Target="media/image24.jpeg"/><Relationship Id="rId411" Type="http://schemas.openxmlformats.org/officeDocument/2006/relationships/hyperlink" Target="https://en.wikipedia.org/wiki/African_slave_trade" TargetMode="External"/><Relationship Id="rId432" Type="http://schemas.openxmlformats.org/officeDocument/2006/relationships/image" Target="media/image40.jpeg"/><Relationship Id="rId453" Type="http://schemas.openxmlformats.org/officeDocument/2006/relationships/hyperlink" Target="https://en.wikipedia.org/wiki/Paper_marbling" TargetMode="External"/><Relationship Id="rId106" Type="http://schemas.openxmlformats.org/officeDocument/2006/relationships/hyperlink" Target="http://www.howtosingsmarter.com/major-scale/" TargetMode="External"/><Relationship Id="rId127" Type="http://schemas.openxmlformats.org/officeDocument/2006/relationships/hyperlink" Target="http://www.music-theory-for-musicians.com/music-alphabet.html" TargetMode="External"/><Relationship Id="rId313" Type="http://schemas.openxmlformats.org/officeDocument/2006/relationships/hyperlink" Target="https://en.wikipedia.org/wiki/Gemstone" TargetMode="External"/><Relationship Id="rId10" Type="http://schemas.openxmlformats.org/officeDocument/2006/relationships/hyperlink" Target="https://en.wikipedia.org/wiki/Dance_costume" TargetMode="External"/><Relationship Id="rId31" Type="http://schemas.openxmlformats.org/officeDocument/2006/relationships/image" Target="media/image6.jpeg"/><Relationship Id="rId52" Type="http://schemas.openxmlformats.org/officeDocument/2006/relationships/hyperlink" Target="https://en.wikipedia.org/wiki/Interior_decoration" TargetMode="External"/><Relationship Id="rId73" Type="http://schemas.openxmlformats.org/officeDocument/2006/relationships/hyperlink" Target="https://en.wikipedia.org/wiki/Macedonia_(ancient_kingdom)" TargetMode="External"/><Relationship Id="rId94" Type="http://schemas.openxmlformats.org/officeDocument/2006/relationships/hyperlink" Target="https://en.wikipedia.org/wiki/Santa_Pudenziana" TargetMode="External"/><Relationship Id="rId148" Type="http://schemas.openxmlformats.org/officeDocument/2006/relationships/hyperlink" Target="https://en.wikipedia.org/wiki/Cardistry" TargetMode="External"/><Relationship Id="rId169" Type="http://schemas.openxmlformats.org/officeDocument/2006/relationships/hyperlink" Target="https://en.wikipedia.org/wiki/K_pop" TargetMode="External"/><Relationship Id="rId334" Type="http://schemas.openxmlformats.org/officeDocument/2006/relationships/hyperlink" Target="https://en.wikipedia.org/wiki/Transparency_and_translucency" TargetMode="External"/><Relationship Id="rId355" Type="http://schemas.openxmlformats.org/officeDocument/2006/relationships/hyperlink" Target="https://en.wikipedia.org/wiki/Misbaha" TargetMode="External"/><Relationship Id="rId376" Type="http://schemas.openxmlformats.org/officeDocument/2006/relationships/hyperlink" Target="https://en.wikipedia.org/wiki/Regions_of_Africa" TargetMode="External"/><Relationship Id="rId397" Type="http://schemas.openxmlformats.org/officeDocument/2006/relationships/hyperlink" Target="https://en.wikipedia.org/wiki/Cumbia" TargetMode="External"/><Relationship Id="rId4" Type="http://schemas.openxmlformats.org/officeDocument/2006/relationships/webSettings" Target="webSettings.xml"/><Relationship Id="rId180" Type="http://schemas.openxmlformats.org/officeDocument/2006/relationships/hyperlink" Target="https://en.wikipedia.org/wiki/Cosmetics" TargetMode="External"/><Relationship Id="rId215" Type="http://schemas.openxmlformats.org/officeDocument/2006/relationships/hyperlink" Target="https://en.wikipedia.org/wiki/Gel" TargetMode="External"/><Relationship Id="rId236" Type="http://schemas.openxmlformats.org/officeDocument/2006/relationships/hyperlink" Target="https://en.wikipedia.org/wiki/Astringent" TargetMode="External"/><Relationship Id="rId257" Type="http://schemas.openxmlformats.org/officeDocument/2006/relationships/hyperlink" Target="https://en.wikipedia.org/wiki/Milk" TargetMode="External"/><Relationship Id="rId278" Type="http://schemas.openxmlformats.org/officeDocument/2006/relationships/hyperlink" Target="https://en.wikipedia.org/wiki/Yarn" TargetMode="External"/><Relationship Id="rId401" Type="http://schemas.openxmlformats.org/officeDocument/2006/relationships/hyperlink" Target="https://en.wikipedia.org/wiki/Reggae" TargetMode="External"/><Relationship Id="rId422" Type="http://schemas.openxmlformats.org/officeDocument/2006/relationships/image" Target="media/image35.jpeg"/><Relationship Id="rId443" Type="http://schemas.openxmlformats.org/officeDocument/2006/relationships/hyperlink" Target="https://en.wikipedia.org/wiki/Muslin" TargetMode="External"/><Relationship Id="rId303" Type="http://schemas.openxmlformats.org/officeDocument/2006/relationships/hyperlink" Target="https://en.wikipedia.org/wiki/Seed" TargetMode="External"/><Relationship Id="rId42" Type="http://schemas.openxmlformats.org/officeDocument/2006/relationships/hyperlink" Target="https://en.wikipedia.org/wiki/Betel_nut" TargetMode="External"/><Relationship Id="rId84" Type="http://schemas.openxmlformats.org/officeDocument/2006/relationships/hyperlink" Target="https://en.wikipedia.org/wiki/Carthage" TargetMode="External"/><Relationship Id="rId138" Type="http://schemas.openxmlformats.org/officeDocument/2006/relationships/hyperlink" Target="https://en.wikipedia.org/wiki/Design" TargetMode="External"/><Relationship Id="rId345" Type="http://schemas.openxmlformats.org/officeDocument/2006/relationships/hyperlink" Target="https://en.wikipedia.org/wiki/Czech_Republic" TargetMode="External"/><Relationship Id="rId387" Type="http://schemas.openxmlformats.org/officeDocument/2006/relationships/hyperlink" Target="https://en.wikipedia.org/wiki/Calypso_music" TargetMode="External"/><Relationship Id="rId191" Type="http://schemas.openxmlformats.org/officeDocument/2006/relationships/hyperlink" Target="https://en.wikipedia.org/wiki/Hair_spray" TargetMode="External"/><Relationship Id="rId205" Type="http://schemas.openxmlformats.org/officeDocument/2006/relationships/hyperlink" Target="https://en.wikipedia.org/wiki/Powder_(substance)" TargetMode="External"/><Relationship Id="rId247" Type="http://schemas.openxmlformats.org/officeDocument/2006/relationships/hyperlink" Target="https://en.wikipedia.org/wiki/Food_Safety_and_Modernization_Act" TargetMode="External"/><Relationship Id="rId412" Type="http://schemas.openxmlformats.org/officeDocument/2006/relationships/hyperlink" Target="https://en.wikipedia.org/wiki/African_popular_music" TargetMode="External"/><Relationship Id="rId107" Type="http://schemas.openxmlformats.org/officeDocument/2006/relationships/image" Target="media/image8.png"/><Relationship Id="rId289" Type="http://schemas.openxmlformats.org/officeDocument/2006/relationships/hyperlink" Target="https://en.wikipedia.org/wiki/Millefiori" TargetMode="External"/><Relationship Id="rId454" Type="http://schemas.openxmlformats.org/officeDocument/2006/relationships/hyperlink" Target="https://en.wikipedia.org/wiki/Procion" TargetMode="External"/><Relationship Id="rId11" Type="http://schemas.openxmlformats.org/officeDocument/2006/relationships/hyperlink" Target="https://en.wikipedia.org/wiki/Evening_dress_(disambiguation)" TargetMode="External"/><Relationship Id="rId53" Type="http://schemas.openxmlformats.org/officeDocument/2006/relationships/hyperlink" Target="https://en.wikipedia.org/wiki/Square" TargetMode="External"/><Relationship Id="rId149" Type="http://schemas.openxmlformats.org/officeDocument/2006/relationships/hyperlink" Target="https://en.wikipedia.org/wiki/Performing_arts" TargetMode="External"/><Relationship Id="rId314" Type="http://schemas.openxmlformats.org/officeDocument/2006/relationships/hyperlink" Target="https://en.wikipedia.org/wiki/Mineral" TargetMode="External"/><Relationship Id="rId356" Type="http://schemas.openxmlformats.org/officeDocument/2006/relationships/hyperlink" Target="https://en.wikipedia.org/wiki/Worry_beads" TargetMode="External"/><Relationship Id="rId398" Type="http://schemas.openxmlformats.org/officeDocument/2006/relationships/hyperlink" Target="https://en.wikipedia.org/wiki/Bomba_(Ecuador)" TargetMode="External"/><Relationship Id="rId95" Type="http://schemas.openxmlformats.org/officeDocument/2006/relationships/hyperlink" Target="https://en.wikipedia.org/wiki/Ambulatory" TargetMode="External"/><Relationship Id="rId160" Type="http://schemas.openxmlformats.org/officeDocument/2006/relationships/hyperlink" Target="https://en.wikipedia.org/wiki/Improvisation" TargetMode="External"/><Relationship Id="rId216" Type="http://schemas.openxmlformats.org/officeDocument/2006/relationships/hyperlink" Target="https://en.wikipedia.org/wiki/Primer_(cosmetics)" TargetMode="External"/><Relationship Id="rId423" Type="http://schemas.openxmlformats.org/officeDocument/2006/relationships/hyperlink" Target="http://1.bp.blogspot.com/-yjD3snKlC4w/TzlYnTMcmVI/AAAAAAAAAMs/Tyq9Ak5RSng/s1600/Photo0169.jpg" TargetMode="External"/><Relationship Id="rId258" Type="http://schemas.openxmlformats.org/officeDocument/2006/relationships/hyperlink" Target="https://en.wikipedia.org/wiki/Alcoholic_beverage" TargetMode="External"/><Relationship Id="rId22" Type="http://schemas.openxmlformats.org/officeDocument/2006/relationships/hyperlink" Target="https://en.wikipedia.org/wiki/Theatre" TargetMode="External"/><Relationship Id="rId64" Type="http://schemas.openxmlformats.org/officeDocument/2006/relationships/hyperlink" Target="https://en.wikipedia.org/wiki/Venice" TargetMode="External"/><Relationship Id="rId118" Type="http://schemas.openxmlformats.org/officeDocument/2006/relationships/image" Target="media/image13.png"/><Relationship Id="rId325" Type="http://schemas.openxmlformats.org/officeDocument/2006/relationships/hyperlink" Target="https://en.wikipedia.org/wiki/Glass" TargetMode="External"/><Relationship Id="rId367" Type="http://schemas.openxmlformats.org/officeDocument/2006/relationships/hyperlink" Target="https://en.wikipedia.org/wiki/Gemstone" TargetMode="External"/><Relationship Id="rId171" Type="http://schemas.openxmlformats.org/officeDocument/2006/relationships/hyperlink" Target="https://en.wikipedia.org/wiki/Contra_dance_choreography" TargetMode="External"/><Relationship Id="rId227" Type="http://schemas.openxmlformats.org/officeDocument/2006/relationships/hyperlink" Target="https://en.wikipedia.org/wiki/Cosmetics" TargetMode="External"/><Relationship Id="rId269" Type="http://schemas.openxmlformats.org/officeDocument/2006/relationships/hyperlink" Target="https://en.wikipedia.org/wiki/Cane_sugar" TargetMode="External"/><Relationship Id="rId434" Type="http://schemas.openxmlformats.org/officeDocument/2006/relationships/image" Target="media/image41.jpeg"/><Relationship Id="rId33" Type="http://schemas.openxmlformats.org/officeDocument/2006/relationships/hyperlink" Target="https://en.wikipedia.org/wiki/Exile" TargetMode="External"/><Relationship Id="rId129" Type="http://schemas.openxmlformats.org/officeDocument/2006/relationships/hyperlink" Target="http://www.music-theory-for-musicians.com/music-theory-intervals.html" TargetMode="External"/><Relationship Id="rId280" Type="http://schemas.openxmlformats.org/officeDocument/2006/relationships/hyperlink" Target="https://en.wikipedia.org/wiki/Cloth" TargetMode="External"/><Relationship Id="rId336" Type="http://schemas.openxmlformats.org/officeDocument/2006/relationships/hyperlink" Target="https://en.wikipedia.org/wiki/Glitter" TargetMode="External"/><Relationship Id="rId75" Type="http://schemas.openxmlformats.org/officeDocument/2006/relationships/hyperlink" Target="https://en.wikipedia.org/wiki/The_Beauty_of_Durr%C3%ABs" TargetMode="External"/><Relationship Id="rId140" Type="http://schemas.openxmlformats.org/officeDocument/2006/relationships/hyperlink" Target="https://en.wikipedia.org/wiki/Cinematography" TargetMode="External"/><Relationship Id="rId182" Type="http://schemas.openxmlformats.org/officeDocument/2006/relationships/hyperlink" Target="https://en.wikipedia.org/wiki/Mascara" TargetMode="External"/><Relationship Id="rId378" Type="http://schemas.openxmlformats.org/officeDocument/2006/relationships/hyperlink" Target="https://en.wikipedia.org/wiki/Africa" TargetMode="External"/><Relationship Id="rId403" Type="http://schemas.openxmlformats.org/officeDocument/2006/relationships/hyperlink" Target="https://en.wikipedia.org/wiki/Milonga_(dance)" TargetMode="External"/><Relationship Id="rId6" Type="http://schemas.openxmlformats.org/officeDocument/2006/relationships/image" Target="media/image1.jpeg"/><Relationship Id="rId238" Type="http://schemas.openxmlformats.org/officeDocument/2006/relationships/hyperlink" Target="https://en.wikipedia.org/wiki/File:Stage_makeup.JPG" TargetMode="External"/><Relationship Id="rId445" Type="http://schemas.openxmlformats.org/officeDocument/2006/relationships/hyperlink" Target="https://en.wikipedia.org/wiki/Janis_Joplin" TargetMode="External"/><Relationship Id="rId291" Type="http://schemas.openxmlformats.org/officeDocument/2006/relationships/hyperlink" Target="https://en.wikipedia.org/wiki/Plastic" TargetMode="External"/><Relationship Id="rId305" Type="http://schemas.openxmlformats.org/officeDocument/2006/relationships/hyperlink" Target="https://en.wikipedia.org/wiki/Animal_shell" TargetMode="External"/><Relationship Id="rId347" Type="http://schemas.openxmlformats.org/officeDocument/2006/relationships/image" Target="media/image27.jpeg"/><Relationship Id="rId44" Type="http://schemas.openxmlformats.org/officeDocument/2006/relationships/hyperlink" Target="https://en.wikipedia.org/wiki/Toego" TargetMode="External"/><Relationship Id="rId86" Type="http://schemas.openxmlformats.org/officeDocument/2006/relationships/hyperlink" Target="https://en.wikipedia.org/wiki/Tunis" TargetMode="External"/><Relationship Id="rId151" Type="http://schemas.openxmlformats.org/officeDocument/2006/relationships/hyperlink" Target="https://en.wikipedia.org/wiki/Choreography_(dance)" TargetMode="External"/><Relationship Id="rId389" Type="http://schemas.openxmlformats.org/officeDocument/2006/relationships/hyperlink" Target="https://en.wikipedia.org/wiki/Zouk" TargetMode="External"/><Relationship Id="rId193" Type="http://schemas.openxmlformats.org/officeDocument/2006/relationships/hyperlink" Target="https://en.wikipedia.org/wiki/Eau_de_Cologne" TargetMode="External"/><Relationship Id="rId207" Type="http://schemas.openxmlformats.org/officeDocument/2006/relationships/hyperlink" Target="https://en.wikipedia.org/wiki/Bubble_bath" TargetMode="External"/><Relationship Id="rId249" Type="http://schemas.openxmlformats.org/officeDocument/2006/relationships/image" Target="media/image21.jpeg"/><Relationship Id="rId414" Type="http://schemas.openxmlformats.org/officeDocument/2006/relationships/image" Target="media/image31.jpeg"/><Relationship Id="rId456" Type="http://schemas.openxmlformats.org/officeDocument/2006/relationships/hyperlink" Target="https://en.wikipedia.org/wiki/Cellulose_fiber" TargetMode="External"/><Relationship Id="rId13" Type="http://schemas.openxmlformats.org/officeDocument/2006/relationships/hyperlink" Target="https://en.wikipedia.org/wiki/Hatmaking" TargetMode="External"/><Relationship Id="rId109" Type="http://schemas.openxmlformats.org/officeDocument/2006/relationships/hyperlink" Target="http://www.howtosingsmarter.com/treble-clef-notes-bass-clef-notes/" TargetMode="External"/><Relationship Id="rId260" Type="http://schemas.openxmlformats.org/officeDocument/2006/relationships/hyperlink" Target="https://en.wikipedia.org/wiki/Shoe_polish" TargetMode="External"/><Relationship Id="rId316" Type="http://schemas.openxmlformats.org/officeDocument/2006/relationships/hyperlink" Target="https://en.wikipedia.org/wiki/Precious_metal" TargetMode="External"/><Relationship Id="rId55" Type="http://schemas.openxmlformats.org/officeDocument/2006/relationships/hyperlink" Target="https://en.wikipedia.org/wiki/Mesopotamia" TargetMode="External"/><Relationship Id="rId97" Type="http://schemas.openxmlformats.org/officeDocument/2006/relationships/hyperlink" Target="https://en.wikipedia.org/wiki/Church_of_the_Nativity" TargetMode="External"/><Relationship Id="rId120" Type="http://schemas.openxmlformats.org/officeDocument/2006/relationships/image" Target="media/image14.png"/><Relationship Id="rId358" Type="http://schemas.openxmlformats.org/officeDocument/2006/relationships/hyperlink" Target="https://en.wikipedia.org/wiki/Ghana" TargetMode="External"/><Relationship Id="rId162" Type="http://schemas.openxmlformats.org/officeDocument/2006/relationships/hyperlink" Target="https://en.wikipedia.org/wiki/Emotion" TargetMode="External"/><Relationship Id="rId218" Type="http://schemas.openxmlformats.org/officeDocument/2006/relationships/hyperlink" Target="https://en.wikipedia.org/wiki/Lip_gloss" TargetMode="External"/><Relationship Id="rId425" Type="http://schemas.openxmlformats.org/officeDocument/2006/relationships/hyperlink" Target="http://4.bp.blogspot.com/-YJFjjJOFJiI/T0vI-kGmZuI/AAAAAAAAAM4/YOD_YaOqCmU/s1600/Photo0166.jpg" TargetMode="External"/><Relationship Id="rId271" Type="http://schemas.openxmlformats.org/officeDocument/2006/relationships/hyperlink" Target="https://en.wikipedia.org/wiki/Brine" TargetMode="External"/><Relationship Id="rId24" Type="http://schemas.openxmlformats.org/officeDocument/2006/relationships/hyperlink" Target="https://en.wikipedia.org/wiki/Stagecraft" TargetMode="External"/><Relationship Id="rId66" Type="http://schemas.openxmlformats.org/officeDocument/2006/relationships/hyperlink" Target="https://en.wikipedia.org/wiki/Raphael" TargetMode="External"/><Relationship Id="rId131" Type="http://schemas.openxmlformats.org/officeDocument/2006/relationships/hyperlink" Target="http://www.music-theory-for-musicians.com/key-signatures.html" TargetMode="External"/><Relationship Id="rId327" Type="http://schemas.openxmlformats.org/officeDocument/2006/relationships/hyperlink" Target="https://en.wikipedia.org/wiki/Brass" TargetMode="External"/><Relationship Id="rId369" Type="http://schemas.openxmlformats.org/officeDocument/2006/relationships/hyperlink" Target="https://en.wikipedia.org/wiki/Tagua_nut" TargetMode="External"/><Relationship Id="rId173" Type="http://schemas.openxmlformats.org/officeDocument/2006/relationships/hyperlink" Target="https://en.wikipedia.org/wiki/Actors" TargetMode="External"/><Relationship Id="rId229" Type="http://schemas.openxmlformats.org/officeDocument/2006/relationships/hyperlink" Target="https://en.wiktionary.org/wiki/Special:Search/matte" TargetMode="External"/><Relationship Id="rId380" Type="http://schemas.openxmlformats.org/officeDocument/2006/relationships/hyperlink" Target="https://en.wikipedia.org/wiki/Xylophone" TargetMode="External"/><Relationship Id="rId436" Type="http://schemas.openxmlformats.org/officeDocument/2006/relationships/image" Target="media/image42.jpeg"/><Relationship Id="rId240" Type="http://schemas.openxmlformats.org/officeDocument/2006/relationships/hyperlink" Target="https://en.wikipedia.org/wiki/Food" TargetMode="External"/><Relationship Id="rId35" Type="http://schemas.openxmlformats.org/officeDocument/2006/relationships/hyperlink" Target="https://en.wikipedia.org/wiki/Scotland" TargetMode="External"/><Relationship Id="rId77" Type="http://schemas.openxmlformats.org/officeDocument/2006/relationships/hyperlink" Target="https://en.wikipedia.org/wiki/Albania" TargetMode="External"/><Relationship Id="rId100" Type="http://schemas.openxmlformats.org/officeDocument/2006/relationships/hyperlink" Target="https://en.wikipedia.org/wiki/Arch_of_Galerius_and_Rotunda" TargetMode="External"/><Relationship Id="rId282" Type="http://schemas.openxmlformats.org/officeDocument/2006/relationships/hyperlink" Target="https://en.wikipedia.org/wiki/Beadwork" TargetMode="External"/><Relationship Id="rId338" Type="http://schemas.openxmlformats.org/officeDocument/2006/relationships/hyperlink" Target="https://en.wikipedia.org/wiki/Indian_bead" TargetMode="External"/><Relationship Id="rId8" Type="http://schemas.openxmlformats.org/officeDocument/2006/relationships/hyperlink" Target="https://en.wikipedia.org/wiki/Riding_habit" TargetMode="External"/><Relationship Id="rId142" Type="http://schemas.openxmlformats.org/officeDocument/2006/relationships/hyperlink" Target="https://en.wikipedia.org/wiki/Fashion_shows" TargetMode="External"/><Relationship Id="rId184" Type="http://schemas.openxmlformats.org/officeDocument/2006/relationships/hyperlink" Target="https://en.wikipedia.org/wiki/Foundation_(cosmetics)" TargetMode="External"/><Relationship Id="rId391" Type="http://schemas.openxmlformats.org/officeDocument/2006/relationships/hyperlink" Target="https://en.wikipedia.org/wiki/Bachata_(music)" TargetMode="External"/><Relationship Id="rId405" Type="http://schemas.openxmlformats.org/officeDocument/2006/relationships/hyperlink" Target="https://en.wikipedia.org/wiki/Guaracha" TargetMode="External"/><Relationship Id="rId447" Type="http://schemas.openxmlformats.org/officeDocument/2006/relationships/hyperlink" Target="https://en.wikipedia.org/wiki/Magic_Trip" TargetMode="External"/><Relationship Id="rId251" Type="http://schemas.openxmlformats.org/officeDocument/2006/relationships/hyperlink" Target="https://en.wikipedia.org/wiki/Coffee" TargetMode="External"/><Relationship Id="rId46" Type="http://schemas.openxmlformats.org/officeDocument/2006/relationships/hyperlink" Target="https://en.wikipedia.org/wiki/Dzong" TargetMode="External"/><Relationship Id="rId293" Type="http://schemas.openxmlformats.org/officeDocument/2006/relationships/hyperlink" Target="https://en.wikipedia.org/wiki/Metal" TargetMode="External"/><Relationship Id="rId307" Type="http://schemas.openxmlformats.org/officeDocument/2006/relationships/hyperlink" Target="https://en.wikipedia.org/wiki/Pearl" TargetMode="External"/><Relationship Id="rId349" Type="http://schemas.openxmlformats.org/officeDocument/2006/relationships/image" Target="media/image29.jpeg"/><Relationship Id="rId88" Type="http://schemas.openxmlformats.org/officeDocument/2006/relationships/hyperlink" Target="https://en.wikipedia.org/wiki/Opus_vermiculatum" TargetMode="External"/><Relationship Id="rId111" Type="http://schemas.openxmlformats.org/officeDocument/2006/relationships/image" Target="http://www.howtosingsmarter.com/wp-content/uploads/2016/03/TrebleClefNotes2.jpg" TargetMode="External"/><Relationship Id="rId153" Type="http://schemas.openxmlformats.org/officeDocument/2006/relationships/hyperlink" Target="https://en.wikipedia.org/wiki/George_Balanchine" TargetMode="External"/><Relationship Id="rId195" Type="http://schemas.openxmlformats.org/officeDocument/2006/relationships/hyperlink" Target="https://en.wiktionary.org/wiki/component" TargetMode="External"/><Relationship Id="rId209" Type="http://schemas.openxmlformats.org/officeDocument/2006/relationships/hyperlink" Target="https://en.wikipedia.org/wiki/Butter" TargetMode="External"/><Relationship Id="rId360" Type="http://schemas.openxmlformats.org/officeDocument/2006/relationships/hyperlink" Target="https://en.wikipedia.org/wiki/Mankala" TargetMode="External"/><Relationship Id="rId416" Type="http://schemas.openxmlformats.org/officeDocument/2006/relationships/image" Target="media/image32.jpeg"/><Relationship Id="rId220" Type="http://schemas.openxmlformats.org/officeDocument/2006/relationships/hyperlink" Target="https://en.wikipedia.org/wiki/Lip_augmentation" TargetMode="External"/><Relationship Id="rId458" Type="http://schemas.openxmlformats.org/officeDocument/2006/relationships/hyperlink" Target="https://en.wikipedia.org/wiki/Sodium_carbonate" TargetMode="External"/><Relationship Id="rId15" Type="http://schemas.openxmlformats.org/officeDocument/2006/relationships/hyperlink" Target="https://en.wikipedia.org/wiki/File:Samurai_actors.jpg" TargetMode="External"/><Relationship Id="rId57" Type="http://schemas.openxmlformats.org/officeDocument/2006/relationships/hyperlink" Target="https://en.wikipedia.org/wiki/Mycenean_civilisation" TargetMode="External"/><Relationship Id="rId262" Type="http://schemas.openxmlformats.org/officeDocument/2006/relationships/hyperlink" Target="https://en.wikipedia.org/wiki/Amphetamine" TargetMode="External"/><Relationship Id="rId318" Type="http://schemas.openxmlformats.org/officeDocument/2006/relationships/hyperlink" Target="https://en.wikipedia.org/wiki/Electrum" TargetMode="External"/><Relationship Id="rId99" Type="http://schemas.openxmlformats.org/officeDocument/2006/relationships/hyperlink" Target="https://en.wikipedia.org/wiki/St_Peter%27s_Basilica" TargetMode="External"/><Relationship Id="rId122" Type="http://schemas.openxmlformats.org/officeDocument/2006/relationships/image" Target="media/image15.png"/><Relationship Id="rId164" Type="http://schemas.openxmlformats.org/officeDocument/2006/relationships/hyperlink" Target="https://en.wikipedia.org/wiki/Contemporary_dance" TargetMode="External"/><Relationship Id="rId371" Type="http://schemas.openxmlformats.org/officeDocument/2006/relationships/hyperlink" Target="https://en.wikipedia.org/wiki/File:Mbira_dzavadzimu.jpg" TargetMode="External"/><Relationship Id="rId427" Type="http://schemas.openxmlformats.org/officeDocument/2006/relationships/hyperlink" Target="http://2.bp.blogspot.com/-LX8AKwkUXg0/T0vJM1tCemI/AAAAAAAAANA/bhr7IbaLZf8/s1600/Photo0172.jpg" TargetMode="External"/><Relationship Id="rId26" Type="http://schemas.openxmlformats.org/officeDocument/2006/relationships/hyperlink" Target="https://en.wikipedia.org/wiki/Trousers" TargetMode="External"/><Relationship Id="rId231" Type="http://schemas.openxmlformats.org/officeDocument/2006/relationships/hyperlink" Target="https://en.wikipedia.org/wiki/Rouge_(cosmetics)" TargetMode="External"/><Relationship Id="rId273" Type="http://schemas.openxmlformats.org/officeDocument/2006/relationships/image" Target="media/image22.jpeg"/><Relationship Id="rId329" Type="http://schemas.openxmlformats.org/officeDocument/2006/relationships/hyperlink" Target="https://en.wikipedia.org/wiki/Glass" TargetMode="External"/><Relationship Id="rId68" Type="http://schemas.openxmlformats.org/officeDocument/2006/relationships/hyperlink" Target="https://en.wikipedia.org/wiki/Jerusalem" TargetMode="External"/><Relationship Id="rId133" Type="http://schemas.openxmlformats.org/officeDocument/2006/relationships/image" Target="media/image17.jpeg"/><Relationship Id="rId175" Type="http://schemas.openxmlformats.org/officeDocument/2006/relationships/image" Target="media/image18.jpeg"/><Relationship Id="rId340" Type="http://schemas.openxmlformats.org/officeDocument/2006/relationships/hyperlink" Target="https://en.wikipedia.org/wiki/Lacquer" TargetMode="External"/><Relationship Id="rId200" Type="http://schemas.openxmlformats.org/officeDocument/2006/relationships/hyperlink" Target="https://en.wikipedia.org/wiki/Human_eye" TargetMode="External"/><Relationship Id="rId382" Type="http://schemas.openxmlformats.org/officeDocument/2006/relationships/hyperlink" Target="https://en.wikipedia.org/wiki/Mbira" TargetMode="External"/><Relationship Id="rId438" Type="http://schemas.openxmlformats.org/officeDocument/2006/relationships/image" Target="media/image44.jpeg"/><Relationship Id="rId242" Type="http://schemas.openxmlformats.org/officeDocument/2006/relationships/hyperlink" Target="https://en.wikipedia.org/wiki/United_States" TargetMode="External"/><Relationship Id="rId284" Type="http://schemas.openxmlformats.org/officeDocument/2006/relationships/hyperlink" Target="https://en.wikipedia.org/wiki/Wire" TargetMode="External"/><Relationship Id="rId37" Type="http://schemas.openxmlformats.org/officeDocument/2006/relationships/hyperlink" Target="https://en.wikipedia.org/wiki/Japan" TargetMode="External"/><Relationship Id="rId79" Type="http://schemas.openxmlformats.org/officeDocument/2006/relationships/hyperlink" Target="https://en.wikipedia.org/wiki/Sosus_of_Pergamon" TargetMode="External"/><Relationship Id="rId102" Type="http://schemas.openxmlformats.org/officeDocument/2006/relationships/hyperlink" Target="http://www.howtosingsmarter.com/author/meghanmckowngmail-com/" TargetMode="External"/><Relationship Id="rId144" Type="http://schemas.openxmlformats.org/officeDocument/2006/relationships/hyperlink" Target="https://en.wikipedia.org/wiki/Marching_band" TargetMode="External"/><Relationship Id="rId90" Type="http://schemas.openxmlformats.org/officeDocument/2006/relationships/hyperlink" Target="https://en.wikipedia.org/wiki/Opus_tessellatum" TargetMode="External"/><Relationship Id="rId186" Type="http://schemas.openxmlformats.org/officeDocument/2006/relationships/hyperlink" Target="https://en.wikipedia.org/wiki/Cleanser" TargetMode="External"/><Relationship Id="rId351" Type="http://schemas.openxmlformats.org/officeDocument/2006/relationships/hyperlink" Target="https://en.wikipedia.org/wiki/Glass" TargetMode="External"/><Relationship Id="rId393" Type="http://schemas.openxmlformats.org/officeDocument/2006/relationships/hyperlink" Target="https://en.wikipedia.org/wiki/Samba" TargetMode="External"/><Relationship Id="rId407" Type="http://schemas.openxmlformats.org/officeDocument/2006/relationships/hyperlink" Target="https://en.wikipedia.org/wiki/Cha-cha-cha_(dance)" TargetMode="External"/><Relationship Id="rId449" Type="http://schemas.openxmlformats.org/officeDocument/2006/relationships/hyperlink" Target="https://en.wikipedia.org/wiki/Counterculture_of_the_1960s" TargetMode="External"/><Relationship Id="rId211" Type="http://schemas.openxmlformats.org/officeDocument/2006/relationships/hyperlink" Target="https://en.wikipedia.org/wiki/Hand_sanitizer" TargetMode="External"/><Relationship Id="rId253" Type="http://schemas.openxmlformats.org/officeDocument/2006/relationships/hyperlink" Target="https://en.wikipedia.org/wiki/Sweet_wine" TargetMode="External"/><Relationship Id="rId295" Type="http://schemas.openxmlformats.org/officeDocument/2006/relationships/hyperlink" Target="https://en.wikipedia.org/wiki/Animal" TargetMode="External"/><Relationship Id="rId309" Type="http://schemas.openxmlformats.org/officeDocument/2006/relationships/hyperlink" Target="https://en.wikipedia.org/wiki/Amber" TargetMode="External"/><Relationship Id="rId460" Type="http://schemas.openxmlformats.org/officeDocument/2006/relationships/hyperlink" Target="https://en.wikipedia.org/wiki/Tie-dye" TargetMode="External"/><Relationship Id="rId48" Type="http://schemas.openxmlformats.org/officeDocument/2006/relationships/hyperlink" Target="https://en.wikipedia.org/w/index.php?title=Rachus&amp;action=edit&amp;redlink=1" TargetMode="External"/><Relationship Id="rId113" Type="http://schemas.openxmlformats.org/officeDocument/2006/relationships/image" Target="http://www.howtosingsmarter.com/wp-content/uploads/2016/03/Screen-Shot-2016-03-10-at-9.25.33-PM.png" TargetMode="External"/><Relationship Id="rId320" Type="http://schemas.openxmlformats.org/officeDocument/2006/relationships/image" Target="media/image25.jpeg"/><Relationship Id="rId155" Type="http://schemas.openxmlformats.org/officeDocument/2006/relationships/hyperlink" Target="https://en.wikipedia.org/wiki/Dance" TargetMode="External"/><Relationship Id="rId197" Type="http://schemas.openxmlformats.org/officeDocument/2006/relationships/hyperlink" Target="https://en.wikipedia.org/wiki/Human_skin" TargetMode="External"/><Relationship Id="rId362" Type="http://schemas.openxmlformats.org/officeDocument/2006/relationships/hyperlink" Target="https://en.wikipedia.org/wiki/Crete" TargetMode="External"/><Relationship Id="rId418" Type="http://schemas.openxmlformats.org/officeDocument/2006/relationships/image" Target="media/image33.jpeg"/><Relationship Id="rId222" Type="http://schemas.openxmlformats.org/officeDocument/2006/relationships/hyperlink" Target="https://en.wikipedia.org/wiki/Makeup_brush" TargetMode="External"/><Relationship Id="rId264" Type="http://schemas.openxmlformats.org/officeDocument/2006/relationships/hyperlink" Target="https://en.wikipedia.org/wiki/Urea" TargetMode="External"/><Relationship Id="rId17" Type="http://schemas.openxmlformats.org/officeDocument/2006/relationships/hyperlink" Target="https://en.wikipedia.org/wiki/File:Yakshagana_vesha.jpg" TargetMode="External"/><Relationship Id="rId59" Type="http://schemas.openxmlformats.org/officeDocument/2006/relationships/hyperlink" Target="https://en.wikipedia.org/wiki/Ancient_Rome" TargetMode="External"/><Relationship Id="rId124" Type="http://schemas.openxmlformats.org/officeDocument/2006/relationships/image" Target="media/image16.png"/><Relationship Id="rId70" Type="http://schemas.openxmlformats.org/officeDocument/2006/relationships/hyperlink" Target="https://en.wikipedia.org/wiki/Damascus" TargetMode="External"/><Relationship Id="rId166" Type="http://schemas.openxmlformats.org/officeDocument/2006/relationships/hyperlink" Target="https://en.wikipedia.org/wiki/Hip_hop_dance" TargetMode="External"/><Relationship Id="rId331" Type="http://schemas.openxmlformats.org/officeDocument/2006/relationships/hyperlink" Target="https://en.wikipedia.org/wiki/Lead%28II%29_oxide" TargetMode="External"/><Relationship Id="rId373" Type="http://schemas.openxmlformats.org/officeDocument/2006/relationships/hyperlink" Target="https://en.wikipedia.org/wiki/Lamellophone" TargetMode="External"/><Relationship Id="rId429" Type="http://schemas.openxmlformats.org/officeDocument/2006/relationships/hyperlink" Target="http://4.bp.blogspot.com/-Ykl-4KSiuFw/T0vJYMOyq-I/AAAAAAAAANI/qWCMWT881Bw/s1600/Photo0174.jpg" TargetMode="External"/><Relationship Id="rId1" Type="http://schemas.openxmlformats.org/officeDocument/2006/relationships/numbering" Target="numbering.xml"/><Relationship Id="rId233" Type="http://schemas.openxmlformats.org/officeDocument/2006/relationships/hyperlink" Target="https://en.wikipedia.org/wiki/Zygomatic_bone" TargetMode="External"/><Relationship Id="rId440" Type="http://schemas.openxmlformats.org/officeDocument/2006/relationships/image" Target="media/image46.jpeg"/><Relationship Id="rId28" Type="http://schemas.openxmlformats.org/officeDocument/2006/relationships/hyperlink" Target="https://en.wikipedia.org/wiki/File:King_Jigme_Khesar_Namgyel_Wangchuck_(edit).jpg" TargetMode="External"/><Relationship Id="rId275" Type="http://schemas.openxmlformats.org/officeDocument/2006/relationships/hyperlink" Target="https://en.wikipedia.org/wiki/Nassarius" TargetMode="External"/><Relationship Id="rId300" Type="http://schemas.openxmlformats.org/officeDocument/2006/relationships/hyperlink" Target="https://en.wikipedia.org/wiki/Coral_%28precious%29" TargetMode="External"/><Relationship Id="rId81" Type="http://schemas.openxmlformats.org/officeDocument/2006/relationships/hyperlink" Target="https://en.wikipedia.org/wiki/Villa" TargetMode="External"/><Relationship Id="rId135" Type="http://schemas.openxmlformats.org/officeDocument/2006/relationships/hyperlink" Target="https://en.wikipedia.org/wiki/Sequence" TargetMode="External"/><Relationship Id="rId177" Type="http://schemas.openxmlformats.org/officeDocument/2006/relationships/hyperlink" Target="https://en.wikipedia.org/wiki/Aroma_compound" TargetMode="External"/><Relationship Id="rId342" Type="http://schemas.openxmlformats.org/officeDocument/2006/relationships/hyperlink" Target="https://en.wikipedia.org/wiki/Kiffa_beads" TargetMode="External"/><Relationship Id="rId384" Type="http://schemas.openxmlformats.org/officeDocument/2006/relationships/hyperlink" Target="https://en.wikipedia.org/wiki/Music_of_the_United_States" TargetMode="External"/><Relationship Id="rId202" Type="http://schemas.openxmlformats.org/officeDocument/2006/relationships/hyperlink" Target="https://en.wikipedia.org/wiki/Colored_contact_lenses" TargetMode="External"/><Relationship Id="rId244" Type="http://schemas.openxmlformats.org/officeDocument/2006/relationships/hyperlink" Target="https://en.wikipedia.org/wiki/Regulation_(law)" TargetMode="External"/><Relationship Id="rId39" Type="http://schemas.openxmlformats.org/officeDocument/2006/relationships/hyperlink" Target="https://en.wikipedia.org/wiki/Bhutan" TargetMode="External"/><Relationship Id="rId286" Type="http://schemas.openxmlformats.org/officeDocument/2006/relationships/image" Target="media/image23.jpeg"/><Relationship Id="rId451" Type="http://schemas.openxmlformats.org/officeDocument/2006/relationships/hyperlink" Target="https://en.wikipedia.org/wiki/Merry_Pranksters" TargetMode="External"/><Relationship Id="rId50" Type="http://schemas.openxmlformats.org/officeDocument/2006/relationships/hyperlink" Target="https://en.wikipedia.org/wiki/Glass" TargetMode="External"/><Relationship Id="rId104" Type="http://schemas.openxmlformats.org/officeDocument/2006/relationships/image" Target="media/image7.jpeg"/><Relationship Id="rId146" Type="http://schemas.openxmlformats.org/officeDocument/2006/relationships/hyperlink" Target="https://en.wikipedia.org/wiki/Theatre" TargetMode="External"/><Relationship Id="rId188" Type="http://schemas.openxmlformats.org/officeDocument/2006/relationships/hyperlink" Target="https://en.wikipedia.org/wiki/Shampoo" TargetMode="External"/><Relationship Id="rId311" Type="http://schemas.openxmlformats.org/officeDocument/2006/relationships/hyperlink" Target="https://en.wikipedia.org/wiki/Fossil" TargetMode="External"/><Relationship Id="rId353" Type="http://schemas.openxmlformats.org/officeDocument/2006/relationships/hyperlink" Target="https://en.wikipedia.org/wiki/Rock_(geology)" TargetMode="External"/><Relationship Id="rId395" Type="http://schemas.openxmlformats.org/officeDocument/2006/relationships/hyperlink" Target="https://en.wikipedia.org/wiki/Salsa_music" TargetMode="External"/><Relationship Id="rId409" Type="http://schemas.openxmlformats.org/officeDocument/2006/relationships/hyperlink" Target="https://en.wikipedia.org/wiki/Conga" TargetMode="External"/><Relationship Id="rId92" Type="http://schemas.openxmlformats.org/officeDocument/2006/relationships/hyperlink" Target="https://en.wikipedia.org/wiki/Basilica" TargetMode="External"/><Relationship Id="rId213" Type="http://schemas.openxmlformats.org/officeDocument/2006/relationships/hyperlink" Target="https://en.wikipedia.org/wiki/Hair_coloring" TargetMode="External"/><Relationship Id="rId420" Type="http://schemas.openxmlformats.org/officeDocument/2006/relationships/image" Target="media/image34.jpeg"/><Relationship Id="rId255" Type="http://schemas.openxmlformats.org/officeDocument/2006/relationships/hyperlink" Target="https://en.wikipedia.org/wiki/Fruit_preserves" TargetMode="External"/><Relationship Id="rId297" Type="http://schemas.openxmlformats.org/officeDocument/2006/relationships/hyperlink" Target="https://en.wikipedia.org/wiki/Mineral" TargetMode="External"/><Relationship Id="rId46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39</Pages>
  <Words>13855</Words>
  <Characters>78979</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2018-03-26T17:16:00Z</dcterms:created>
  <dcterms:modified xsi:type="dcterms:W3CDTF">2018-03-26T17:16:00Z</dcterms:modified>
</cp:coreProperties>
</file>