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20E2" w14:textId="77777777" w:rsidR="00763DC1" w:rsidRPr="00D15143" w:rsidRDefault="00816BB4">
      <w:pPr>
        <w:rPr>
          <w:b/>
          <w:sz w:val="48"/>
          <w:szCs w:val="96"/>
        </w:rPr>
      </w:pPr>
      <w:r w:rsidRPr="00D15143">
        <w:rPr>
          <w:b/>
          <w:sz w:val="48"/>
          <w:szCs w:val="96"/>
        </w:rPr>
        <w:t xml:space="preserve">  </w:t>
      </w:r>
      <w:r w:rsidR="00763DC1" w:rsidRPr="00D15143">
        <w:rPr>
          <w:b/>
          <w:sz w:val="48"/>
          <w:szCs w:val="96"/>
        </w:rPr>
        <w:t xml:space="preserve"> Scheme </w:t>
      </w:r>
      <w:r w:rsidRPr="00D15143">
        <w:rPr>
          <w:b/>
          <w:sz w:val="48"/>
          <w:szCs w:val="96"/>
        </w:rPr>
        <w:t>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5494"/>
      </w:tblGrid>
      <w:tr w:rsidR="00763DC1" w:rsidRPr="00D15143" w14:paraId="442DFE01" w14:textId="77777777" w:rsidTr="00776A63">
        <w:trPr>
          <w:trHeight w:val="1189"/>
        </w:trPr>
        <w:tc>
          <w:tcPr>
            <w:tcW w:w="2997" w:type="dxa"/>
          </w:tcPr>
          <w:p w14:paraId="7FA45EE8" w14:textId="77777777" w:rsidR="00763DC1" w:rsidRPr="00D15143" w:rsidRDefault="00816BB4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Weeks</w:t>
            </w:r>
          </w:p>
        </w:tc>
        <w:tc>
          <w:tcPr>
            <w:tcW w:w="5494" w:type="dxa"/>
          </w:tcPr>
          <w:p w14:paraId="5FD9DE32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Topics</w:t>
            </w:r>
          </w:p>
        </w:tc>
      </w:tr>
      <w:tr w:rsidR="00763DC1" w:rsidRPr="00D15143" w14:paraId="0056F9A0" w14:textId="77777777" w:rsidTr="00776A63">
        <w:trPr>
          <w:trHeight w:val="686"/>
        </w:trPr>
        <w:tc>
          <w:tcPr>
            <w:tcW w:w="2997" w:type="dxa"/>
          </w:tcPr>
          <w:p w14:paraId="33763E09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 xml:space="preserve">         1</w:t>
            </w:r>
          </w:p>
        </w:tc>
        <w:tc>
          <w:tcPr>
            <w:tcW w:w="5494" w:type="dxa"/>
          </w:tcPr>
          <w:p w14:paraId="5A36B8A8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Revision</w:t>
            </w:r>
          </w:p>
        </w:tc>
      </w:tr>
      <w:tr w:rsidR="00763DC1" w:rsidRPr="00D15143" w14:paraId="4EC039A8" w14:textId="77777777" w:rsidTr="00D15143">
        <w:trPr>
          <w:trHeight w:val="1178"/>
        </w:trPr>
        <w:tc>
          <w:tcPr>
            <w:tcW w:w="2997" w:type="dxa"/>
          </w:tcPr>
          <w:p w14:paraId="23B31484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 xml:space="preserve">         2</w:t>
            </w:r>
          </w:p>
        </w:tc>
        <w:tc>
          <w:tcPr>
            <w:tcW w:w="5494" w:type="dxa"/>
          </w:tcPr>
          <w:p w14:paraId="2826D7EF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Export promotion in agriculture</w:t>
            </w:r>
          </w:p>
          <w:p w14:paraId="7536B4BA" w14:textId="77777777" w:rsidR="00763DC1" w:rsidRPr="00D15143" w:rsidRDefault="00816BB4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 xml:space="preserve">Definition and </w:t>
            </w:r>
            <w:r w:rsidR="00763DC1" w:rsidRPr="00D15143">
              <w:rPr>
                <w:b/>
                <w:sz w:val="40"/>
                <w:szCs w:val="56"/>
              </w:rPr>
              <w:t>objective</w:t>
            </w:r>
            <w:r w:rsidRPr="00D15143">
              <w:rPr>
                <w:b/>
                <w:sz w:val="40"/>
                <w:szCs w:val="56"/>
              </w:rPr>
              <w:t>s</w:t>
            </w:r>
          </w:p>
        </w:tc>
      </w:tr>
      <w:tr w:rsidR="00763DC1" w:rsidRPr="00D15143" w14:paraId="7BD4F317" w14:textId="77777777" w:rsidTr="00776A63">
        <w:trPr>
          <w:trHeight w:val="1387"/>
        </w:trPr>
        <w:tc>
          <w:tcPr>
            <w:tcW w:w="2997" w:type="dxa"/>
          </w:tcPr>
          <w:p w14:paraId="3F70C610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 xml:space="preserve">         3</w:t>
            </w:r>
          </w:p>
        </w:tc>
        <w:tc>
          <w:tcPr>
            <w:tcW w:w="5494" w:type="dxa"/>
          </w:tcPr>
          <w:p w14:paraId="646B1A18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Example of Nigerian export production</w:t>
            </w:r>
          </w:p>
        </w:tc>
      </w:tr>
      <w:tr w:rsidR="00763DC1" w:rsidRPr="00D15143" w14:paraId="299731BB" w14:textId="77777777" w:rsidTr="00D15143">
        <w:trPr>
          <w:trHeight w:val="1187"/>
        </w:trPr>
        <w:tc>
          <w:tcPr>
            <w:tcW w:w="2997" w:type="dxa"/>
          </w:tcPr>
          <w:p w14:paraId="337EBA88" w14:textId="77777777" w:rsidR="00763DC1" w:rsidRPr="00D15143" w:rsidRDefault="00763DC1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 xml:space="preserve">         4</w:t>
            </w:r>
          </w:p>
        </w:tc>
        <w:tc>
          <w:tcPr>
            <w:tcW w:w="5494" w:type="dxa"/>
          </w:tcPr>
          <w:p w14:paraId="1FC6D2F1" w14:textId="77777777" w:rsidR="00763DC1" w:rsidRPr="00D15143" w:rsidRDefault="00816BB4">
            <w:pPr>
              <w:rPr>
                <w:b/>
                <w:sz w:val="40"/>
                <w:szCs w:val="56"/>
              </w:rPr>
            </w:pPr>
            <w:r w:rsidRPr="00D15143">
              <w:rPr>
                <w:b/>
                <w:sz w:val="40"/>
                <w:szCs w:val="56"/>
              </w:rPr>
              <w:t>Benefit of export production in agriculture</w:t>
            </w:r>
          </w:p>
        </w:tc>
      </w:tr>
    </w:tbl>
    <w:p w14:paraId="285BA608" w14:textId="77777777" w:rsidR="00763DC1" w:rsidRPr="00D15143" w:rsidRDefault="00816BB4">
      <w:pPr>
        <w:rPr>
          <w:sz w:val="18"/>
          <w:szCs w:val="28"/>
        </w:rPr>
      </w:pPr>
      <w:r w:rsidRPr="00D15143">
        <w:rPr>
          <w:sz w:val="14"/>
        </w:rPr>
        <w:t xml:space="preserve">  </w:t>
      </w:r>
    </w:p>
    <w:p w14:paraId="5EFD453D" w14:textId="77777777" w:rsidR="00816BB4" w:rsidRPr="00D15143" w:rsidRDefault="00DB3FDD">
      <w:pPr>
        <w:rPr>
          <w:b/>
          <w:sz w:val="36"/>
          <w:szCs w:val="52"/>
          <w:u w:val="single"/>
        </w:rPr>
      </w:pPr>
      <w:r w:rsidRPr="00D15143">
        <w:rPr>
          <w:sz w:val="18"/>
          <w:szCs w:val="28"/>
        </w:rPr>
        <w:t xml:space="preserve">                            </w:t>
      </w:r>
      <w:r w:rsidR="00816BB4" w:rsidRPr="00D15143">
        <w:rPr>
          <w:sz w:val="18"/>
          <w:szCs w:val="28"/>
        </w:rPr>
        <w:t xml:space="preserve">                    </w:t>
      </w:r>
      <w:r w:rsidR="00816BB4" w:rsidRPr="00D15143">
        <w:rPr>
          <w:b/>
          <w:sz w:val="36"/>
          <w:szCs w:val="52"/>
          <w:u w:val="single"/>
        </w:rPr>
        <w:t>Week two</w:t>
      </w:r>
      <w:r w:rsidR="00F65D1B" w:rsidRPr="00D15143">
        <w:rPr>
          <w:b/>
          <w:sz w:val="36"/>
          <w:szCs w:val="52"/>
          <w:u w:val="single"/>
        </w:rPr>
        <w:t xml:space="preserve"> (2)</w:t>
      </w:r>
    </w:p>
    <w:p w14:paraId="3556282D" w14:textId="77777777" w:rsidR="00DB3FDD" w:rsidRPr="00D15143" w:rsidRDefault="00816BB4" w:rsidP="00DB3FDD">
      <w:pPr>
        <w:jc w:val="center"/>
        <w:rPr>
          <w:b/>
          <w:sz w:val="36"/>
          <w:szCs w:val="52"/>
          <w:u w:val="single"/>
        </w:rPr>
      </w:pPr>
      <w:r w:rsidRPr="00D15143">
        <w:rPr>
          <w:b/>
          <w:sz w:val="36"/>
          <w:szCs w:val="52"/>
          <w:u w:val="single"/>
        </w:rPr>
        <w:t xml:space="preserve">Definition and </w:t>
      </w:r>
      <w:r w:rsidR="00DB3FDD" w:rsidRPr="00D15143">
        <w:rPr>
          <w:b/>
          <w:sz w:val="36"/>
          <w:szCs w:val="52"/>
          <w:u w:val="single"/>
        </w:rPr>
        <w:t xml:space="preserve">objectives of export promotion in agriculture </w:t>
      </w:r>
    </w:p>
    <w:p w14:paraId="45501938" w14:textId="77777777" w:rsidR="00DB3FDD" w:rsidRPr="00D15143" w:rsidRDefault="00DB3FDD" w:rsidP="00DB3FDD">
      <w:pPr>
        <w:rPr>
          <w:sz w:val="32"/>
          <w:szCs w:val="48"/>
        </w:rPr>
      </w:pPr>
      <w:r w:rsidRPr="00D15143">
        <w:rPr>
          <w:b/>
          <w:sz w:val="32"/>
          <w:szCs w:val="48"/>
          <w:u w:val="single"/>
        </w:rPr>
        <w:t>Definition:</w:t>
      </w:r>
      <w:r w:rsidRPr="00D15143">
        <w:rPr>
          <w:sz w:val="32"/>
          <w:szCs w:val="48"/>
        </w:rPr>
        <w:t xml:space="preserve"> export promotion are government </w:t>
      </w:r>
      <w:r w:rsidR="00367EF2" w:rsidRPr="00D15143">
        <w:rPr>
          <w:sz w:val="32"/>
          <w:szCs w:val="48"/>
        </w:rPr>
        <w:t xml:space="preserve">policy </w:t>
      </w:r>
      <w:r w:rsidR="00776A63" w:rsidRPr="00D15143">
        <w:rPr>
          <w:sz w:val="32"/>
          <w:szCs w:val="48"/>
        </w:rPr>
        <w:t xml:space="preserve">measure which encourages export </w:t>
      </w:r>
      <w:r w:rsidR="00367EF2" w:rsidRPr="00D15143">
        <w:rPr>
          <w:sz w:val="32"/>
          <w:szCs w:val="48"/>
        </w:rPr>
        <w:t>activities at all levels.</w:t>
      </w:r>
    </w:p>
    <w:p w14:paraId="2CE44F23" w14:textId="77777777" w:rsidR="00367EF2" w:rsidRPr="00D15143" w:rsidRDefault="00367EF2" w:rsidP="00DB3FDD">
      <w:pPr>
        <w:rPr>
          <w:sz w:val="32"/>
          <w:szCs w:val="48"/>
        </w:rPr>
      </w:pPr>
      <w:r w:rsidRPr="00D15143">
        <w:rPr>
          <w:sz w:val="32"/>
          <w:szCs w:val="48"/>
        </w:rPr>
        <w:t>Export promotion starts with the production of the export product and ends with consumption of such product outside the country. It involves the following:</w:t>
      </w:r>
      <w:bookmarkStart w:id="0" w:name="_GoBack"/>
      <w:bookmarkEnd w:id="0"/>
    </w:p>
    <w:p w14:paraId="4DBCCABB" w14:textId="77777777" w:rsidR="00367EF2" w:rsidRPr="00D15143" w:rsidRDefault="009A617C" w:rsidP="00DB3FDD">
      <w:pPr>
        <w:rPr>
          <w:sz w:val="32"/>
          <w:szCs w:val="48"/>
        </w:rPr>
      </w:pPr>
      <w:r w:rsidRPr="00D15143">
        <w:rPr>
          <w:sz w:val="32"/>
          <w:szCs w:val="48"/>
        </w:rPr>
        <w:t>1</w:t>
      </w:r>
      <w:r w:rsidR="00367EF2" w:rsidRPr="00D15143">
        <w:rPr>
          <w:sz w:val="32"/>
          <w:szCs w:val="48"/>
        </w:rPr>
        <w:t xml:space="preserve">. Identification of the country’s export          resources or potentials such as </w:t>
      </w:r>
      <w:r w:rsidRPr="00D15143">
        <w:rPr>
          <w:sz w:val="32"/>
          <w:szCs w:val="48"/>
        </w:rPr>
        <w:t>in agriculture.</w:t>
      </w:r>
    </w:p>
    <w:p w14:paraId="5EBA39AE" w14:textId="77777777" w:rsidR="009A617C" w:rsidRPr="00D15143" w:rsidRDefault="009A617C" w:rsidP="00DB3FDD">
      <w:pPr>
        <w:rPr>
          <w:sz w:val="32"/>
          <w:szCs w:val="48"/>
        </w:rPr>
      </w:pPr>
      <w:r w:rsidRPr="00D15143">
        <w:rPr>
          <w:sz w:val="32"/>
          <w:szCs w:val="48"/>
        </w:rPr>
        <w:t>2. Exploitation of the export resource.</w:t>
      </w:r>
    </w:p>
    <w:p w14:paraId="2943A892" w14:textId="77777777" w:rsidR="009A617C" w:rsidRPr="00D15143" w:rsidRDefault="009A617C" w:rsidP="00DB3FDD">
      <w:pPr>
        <w:rPr>
          <w:sz w:val="32"/>
          <w:szCs w:val="48"/>
        </w:rPr>
      </w:pPr>
      <w:r w:rsidRPr="00D15143">
        <w:rPr>
          <w:sz w:val="32"/>
          <w:szCs w:val="48"/>
        </w:rPr>
        <w:t>3. Development of these export resources.</w:t>
      </w:r>
    </w:p>
    <w:p w14:paraId="23A6B325" w14:textId="77777777" w:rsidR="009A617C" w:rsidRPr="00D15143" w:rsidRDefault="009A617C" w:rsidP="00DB3FDD">
      <w:pPr>
        <w:rPr>
          <w:sz w:val="32"/>
          <w:szCs w:val="48"/>
        </w:rPr>
      </w:pPr>
      <w:r w:rsidRPr="00D15143">
        <w:rPr>
          <w:sz w:val="32"/>
          <w:szCs w:val="48"/>
        </w:rPr>
        <w:lastRenderedPageBreak/>
        <w:t>4. Provision of infrastructure or facilities that aid production, exploitation and marketing of these export resources.</w:t>
      </w:r>
    </w:p>
    <w:p w14:paraId="4D335E91" w14:textId="77777777" w:rsidR="009A617C" w:rsidRPr="00D15143" w:rsidRDefault="009A617C" w:rsidP="009A617C">
      <w:pPr>
        <w:jc w:val="center"/>
        <w:rPr>
          <w:b/>
          <w:sz w:val="32"/>
          <w:szCs w:val="48"/>
          <w:u w:val="single"/>
        </w:rPr>
      </w:pPr>
      <w:r w:rsidRPr="00D15143">
        <w:rPr>
          <w:b/>
          <w:sz w:val="32"/>
          <w:szCs w:val="48"/>
          <w:u w:val="single"/>
        </w:rPr>
        <w:t>Objectives of export promotion in international marketing</w:t>
      </w:r>
    </w:p>
    <w:p w14:paraId="46BFCF7F" w14:textId="77777777" w:rsidR="005877CD" w:rsidRPr="00D15143" w:rsidRDefault="009A617C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The basic objectives of export promotion</w:t>
      </w:r>
      <w:r w:rsidR="005877CD" w:rsidRPr="00D15143">
        <w:rPr>
          <w:sz w:val="32"/>
          <w:szCs w:val="48"/>
        </w:rPr>
        <w:t xml:space="preserve"> measure include:</w:t>
      </w:r>
    </w:p>
    <w:p w14:paraId="4788076A" w14:textId="77777777" w:rsidR="005877CD" w:rsidRPr="00D15143" w:rsidRDefault="005877CD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1. To promote the development of export related industries in Nigeria.</w:t>
      </w:r>
    </w:p>
    <w:p w14:paraId="489143E6" w14:textId="77777777" w:rsidR="005877CD" w:rsidRPr="00D15143" w:rsidRDefault="005877CD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2. To promote development and diversification of Nigeria export trade.</w:t>
      </w:r>
    </w:p>
    <w:p w14:paraId="07E6B8F5" w14:textId="77777777" w:rsidR="005877CD" w:rsidRPr="00D15143" w:rsidRDefault="005877CD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3. To promote the implementation of export policy and programmes of Nigerian government.</w:t>
      </w:r>
      <w:r w:rsidRPr="00D15143">
        <w:rPr>
          <w:sz w:val="32"/>
          <w:szCs w:val="48"/>
        </w:rPr>
        <w:br/>
        <w:t>4. To coordinate and monitor export production activities in Nigeria.</w:t>
      </w:r>
    </w:p>
    <w:p w14:paraId="39523FC8" w14:textId="77777777" w:rsidR="005877CD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5. To collect and disseminate to local manufacturers any information on product available to export.</w:t>
      </w:r>
    </w:p>
    <w:p w14:paraId="2365BF03" w14:textId="77777777" w:rsidR="005A2E7A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6. To engage in export promotion service.</w:t>
      </w:r>
    </w:p>
    <w:p w14:paraId="115DAA63" w14:textId="77777777" w:rsidR="005A2E7A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7. To administer grant and other benefits related to export promotion and development.</w:t>
      </w:r>
    </w:p>
    <w:p w14:paraId="515E58B4" w14:textId="77777777" w:rsidR="005A2E7A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8. To maintain adequate and effective representation of other country.</w:t>
      </w:r>
    </w:p>
    <w:p w14:paraId="2B7DC8D5" w14:textId="77777777" w:rsidR="005A2E7A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>9. To provide technical assistance to local exporters</w:t>
      </w:r>
    </w:p>
    <w:p w14:paraId="138E6C3F" w14:textId="77777777" w:rsidR="005A2E7A" w:rsidRPr="00D15143" w:rsidRDefault="005A2E7A" w:rsidP="009A617C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10.To organize and  plan the </w:t>
      </w:r>
      <w:r w:rsidR="00F65D1B" w:rsidRPr="00D15143">
        <w:rPr>
          <w:sz w:val="32"/>
          <w:szCs w:val="48"/>
        </w:rPr>
        <w:t>participation of Nigeria in international trade fairs and exhibition in other countries.</w:t>
      </w:r>
    </w:p>
    <w:p w14:paraId="59DB70B2" w14:textId="77777777" w:rsidR="00F65D1B" w:rsidRPr="00D15143" w:rsidRDefault="00F65D1B" w:rsidP="00F65D1B">
      <w:pPr>
        <w:rPr>
          <w:b/>
          <w:sz w:val="36"/>
          <w:szCs w:val="52"/>
          <w:u w:val="single"/>
        </w:rPr>
      </w:pPr>
      <w:r w:rsidRPr="00D15143">
        <w:rPr>
          <w:sz w:val="32"/>
          <w:szCs w:val="48"/>
        </w:rPr>
        <w:t xml:space="preserve">                  </w:t>
      </w:r>
      <w:r w:rsidRPr="00D15143">
        <w:rPr>
          <w:b/>
          <w:sz w:val="36"/>
          <w:szCs w:val="52"/>
          <w:u w:val="single"/>
        </w:rPr>
        <w:t>Week three (3)</w:t>
      </w:r>
    </w:p>
    <w:p w14:paraId="527F4543" w14:textId="77777777" w:rsidR="00F65D1B" w:rsidRPr="00D15143" w:rsidRDefault="00F65D1B" w:rsidP="00F65D1B">
      <w:pPr>
        <w:rPr>
          <w:b/>
          <w:sz w:val="36"/>
          <w:szCs w:val="52"/>
          <w:u w:val="single"/>
        </w:rPr>
      </w:pPr>
      <w:r w:rsidRPr="00D15143">
        <w:rPr>
          <w:b/>
          <w:sz w:val="36"/>
          <w:szCs w:val="52"/>
          <w:u w:val="single"/>
        </w:rPr>
        <w:t>Example of Nigerian export product</w:t>
      </w:r>
    </w:p>
    <w:p w14:paraId="77910B0E" w14:textId="77777777" w:rsidR="00C147B0" w:rsidRPr="00D15143" w:rsidRDefault="00F65D1B" w:rsidP="00F65D1B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Export from Nigerian could oil and non-oil produces. There are several items and produce </w:t>
      </w:r>
      <w:r w:rsidR="00C147B0" w:rsidRPr="00D15143">
        <w:rPr>
          <w:sz w:val="32"/>
          <w:szCs w:val="48"/>
        </w:rPr>
        <w:t>that can be export. Some of include the following:</w:t>
      </w:r>
    </w:p>
    <w:p w14:paraId="1262119F" w14:textId="77777777" w:rsidR="00C147B0" w:rsidRPr="00D15143" w:rsidRDefault="00C147B0" w:rsidP="00F65D1B">
      <w:pPr>
        <w:rPr>
          <w:sz w:val="32"/>
          <w:szCs w:val="48"/>
        </w:rPr>
      </w:pPr>
      <w:r w:rsidRPr="00D15143">
        <w:rPr>
          <w:sz w:val="32"/>
          <w:szCs w:val="48"/>
        </w:rPr>
        <w:t>1. Cassava flour</w:t>
      </w:r>
    </w:p>
    <w:p w14:paraId="574ACC37" w14:textId="77777777" w:rsidR="00C147B0" w:rsidRPr="00D15143" w:rsidRDefault="00C147B0" w:rsidP="00F65D1B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2. Cotton  </w:t>
      </w:r>
    </w:p>
    <w:p w14:paraId="6B893072" w14:textId="77777777" w:rsidR="00F65D1B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lastRenderedPageBreak/>
        <w:t>3. Snail</w:t>
      </w:r>
    </w:p>
    <w:p w14:paraId="091476C9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4. Ginger</w:t>
      </w:r>
    </w:p>
    <w:p w14:paraId="711DA9C0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5. Pure honey</w:t>
      </w:r>
    </w:p>
    <w:p w14:paraId="1A061573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6. Shrimps and prawns</w:t>
      </w:r>
    </w:p>
    <w:p w14:paraId="7671A96D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7. Sesame seed</w:t>
      </w:r>
    </w:p>
    <w:p w14:paraId="017DB3D6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8. Leather and foot wear</w:t>
      </w:r>
    </w:p>
    <w:p w14:paraId="4E68C852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9. palm kernel oil </w:t>
      </w:r>
    </w:p>
    <w:p w14:paraId="24D9D8BE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10. Charcoal </w:t>
      </w:r>
    </w:p>
    <w:p w14:paraId="545CC5FE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11. cashew nuts</w:t>
      </w:r>
    </w:p>
    <w:p w14:paraId="06247A5E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12. Cocoa butter</w:t>
      </w:r>
    </w:p>
    <w:p w14:paraId="40771A80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13. Shea butter</w:t>
      </w:r>
    </w:p>
    <w:p w14:paraId="34407CBD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14.</w:t>
      </w:r>
      <w:r w:rsidR="007F65B1" w:rsidRPr="00D15143">
        <w:rPr>
          <w:sz w:val="32"/>
          <w:szCs w:val="48"/>
        </w:rPr>
        <w:t xml:space="preserve"> </w:t>
      </w:r>
      <w:r w:rsidRPr="00D15143">
        <w:rPr>
          <w:sz w:val="32"/>
          <w:szCs w:val="48"/>
        </w:rPr>
        <w:t>Chili pepper</w:t>
      </w:r>
    </w:p>
    <w:p w14:paraId="28FE2924" w14:textId="77777777" w:rsidR="00C147B0" w:rsidRPr="00D15143" w:rsidRDefault="00C147B0">
      <w:pPr>
        <w:rPr>
          <w:sz w:val="32"/>
          <w:szCs w:val="48"/>
        </w:rPr>
      </w:pPr>
      <w:r w:rsidRPr="00D15143">
        <w:rPr>
          <w:sz w:val="32"/>
          <w:szCs w:val="48"/>
        </w:rPr>
        <w:t>15. plant</w:t>
      </w:r>
      <w:r w:rsidR="007F65B1" w:rsidRPr="00D15143">
        <w:rPr>
          <w:sz w:val="32"/>
          <w:szCs w:val="48"/>
        </w:rPr>
        <w:t>ain</w:t>
      </w:r>
    </w:p>
    <w:p w14:paraId="397D12AF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>16. Zobo leaf</w:t>
      </w:r>
    </w:p>
    <w:p w14:paraId="0E429DCB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17. Garlic </w:t>
      </w:r>
    </w:p>
    <w:p w14:paraId="2CAC1C89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>18. Rubber</w:t>
      </w:r>
    </w:p>
    <w:p w14:paraId="61CF788D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19. Coconuts </w:t>
      </w:r>
    </w:p>
    <w:p w14:paraId="6F50AFAF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>20. kolanuts</w:t>
      </w:r>
    </w:p>
    <w:p w14:paraId="0570AD16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>21. Timber (gmelina)</w:t>
      </w:r>
    </w:p>
    <w:p w14:paraId="4EACD6AB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22. Palm oil </w:t>
      </w:r>
    </w:p>
    <w:p w14:paraId="57B4485E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 xml:space="preserve">23. Ground nut </w:t>
      </w:r>
    </w:p>
    <w:p w14:paraId="3A492DB8" w14:textId="77777777" w:rsidR="007F65B1" w:rsidRPr="00D15143" w:rsidRDefault="007F65B1">
      <w:pPr>
        <w:rPr>
          <w:sz w:val="32"/>
          <w:szCs w:val="48"/>
        </w:rPr>
      </w:pPr>
      <w:r w:rsidRPr="00D15143">
        <w:rPr>
          <w:sz w:val="32"/>
          <w:szCs w:val="48"/>
        </w:rPr>
        <w:t>24. Walnut.</w:t>
      </w:r>
    </w:p>
    <w:p w14:paraId="246BB114" w14:textId="77777777" w:rsidR="007F65B1" w:rsidRPr="00D15143" w:rsidRDefault="007F65B1" w:rsidP="00776A63">
      <w:pPr>
        <w:jc w:val="center"/>
        <w:rPr>
          <w:b/>
          <w:sz w:val="36"/>
          <w:szCs w:val="52"/>
          <w:u w:val="single"/>
        </w:rPr>
      </w:pPr>
      <w:r w:rsidRPr="00D15143">
        <w:rPr>
          <w:b/>
          <w:sz w:val="36"/>
          <w:szCs w:val="52"/>
          <w:u w:val="single"/>
        </w:rPr>
        <w:lastRenderedPageBreak/>
        <w:t>Week four (4)</w:t>
      </w:r>
    </w:p>
    <w:p w14:paraId="52751FCF" w14:textId="77777777" w:rsidR="00776A63" w:rsidRPr="00D15143" w:rsidRDefault="00776A63" w:rsidP="00776A63">
      <w:pPr>
        <w:jc w:val="center"/>
        <w:rPr>
          <w:b/>
          <w:sz w:val="40"/>
          <w:szCs w:val="56"/>
          <w:u w:val="single"/>
        </w:rPr>
      </w:pPr>
      <w:r w:rsidRPr="00D15143">
        <w:rPr>
          <w:b/>
          <w:sz w:val="40"/>
          <w:szCs w:val="56"/>
          <w:u w:val="single"/>
        </w:rPr>
        <w:t>Benefits of export promotion</w:t>
      </w:r>
    </w:p>
    <w:p w14:paraId="72523657" w14:textId="77777777" w:rsidR="00776A63" w:rsidRPr="00D15143" w:rsidRDefault="00776A63">
      <w:pPr>
        <w:rPr>
          <w:sz w:val="36"/>
          <w:szCs w:val="52"/>
        </w:rPr>
      </w:pPr>
      <w:r w:rsidRPr="00D15143">
        <w:rPr>
          <w:sz w:val="36"/>
          <w:szCs w:val="52"/>
        </w:rPr>
        <w:t>The following are basic benefits of export promotion:</w:t>
      </w:r>
    </w:p>
    <w:p w14:paraId="56FBA842" w14:textId="77777777" w:rsidR="00776A63" w:rsidRPr="00D15143" w:rsidRDefault="00776A63">
      <w:pPr>
        <w:rPr>
          <w:sz w:val="36"/>
          <w:szCs w:val="52"/>
        </w:rPr>
      </w:pPr>
      <w:r w:rsidRPr="00D15143">
        <w:rPr>
          <w:sz w:val="36"/>
          <w:szCs w:val="52"/>
        </w:rPr>
        <w:t xml:space="preserve">1. </w:t>
      </w:r>
      <w:r w:rsidRPr="00D15143">
        <w:rPr>
          <w:b/>
          <w:sz w:val="36"/>
          <w:szCs w:val="52"/>
        </w:rPr>
        <w:t>Foreign exchange earning :</w:t>
      </w:r>
      <w:r w:rsidRPr="00D15143">
        <w:rPr>
          <w:sz w:val="36"/>
          <w:szCs w:val="52"/>
        </w:rPr>
        <w:t>Export promotion leads to expansion of good for foreign market which are source of foreign exchange</w:t>
      </w:r>
      <w:r w:rsidR="00500377" w:rsidRPr="00D15143">
        <w:rPr>
          <w:sz w:val="36"/>
          <w:szCs w:val="52"/>
        </w:rPr>
        <w:t>.</w:t>
      </w:r>
    </w:p>
    <w:p w14:paraId="0F72C12C" w14:textId="77777777" w:rsidR="00500377" w:rsidRPr="00D15143" w:rsidRDefault="00500377">
      <w:pPr>
        <w:rPr>
          <w:sz w:val="36"/>
          <w:szCs w:val="52"/>
        </w:rPr>
      </w:pPr>
      <w:r w:rsidRPr="00D15143">
        <w:rPr>
          <w:b/>
          <w:sz w:val="36"/>
          <w:szCs w:val="52"/>
        </w:rPr>
        <w:t>2.</w:t>
      </w:r>
      <w:r w:rsidRPr="00D15143">
        <w:rPr>
          <w:sz w:val="36"/>
          <w:szCs w:val="52"/>
        </w:rPr>
        <w:t xml:space="preserve"> </w:t>
      </w:r>
      <w:r w:rsidRPr="00D15143">
        <w:rPr>
          <w:b/>
          <w:sz w:val="36"/>
          <w:szCs w:val="52"/>
        </w:rPr>
        <w:t>Efficiency in production:</w:t>
      </w:r>
      <w:r w:rsidRPr="00D15143">
        <w:rPr>
          <w:sz w:val="36"/>
          <w:szCs w:val="52"/>
        </w:rPr>
        <w:t xml:space="preserve"> Export promotion encourages industries to produce at high capacity in other to meet up demand from both domestic and foreign markets.</w:t>
      </w:r>
    </w:p>
    <w:p w14:paraId="40697C9E" w14:textId="77777777" w:rsidR="00500377" w:rsidRPr="00D15143" w:rsidRDefault="00500377">
      <w:pPr>
        <w:rPr>
          <w:sz w:val="36"/>
          <w:szCs w:val="52"/>
        </w:rPr>
      </w:pPr>
      <w:r w:rsidRPr="00D15143">
        <w:rPr>
          <w:sz w:val="36"/>
          <w:szCs w:val="52"/>
        </w:rPr>
        <w:t xml:space="preserve">3. </w:t>
      </w:r>
      <w:r w:rsidRPr="00D15143">
        <w:rPr>
          <w:b/>
          <w:sz w:val="36"/>
          <w:szCs w:val="52"/>
        </w:rPr>
        <w:t>Employment creation:</w:t>
      </w:r>
      <w:r w:rsidRPr="00D15143">
        <w:rPr>
          <w:sz w:val="36"/>
          <w:szCs w:val="52"/>
        </w:rPr>
        <w:t xml:space="preserve"> Increase production through export promotion leads to expansion of local industries. This leads job creation and reduction in unemployment.</w:t>
      </w:r>
    </w:p>
    <w:p w14:paraId="29DE85C1" w14:textId="77777777" w:rsidR="00500377" w:rsidRPr="00D15143" w:rsidRDefault="00500377">
      <w:pPr>
        <w:rPr>
          <w:sz w:val="36"/>
          <w:szCs w:val="52"/>
        </w:rPr>
      </w:pPr>
      <w:r w:rsidRPr="00D15143">
        <w:rPr>
          <w:sz w:val="36"/>
          <w:szCs w:val="52"/>
        </w:rPr>
        <w:t>4.</w:t>
      </w:r>
      <w:r w:rsidR="00472C17" w:rsidRPr="00D15143">
        <w:rPr>
          <w:sz w:val="36"/>
          <w:szCs w:val="52"/>
        </w:rPr>
        <w:t xml:space="preserve"> </w:t>
      </w:r>
      <w:r w:rsidR="00472C17" w:rsidRPr="00D15143">
        <w:rPr>
          <w:b/>
          <w:sz w:val="36"/>
          <w:szCs w:val="52"/>
        </w:rPr>
        <w:t xml:space="preserve">Better use of resource: </w:t>
      </w:r>
      <w:r w:rsidR="00472C17" w:rsidRPr="00D15143">
        <w:rPr>
          <w:sz w:val="36"/>
          <w:szCs w:val="52"/>
        </w:rPr>
        <w:t>Increase production of export foster better and efficient use of locally available resource.</w:t>
      </w:r>
    </w:p>
    <w:p w14:paraId="58BDF41C" w14:textId="77777777" w:rsidR="00472C17" w:rsidRPr="00D15143" w:rsidRDefault="00472C17">
      <w:pPr>
        <w:rPr>
          <w:sz w:val="36"/>
          <w:szCs w:val="52"/>
        </w:rPr>
      </w:pPr>
      <w:r w:rsidRPr="00D15143">
        <w:rPr>
          <w:sz w:val="36"/>
          <w:szCs w:val="52"/>
        </w:rPr>
        <w:t xml:space="preserve">5. </w:t>
      </w:r>
      <w:r w:rsidRPr="00D15143">
        <w:rPr>
          <w:b/>
          <w:sz w:val="36"/>
          <w:szCs w:val="52"/>
        </w:rPr>
        <w:t>National growth and development:</w:t>
      </w:r>
      <w:r w:rsidRPr="00D15143">
        <w:rPr>
          <w:sz w:val="36"/>
          <w:szCs w:val="52"/>
        </w:rPr>
        <w:t xml:space="preserve"> Revenue generated from export can be used by government to develop the country. For instance, it use for providing infrastructures such as road health care service and other social amenties.</w:t>
      </w:r>
    </w:p>
    <w:p w14:paraId="3ED443A2" w14:textId="77777777" w:rsidR="00D15143" w:rsidRPr="00D15143" w:rsidRDefault="00D15143">
      <w:pPr>
        <w:rPr>
          <w:sz w:val="36"/>
          <w:szCs w:val="52"/>
        </w:rPr>
      </w:pPr>
    </w:p>
    <w:sectPr w:rsidR="00D15143" w:rsidRPr="00D1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609D" w14:textId="77777777" w:rsidR="00632BE8" w:rsidRDefault="00632BE8" w:rsidP="00816BB4">
      <w:pPr>
        <w:spacing w:after="0" w:line="240" w:lineRule="auto"/>
      </w:pPr>
      <w:r>
        <w:separator/>
      </w:r>
    </w:p>
  </w:endnote>
  <w:endnote w:type="continuationSeparator" w:id="0">
    <w:p w14:paraId="4623C859" w14:textId="77777777" w:rsidR="00632BE8" w:rsidRDefault="00632BE8" w:rsidP="0081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266A0" w14:textId="77777777" w:rsidR="00632BE8" w:rsidRDefault="00632BE8" w:rsidP="00816BB4">
      <w:pPr>
        <w:spacing w:after="0" w:line="240" w:lineRule="auto"/>
      </w:pPr>
      <w:r>
        <w:separator/>
      </w:r>
    </w:p>
  </w:footnote>
  <w:footnote w:type="continuationSeparator" w:id="0">
    <w:p w14:paraId="0EE94EFD" w14:textId="77777777" w:rsidR="00632BE8" w:rsidRDefault="00632BE8" w:rsidP="00816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C1"/>
    <w:rsid w:val="00367EF2"/>
    <w:rsid w:val="00415418"/>
    <w:rsid w:val="00472C17"/>
    <w:rsid w:val="00500377"/>
    <w:rsid w:val="005877CD"/>
    <w:rsid w:val="005A2E7A"/>
    <w:rsid w:val="00632BE8"/>
    <w:rsid w:val="00763DC1"/>
    <w:rsid w:val="00776A63"/>
    <w:rsid w:val="007F65B1"/>
    <w:rsid w:val="00816BB4"/>
    <w:rsid w:val="0083498F"/>
    <w:rsid w:val="009A617C"/>
    <w:rsid w:val="00A55A81"/>
    <w:rsid w:val="00C147B0"/>
    <w:rsid w:val="00D15143"/>
    <w:rsid w:val="00DB3FDD"/>
    <w:rsid w:val="00F6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35909"/>
  <w15:chartTrackingRefBased/>
  <w15:docId w15:val="{F7038197-840E-40AF-BAEF-37C208AA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B4"/>
  </w:style>
  <w:style w:type="paragraph" w:styleId="Footer">
    <w:name w:val="footer"/>
    <w:basedOn w:val="Normal"/>
    <w:link w:val="FooterChar"/>
    <w:uiPriority w:val="99"/>
    <w:unhideWhenUsed/>
    <w:rsid w:val="0081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06401-2BA0-44AE-BC03-F9FA8F4B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</dc:creator>
  <cp:keywords/>
  <dc:description/>
  <cp:lastModifiedBy>hp</cp:lastModifiedBy>
  <cp:revision>2</cp:revision>
  <dcterms:created xsi:type="dcterms:W3CDTF">2018-04-27T09:56:00Z</dcterms:created>
  <dcterms:modified xsi:type="dcterms:W3CDTF">2018-04-27T09:56:00Z</dcterms:modified>
</cp:coreProperties>
</file>