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Contacts State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state that loads the existing contacts from the API - AllContacts, setAllContacts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contact state - contact, setContact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contact, form state - createContact, setCreateContacts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