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1426F" w14:textId="710A3F3E" w:rsidR="00992A05" w:rsidRDefault="000C1F97">
      <w:pPr>
        <w:rPr>
          <w:sz w:val="22"/>
          <w:szCs w:val="22"/>
        </w:rPr>
      </w:pPr>
      <w:r w:rsidRPr="00731420">
        <w:rPr>
          <w:sz w:val="22"/>
          <w:szCs w:val="22"/>
        </w:rPr>
        <w:t xml:space="preserve">Name: </w:t>
      </w:r>
      <w:r w:rsidR="004E6265" w:rsidRPr="004E6265">
        <w:rPr>
          <w:sz w:val="22"/>
          <w:szCs w:val="22"/>
        </w:rPr>
        <w:t>Matthew Zaldana</w:t>
      </w:r>
    </w:p>
    <w:p w14:paraId="2888DD8E" w14:textId="77777777" w:rsidR="003427A3" w:rsidRPr="00731420" w:rsidRDefault="003427A3">
      <w:pPr>
        <w:rPr>
          <w:sz w:val="22"/>
          <w:szCs w:val="22"/>
        </w:rPr>
      </w:pPr>
    </w:p>
    <w:p w14:paraId="1E3E6CA6" w14:textId="7112386B" w:rsidR="000C1F97" w:rsidRPr="00735E4F" w:rsidRDefault="000C1F97">
      <w:r w:rsidRPr="00735E4F">
        <w:t xml:space="preserve">CECS </w:t>
      </w:r>
      <w:r w:rsidR="00E26DC0" w:rsidRPr="00735E4F">
        <w:t>225</w:t>
      </w:r>
      <w:r w:rsidRPr="00735E4F">
        <w:t xml:space="preserve"> –</w:t>
      </w:r>
      <w:r w:rsidR="00376BFA">
        <w:t xml:space="preserve"> DD&amp;CA Fall 2020</w:t>
      </w:r>
    </w:p>
    <w:p w14:paraId="25A864BB" w14:textId="2077457A" w:rsidR="003427A3" w:rsidRPr="00735E4F" w:rsidRDefault="00E26DC0">
      <w:r w:rsidRPr="00735E4F">
        <w:t>LAB</w:t>
      </w:r>
      <w:r w:rsidR="000C1F97" w:rsidRPr="00735E4F">
        <w:t xml:space="preserve"> #</w:t>
      </w:r>
      <w:r w:rsidR="00C768D5" w:rsidRPr="00735E4F">
        <w:t>0</w:t>
      </w:r>
      <w:r w:rsidR="00FF1616">
        <w:t>4 Combinational Logic</w:t>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r>
      <w:r w:rsidR="00376BFA">
        <w:tab/>
        <w:t>Due: 24 SEP 2020 (8am)</w:t>
      </w:r>
    </w:p>
    <w:p w14:paraId="090E25C5" w14:textId="77777777" w:rsidR="003427A3" w:rsidRPr="00735E4F" w:rsidRDefault="003427A3"/>
    <w:p w14:paraId="3E6E9605" w14:textId="0B1B6A6B" w:rsidR="00893DB8" w:rsidRPr="00735E4F" w:rsidRDefault="003427A3">
      <w:r w:rsidRPr="00735E4F">
        <w:t>Please download the software Log</w:t>
      </w:r>
      <w:r w:rsidR="00735E4F" w:rsidRPr="00735E4F">
        <w:t>is</w:t>
      </w:r>
      <w:r w:rsidRPr="00735E4F">
        <w:t>im</w:t>
      </w:r>
      <w:r w:rsidR="00893DB8" w:rsidRPr="00735E4F">
        <w:t xml:space="preserve"> from </w:t>
      </w:r>
      <w:hyperlink r:id="rId5" w:history="1">
        <w:r w:rsidR="00893DB8" w:rsidRPr="00735E4F">
          <w:rPr>
            <w:rStyle w:val="Hyperlink"/>
          </w:rPr>
          <w:t>http://www.cburch.com/logisim/download.html</w:t>
        </w:r>
      </w:hyperlink>
      <w:r w:rsidR="00893DB8" w:rsidRPr="00735E4F">
        <w:t xml:space="preserve"> </w:t>
      </w:r>
      <w:r w:rsidR="009A2238" w:rsidRPr="00735E4F">
        <w:t>and install in your computer. Then open Logisim.</w:t>
      </w:r>
      <w:r w:rsidR="00376BFA">
        <w:t xml:space="preserve"> Read the tutorials in the HELP tab if needed.</w:t>
      </w:r>
    </w:p>
    <w:p w14:paraId="56748198" w14:textId="204B801B" w:rsidR="006F2972" w:rsidRDefault="006F2972" w:rsidP="00376BFA"/>
    <w:p w14:paraId="24B74FB7" w14:textId="5680AF8F" w:rsidR="009343F4" w:rsidRDefault="00550A63" w:rsidP="004351BD">
      <w:pPr>
        <w:pStyle w:val="ListParagraph"/>
        <w:numPr>
          <w:ilvl w:val="0"/>
          <w:numId w:val="17"/>
        </w:numPr>
      </w:pPr>
      <w:r w:rsidRPr="00550A63">
        <w:rPr>
          <w:noProof/>
        </w:rPr>
        <w:drawing>
          <wp:anchor distT="0" distB="0" distL="114300" distR="114300" simplePos="0" relativeHeight="251658240" behindDoc="1" locked="0" layoutInCell="1" allowOverlap="1" wp14:anchorId="3236B0EC" wp14:editId="717DF4AB">
            <wp:simplePos x="0" y="0"/>
            <wp:positionH relativeFrom="column">
              <wp:posOffset>2324100</wp:posOffset>
            </wp:positionH>
            <wp:positionV relativeFrom="paragraph">
              <wp:posOffset>394335</wp:posOffset>
            </wp:positionV>
            <wp:extent cx="1470660" cy="19155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5385" cy="1921664"/>
                    </a:xfrm>
                    <a:prstGeom prst="rect">
                      <a:avLst/>
                    </a:prstGeom>
                  </pic:spPr>
                </pic:pic>
              </a:graphicData>
            </a:graphic>
            <wp14:sizeRelH relativeFrom="page">
              <wp14:pctWidth>0</wp14:pctWidth>
            </wp14:sizeRelH>
            <wp14:sizeRelV relativeFrom="page">
              <wp14:pctHeight>0</wp14:pctHeight>
            </wp14:sizeRelV>
          </wp:anchor>
        </w:drawing>
      </w:r>
      <w:r w:rsidR="00BD2BE5">
        <w:t>Design and implement in Logisim a f</w:t>
      </w:r>
      <w:r w:rsidR="009343F4">
        <w:t>ull-adder circuit by completing and implementing the logic using only NAND gates. Using Logisim</w:t>
      </w:r>
      <w:r w:rsidR="004E2C65">
        <w:t xml:space="preserve">, input </w:t>
      </w:r>
      <w:r w:rsidR="004351BD">
        <w:t xml:space="preserve">all </w:t>
      </w:r>
      <w:r w:rsidR="004E2C65">
        <w:t xml:space="preserve">combinations and </w:t>
      </w:r>
      <w:r w:rsidR="00BD2BE5">
        <w:t>verify t</w:t>
      </w:r>
      <w:r w:rsidR="009343F4">
        <w:t>he full adder truth table</w:t>
      </w:r>
      <w:r w:rsidR="004351BD">
        <w:t xml:space="preserve">.  </w:t>
      </w:r>
    </w:p>
    <w:tbl>
      <w:tblPr>
        <w:tblStyle w:val="TableGrid"/>
        <w:tblW w:w="0" w:type="auto"/>
        <w:tblInd w:w="720" w:type="dxa"/>
        <w:tblLook w:val="04A0" w:firstRow="1" w:lastRow="0" w:firstColumn="1" w:lastColumn="0" w:noHBand="0" w:noVBand="1"/>
      </w:tblPr>
      <w:tblGrid>
        <w:gridCol w:w="366"/>
        <w:gridCol w:w="357"/>
        <w:gridCol w:w="469"/>
        <w:gridCol w:w="243"/>
        <w:gridCol w:w="540"/>
        <w:gridCol w:w="603"/>
      </w:tblGrid>
      <w:tr w:rsidR="009343F4" w14:paraId="7AE88C33" w14:textId="77777777" w:rsidTr="0003710A">
        <w:tc>
          <w:tcPr>
            <w:tcW w:w="1192" w:type="dxa"/>
            <w:gridSpan w:val="3"/>
          </w:tcPr>
          <w:p w14:paraId="0B8D4330" w14:textId="4D0EFD9F" w:rsidR="009343F4" w:rsidRDefault="009343F4" w:rsidP="009343F4">
            <w:pPr>
              <w:pStyle w:val="ListParagraph"/>
              <w:ind w:left="0"/>
              <w:jc w:val="center"/>
            </w:pPr>
            <w:r>
              <w:t>Inputs</w:t>
            </w:r>
          </w:p>
        </w:tc>
        <w:tc>
          <w:tcPr>
            <w:tcW w:w="243" w:type="dxa"/>
            <w:shd w:val="pct10" w:color="auto" w:fill="auto"/>
          </w:tcPr>
          <w:p w14:paraId="455731F3" w14:textId="77777777" w:rsidR="009343F4" w:rsidRDefault="009343F4" w:rsidP="009343F4">
            <w:pPr>
              <w:pStyle w:val="ListParagraph"/>
              <w:ind w:left="0"/>
              <w:jc w:val="center"/>
            </w:pPr>
          </w:p>
        </w:tc>
        <w:tc>
          <w:tcPr>
            <w:tcW w:w="1143" w:type="dxa"/>
            <w:gridSpan w:val="2"/>
          </w:tcPr>
          <w:p w14:paraId="298F5625" w14:textId="620DC695" w:rsidR="009343F4" w:rsidRDefault="009343F4" w:rsidP="009343F4">
            <w:pPr>
              <w:pStyle w:val="ListParagraph"/>
              <w:ind w:left="0"/>
              <w:jc w:val="center"/>
            </w:pPr>
            <w:r>
              <w:t>Outputs</w:t>
            </w:r>
          </w:p>
        </w:tc>
      </w:tr>
      <w:tr w:rsidR="009343F4" w14:paraId="743AFD0C" w14:textId="77777777" w:rsidTr="009343F4">
        <w:tc>
          <w:tcPr>
            <w:tcW w:w="0" w:type="auto"/>
          </w:tcPr>
          <w:p w14:paraId="5CDEEE5D" w14:textId="196471D6" w:rsidR="009343F4" w:rsidRDefault="009343F4" w:rsidP="009343F4">
            <w:pPr>
              <w:pStyle w:val="ListParagraph"/>
              <w:ind w:left="0"/>
            </w:pPr>
            <w:r>
              <w:t>A</w:t>
            </w:r>
          </w:p>
        </w:tc>
        <w:tc>
          <w:tcPr>
            <w:tcW w:w="0" w:type="auto"/>
          </w:tcPr>
          <w:p w14:paraId="6F6B3F79" w14:textId="4B3F2726" w:rsidR="009343F4" w:rsidRDefault="009343F4" w:rsidP="009343F4">
            <w:pPr>
              <w:pStyle w:val="ListParagraph"/>
              <w:ind w:left="0"/>
            </w:pPr>
            <w:r>
              <w:t>B</w:t>
            </w:r>
          </w:p>
        </w:tc>
        <w:tc>
          <w:tcPr>
            <w:tcW w:w="455" w:type="dxa"/>
          </w:tcPr>
          <w:p w14:paraId="006EEF0F" w14:textId="6C321DDC" w:rsidR="009343F4" w:rsidRDefault="009343F4" w:rsidP="009343F4">
            <w:pPr>
              <w:pStyle w:val="ListParagraph"/>
              <w:ind w:left="0"/>
              <w:jc w:val="center"/>
            </w:pPr>
            <w:r>
              <w:t>Ci</w:t>
            </w:r>
          </w:p>
        </w:tc>
        <w:tc>
          <w:tcPr>
            <w:tcW w:w="243" w:type="dxa"/>
            <w:shd w:val="pct10" w:color="auto" w:fill="auto"/>
          </w:tcPr>
          <w:p w14:paraId="209B3CB1" w14:textId="77777777" w:rsidR="009343F4" w:rsidRDefault="009343F4" w:rsidP="009343F4">
            <w:pPr>
              <w:pStyle w:val="ListParagraph"/>
              <w:ind w:left="0"/>
              <w:jc w:val="center"/>
            </w:pPr>
          </w:p>
        </w:tc>
        <w:tc>
          <w:tcPr>
            <w:tcW w:w="540" w:type="dxa"/>
          </w:tcPr>
          <w:p w14:paraId="3AD5CDB8" w14:textId="15B374F9" w:rsidR="009343F4" w:rsidRDefault="009343F4" w:rsidP="009343F4">
            <w:pPr>
              <w:pStyle w:val="ListParagraph"/>
              <w:ind w:left="0"/>
              <w:jc w:val="center"/>
            </w:pPr>
            <w:r>
              <w:t>S</w:t>
            </w:r>
          </w:p>
        </w:tc>
        <w:tc>
          <w:tcPr>
            <w:tcW w:w="603" w:type="dxa"/>
          </w:tcPr>
          <w:p w14:paraId="3741D952" w14:textId="616250DF" w:rsidR="009343F4" w:rsidRDefault="009343F4" w:rsidP="009343F4">
            <w:pPr>
              <w:pStyle w:val="ListParagraph"/>
              <w:ind w:left="0"/>
              <w:jc w:val="center"/>
            </w:pPr>
            <w:r>
              <w:t>Co</w:t>
            </w:r>
          </w:p>
        </w:tc>
      </w:tr>
      <w:tr w:rsidR="009343F4" w14:paraId="4BA64073" w14:textId="77777777" w:rsidTr="009343F4">
        <w:tc>
          <w:tcPr>
            <w:tcW w:w="0" w:type="auto"/>
          </w:tcPr>
          <w:p w14:paraId="160AA288" w14:textId="13C575E6" w:rsidR="009343F4" w:rsidRDefault="009343F4" w:rsidP="009343F4">
            <w:pPr>
              <w:pStyle w:val="ListParagraph"/>
              <w:ind w:left="0"/>
            </w:pPr>
            <w:r>
              <w:t>0</w:t>
            </w:r>
          </w:p>
        </w:tc>
        <w:tc>
          <w:tcPr>
            <w:tcW w:w="0" w:type="auto"/>
          </w:tcPr>
          <w:p w14:paraId="310A07E9" w14:textId="1948A7D6" w:rsidR="009343F4" w:rsidRDefault="009343F4" w:rsidP="009343F4">
            <w:pPr>
              <w:pStyle w:val="ListParagraph"/>
              <w:ind w:left="0"/>
            </w:pPr>
            <w:r>
              <w:t>0</w:t>
            </w:r>
          </w:p>
        </w:tc>
        <w:tc>
          <w:tcPr>
            <w:tcW w:w="0" w:type="auto"/>
          </w:tcPr>
          <w:p w14:paraId="68DE3A94" w14:textId="135B87D3" w:rsidR="009343F4" w:rsidRDefault="009343F4" w:rsidP="009343F4">
            <w:pPr>
              <w:pStyle w:val="ListParagraph"/>
              <w:ind w:left="0"/>
              <w:jc w:val="center"/>
            </w:pPr>
            <w:r>
              <w:t>0</w:t>
            </w:r>
          </w:p>
        </w:tc>
        <w:tc>
          <w:tcPr>
            <w:tcW w:w="243" w:type="dxa"/>
            <w:shd w:val="pct10" w:color="auto" w:fill="auto"/>
          </w:tcPr>
          <w:p w14:paraId="44A3EE3D" w14:textId="77777777" w:rsidR="009343F4" w:rsidRDefault="009343F4" w:rsidP="009343F4">
            <w:pPr>
              <w:pStyle w:val="ListParagraph"/>
              <w:ind w:left="0"/>
              <w:jc w:val="center"/>
            </w:pPr>
          </w:p>
        </w:tc>
        <w:tc>
          <w:tcPr>
            <w:tcW w:w="540" w:type="dxa"/>
          </w:tcPr>
          <w:p w14:paraId="307A1DCD" w14:textId="2E502737" w:rsidR="009343F4" w:rsidRDefault="00550A63" w:rsidP="009343F4">
            <w:pPr>
              <w:pStyle w:val="ListParagraph"/>
              <w:ind w:left="0"/>
              <w:jc w:val="center"/>
            </w:pPr>
            <w:r>
              <w:t>0</w:t>
            </w:r>
          </w:p>
        </w:tc>
        <w:tc>
          <w:tcPr>
            <w:tcW w:w="603" w:type="dxa"/>
          </w:tcPr>
          <w:p w14:paraId="57D619BD" w14:textId="3D890C88" w:rsidR="009343F4" w:rsidRDefault="00550A63" w:rsidP="009343F4">
            <w:pPr>
              <w:pStyle w:val="ListParagraph"/>
              <w:ind w:left="0"/>
              <w:jc w:val="center"/>
            </w:pPr>
            <w:r>
              <w:t>0</w:t>
            </w:r>
          </w:p>
        </w:tc>
      </w:tr>
      <w:tr w:rsidR="009343F4" w14:paraId="70A50295" w14:textId="77777777" w:rsidTr="009343F4">
        <w:tc>
          <w:tcPr>
            <w:tcW w:w="0" w:type="auto"/>
          </w:tcPr>
          <w:p w14:paraId="44035EFC" w14:textId="39765D47" w:rsidR="009343F4" w:rsidRDefault="009343F4" w:rsidP="009343F4">
            <w:pPr>
              <w:pStyle w:val="ListParagraph"/>
              <w:ind w:left="0"/>
            </w:pPr>
            <w:r>
              <w:t>0</w:t>
            </w:r>
          </w:p>
        </w:tc>
        <w:tc>
          <w:tcPr>
            <w:tcW w:w="0" w:type="auto"/>
          </w:tcPr>
          <w:p w14:paraId="505FAFE7" w14:textId="0CE54C68" w:rsidR="009343F4" w:rsidRDefault="009343F4" w:rsidP="009343F4">
            <w:pPr>
              <w:pStyle w:val="ListParagraph"/>
              <w:ind w:left="0"/>
            </w:pPr>
            <w:r>
              <w:t>0</w:t>
            </w:r>
          </w:p>
        </w:tc>
        <w:tc>
          <w:tcPr>
            <w:tcW w:w="0" w:type="auto"/>
          </w:tcPr>
          <w:p w14:paraId="01EC2044" w14:textId="53B0DC90" w:rsidR="009343F4" w:rsidRDefault="009343F4" w:rsidP="009343F4">
            <w:pPr>
              <w:pStyle w:val="ListParagraph"/>
              <w:ind w:left="0"/>
              <w:jc w:val="center"/>
            </w:pPr>
            <w:r>
              <w:t>1</w:t>
            </w:r>
          </w:p>
        </w:tc>
        <w:tc>
          <w:tcPr>
            <w:tcW w:w="243" w:type="dxa"/>
            <w:shd w:val="pct10" w:color="auto" w:fill="auto"/>
          </w:tcPr>
          <w:p w14:paraId="357FDAC6" w14:textId="77777777" w:rsidR="009343F4" w:rsidRDefault="009343F4" w:rsidP="009343F4">
            <w:pPr>
              <w:pStyle w:val="ListParagraph"/>
              <w:ind w:left="0"/>
              <w:jc w:val="center"/>
            </w:pPr>
          </w:p>
        </w:tc>
        <w:tc>
          <w:tcPr>
            <w:tcW w:w="540" w:type="dxa"/>
          </w:tcPr>
          <w:p w14:paraId="5A9E8108" w14:textId="53FD38A1" w:rsidR="009343F4" w:rsidRDefault="00550A63" w:rsidP="009343F4">
            <w:pPr>
              <w:pStyle w:val="ListParagraph"/>
              <w:ind w:left="0"/>
              <w:jc w:val="center"/>
            </w:pPr>
            <w:r>
              <w:t>1</w:t>
            </w:r>
          </w:p>
        </w:tc>
        <w:tc>
          <w:tcPr>
            <w:tcW w:w="603" w:type="dxa"/>
          </w:tcPr>
          <w:p w14:paraId="0DC8EFD2" w14:textId="4DB29C7D" w:rsidR="009343F4" w:rsidRDefault="00550A63" w:rsidP="009343F4">
            <w:pPr>
              <w:pStyle w:val="ListParagraph"/>
              <w:ind w:left="0"/>
              <w:jc w:val="center"/>
            </w:pPr>
            <w:r>
              <w:t>0</w:t>
            </w:r>
          </w:p>
        </w:tc>
      </w:tr>
      <w:tr w:rsidR="009343F4" w14:paraId="528648A2" w14:textId="77777777" w:rsidTr="009343F4">
        <w:tc>
          <w:tcPr>
            <w:tcW w:w="0" w:type="auto"/>
          </w:tcPr>
          <w:p w14:paraId="05611049" w14:textId="430A75A6" w:rsidR="009343F4" w:rsidRDefault="009343F4" w:rsidP="009343F4">
            <w:pPr>
              <w:pStyle w:val="ListParagraph"/>
              <w:ind w:left="0"/>
            </w:pPr>
            <w:r>
              <w:t>0</w:t>
            </w:r>
          </w:p>
        </w:tc>
        <w:tc>
          <w:tcPr>
            <w:tcW w:w="0" w:type="auto"/>
          </w:tcPr>
          <w:p w14:paraId="77BA6143" w14:textId="03504C62" w:rsidR="009343F4" w:rsidRDefault="009343F4" w:rsidP="009343F4">
            <w:pPr>
              <w:pStyle w:val="ListParagraph"/>
              <w:ind w:left="0"/>
            </w:pPr>
            <w:r>
              <w:t>1</w:t>
            </w:r>
          </w:p>
        </w:tc>
        <w:tc>
          <w:tcPr>
            <w:tcW w:w="0" w:type="auto"/>
          </w:tcPr>
          <w:p w14:paraId="44322FA4" w14:textId="185B70C8" w:rsidR="009343F4" w:rsidRDefault="009343F4" w:rsidP="009343F4">
            <w:pPr>
              <w:pStyle w:val="ListParagraph"/>
              <w:ind w:left="0"/>
              <w:jc w:val="center"/>
            </w:pPr>
            <w:r>
              <w:t>0</w:t>
            </w:r>
          </w:p>
        </w:tc>
        <w:tc>
          <w:tcPr>
            <w:tcW w:w="243" w:type="dxa"/>
            <w:shd w:val="pct10" w:color="auto" w:fill="auto"/>
          </w:tcPr>
          <w:p w14:paraId="52A3A9C6" w14:textId="77777777" w:rsidR="009343F4" w:rsidRDefault="009343F4" w:rsidP="009343F4">
            <w:pPr>
              <w:pStyle w:val="ListParagraph"/>
              <w:ind w:left="0"/>
              <w:jc w:val="center"/>
            </w:pPr>
          </w:p>
        </w:tc>
        <w:tc>
          <w:tcPr>
            <w:tcW w:w="540" w:type="dxa"/>
          </w:tcPr>
          <w:p w14:paraId="545A7A6C" w14:textId="3472558D" w:rsidR="009343F4" w:rsidRDefault="00550A63" w:rsidP="009343F4">
            <w:pPr>
              <w:pStyle w:val="ListParagraph"/>
              <w:ind w:left="0"/>
              <w:jc w:val="center"/>
            </w:pPr>
            <w:r>
              <w:t>1</w:t>
            </w:r>
          </w:p>
        </w:tc>
        <w:tc>
          <w:tcPr>
            <w:tcW w:w="603" w:type="dxa"/>
          </w:tcPr>
          <w:p w14:paraId="2E1764E4" w14:textId="582A5481" w:rsidR="009343F4" w:rsidRDefault="00550A63" w:rsidP="009343F4">
            <w:pPr>
              <w:pStyle w:val="ListParagraph"/>
              <w:ind w:left="0"/>
              <w:jc w:val="center"/>
            </w:pPr>
            <w:r>
              <w:t>0</w:t>
            </w:r>
          </w:p>
        </w:tc>
      </w:tr>
      <w:tr w:rsidR="009343F4" w14:paraId="547AFFE4" w14:textId="77777777" w:rsidTr="009343F4">
        <w:tc>
          <w:tcPr>
            <w:tcW w:w="0" w:type="auto"/>
          </w:tcPr>
          <w:p w14:paraId="049D4579" w14:textId="070270F7" w:rsidR="009343F4" w:rsidRDefault="009343F4" w:rsidP="009343F4">
            <w:pPr>
              <w:pStyle w:val="ListParagraph"/>
              <w:ind w:left="0"/>
            </w:pPr>
            <w:r>
              <w:t>0</w:t>
            </w:r>
          </w:p>
        </w:tc>
        <w:tc>
          <w:tcPr>
            <w:tcW w:w="0" w:type="auto"/>
          </w:tcPr>
          <w:p w14:paraId="207EE589" w14:textId="3C88FB2D" w:rsidR="009343F4" w:rsidRDefault="009343F4" w:rsidP="009343F4">
            <w:pPr>
              <w:pStyle w:val="ListParagraph"/>
              <w:ind w:left="0"/>
            </w:pPr>
            <w:r>
              <w:t>1</w:t>
            </w:r>
          </w:p>
        </w:tc>
        <w:tc>
          <w:tcPr>
            <w:tcW w:w="0" w:type="auto"/>
          </w:tcPr>
          <w:p w14:paraId="3F38838C" w14:textId="6E18B0A1" w:rsidR="009343F4" w:rsidRDefault="009343F4" w:rsidP="009343F4">
            <w:pPr>
              <w:pStyle w:val="ListParagraph"/>
              <w:ind w:left="0"/>
              <w:jc w:val="center"/>
            </w:pPr>
            <w:r>
              <w:t>1</w:t>
            </w:r>
          </w:p>
        </w:tc>
        <w:tc>
          <w:tcPr>
            <w:tcW w:w="243" w:type="dxa"/>
            <w:shd w:val="pct10" w:color="auto" w:fill="auto"/>
          </w:tcPr>
          <w:p w14:paraId="19B8B58C" w14:textId="77777777" w:rsidR="009343F4" w:rsidRDefault="009343F4" w:rsidP="009343F4">
            <w:pPr>
              <w:pStyle w:val="ListParagraph"/>
              <w:ind w:left="0"/>
              <w:jc w:val="center"/>
            </w:pPr>
          </w:p>
        </w:tc>
        <w:tc>
          <w:tcPr>
            <w:tcW w:w="540" w:type="dxa"/>
          </w:tcPr>
          <w:p w14:paraId="761B7656" w14:textId="2148CCA1" w:rsidR="009343F4" w:rsidRDefault="00550A63" w:rsidP="009343F4">
            <w:pPr>
              <w:pStyle w:val="ListParagraph"/>
              <w:ind w:left="0"/>
              <w:jc w:val="center"/>
            </w:pPr>
            <w:r>
              <w:t>0</w:t>
            </w:r>
          </w:p>
        </w:tc>
        <w:tc>
          <w:tcPr>
            <w:tcW w:w="603" w:type="dxa"/>
          </w:tcPr>
          <w:p w14:paraId="1697B156" w14:textId="6AF8C4AF" w:rsidR="009343F4" w:rsidRDefault="00550A63" w:rsidP="009343F4">
            <w:pPr>
              <w:pStyle w:val="ListParagraph"/>
              <w:ind w:left="0"/>
              <w:jc w:val="center"/>
            </w:pPr>
            <w:r>
              <w:t>1</w:t>
            </w:r>
          </w:p>
        </w:tc>
      </w:tr>
      <w:tr w:rsidR="009343F4" w14:paraId="79EAFF49" w14:textId="77777777" w:rsidTr="009343F4">
        <w:tc>
          <w:tcPr>
            <w:tcW w:w="0" w:type="auto"/>
          </w:tcPr>
          <w:p w14:paraId="0DB7AAE4" w14:textId="443D1509" w:rsidR="009343F4" w:rsidRDefault="009343F4" w:rsidP="009343F4">
            <w:pPr>
              <w:pStyle w:val="ListParagraph"/>
              <w:ind w:left="0"/>
            </w:pPr>
            <w:r>
              <w:t>1</w:t>
            </w:r>
          </w:p>
        </w:tc>
        <w:tc>
          <w:tcPr>
            <w:tcW w:w="0" w:type="auto"/>
          </w:tcPr>
          <w:p w14:paraId="5A23B73B" w14:textId="765CE08B" w:rsidR="009343F4" w:rsidRDefault="009343F4" w:rsidP="009343F4">
            <w:pPr>
              <w:pStyle w:val="ListParagraph"/>
              <w:ind w:left="0"/>
            </w:pPr>
            <w:r>
              <w:t>0</w:t>
            </w:r>
          </w:p>
        </w:tc>
        <w:tc>
          <w:tcPr>
            <w:tcW w:w="0" w:type="auto"/>
          </w:tcPr>
          <w:p w14:paraId="27393A70" w14:textId="641F3260" w:rsidR="009343F4" w:rsidRDefault="009343F4" w:rsidP="009343F4">
            <w:pPr>
              <w:pStyle w:val="ListParagraph"/>
              <w:ind w:left="0"/>
              <w:jc w:val="center"/>
            </w:pPr>
            <w:r>
              <w:t>0</w:t>
            </w:r>
          </w:p>
        </w:tc>
        <w:tc>
          <w:tcPr>
            <w:tcW w:w="243" w:type="dxa"/>
            <w:shd w:val="pct10" w:color="auto" w:fill="auto"/>
          </w:tcPr>
          <w:p w14:paraId="12CAF128" w14:textId="77777777" w:rsidR="009343F4" w:rsidRDefault="009343F4" w:rsidP="009343F4">
            <w:pPr>
              <w:pStyle w:val="ListParagraph"/>
              <w:ind w:left="0"/>
              <w:jc w:val="center"/>
            </w:pPr>
          </w:p>
        </w:tc>
        <w:tc>
          <w:tcPr>
            <w:tcW w:w="540" w:type="dxa"/>
          </w:tcPr>
          <w:p w14:paraId="598392A8" w14:textId="00DEFE21" w:rsidR="009343F4" w:rsidRDefault="00550A63" w:rsidP="009343F4">
            <w:pPr>
              <w:pStyle w:val="ListParagraph"/>
              <w:ind w:left="0"/>
              <w:jc w:val="center"/>
            </w:pPr>
            <w:r>
              <w:t>1</w:t>
            </w:r>
          </w:p>
        </w:tc>
        <w:tc>
          <w:tcPr>
            <w:tcW w:w="603" w:type="dxa"/>
          </w:tcPr>
          <w:p w14:paraId="279E2B2C" w14:textId="649E5606" w:rsidR="009343F4" w:rsidRDefault="00550A63" w:rsidP="009343F4">
            <w:pPr>
              <w:pStyle w:val="ListParagraph"/>
              <w:ind w:left="0"/>
              <w:jc w:val="center"/>
            </w:pPr>
            <w:r>
              <w:t>0</w:t>
            </w:r>
          </w:p>
        </w:tc>
      </w:tr>
      <w:tr w:rsidR="009343F4" w14:paraId="4EA74CA4" w14:textId="77777777" w:rsidTr="009343F4">
        <w:tc>
          <w:tcPr>
            <w:tcW w:w="0" w:type="auto"/>
          </w:tcPr>
          <w:p w14:paraId="47509E96" w14:textId="1BDC6CB6" w:rsidR="009343F4" w:rsidRDefault="009343F4" w:rsidP="009343F4">
            <w:pPr>
              <w:pStyle w:val="ListParagraph"/>
              <w:ind w:left="0"/>
            </w:pPr>
            <w:r>
              <w:t>1</w:t>
            </w:r>
          </w:p>
        </w:tc>
        <w:tc>
          <w:tcPr>
            <w:tcW w:w="0" w:type="auto"/>
          </w:tcPr>
          <w:p w14:paraId="7AE0BF20" w14:textId="724341CE" w:rsidR="009343F4" w:rsidRDefault="009343F4" w:rsidP="009343F4">
            <w:pPr>
              <w:pStyle w:val="ListParagraph"/>
              <w:ind w:left="0"/>
            </w:pPr>
            <w:r>
              <w:t>0</w:t>
            </w:r>
          </w:p>
        </w:tc>
        <w:tc>
          <w:tcPr>
            <w:tcW w:w="0" w:type="auto"/>
          </w:tcPr>
          <w:p w14:paraId="1B111847" w14:textId="194064D0" w:rsidR="009343F4" w:rsidRDefault="009343F4" w:rsidP="009343F4">
            <w:pPr>
              <w:pStyle w:val="ListParagraph"/>
              <w:ind w:left="0"/>
              <w:jc w:val="center"/>
            </w:pPr>
            <w:r>
              <w:t>1</w:t>
            </w:r>
          </w:p>
        </w:tc>
        <w:tc>
          <w:tcPr>
            <w:tcW w:w="243" w:type="dxa"/>
            <w:shd w:val="pct10" w:color="auto" w:fill="auto"/>
          </w:tcPr>
          <w:p w14:paraId="1C00BBF8" w14:textId="77777777" w:rsidR="009343F4" w:rsidRDefault="009343F4" w:rsidP="009343F4">
            <w:pPr>
              <w:pStyle w:val="ListParagraph"/>
              <w:ind w:left="0"/>
              <w:jc w:val="center"/>
            </w:pPr>
          </w:p>
        </w:tc>
        <w:tc>
          <w:tcPr>
            <w:tcW w:w="540" w:type="dxa"/>
          </w:tcPr>
          <w:p w14:paraId="79DD13C3" w14:textId="05C7EFF7" w:rsidR="009343F4" w:rsidRDefault="00550A63" w:rsidP="009343F4">
            <w:pPr>
              <w:pStyle w:val="ListParagraph"/>
              <w:ind w:left="0"/>
              <w:jc w:val="center"/>
            </w:pPr>
            <w:r>
              <w:t>0</w:t>
            </w:r>
          </w:p>
        </w:tc>
        <w:tc>
          <w:tcPr>
            <w:tcW w:w="603" w:type="dxa"/>
          </w:tcPr>
          <w:p w14:paraId="314C13FB" w14:textId="2957061D" w:rsidR="009343F4" w:rsidRDefault="00550A63" w:rsidP="009343F4">
            <w:pPr>
              <w:pStyle w:val="ListParagraph"/>
              <w:ind w:left="0"/>
              <w:jc w:val="center"/>
            </w:pPr>
            <w:r>
              <w:t>1</w:t>
            </w:r>
          </w:p>
        </w:tc>
      </w:tr>
      <w:tr w:rsidR="009343F4" w14:paraId="19975979" w14:textId="77777777" w:rsidTr="009343F4">
        <w:tc>
          <w:tcPr>
            <w:tcW w:w="0" w:type="auto"/>
          </w:tcPr>
          <w:p w14:paraId="0333FBDC" w14:textId="56684578" w:rsidR="009343F4" w:rsidRDefault="009343F4" w:rsidP="009343F4">
            <w:pPr>
              <w:pStyle w:val="ListParagraph"/>
              <w:ind w:left="0"/>
            </w:pPr>
            <w:r>
              <w:t>1</w:t>
            </w:r>
          </w:p>
        </w:tc>
        <w:tc>
          <w:tcPr>
            <w:tcW w:w="0" w:type="auto"/>
          </w:tcPr>
          <w:p w14:paraId="7C51D6F3" w14:textId="793DF87D" w:rsidR="009343F4" w:rsidRDefault="009343F4" w:rsidP="009343F4">
            <w:pPr>
              <w:pStyle w:val="ListParagraph"/>
              <w:ind w:left="0"/>
            </w:pPr>
            <w:r>
              <w:t>1</w:t>
            </w:r>
          </w:p>
        </w:tc>
        <w:tc>
          <w:tcPr>
            <w:tcW w:w="0" w:type="auto"/>
          </w:tcPr>
          <w:p w14:paraId="6AB012AD" w14:textId="569A1033" w:rsidR="009343F4" w:rsidRDefault="009343F4" w:rsidP="009343F4">
            <w:pPr>
              <w:pStyle w:val="ListParagraph"/>
              <w:ind w:left="0"/>
              <w:jc w:val="center"/>
            </w:pPr>
            <w:r>
              <w:t>0</w:t>
            </w:r>
          </w:p>
        </w:tc>
        <w:tc>
          <w:tcPr>
            <w:tcW w:w="243" w:type="dxa"/>
            <w:shd w:val="pct10" w:color="auto" w:fill="auto"/>
          </w:tcPr>
          <w:p w14:paraId="716D2F27" w14:textId="77777777" w:rsidR="009343F4" w:rsidRDefault="009343F4" w:rsidP="009343F4">
            <w:pPr>
              <w:pStyle w:val="ListParagraph"/>
              <w:ind w:left="0"/>
              <w:jc w:val="center"/>
            </w:pPr>
          </w:p>
        </w:tc>
        <w:tc>
          <w:tcPr>
            <w:tcW w:w="540" w:type="dxa"/>
          </w:tcPr>
          <w:p w14:paraId="7FC96510" w14:textId="624D7E24" w:rsidR="009343F4" w:rsidRDefault="00550A63" w:rsidP="009343F4">
            <w:pPr>
              <w:pStyle w:val="ListParagraph"/>
              <w:ind w:left="0"/>
              <w:jc w:val="center"/>
            </w:pPr>
            <w:r>
              <w:t>0</w:t>
            </w:r>
          </w:p>
        </w:tc>
        <w:tc>
          <w:tcPr>
            <w:tcW w:w="603" w:type="dxa"/>
          </w:tcPr>
          <w:p w14:paraId="6C371E6E" w14:textId="0A924986" w:rsidR="009343F4" w:rsidRDefault="00550A63" w:rsidP="009343F4">
            <w:pPr>
              <w:pStyle w:val="ListParagraph"/>
              <w:ind w:left="0"/>
              <w:jc w:val="center"/>
            </w:pPr>
            <w:r>
              <w:t>1</w:t>
            </w:r>
          </w:p>
        </w:tc>
      </w:tr>
      <w:tr w:rsidR="009343F4" w14:paraId="262EEF57" w14:textId="77777777" w:rsidTr="009343F4">
        <w:tc>
          <w:tcPr>
            <w:tcW w:w="0" w:type="auto"/>
          </w:tcPr>
          <w:p w14:paraId="5E504601" w14:textId="22A91CC1" w:rsidR="009343F4" w:rsidRDefault="009343F4" w:rsidP="009343F4">
            <w:pPr>
              <w:pStyle w:val="ListParagraph"/>
              <w:ind w:left="0"/>
            </w:pPr>
            <w:r>
              <w:t>1</w:t>
            </w:r>
          </w:p>
        </w:tc>
        <w:tc>
          <w:tcPr>
            <w:tcW w:w="0" w:type="auto"/>
          </w:tcPr>
          <w:p w14:paraId="489A8667" w14:textId="4CC0D481" w:rsidR="009343F4" w:rsidRDefault="009343F4" w:rsidP="009343F4">
            <w:pPr>
              <w:pStyle w:val="ListParagraph"/>
              <w:ind w:left="0"/>
            </w:pPr>
            <w:r>
              <w:t>1</w:t>
            </w:r>
          </w:p>
        </w:tc>
        <w:tc>
          <w:tcPr>
            <w:tcW w:w="0" w:type="auto"/>
          </w:tcPr>
          <w:p w14:paraId="6B2308CA" w14:textId="1CA54224" w:rsidR="009343F4" w:rsidRDefault="009343F4" w:rsidP="009343F4">
            <w:pPr>
              <w:pStyle w:val="ListParagraph"/>
              <w:ind w:left="0"/>
              <w:jc w:val="center"/>
            </w:pPr>
            <w:r>
              <w:t>1</w:t>
            </w:r>
          </w:p>
        </w:tc>
        <w:tc>
          <w:tcPr>
            <w:tcW w:w="243" w:type="dxa"/>
            <w:shd w:val="pct10" w:color="auto" w:fill="auto"/>
          </w:tcPr>
          <w:p w14:paraId="7728BC00" w14:textId="77777777" w:rsidR="009343F4" w:rsidRDefault="009343F4" w:rsidP="009343F4">
            <w:pPr>
              <w:pStyle w:val="ListParagraph"/>
              <w:ind w:left="0"/>
              <w:jc w:val="center"/>
            </w:pPr>
          </w:p>
        </w:tc>
        <w:tc>
          <w:tcPr>
            <w:tcW w:w="540" w:type="dxa"/>
          </w:tcPr>
          <w:p w14:paraId="3A151263" w14:textId="51ED253E" w:rsidR="009343F4" w:rsidRDefault="00550A63" w:rsidP="00550A63">
            <w:pPr>
              <w:pStyle w:val="ListParagraph"/>
              <w:ind w:left="0"/>
              <w:jc w:val="center"/>
            </w:pPr>
            <w:r>
              <w:t>1</w:t>
            </w:r>
          </w:p>
        </w:tc>
        <w:tc>
          <w:tcPr>
            <w:tcW w:w="603" w:type="dxa"/>
          </w:tcPr>
          <w:p w14:paraId="556F341C" w14:textId="291B5BFE" w:rsidR="009343F4" w:rsidRDefault="00550A63" w:rsidP="009343F4">
            <w:pPr>
              <w:pStyle w:val="ListParagraph"/>
              <w:ind w:left="0"/>
              <w:jc w:val="center"/>
            </w:pPr>
            <w:r>
              <w:t>1</w:t>
            </w:r>
          </w:p>
        </w:tc>
      </w:tr>
    </w:tbl>
    <w:p w14:paraId="55A58F3E" w14:textId="0CD80691" w:rsidR="00550A63" w:rsidRDefault="00550A63" w:rsidP="009343F4"/>
    <w:p w14:paraId="158FC5DE" w14:textId="08202A7A" w:rsidR="009343F4" w:rsidRDefault="009343F4" w:rsidP="009343F4">
      <w:pPr>
        <w:pStyle w:val="ListParagraph"/>
        <w:numPr>
          <w:ilvl w:val="0"/>
          <w:numId w:val="17"/>
        </w:numPr>
      </w:pPr>
      <w:r>
        <w:t>Using the full adder circuit, use Logisim to fashion an</w:t>
      </w:r>
      <w:r w:rsidR="004E2C65">
        <w:t xml:space="preserve"> </w:t>
      </w:r>
      <w:r>
        <w:t xml:space="preserve">8-bit 2’s complement </w:t>
      </w:r>
      <w:r w:rsidR="00E345F5">
        <w:t xml:space="preserve">ripple </w:t>
      </w:r>
      <w:r>
        <w:t>adder with a carry</w:t>
      </w:r>
      <w:r w:rsidR="003A365E">
        <w:t xml:space="preserve"> flag</w:t>
      </w:r>
      <w:r>
        <w:t xml:space="preserve"> CF, a zero flag ZF</w:t>
      </w:r>
      <w:r w:rsidR="00376BFA">
        <w:t xml:space="preserve">, </w:t>
      </w:r>
      <w:r>
        <w:t xml:space="preserve">an overflow flag OF, and a sign flag SF. </w:t>
      </w:r>
      <w:r w:rsidR="00376BFA">
        <w:t xml:space="preserve">The zero flag ZF=1 if all bits of result are 0. </w:t>
      </w:r>
      <w:r w:rsidR="00E345F5">
        <w:t xml:space="preserve">The </w:t>
      </w:r>
      <w:r w:rsidR="00376BFA">
        <w:t xml:space="preserve">overflow </w:t>
      </w:r>
      <w:r>
        <w:t xml:space="preserve">flag </w:t>
      </w:r>
      <w:r w:rsidR="00376BFA">
        <w:t xml:space="preserve">OF </w:t>
      </w:r>
      <w:r>
        <w:t xml:space="preserve">is the XOR of the carry into </w:t>
      </w:r>
      <w:r w:rsidR="00E345F5">
        <w:t xml:space="preserve">the msb </w:t>
      </w:r>
      <w:r>
        <w:t>with the carry out of the msb.</w:t>
      </w:r>
      <w:r w:rsidR="004E2C65">
        <w:t xml:space="preserve"> The sign flag SF is just the msb of the result. </w:t>
      </w:r>
      <w:r w:rsidR="003A365E">
        <w:t>The carry flag CF is the carry out of the msb.</w:t>
      </w:r>
    </w:p>
    <w:p w14:paraId="550A4297" w14:textId="386F7B9D" w:rsidR="00550A63" w:rsidRDefault="000A7978" w:rsidP="00550A63">
      <w:r w:rsidRPr="000A7978">
        <w:rPr>
          <w:noProof/>
        </w:rPr>
        <w:drawing>
          <wp:inline distT="0" distB="0" distL="0" distR="0" wp14:anchorId="27E60516" wp14:editId="75113F6F">
            <wp:extent cx="6858000" cy="366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63950"/>
                    </a:xfrm>
                    <a:prstGeom prst="rect">
                      <a:avLst/>
                    </a:prstGeom>
                  </pic:spPr>
                </pic:pic>
              </a:graphicData>
            </a:graphic>
          </wp:inline>
        </w:drawing>
      </w:r>
    </w:p>
    <w:p w14:paraId="353D7E48" w14:textId="77777777" w:rsidR="00E345F5" w:rsidRDefault="00E345F5" w:rsidP="00E345F5">
      <w:pPr>
        <w:pStyle w:val="ListParagraph"/>
      </w:pPr>
    </w:p>
    <w:p w14:paraId="46F2EFFC" w14:textId="71FB9DE7" w:rsidR="003A365E" w:rsidRDefault="00E345F5" w:rsidP="003A365E">
      <w:pPr>
        <w:pStyle w:val="ListParagraph"/>
        <w:numPr>
          <w:ilvl w:val="0"/>
          <w:numId w:val="17"/>
        </w:numPr>
      </w:pPr>
      <w:r>
        <w:t>Fill out this table using Logisim to find the results.</w:t>
      </w:r>
      <w:r w:rsidR="004E2C65">
        <w:t xml:space="preserve"> </w:t>
      </w:r>
      <w:r w:rsidR="004351BD">
        <w:t>The first row is given as an example of the result and the flag values. An underscore is used to separate groups of four binary bits to make the value more readable.</w:t>
      </w:r>
      <w:r w:rsidR="004E2C65">
        <w:t xml:space="preserve">  </w:t>
      </w:r>
      <w:r w:rsidR="003A365E">
        <w:t xml:space="preserve">Attach a copy of the Logisim circuit </w:t>
      </w:r>
      <w:r w:rsidR="006A4AB9">
        <w:t xml:space="preserve">of (2) </w:t>
      </w:r>
      <w:r w:rsidR="003A365E">
        <w:t xml:space="preserve">to this submission. </w:t>
      </w:r>
      <w:r w:rsidR="004E2C65">
        <w:t>(</w:t>
      </w:r>
      <w:r w:rsidR="003A365E">
        <w:t>50</w:t>
      </w:r>
      <w:r w:rsidR="004E2C65">
        <w:t xml:space="preserve"> pts)</w:t>
      </w:r>
    </w:p>
    <w:tbl>
      <w:tblPr>
        <w:tblStyle w:val="TableGrid"/>
        <w:tblW w:w="10284" w:type="dxa"/>
        <w:tblInd w:w="805" w:type="dxa"/>
        <w:tblLayout w:type="fixed"/>
        <w:tblLook w:val="04A0" w:firstRow="1" w:lastRow="0" w:firstColumn="1" w:lastColumn="0" w:noHBand="0" w:noVBand="1"/>
      </w:tblPr>
      <w:tblGrid>
        <w:gridCol w:w="496"/>
        <w:gridCol w:w="720"/>
        <w:gridCol w:w="720"/>
        <w:gridCol w:w="1260"/>
        <w:gridCol w:w="2592"/>
        <w:gridCol w:w="576"/>
        <w:gridCol w:w="576"/>
        <w:gridCol w:w="576"/>
        <w:gridCol w:w="576"/>
        <w:gridCol w:w="2192"/>
      </w:tblGrid>
      <w:tr w:rsidR="006A4AB9" w14:paraId="11CF49CA" w14:textId="4D1F62DF" w:rsidTr="009B21D4">
        <w:tc>
          <w:tcPr>
            <w:tcW w:w="496" w:type="dxa"/>
          </w:tcPr>
          <w:p w14:paraId="26A6A782" w14:textId="168F5EC1" w:rsidR="006A4AB9" w:rsidRPr="003A365E" w:rsidRDefault="006A4AB9" w:rsidP="009E66DC">
            <w:pPr>
              <w:pStyle w:val="ListParagraph"/>
              <w:ind w:left="0"/>
              <w:jc w:val="center"/>
              <w:rPr>
                <w:b/>
                <w:bCs/>
                <w:i/>
                <w:iCs/>
              </w:rPr>
            </w:pPr>
            <w:r w:rsidRPr="003A365E">
              <w:rPr>
                <w:b/>
                <w:bCs/>
                <w:i/>
                <w:iCs/>
              </w:rPr>
              <w:lastRenderedPageBreak/>
              <w:t>#</w:t>
            </w:r>
          </w:p>
        </w:tc>
        <w:tc>
          <w:tcPr>
            <w:tcW w:w="720" w:type="dxa"/>
            <w:vAlign w:val="center"/>
          </w:tcPr>
          <w:p w14:paraId="0FBBA528" w14:textId="6F6F94A6" w:rsidR="006A4AB9" w:rsidRDefault="006A4AB9" w:rsidP="009E66DC">
            <w:pPr>
              <w:pStyle w:val="ListParagraph"/>
              <w:ind w:left="0"/>
              <w:jc w:val="center"/>
            </w:pPr>
            <w:r>
              <w:t>A</w:t>
            </w:r>
          </w:p>
        </w:tc>
        <w:tc>
          <w:tcPr>
            <w:tcW w:w="720" w:type="dxa"/>
            <w:vAlign w:val="center"/>
          </w:tcPr>
          <w:p w14:paraId="2CBB985E" w14:textId="32C89333" w:rsidR="006A4AB9" w:rsidRDefault="006A4AB9" w:rsidP="009E66DC">
            <w:pPr>
              <w:pStyle w:val="ListParagraph"/>
              <w:ind w:left="0"/>
              <w:jc w:val="center"/>
            </w:pPr>
            <w:r>
              <w:t>B</w:t>
            </w:r>
          </w:p>
        </w:tc>
        <w:tc>
          <w:tcPr>
            <w:tcW w:w="1260" w:type="dxa"/>
            <w:vAlign w:val="center"/>
          </w:tcPr>
          <w:p w14:paraId="33D127C4" w14:textId="75B9A16D" w:rsidR="006A4AB9" w:rsidRDefault="006A4AB9" w:rsidP="009E66DC">
            <w:pPr>
              <w:pStyle w:val="ListParagraph"/>
              <w:ind w:left="0"/>
              <w:jc w:val="center"/>
            </w:pPr>
            <w:r>
              <w:t>Operation</w:t>
            </w:r>
          </w:p>
        </w:tc>
        <w:tc>
          <w:tcPr>
            <w:tcW w:w="2592" w:type="dxa"/>
            <w:vAlign w:val="center"/>
          </w:tcPr>
          <w:p w14:paraId="79EF46F7" w14:textId="7C56F879" w:rsidR="006A4AB9" w:rsidRDefault="006A4AB9" w:rsidP="009E66DC">
            <w:pPr>
              <w:pStyle w:val="ListParagraph"/>
              <w:ind w:left="0"/>
              <w:jc w:val="center"/>
            </w:pPr>
            <w:r>
              <w:t>8-bit Result</w:t>
            </w:r>
          </w:p>
        </w:tc>
        <w:tc>
          <w:tcPr>
            <w:tcW w:w="576" w:type="dxa"/>
            <w:vAlign w:val="center"/>
          </w:tcPr>
          <w:p w14:paraId="6B827DD8" w14:textId="69B48CB7" w:rsidR="006A4AB9" w:rsidRDefault="006A4AB9" w:rsidP="009E66DC">
            <w:pPr>
              <w:pStyle w:val="ListParagraph"/>
              <w:ind w:left="0"/>
              <w:jc w:val="center"/>
            </w:pPr>
            <w:r>
              <w:t>CF</w:t>
            </w:r>
          </w:p>
        </w:tc>
        <w:tc>
          <w:tcPr>
            <w:tcW w:w="576" w:type="dxa"/>
            <w:vAlign w:val="center"/>
          </w:tcPr>
          <w:p w14:paraId="0822BB16" w14:textId="4E87466F" w:rsidR="006A4AB9" w:rsidRDefault="006A4AB9" w:rsidP="009E66DC">
            <w:pPr>
              <w:pStyle w:val="ListParagraph"/>
              <w:ind w:left="0"/>
              <w:jc w:val="center"/>
            </w:pPr>
            <w:r>
              <w:t>ZF</w:t>
            </w:r>
          </w:p>
        </w:tc>
        <w:tc>
          <w:tcPr>
            <w:tcW w:w="576" w:type="dxa"/>
            <w:vAlign w:val="center"/>
          </w:tcPr>
          <w:p w14:paraId="376FF8F5" w14:textId="36A5F720" w:rsidR="006A4AB9" w:rsidRDefault="006A4AB9" w:rsidP="009E66DC">
            <w:pPr>
              <w:pStyle w:val="ListParagraph"/>
              <w:ind w:left="0"/>
              <w:jc w:val="center"/>
            </w:pPr>
            <w:r>
              <w:t>OF</w:t>
            </w:r>
          </w:p>
        </w:tc>
        <w:tc>
          <w:tcPr>
            <w:tcW w:w="576" w:type="dxa"/>
            <w:vAlign w:val="center"/>
          </w:tcPr>
          <w:p w14:paraId="5DAEB129" w14:textId="1806688F" w:rsidR="006A4AB9" w:rsidRDefault="006A4AB9" w:rsidP="009E66DC">
            <w:pPr>
              <w:pStyle w:val="ListParagraph"/>
              <w:ind w:left="0"/>
              <w:jc w:val="center"/>
            </w:pPr>
            <w:r>
              <w:t>SF</w:t>
            </w:r>
          </w:p>
        </w:tc>
        <w:tc>
          <w:tcPr>
            <w:tcW w:w="2192" w:type="dxa"/>
            <w:tcBorders>
              <w:top w:val="nil"/>
              <w:bottom w:val="nil"/>
              <w:right w:val="nil"/>
            </w:tcBorders>
          </w:tcPr>
          <w:p w14:paraId="4820E6A5" w14:textId="1671A4D8" w:rsidR="006A4AB9" w:rsidRDefault="006A4AB9" w:rsidP="006A4AB9">
            <w:pPr>
              <w:pStyle w:val="ListParagraph"/>
              <w:ind w:left="0"/>
            </w:pPr>
            <w:r w:rsidRPr="006A4AB9">
              <w:rPr>
                <w:color w:val="FF0000"/>
              </w:rPr>
              <w:t>Range: -128 to +127</w:t>
            </w:r>
          </w:p>
        </w:tc>
      </w:tr>
      <w:tr w:rsidR="006A4AB9" w14:paraId="295874E0" w14:textId="313D156B" w:rsidTr="009B21D4">
        <w:trPr>
          <w:gridAfter w:val="1"/>
          <w:wAfter w:w="2192" w:type="dxa"/>
        </w:trPr>
        <w:tc>
          <w:tcPr>
            <w:tcW w:w="496" w:type="dxa"/>
          </w:tcPr>
          <w:p w14:paraId="38211C71" w14:textId="7C2799BD" w:rsidR="006A4AB9" w:rsidRPr="003A365E" w:rsidRDefault="006A4AB9" w:rsidP="009E66DC">
            <w:pPr>
              <w:pStyle w:val="ListParagraph"/>
              <w:ind w:left="0"/>
              <w:jc w:val="center"/>
              <w:rPr>
                <w:b/>
                <w:bCs/>
                <w:i/>
                <w:iCs/>
                <w:color w:val="FF0000"/>
              </w:rPr>
            </w:pPr>
            <w:r w:rsidRPr="003A365E">
              <w:rPr>
                <w:b/>
                <w:bCs/>
                <w:i/>
                <w:iCs/>
                <w:color w:val="FF0000"/>
              </w:rPr>
              <w:t>0</w:t>
            </w:r>
          </w:p>
        </w:tc>
        <w:tc>
          <w:tcPr>
            <w:tcW w:w="720" w:type="dxa"/>
            <w:vAlign w:val="center"/>
          </w:tcPr>
          <w:p w14:paraId="584E8054" w14:textId="6274DBCC" w:rsidR="006A4AB9" w:rsidRPr="004351BD" w:rsidRDefault="006A4AB9" w:rsidP="009E66DC">
            <w:pPr>
              <w:pStyle w:val="ListParagraph"/>
              <w:ind w:left="0"/>
              <w:jc w:val="center"/>
              <w:rPr>
                <w:color w:val="FF0000"/>
              </w:rPr>
            </w:pPr>
            <w:r w:rsidRPr="004351BD">
              <w:rPr>
                <w:color w:val="FF0000"/>
              </w:rPr>
              <w:t>50</w:t>
            </w:r>
          </w:p>
        </w:tc>
        <w:tc>
          <w:tcPr>
            <w:tcW w:w="720" w:type="dxa"/>
            <w:vAlign w:val="center"/>
          </w:tcPr>
          <w:p w14:paraId="569E0E53" w14:textId="398BD180" w:rsidR="006A4AB9" w:rsidRPr="004351BD" w:rsidRDefault="006A4AB9" w:rsidP="009E66DC">
            <w:pPr>
              <w:pStyle w:val="ListParagraph"/>
              <w:ind w:left="0"/>
              <w:jc w:val="center"/>
              <w:rPr>
                <w:color w:val="FF0000"/>
              </w:rPr>
            </w:pPr>
            <w:r w:rsidRPr="004351BD">
              <w:rPr>
                <w:color w:val="FF0000"/>
              </w:rPr>
              <w:t>78</w:t>
            </w:r>
          </w:p>
        </w:tc>
        <w:tc>
          <w:tcPr>
            <w:tcW w:w="1260" w:type="dxa"/>
            <w:vAlign w:val="center"/>
          </w:tcPr>
          <w:p w14:paraId="08987101" w14:textId="43F0EBD3" w:rsidR="006A4AB9" w:rsidRPr="004351BD" w:rsidRDefault="006A4AB9" w:rsidP="009E66DC">
            <w:pPr>
              <w:pStyle w:val="ListParagraph"/>
              <w:ind w:left="0"/>
              <w:jc w:val="center"/>
              <w:rPr>
                <w:color w:val="FF0000"/>
              </w:rPr>
            </w:pPr>
            <w:r w:rsidRPr="004351BD">
              <w:rPr>
                <w:color w:val="FF0000"/>
              </w:rPr>
              <w:t>A+B</w:t>
            </w:r>
          </w:p>
        </w:tc>
        <w:tc>
          <w:tcPr>
            <w:tcW w:w="2592" w:type="dxa"/>
            <w:vAlign w:val="center"/>
          </w:tcPr>
          <w:p w14:paraId="5B33E796" w14:textId="632C45BA" w:rsidR="006A4AB9" w:rsidRPr="004351BD" w:rsidRDefault="006A4AB9" w:rsidP="009E66DC">
            <w:pPr>
              <w:pStyle w:val="ListParagraph"/>
              <w:ind w:left="0"/>
              <w:jc w:val="center"/>
              <w:rPr>
                <w:color w:val="FF0000"/>
              </w:rPr>
            </w:pPr>
            <w:r w:rsidRPr="004351BD">
              <w:rPr>
                <w:color w:val="FF0000"/>
              </w:rPr>
              <w:t>1000_0000</w:t>
            </w:r>
            <w:r>
              <w:rPr>
                <w:color w:val="FF0000"/>
              </w:rPr>
              <w:t xml:space="preserve"> (128)</w:t>
            </w:r>
          </w:p>
        </w:tc>
        <w:tc>
          <w:tcPr>
            <w:tcW w:w="576" w:type="dxa"/>
            <w:vAlign w:val="center"/>
          </w:tcPr>
          <w:p w14:paraId="7148567B" w14:textId="04674A67" w:rsidR="006A4AB9" w:rsidRPr="004351BD" w:rsidRDefault="006A4AB9" w:rsidP="009E66DC">
            <w:pPr>
              <w:pStyle w:val="ListParagraph"/>
              <w:ind w:left="0"/>
              <w:jc w:val="center"/>
              <w:rPr>
                <w:color w:val="FF0000"/>
              </w:rPr>
            </w:pPr>
            <w:r w:rsidRPr="004351BD">
              <w:rPr>
                <w:color w:val="FF0000"/>
              </w:rPr>
              <w:t>0</w:t>
            </w:r>
          </w:p>
        </w:tc>
        <w:tc>
          <w:tcPr>
            <w:tcW w:w="576" w:type="dxa"/>
            <w:vAlign w:val="center"/>
          </w:tcPr>
          <w:p w14:paraId="7F2AA996" w14:textId="099DF1DE" w:rsidR="006A4AB9" w:rsidRPr="004351BD" w:rsidRDefault="006A4AB9" w:rsidP="009E66DC">
            <w:pPr>
              <w:pStyle w:val="ListParagraph"/>
              <w:ind w:left="0"/>
              <w:jc w:val="center"/>
              <w:rPr>
                <w:color w:val="FF0000"/>
              </w:rPr>
            </w:pPr>
            <w:r w:rsidRPr="004351BD">
              <w:rPr>
                <w:color w:val="FF0000"/>
              </w:rPr>
              <w:t>0</w:t>
            </w:r>
          </w:p>
        </w:tc>
        <w:tc>
          <w:tcPr>
            <w:tcW w:w="576" w:type="dxa"/>
            <w:vAlign w:val="center"/>
          </w:tcPr>
          <w:p w14:paraId="22B8D7E7" w14:textId="7AB9A337" w:rsidR="006A4AB9" w:rsidRPr="004351BD" w:rsidRDefault="006A4AB9" w:rsidP="009E66DC">
            <w:pPr>
              <w:pStyle w:val="ListParagraph"/>
              <w:ind w:left="0"/>
              <w:jc w:val="center"/>
              <w:rPr>
                <w:color w:val="FF0000"/>
              </w:rPr>
            </w:pPr>
            <w:r w:rsidRPr="004351BD">
              <w:rPr>
                <w:color w:val="FF0000"/>
              </w:rPr>
              <w:t>1</w:t>
            </w:r>
          </w:p>
        </w:tc>
        <w:tc>
          <w:tcPr>
            <w:tcW w:w="576" w:type="dxa"/>
            <w:vAlign w:val="center"/>
          </w:tcPr>
          <w:p w14:paraId="283F8EDD" w14:textId="1BCD23CA" w:rsidR="006A4AB9" w:rsidRPr="004351BD" w:rsidRDefault="006A4AB9" w:rsidP="009E66DC">
            <w:pPr>
              <w:pStyle w:val="ListParagraph"/>
              <w:ind w:left="0"/>
              <w:jc w:val="center"/>
              <w:rPr>
                <w:color w:val="FF0000"/>
              </w:rPr>
            </w:pPr>
            <w:r w:rsidRPr="004351BD">
              <w:rPr>
                <w:color w:val="FF0000"/>
              </w:rPr>
              <w:t>1</w:t>
            </w:r>
          </w:p>
        </w:tc>
      </w:tr>
      <w:tr w:rsidR="006A4AB9" w14:paraId="11C96E09" w14:textId="299A7AF3" w:rsidTr="009B21D4">
        <w:trPr>
          <w:gridAfter w:val="1"/>
          <w:wAfter w:w="2192" w:type="dxa"/>
        </w:trPr>
        <w:tc>
          <w:tcPr>
            <w:tcW w:w="496" w:type="dxa"/>
          </w:tcPr>
          <w:p w14:paraId="483EE1CB" w14:textId="1641DB94" w:rsidR="006A4AB9" w:rsidRPr="003A365E" w:rsidRDefault="006A4AB9" w:rsidP="009E66DC">
            <w:pPr>
              <w:pStyle w:val="ListParagraph"/>
              <w:ind w:left="0"/>
              <w:jc w:val="center"/>
              <w:rPr>
                <w:b/>
                <w:bCs/>
                <w:i/>
                <w:iCs/>
              </w:rPr>
            </w:pPr>
            <w:r w:rsidRPr="003A365E">
              <w:rPr>
                <w:b/>
                <w:bCs/>
                <w:i/>
                <w:iCs/>
              </w:rPr>
              <w:t>1</w:t>
            </w:r>
          </w:p>
        </w:tc>
        <w:tc>
          <w:tcPr>
            <w:tcW w:w="720" w:type="dxa"/>
            <w:vAlign w:val="center"/>
          </w:tcPr>
          <w:p w14:paraId="41887EE1" w14:textId="694CF423" w:rsidR="006A4AB9" w:rsidRDefault="006A4AB9" w:rsidP="009E66DC">
            <w:pPr>
              <w:pStyle w:val="ListParagraph"/>
              <w:ind w:left="0"/>
              <w:jc w:val="center"/>
            </w:pPr>
            <w:r>
              <w:t>12</w:t>
            </w:r>
          </w:p>
        </w:tc>
        <w:tc>
          <w:tcPr>
            <w:tcW w:w="720" w:type="dxa"/>
            <w:vAlign w:val="center"/>
          </w:tcPr>
          <w:p w14:paraId="2C785ED9" w14:textId="2501C96E" w:rsidR="006A4AB9" w:rsidRDefault="006A4AB9" w:rsidP="009E66DC">
            <w:pPr>
              <w:pStyle w:val="ListParagraph"/>
              <w:ind w:left="0"/>
              <w:jc w:val="center"/>
            </w:pPr>
            <w:r>
              <w:t>55</w:t>
            </w:r>
          </w:p>
        </w:tc>
        <w:tc>
          <w:tcPr>
            <w:tcW w:w="1260" w:type="dxa"/>
            <w:vAlign w:val="center"/>
          </w:tcPr>
          <w:p w14:paraId="20DB6DE5" w14:textId="02304091" w:rsidR="006A4AB9" w:rsidRDefault="006A4AB9" w:rsidP="009E66DC">
            <w:pPr>
              <w:pStyle w:val="ListParagraph"/>
              <w:ind w:left="0"/>
              <w:jc w:val="center"/>
            </w:pPr>
            <w:r>
              <w:t>A+B</w:t>
            </w:r>
          </w:p>
        </w:tc>
        <w:tc>
          <w:tcPr>
            <w:tcW w:w="2592" w:type="dxa"/>
            <w:vAlign w:val="center"/>
          </w:tcPr>
          <w:p w14:paraId="1D13B379" w14:textId="7AFEE8DC" w:rsidR="00492675" w:rsidRDefault="00492675" w:rsidP="009B21D4">
            <w:pPr>
              <w:pStyle w:val="ListParagraph"/>
              <w:ind w:left="0"/>
              <w:jc w:val="center"/>
            </w:pPr>
            <w:r>
              <w:t>0100_0011</w:t>
            </w:r>
            <w:r w:rsidR="009B21D4">
              <w:t xml:space="preserve"> (67)</w:t>
            </w:r>
          </w:p>
        </w:tc>
        <w:tc>
          <w:tcPr>
            <w:tcW w:w="576" w:type="dxa"/>
            <w:vAlign w:val="center"/>
          </w:tcPr>
          <w:p w14:paraId="17D8F529" w14:textId="5547AA7F" w:rsidR="006A4AB9" w:rsidRDefault="00492675" w:rsidP="009E66DC">
            <w:pPr>
              <w:pStyle w:val="ListParagraph"/>
              <w:ind w:left="0"/>
              <w:jc w:val="center"/>
            </w:pPr>
            <w:r>
              <w:t>0</w:t>
            </w:r>
          </w:p>
        </w:tc>
        <w:tc>
          <w:tcPr>
            <w:tcW w:w="576" w:type="dxa"/>
            <w:vAlign w:val="center"/>
          </w:tcPr>
          <w:p w14:paraId="7941F551" w14:textId="3964A8C6" w:rsidR="006A4AB9" w:rsidRDefault="00492675" w:rsidP="009E66DC">
            <w:pPr>
              <w:pStyle w:val="ListParagraph"/>
              <w:ind w:left="0"/>
              <w:jc w:val="center"/>
            </w:pPr>
            <w:r>
              <w:t>0</w:t>
            </w:r>
          </w:p>
        </w:tc>
        <w:tc>
          <w:tcPr>
            <w:tcW w:w="576" w:type="dxa"/>
            <w:vAlign w:val="center"/>
          </w:tcPr>
          <w:p w14:paraId="726D12F1" w14:textId="7E095729" w:rsidR="006A4AB9" w:rsidRDefault="00492675" w:rsidP="009E66DC">
            <w:pPr>
              <w:pStyle w:val="ListParagraph"/>
              <w:ind w:left="0"/>
              <w:jc w:val="center"/>
            </w:pPr>
            <w:r>
              <w:t>0</w:t>
            </w:r>
          </w:p>
        </w:tc>
        <w:tc>
          <w:tcPr>
            <w:tcW w:w="576" w:type="dxa"/>
            <w:vAlign w:val="center"/>
          </w:tcPr>
          <w:p w14:paraId="5D7CA4C1" w14:textId="65AB7737" w:rsidR="006A4AB9" w:rsidRDefault="00492675" w:rsidP="009E66DC">
            <w:pPr>
              <w:pStyle w:val="ListParagraph"/>
              <w:ind w:left="0"/>
              <w:jc w:val="center"/>
            </w:pPr>
            <w:r>
              <w:t>0</w:t>
            </w:r>
          </w:p>
        </w:tc>
      </w:tr>
      <w:tr w:rsidR="006A4AB9" w14:paraId="1882F062" w14:textId="03298B19" w:rsidTr="009B21D4">
        <w:trPr>
          <w:gridAfter w:val="1"/>
          <w:wAfter w:w="2192" w:type="dxa"/>
        </w:trPr>
        <w:tc>
          <w:tcPr>
            <w:tcW w:w="496" w:type="dxa"/>
          </w:tcPr>
          <w:p w14:paraId="6AF10206" w14:textId="7791703D" w:rsidR="006A4AB9" w:rsidRPr="003A365E" w:rsidRDefault="006A4AB9" w:rsidP="009E66DC">
            <w:pPr>
              <w:pStyle w:val="ListParagraph"/>
              <w:ind w:left="0"/>
              <w:jc w:val="center"/>
              <w:rPr>
                <w:b/>
                <w:bCs/>
                <w:i/>
                <w:iCs/>
              </w:rPr>
            </w:pPr>
            <w:r w:rsidRPr="003A365E">
              <w:rPr>
                <w:b/>
                <w:bCs/>
                <w:i/>
                <w:iCs/>
              </w:rPr>
              <w:t>2</w:t>
            </w:r>
          </w:p>
        </w:tc>
        <w:tc>
          <w:tcPr>
            <w:tcW w:w="720" w:type="dxa"/>
            <w:vAlign w:val="center"/>
          </w:tcPr>
          <w:p w14:paraId="778F14A6" w14:textId="2F6904FC" w:rsidR="006A4AB9" w:rsidRDefault="006A4AB9" w:rsidP="009E66DC">
            <w:pPr>
              <w:pStyle w:val="ListParagraph"/>
              <w:ind w:left="0"/>
              <w:jc w:val="center"/>
            </w:pPr>
            <w:r>
              <w:t>-45</w:t>
            </w:r>
          </w:p>
        </w:tc>
        <w:tc>
          <w:tcPr>
            <w:tcW w:w="720" w:type="dxa"/>
            <w:vAlign w:val="center"/>
          </w:tcPr>
          <w:p w14:paraId="47182C26" w14:textId="35BF77D1" w:rsidR="006A4AB9" w:rsidRDefault="006A4AB9" w:rsidP="009E66DC">
            <w:pPr>
              <w:pStyle w:val="ListParagraph"/>
              <w:ind w:left="0"/>
              <w:jc w:val="center"/>
            </w:pPr>
            <w:r>
              <w:t>39</w:t>
            </w:r>
          </w:p>
        </w:tc>
        <w:tc>
          <w:tcPr>
            <w:tcW w:w="1260" w:type="dxa"/>
            <w:vAlign w:val="center"/>
          </w:tcPr>
          <w:p w14:paraId="056293C9" w14:textId="2C0D68B2" w:rsidR="006A4AB9" w:rsidRDefault="006A4AB9" w:rsidP="009E66DC">
            <w:pPr>
              <w:pStyle w:val="ListParagraph"/>
              <w:ind w:left="0"/>
              <w:jc w:val="center"/>
            </w:pPr>
            <w:r>
              <w:t>A-B</w:t>
            </w:r>
          </w:p>
        </w:tc>
        <w:tc>
          <w:tcPr>
            <w:tcW w:w="2592" w:type="dxa"/>
            <w:vAlign w:val="center"/>
          </w:tcPr>
          <w:p w14:paraId="31CC41AA" w14:textId="504BACE7" w:rsidR="006A4AB9" w:rsidRDefault="00492675" w:rsidP="009B21D4">
            <w:pPr>
              <w:pStyle w:val="ListParagraph"/>
              <w:ind w:left="0"/>
              <w:jc w:val="center"/>
            </w:pPr>
            <w:r>
              <w:t>1010_1100</w:t>
            </w:r>
            <w:r w:rsidR="009B21D4">
              <w:t xml:space="preserve"> (-84)</w:t>
            </w:r>
          </w:p>
        </w:tc>
        <w:tc>
          <w:tcPr>
            <w:tcW w:w="576" w:type="dxa"/>
            <w:vAlign w:val="center"/>
          </w:tcPr>
          <w:p w14:paraId="03FFE0B7" w14:textId="4C571DC4" w:rsidR="006A4AB9" w:rsidRDefault="009B21D4" w:rsidP="009E66DC">
            <w:pPr>
              <w:pStyle w:val="ListParagraph"/>
              <w:ind w:left="0"/>
              <w:jc w:val="center"/>
            </w:pPr>
            <w:r>
              <w:t>1</w:t>
            </w:r>
          </w:p>
        </w:tc>
        <w:tc>
          <w:tcPr>
            <w:tcW w:w="576" w:type="dxa"/>
            <w:vAlign w:val="center"/>
          </w:tcPr>
          <w:p w14:paraId="0A5C8AAD" w14:textId="451DC6D6" w:rsidR="006A4AB9" w:rsidRDefault="009B21D4" w:rsidP="009E66DC">
            <w:pPr>
              <w:pStyle w:val="ListParagraph"/>
              <w:ind w:left="0"/>
              <w:jc w:val="center"/>
            </w:pPr>
            <w:r>
              <w:t>0</w:t>
            </w:r>
          </w:p>
        </w:tc>
        <w:tc>
          <w:tcPr>
            <w:tcW w:w="576" w:type="dxa"/>
            <w:vAlign w:val="center"/>
          </w:tcPr>
          <w:p w14:paraId="1B40B92F" w14:textId="2261E965" w:rsidR="006A4AB9" w:rsidRDefault="009B21D4" w:rsidP="009E66DC">
            <w:pPr>
              <w:pStyle w:val="ListParagraph"/>
              <w:ind w:left="0"/>
              <w:jc w:val="center"/>
            </w:pPr>
            <w:r>
              <w:t>0</w:t>
            </w:r>
          </w:p>
        </w:tc>
        <w:tc>
          <w:tcPr>
            <w:tcW w:w="576" w:type="dxa"/>
            <w:vAlign w:val="center"/>
          </w:tcPr>
          <w:p w14:paraId="1D0D0B9B" w14:textId="2BE383F0" w:rsidR="006A4AB9" w:rsidRDefault="00E9704A" w:rsidP="009E66DC">
            <w:pPr>
              <w:pStyle w:val="ListParagraph"/>
              <w:ind w:left="0"/>
              <w:jc w:val="center"/>
            </w:pPr>
            <w:r>
              <w:t>1</w:t>
            </w:r>
          </w:p>
        </w:tc>
      </w:tr>
      <w:tr w:rsidR="009B21D4" w14:paraId="11721941" w14:textId="3EC5FB4B" w:rsidTr="009B21D4">
        <w:trPr>
          <w:gridAfter w:val="1"/>
          <w:wAfter w:w="2192" w:type="dxa"/>
        </w:trPr>
        <w:tc>
          <w:tcPr>
            <w:tcW w:w="496" w:type="dxa"/>
          </w:tcPr>
          <w:p w14:paraId="606B7F17" w14:textId="218BCC33" w:rsidR="009B21D4" w:rsidRPr="003A365E" w:rsidRDefault="009B21D4" w:rsidP="009B21D4">
            <w:pPr>
              <w:pStyle w:val="ListParagraph"/>
              <w:ind w:left="0"/>
              <w:jc w:val="center"/>
              <w:rPr>
                <w:b/>
                <w:bCs/>
                <w:i/>
                <w:iCs/>
              </w:rPr>
            </w:pPr>
            <w:r w:rsidRPr="003A365E">
              <w:rPr>
                <w:b/>
                <w:bCs/>
                <w:i/>
                <w:iCs/>
              </w:rPr>
              <w:t>3</w:t>
            </w:r>
          </w:p>
        </w:tc>
        <w:tc>
          <w:tcPr>
            <w:tcW w:w="720" w:type="dxa"/>
            <w:vAlign w:val="center"/>
          </w:tcPr>
          <w:p w14:paraId="724CA67B" w14:textId="3AE78F26" w:rsidR="009B21D4" w:rsidRDefault="009B21D4" w:rsidP="009B21D4">
            <w:pPr>
              <w:pStyle w:val="ListParagraph"/>
              <w:ind w:left="0"/>
              <w:jc w:val="center"/>
            </w:pPr>
            <w:r>
              <w:t>-68</w:t>
            </w:r>
          </w:p>
        </w:tc>
        <w:tc>
          <w:tcPr>
            <w:tcW w:w="720" w:type="dxa"/>
            <w:vAlign w:val="center"/>
          </w:tcPr>
          <w:p w14:paraId="019BB672" w14:textId="79BE327E" w:rsidR="009B21D4" w:rsidRDefault="009B21D4" w:rsidP="009B21D4">
            <w:pPr>
              <w:pStyle w:val="ListParagraph"/>
              <w:ind w:left="0"/>
              <w:jc w:val="center"/>
            </w:pPr>
            <w:r>
              <w:t>29</w:t>
            </w:r>
          </w:p>
        </w:tc>
        <w:tc>
          <w:tcPr>
            <w:tcW w:w="1260" w:type="dxa"/>
            <w:vAlign w:val="center"/>
          </w:tcPr>
          <w:p w14:paraId="4DB2ED55" w14:textId="66FFA6F4" w:rsidR="009B21D4" w:rsidRDefault="009B21D4" w:rsidP="009B21D4">
            <w:pPr>
              <w:pStyle w:val="ListParagraph"/>
              <w:ind w:left="0"/>
              <w:jc w:val="center"/>
            </w:pPr>
            <w:r>
              <w:t>A+B</w:t>
            </w:r>
          </w:p>
        </w:tc>
        <w:tc>
          <w:tcPr>
            <w:tcW w:w="2592" w:type="dxa"/>
            <w:vAlign w:val="center"/>
          </w:tcPr>
          <w:p w14:paraId="6447BF61" w14:textId="6287E152" w:rsidR="009B21D4" w:rsidRDefault="009B21D4" w:rsidP="009B21D4">
            <w:pPr>
              <w:pStyle w:val="ListParagraph"/>
              <w:ind w:left="0"/>
              <w:jc w:val="center"/>
            </w:pPr>
            <w:r>
              <w:t>1101</w:t>
            </w:r>
            <w:r w:rsidR="00E9704A">
              <w:t>_</w:t>
            </w:r>
            <w:r>
              <w:t>1001 (-39)</w:t>
            </w:r>
          </w:p>
        </w:tc>
        <w:tc>
          <w:tcPr>
            <w:tcW w:w="576" w:type="dxa"/>
            <w:vAlign w:val="center"/>
          </w:tcPr>
          <w:p w14:paraId="2F85C7F4" w14:textId="66D90B5F" w:rsidR="009B21D4" w:rsidRDefault="009B21D4" w:rsidP="009B21D4">
            <w:pPr>
              <w:pStyle w:val="ListParagraph"/>
              <w:ind w:left="0"/>
              <w:jc w:val="center"/>
            </w:pPr>
            <w:r>
              <w:t>0</w:t>
            </w:r>
          </w:p>
        </w:tc>
        <w:tc>
          <w:tcPr>
            <w:tcW w:w="576" w:type="dxa"/>
            <w:vAlign w:val="center"/>
          </w:tcPr>
          <w:p w14:paraId="3A549BB4" w14:textId="2F9633B3" w:rsidR="009B21D4" w:rsidRDefault="009B21D4" w:rsidP="009B21D4">
            <w:pPr>
              <w:pStyle w:val="ListParagraph"/>
              <w:ind w:left="0"/>
              <w:jc w:val="center"/>
            </w:pPr>
            <w:r>
              <w:t>0</w:t>
            </w:r>
          </w:p>
        </w:tc>
        <w:tc>
          <w:tcPr>
            <w:tcW w:w="576" w:type="dxa"/>
            <w:vAlign w:val="center"/>
          </w:tcPr>
          <w:p w14:paraId="5AE62DD8" w14:textId="304A1AFE" w:rsidR="009B21D4" w:rsidRDefault="009B21D4" w:rsidP="009B21D4">
            <w:pPr>
              <w:pStyle w:val="ListParagraph"/>
              <w:ind w:left="0"/>
              <w:jc w:val="center"/>
            </w:pPr>
            <w:r>
              <w:t>0</w:t>
            </w:r>
          </w:p>
        </w:tc>
        <w:tc>
          <w:tcPr>
            <w:tcW w:w="576" w:type="dxa"/>
            <w:vAlign w:val="center"/>
          </w:tcPr>
          <w:p w14:paraId="4B798F0F" w14:textId="02E7A171" w:rsidR="009B21D4" w:rsidRDefault="00E9704A" w:rsidP="009B21D4">
            <w:pPr>
              <w:pStyle w:val="ListParagraph"/>
              <w:ind w:left="0"/>
              <w:jc w:val="center"/>
            </w:pPr>
            <w:r>
              <w:t>1</w:t>
            </w:r>
          </w:p>
        </w:tc>
      </w:tr>
      <w:tr w:rsidR="006A4AB9" w14:paraId="5E51730E" w14:textId="401AFEBB" w:rsidTr="009B21D4">
        <w:trPr>
          <w:gridAfter w:val="1"/>
          <w:wAfter w:w="2192" w:type="dxa"/>
        </w:trPr>
        <w:tc>
          <w:tcPr>
            <w:tcW w:w="496" w:type="dxa"/>
          </w:tcPr>
          <w:p w14:paraId="327C48C5" w14:textId="0B2573B5" w:rsidR="006A4AB9" w:rsidRPr="003A365E" w:rsidRDefault="006A4AB9" w:rsidP="009E66DC">
            <w:pPr>
              <w:pStyle w:val="ListParagraph"/>
              <w:ind w:left="0"/>
              <w:jc w:val="center"/>
              <w:rPr>
                <w:b/>
                <w:bCs/>
                <w:i/>
                <w:iCs/>
              </w:rPr>
            </w:pPr>
            <w:r w:rsidRPr="003A365E">
              <w:rPr>
                <w:b/>
                <w:bCs/>
                <w:i/>
                <w:iCs/>
              </w:rPr>
              <w:t>4</w:t>
            </w:r>
          </w:p>
        </w:tc>
        <w:tc>
          <w:tcPr>
            <w:tcW w:w="720" w:type="dxa"/>
            <w:vAlign w:val="center"/>
          </w:tcPr>
          <w:p w14:paraId="613F8E2E" w14:textId="16F790D7" w:rsidR="006A4AB9" w:rsidRDefault="006A4AB9" w:rsidP="009E66DC">
            <w:pPr>
              <w:pStyle w:val="ListParagraph"/>
              <w:ind w:left="0"/>
              <w:jc w:val="center"/>
            </w:pPr>
            <w:r>
              <w:t>21</w:t>
            </w:r>
          </w:p>
        </w:tc>
        <w:tc>
          <w:tcPr>
            <w:tcW w:w="720" w:type="dxa"/>
            <w:vAlign w:val="center"/>
          </w:tcPr>
          <w:p w14:paraId="5E3E640F" w14:textId="2F278337" w:rsidR="006A4AB9" w:rsidRDefault="006A4AB9" w:rsidP="009E66DC">
            <w:pPr>
              <w:pStyle w:val="ListParagraph"/>
              <w:ind w:left="0"/>
              <w:jc w:val="center"/>
            </w:pPr>
            <w:r>
              <w:t>-59</w:t>
            </w:r>
          </w:p>
        </w:tc>
        <w:tc>
          <w:tcPr>
            <w:tcW w:w="1260" w:type="dxa"/>
            <w:vAlign w:val="center"/>
          </w:tcPr>
          <w:p w14:paraId="1A917C20" w14:textId="1B66320B" w:rsidR="006A4AB9" w:rsidRDefault="006A4AB9" w:rsidP="009E66DC">
            <w:pPr>
              <w:pStyle w:val="ListParagraph"/>
              <w:ind w:left="0"/>
              <w:jc w:val="center"/>
            </w:pPr>
            <w:r>
              <w:t>A-B</w:t>
            </w:r>
          </w:p>
        </w:tc>
        <w:tc>
          <w:tcPr>
            <w:tcW w:w="2592" w:type="dxa"/>
            <w:vAlign w:val="center"/>
          </w:tcPr>
          <w:p w14:paraId="5A53A7F2" w14:textId="16B2A446" w:rsidR="006A4AB9" w:rsidRDefault="00E9704A" w:rsidP="009B21D4">
            <w:pPr>
              <w:pStyle w:val="ListParagraph"/>
              <w:ind w:left="0"/>
              <w:jc w:val="center"/>
            </w:pPr>
            <w:r>
              <w:t>1101_1010</w:t>
            </w:r>
            <w:r w:rsidR="00513E8F">
              <w:t xml:space="preserve"> </w:t>
            </w:r>
            <w:r w:rsidR="003F1FA6">
              <w:t>(</w:t>
            </w:r>
            <w:r>
              <w:t>218</w:t>
            </w:r>
            <w:r w:rsidR="003F1FA6">
              <w:t>)</w:t>
            </w:r>
          </w:p>
        </w:tc>
        <w:tc>
          <w:tcPr>
            <w:tcW w:w="576" w:type="dxa"/>
            <w:vAlign w:val="center"/>
          </w:tcPr>
          <w:p w14:paraId="565EE453" w14:textId="47625BFE" w:rsidR="006A4AB9" w:rsidRDefault="003F1FA6" w:rsidP="009E66DC">
            <w:pPr>
              <w:pStyle w:val="ListParagraph"/>
              <w:ind w:left="0"/>
              <w:jc w:val="center"/>
            </w:pPr>
            <w:r>
              <w:t>0</w:t>
            </w:r>
          </w:p>
        </w:tc>
        <w:tc>
          <w:tcPr>
            <w:tcW w:w="576" w:type="dxa"/>
            <w:vAlign w:val="center"/>
          </w:tcPr>
          <w:p w14:paraId="116A3632" w14:textId="4616B578" w:rsidR="006A4AB9" w:rsidRDefault="003F1FA6" w:rsidP="009E66DC">
            <w:pPr>
              <w:pStyle w:val="ListParagraph"/>
              <w:ind w:left="0"/>
              <w:jc w:val="center"/>
            </w:pPr>
            <w:r>
              <w:t>0</w:t>
            </w:r>
          </w:p>
        </w:tc>
        <w:tc>
          <w:tcPr>
            <w:tcW w:w="576" w:type="dxa"/>
            <w:vAlign w:val="center"/>
          </w:tcPr>
          <w:p w14:paraId="32ADE12D" w14:textId="236FF48B" w:rsidR="006A4AB9" w:rsidRDefault="003F1FA6" w:rsidP="009E66DC">
            <w:pPr>
              <w:pStyle w:val="ListParagraph"/>
              <w:ind w:left="0"/>
              <w:jc w:val="center"/>
            </w:pPr>
            <w:r>
              <w:t>0</w:t>
            </w:r>
          </w:p>
        </w:tc>
        <w:tc>
          <w:tcPr>
            <w:tcW w:w="576" w:type="dxa"/>
            <w:vAlign w:val="center"/>
          </w:tcPr>
          <w:p w14:paraId="53A439FD" w14:textId="42A89B5B" w:rsidR="006A4AB9" w:rsidRDefault="00E9704A" w:rsidP="009E66DC">
            <w:pPr>
              <w:pStyle w:val="ListParagraph"/>
              <w:ind w:left="0"/>
              <w:jc w:val="center"/>
            </w:pPr>
            <w:r>
              <w:t>1</w:t>
            </w:r>
          </w:p>
        </w:tc>
      </w:tr>
      <w:tr w:rsidR="006A4AB9" w14:paraId="71AC5672" w14:textId="503F1E4E" w:rsidTr="009B21D4">
        <w:trPr>
          <w:gridAfter w:val="1"/>
          <w:wAfter w:w="2192" w:type="dxa"/>
        </w:trPr>
        <w:tc>
          <w:tcPr>
            <w:tcW w:w="496" w:type="dxa"/>
          </w:tcPr>
          <w:p w14:paraId="5EF0229E" w14:textId="36D49C8E" w:rsidR="006A4AB9" w:rsidRPr="003A365E" w:rsidRDefault="006A4AB9" w:rsidP="009E66DC">
            <w:pPr>
              <w:pStyle w:val="ListParagraph"/>
              <w:ind w:left="0"/>
              <w:jc w:val="center"/>
              <w:rPr>
                <w:b/>
                <w:bCs/>
                <w:i/>
                <w:iCs/>
              </w:rPr>
            </w:pPr>
            <w:r w:rsidRPr="003A365E">
              <w:rPr>
                <w:b/>
                <w:bCs/>
                <w:i/>
                <w:iCs/>
              </w:rPr>
              <w:t>5</w:t>
            </w:r>
          </w:p>
        </w:tc>
        <w:tc>
          <w:tcPr>
            <w:tcW w:w="720" w:type="dxa"/>
            <w:vAlign w:val="center"/>
          </w:tcPr>
          <w:p w14:paraId="75B7B93F" w14:textId="65007E0A" w:rsidR="006A4AB9" w:rsidRDefault="006A4AB9" w:rsidP="009E66DC">
            <w:pPr>
              <w:pStyle w:val="ListParagraph"/>
              <w:ind w:left="0"/>
              <w:jc w:val="center"/>
            </w:pPr>
            <w:r>
              <w:t>-80</w:t>
            </w:r>
          </w:p>
        </w:tc>
        <w:tc>
          <w:tcPr>
            <w:tcW w:w="720" w:type="dxa"/>
            <w:vAlign w:val="center"/>
          </w:tcPr>
          <w:p w14:paraId="244AABEF" w14:textId="787BACB9" w:rsidR="006A4AB9" w:rsidRDefault="006A4AB9" w:rsidP="009E66DC">
            <w:pPr>
              <w:pStyle w:val="ListParagraph"/>
              <w:ind w:left="0"/>
              <w:jc w:val="center"/>
            </w:pPr>
            <w:r>
              <w:t>-79</w:t>
            </w:r>
          </w:p>
        </w:tc>
        <w:tc>
          <w:tcPr>
            <w:tcW w:w="1260" w:type="dxa"/>
            <w:vAlign w:val="center"/>
          </w:tcPr>
          <w:p w14:paraId="5FB2C803" w14:textId="21BE5706" w:rsidR="006A4AB9" w:rsidRDefault="006A4AB9" w:rsidP="009E66DC">
            <w:pPr>
              <w:pStyle w:val="ListParagraph"/>
              <w:ind w:left="0"/>
              <w:jc w:val="center"/>
            </w:pPr>
            <w:r>
              <w:t>A+B</w:t>
            </w:r>
          </w:p>
        </w:tc>
        <w:tc>
          <w:tcPr>
            <w:tcW w:w="2592" w:type="dxa"/>
            <w:vAlign w:val="center"/>
          </w:tcPr>
          <w:p w14:paraId="68B01346" w14:textId="7F50AE95" w:rsidR="006A4AB9" w:rsidRDefault="00513E8F" w:rsidP="009B21D4">
            <w:pPr>
              <w:pStyle w:val="ListParagraph"/>
              <w:ind w:left="0"/>
              <w:jc w:val="center"/>
            </w:pPr>
            <w:r>
              <w:t>0110_0001 (97)</w:t>
            </w:r>
          </w:p>
        </w:tc>
        <w:tc>
          <w:tcPr>
            <w:tcW w:w="576" w:type="dxa"/>
            <w:vAlign w:val="center"/>
          </w:tcPr>
          <w:p w14:paraId="45E04BC1" w14:textId="55468F20" w:rsidR="006A4AB9" w:rsidRDefault="00513E8F" w:rsidP="009E66DC">
            <w:pPr>
              <w:pStyle w:val="ListParagraph"/>
              <w:ind w:left="0"/>
              <w:jc w:val="center"/>
            </w:pPr>
            <w:r>
              <w:t>1</w:t>
            </w:r>
          </w:p>
        </w:tc>
        <w:tc>
          <w:tcPr>
            <w:tcW w:w="576" w:type="dxa"/>
            <w:vAlign w:val="center"/>
          </w:tcPr>
          <w:p w14:paraId="48C71776" w14:textId="0EEDA85A" w:rsidR="006A4AB9" w:rsidRDefault="00513E8F" w:rsidP="009E66DC">
            <w:pPr>
              <w:pStyle w:val="ListParagraph"/>
              <w:ind w:left="0"/>
              <w:jc w:val="center"/>
            </w:pPr>
            <w:r>
              <w:t>0</w:t>
            </w:r>
          </w:p>
        </w:tc>
        <w:tc>
          <w:tcPr>
            <w:tcW w:w="576" w:type="dxa"/>
            <w:vAlign w:val="center"/>
          </w:tcPr>
          <w:p w14:paraId="18DBD65F" w14:textId="4E60437C" w:rsidR="006A4AB9" w:rsidRDefault="00513E8F" w:rsidP="009E66DC">
            <w:pPr>
              <w:pStyle w:val="ListParagraph"/>
              <w:ind w:left="0"/>
              <w:jc w:val="center"/>
            </w:pPr>
            <w:r>
              <w:t>1</w:t>
            </w:r>
          </w:p>
        </w:tc>
        <w:tc>
          <w:tcPr>
            <w:tcW w:w="576" w:type="dxa"/>
            <w:vAlign w:val="center"/>
          </w:tcPr>
          <w:p w14:paraId="44BBBF72" w14:textId="780F678D" w:rsidR="006A4AB9" w:rsidRDefault="00E9704A" w:rsidP="009E66DC">
            <w:pPr>
              <w:pStyle w:val="ListParagraph"/>
              <w:ind w:left="0"/>
              <w:jc w:val="center"/>
            </w:pPr>
            <w:r>
              <w:t>0</w:t>
            </w:r>
          </w:p>
        </w:tc>
      </w:tr>
      <w:tr w:rsidR="006A4AB9" w14:paraId="1BECEB0A" w14:textId="16C92205" w:rsidTr="009B21D4">
        <w:trPr>
          <w:gridAfter w:val="1"/>
          <w:wAfter w:w="2192" w:type="dxa"/>
        </w:trPr>
        <w:tc>
          <w:tcPr>
            <w:tcW w:w="496" w:type="dxa"/>
          </w:tcPr>
          <w:p w14:paraId="176DF74A" w14:textId="1586B719" w:rsidR="006A4AB9" w:rsidRPr="003A365E" w:rsidRDefault="006A4AB9" w:rsidP="009E66DC">
            <w:pPr>
              <w:pStyle w:val="ListParagraph"/>
              <w:ind w:left="0"/>
              <w:jc w:val="center"/>
              <w:rPr>
                <w:b/>
                <w:bCs/>
                <w:i/>
                <w:iCs/>
              </w:rPr>
            </w:pPr>
            <w:r w:rsidRPr="003A365E">
              <w:rPr>
                <w:b/>
                <w:bCs/>
                <w:i/>
                <w:iCs/>
              </w:rPr>
              <w:t>6</w:t>
            </w:r>
          </w:p>
        </w:tc>
        <w:tc>
          <w:tcPr>
            <w:tcW w:w="720" w:type="dxa"/>
            <w:vAlign w:val="center"/>
          </w:tcPr>
          <w:p w14:paraId="7B7D520A" w14:textId="3D6CF133" w:rsidR="006A4AB9" w:rsidRDefault="006A4AB9" w:rsidP="009E66DC">
            <w:pPr>
              <w:pStyle w:val="ListParagraph"/>
              <w:ind w:left="0"/>
              <w:jc w:val="center"/>
            </w:pPr>
            <w:r>
              <w:t>127</w:t>
            </w:r>
          </w:p>
        </w:tc>
        <w:tc>
          <w:tcPr>
            <w:tcW w:w="720" w:type="dxa"/>
            <w:vAlign w:val="center"/>
          </w:tcPr>
          <w:p w14:paraId="11C148F0" w14:textId="75CA2693" w:rsidR="006A4AB9" w:rsidRDefault="006A4AB9" w:rsidP="009E66DC">
            <w:pPr>
              <w:pStyle w:val="ListParagraph"/>
              <w:ind w:left="0"/>
              <w:jc w:val="center"/>
            </w:pPr>
            <w:r>
              <w:t>127</w:t>
            </w:r>
          </w:p>
        </w:tc>
        <w:tc>
          <w:tcPr>
            <w:tcW w:w="1260" w:type="dxa"/>
            <w:vAlign w:val="center"/>
          </w:tcPr>
          <w:p w14:paraId="3F17EA0B" w14:textId="6736DF45" w:rsidR="006A4AB9" w:rsidRDefault="006A4AB9" w:rsidP="009E66DC">
            <w:pPr>
              <w:pStyle w:val="ListParagraph"/>
              <w:ind w:left="0"/>
              <w:jc w:val="center"/>
            </w:pPr>
            <w:r>
              <w:t>A-B</w:t>
            </w:r>
          </w:p>
        </w:tc>
        <w:tc>
          <w:tcPr>
            <w:tcW w:w="2592" w:type="dxa"/>
            <w:vAlign w:val="center"/>
          </w:tcPr>
          <w:p w14:paraId="137A6D15" w14:textId="62469EFD" w:rsidR="006A4AB9" w:rsidRDefault="00513E8F" w:rsidP="009B21D4">
            <w:pPr>
              <w:pStyle w:val="ListParagraph"/>
              <w:ind w:left="0"/>
              <w:jc w:val="center"/>
            </w:pPr>
            <w:r>
              <w:t>0000_0000 (0)</w:t>
            </w:r>
          </w:p>
        </w:tc>
        <w:tc>
          <w:tcPr>
            <w:tcW w:w="576" w:type="dxa"/>
            <w:vAlign w:val="center"/>
          </w:tcPr>
          <w:p w14:paraId="5AB7843C" w14:textId="65727F0B" w:rsidR="006A4AB9" w:rsidRDefault="00FD47C4" w:rsidP="009E66DC">
            <w:pPr>
              <w:pStyle w:val="ListParagraph"/>
              <w:ind w:left="0"/>
              <w:jc w:val="center"/>
            </w:pPr>
            <w:r>
              <w:t>1</w:t>
            </w:r>
          </w:p>
        </w:tc>
        <w:tc>
          <w:tcPr>
            <w:tcW w:w="576" w:type="dxa"/>
            <w:vAlign w:val="center"/>
          </w:tcPr>
          <w:p w14:paraId="4D58E82F" w14:textId="58A8A5C9" w:rsidR="006A4AB9" w:rsidRDefault="00E9704A" w:rsidP="009E66DC">
            <w:pPr>
              <w:pStyle w:val="ListParagraph"/>
              <w:ind w:left="0"/>
              <w:jc w:val="center"/>
            </w:pPr>
            <w:r>
              <w:t>1</w:t>
            </w:r>
          </w:p>
        </w:tc>
        <w:tc>
          <w:tcPr>
            <w:tcW w:w="576" w:type="dxa"/>
            <w:vAlign w:val="center"/>
          </w:tcPr>
          <w:p w14:paraId="66D02C9D" w14:textId="002DAA25" w:rsidR="006A4AB9" w:rsidRDefault="00E9704A" w:rsidP="009E66DC">
            <w:pPr>
              <w:pStyle w:val="ListParagraph"/>
              <w:ind w:left="0"/>
              <w:jc w:val="center"/>
            </w:pPr>
            <w:r>
              <w:t>0</w:t>
            </w:r>
          </w:p>
        </w:tc>
        <w:tc>
          <w:tcPr>
            <w:tcW w:w="576" w:type="dxa"/>
            <w:vAlign w:val="center"/>
          </w:tcPr>
          <w:p w14:paraId="5B4C5F32" w14:textId="05840C63" w:rsidR="006A4AB9" w:rsidRDefault="00FD47C4" w:rsidP="009E66DC">
            <w:pPr>
              <w:pStyle w:val="ListParagraph"/>
              <w:ind w:left="0"/>
              <w:jc w:val="center"/>
            </w:pPr>
            <w:r>
              <w:t>0</w:t>
            </w:r>
          </w:p>
        </w:tc>
      </w:tr>
      <w:tr w:rsidR="006A4AB9" w14:paraId="4A6A8A0E" w14:textId="2E744386" w:rsidTr="009B21D4">
        <w:trPr>
          <w:gridAfter w:val="1"/>
          <w:wAfter w:w="2192" w:type="dxa"/>
        </w:trPr>
        <w:tc>
          <w:tcPr>
            <w:tcW w:w="496" w:type="dxa"/>
          </w:tcPr>
          <w:p w14:paraId="590B04FB" w14:textId="6C2B06CE" w:rsidR="006A4AB9" w:rsidRPr="003A365E" w:rsidRDefault="006A4AB9" w:rsidP="009E66DC">
            <w:pPr>
              <w:pStyle w:val="ListParagraph"/>
              <w:ind w:left="0"/>
              <w:jc w:val="center"/>
              <w:rPr>
                <w:b/>
                <w:bCs/>
                <w:i/>
                <w:iCs/>
              </w:rPr>
            </w:pPr>
            <w:r w:rsidRPr="003A365E">
              <w:rPr>
                <w:b/>
                <w:bCs/>
                <w:i/>
                <w:iCs/>
              </w:rPr>
              <w:t>7</w:t>
            </w:r>
          </w:p>
        </w:tc>
        <w:tc>
          <w:tcPr>
            <w:tcW w:w="720" w:type="dxa"/>
            <w:vAlign w:val="center"/>
          </w:tcPr>
          <w:p w14:paraId="6B01AB5B" w14:textId="70B4897A" w:rsidR="006A4AB9" w:rsidRDefault="006A4AB9" w:rsidP="009E66DC">
            <w:pPr>
              <w:pStyle w:val="ListParagraph"/>
              <w:ind w:left="0"/>
              <w:jc w:val="center"/>
            </w:pPr>
            <w:r>
              <w:t>-01</w:t>
            </w:r>
          </w:p>
        </w:tc>
        <w:tc>
          <w:tcPr>
            <w:tcW w:w="720" w:type="dxa"/>
            <w:vAlign w:val="center"/>
          </w:tcPr>
          <w:p w14:paraId="3A17C243" w14:textId="2254BDAF" w:rsidR="006A4AB9" w:rsidRDefault="006A4AB9" w:rsidP="009E66DC">
            <w:pPr>
              <w:pStyle w:val="ListParagraph"/>
              <w:ind w:left="0"/>
              <w:jc w:val="center"/>
            </w:pPr>
            <w:r>
              <w:t>03</w:t>
            </w:r>
          </w:p>
        </w:tc>
        <w:tc>
          <w:tcPr>
            <w:tcW w:w="1260" w:type="dxa"/>
            <w:vAlign w:val="center"/>
          </w:tcPr>
          <w:p w14:paraId="3C845616" w14:textId="1963B2B1" w:rsidR="006A4AB9" w:rsidRDefault="006A4AB9" w:rsidP="009E66DC">
            <w:pPr>
              <w:pStyle w:val="ListParagraph"/>
              <w:ind w:left="0"/>
              <w:jc w:val="center"/>
            </w:pPr>
            <w:r>
              <w:t>A+B</w:t>
            </w:r>
          </w:p>
        </w:tc>
        <w:tc>
          <w:tcPr>
            <w:tcW w:w="2592" w:type="dxa"/>
            <w:vAlign w:val="center"/>
          </w:tcPr>
          <w:p w14:paraId="3BE76A5A" w14:textId="205ED9D4" w:rsidR="001D3788" w:rsidRDefault="001D3788" w:rsidP="001D3788">
            <w:pPr>
              <w:pStyle w:val="ListParagraph"/>
              <w:ind w:left="0"/>
              <w:jc w:val="center"/>
            </w:pPr>
            <w:r>
              <w:t>0000_0010 (2)</w:t>
            </w:r>
          </w:p>
        </w:tc>
        <w:tc>
          <w:tcPr>
            <w:tcW w:w="576" w:type="dxa"/>
            <w:vAlign w:val="center"/>
          </w:tcPr>
          <w:p w14:paraId="37E7C8CD" w14:textId="3717A423" w:rsidR="006A4AB9" w:rsidRDefault="00FD47C4" w:rsidP="009E66DC">
            <w:pPr>
              <w:pStyle w:val="ListParagraph"/>
              <w:ind w:left="0"/>
              <w:jc w:val="center"/>
            </w:pPr>
            <w:r>
              <w:t>1</w:t>
            </w:r>
          </w:p>
        </w:tc>
        <w:tc>
          <w:tcPr>
            <w:tcW w:w="576" w:type="dxa"/>
            <w:vAlign w:val="center"/>
          </w:tcPr>
          <w:p w14:paraId="520F2C99" w14:textId="45B83633" w:rsidR="006A4AB9" w:rsidRDefault="00E9704A" w:rsidP="009E66DC">
            <w:pPr>
              <w:pStyle w:val="ListParagraph"/>
              <w:ind w:left="0"/>
              <w:jc w:val="center"/>
            </w:pPr>
            <w:r>
              <w:t>1</w:t>
            </w:r>
          </w:p>
        </w:tc>
        <w:tc>
          <w:tcPr>
            <w:tcW w:w="576" w:type="dxa"/>
            <w:vAlign w:val="center"/>
          </w:tcPr>
          <w:p w14:paraId="2B2ED867" w14:textId="495A714E" w:rsidR="006A4AB9" w:rsidRDefault="00E9704A" w:rsidP="009E66DC">
            <w:pPr>
              <w:pStyle w:val="ListParagraph"/>
              <w:ind w:left="0"/>
              <w:jc w:val="center"/>
            </w:pPr>
            <w:r>
              <w:t>0</w:t>
            </w:r>
          </w:p>
        </w:tc>
        <w:tc>
          <w:tcPr>
            <w:tcW w:w="576" w:type="dxa"/>
            <w:vAlign w:val="center"/>
          </w:tcPr>
          <w:p w14:paraId="3F30B3B2" w14:textId="01FDC821" w:rsidR="006A4AB9" w:rsidRDefault="00E9704A" w:rsidP="009E66DC">
            <w:pPr>
              <w:pStyle w:val="ListParagraph"/>
              <w:ind w:left="0"/>
              <w:jc w:val="center"/>
            </w:pPr>
            <w:r>
              <w:t>0</w:t>
            </w:r>
          </w:p>
        </w:tc>
      </w:tr>
      <w:tr w:rsidR="006A4AB9" w14:paraId="400B06F3" w14:textId="21597CF6" w:rsidTr="009B21D4">
        <w:trPr>
          <w:gridAfter w:val="1"/>
          <w:wAfter w:w="2192" w:type="dxa"/>
        </w:trPr>
        <w:tc>
          <w:tcPr>
            <w:tcW w:w="496" w:type="dxa"/>
          </w:tcPr>
          <w:p w14:paraId="021FD16D" w14:textId="49B10D0A" w:rsidR="006A4AB9" w:rsidRPr="003A365E" w:rsidRDefault="006A4AB9" w:rsidP="009E66DC">
            <w:pPr>
              <w:pStyle w:val="ListParagraph"/>
              <w:ind w:left="0"/>
              <w:jc w:val="center"/>
              <w:rPr>
                <w:b/>
                <w:bCs/>
                <w:i/>
                <w:iCs/>
              </w:rPr>
            </w:pPr>
            <w:r w:rsidRPr="003A365E">
              <w:rPr>
                <w:b/>
                <w:bCs/>
                <w:i/>
                <w:iCs/>
              </w:rPr>
              <w:t>8</w:t>
            </w:r>
          </w:p>
        </w:tc>
        <w:tc>
          <w:tcPr>
            <w:tcW w:w="720" w:type="dxa"/>
            <w:vAlign w:val="center"/>
          </w:tcPr>
          <w:p w14:paraId="743F257B" w14:textId="16CAEE2C" w:rsidR="006A4AB9" w:rsidRDefault="006A4AB9" w:rsidP="009E66DC">
            <w:pPr>
              <w:pStyle w:val="ListParagraph"/>
              <w:ind w:left="0"/>
              <w:jc w:val="center"/>
            </w:pPr>
            <w:r>
              <w:t>50</w:t>
            </w:r>
          </w:p>
        </w:tc>
        <w:tc>
          <w:tcPr>
            <w:tcW w:w="720" w:type="dxa"/>
            <w:vAlign w:val="center"/>
          </w:tcPr>
          <w:p w14:paraId="358DDD30" w14:textId="446B6D0A" w:rsidR="006A4AB9" w:rsidRDefault="006A4AB9" w:rsidP="009E66DC">
            <w:pPr>
              <w:pStyle w:val="ListParagraph"/>
              <w:ind w:left="0"/>
              <w:jc w:val="center"/>
            </w:pPr>
            <w:r>
              <w:t>100</w:t>
            </w:r>
          </w:p>
        </w:tc>
        <w:tc>
          <w:tcPr>
            <w:tcW w:w="1260" w:type="dxa"/>
            <w:vAlign w:val="center"/>
          </w:tcPr>
          <w:p w14:paraId="1E6B5DDF" w14:textId="6842F684" w:rsidR="006A4AB9" w:rsidRDefault="006A4AB9" w:rsidP="009E66DC">
            <w:pPr>
              <w:pStyle w:val="ListParagraph"/>
              <w:ind w:left="0"/>
              <w:jc w:val="center"/>
            </w:pPr>
            <w:r>
              <w:t>A-B</w:t>
            </w:r>
          </w:p>
        </w:tc>
        <w:tc>
          <w:tcPr>
            <w:tcW w:w="2592" w:type="dxa"/>
            <w:vAlign w:val="center"/>
          </w:tcPr>
          <w:p w14:paraId="17FCE8EA" w14:textId="4A71C40C" w:rsidR="001D3788" w:rsidRDefault="001D3788" w:rsidP="001D3788">
            <w:pPr>
              <w:pStyle w:val="ListParagraph"/>
              <w:ind w:left="0"/>
              <w:jc w:val="center"/>
            </w:pPr>
            <w:r>
              <w:t>1100_1110 (-50)</w:t>
            </w:r>
          </w:p>
        </w:tc>
        <w:tc>
          <w:tcPr>
            <w:tcW w:w="576" w:type="dxa"/>
            <w:vAlign w:val="center"/>
          </w:tcPr>
          <w:p w14:paraId="5C8015A0" w14:textId="3EAE4B31" w:rsidR="006A4AB9" w:rsidRDefault="006853D5" w:rsidP="009E66DC">
            <w:pPr>
              <w:pStyle w:val="ListParagraph"/>
              <w:ind w:left="0"/>
              <w:jc w:val="center"/>
            </w:pPr>
            <w:r>
              <w:t>0</w:t>
            </w:r>
          </w:p>
        </w:tc>
        <w:tc>
          <w:tcPr>
            <w:tcW w:w="576" w:type="dxa"/>
            <w:vAlign w:val="center"/>
          </w:tcPr>
          <w:p w14:paraId="38CA72F1" w14:textId="3F875DFC" w:rsidR="006A4AB9" w:rsidRDefault="006853D5" w:rsidP="009E66DC">
            <w:pPr>
              <w:pStyle w:val="ListParagraph"/>
              <w:ind w:left="0"/>
              <w:jc w:val="center"/>
            </w:pPr>
            <w:r>
              <w:t>0</w:t>
            </w:r>
          </w:p>
        </w:tc>
        <w:tc>
          <w:tcPr>
            <w:tcW w:w="576" w:type="dxa"/>
            <w:vAlign w:val="center"/>
          </w:tcPr>
          <w:p w14:paraId="49A85CE5" w14:textId="472D5574" w:rsidR="006A4AB9" w:rsidRDefault="006853D5" w:rsidP="009E66DC">
            <w:pPr>
              <w:pStyle w:val="ListParagraph"/>
              <w:ind w:left="0"/>
              <w:jc w:val="center"/>
            </w:pPr>
            <w:r>
              <w:t>0</w:t>
            </w:r>
          </w:p>
        </w:tc>
        <w:tc>
          <w:tcPr>
            <w:tcW w:w="576" w:type="dxa"/>
            <w:vAlign w:val="center"/>
          </w:tcPr>
          <w:p w14:paraId="5B0092C2" w14:textId="3318099B" w:rsidR="006A4AB9" w:rsidRDefault="00E9704A" w:rsidP="009E66DC">
            <w:pPr>
              <w:pStyle w:val="ListParagraph"/>
              <w:ind w:left="0"/>
              <w:jc w:val="center"/>
            </w:pPr>
            <w:r>
              <w:t>1</w:t>
            </w:r>
          </w:p>
        </w:tc>
      </w:tr>
      <w:tr w:rsidR="006A4AB9" w14:paraId="05010CC4" w14:textId="1E4DFA42" w:rsidTr="009B21D4">
        <w:trPr>
          <w:gridAfter w:val="1"/>
          <w:wAfter w:w="2192" w:type="dxa"/>
        </w:trPr>
        <w:tc>
          <w:tcPr>
            <w:tcW w:w="496" w:type="dxa"/>
          </w:tcPr>
          <w:p w14:paraId="5837AB3C" w14:textId="284E0A62" w:rsidR="006A4AB9" w:rsidRPr="003A365E" w:rsidRDefault="006A4AB9" w:rsidP="009E66DC">
            <w:pPr>
              <w:pStyle w:val="ListParagraph"/>
              <w:ind w:left="0"/>
              <w:jc w:val="center"/>
              <w:rPr>
                <w:b/>
                <w:bCs/>
                <w:i/>
                <w:iCs/>
              </w:rPr>
            </w:pPr>
            <w:r w:rsidRPr="003A365E">
              <w:rPr>
                <w:b/>
                <w:bCs/>
                <w:i/>
                <w:iCs/>
              </w:rPr>
              <w:t>9</w:t>
            </w:r>
          </w:p>
        </w:tc>
        <w:tc>
          <w:tcPr>
            <w:tcW w:w="720" w:type="dxa"/>
            <w:vAlign w:val="center"/>
          </w:tcPr>
          <w:p w14:paraId="29F15A6A" w14:textId="19B1E1FF" w:rsidR="006A4AB9" w:rsidRDefault="006A4AB9" w:rsidP="009E66DC">
            <w:pPr>
              <w:pStyle w:val="ListParagraph"/>
              <w:ind w:left="0"/>
              <w:jc w:val="center"/>
            </w:pPr>
            <w:r>
              <w:t>-95</w:t>
            </w:r>
          </w:p>
        </w:tc>
        <w:tc>
          <w:tcPr>
            <w:tcW w:w="720" w:type="dxa"/>
            <w:vAlign w:val="center"/>
          </w:tcPr>
          <w:p w14:paraId="2B265938" w14:textId="4BAE2832" w:rsidR="006A4AB9" w:rsidRDefault="006A4AB9" w:rsidP="009E66DC">
            <w:pPr>
              <w:pStyle w:val="ListParagraph"/>
              <w:ind w:left="0"/>
              <w:jc w:val="center"/>
            </w:pPr>
            <w:r>
              <w:t>-90</w:t>
            </w:r>
          </w:p>
        </w:tc>
        <w:tc>
          <w:tcPr>
            <w:tcW w:w="1260" w:type="dxa"/>
            <w:vAlign w:val="center"/>
          </w:tcPr>
          <w:p w14:paraId="79398278" w14:textId="55609BED" w:rsidR="006A4AB9" w:rsidRDefault="006A4AB9" w:rsidP="009E66DC">
            <w:pPr>
              <w:pStyle w:val="ListParagraph"/>
              <w:ind w:left="0"/>
              <w:jc w:val="center"/>
            </w:pPr>
            <w:r>
              <w:t>A+B</w:t>
            </w:r>
          </w:p>
        </w:tc>
        <w:tc>
          <w:tcPr>
            <w:tcW w:w="2592" w:type="dxa"/>
            <w:vAlign w:val="center"/>
          </w:tcPr>
          <w:p w14:paraId="2E4F4096" w14:textId="05ACF400" w:rsidR="006A4AB9" w:rsidRDefault="001D3788" w:rsidP="00FD47C4">
            <w:pPr>
              <w:pStyle w:val="ListParagraph"/>
              <w:ind w:left="0"/>
              <w:jc w:val="center"/>
            </w:pPr>
            <w:r>
              <w:t>0100_0111 (71)</w:t>
            </w:r>
          </w:p>
        </w:tc>
        <w:tc>
          <w:tcPr>
            <w:tcW w:w="576" w:type="dxa"/>
            <w:vAlign w:val="center"/>
          </w:tcPr>
          <w:p w14:paraId="316D923C" w14:textId="619D87DA" w:rsidR="006A4AB9" w:rsidRDefault="006853D5" w:rsidP="009E66DC">
            <w:pPr>
              <w:pStyle w:val="ListParagraph"/>
              <w:ind w:left="0"/>
              <w:jc w:val="center"/>
            </w:pPr>
            <w:r>
              <w:t>1</w:t>
            </w:r>
          </w:p>
        </w:tc>
        <w:tc>
          <w:tcPr>
            <w:tcW w:w="576" w:type="dxa"/>
            <w:vAlign w:val="center"/>
          </w:tcPr>
          <w:p w14:paraId="538FD62C" w14:textId="2CEB92E0" w:rsidR="006A4AB9" w:rsidRDefault="006853D5" w:rsidP="009E66DC">
            <w:pPr>
              <w:pStyle w:val="ListParagraph"/>
              <w:ind w:left="0"/>
              <w:jc w:val="center"/>
            </w:pPr>
            <w:r>
              <w:t>0</w:t>
            </w:r>
          </w:p>
        </w:tc>
        <w:tc>
          <w:tcPr>
            <w:tcW w:w="576" w:type="dxa"/>
            <w:vAlign w:val="center"/>
          </w:tcPr>
          <w:p w14:paraId="50182FAC" w14:textId="646E737D" w:rsidR="006A4AB9" w:rsidRDefault="006853D5" w:rsidP="009E66DC">
            <w:pPr>
              <w:pStyle w:val="ListParagraph"/>
              <w:ind w:left="0"/>
              <w:jc w:val="center"/>
            </w:pPr>
            <w:r>
              <w:t>1</w:t>
            </w:r>
          </w:p>
        </w:tc>
        <w:tc>
          <w:tcPr>
            <w:tcW w:w="576" w:type="dxa"/>
            <w:vAlign w:val="center"/>
          </w:tcPr>
          <w:p w14:paraId="4AE9C395" w14:textId="0CAE4786" w:rsidR="006A4AB9" w:rsidRDefault="00D21AEE" w:rsidP="009E66DC">
            <w:pPr>
              <w:pStyle w:val="ListParagraph"/>
              <w:ind w:left="0"/>
              <w:jc w:val="center"/>
            </w:pPr>
            <w:r>
              <w:t>0</w:t>
            </w:r>
          </w:p>
        </w:tc>
      </w:tr>
      <w:tr w:rsidR="006A4AB9" w14:paraId="6DDC9545" w14:textId="34622C72" w:rsidTr="009B21D4">
        <w:trPr>
          <w:gridAfter w:val="1"/>
          <w:wAfter w:w="2192" w:type="dxa"/>
        </w:trPr>
        <w:tc>
          <w:tcPr>
            <w:tcW w:w="496" w:type="dxa"/>
          </w:tcPr>
          <w:p w14:paraId="241D63EE" w14:textId="3E56B6B0" w:rsidR="006A4AB9" w:rsidRPr="003A365E" w:rsidRDefault="006A4AB9" w:rsidP="009E66DC">
            <w:pPr>
              <w:pStyle w:val="ListParagraph"/>
              <w:ind w:left="0"/>
              <w:jc w:val="center"/>
              <w:rPr>
                <w:b/>
                <w:bCs/>
                <w:i/>
                <w:iCs/>
              </w:rPr>
            </w:pPr>
            <w:r w:rsidRPr="003A365E">
              <w:rPr>
                <w:b/>
                <w:bCs/>
                <w:i/>
                <w:iCs/>
              </w:rPr>
              <w:t>10</w:t>
            </w:r>
          </w:p>
        </w:tc>
        <w:tc>
          <w:tcPr>
            <w:tcW w:w="720" w:type="dxa"/>
            <w:vAlign w:val="center"/>
          </w:tcPr>
          <w:p w14:paraId="1B991372" w14:textId="6AB10518" w:rsidR="006A4AB9" w:rsidRDefault="006A4AB9" w:rsidP="009E66DC">
            <w:pPr>
              <w:pStyle w:val="ListParagraph"/>
              <w:ind w:left="0"/>
              <w:jc w:val="center"/>
            </w:pPr>
            <w:r>
              <w:t>0</w:t>
            </w:r>
          </w:p>
        </w:tc>
        <w:tc>
          <w:tcPr>
            <w:tcW w:w="720" w:type="dxa"/>
            <w:vAlign w:val="center"/>
          </w:tcPr>
          <w:p w14:paraId="5A8BC624" w14:textId="2C8ED034" w:rsidR="006A4AB9" w:rsidRDefault="006A4AB9" w:rsidP="009E66DC">
            <w:pPr>
              <w:pStyle w:val="ListParagraph"/>
              <w:ind w:left="0"/>
              <w:jc w:val="center"/>
            </w:pPr>
            <w:r>
              <w:t>0</w:t>
            </w:r>
          </w:p>
        </w:tc>
        <w:tc>
          <w:tcPr>
            <w:tcW w:w="1260" w:type="dxa"/>
            <w:vAlign w:val="center"/>
          </w:tcPr>
          <w:p w14:paraId="3F3D4917" w14:textId="55ED8277" w:rsidR="006A4AB9" w:rsidRDefault="006A4AB9" w:rsidP="009E66DC">
            <w:pPr>
              <w:pStyle w:val="ListParagraph"/>
              <w:ind w:left="0"/>
              <w:jc w:val="center"/>
            </w:pPr>
            <w:r>
              <w:t>A-B</w:t>
            </w:r>
          </w:p>
        </w:tc>
        <w:tc>
          <w:tcPr>
            <w:tcW w:w="2592" w:type="dxa"/>
            <w:vAlign w:val="center"/>
          </w:tcPr>
          <w:p w14:paraId="2D29D46B" w14:textId="74A312B5" w:rsidR="006A4AB9" w:rsidRDefault="009A26F0" w:rsidP="009B21D4">
            <w:pPr>
              <w:pStyle w:val="ListParagraph"/>
              <w:ind w:left="0"/>
              <w:jc w:val="center"/>
            </w:pPr>
            <w:r>
              <w:t>0000_0000 (0)</w:t>
            </w:r>
          </w:p>
        </w:tc>
        <w:tc>
          <w:tcPr>
            <w:tcW w:w="576" w:type="dxa"/>
            <w:vAlign w:val="center"/>
          </w:tcPr>
          <w:p w14:paraId="38C6D747" w14:textId="2F119FB1" w:rsidR="006A4AB9" w:rsidRDefault="009A26F0" w:rsidP="009E66DC">
            <w:pPr>
              <w:pStyle w:val="ListParagraph"/>
              <w:ind w:left="0"/>
              <w:jc w:val="center"/>
            </w:pPr>
            <w:r>
              <w:t>0</w:t>
            </w:r>
          </w:p>
        </w:tc>
        <w:tc>
          <w:tcPr>
            <w:tcW w:w="576" w:type="dxa"/>
            <w:vAlign w:val="center"/>
          </w:tcPr>
          <w:p w14:paraId="3F3D806E" w14:textId="52281F8B" w:rsidR="006A4AB9" w:rsidRDefault="009A26F0" w:rsidP="009E66DC">
            <w:pPr>
              <w:pStyle w:val="ListParagraph"/>
              <w:ind w:left="0"/>
              <w:jc w:val="center"/>
            </w:pPr>
            <w:r>
              <w:t>1</w:t>
            </w:r>
          </w:p>
        </w:tc>
        <w:tc>
          <w:tcPr>
            <w:tcW w:w="576" w:type="dxa"/>
            <w:vAlign w:val="center"/>
          </w:tcPr>
          <w:p w14:paraId="3574DA4C" w14:textId="684EF3F5" w:rsidR="006A4AB9" w:rsidRDefault="009A26F0" w:rsidP="009E66DC">
            <w:pPr>
              <w:pStyle w:val="ListParagraph"/>
              <w:ind w:left="0"/>
              <w:jc w:val="center"/>
            </w:pPr>
            <w:r>
              <w:t>0</w:t>
            </w:r>
          </w:p>
        </w:tc>
        <w:tc>
          <w:tcPr>
            <w:tcW w:w="576" w:type="dxa"/>
            <w:vAlign w:val="center"/>
          </w:tcPr>
          <w:p w14:paraId="5EE76362" w14:textId="37F1DD63" w:rsidR="006A4AB9" w:rsidRDefault="009A26F0" w:rsidP="009E66DC">
            <w:pPr>
              <w:pStyle w:val="ListParagraph"/>
              <w:ind w:left="0"/>
              <w:jc w:val="center"/>
            </w:pPr>
            <w:r>
              <w:t>0</w:t>
            </w:r>
          </w:p>
        </w:tc>
      </w:tr>
    </w:tbl>
    <w:p w14:paraId="25598022" w14:textId="77777777" w:rsidR="003A365E" w:rsidRDefault="003A365E" w:rsidP="004E2C65"/>
    <w:p w14:paraId="39BADF94" w14:textId="75955A5C" w:rsidR="004E2C65" w:rsidRDefault="004E2C65" w:rsidP="004E2C65">
      <w:r>
        <w:t>Extra Credit:</w:t>
      </w:r>
    </w:p>
    <w:p w14:paraId="1471D3BA" w14:textId="54C70192" w:rsidR="00E345F5" w:rsidRDefault="00987037" w:rsidP="00E345F5">
      <w:pPr>
        <w:pStyle w:val="ListParagraph"/>
        <w:numPr>
          <w:ilvl w:val="0"/>
          <w:numId w:val="17"/>
        </w:numPr>
      </w:pPr>
      <w:r>
        <w:t xml:space="preserve">Logisim has the capability of reducing the logic found in a truth table and implementing the logic at the gate logic level. Read the Combinational Analysis section of the User’s Guide that is found by clicking the HELP tab. Using this combinational tool, find the </w:t>
      </w:r>
      <w:r w:rsidR="003A365E">
        <w:t xml:space="preserve">SOP </w:t>
      </w:r>
      <w:r>
        <w:t xml:space="preserve">logic equations and resulting </w:t>
      </w:r>
      <w:r w:rsidR="003A365E">
        <w:t xml:space="preserve">AND-OR-INVERT </w:t>
      </w:r>
      <w:r>
        <w:t>circuit for a 7-segment decoder.</w:t>
      </w:r>
      <w:r w:rsidR="00376BFA">
        <w:t xml:space="preserve"> Please read the text, pp. 79-82 for more information on the decoder circuit.</w:t>
      </w:r>
      <w:r w:rsidR="003A365E">
        <w:t xml:space="preserve"> Submit your copy of the Logisim circuit with this submission for extra credit. (10pts)</w:t>
      </w:r>
    </w:p>
    <w:p w14:paraId="71941960" w14:textId="413F2470" w:rsidR="009A26F0" w:rsidRPr="00893DB8" w:rsidRDefault="003A2D61" w:rsidP="009A26F0">
      <w:r w:rsidRPr="003A2D61">
        <w:drawing>
          <wp:inline distT="0" distB="0" distL="0" distR="0" wp14:anchorId="2E65C37E" wp14:editId="24E02EC0">
            <wp:extent cx="6858000" cy="4526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526915"/>
                    </a:xfrm>
                    <a:prstGeom prst="rect">
                      <a:avLst/>
                    </a:prstGeom>
                  </pic:spPr>
                </pic:pic>
              </a:graphicData>
            </a:graphic>
          </wp:inline>
        </w:drawing>
      </w:r>
    </w:p>
    <w:sectPr w:rsidR="009A26F0" w:rsidRPr="00893DB8" w:rsidSect="00E141DC">
      <w:pgSz w:w="12240" w:h="15840" w:code="1"/>
      <w:pgMar w:top="720" w:right="720" w:bottom="720" w:left="720" w:header="720" w:footer="720" w:gutter="0"/>
      <w:paperSrc w:first="26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230"/>
    <w:multiLevelType w:val="hybridMultilevel"/>
    <w:tmpl w:val="AA92370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03E4C50"/>
    <w:multiLevelType w:val="hybridMultilevel"/>
    <w:tmpl w:val="38BA9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5D18"/>
    <w:multiLevelType w:val="hybridMultilevel"/>
    <w:tmpl w:val="19FEA45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A9A4C3F"/>
    <w:multiLevelType w:val="hybridMultilevel"/>
    <w:tmpl w:val="43A2F5FA"/>
    <w:lvl w:ilvl="0" w:tplc="2514D2A2">
      <w:start w:val="1"/>
      <w:numFmt w:val="lowerLetter"/>
      <w:lvlText w:val="____(%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052E"/>
    <w:multiLevelType w:val="hybridMultilevel"/>
    <w:tmpl w:val="77A0C50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2F5042AF"/>
    <w:multiLevelType w:val="hybridMultilevel"/>
    <w:tmpl w:val="D814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92070F"/>
    <w:multiLevelType w:val="hybridMultilevel"/>
    <w:tmpl w:val="239EE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920B5E"/>
    <w:multiLevelType w:val="hybridMultilevel"/>
    <w:tmpl w:val="6F06C0F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958189B"/>
    <w:multiLevelType w:val="hybridMultilevel"/>
    <w:tmpl w:val="CB2CE80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D1047A6"/>
    <w:multiLevelType w:val="multilevel"/>
    <w:tmpl w:val="7BA6209E"/>
    <w:styleLink w:val="Style1"/>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650D84"/>
    <w:multiLevelType w:val="hybridMultilevel"/>
    <w:tmpl w:val="EF927662"/>
    <w:lvl w:ilvl="0" w:tplc="B120A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1422BA"/>
    <w:multiLevelType w:val="hybridMultilevel"/>
    <w:tmpl w:val="19D8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61008"/>
    <w:multiLevelType w:val="multilevel"/>
    <w:tmpl w:val="7BA6209E"/>
    <w:numStyleLink w:val="Style1"/>
  </w:abstractNum>
  <w:abstractNum w:abstractNumId="13" w15:restartNumberingAfterBreak="0">
    <w:nsid w:val="57761B3E"/>
    <w:multiLevelType w:val="hybridMultilevel"/>
    <w:tmpl w:val="6DB67B5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62BC0D2C"/>
    <w:multiLevelType w:val="hybridMultilevel"/>
    <w:tmpl w:val="B4D628EA"/>
    <w:lvl w:ilvl="0" w:tplc="689CA948">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830C1"/>
    <w:multiLevelType w:val="hybridMultilevel"/>
    <w:tmpl w:val="6A2E0130"/>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6E9C1EF9"/>
    <w:multiLevelType w:val="hybridMultilevel"/>
    <w:tmpl w:val="E7D2E80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CC01653"/>
    <w:multiLevelType w:val="hybridMultilevel"/>
    <w:tmpl w:val="D8026D3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1"/>
  </w:num>
  <w:num w:numId="2">
    <w:abstractNumId w:val="9"/>
  </w:num>
  <w:num w:numId="3">
    <w:abstractNumId w:val="12"/>
  </w:num>
  <w:num w:numId="4">
    <w:abstractNumId w:val="3"/>
  </w:num>
  <w:num w:numId="5">
    <w:abstractNumId w:val="0"/>
  </w:num>
  <w:num w:numId="6">
    <w:abstractNumId w:val="10"/>
  </w:num>
  <w:num w:numId="7">
    <w:abstractNumId w:val="16"/>
  </w:num>
  <w:num w:numId="8">
    <w:abstractNumId w:val="14"/>
  </w:num>
  <w:num w:numId="9">
    <w:abstractNumId w:val="17"/>
  </w:num>
  <w:num w:numId="10">
    <w:abstractNumId w:val="15"/>
  </w:num>
  <w:num w:numId="11">
    <w:abstractNumId w:val="2"/>
  </w:num>
  <w:num w:numId="12">
    <w:abstractNumId w:val="7"/>
  </w:num>
  <w:num w:numId="13">
    <w:abstractNumId w:val="4"/>
  </w:num>
  <w:num w:numId="14">
    <w:abstractNumId w:val="8"/>
  </w:num>
  <w:num w:numId="15">
    <w:abstractNumId w:val="13"/>
  </w:num>
  <w:num w:numId="16">
    <w:abstractNumId w:val="5"/>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F97"/>
    <w:rsid w:val="000477C6"/>
    <w:rsid w:val="000813AB"/>
    <w:rsid w:val="00087F10"/>
    <w:rsid w:val="000A7978"/>
    <w:rsid w:val="000C1F97"/>
    <w:rsid w:val="00113BAF"/>
    <w:rsid w:val="00122E1A"/>
    <w:rsid w:val="00197BFE"/>
    <w:rsid w:val="001A0D0F"/>
    <w:rsid w:val="001D1898"/>
    <w:rsid w:val="001D3788"/>
    <w:rsid w:val="001F101D"/>
    <w:rsid w:val="00282DC9"/>
    <w:rsid w:val="002860C5"/>
    <w:rsid w:val="002C2996"/>
    <w:rsid w:val="003427A3"/>
    <w:rsid w:val="00353A55"/>
    <w:rsid w:val="00367B9C"/>
    <w:rsid w:val="00376BFA"/>
    <w:rsid w:val="003A29B4"/>
    <w:rsid w:val="003A2D61"/>
    <w:rsid w:val="003A365E"/>
    <w:rsid w:val="003C5CB2"/>
    <w:rsid w:val="003F1FA6"/>
    <w:rsid w:val="004351BD"/>
    <w:rsid w:val="0044231E"/>
    <w:rsid w:val="0046497A"/>
    <w:rsid w:val="00492675"/>
    <w:rsid w:val="004E2C65"/>
    <w:rsid w:val="004E6265"/>
    <w:rsid w:val="004E6783"/>
    <w:rsid w:val="004F1B76"/>
    <w:rsid w:val="00513E8F"/>
    <w:rsid w:val="00550A63"/>
    <w:rsid w:val="00645E7D"/>
    <w:rsid w:val="006853D5"/>
    <w:rsid w:val="006A442E"/>
    <w:rsid w:val="006A4AB9"/>
    <w:rsid w:val="006B0B32"/>
    <w:rsid w:val="006B79F5"/>
    <w:rsid w:val="006C7504"/>
    <w:rsid w:val="006F2972"/>
    <w:rsid w:val="00700734"/>
    <w:rsid w:val="00731420"/>
    <w:rsid w:val="00732285"/>
    <w:rsid w:val="00735E4F"/>
    <w:rsid w:val="00741B82"/>
    <w:rsid w:val="00745CD2"/>
    <w:rsid w:val="00773D52"/>
    <w:rsid w:val="00786535"/>
    <w:rsid w:val="007A0CA9"/>
    <w:rsid w:val="007B088B"/>
    <w:rsid w:val="007D6800"/>
    <w:rsid w:val="007E23DC"/>
    <w:rsid w:val="00816E70"/>
    <w:rsid w:val="008376B2"/>
    <w:rsid w:val="00841C0B"/>
    <w:rsid w:val="00864874"/>
    <w:rsid w:val="00867212"/>
    <w:rsid w:val="00893DB8"/>
    <w:rsid w:val="008A64E9"/>
    <w:rsid w:val="008C27F4"/>
    <w:rsid w:val="00932ED4"/>
    <w:rsid w:val="009343F4"/>
    <w:rsid w:val="009760D3"/>
    <w:rsid w:val="00987037"/>
    <w:rsid w:val="00992A05"/>
    <w:rsid w:val="009A2238"/>
    <w:rsid w:val="009A26F0"/>
    <w:rsid w:val="009B21D4"/>
    <w:rsid w:val="009B29AA"/>
    <w:rsid w:val="009B48D9"/>
    <w:rsid w:val="009D455F"/>
    <w:rsid w:val="009E0868"/>
    <w:rsid w:val="009E66DC"/>
    <w:rsid w:val="009F79FB"/>
    <w:rsid w:val="00A32F4A"/>
    <w:rsid w:val="00A6725F"/>
    <w:rsid w:val="00B03A6E"/>
    <w:rsid w:val="00B37F78"/>
    <w:rsid w:val="00B411A7"/>
    <w:rsid w:val="00B456FB"/>
    <w:rsid w:val="00B86651"/>
    <w:rsid w:val="00BD2BE5"/>
    <w:rsid w:val="00BF42EB"/>
    <w:rsid w:val="00BF6F04"/>
    <w:rsid w:val="00C07B32"/>
    <w:rsid w:val="00C32CAB"/>
    <w:rsid w:val="00C61592"/>
    <w:rsid w:val="00C62130"/>
    <w:rsid w:val="00C768D5"/>
    <w:rsid w:val="00D045DC"/>
    <w:rsid w:val="00D21AEE"/>
    <w:rsid w:val="00D767E5"/>
    <w:rsid w:val="00D90B31"/>
    <w:rsid w:val="00DF60E2"/>
    <w:rsid w:val="00E12BF5"/>
    <w:rsid w:val="00E141B8"/>
    <w:rsid w:val="00E141DC"/>
    <w:rsid w:val="00E26DC0"/>
    <w:rsid w:val="00E345F5"/>
    <w:rsid w:val="00E53114"/>
    <w:rsid w:val="00E8598A"/>
    <w:rsid w:val="00E9704A"/>
    <w:rsid w:val="00EA2E25"/>
    <w:rsid w:val="00EC60DA"/>
    <w:rsid w:val="00ED6C92"/>
    <w:rsid w:val="00EF6001"/>
    <w:rsid w:val="00EF7A19"/>
    <w:rsid w:val="00EF7AA4"/>
    <w:rsid w:val="00F1554F"/>
    <w:rsid w:val="00F367F6"/>
    <w:rsid w:val="00F665D0"/>
    <w:rsid w:val="00FC2C11"/>
    <w:rsid w:val="00FD325C"/>
    <w:rsid w:val="00FD47C4"/>
    <w:rsid w:val="00FD5022"/>
    <w:rsid w:val="00FF1616"/>
    <w:rsid w:val="00FF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B9EB71"/>
  <w15:docId w15:val="{194AB6D1-CC1C-4349-98F2-9E3ED987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59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1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1F101D"/>
    <w:rPr>
      <w:rFonts w:ascii="Courier New" w:hAnsi="Courier New" w:cs="Courier New"/>
      <w:sz w:val="20"/>
      <w:szCs w:val="20"/>
    </w:rPr>
  </w:style>
  <w:style w:type="character" w:customStyle="1" w:styleId="PlainTextChar">
    <w:name w:val="Plain Text Char"/>
    <w:basedOn w:val="DefaultParagraphFont"/>
    <w:link w:val="PlainText"/>
    <w:rsid w:val="001F101D"/>
    <w:rPr>
      <w:rFonts w:ascii="Courier New" w:hAnsi="Courier New" w:cs="Courier New"/>
      <w:sz w:val="20"/>
      <w:szCs w:val="20"/>
    </w:rPr>
  </w:style>
  <w:style w:type="paragraph" w:styleId="BalloonText">
    <w:name w:val="Balloon Text"/>
    <w:basedOn w:val="Normal"/>
    <w:link w:val="BalloonTextChar"/>
    <w:semiHidden/>
    <w:unhideWhenUsed/>
    <w:rsid w:val="00E141DC"/>
    <w:rPr>
      <w:rFonts w:ascii="Segoe UI" w:hAnsi="Segoe UI" w:cs="Segoe UI"/>
      <w:sz w:val="18"/>
      <w:szCs w:val="18"/>
    </w:rPr>
  </w:style>
  <w:style w:type="character" w:customStyle="1" w:styleId="BalloonTextChar">
    <w:name w:val="Balloon Text Char"/>
    <w:basedOn w:val="DefaultParagraphFont"/>
    <w:link w:val="BalloonText"/>
    <w:semiHidden/>
    <w:rsid w:val="00E141DC"/>
    <w:rPr>
      <w:rFonts w:ascii="Segoe UI" w:hAnsi="Segoe UI" w:cs="Segoe UI"/>
      <w:sz w:val="18"/>
      <w:szCs w:val="18"/>
    </w:rPr>
  </w:style>
  <w:style w:type="numbering" w:customStyle="1" w:styleId="Style1">
    <w:name w:val="Style1"/>
    <w:uiPriority w:val="99"/>
    <w:rsid w:val="00773D52"/>
    <w:pPr>
      <w:numPr>
        <w:numId w:val="2"/>
      </w:numPr>
    </w:pPr>
  </w:style>
  <w:style w:type="paragraph" w:styleId="ListParagraph">
    <w:name w:val="List Paragraph"/>
    <w:basedOn w:val="Normal"/>
    <w:uiPriority w:val="34"/>
    <w:qFormat/>
    <w:rsid w:val="006B79F5"/>
    <w:pPr>
      <w:ind w:left="720"/>
      <w:contextualSpacing/>
    </w:pPr>
  </w:style>
  <w:style w:type="character" w:styleId="Hyperlink">
    <w:name w:val="Hyperlink"/>
    <w:basedOn w:val="DefaultParagraphFont"/>
    <w:unhideWhenUsed/>
    <w:rsid w:val="00893D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burch.com/logisim/downloa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CECS</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tjohnson</dc:creator>
  <cp:lastModifiedBy>Matthew Zaldana</cp:lastModifiedBy>
  <cp:revision>15</cp:revision>
  <cp:lastPrinted>2020-09-17T16:10:00Z</cp:lastPrinted>
  <dcterms:created xsi:type="dcterms:W3CDTF">2020-09-17T16:01:00Z</dcterms:created>
  <dcterms:modified xsi:type="dcterms:W3CDTF">2020-09-23T23:52:00Z</dcterms:modified>
</cp:coreProperties>
</file>