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614BD" w14:textId="20EDBAA4" w:rsidR="00604771" w:rsidRDefault="00393CDC" w:rsidP="00393CDC">
      <w:pPr>
        <w:pStyle w:val="ListParagraph"/>
      </w:pPr>
      <w:r>
        <w:t>Exam 3 Part 2 Question 6</w:t>
      </w:r>
    </w:p>
    <w:p w14:paraId="2A7532C8" w14:textId="4BDE6613" w:rsidR="00393CDC" w:rsidRDefault="00393CDC" w:rsidP="00393CDC">
      <w:pPr>
        <w:pStyle w:val="ListParagraph"/>
        <w:numPr>
          <w:ilvl w:val="0"/>
          <w:numId w:val="2"/>
        </w:numPr>
      </w:pPr>
      <w:r>
        <w:t>Recurrence relation</w:t>
      </w:r>
    </w:p>
    <w:p w14:paraId="2DFEB6B4" w14:textId="4E48F25F" w:rsidR="00393CDC" w:rsidRP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=7.6 billion</m:t>
        </m:r>
      </m:oMath>
    </w:p>
    <w:p w14:paraId="42803A2B" w14:textId="124AD1AD" w:rsidR="00393CDC" w:rsidRP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r=1.12%=0.0112</m:t>
        </m:r>
      </m:oMath>
    </w:p>
    <w:p w14:paraId="5F86F689" w14:textId="45E15E54" w:rsid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Each year the pop grows by 1.12%, so the pop is pop * 1.12%</w:t>
      </w:r>
    </w:p>
    <w:p w14:paraId="71EC99CC" w14:textId="0CC3FD33" w:rsid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n-1 </m:t>
            </m:r>
          </m:sub>
        </m:sSub>
        <m:r>
          <w:rPr>
            <w:rFonts w:ascii="Cambria Math" w:hAnsi="Cambria Math"/>
          </w:rPr>
          <m:t>+1.12%*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+0.0112*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=1.0112*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</w:p>
    <w:p w14:paraId="55D54DF7" w14:textId="2FF3E29E" w:rsidR="00393CDC" w:rsidRDefault="00393CDC" w:rsidP="00393CD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Explicit formula</w:t>
      </w:r>
    </w:p>
    <w:p w14:paraId="346E01D6" w14:textId="06246F38" w:rsidR="00393CDC" w:rsidRP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=1.0112*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</w:p>
    <w:p w14:paraId="458FB2E6" w14:textId="6E7CDCED" w:rsidR="00393CDC" w:rsidRP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=7.6 billion</m:t>
        </m:r>
      </m:oMath>
    </w:p>
    <w:p w14:paraId="3A49988C" w14:textId="16B1D14D" w:rsid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=1.0112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1.0112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</w:p>
    <w:p w14:paraId="3EB73AC8" w14:textId="00F40E05" w:rsid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=1.0112(1.0112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1.0112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</m:oMath>
    </w:p>
    <w:p w14:paraId="2DCA8B3E" w14:textId="658374F7" w:rsidR="00393CDC" w:rsidRP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1.0112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1.0112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n-3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1.0112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n-3</m:t>
            </m:r>
          </m:sub>
        </m:sSub>
      </m:oMath>
    </w:p>
    <w:p w14:paraId="7F2B1F3D" w14:textId="121F29BF" w:rsidR="00393CDC" w:rsidRP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1.0112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1.0112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n-4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1.0112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n-4</m:t>
            </m:r>
          </m:sub>
        </m:sSub>
      </m:oMath>
    </w:p>
    <w:p w14:paraId="5D9C407B" w14:textId="78EA758F" w:rsidR="00393CDC" w:rsidRP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… </m:t>
        </m:r>
      </m:oMath>
    </w:p>
    <w:p w14:paraId="55ACEB67" w14:textId="52392CC7" w:rsidR="00393CDC" w:rsidRP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1.0112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n-n</m:t>
            </m:r>
          </m:sub>
        </m:sSub>
      </m:oMath>
    </w:p>
    <w:p w14:paraId="7677BF82" w14:textId="4C484DF1" w:rsidR="00393CDC" w:rsidRP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1.0112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CE2F94F" w14:textId="3EB2A5CB" w:rsidR="00393CDC" w:rsidRPr="00393CDC" w:rsidRDefault="00393CDC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7.6*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1.0112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(in billions)</m:t>
        </m:r>
      </m:oMath>
    </w:p>
    <w:p w14:paraId="4A7A927D" w14:textId="5BBD25D3" w:rsidR="00393CDC" w:rsidRDefault="00393CDC" w:rsidP="00393CD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Population in 2050</w:t>
      </w:r>
    </w:p>
    <w:p w14:paraId="02610392" w14:textId="13BBCA94" w:rsidR="00393CDC" w:rsidRDefault="00A42035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2050 – 2017 = 33</w:t>
      </w:r>
    </w:p>
    <w:p w14:paraId="265742CB" w14:textId="6F431D7F" w:rsidR="00A42035" w:rsidRDefault="00A42035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N = 33</w:t>
      </w:r>
    </w:p>
    <w:p w14:paraId="7CCF966F" w14:textId="673F2734" w:rsidR="00A42035" w:rsidRPr="00393CDC" w:rsidRDefault="00A42035" w:rsidP="00393CD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=7.6*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1.0112</m:t>
            </m:r>
          </m:e>
          <m:sup>
            <m:r>
              <w:rPr>
                <w:rFonts w:ascii="Cambria Math" w:eastAsiaTheme="minorEastAsia" w:hAnsi="Cambria Math"/>
              </w:rPr>
              <m:t>33</m:t>
            </m:r>
          </m:sup>
        </m:sSup>
        <m:r>
          <w:rPr>
            <w:rFonts w:ascii="Cambria Math" w:eastAsiaTheme="minorEastAsia" w:hAnsi="Cambria Math"/>
          </w:rPr>
          <m:t>≈11.0 billion</m:t>
        </m:r>
      </m:oMath>
    </w:p>
    <w:sectPr w:rsidR="00A42035" w:rsidRPr="0039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87B2A"/>
    <w:multiLevelType w:val="hybridMultilevel"/>
    <w:tmpl w:val="1382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4016"/>
    <w:multiLevelType w:val="hybridMultilevel"/>
    <w:tmpl w:val="D83AD25C"/>
    <w:lvl w:ilvl="0" w:tplc="CBAE4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C"/>
    <w:rsid w:val="00393CDC"/>
    <w:rsid w:val="00604771"/>
    <w:rsid w:val="00A4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6CD0"/>
  <w15:chartTrackingRefBased/>
  <w15:docId w15:val="{C1CA0775-709E-48BB-9EE8-5671DC5D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C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</cp:revision>
  <cp:lastPrinted>2020-11-19T02:59:00Z</cp:lastPrinted>
  <dcterms:created xsi:type="dcterms:W3CDTF">2020-11-19T02:46:00Z</dcterms:created>
  <dcterms:modified xsi:type="dcterms:W3CDTF">2020-11-19T02:59:00Z</dcterms:modified>
</cp:coreProperties>
</file>