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1452" w14:textId="62E27411" w:rsidR="005B640F" w:rsidRDefault="005A30EF" w:rsidP="002C60E3">
      <w:pPr>
        <w:pStyle w:val="ListParagraph"/>
        <w:numPr>
          <w:ilvl w:val="0"/>
          <w:numId w:val="1"/>
        </w:numPr>
      </w:pPr>
      <w:r>
        <w:t>Title Page</w:t>
      </w:r>
    </w:p>
    <w:p w14:paraId="248B9674" w14:textId="06AA4C3D" w:rsidR="005A30EF" w:rsidRDefault="00642D09" w:rsidP="005A30EF">
      <w:pPr>
        <w:ind w:left="720"/>
      </w:pPr>
      <w:r>
        <w:t xml:space="preserve">Title: </w:t>
      </w:r>
      <w:r w:rsidR="005A30EF">
        <w:t>IT Ticket Classification: The Simpler, the Better</w:t>
      </w:r>
    </w:p>
    <w:p w14:paraId="5D7E5828" w14:textId="27997CCC" w:rsidR="002F697B" w:rsidRDefault="009F6808" w:rsidP="005A30EF">
      <w:pPr>
        <w:ind w:left="720"/>
      </w:pPr>
      <w:r>
        <w:t xml:space="preserve">Authors: </w:t>
      </w:r>
      <w:r w:rsidR="005731E4">
        <w:t xml:space="preserve">Aleksandra </w:t>
      </w:r>
      <w:proofErr w:type="spellStart"/>
      <w:r w:rsidR="005731E4">
        <w:t>Revina</w:t>
      </w:r>
      <w:proofErr w:type="spellEnd"/>
      <w:r w:rsidR="005731E4">
        <w:t xml:space="preserve">, </w:t>
      </w:r>
      <w:proofErr w:type="spellStart"/>
      <w:r w:rsidR="005731E4">
        <w:t>Krisztian</w:t>
      </w:r>
      <w:proofErr w:type="spellEnd"/>
      <w:r w:rsidR="005731E4">
        <w:t xml:space="preserve"> </w:t>
      </w:r>
      <w:proofErr w:type="spellStart"/>
      <w:r w:rsidR="005731E4">
        <w:t>Buza</w:t>
      </w:r>
      <w:proofErr w:type="spellEnd"/>
      <w:r w:rsidR="005731E4">
        <w:t>, and Vera G. Meister</w:t>
      </w:r>
    </w:p>
    <w:p w14:paraId="0C18DDA2" w14:textId="77777777" w:rsidR="00642D09" w:rsidRDefault="00642D09" w:rsidP="005A30EF">
      <w:pPr>
        <w:ind w:left="720"/>
      </w:pPr>
      <w:r>
        <w:t>Journal: IEEE Access</w:t>
      </w:r>
    </w:p>
    <w:p w14:paraId="19E0A93F" w14:textId="77777777" w:rsidR="000B4087" w:rsidRDefault="00642D09" w:rsidP="005A30EF">
      <w:pPr>
        <w:ind w:left="720"/>
      </w:pPr>
      <w:r>
        <w:t xml:space="preserve">Volume: </w:t>
      </w:r>
      <w:r w:rsidR="000B4087">
        <w:t>8, 2020</w:t>
      </w:r>
    </w:p>
    <w:p w14:paraId="61F562DD" w14:textId="77777777" w:rsidR="00D605AF" w:rsidRDefault="00D605AF" w:rsidP="005A30EF">
      <w:pPr>
        <w:ind w:left="720"/>
      </w:pPr>
      <w:r>
        <w:t>Year: 2020</w:t>
      </w:r>
    </w:p>
    <w:p w14:paraId="15264CBC" w14:textId="77777777" w:rsidR="00D605AF" w:rsidRDefault="00D605AF" w:rsidP="005A30EF">
      <w:pPr>
        <w:ind w:left="720"/>
      </w:pPr>
      <w:r>
        <w:t>Pages: 16</w:t>
      </w:r>
    </w:p>
    <w:p w14:paraId="5503284B" w14:textId="77777777" w:rsidR="00821441" w:rsidRDefault="00D605AF" w:rsidP="005A30EF">
      <w:pPr>
        <w:ind w:left="720"/>
      </w:pPr>
      <w:r>
        <w:t>Name: Mat</w:t>
      </w:r>
      <w:r w:rsidR="00821441">
        <w:t>thew Zaldana</w:t>
      </w:r>
    </w:p>
    <w:p w14:paraId="52FD2427" w14:textId="77777777" w:rsidR="00821441" w:rsidRDefault="00821441" w:rsidP="005A30EF">
      <w:pPr>
        <w:ind w:left="720"/>
      </w:pPr>
      <w:r>
        <w:t>Date: September 28, 2021</w:t>
      </w:r>
    </w:p>
    <w:p w14:paraId="0ACE44C8" w14:textId="77777777" w:rsidR="006A0157" w:rsidRDefault="006A0157">
      <w:r>
        <w:br w:type="page"/>
      </w:r>
    </w:p>
    <w:p w14:paraId="5171DBB7" w14:textId="77777777" w:rsidR="00EE6162" w:rsidRDefault="00EE6162" w:rsidP="006A0157">
      <w:pPr>
        <w:pStyle w:val="ListParagraph"/>
        <w:numPr>
          <w:ilvl w:val="0"/>
          <w:numId w:val="1"/>
        </w:numPr>
      </w:pPr>
      <w:r>
        <w:lastRenderedPageBreak/>
        <w:t>Summary</w:t>
      </w:r>
    </w:p>
    <w:p w14:paraId="46556238" w14:textId="3C74722B" w:rsidR="00AE3519" w:rsidRDefault="007A124C" w:rsidP="007A124C">
      <w:pPr>
        <w:ind w:left="720"/>
      </w:pPr>
      <w:r>
        <w:t xml:space="preserve">The title </w:t>
      </w:r>
      <w:r w:rsidR="0020763D">
        <w:t xml:space="preserve">leaves the reader a clear message: </w:t>
      </w:r>
      <w:r w:rsidR="00F72726">
        <w:t xml:space="preserve">the simpler the classification can be given to an IT ticket, the better. The article reflects on the </w:t>
      </w:r>
      <w:r w:rsidR="00460C53">
        <w:t xml:space="preserve">problems that may arise </w:t>
      </w:r>
      <w:r w:rsidR="00B168C4">
        <w:t>when creating</w:t>
      </w:r>
      <w:r w:rsidR="00460C53">
        <w:t xml:space="preserve"> </w:t>
      </w:r>
      <w:r w:rsidR="00BA3630">
        <w:t>a complex ticket</w:t>
      </w:r>
      <w:r w:rsidR="00B168C4">
        <w:t xml:space="preserve">. However, it also tackles </w:t>
      </w:r>
      <w:r w:rsidR="00084713">
        <w:t xml:space="preserve">how incorporating linguistics in machine learning may help in classifying these support tickets </w:t>
      </w:r>
      <w:r w:rsidR="00942E18">
        <w:t>as well as investigation of the “core design elements of a typical IT ticket” (</w:t>
      </w:r>
      <w:proofErr w:type="spellStart"/>
      <w:r w:rsidR="005D2938">
        <w:t>Revina</w:t>
      </w:r>
      <w:proofErr w:type="spellEnd"/>
      <w:r w:rsidR="005D2938">
        <w:t xml:space="preserve">, et al, 1). </w:t>
      </w:r>
      <w:r w:rsidR="00B11B7D">
        <w:t xml:space="preserve">The process, however, of teaching the computer </w:t>
      </w:r>
      <w:r w:rsidR="009D2448">
        <w:t>the different classifications that a ticket may be given</w:t>
      </w:r>
      <w:r w:rsidR="006834BB">
        <w:t xml:space="preserve"> </w:t>
      </w:r>
      <w:r w:rsidR="009D2448">
        <w:t>are also complex</w:t>
      </w:r>
      <w:r w:rsidR="006834BB">
        <w:t xml:space="preserve">; therefore, </w:t>
      </w:r>
      <w:r w:rsidR="009D2448">
        <w:t xml:space="preserve">the researchers also sought to minimize </w:t>
      </w:r>
      <w:r w:rsidR="006834BB">
        <w:t xml:space="preserve">the </w:t>
      </w:r>
      <w:r w:rsidR="007202C6">
        <w:t>steps required to achieve the result.</w:t>
      </w:r>
    </w:p>
    <w:p w14:paraId="5A4CB6F5" w14:textId="77777777" w:rsidR="00AE3519" w:rsidRDefault="00AE3519">
      <w:r>
        <w:br w:type="page"/>
      </w:r>
    </w:p>
    <w:p w14:paraId="3C9BB4D0" w14:textId="5BB7DF52" w:rsidR="00BB36F2" w:rsidRDefault="00AE3519" w:rsidP="00AE3519">
      <w:pPr>
        <w:pStyle w:val="ListParagraph"/>
        <w:numPr>
          <w:ilvl w:val="0"/>
          <w:numId w:val="1"/>
        </w:numPr>
      </w:pPr>
      <w:r>
        <w:lastRenderedPageBreak/>
        <w:t>Review</w:t>
      </w:r>
    </w:p>
    <w:p w14:paraId="37FF359D" w14:textId="30AAB243" w:rsidR="00AE3519" w:rsidRDefault="00AE3519" w:rsidP="00AE3519">
      <w:pPr>
        <w:pStyle w:val="ListParagraph"/>
        <w:numPr>
          <w:ilvl w:val="0"/>
          <w:numId w:val="2"/>
        </w:numPr>
      </w:pPr>
      <w:r>
        <w:t>The Problem</w:t>
      </w:r>
    </w:p>
    <w:p w14:paraId="452D2697" w14:textId="53952DA4" w:rsidR="005A30EF" w:rsidRDefault="0064572E" w:rsidP="00AA1EFD">
      <w:pPr>
        <w:pStyle w:val="ListParagraph"/>
        <w:numPr>
          <w:ilvl w:val="1"/>
          <w:numId w:val="2"/>
        </w:numPr>
      </w:pPr>
      <w:r>
        <w:t xml:space="preserve">This work is important as it focuses on </w:t>
      </w:r>
      <w:r w:rsidR="004D5F0A">
        <w:t>the recent increasing “complexity of IT services deployed in services” (</w:t>
      </w:r>
      <w:proofErr w:type="spellStart"/>
      <w:r w:rsidR="004D5F0A">
        <w:t>Revina</w:t>
      </w:r>
      <w:proofErr w:type="spellEnd"/>
      <w:r w:rsidR="004D5F0A">
        <w:t xml:space="preserve">, et al, 1). Unfortunately, there is no agreement </w:t>
      </w:r>
      <w:r w:rsidR="00AE3441">
        <w:t>or general opinion on the design of IT ticket classification tasks</w:t>
      </w:r>
      <w:r w:rsidR="003D508D">
        <w:t>. This is more difficult when factoring that most premises share IT tickets amongst their IT staff and while databases exist, the only</w:t>
      </w:r>
      <w:r w:rsidR="007615B3">
        <w:t xml:space="preserve"> </w:t>
      </w:r>
      <w:r w:rsidR="00824381">
        <w:t>procedure</w:t>
      </w:r>
      <w:r w:rsidR="003D508D">
        <w:t xml:space="preserve"> to separate </w:t>
      </w:r>
      <w:r w:rsidR="007D0070">
        <w:t xml:space="preserve">critical tickets from non-critical ones is choice. </w:t>
      </w:r>
      <w:r w:rsidR="007F571C">
        <w:t xml:space="preserve">The study aims to use </w:t>
      </w:r>
      <w:r w:rsidR="00B65A20">
        <w:t xml:space="preserve">machine </w:t>
      </w:r>
      <w:r w:rsidR="006F58A6">
        <w:t>learning</w:t>
      </w:r>
      <w:r w:rsidR="00B65A20">
        <w:t xml:space="preserve"> </w:t>
      </w:r>
      <w:r w:rsidR="00BC4F9E">
        <w:t xml:space="preserve">and various algorithm classifiers </w:t>
      </w:r>
      <w:r w:rsidR="007F571C">
        <w:t>to</w:t>
      </w:r>
      <w:r w:rsidR="00B65A20">
        <w:t xml:space="preserve"> distinguish these as well as creating a</w:t>
      </w:r>
      <w:r w:rsidR="007615B3">
        <w:t xml:space="preserve"> </w:t>
      </w:r>
      <w:r w:rsidR="00BC4F9E">
        <w:t>centralized</w:t>
      </w:r>
      <w:r w:rsidR="007615B3">
        <w:t xml:space="preserve"> account of how tickets should be classified </w:t>
      </w:r>
      <w:r w:rsidR="00D0313C">
        <w:t>regardless of location</w:t>
      </w:r>
      <w:r w:rsidR="007615B3">
        <w:t>.</w:t>
      </w:r>
      <w:r w:rsidR="00875577">
        <w:t xml:space="preserve"> </w:t>
      </w:r>
    </w:p>
    <w:p w14:paraId="6890EA09" w14:textId="16C2FA9E" w:rsidR="00D0313C" w:rsidRDefault="00F02D4C" w:rsidP="00D0313C">
      <w:pPr>
        <w:pStyle w:val="ListParagraph"/>
        <w:numPr>
          <w:ilvl w:val="0"/>
          <w:numId w:val="2"/>
        </w:numPr>
      </w:pPr>
      <w:r>
        <w:t>Experimental design and procedures</w:t>
      </w:r>
    </w:p>
    <w:p w14:paraId="51154621" w14:textId="567628FD" w:rsidR="00F02D4C" w:rsidRDefault="00924D92" w:rsidP="00F02D4C">
      <w:pPr>
        <w:pStyle w:val="ListParagraph"/>
        <w:numPr>
          <w:ilvl w:val="1"/>
          <w:numId w:val="2"/>
        </w:numPr>
      </w:pPr>
      <w:r>
        <w:t xml:space="preserve">Due to the nature of the </w:t>
      </w:r>
      <w:r w:rsidR="003835A4">
        <w:t xml:space="preserve">topic, most of the experiment lacks </w:t>
      </w:r>
      <w:r w:rsidR="00C563D9">
        <w:t xml:space="preserve">source code </w:t>
      </w:r>
      <w:r w:rsidR="006F58A6">
        <w:t>used in the machine learning technique.</w:t>
      </w:r>
      <w:r w:rsidR="004B25D6">
        <w:t xml:space="preserve"> </w:t>
      </w:r>
      <w:r w:rsidR="004B25D6">
        <w:t xml:space="preserve">The study does allow an adequate test because it outlines the two different methods used for testing it, namely, </w:t>
      </w:r>
      <w:r w:rsidR="004303E1">
        <w:t>the feature extraction and SUCCESS</w:t>
      </w:r>
      <w:r w:rsidR="00277D48">
        <w:t xml:space="preserve">, a new approach for semi-supervised classification of time-series. </w:t>
      </w:r>
      <w:r w:rsidR="00E609C9">
        <w:t>When testing feature extraction, the researche</w:t>
      </w:r>
      <w:r w:rsidR="00C816B1">
        <w:t xml:space="preserve">rs created a detailed explanation of linguistic features and </w:t>
      </w:r>
      <w:r w:rsidR="00090BA3">
        <w:t xml:space="preserve">formed a set of numbered features based on importance, namely the objective, subjective, and meta-knowledge aspects of linguistic classification. In each aspect, </w:t>
      </w:r>
      <w:r w:rsidR="00FA2894">
        <w:t xml:space="preserve">text is either parsed or </w:t>
      </w:r>
      <w:r w:rsidR="00291806">
        <w:t>partially parsed</w:t>
      </w:r>
      <w:r w:rsidR="00FA2894">
        <w:t xml:space="preserve"> and </w:t>
      </w:r>
      <w:r w:rsidR="00B90620">
        <w:t xml:space="preserve">created as a numerical vector. </w:t>
      </w:r>
      <w:r w:rsidR="004B25D6">
        <w:t xml:space="preserve">The source code is presented in GitHub, making it easy to replicate the </w:t>
      </w:r>
      <w:r w:rsidR="008641FD">
        <w:t>study and extrapolating detail.</w:t>
      </w:r>
      <w:r w:rsidR="00B90620">
        <w:t xml:space="preserve"> </w:t>
      </w:r>
      <w:r w:rsidR="00090BA3">
        <w:t xml:space="preserve">When using SUCCESS, </w:t>
      </w:r>
      <w:r w:rsidR="00291806">
        <w:t xml:space="preserve">rather than using numerical vectors, </w:t>
      </w:r>
      <w:r w:rsidR="00DB74F0">
        <w:t>the text is passed to ML classifiers, and after assigning values of importance to each category sorted into a table for analyzation.</w:t>
      </w:r>
    </w:p>
    <w:p w14:paraId="0E0F454F" w14:textId="02AE9753" w:rsidR="00DB74F0" w:rsidRDefault="00DB74F0" w:rsidP="00DB74F0">
      <w:pPr>
        <w:pStyle w:val="ListParagraph"/>
        <w:numPr>
          <w:ilvl w:val="0"/>
          <w:numId w:val="2"/>
        </w:numPr>
      </w:pPr>
      <w:r>
        <w:t>Results and discussion</w:t>
      </w:r>
    </w:p>
    <w:p w14:paraId="7EF00179" w14:textId="4ACA480E" w:rsidR="00DB74F0" w:rsidRDefault="004636EC" w:rsidP="00DB74F0">
      <w:pPr>
        <w:pStyle w:val="ListParagraph"/>
        <w:numPr>
          <w:ilvl w:val="1"/>
          <w:numId w:val="2"/>
        </w:numPr>
      </w:pPr>
      <w:r>
        <w:t xml:space="preserve">The study found that feature selection is an important component of ticket classification. It </w:t>
      </w:r>
      <w:r w:rsidR="000C4BFB">
        <w:t>reduces the “dimensionality of data and computational costs” and increases performance of ML classifiers (</w:t>
      </w:r>
      <w:proofErr w:type="spellStart"/>
      <w:r w:rsidR="000C4BFB">
        <w:t>Revina</w:t>
      </w:r>
      <w:proofErr w:type="spellEnd"/>
      <w:r w:rsidR="000C4BFB">
        <w:t xml:space="preserve">, et al, 11). </w:t>
      </w:r>
      <w:r w:rsidR="007021B2">
        <w:t xml:space="preserve">They also showed that </w:t>
      </w:r>
      <w:r w:rsidR="007D6055">
        <w:t>five linguistic features based on the weights of “logistic regression are enough to deliver accurate predictions” (</w:t>
      </w:r>
      <w:proofErr w:type="spellStart"/>
      <w:r w:rsidR="007D6055">
        <w:t>Revia</w:t>
      </w:r>
      <w:proofErr w:type="spellEnd"/>
      <w:r w:rsidR="007D6055">
        <w:t xml:space="preserve">, et al, 11). </w:t>
      </w:r>
      <w:r w:rsidR="00393BDD">
        <w:t xml:space="preserve">These findings support the hypothesis </w:t>
      </w:r>
      <w:r w:rsidR="00A03B4E">
        <w:t>confirming</w:t>
      </w:r>
      <w:r w:rsidR="00393BDD">
        <w:t xml:space="preserve"> the necessity of a simple </w:t>
      </w:r>
      <w:r w:rsidR="00953168">
        <w:t xml:space="preserve">ticket classification </w:t>
      </w:r>
      <w:r w:rsidR="00CD4EC6">
        <w:t>for</w:t>
      </w:r>
      <w:r w:rsidR="00953168">
        <w:t xml:space="preserve"> </w:t>
      </w:r>
      <w:r w:rsidR="00CD4EC6">
        <w:t>accurate</w:t>
      </w:r>
      <w:r w:rsidR="00953168">
        <w:t xml:space="preserve"> sor</w:t>
      </w:r>
      <w:r w:rsidR="00CD4EC6">
        <w:t>ting</w:t>
      </w:r>
      <w:r w:rsidR="000F35D6">
        <w:t>. There is one weakness discussed, however, and it relates to the origi</w:t>
      </w:r>
      <w:r w:rsidR="00536091">
        <w:t xml:space="preserve">n of the problem. In the everchanging age of digital information, the researchers understand that the ML classifier may </w:t>
      </w:r>
      <w:r w:rsidR="002408A6">
        <w:t xml:space="preserve">soon be outdated. If another more efficient solution is presented, then their proposal </w:t>
      </w:r>
      <w:r w:rsidR="004C3C71">
        <w:t xml:space="preserve">will be moot. Nonetheless, they offer a workaround. </w:t>
      </w:r>
      <w:r w:rsidR="00C20BA7">
        <w:t xml:space="preserve">This is to create a simple ticket classification. </w:t>
      </w:r>
      <w:r w:rsidR="00C20BA7">
        <w:t>Their study may be improved showing more source code for the ML classifiers to cater an audience of technical people as well as other machine learning and data scientist researchers.</w:t>
      </w:r>
    </w:p>
    <w:p w14:paraId="4D3B1BE6" w14:textId="4533F291" w:rsidR="00892DC3" w:rsidRDefault="00892DC3" w:rsidP="00892DC3">
      <w:pPr>
        <w:pStyle w:val="ListParagraph"/>
        <w:numPr>
          <w:ilvl w:val="0"/>
          <w:numId w:val="2"/>
        </w:numPr>
      </w:pPr>
      <w:r>
        <w:t>Conclusions and implications</w:t>
      </w:r>
    </w:p>
    <w:p w14:paraId="74ED82DC" w14:textId="7E5C99BC" w:rsidR="00892DC3" w:rsidRDefault="00892DC3" w:rsidP="00892DC3">
      <w:pPr>
        <w:pStyle w:val="ListParagraph"/>
        <w:numPr>
          <w:ilvl w:val="1"/>
          <w:numId w:val="2"/>
        </w:numPr>
      </w:pPr>
      <w:r>
        <w:t>The conclusion ties the abstract, introduction and methods together. It summarizes</w:t>
      </w:r>
      <w:r w:rsidR="00A17047">
        <w:t xml:space="preserve"> the importance of</w:t>
      </w:r>
      <w:r>
        <w:t xml:space="preserve"> the proposal, presents the most </w:t>
      </w:r>
      <w:r w:rsidR="00F72974">
        <w:t>essential</w:t>
      </w:r>
      <w:r>
        <w:t xml:space="preserve"> results, and </w:t>
      </w:r>
      <w:r w:rsidR="00A17047">
        <w:t xml:space="preserve">briefly discusses the </w:t>
      </w:r>
      <w:r w:rsidR="00F72974">
        <w:t xml:space="preserve">future work that may be </w:t>
      </w:r>
      <w:r w:rsidR="006A6630">
        <w:t>done.</w:t>
      </w:r>
      <w:r w:rsidR="0078448D">
        <w:t xml:space="preserve"> </w:t>
      </w:r>
      <w:r w:rsidR="00B01171">
        <w:t>The</w:t>
      </w:r>
      <w:r w:rsidR="00FB42DE">
        <w:t xml:space="preserve"> implications cast a wide net, potentially, a centralized knowledge base </w:t>
      </w:r>
      <w:r w:rsidR="00683C0A">
        <w:t xml:space="preserve">for global ticket classification. Moreover, the researchers ask to improve the </w:t>
      </w:r>
      <w:r w:rsidR="00B01171">
        <w:t xml:space="preserve">performance of the classifiers, especially because there are many more advanced feature selection techniques that were not </w:t>
      </w:r>
      <w:r w:rsidR="00B01171">
        <w:lastRenderedPageBreak/>
        <w:t xml:space="preserve">used in the study. </w:t>
      </w:r>
      <w:r w:rsidR="0018337E">
        <w:t xml:space="preserve">The conclusion’s tone leaves the reader with a hopeful mindset for the rapid availability of more </w:t>
      </w:r>
      <w:r w:rsidR="002E2D65">
        <w:t>research done on this topic.</w:t>
      </w:r>
    </w:p>
    <w:p w14:paraId="4182B43D" w14:textId="788242AD" w:rsidR="002E2D65" w:rsidRDefault="002E2D65" w:rsidP="002E2D65">
      <w:pPr>
        <w:pStyle w:val="ListParagraph"/>
        <w:numPr>
          <w:ilvl w:val="0"/>
          <w:numId w:val="1"/>
        </w:numPr>
      </w:pPr>
      <w:r>
        <w:t>Overall assessment</w:t>
      </w:r>
    </w:p>
    <w:p w14:paraId="14C0DC44" w14:textId="62D5189F" w:rsidR="002E2D65" w:rsidRPr="005B640F" w:rsidRDefault="00B92E22" w:rsidP="002E2D65">
      <w:pPr>
        <w:pStyle w:val="ListParagraph"/>
        <w:numPr>
          <w:ilvl w:val="1"/>
          <w:numId w:val="1"/>
        </w:numPr>
      </w:pPr>
      <w:r>
        <w:t xml:space="preserve">I appreciated the article as much as any other IT support helpdesk worker would. In fact, as a current IT </w:t>
      </w:r>
      <w:r w:rsidR="00BA2D6C">
        <w:t xml:space="preserve">ticket classifier, creator, and solver, I would like very much to see this study to be implemented in my organization of thousands of employees. Currently, there is an average of </w:t>
      </w:r>
      <w:r w:rsidR="00F72BAA">
        <w:t>ten</w:t>
      </w:r>
      <w:r w:rsidR="00BA2D6C">
        <w:t xml:space="preserve"> IT-related incident tickets made every second at </w:t>
      </w:r>
      <w:r w:rsidR="007B37B5">
        <w:t xml:space="preserve">my workplace. Having to </w:t>
      </w:r>
      <w:r w:rsidR="009A54D6">
        <w:t xml:space="preserve">classify these based on criticalness is a headache and would love to see how a machine could help speed up this process so that </w:t>
      </w:r>
      <w:r w:rsidR="00F72BAA">
        <w:t xml:space="preserve">my only job is </w:t>
      </w:r>
      <w:r w:rsidR="009A54D6">
        <w:t xml:space="preserve">confirm its </w:t>
      </w:r>
      <w:r w:rsidR="00746EE3">
        <w:t>classification</w:t>
      </w:r>
      <w:r w:rsidR="009A54D6">
        <w:t xml:space="preserve"> and send the ticket to </w:t>
      </w:r>
      <w:r w:rsidR="00F72BAA">
        <w:t xml:space="preserve">its appropriate destination. </w:t>
      </w:r>
      <w:r w:rsidR="007B37B5">
        <w:t xml:space="preserve"> </w:t>
      </w:r>
    </w:p>
    <w:sectPr w:rsidR="002E2D65" w:rsidRPr="005B6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65822"/>
    <w:multiLevelType w:val="hybridMultilevel"/>
    <w:tmpl w:val="A90EF776"/>
    <w:lvl w:ilvl="0" w:tplc="80C21A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66C4A"/>
    <w:multiLevelType w:val="hybridMultilevel"/>
    <w:tmpl w:val="0C1875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34D"/>
    <w:rsid w:val="00084713"/>
    <w:rsid w:val="00090BA3"/>
    <w:rsid w:val="000B4087"/>
    <w:rsid w:val="000C4BFB"/>
    <w:rsid w:val="000F35D6"/>
    <w:rsid w:val="001440B4"/>
    <w:rsid w:val="0018337E"/>
    <w:rsid w:val="0020763D"/>
    <w:rsid w:val="002408A6"/>
    <w:rsid w:val="00277D48"/>
    <w:rsid w:val="00291806"/>
    <w:rsid w:val="002C60E3"/>
    <w:rsid w:val="002E2D65"/>
    <w:rsid w:val="002F697B"/>
    <w:rsid w:val="00307775"/>
    <w:rsid w:val="003835A4"/>
    <w:rsid w:val="00393BDD"/>
    <w:rsid w:val="003D508D"/>
    <w:rsid w:val="004303E1"/>
    <w:rsid w:val="00460C53"/>
    <w:rsid w:val="004636EC"/>
    <w:rsid w:val="0047154C"/>
    <w:rsid w:val="004B25D6"/>
    <w:rsid w:val="004C3C71"/>
    <w:rsid w:val="004D5F0A"/>
    <w:rsid w:val="00536091"/>
    <w:rsid w:val="005731E4"/>
    <w:rsid w:val="005A30EF"/>
    <w:rsid w:val="005B640F"/>
    <w:rsid w:val="005D2938"/>
    <w:rsid w:val="00642D09"/>
    <w:rsid w:val="0064572E"/>
    <w:rsid w:val="006834BB"/>
    <w:rsid w:val="00683C0A"/>
    <w:rsid w:val="006A0157"/>
    <w:rsid w:val="006A6630"/>
    <w:rsid w:val="006F58A6"/>
    <w:rsid w:val="007021B2"/>
    <w:rsid w:val="007202C6"/>
    <w:rsid w:val="00732EDE"/>
    <w:rsid w:val="00746EE3"/>
    <w:rsid w:val="007615B3"/>
    <w:rsid w:val="0078448D"/>
    <w:rsid w:val="007A124C"/>
    <w:rsid w:val="007B37B5"/>
    <w:rsid w:val="007D0070"/>
    <w:rsid w:val="007D6055"/>
    <w:rsid w:val="007F571C"/>
    <w:rsid w:val="00821441"/>
    <w:rsid w:val="00824381"/>
    <w:rsid w:val="008641FD"/>
    <w:rsid w:val="00875577"/>
    <w:rsid w:val="00892DC3"/>
    <w:rsid w:val="00924D92"/>
    <w:rsid w:val="00942E18"/>
    <w:rsid w:val="00953168"/>
    <w:rsid w:val="009679AB"/>
    <w:rsid w:val="009A54D6"/>
    <w:rsid w:val="009D2448"/>
    <w:rsid w:val="009D5720"/>
    <w:rsid w:val="009F6808"/>
    <w:rsid w:val="00A03B4E"/>
    <w:rsid w:val="00A17047"/>
    <w:rsid w:val="00A25735"/>
    <w:rsid w:val="00A76273"/>
    <w:rsid w:val="00AA1EFD"/>
    <w:rsid w:val="00AE3441"/>
    <w:rsid w:val="00AE3519"/>
    <w:rsid w:val="00B01171"/>
    <w:rsid w:val="00B11B7D"/>
    <w:rsid w:val="00B168C4"/>
    <w:rsid w:val="00B65A20"/>
    <w:rsid w:val="00B90620"/>
    <w:rsid w:val="00B92E22"/>
    <w:rsid w:val="00BA2D6C"/>
    <w:rsid w:val="00BA3630"/>
    <w:rsid w:val="00BB36F2"/>
    <w:rsid w:val="00BC4F9E"/>
    <w:rsid w:val="00C20BA7"/>
    <w:rsid w:val="00C563D9"/>
    <w:rsid w:val="00C816B1"/>
    <w:rsid w:val="00C948AE"/>
    <w:rsid w:val="00CD4EC6"/>
    <w:rsid w:val="00D0313C"/>
    <w:rsid w:val="00D4034D"/>
    <w:rsid w:val="00D605AF"/>
    <w:rsid w:val="00DB74F0"/>
    <w:rsid w:val="00DC1E97"/>
    <w:rsid w:val="00DF6886"/>
    <w:rsid w:val="00E609C9"/>
    <w:rsid w:val="00EE6162"/>
    <w:rsid w:val="00F02D4C"/>
    <w:rsid w:val="00F72726"/>
    <w:rsid w:val="00F72974"/>
    <w:rsid w:val="00F72BAA"/>
    <w:rsid w:val="00F769E2"/>
    <w:rsid w:val="00FA2894"/>
    <w:rsid w:val="00FB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CE0D1"/>
  <w15:chartTrackingRefBased/>
  <w15:docId w15:val="{F0973D4C-3A86-47D3-8E3D-765898FC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730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Zaldana</dc:creator>
  <cp:keywords/>
  <dc:description/>
  <cp:lastModifiedBy>Matthew Zaldana</cp:lastModifiedBy>
  <cp:revision>97</cp:revision>
  <dcterms:created xsi:type="dcterms:W3CDTF">2021-09-29T04:53:00Z</dcterms:created>
  <dcterms:modified xsi:type="dcterms:W3CDTF">2021-09-29T06:34:00Z</dcterms:modified>
</cp:coreProperties>
</file>