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5665" w14:textId="77777777" w:rsidR="00DB642F" w:rsidRPr="00DB642F" w:rsidRDefault="00DB642F" w:rsidP="00DB642F">
      <w:pPr>
        <w:rPr>
          <w:rFonts w:ascii="Roboto" w:hAnsi="Roboto"/>
        </w:rPr>
      </w:pPr>
      <w:r w:rsidRPr="00DB642F">
        <w:rPr>
          <w:rFonts w:ascii="Roboto" w:hAnsi="Roboto"/>
        </w:rPr>
        <w:t>Лабораторная работа 2 "Линейная алгебра".</w:t>
      </w:r>
    </w:p>
    <w:p w14:paraId="76E1142A" w14:textId="77777777" w:rsidR="00DB642F" w:rsidRPr="00DB642F" w:rsidRDefault="00DB642F" w:rsidP="00DB642F">
      <w:pPr>
        <w:rPr>
          <w:rFonts w:ascii="Roboto" w:hAnsi="Roboto"/>
        </w:rPr>
      </w:pPr>
      <w:r w:rsidRPr="00DB642F">
        <w:rPr>
          <w:rFonts w:ascii="Roboto" w:hAnsi="Roboto"/>
        </w:rPr>
        <w:t>Задание 3 (решение СЛАУ методом Гаусса).</w:t>
      </w:r>
    </w:p>
    <w:p w14:paraId="33CF874B" w14:textId="77777777" w:rsidR="00DB642F" w:rsidRPr="00DB642F" w:rsidRDefault="00DB642F" w:rsidP="00DB642F">
      <w:pPr>
        <w:rPr>
          <w:rFonts w:ascii="Roboto" w:hAnsi="Roboto"/>
        </w:rPr>
      </w:pPr>
    </w:p>
    <w:p w14:paraId="3B8621C9" w14:textId="77777777" w:rsidR="00DB642F" w:rsidRPr="00DB642F" w:rsidRDefault="00DB642F" w:rsidP="00DB642F">
      <w:pPr>
        <w:rPr>
          <w:rFonts w:ascii="Roboto" w:hAnsi="Roboto"/>
        </w:rPr>
      </w:pPr>
      <w:r w:rsidRPr="00DB642F">
        <w:rPr>
          <w:rFonts w:ascii="Roboto" w:hAnsi="Roboto"/>
        </w:rPr>
        <w:t>Задание выполнил: Лисунов Никита, группа 20ПИ-2</w:t>
      </w:r>
    </w:p>
    <w:p w14:paraId="23CAF82F" w14:textId="77777777" w:rsidR="00DB642F" w:rsidRPr="00DB642F" w:rsidRDefault="00DB642F" w:rsidP="00DB642F">
      <w:pPr>
        <w:rPr>
          <w:rFonts w:ascii="Roboto" w:hAnsi="Roboto"/>
        </w:rPr>
      </w:pPr>
      <w:r w:rsidRPr="00DB642F">
        <w:rPr>
          <w:rFonts w:ascii="Roboto" w:hAnsi="Roboto"/>
        </w:rPr>
        <w:t>Выполнение лабораторной работы происходило в команде.</w:t>
      </w:r>
    </w:p>
    <w:p w14:paraId="3C9FE696" w14:textId="77777777" w:rsidR="00DB642F" w:rsidRPr="00DB642F" w:rsidRDefault="00DB642F" w:rsidP="00DB642F">
      <w:pPr>
        <w:rPr>
          <w:rFonts w:ascii="Roboto" w:hAnsi="Roboto"/>
        </w:rPr>
      </w:pPr>
      <w:r w:rsidRPr="00DB642F">
        <w:rPr>
          <w:rFonts w:ascii="Roboto" w:hAnsi="Roboto"/>
        </w:rPr>
        <w:t>Участники команды:</w:t>
      </w:r>
    </w:p>
    <w:p w14:paraId="5D5DD538" w14:textId="2EE99A7B" w:rsidR="00DB642F" w:rsidRPr="00DB642F" w:rsidRDefault="00DB642F" w:rsidP="00DB642F">
      <w:pPr>
        <w:pStyle w:val="a3"/>
        <w:numPr>
          <w:ilvl w:val="0"/>
          <w:numId w:val="2"/>
        </w:numPr>
        <w:rPr>
          <w:rFonts w:ascii="Roboto" w:hAnsi="Roboto"/>
        </w:rPr>
      </w:pPr>
      <w:r w:rsidRPr="00DB642F">
        <w:rPr>
          <w:rFonts w:ascii="Roboto" w:hAnsi="Roboto"/>
        </w:rPr>
        <w:t>Корнев Егор, группа 20ПИ-1</w:t>
      </w:r>
    </w:p>
    <w:p w14:paraId="73C99F2E" w14:textId="4A500F1D" w:rsidR="00DB642F" w:rsidRPr="00DB642F" w:rsidRDefault="00DB642F" w:rsidP="00DB642F">
      <w:pPr>
        <w:pStyle w:val="a3"/>
        <w:numPr>
          <w:ilvl w:val="0"/>
          <w:numId w:val="2"/>
        </w:numPr>
        <w:rPr>
          <w:rFonts w:ascii="Roboto" w:hAnsi="Roboto"/>
        </w:rPr>
      </w:pPr>
      <w:r w:rsidRPr="00DB642F">
        <w:rPr>
          <w:rFonts w:ascii="Roboto" w:hAnsi="Roboto"/>
        </w:rPr>
        <w:t>Самсонова Карина, группа 20ПИ-1</w:t>
      </w:r>
    </w:p>
    <w:p w14:paraId="18EC9FC0" w14:textId="2219EC88" w:rsidR="00DB642F" w:rsidRPr="00DB642F" w:rsidRDefault="00DB642F" w:rsidP="00DB642F">
      <w:pPr>
        <w:pStyle w:val="a3"/>
        <w:numPr>
          <w:ilvl w:val="0"/>
          <w:numId w:val="2"/>
        </w:numPr>
        <w:rPr>
          <w:rFonts w:ascii="Roboto" w:hAnsi="Roboto"/>
        </w:rPr>
      </w:pPr>
      <w:r w:rsidRPr="00DB642F">
        <w:rPr>
          <w:rFonts w:ascii="Roboto" w:hAnsi="Roboto"/>
        </w:rPr>
        <w:t>Лисунов Никита, группа 20ПИ-2</w:t>
      </w:r>
    </w:p>
    <w:p w14:paraId="48B93BED" w14:textId="77777777" w:rsidR="00DB642F" w:rsidRPr="00DB642F" w:rsidRDefault="00DB642F" w:rsidP="00DB642F">
      <w:pPr>
        <w:rPr>
          <w:rFonts w:ascii="Roboto" w:hAnsi="Roboto"/>
        </w:rPr>
      </w:pPr>
    </w:p>
    <w:p w14:paraId="729210E8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>Отчет.</w:t>
      </w:r>
    </w:p>
    <w:p w14:paraId="689F8E7D" w14:textId="77777777" w:rsidR="00922CA0" w:rsidRPr="00922CA0" w:rsidRDefault="00922CA0" w:rsidP="00922CA0">
      <w:pPr>
        <w:rPr>
          <w:rFonts w:ascii="Roboto" w:hAnsi="Roboto"/>
        </w:rPr>
      </w:pPr>
    </w:p>
    <w:p w14:paraId="4C2A3524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>Формат ввода/вывода.</w:t>
      </w:r>
    </w:p>
    <w:p w14:paraId="0A4576DB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 xml:space="preserve">На ввод </w:t>
      </w:r>
      <w:proofErr w:type="spellStart"/>
      <w:r w:rsidRPr="00922CA0">
        <w:rPr>
          <w:rFonts w:ascii="Roboto" w:hAnsi="Roboto"/>
        </w:rPr>
        <w:t>прорамме</w:t>
      </w:r>
      <w:proofErr w:type="spellEnd"/>
      <w:r w:rsidRPr="00922CA0">
        <w:rPr>
          <w:rFonts w:ascii="Roboto" w:hAnsi="Roboto"/>
        </w:rPr>
        <w:t xml:space="preserve"> ничего не подается. Вывод программы содержит 4 строки: время работы последовательной программы, решение СЛАУ последовательной программы, время работы параллельной программы и решение СЛАУ параллельной программы.</w:t>
      </w:r>
    </w:p>
    <w:p w14:paraId="25ED5BB1" w14:textId="77777777" w:rsidR="00922CA0" w:rsidRPr="00922CA0" w:rsidRDefault="00922CA0" w:rsidP="00922CA0">
      <w:pPr>
        <w:rPr>
          <w:rFonts w:ascii="Roboto" w:hAnsi="Roboto"/>
        </w:rPr>
      </w:pPr>
    </w:p>
    <w:p w14:paraId="1DE36E9E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>Исходные данные.</w:t>
      </w:r>
    </w:p>
    <w:p w14:paraId="39176AA8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 xml:space="preserve">Матрица чисел (исходная СЛАУ) генерируется случайным образом в зависимости от значения параметра </w:t>
      </w:r>
      <w:proofErr w:type="spellStart"/>
      <w:r w:rsidRPr="00922CA0">
        <w:rPr>
          <w:rFonts w:ascii="Roboto" w:hAnsi="Roboto"/>
        </w:rPr>
        <w:t>matrixDimSize</w:t>
      </w:r>
      <w:proofErr w:type="spellEnd"/>
      <w:r w:rsidRPr="00922CA0">
        <w:rPr>
          <w:rFonts w:ascii="Roboto" w:hAnsi="Roboto"/>
        </w:rPr>
        <w:t xml:space="preserve">, который обозначает кол-во строк матрицы. В алгоритме используется расширенная матрица размером </w:t>
      </w:r>
      <w:proofErr w:type="spellStart"/>
      <w:r w:rsidRPr="00922CA0">
        <w:rPr>
          <w:rFonts w:ascii="Roboto" w:hAnsi="Roboto"/>
        </w:rPr>
        <w:t>matrixDimSize</w:t>
      </w:r>
      <w:proofErr w:type="spellEnd"/>
      <w:r w:rsidRPr="00922CA0">
        <w:rPr>
          <w:rFonts w:ascii="Roboto" w:hAnsi="Roboto"/>
        </w:rPr>
        <w:t xml:space="preserve"> x (</w:t>
      </w:r>
      <w:proofErr w:type="spellStart"/>
      <w:r w:rsidRPr="00922CA0">
        <w:rPr>
          <w:rFonts w:ascii="Roboto" w:hAnsi="Roboto"/>
        </w:rPr>
        <w:t>matrixDimSize</w:t>
      </w:r>
      <w:proofErr w:type="spellEnd"/>
      <w:r w:rsidRPr="00922CA0">
        <w:rPr>
          <w:rFonts w:ascii="Roboto" w:hAnsi="Roboto"/>
        </w:rPr>
        <w:t xml:space="preserve"> + 1).</w:t>
      </w:r>
    </w:p>
    <w:p w14:paraId="52637EE7" w14:textId="77777777" w:rsidR="00922CA0" w:rsidRPr="00922CA0" w:rsidRDefault="00922CA0" w:rsidP="00922CA0">
      <w:pPr>
        <w:rPr>
          <w:rFonts w:ascii="Roboto" w:hAnsi="Roboto"/>
        </w:rPr>
      </w:pPr>
    </w:p>
    <w:p w14:paraId="4E0855E2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>Тестирование.</w:t>
      </w:r>
    </w:p>
    <w:p w14:paraId="30D3A382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 xml:space="preserve">Тестирование производительности программы происходило с использованием сервиса Google </w:t>
      </w:r>
      <w:proofErr w:type="spellStart"/>
      <w:r w:rsidRPr="00922CA0">
        <w:rPr>
          <w:rFonts w:ascii="Roboto" w:hAnsi="Roboto"/>
        </w:rPr>
        <w:t>Colab</w:t>
      </w:r>
      <w:proofErr w:type="spellEnd"/>
      <w:r w:rsidRPr="00922CA0">
        <w:rPr>
          <w:rFonts w:ascii="Roboto" w:hAnsi="Roboto"/>
        </w:rPr>
        <w:t>.</w:t>
      </w:r>
    </w:p>
    <w:p w14:paraId="423474FD" w14:textId="77777777" w:rsidR="00922CA0" w:rsidRPr="00922CA0" w:rsidRDefault="00922CA0" w:rsidP="00922CA0">
      <w:pPr>
        <w:rPr>
          <w:rFonts w:ascii="Roboto" w:hAnsi="Roboto"/>
        </w:rPr>
      </w:pPr>
    </w:p>
    <w:p w14:paraId="7178E1AD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>Алгоритм решения с использованием CUDA.</w:t>
      </w:r>
    </w:p>
    <w:p w14:paraId="4576ACE6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>Для решения СЛАУ методом Гаусса необходимо выполнить следующие шаги:</w:t>
      </w:r>
    </w:p>
    <w:p w14:paraId="74D3C18D" w14:textId="0F003033" w:rsidR="00922CA0" w:rsidRPr="00922CA0" w:rsidRDefault="00922CA0" w:rsidP="00922CA0">
      <w:pPr>
        <w:pStyle w:val="a3"/>
        <w:numPr>
          <w:ilvl w:val="0"/>
          <w:numId w:val="4"/>
        </w:numPr>
        <w:rPr>
          <w:rFonts w:ascii="Roboto" w:hAnsi="Roboto"/>
        </w:rPr>
      </w:pPr>
      <w:r w:rsidRPr="00922CA0">
        <w:rPr>
          <w:rFonts w:ascii="Roboto" w:hAnsi="Roboto"/>
        </w:rPr>
        <w:t xml:space="preserve">Привести заданную матрицу к </w:t>
      </w:r>
      <w:proofErr w:type="spellStart"/>
      <w:r w:rsidRPr="00922CA0">
        <w:rPr>
          <w:rFonts w:ascii="Roboto" w:hAnsi="Roboto"/>
        </w:rPr>
        <w:t>верхнетреугольному</w:t>
      </w:r>
      <w:proofErr w:type="spellEnd"/>
      <w:r w:rsidRPr="00922CA0">
        <w:rPr>
          <w:rFonts w:ascii="Roboto" w:hAnsi="Roboto"/>
        </w:rPr>
        <w:t xml:space="preserve"> виду.</w:t>
      </w:r>
    </w:p>
    <w:p w14:paraId="7AB541CB" w14:textId="716062F0" w:rsidR="00922CA0" w:rsidRPr="00922CA0" w:rsidRDefault="00922CA0" w:rsidP="00922CA0">
      <w:pPr>
        <w:pStyle w:val="a3"/>
        <w:numPr>
          <w:ilvl w:val="0"/>
          <w:numId w:val="4"/>
        </w:numPr>
        <w:rPr>
          <w:rFonts w:ascii="Roboto" w:hAnsi="Roboto"/>
        </w:rPr>
      </w:pPr>
      <w:r w:rsidRPr="00922CA0">
        <w:rPr>
          <w:rFonts w:ascii="Roboto" w:hAnsi="Roboto"/>
        </w:rPr>
        <w:t>Вычислить неизвестные исходной системы.</w:t>
      </w:r>
    </w:p>
    <w:p w14:paraId="16AA0774" w14:textId="77777777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 xml:space="preserve">Для первого шага используется функция </w:t>
      </w:r>
      <w:proofErr w:type="spellStart"/>
      <w:r w:rsidRPr="00922CA0">
        <w:rPr>
          <w:rFonts w:ascii="Roboto" w:hAnsi="Roboto"/>
        </w:rPr>
        <w:t>transformToUpperTriangularLinearSystem</w:t>
      </w:r>
      <w:proofErr w:type="spellEnd"/>
      <w:r w:rsidRPr="00922CA0">
        <w:rPr>
          <w:rFonts w:ascii="Roboto" w:hAnsi="Roboto"/>
        </w:rPr>
        <w:t xml:space="preserve">. Она работает с </w:t>
      </w:r>
      <w:proofErr w:type="spellStart"/>
      <w:r w:rsidRPr="00922CA0">
        <w:rPr>
          <w:rFonts w:ascii="Roboto" w:hAnsi="Roboto"/>
        </w:rPr>
        <w:t>matrixDimSize</w:t>
      </w:r>
      <w:proofErr w:type="spellEnd"/>
      <w:r w:rsidRPr="00922CA0">
        <w:rPr>
          <w:rFonts w:ascii="Roboto" w:hAnsi="Roboto"/>
        </w:rPr>
        <w:t xml:space="preserve"> кол-вом SM и (</w:t>
      </w:r>
      <w:proofErr w:type="spellStart"/>
      <w:r w:rsidRPr="00922CA0">
        <w:rPr>
          <w:rFonts w:ascii="Roboto" w:hAnsi="Roboto"/>
        </w:rPr>
        <w:t>matrixDimSize</w:t>
      </w:r>
      <w:proofErr w:type="spellEnd"/>
      <w:r w:rsidRPr="00922CA0">
        <w:rPr>
          <w:rFonts w:ascii="Roboto" w:hAnsi="Roboto"/>
        </w:rPr>
        <w:t xml:space="preserve"> + 1) кол-вом SP. Алгоритм запускается (</w:t>
      </w:r>
      <w:proofErr w:type="spellStart"/>
      <w:r w:rsidRPr="00922CA0">
        <w:rPr>
          <w:rFonts w:ascii="Roboto" w:hAnsi="Roboto"/>
        </w:rPr>
        <w:t>matrixDimSize</w:t>
      </w:r>
      <w:proofErr w:type="spellEnd"/>
      <w:r w:rsidRPr="00922CA0">
        <w:rPr>
          <w:rFonts w:ascii="Roboto" w:hAnsi="Roboto"/>
        </w:rPr>
        <w:t xml:space="preserve"> - 1) кол-во раз для прохождения всех стадий преобразования матрицы к </w:t>
      </w:r>
      <w:proofErr w:type="spellStart"/>
      <w:r w:rsidRPr="00922CA0">
        <w:rPr>
          <w:rFonts w:ascii="Roboto" w:hAnsi="Roboto"/>
        </w:rPr>
        <w:t>верхнетреугольному</w:t>
      </w:r>
      <w:proofErr w:type="spellEnd"/>
      <w:r w:rsidRPr="00922CA0">
        <w:rPr>
          <w:rFonts w:ascii="Roboto" w:hAnsi="Roboto"/>
        </w:rPr>
        <w:t xml:space="preserve"> виду (на каждой стадии выбирается опорная строка, от которой преобразуются нижележащие строки). Во время работы каждой стадии за каждую строку матрицы отвечает отдельный блок, а за каждый элемент строки отвечает отдельный поток внутри этого блока. Каждая итерация сначала вычисляет </w:t>
      </w:r>
      <w:r w:rsidRPr="00922CA0">
        <w:rPr>
          <w:rFonts w:ascii="Roboto" w:hAnsi="Roboto"/>
        </w:rPr>
        <w:lastRenderedPageBreak/>
        <w:t xml:space="preserve">элементы, лежащие в верхней части матрицы, но ниже опорной строки (элементы, которые не нужно приводить к 0), а затем </w:t>
      </w:r>
      <w:proofErr w:type="spellStart"/>
      <w:r w:rsidRPr="00922CA0">
        <w:rPr>
          <w:rFonts w:ascii="Roboto" w:hAnsi="Roboto"/>
        </w:rPr>
        <w:t>зануляет</w:t>
      </w:r>
      <w:proofErr w:type="spellEnd"/>
      <w:r w:rsidRPr="00922CA0">
        <w:rPr>
          <w:rFonts w:ascii="Roboto" w:hAnsi="Roboto"/>
        </w:rPr>
        <w:t xml:space="preserve"> элементы столбца, который должен быть приведен к такому виду на данной стадии. Для синхронизации потоков внутри каждого блока (в рамках каждой стадии) используется __</w:t>
      </w:r>
      <w:proofErr w:type="spellStart"/>
      <w:r w:rsidRPr="00922CA0">
        <w:rPr>
          <w:rFonts w:ascii="Roboto" w:hAnsi="Roboto"/>
        </w:rPr>
        <w:t>syncthreads</w:t>
      </w:r>
      <w:proofErr w:type="spellEnd"/>
      <w:r w:rsidRPr="00922CA0">
        <w:rPr>
          <w:rFonts w:ascii="Roboto" w:hAnsi="Roboto"/>
        </w:rPr>
        <w:t xml:space="preserve">() (это необходимо для того, чтобы обнуление нужного элемента не произошло до того, как все остальные потоки произведут свои расчеты с использованием этого самого элемента), а синхронизация блоков между стадиями происходит автоматически, т.к. пока не завершится предыдущий </w:t>
      </w:r>
      <w:proofErr w:type="spellStart"/>
      <w:r w:rsidRPr="00922CA0">
        <w:rPr>
          <w:rFonts w:ascii="Roboto" w:hAnsi="Roboto"/>
        </w:rPr>
        <w:t>kernel</w:t>
      </w:r>
      <w:proofErr w:type="spellEnd"/>
      <w:r w:rsidRPr="00922CA0">
        <w:rPr>
          <w:rFonts w:ascii="Roboto" w:hAnsi="Roboto"/>
        </w:rPr>
        <w:t>, новый не начнет свою работу (это нужно для того, чтобы значения одной стадии не использовались в другой, пока не будут пересчитаны).</w:t>
      </w:r>
    </w:p>
    <w:p w14:paraId="13ECA69D" w14:textId="6D0001AE" w:rsidR="00922CA0" w:rsidRPr="00922CA0" w:rsidRDefault="00922CA0" w:rsidP="00922CA0">
      <w:pPr>
        <w:rPr>
          <w:rFonts w:ascii="Roboto" w:hAnsi="Roboto"/>
        </w:rPr>
      </w:pPr>
      <w:r w:rsidRPr="00922CA0">
        <w:rPr>
          <w:rFonts w:ascii="Roboto" w:hAnsi="Roboto"/>
        </w:rPr>
        <w:t xml:space="preserve">После того, как матрица была приведена к </w:t>
      </w:r>
      <w:proofErr w:type="spellStart"/>
      <w:r w:rsidRPr="00922CA0">
        <w:rPr>
          <w:rFonts w:ascii="Roboto" w:hAnsi="Roboto"/>
        </w:rPr>
        <w:t>верхнетреугольному</w:t>
      </w:r>
      <w:proofErr w:type="spellEnd"/>
      <w:r w:rsidRPr="00922CA0">
        <w:rPr>
          <w:rFonts w:ascii="Roboto" w:hAnsi="Roboto"/>
        </w:rPr>
        <w:t xml:space="preserve"> виду и все потоки (и блоки) синхронизировались, вызывается функция </w:t>
      </w:r>
      <w:proofErr w:type="spellStart"/>
      <w:r w:rsidRPr="00922CA0">
        <w:rPr>
          <w:rFonts w:ascii="Roboto" w:hAnsi="Roboto"/>
        </w:rPr>
        <w:t>calculateLinearSystemResults</w:t>
      </w:r>
      <w:proofErr w:type="spellEnd"/>
      <w:r w:rsidRPr="00922CA0">
        <w:rPr>
          <w:rFonts w:ascii="Roboto" w:hAnsi="Roboto"/>
        </w:rPr>
        <w:t xml:space="preserve">. Она работает с 1 SM и с </w:t>
      </w:r>
      <w:proofErr w:type="spellStart"/>
      <w:r w:rsidRPr="00922CA0">
        <w:rPr>
          <w:rFonts w:ascii="Roboto" w:hAnsi="Roboto"/>
        </w:rPr>
        <w:t>matrixDimSize</w:t>
      </w:r>
      <w:proofErr w:type="spellEnd"/>
      <w:r w:rsidRPr="00922CA0">
        <w:rPr>
          <w:rFonts w:ascii="Roboto" w:hAnsi="Roboto"/>
        </w:rPr>
        <w:t xml:space="preserve"> кол-вом SP. На данном шаге алгоритма мы проходим по матрице снизу вверх, справа налево. Таким образом мы всегда можем прийти к неизвестному, которое можно вычислить. Здесь потоки отвечают за элементы своих строк матрицы, а столбцы перебираются последовательно в цикле. После того, как вычисляется одно из неизвестных, все остальные потоки вычисляют промежуточное значение исходя из полученного значения одной из неизвестных в данном столбце. Далее мы переходим к следующему столбцу. В каждом столбце будет 1 </w:t>
      </w:r>
      <w:r w:rsidRPr="00922CA0">
        <w:rPr>
          <w:rFonts w:ascii="Roboto" w:hAnsi="Roboto"/>
        </w:rPr>
        <w:t>неизвестная,</w:t>
      </w:r>
      <w:r w:rsidRPr="00922CA0">
        <w:rPr>
          <w:rFonts w:ascii="Roboto" w:hAnsi="Roboto"/>
        </w:rPr>
        <w:t xml:space="preserve"> которую можно вычислить. И так мы проходим, вычисляя все результаты. Для синхронизации потоков внутри каждого блока используется __</w:t>
      </w:r>
      <w:proofErr w:type="spellStart"/>
      <w:proofErr w:type="gramStart"/>
      <w:r w:rsidRPr="00922CA0">
        <w:rPr>
          <w:rFonts w:ascii="Roboto" w:hAnsi="Roboto"/>
        </w:rPr>
        <w:t>syncthreads</w:t>
      </w:r>
      <w:proofErr w:type="spellEnd"/>
      <w:r w:rsidRPr="00922CA0">
        <w:rPr>
          <w:rFonts w:ascii="Roboto" w:hAnsi="Roboto"/>
        </w:rPr>
        <w:t>(</w:t>
      </w:r>
      <w:proofErr w:type="gramEnd"/>
      <w:r w:rsidRPr="00922CA0">
        <w:rPr>
          <w:rFonts w:ascii="Roboto" w:hAnsi="Roboto"/>
        </w:rPr>
        <w:t>). Это нужно для того, чтобы потоки дожидались вычисления неизвестного значения, которое им необходимо использовать в дальнейшем.</w:t>
      </w:r>
    </w:p>
    <w:p w14:paraId="649F1679" w14:textId="77777777" w:rsidR="00231FF2" w:rsidRPr="00DB642F" w:rsidRDefault="00231FF2" w:rsidP="00922CA0">
      <w:pPr>
        <w:rPr>
          <w:rFonts w:ascii="Roboto" w:hAnsi="Roboto"/>
        </w:rPr>
      </w:pPr>
    </w:p>
    <w:sectPr w:rsidR="00231FF2" w:rsidRPr="00DB6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DF4"/>
    <w:multiLevelType w:val="hybridMultilevel"/>
    <w:tmpl w:val="98403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0BC1"/>
    <w:multiLevelType w:val="hybridMultilevel"/>
    <w:tmpl w:val="3A3EB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668BC"/>
    <w:multiLevelType w:val="hybridMultilevel"/>
    <w:tmpl w:val="6628A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4ECD"/>
    <w:multiLevelType w:val="hybridMultilevel"/>
    <w:tmpl w:val="AFA4D90C"/>
    <w:lvl w:ilvl="0" w:tplc="B2223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72"/>
    <w:rsid w:val="00231FF2"/>
    <w:rsid w:val="00385172"/>
    <w:rsid w:val="0050477F"/>
    <w:rsid w:val="00922CA0"/>
    <w:rsid w:val="00DB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B78F"/>
  <w15:chartTrackingRefBased/>
  <w15:docId w15:val="{AE9435DF-4873-412E-99A9-DE58692B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Kornev</dc:creator>
  <cp:keywords/>
  <dc:description/>
  <cp:lastModifiedBy>Egor Kornev</cp:lastModifiedBy>
  <cp:revision>4</cp:revision>
  <dcterms:created xsi:type="dcterms:W3CDTF">2023-12-17T16:59:00Z</dcterms:created>
  <dcterms:modified xsi:type="dcterms:W3CDTF">2023-12-18T16:24:00Z</dcterms:modified>
</cp:coreProperties>
</file>