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4A" w:rsidRDefault="0080484A">
      <w:pPr>
        <w:rPr>
          <w:lang w:val="en-US"/>
        </w:rPr>
      </w:pPr>
      <w:r>
        <w:rPr>
          <w:lang w:val="en-US"/>
        </w:rPr>
        <w:t>Website:</w:t>
      </w:r>
      <w:r w:rsidR="00FB567C">
        <w:rPr>
          <w:lang w:val="en-US"/>
        </w:rPr>
        <w:t xml:space="preserve"> COMREX</w:t>
      </w:r>
      <w:r>
        <w:rPr>
          <w:lang w:val="en-US"/>
        </w:rPr>
        <w:br/>
      </w:r>
    </w:p>
    <w:p w:rsidR="000978E9" w:rsidRDefault="000978E9" w:rsidP="000978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Landing Page: Tired of underutilizing your resources? </w:t>
      </w:r>
    </w:p>
    <w:p w:rsidR="000978E9" w:rsidRDefault="000978E9" w:rsidP="000978E9">
      <w:pPr>
        <w:pStyle w:val="ListParagraph"/>
        <w:ind w:left="2160"/>
        <w:rPr>
          <w:lang w:val="en-US"/>
        </w:rPr>
      </w:pPr>
      <w:r>
        <w:rPr>
          <w:lang w:val="en-US"/>
        </w:rPr>
        <w:t>Why COMXREX?</w:t>
      </w:r>
    </w:p>
    <w:p w:rsidR="000978E9" w:rsidRDefault="000978E9" w:rsidP="000978E9">
      <w:pPr>
        <w:pStyle w:val="ListParagraph"/>
        <w:ind w:left="2160"/>
        <w:rPr>
          <w:lang w:val="en-US"/>
        </w:rPr>
      </w:pPr>
      <w:r>
        <w:rPr>
          <w:lang w:val="en-US"/>
        </w:rPr>
        <w:t>About us</w:t>
      </w:r>
    </w:p>
    <w:p w:rsidR="000978E9" w:rsidRPr="000978E9" w:rsidRDefault="000978E9" w:rsidP="000978E9">
      <w:pPr>
        <w:pStyle w:val="ListParagraph"/>
        <w:ind w:left="2160"/>
        <w:rPr>
          <w:lang w:val="en-US"/>
        </w:rPr>
      </w:pPr>
      <w:r>
        <w:rPr>
          <w:lang w:val="en-US"/>
        </w:rPr>
        <w:t>Join Us</w:t>
      </w:r>
    </w:p>
    <w:p w:rsidR="0080484A" w:rsidRDefault="0080484A" w:rsidP="0080484A">
      <w:pPr>
        <w:pStyle w:val="ListParagraph"/>
        <w:numPr>
          <w:ilvl w:val="0"/>
          <w:numId w:val="2"/>
        </w:numPr>
        <w:rPr>
          <w:lang w:val="en-US"/>
        </w:rPr>
      </w:pPr>
      <w:r w:rsidRPr="0080484A">
        <w:rPr>
          <w:lang w:val="en-US"/>
        </w:rPr>
        <w:t>A site used for commodity exchange, trading and investment</w:t>
      </w:r>
    </w:p>
    <w:p w:rsidR="0080484A" w:rsidRDefault="0080484A" w:rsidP="00804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should have investment and trading section separately (that can be switched from each other)</w:t>
      </w:r>
    </w:p>
    <w:p w:rsidR="0080484A" w:rsidRPr="0080484A" w:rsidRDefault="00FB567C" w:rsidP="00804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in investment mode, it </w:t>
      </w:r>
      <w:r w:rsidR="0080484A" w:rsidRPr="0080484A">
        <w:rPr>
          <w:lang w:val="en-US"/>
        </w:rPr>
        <w:t>should contain live charts/current percentage for each commodity in a list/table having 3 columns: Name of commodity, Last change and current change</w:t>
      </w:r>
      <w:r w:rsidR="0080484A">
        <w:rPr>
          <w:lang w:val="en-US"/>
        </w:rPr>
        <w:t xml:space="preserve">. </w:t>
      </w:r>
      <w:r w:rsidR="0080484A" w:rsidRPr="0080484A">
        <w:rPr>
          <w:lang w:val="en-US"/>
        </w:rPr>
        <w:t>The live chart should only be accessible when clicked. Only the current percentage will be shown. Below is the list of commodities:</w:t>
      </w:r>
    </w:p>
    <w:p w:rsidR="0080484A" w:rsidRDefault="0080484A" w:rsidP="00804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Charcoal</w:t>
      </w:r>
    </w:p>
    <w:p w:rsidR="0080484A" w:rsidRDefault="0080484A" w:rsidP="00804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Starch</w:t>
      </w:r>
    </w:p>
    <w:p w:rsidR="0080484A" w:rsidRDefault="0080484A" w:rsidP="00804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Chaff</w:t>
      </w:r>
    </w:p>
    <w:p w:rsidR="00FB567C" w:rsidRDefault="00FB567C" w:rsidP="00804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Rice</w:t>
      </w:r>
    </w:p>
    <w:p w:rsidR="00FB567C" w:rsidRDefault="00FB567C" w:rsidP="00804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Apples</w:t>
      </w:r>
    </w:p>
    <w:p w:rsidR="00FB567C" w:rsidRDefault="00FB567C" w:rsidP="0080484A">
      <w:pPr>
        <w:pStyle w:val="ListParagraph"/>
        <w:numPr>
          <w:ilvl w:val="0"/>
          <w:numId w:val="1"/>
        </w:numPr>
        <w:rPr>
          <w:lang w:val="en-US"/>
        </w:rPr>
      </w:pPr>
    </w:p>
    <w:p w:rsidR="0080484A" w:rsidRPr="00FB567C" w:rsidRDefault="0080484A" w:rsidP="00FB567C">
      <w:pPr>
        <w:ind w:left="720"/>
        <w:rPr>
          <w:lang w:val="en-US"/>
        </w:rPr>
      </w:pPr>
      <w:r w:rsidRPr="00FB567C">
        <w:rPr>
          <w:lang w:val="en-US"/>
        </w:rPr>
        <w:t xml:space="preserve">if a commodity is clicked it should open the chart with different time frames using its change in percentage as metric for the chart. </w:t>
      </w:r>
    </w:p>
    <w:p w:rsidR="0080484A" w:rsidRDefault="0080484A" w:rsidP="0080484A">
      <w:pPr>
        <w:pStyle w:val="ListParagraph"/>
        <w:rPr>
          <w:lang w:val="en-US"/>
        </w:rPr>
      </w:pPr>
      <w:r>
        <w:rPr>
          <w:lang w:val="en-US"/>
        </w:rPr>
        <w:t>Underneath a section should appear holding of a form that needs: Investment period, Base currenc</w:t>
      </w:r>
      <w:r w:rsidR="00FB567C">
        <w:rPr>
          <w:lang w:val="en-US"/>
        </w:rPr>
        <w:t>y, Unit price should be stated. A button/dropdown or something for comparison with other commodity.</w:t>
      </w:r>
    </w:p>
    <w:p w:rsidR="00FB567C" w:rsidRDefault="00FB567C" w:rsidP="0080484A">
      <w:pPr>
        <w:pStyle w:val="ListParagraph"/>
        <w:rPr>
          <w:lang w:val="en-US"/>
        </w:rPr>
      </w:pPr>
    </w:p>
    <w:p w:rsidR="00FB567C" w:rsidRDefault="00FB567C" w:rsidP="00FB5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trade mode, each and every commodity will have a unit price. You can select the commodity you have (Sell) and the one you need (buy). Unit conversion rate should then be specified e.g 1 bag of rice = 40 bags of apples. A form section should be made available for amount to be bought and seller to buy from.</w:t>
      </w:r>
      <w:r w:rsidR="00D212D5">
        <w:rPr>
          <w:lang w:val="en-US"/>
        </w:rPr>
        <w:t xml:space="preserve"> The transaction rate should change with respect to seller’s commodity grade. </w:t>
      </w:r>
    </w:p>
    <w:p w:rsidR="00FB567C" w:rsidRDefault="00FB567C" w:rsidP="00FB5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feature provides the opportunity for sellers to each create their profiles. It would have star rating based on reviews. Inside each seller’s profile, a list with columns: name of commodity and grade of traded/available commodities should be shown and the appropriate grade for each commodity should be shown.</w:t>
      </w:r>
    </w:p>
    <w:p w:rsidR="00FB567C" w:rsidRDefault="00FB567C" w:rsidP="00FB5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 sign up and login.</w:t>
      </w:r>
    </w:p>
    <w:p w:rsidR="000978E9" w:rsidRPr="000978E9" w:rsidRDefault="000978E9" w:rsidP="000978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tabs: claim bonus</w:t>
      </w:r>
    </w:p>
    <w:p w:rsidR="000978E9" w:rsidRDefault="000978E9" w:rsidP="000978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Guests can spectate all sections. But can only place order or investment when signed up/in</w:t>
      </w:r>
    </w:p>
    <w:p w:rsidR="000978E9" w:rsidRPr="000978E9" w:rsidRDefault="000978E9" w:rsidP="000978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logged </w:t>
      </w:r>
      <w:r w:rsidR="000331BC">
        <w:rPr>
          <w:lang w:val="en-US"/>
        </w:rPr>
        <w:t xml:space="preserve">into dashboard, wallet balance should be shown. </w:t>
      </w:r>
      <w:bookmarkStart w:id="0" w:name="_GoBack"/>
      <w:bookmarkEnd w:id="0"/>
    </w:p>
    <w:p w:rsidR="000978E9" w:rsidRPr="000978E9" w:rsidRDefault="000978E9" w:rsidP="000978E9">
      <w:pPr>
        <w:pStyle w:val="ListParagraph"/>
        <w:rPr>
          <w:lang w:val="en-US"/>
        </w:rPr>
      </w:pPr>
    </w:p>
    <w:p w:rsidR="00FB567C" w:rsidRPr="0080484A" w:rsidRDefault="00FB567C" w:rsidP="0080484A">
      <w:pPr>
        <w:pStyle w:val="ListParagraph"/>
        <w:rPr>
          <w:lang w:val="en-US"/>
        </w:rPr>
      </w:pPr>
    </w:p>
    <w:sectPr w:rsidR="00FB567C" w:rsidRPr="0080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0DEB"/>
    <w:multiLevelType w:val="hybridMultilevel"/>
    <w:tmpl w:val="344238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687723"/>
    <w:multiLevelType w:val="hybridMultilevel"/>
    <w:tmpl w:val="B7BE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F3AC8"/>
    <w:multiLevelType w:val="hybridMultilevel"/>
    <w:tmpl w:val="FEFA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4A"/>
    <w:rsid w:val="000331BC"/>
    <w:rsid w:val="000978E9"/>
    <w:rsid w:val="0080484A"/>
    <w:rsid w:val="00D212D5"/>
    <w:rsid w:val="00DA344B"/>
    <w:rsid w:val="00FB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C6D0"/>
  <w15:chartTrackingRefBased/>
  <w15:docId w15:val="{21A8F1EE-9F73-406B-8E84-0AA041D0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Fadiji</dc:creator>
  <cp:keywords/>
  <dc:description/>
  <cp:lastModifiedBy>Joseph Fadiji</cp:lastModifiedBy>
  <cp:revision>4</cp:revision>
  <dcterms:created xsi:type="dcterms:W3CDTF">2020-02-26T15:13:00Z</dcterms:created>
  <dcterms:modified xsi:type="dcterms:W3CDTF">2020-02-26T15:47:00Z</dcterms:modified>
</cp:coreProperties>
</file>