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C6B8" w14:textId="77777777" w:rsidR="002E00EE" w:rsidRDefault="00353F02">
      <w:pPr>
        <w:spacing w:line="700" w:lineRule="exact"/>
        <w:jc w:val="center"/>
        <w:rPr>
          <w:rFonts w:ascii="Times New Roman" w:eastAsia="方正小标宋简体" w:hAnsi="Times New Roman" w:cs="Times New Roman"/>
          <w:color w:val="000000"/>
          <w:sz w:val="44"/>
          <w:szCs w:val="44"/>
        </w:rPr>
      </w:pPr>
      <w:r>
        <w:rPr>
          <w:rFonts w:ascii="Times New Roman" w:eastAsia="方正小标宋简体" w:hAnsi="Times New Roman" w:cs="Times New Roman"/>
          <w:color w:val="000000"/>
          <w:sz w:val="44"/>
          <w:szCs w:val="44"/>
        </w:rPr>
        <w:t>浙江创新馆（筹建）展品</w:t>
      </w:r>
      <w:r>
        <w:rPr>
          <w:rFonts w:ascii="Times New Roman" w:eastAsia="方正小标宋简体" w:hAnsi="Times New Roman" w:cs="Times New Roman" w:hint="eastAsia"/>
          <w:color w:val="000000"/>
          <w:sz w:val="44"/>
          <w:szCs w:val="44"/>
          <w:lang w:eastAsia="zh"/>
        </w:rPr>
        <w:t>汇总</w:t>
      </w:r>
      <w:r>
        <w:rPr>
          <w:rFonts w:ascii="Times New Roman" w:eastAsia="方正小标宋简体" w:hAnsi="Times New Roman" w:cs="Times New Roman"/>
          <w:color w:val="000000"/>
          <w:sz w:val="44"/>
          <w:szCs w:val="44"/>
        </w:rPr>
        <w:t>表</w:t>
      </w:r>
    </w:p>
    <w:p w14:paraId="022E5F42" w14:textId="77777777" w:rsidR="002E00EE" w:rsidRDefault="002E00EE">
      <w:pPr>
        <w:pStyle w:val="TOC1"/>
        <w:rPr>
          <w:rFonts w:ascii="仿宋_GB2312" w:eastAsia="仿宋_GB2312" w:hAnsi="仿宋_GB2312" w:cs="仿宋_GB2312"/>
          <w:color w:val="000000"/>
          <w:sz w:val="44"/>
          <w:szCs w:val="44"/>
        </w:rPr>
      </w:pPr>
    </w:p>
    <w:p w14:paraId="4809155B" w14:textId="77777777" w:rsidR="002E00EE" w:rsidRDefault="00353F02">
      <w:pPr>
        <w:pStyle w:val="TOC1"/>
        <w:rPr>
          <w:rFonts w:ascii="仿宋_GB2312" w:eastAsia="仿宋_GB2312" w:hAnsi="仿宋_GB2312" w:cs="仿宋_GB2312"/>
          <w:color w:val="000000"/>
          <w:sz w:val="32"/>
          <w:szCs w:val="32"/>
        </w:rPr>
      </w:pPr>
      <w:r>
        <w:rPr>
          <w:rFonts w:ascii="仿宋_GB2312" w:eastAsia="仿宋_GB2312" w:hAnsi="仿宋_GB2312" w:cs="仿宋_GB2312" w:hint="eastAsia"/>
          <w:color w:val="000000"/>
          <w:sz w:val="32"/>
          <w:szCs w:val="32"/>
        </w:rPr>
        <w:t>填报单位（盖章）：              联系人：</w:t>
      </w:r>
    </w:p>
    <w:tbl>
      <w:tblPr>
        <w:tblStyle w:val="a5"/>
        <w:tblW w:w="9061" w:type="dxa"/>
        <w:tblLayout w:type="fixed"/>
        <w:tblLook w:val="04A0" w:firstRow="1" w:lastRow="0" w:firstColumn="1" w:lastColumn="0" w:noHBand="0" w:noVBand="1"/>
      </w:tblPr>
      <w:tblGrid>
        <w:gridCol w:w="809"/>
        <w:gridCol w:w="1872"/>
        <w:gridCol w:w="1161"/>
        <w:gridCol w:w="1284"/>
        <w:gridCol w:w="1285"/>
        <w:gridCol w:w="1170"/>
        <w:gridCol w:w="1480"/>
      </w:tblGrid>
      <w:tr w:rsidR="002E00EE" w14:paraId="6DA7EA62" w14:textId="77777777">
        <w:trPr>
          <w:trHeight w:val="850"/>
        </w:trPr>
        <w:tc>
          <w:tcPr>
            <w:tcW w:w="809" w:type="dxa"/>
            <w:vAlign w:val="center"/>
          </w:tcPr>
          <w:p w14:paraId="1F852E9C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序号</w:t>
            </w:r>
          </w:p>
        </w:tc>
        <w:tc>
          <w:tcPr>
            <w:tcW w:w="1872" w:type="dxa"/>
            <w:vAlign w:val="center"/>
          </w:tcPr>
          <w:p w14:paraId="5359EC64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展品名称</w:t>
            </w:r>
          </w:p>
        </w:tc>
        <w:tc>
          <w:tcPr>
            <w:tcW w:w="1161" w:type="dxa"/>
            <w:vAlign w:val="center"/>
          </w:tcPr>
          <w:p w14:paraId="3BCE8A60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所属</w:t>
            </w:r>
          </w:p>
          <w:p w14:paraId="7D9F5ABD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领域</w:t>
            </w:r>
          </w:p>
        </w:tc>
        <w:tc>
          <w:tcPr>
            <w:tcW w:w="1284" w:type="dxa"/>
            <w:vAlign w:val="center"/>
          </w:tcPr>
          <w:p w14:paraId="65690B01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</w:t>
            </w:r>
          </w:p>
          <w:p w14:paraId="09D8196E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形式</w:t>
            </w:r>
          </w:p>
        </w:tc>
        <w:tc>
          <w:tcPr>
            <w:tcW w:w="1285" w:type="dxa"/>
            <w:vAlign w:val="center"/>
          </w:tcPr>
          <w:p w14:paraId="4254524C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展品</w:t>
            </w:r>
          </w:p>
          <w:p w14:paraId="37E6166F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单位</w:t>
            </w:r>
          </w:p>
        </w:tc>
        <w:tc>
          <w:tcPr>
            <w:tcW w:w="1170" w:type="dxa"/>
            <w:vAlign w:val="center"/>
          </w:tcPr>
          <w:p w14:paraId="10F77E96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联系人</w:t>
            </w:r>
          </w:p>
        </w:tc>
        <w:tc>
          <w:tcPr>
            <w:tcW w:w="1480" w:type="dxa"/>
            <w:vAlign w:val="center"/>
          </w:tcPr>
          <w:p w14:paraId="01C0074E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联系</w:t>
            </w:r>
          </w:p>
          <w:p w14:paraId="3EE4E166" w14:textId="77777777" w:rsidR="002E00EE" w:rsidRDefault="00353F02">
            <w:pPr>
              <w:snapToGrid w:val="0"/>
              <w:spacing w:line="27" w:lineRule="atLeast"/>
              <w:jc w:val="center"/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/>
                <w:szCs w:val="21"/>
              </w:rPr>
              <w:t>电话</w:t>
            </w:r>
          </w:p>
        </w:tc>
      </w:tr>
      <w:tr w:rsidR="002E00EE" w14:paraId="701FE6E3" w14:textId="77777777">
        <w:trPr>
          <w:trHeight w:val="850"/>
        </w:trPr>
        <w:tc>
          <w:tcPr>
            <w:tcW w:w="809" w:type="dxa"/>
          </w:tcPr>
          <w:p w14:paraId="5DD7AAC2" w14:textId="1A61C9EF" w:rsidR="002E00EE" w:rsidRDefault="00435BD4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872" w:type="dxa"/>
          </w:tcPr>
          <w:p w14:paraId="35BEC9BE" w14:textId="2FD9EE20" w:rsidR="002E00EE" w:rsidRDefault="00435BD4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 w:rsidR="00784835"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161" w:type="dxa"/>
          </w:tcPr>
          <w:p w14:paraId="734E3BC3" w14:textId="4239E429" w:rsidR="002E00EE" w:rsidRDefault="00435BD4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 w:rsidR="00CF2579"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284" w:type="dxa"/>
          </w:tcPr>
          <w:p w14:paraId="1B579B75" w14:textId="75D0627C" w:rsidR="002E00EE" w:rsidRDefault="00435BD4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 w:rsidR="00CF2579">
              <w:rPr>
                <w:rFonts w:ascii="Times New Roman" w:eastAsiaTheme="majorEastAsia" w:hAnsi="Times New Roman" w:cs="Times New Roman" w:hint="eastAsia"/>
                <w:szCs w:val="21"/>
              </w:rPr>
              <w:t>1</w:t>
            </w:r>
          </w:p>
        </w:tc>
        <w:tc>
          <w:tcPr>
            <w:tcW w:w="1285" w:type="dxa"/>
          </w:tcPr>
          <w:p w14:paraId="0AF39579" w14:textId="13213BE0" w:rsidR="002E00EE" w:rsidRDefault="003E59A0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浙江大学</w:t>
            </w:r>
          </w:p>
        </w:tc>
        <w:tc>
          <w:tcPr>
            <w:tcW w:w="1170" w:type="dxa"/>
          </w:tcPr>
          <w:p w14:paraId="3DB9FEC0" w14:textId="3322479D" w:rsidR="002E00EE" w:rsidRDefault="001E0514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236EE3A5" w14:textId="5F398487" w:rsidR="002E00EE" w:rsidRDefault="001E0514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CF2579" w14:paraId="58151333" w14:textId="77777777">
        <w:trPr>
          <w:trHeight w:val="850"/>
        </w:trPr>
        <w:tc>
          <w:tcPr>
            <w:tcW w:w="809" w:type="dxa"/>
          </w:tcPr>
          <w:p w14:paraId="12E98A47" w14:textId="09BD4E1E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872" w:type="dxa"/>
          </w:tcPr>
          <w:p w14:paraId="246A8A5B" w14:textId="13052051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161" w:type="dxa"/>
          </w:tcPr>
          <w:p w14:paraId="264A8041" w14:textId="41F2C133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284" w:type="dxa"/>
          </w:tcPr>
          <w:p w14:paraId="13270420" w14:textId="162DCAF9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2</w:t>
            </w:r>
          </w:p>
        </w:tc>
        <w:tc>
          <w:tcPr>
            <w:tcW w:w="1285" w:type="dxa"/>
          </w:tcPr>
          <w:p w14:paraId="5AD5F02D" w14:textId="2F33F859" w:rsidR="00CF2579" w:rsidRDefault="003E59A0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西湖大学</w:t>
            </w:r>
          </w:p>
        </w:tc>
        <w:tc>
          <w:tcPr>
            <w:tcW w:w="1170" w:type="dxa"/>
          </w:tcPr>
          <w:p w14:paraId="5C6BE329" w14:textId="3282429F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31F67C8E" w14:textId="4A428F8C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CF2579" w14:paraId="609320BC" w14:textId="77777777">
        <w:trPr>
          <w:trHeight w:val="850"/>
        </w:trPr>
        <w:tc>
          <w:tcPr>
            <w:tcW w:w="809" w:type="dxa"/>
          </w:tcPr>
          <w:p w14:paraId="3B8E6D89" w14:textId="19772B9C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872" w:type="dxa"/>
          </w:tcPr>
          <w:p w14:paraId="620CEAB9" w14:textId="46B58DD4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161" w:type="dxa"/>
          </w:tcPr>
          <w:p w14:paraId="24959FC3" w14:textId="18EAA63C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284" w:type="dxa"/>
          </w:tcPr>
          <w:p w14:paraId="1B1ECC8A" w14:textId="0F038C65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3</w:t>
            </w:r>
          </w:p>
        </w:tc>
        <w:tc>
          <w:tcPr>
            <w:tcW w:w="1285" w:type="dxa"/>
          </w:tcPr>
          <w:p w14:paraId="079995AA" w14:textId="5A7E8C1D" w:rsidR="00CF2579" w:rsidRDefault="003E59A0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浙江大学</w:t>
            </w:r>
          </w:p>
        </w:tc>
        <w:tc>
          <w:tcPr>
            <w:tcW w:w="1170" w:type="dxa"/>
          </w:tcPr>
          <w:p w14:paraId="2A0F51D5" w14:textId="0FBF7367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28C31F43" w14:textId="3EBAE6AC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CF2579" w14:paraId="556E05BD" w14:textId="77777777">
        <w:trPr>
          <w:trHeight w:val="850"/>
        </w:trPr>
        <w:tc>
          <w:tcPr>
            <w:tcW w:w="809" w:type="dxa"/>
          </w:tcPr>
          <w:p w14:paraId="075BAC82" w14:textId="5FF9F009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872" w:type="dxa"/>
          </w:tcPr>
          <w:p w14:paraId="62F5B364" w14:textId="3E0EE604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161" w:type="dxa"/>
          </w:tcPr>
          <w:p w14:paraId="06EFFE11" w14:textId="7CF80411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284" w:type="dxa"/>
          </w:tcPr>
          <w:p w14:paraId="3FF27385" w14:textId="083FB4B1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4</w:t>
            </w:r>
          </w:p>
        </w:tc>
        <w:tc>
          <w:tcPr>
            <w:tcW w:w="1285" w:type="dxa"/>
          </w:tcPr>
          <w:p w14:paraId="534688A3" w14:textId="2C0E87F2" w:rsidR="00CF2579" w:rsidRDefault="003E59A0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西湖大学</w:t>
            </w:r>
          </w:p>
        </w:tc>
        <w:tc>
          <w:tcPr>
            <w:tcW w:w="1170" w:type="dxa"/>
          </w:tcPr>
          <w:p w14:paraId="53F4AE74" w14:textId="6EF00F63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6CD57ECA" w14:textId="0A8B3803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CF2579" w14:paraId="06CD50C1" w14:textId="77777777">
        <w:trPr>
          <w:trHeight w:val="850"/>
        </w:trPr>
        <w:tc>
          <w:tcPr>
            <w:tcW w:w="809" w:type="dxa"/>
          </w:tcPr>
          <w:p w14:paraId="78DF1553" w14:textId="7FB6F29F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872" w:type="dxa"/>
          </w:tcPr>
          <w:p w14:paraId="2142000C" w14:textId="5C9B05C9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展品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161" w:type="dxa"/>
          </w:tcPr>
          <w:p w14:paraId="7C089F9A" w14:textId="51C0E9D3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测试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284" w:type="dxa"/>
          </w:tcPr>
          <w:p w14:paraId="71DFCF94" w14:textId="70D721FC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实物</w:t>
            </w:r>
            <w:r>
              <w:rPr>
                <w:rFonts w:ascii="Times New Roman" w:eastAsiaTheme="majorEastAsia" w:hAnsi="Times New Roman" w:cs="Times New Roman" w:hint="eastAsia"/>
                <w:szCs w:val="21"/>
              </w:rPr>
              <w:t>5</w:t>
            </w:r>
          </w:p>
        </w:tc>
        <w:tc>
          <w:tcPr>
            <w:tcW w:w="1285" w:type="dxa"/>
          </w:tcPr>
          <w:p w14:paraId="322B4BB1" w14:textId="189FD1C8" w:rsidR="00CF2579" w:rsidRDefault="003E59A0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浙江工业大学</w:t>
            </w:r>
          </w:p>
        </w:tc>
        <w:tc>
          <w:tcPr>
            <w:tcW w:w="1170" w:type="dxa"/>
          </w:tcPr>
          <w:p w14:paraId="42038092" w14:textId="4B891904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name</w:t>
            </w:r>
          </w:p>
        </w:tc>
        <w:tc>
          <w:tcPr>
            <w:tcW w:w="1480" w:type="dxa"/>
          </w:tcPr>
          <w:p w14:paraId="1B682E84" w14:textId="65919BEC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tel135</w:t>
            </w:r>
          </w:p>
        </w:tc>
      </w:tr>
      <w:tr w:rsidR="00CF2579" w14:paraId="1FB8E219" w14:textId="77777777">
        <w:trPr>
          <w:trHeight w:val="850"/>
        </w:trPr>
        <w:tc>
          <w:tcPr>
            <w:tcW w:w="809" w:type="dxa"/>
          </w:tcPr>
          <w:p w14:paraId="0D9FA494" w14:textId="77777777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872" w:type="dxa"/>
          </w:tcPr>
          <w:p w14:paraId="4079788A" w14:textId="77777777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61" w:type="dxa"/>
          </w:tcPr>
          <w:p w14:paraId="0F121782" w14:textId="77777777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4" w:type="dxa"/>
          </w:tcPr>
          <w:p w14:paraId="441C93BE" w14:textId="77777777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5" w:type="dxa"/>
          </w:tcPr>
          <w:p w14:paraId="175CBEBC" w14:textId="77777777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70" w:type="dxa"/>
          </w:tcPr>
          <w:p w14:paraId="5C0DFC8D" w14:textId="77777777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80" w:type="dxa"/>
          </w:tcPr>
          <w:p w14:paraId="1F9E874A" w14:textId="77777777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  <w:tr w:rsidR="00CF2579" w14:paraId="53FE0CC9" w14:textId="77777777">
        <w:trPr>
          <w:trHeight w:val="850"/>
        </w:trPr>
        <w:tc>
          <w:tcPr>
            <w:tcW w:w="809" w:type="dxa"/>
          </w:tcPr>
          <w:p w14:paraId="12C6A61D" w14:textId="77777777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872" w:type="dxa"/>
          </w:tcPr>
          <w:p w14:paraId="69DF4F85" w14:textId="77777777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61" w:type="dxa"/>
          </w:tcPr>
          <w:p w14:paraId="36FA88DE" w14:textId="77777777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4" w:type="dxa"/>
          </w:tcPr>
          <w:p w14:paraId="44618789" w14:textId="77777777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285" w:type="dxa"/>
          </w:tcPr>
          <w:p w14:paraId="6C997945" w14:textId="77777777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170" w:type="dxa"/>
          </w:tcPr>
          <w:p w14:paraId="56CE387D" w14:textId="77777777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  <w:tc>
          <w:tcPr>
            <w:tcW w:w="1480" w:type="dxa"/>
          </w:tcPr>
          <w:p w14:paraId="4059E6F5" w14:textId="77777777" w:rsidR="00CF2579" w:rsidRDefault="00CF2579" w:rsidP="00CF2579">
            <w:pPr>
              <w:rPr>
                <w:rFonts w:ascii="Times New Roman" w:eastAsiaTheme="majorEastAsia" w:hAnsi="Times New Roman" w:cs="Times New Roman"/>
                <w:szCs w:val="21"/>
              </w:rPr>
            </w:pPr>
          </w:p>
        </w:tc>
      </w:tr>
    </w:tbl>
    <w:p w14:paraId="0B87C7C0" w14:textId="77777777" w:rsidR="002E00EE" w:rsidRDefault="002E00EE" w:rsidP="001752BF">
      <w:pPr>
        <w:rPr>
          <w:rFonts w:eastAsia="仿宋_GB2312" w:cs="Times New Roman"/>
          <w:sz w:val="32"/>
          <w:szCs w:val="32"/>
        </w:rPr>
      </w:pPr>
    </w:p>
    <w:sectPr w:rsidR="002E00EE">
      <w:headerReference w:type="default" r:id="rId7"/>
      <w:footerReference w:type="default" r:id="rId8"/>
      <w:pgSz w:w="11906" w:h="16838"/>
      <w:pgMar w:top="2098" w:right="1474" w:bottom="1984" w:left="1587" w:header="851" w:footer="992" w:gutter="0"/>
      <w:cols w:space="0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E56EA" w14:textId="77777777" w:rsidR="00D11E5F" w:rsidRDefault="00D11E5F">
      <w:r>
        <w:separator/>
      </w:r>
    </w:p>
  </w:endnote>
  <w:endnote w:type="continuationSeparator" w:id="0">
    <w:p w14:paraId="650D3789" w14:textId="77777777" w:rsidR="00D11E5F" w:rsidRDefault="00D11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panose1 w:val="02000000000000000000"/>
    <w:charset w:val="86"/>
    <w:family w:val="script"/>
    <w:pitch w:val="fixed"/>
    <w:sig w:usb0="00000001" w:usb1="080E0000" w:usb2="00000010" w:usb3="00000000" w:csb0="00040000" w:csb1="00000000"/>
    <w:embedRegular r:id="rId1" w:subsetted="1" w:fontKey="{9FC5574E-70D5-4EDD-984A-809740CA3CDD}"/>
  </w:font>
  <w:font w:name="仿宋_GB2312">
    <w:altName w:val="汉仪仿宋KW"/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2" w:subsetted="1" w:fontKey="{AAE50DCE-BFC0-44AE-813B-C6C270F65234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151CA" w14:textId="77777777" w:rsidR="002E00EE" w:rsidRDefault="00353F0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1708C66" wp14:editId="55C6DDC6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36E207" w14:textId="77777777" w:rsidR="002E00EE" w:rsidRDefault="00353F02">
                          <w:pPr>
                            <w:snapToGrid w:val="0"/>
                            <w:rPr>
                              <w:rFonts w:asciiTheme="majorEastAsia" w:eastAsiaTheme="majorEastAsia" w:hAnsi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－ 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08C66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936E207" w14:textId="77777777" w:rsidR="002E00EE" w:rsidRDefault="00353F02">
                    <w:pPr>
                      <w:snapToGrid w:val="0"/>
                      <w:rPr>
                        <w:rFonts w:asciiTheme="majorEastAsia" w:eastAsiaTheme="majorEastAsia" w:hAnsi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－ 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 －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850EE" w14:textId="77777777" w:rsidR="00D11E5F" w:rsidRDefault="00D11E5F">
      <w:r>
        <w:separator/>
      </w:r>
    </w:p>
  </w:footnote>
  <w:footnote w:type="continuationSeparator" w:id="0">
    <w:p w14:paraId="0B4DACA3" w14:textId="77777777" w:rsidR="00D11E5F" w:rsidRDefault="00D11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D4F87" w14:textId="77777777" w:rsidR="002E00EE" w:rsidRDefault="002E00E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TrueTypeFonts/>
  <w:saveSubsetFonts/>
  <w:bordersDoNotSurroundHeader/>
  <w:bordersDoNotSurroundFooter/>
  <w:defaultTabStop w:val="420"/>
  <w:drawingGridVerticalSpacing w:val="159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00EE"/>
    <w:rsid w:val="001752BF"/>
    <w:rsid w:val="001E0514"/>
    <w:rsid w:val="002C5C84"/>
    <w:rsid w:val="002E00EE"/>
    <w:rsid w:val="00353F02"/>
    <w:rsid w:val="003E59A0"/>
    <w:rsid w:val="00435BD4"/>
    <w:rsid w:val="005C6451"/>
    <w:rsid w:val="00784835"/>
    <w:rsid w:val="00CF2579"/>
    <w:rsid w:val="00D11E5F"/>
    <w:rsid w:val="018D1BF8"/>
    <w:rsid w:val="0F2042C9"/>
    <w:rsid w:val="12092610"/>
    <w:rsid w:val="1A97581F"/>
    <w:rsid w:val="1FDF0092"/>
    <w:rsid w:val="215163E1"/>
    <w:rsid w:val="240B637B"/>
    <w:rsid w:val="2643619D"/>
    <w:rsid w:val="270267A5"/>
    <w:rsid w:val="3C7E4683"/>
    <w:rsid w:val="458F242B"/>
    <w:rsid w:val="49AC7340"/>
    <w:rsid w:val="510F6A01"/>
    <w:rsid w:val="572E12A5"/>
    <w:rsid w:val="673B79F5"/>
    <w:rsid w:val="69CB3756"/>
    <w:rsid w:val="6ED9A03E"/>
    <w:rsid w:val="71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788563"/>
  <w15:docId w15:val="{1DDDCFF8-36F4-445D-8610-EA347DBD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TOC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qFormat/>
    <w:rPr>
      <w:rFonts w:ascii="Times New Roman" w:hAnsi="Times New Roman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raoxin</dc:creator>
  <cp:lastModifiedBy>Ling Zhicheng</cp:lastModifiedBy>
  <cp:revision>7</cp:revision>
  <cp:lastPrinted>2022-02-18T08:14:00Z</cp:lastPrinted>
  <dcterms:created xsi:type="dcterms:W3CDTF">2022-02-16T22:42:00Z</dcterms:created>
  <dcterms:modified xsi:type="dcterms:W3CDTF">2022-02-24T07:45:00Z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491C2F13B8004281A4173635D7EB9440</vt:lpwstr>
  </property>
</Properties>
</file>