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4FA7D" w14:textId="77777777" w:rsidR="00A96A0B" w:rsidRDefault="00A96A0B" w:rsidP="7AC40869">
      <w:pPr>
        <w:rPr>
          <w:rFonts w:asciiTheme="minorHAnsi" w:eastAsiaTheme="minorEastAsia" w:hAnsiTheme="minorHAnsi" w:cstheme="minorBidi"/>
          <w:b/>
          <w:bCs/>
          <w:sz w:val="32"/>
          <w:szCs w:val="32"/>
        </w:rPr>
      </w:pPr>
    </w:p>
    <w:p w14:paraId="13ED48ED" w14:textId="77777777" w:rsidR="00A96A0B" w:rsidRDefault="00A96A0B" w:rsidP="7AC40869">
      <w:pPr>
        <w:rPr>
          <w:rFonts w:asciiTheme="minorHAnsi" w:eastAsiaTheme="minorEastAsia" w:hAnsiTheme="minorHAnsi" w:cstheme="minorBidi"/>
          <w:b/>
          <w:bCs/>
          <w:sz w:val="32"/>
          <w:szCs w:val="32"/>
        </w:rPr>
      </w:pPr>
    </w:p>
    <w:p w14:paraId="66EDB739" w14:textId="77777777" w:rsidR="00A96A0B" w:rsidRDefault="00A96A0B" w:rsidP="7AC40869">
      <w:pPr>
        <w:rPr>
          <w:rFonts w:asciiTheme="minorHAnsi" w:eastAsiaTheme="minorEastAsia" w:hAnsiTheme="minorHAnsi" w:cstheme="minorBidi"/>
          <w:b/>
          <w:bCs/>
          <w:sz w:val="32"/>
          <w:szCs w:val="32"/>
        </w:rPr>
      </w:pPr>
    </w:p>
    <w:p w14:paraId="7F5769C8" w14:textId="77777777" w:rsidR="00DD3C22" w:rsidRDefault="00DD3C22" w:rsidP="7AC40869">
      <w:pPr>
        <w:rPr>
          <w:rFonts w:asciiTheme="minorHAnsi" w:eastAsiaTheme="minorEastAsia" w:hAnsiTheme="minorHAnsi" w:cstheme="minorBidi"/>
          <w:b/>
          <w:bCs/>
          <w:sz w:val="116"/>
          <w:szCs w:val="116"/>
        </w:rPr>
      </w:pPr>
    </w:p>
    <w:p w14:paraId="523BD115" w14:textId="2D5A6167" w:rsidR="7AC40869" w:rsidRPr="00DD3C22" w:rsidRDefault="4F2B8425" w:rsidP="7AC40869">
      <w:pPr>
        <w:rPr>
          <w:rFonts w:asciiTheme="minorHAnsi" w:eastAsiaTheme="minorEastAsia" w:hAnsiTheme="minorHAnsi" w:cstheme="minorBidi"/>
          <w:b/>
          <w:bCs/>
          <w:sz w:val="116"/>
          <w:szCs w:val="116"/>
        </w:rPr>
      </w:pPr>
      <w:r w:rsidRPr="00DD3C22">
        <w:rPr>
          <w:rFonts w:asciiTheme="minorHAnsi" w:eastAsiaTheme="minorEastAsia" w:hAnsiTheme="minorHAnsi" w:cstheme="minorBidi"/>
          <w:b/>
          <w:bCs/>
          <w:sz w:val="116"/>
          <w:szCs w:val="116"/>
        </w:rPr>
        <w:t>ADMINISTRACIÓN DE FINCAS</w:t>
      </w:r>
    </w:p>
    <w:p w14:paraId="351140FC" w14:textId="23B1D092" w:rsidR="4F2B8425" w:rsidRDefault="4F2B8425" w:rsidP="4F2B8425">
      <w:pPr>
        <w:rPr>
          <w:b/>
          <w:bCs/>
        </w:rPr>
      </w:pPr>
    </w:p>
    <w:p w14:paraId="6564FD29" w14:textId="3B902C22" w:rsidR="4F2B8425" w:rsidRDefault="4F2B8425" w:rsidP="4F2B8425">
      <w:pPr>
        <w:rPr>
          <w:b/>
          <w:bCs/>
        </w:rPr>
      </w:pPr>
    </w:p>
    <w:p w14:paraId="6736CD53" w14:textId="7849F3BF" w:rsidR="4F2B8425" w:rsidRDefault="4F2B8425" w:rsidP="4F2B8425">
      <w:pPr>
        <w:rPr>
          <w:b/>
          <w:bCs/>
        </w:rPr>
      </w:pPr>
    </w:p>
    <w:p w14:paraId="6D1C72FB" w14:textId="376EE6AB" w:rsidR="4F2B8425" w:rsidRDefault="4F2B8425" w:rsidP="4F2B8425">
      <w:pPr>
        <w:rPr>
          <w:b/>
          <w:bCs/>
        </w:rPr>
      </w:pPr>
    </w:p>
    <w:p w14:paraId="2ED90513" w14:textId="038F63DC" w:rsidR="4F2B8425" w:rsidRDefault="4F2B8425" w:rsidP="4F2B8425">
      <w:pPr>
        <w:rPr>
          <w:b/>
          <w:bCs/>
        </w:rPr>
      </w:pPr>
    </w:p>
    <w:p w14:paraId="1CEA3C10" w14:textId="4092ED9B" w:rsidR="4F2B8425" w:rsidRDefault="4F2B8425" w:rsidP="4F2B8425">
      <w:pPr>
        <w:rPr>
          <w:b/>
          <w:bCs/>
        </w:rPr>
      </w:pPr>
    </w:p>
    <w:p w14:paraId="650C990D" w14:textId="58849742" w:rsidR="4F2B8425" w:rsidRDefault="4F2B8425" w:rsidP="4F2B8425">
      <w:pPr>
        <w:rPr>
          <w:b/>
          <w:bCs/>
        </w:rPr>
      </w:pPr>
    </w:p>
    <w:p w14:paraId="3B0B03A8" w14:textId="0E63FFD6" w:rsidR="4F2B8425" w:rsidRDefault="4F2B8425" w:rsidP="00DD3C22">
      <w:pPr>
        <w:jc w:val="right"/>
        <w:rPr>
          <w:b/>
          <w:bCs/>
        </w:rPr>
      </w:pPr>
      <w:r w:rsidRPr="4F2B8425">
        <w:rPr>
          <w:rFonts w:asciiTheme="minorHAnsi" w:eastAsiaTheme="minorEastAsia" w:hAnsiTheme="minorHAnsi" w:cstheme="minorBidi"/>
          <w:b/>
          <w:bCs/>
          <w:sz w:val="32"/>
          <w:szCs w:val="32"/>
        </w:rPr>
        <w:t>AUTORES</w:t>
      </w:r>
    </w:p>
    <w:p w14:paraId="3489A38C" w14:textId="2994701E"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ANCHUNDIA VÉLEZ JUAN ANDRÉS</w:t>
      </w:r>
    </w:p>
    <w:p w14:paraId="5A15119F" w14:textId="7777777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COELLO MORÁN NAYELI ABIGAIL</w:t>
      </w:r>
    </w:p>
    <w:p w14:paraId="5831D581" w14:textId="7777777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CRUZ DÍAZ MILENA LIZBETH</w:t>
      </w:r>
    </w:p>
    <w:p w14:paraId="175E3C4C" w14:textId="7777777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ELIZALDE GAIBOR MILTON ALEXANDER (LÍDER)</w:t>
      </w:r>
    </w:p>
    <w:p w14:paraId="77BA6F3C" w14:textId="7777777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ORELLANA MARIDUEÑA MILENA SARAY</w:t>
      </w:r>
    </w:p>
    <w:p w14:paraId="40FDC9D4" w14:textId="7777777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SALGUERO ZAMBRANO AUSTIN ADRIÁN</w:t>
      </w:r>
    </w:p>
    <w:p w14:paraId="79AAD61D" w14:textId="6C9A6432" w:rsidR="4F2B8425" w:rsidRDefault="4F2B8425" w:rsidP="00DD3C22">
      <w:pPr>
        <w:jc w:val="right"/>
        <w:rPr>
          <w:lang w:val="es"/>
        </w:rPr>
      </w:pPr>
      <w:r w:rsidRPr="4F2B8425">
        <w:rPr>
          <w:rFonts w:ascii="Calibri" w:eastAsia="Calibri" w:hAnsi="Calibri" w:cs="Calibri"/>
          <w:sz w:val="32"/>
          <w:szCs w:val="32"/>
          <w:lang w:val="es"/>
        </w:rPr>
        <w:t>SICHA VEGA BETSY ARLETTE</w:t>
      </w:r>
    </w:p>
    <w:p w14:paraId="5A39BBE3" w14:textId="15D697EA" w:rsidR="000A792E" w:rsidRDefault="000A792E" w:rsidP="000A792E">
      <w:pPr>
        <w:rPr>
          <w:rFonts w:asciiTheme="minorHAnsi" w:hAnsiTheme="minorHAnsi" w:cstheme="minorHAnsi"/>
          <w:b/>
          <w:sz w:val="28"/>
        </w:rPr>
      </w:pPr>
    </w:p>
    <w:p w14:paraId="363A448D" w14:textId="77777777" w:rsidR="00E10763" w:rsidRPr="003467F6" w:rsidRDefault="00E10763" w:rsidP="4F2B8425">
      <w:pPr>
        <w:rPr>
          <w:rFonts w:asciiTheme="minorHAnsi" w:hAnsiTheme="minorHAnsi" w:cstheme="minorBidi"/>
          <w:b/>
          <w:bCs/>
          <w:sz w:val="28"/>
          <w:szCs w:val="28"/>
        </w:rPr>
      </w:pPr>
    </w:p>
    <w:p w14:paraId="404A1ADA" w14:textId="5DD148B3" w:rsidR="4F2B8425" w:rsidRDefault="4F2B8425" w:rsidP="4F2B8425">
      <w:pPr>
        <w:rPr>
          <w:b/>
          <w:bCs/>
        </w:rPr>
      </w:pPr>
    </w:p>
    <w:p w14:paraId="65BC8E7A" w14:textId="2BFBB93A" w:rsidR="4F2B8425" w:rsidRDefault="4F2B8425" w:rsidP="4F2B8425">
      <w:pPr>
        <w:rPr>
          <w:b/>
          <w:bCs/>
        </w:rPr>
      </w:pPr>
    </w:p>
    <w:p w14:paraId="17496E43" w14:textId="0E75D646" w:rsidR="4F2B8425" w:rsidRDefault="4F2B8425" w:rsidP="4F2B8425">
      <w:pPr>
        <w:rPr>
          <w:b/>
          <w:bCs/>
        </w:rPr>
      </w:pPr>
    </w:p>
    <w:p w14:paraId="7B6199B9" w14:textId="65E14F33" w:rsidR="4F2B8425" w:rsidRDefault="4F2B8425" w:rsidP="4F2B8425">
      <w:pPr>
        <w:rPr>
          <w:b/>
          <w:bCs/>
        </w:rPr>
      </w:pPr>
    </w:p>
    <w:p w14:paraId="276EC032" w14:textId="253C4F46" w:rsidR="4F2B8425" w:rsidRDefault="4F2B8425" w:rsidP="4F2B8425">
      <w:pPr>
        <w:rPr>
          <w:b/>
          <w:bCs/>
        </w:rPr>
      </w:pPr>
    </w:p>
    <w:p w14:paraId="7D0BE7F7" w14:textId="5CDD5460" w:rsidR="4F2B8425" w:rsidRDefault="4F2B8425" w:rsidP="4F2B8425">
      <w:pPr>
        <w:rPr>
          <w:b/>
          <w:bCs/>
        </w:rPr>
      </w:pPr>
    </w:p>
    <w:bookmarkStart w:id="0" w:name="_GoBack" w:displacedByCustomXml="next"/>
    <w:bookmarkEnd w:id="0" w:displacedByCustomXml="next"/>
    <w:sdt>
      <w:sdtPr>
        <w:rPr>
          <w:rFonts w:ascii="Times New Roman" w:eastAsia="Times New Roman" w:hAnsi="Times New Roman" w:cs="Times New Roman"/>
          <w:color w:val="auto"/>
          <w:sz w:val="24"/>
          <w:szCs w:val="24"/>
          <w:lang w:val="es-ES" w:eastAsia="ar-SA"/>
        </w:rPr>
        <w:id w:val="1991208348"/>
        <w:docPartObj>
          <w:docPartGallery w:val="Table of Contents"/>
          <w:docPartUnique/>
        </w:docPartObj>
      </w:sdtPr>
      <w:sdtEndPr>
        <w:rPr>
          <w:b/>
          <w:bCs/>
        </w:rPr>
      </w:sdtEndPr>
      <w:sdtContent>
        <w:p w14:paraId="7464A4DE" w14:textId="475C6859" w:rsidR="00E10763" w:rsidRPr="0052295C" w:rsidRDefault="00E10763">
          <w:pPr>
            <w:pStyle w:val="TtuloTDC"/>
            <w:rPr>
              <w:b/>
              <w:color w:val="auto"/>
              <w:lang w:val="es-ES"/>
            </w:rPr>
          </w:pPr>
          <w:r w:rsidRPr="00E10763">
            <w:rPr>
              <w:b/>
              <w:color w:val="auto"/>
              <w:lang w:val="es-ES"/>
            </w:rPr>
            <w:t>TABLA DE CONTENIDO</w:t>
          </w:r>
        </w:p>
        <w:p w14:paraId="1A79B3EE" w14:textId="1460F458" w:rsidR="0080546F" w:rsidRDefault="00E10763">
          <w:pPr>
            <w:pStyle w:val="TDC1"/>
            <w:tabs>
              <w:tab w:val="right" w:leader="dot" w:pos="882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9202759" w:history="1">
            <w:r w:rsidR="0080546F" w:rsidRPr="006C3D6C">
              <w:rPr>
                <w:rStyle w:val="Hipervnculo"/>
                <w:b/>
                <w:noProof/>
              </w:rPr>
              <w:t>RESUMEN</w:t>
            </w:r>
            <w:r w:rsidR="0080546F">
              <w:rPr>
                <w:noProof/>
                <w:webHidden/>
              </w:rPr>
              <w:tab/>
            </w:r>
            <w:r w:rsidR="0080546F">
              <w:rPr>
                <w:noProof/>
                <w:webHidden/>
              </w:rPr>
              <w:fldChar w:fldCharType="begin"/>
            </w:r>
            <w:r w:rsidR="0080546F">
              <w:rPr>
                <w:noProof/>
                <w:webHidden/>
              </w:rPr>
              <w:instrText xml:space="preserve"> PAGEREF _Toc109202759 \h </w:instrText>
            </w:r>
            <w:r w:rsidR="0080546F">
              <w:rPr>
                <w:noProof/>
                <w:webHidden/>
              </w:rPr>
            </w:r>
            <w:r w:rsidR="0080546F">
              <w:rPr>
                <w:noProof/>
                <w:webHidden/>
              </w:rPr>
              <w:fldChar w:fldCharType="separate"/>
            </w:r>
            <w:r w:rsidR="0080546F">
              <w:rPr>
                <w:noProof/>
                <w:webHidden/>
              </w:rPr>
              <w:t>3</w:t>
            </w:r>
            <w:r w:rsidR="0080546F">
              <w:rPr>
                <w:noProof/>
                <w:webHidden/>
              </w:rPr>
              <w:fldChar w:fldCharType="end"/>
            </w:r>
          </w:hyperlink>
        </w:p>
        <w:p w14:paraId="49F85F8B" w14:textId="26895C94"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60" w:history="1">
            <w:r w:rsidR="0080546F" w:rsidRPr="006C3D6C">
              <w:rPr>
                <w:rStyle w:val="Hipervnculo"/>
                <w:rFonts w:eastAsia="Calibri"/>
                <w:b/>
                <w:noProof/>
              </w:rPr>
              <w:t>ABSTRACT</w:t>
            </w:r>
            <w:r w:rsidR="0080546F">
              <w:rPr>
                <w:noProof/>
                <w:webHidden/>
              </w:rPr>
              <w:tab/>
            </w:r>
            <w:r w:rsidR="0080546F">
              <w:rPr>
                <w:noProof/>
                <w:webHidden/>
              </w:rPr>
              <w:fldChar w:fldCharType="begin"/>
            </w:r>
            <w:r w:rsidR="0080546F">
              <w:rPr>
                <w:noProof/>
                <w:webHidden/>
              </w:rPr>
              <w:instrText xml:space="preserve"> PAGEREF _Toc109202760 \h </w:instrText>
            </w:r>
            <w:r w:rsidR="0080546F">
              <w:rPr>
                <w:noProof/>
                <w:webHidden/>
              </w:rPr>
            </w:r>
            <w:r w:rsidR="0080546F">
              <w:rPr>
                <w:noProof/>
                <w:webHidden/>
              </w:rPr>
              <w:fldChar w:fldCharType="separate"/>
            </w:r>
            <w:r w:rsidR="0080546F">
              <w:rPr>
                <w:noProof/>
                <w:webHidden/>
              </w:rPr>
              <w:t>4</w:t>
            </w:r>
            <w:r w:rsidR="0080546F">
              <w:rPr>
                <w:noProof/>
                <w:webHidden/>
              </w:rPr>
              <w:fldChar w:fldCharType="end"/>
            </w:r>
          </w:hyperlink>
        </w:p>
        <w:p w14:paraId="5876262B" w14:textId="0C7446C2"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61" w:history="1">
            <w:r w:rsidR="0080546F" w:rsidRPr="006C3D6C">
              <w:rPr>
                <w:rStyle w:val="Hipervnculo"/>
                <w:b/>
                <w:noProof/>
              </w:rPr>
              <w:t>INTRODUCCIÓN</w:t>
            </w:r>
            <w:r w:rsidR="0080546F">
              <w:rPr>
                <w:noProof/>
                <w:webHidden/>
              </w:rPr>
              <w:tab/>
            </w:r>
            <w:r w:rsidR="0080546F">
              <w:rPr>
                <w:noProof/>
                <w:webHidden/>
              </w:rPr>
              <w:fldChar w:fldCharType="begin"/>
            </w:r>
            <w:r w:rsidR="0080546F">
              <w:rPr>
                <w:noProof/>
                <w:webHidden/>
              </w:rPr>
              <w:instrText xml:space="preserve"> PAGEREF _Toc109202761 \h </w:instrText>
            </w:r>
            <w:r w:rsidR="0080546F">
              <w:rPr>
                <w:noProof/>
                <w:webHidden/>
              </w:rPr>
            </w:r>
            <w:r w:rsidR="0080546F">
              <w:rPr>
                <w:noProof/>
                <w:webHidden/>
              </w:rPr>
              <w:fldChar w:fldCharType="separate"/>
            </w:r>
            <w:r w:rsidR="0080546F">
              <w:rPr>
                <w:noProof/>
                <w:webHidden/>
              </w:rPr>
              <w:t>5</w:t>
            </w:r>
            <w:r w:rsidR="0080546F">
              <w:rPr>
                <w:noProof/>
                <w:webHidden/>
              </w:rPr>
              <w:fldChar w:fldCharType="end"/>
            </w:r>
          </w:hyperlink>
        </w:p>
        <w:p w14:paraId="47A3352F" w14:textId="4000FCD6"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62" w:history="1">
            <w:r w:rsidR="0080546F" w:rsidRPr="006C3D6C">
              <w:rPr>
                <w:rStyle w:val="Hipervnculo"/>
                <w:b/>
                <w:noProof/>
              </w:rPr>
              <w:t>HERRAMIENTAS IMPLEMENTADAS</w:t>
            </w:r>
            <w:r w:rsidR="0080546F">
              <w:rPr>
                <w:noProof/>
                <w:webHidden/>
              </w:rPr>
              <w:tab/>
            </w:r>
            <w:r w:rsidR="0080546F">
              <w:rPr>
                <w:noProof/>
                <w:webHidden/>
              </w:rPr>
              <w:fldChar w:fldCharType="begin"/>
            </w:r>
            <w:r w:rsidR="0080546F">
              <w:rPr>
                <w:noProof/>
                <w:webHidden/>
              </w:rPr>
              <w:instrText xml:space="preserve"> PAGEREF _Toc109202762 \h </w:instrText>
            </w:r>
            <w:r w:rsidR="0080546F">
              <w:rPr>
                <w:noProof/>
                <w:webHidden/>
              </w:rPr>
            </w:r>
            <w:r w:rsidR="0080546F">
              <w:rPr>
                <w:noProof/>
                <w:webHidden/>
              </w:rPr>
              <w:fldChar w:fldCharType="separate"/>
            </w:r>
            <w:r w:rsidR="0080546F">
              <w:rPr>
                <w:noProof/>
                <w:webHidden/>
              </w:rPr>
              <w:t>6</w:t>
            </w:r>
            <w:r w:rsidR="0080546F">
              <w:rPr>
                <w:noProof/>
                <w:webHidden/>
              </w:rPr>
              <w:fldChar w:fldCharType="end"/>
            </w:r>
          </w:hyperlink>
        </w:p>
        <w:p w14:paraId="5B3C25B0" w14:textId="1F83C0CF"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3" w:history="1">
            <w:r w:rsidR="0080546F" w:rsidRPr="006C3D6C">
              <w:rPr>
                <w:rStyle w:val="Hipervnculo"/>
                <w:b/>
                <w:noProof/>
              </w:rPr>
              <w:t>NETBEANS</w:t>
            </w:r>
            <w:r w:rsidR="0080546F">
              <w:rPr>
                <w:noProof/>
                <w:webHidden/>
              </w:rPr>
              <w:tab/>
            </w:r>
            <w:r w:rsidR="0080546F">
              <w:rPr>
                <w:noProof/>
                <w:webHidden/>
              </w:rPr>
              <w:fldChar w:fldCharType="begin"/>
            </w:r>
            <w:r w:rsidR="0080546F">
              <w:rPr>
                <w:noProof/>
                <w:webHidden/>
              </w:rPr>
              <w:instrText xml:space="preserve"> PAGEREF _Toc109202763 \h </w:instrText>
            </w:r>
            <w:r w:rsidR="0080546F">
              <w:rPr>
                <w:noProof/>
                <w:webHidden/>
              </w:rPr>
            </w:r>
            <w:r w:rsidR="0080546F">
              <w:rPr>
                <w:noProof/>
                <w:webHidden/>
              </w:rPr>
              <w:fldChar w:fldCharType="separate"/>
            </w:r>
            <w:r w:rsidR="0080546F">
              <w:rPr>
                <w:noProof/>
                <w:webHidden/>
              </w:rPr>
              <w:t>6</w:t>
            </w:r>
            <w:r w:rsidR="0080546F">
              <w:rPr>
                <w:noProof/>
                <w:webHidden/>
              </w:rPr>
              <w:fldChar w:fldCharType="end"/>
            </w:r>
          </w:hyperlink>
        </w:p>
        <w:p w14:paraId="2D7EB412" w14:textId="794E05BD"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4" w:history="1">
            <w:r w:rsidR="0080546F" w:rsidRPr="006C3D6C">
              <w:rPr>
                <w:rStyle w:val="Hipervnculo"/>
                <w:b/>
                <w:noProof/>
              </w:rPr>
              <w:t>JAVA JDK8 – JRE8</w:t>
            </w:r>
            <w:r w:rsidR="0080546F">
              <w:rPr>
                <w:noProof/>
                <w:webHidden/>
              </w:rPr>
              <w:tab/>
            </w:r>
            <w:r w:rsidR="0080546F">
              <w:rPr>
                <w:noProof/>
                <w:webHidden/>
              </w:rPr>
              <w:fldChar w:fldCharType="begin"/>
            </w:r>
            <w:r w:rsidR="0080546F">
              <w:rPr>
                <w:noProof/>
                <w:webHidden/>
              </w:rPr>
              <w:instrText xml:space="preserve"> PAGEREF _Toc109202764 \h </w:instrText>
            </w:r>
            <w:r w:rsidR="0080546F">
              <w:rPr>
                <w:noProof/>
                <w:webHidden/>
              </w:rPr>
            </w:r>
            <w:r w:rsidR="0080546F">
              <w:rPr>
                <w:noProof/>
                <w:webHidden/>
              </w:rPr>
              <w:fldChar w:fldCharType="separate"/>
            </w:r>
            <w:r w:rsidR="0080546F">
              <w:rPr>
                <w:noProof/>
                <w:webHidden/>
              </w:rPr>
              <w:t>7</w:t>
            </w:r>
            <w:r w:rsidR="0080546F">
              <w:rPr>
                <w:noProof/>
                <w:webHidden/>
              </w:rPr>
              <w:fldChar w:fldCharType="end"/>
            </w:r>
          </w:hyperlink>
        </w:p>
        <w:p w14:paraId="70CED5ED" w14:textId="20C840B4"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5" w:history="1">
            <w:r w:rsidR="0080546F" w:rsidRPr="006C3D6C">
              <w:rPr>
                <w:rStyle w:val="Hipervnculo"/>
                <w:b/>
                <w:noProof/>
              </w:rPr>
              <w:t>MYSQL</w:t>
            </w:r>
            <w:r w:rsidR="0080546F">
              <w:rPr>
                <w:noProof/>
                <w:webHidden/>
              </w:rPr>
              <w:tab/>
            </w:r>
            <w:r w:rsidR="0080546F">
              <w:rPr>
                <w:noProof/>
                <w:webHidden/>
              </w:rPr>
              <w:fldChar w:fldCharType="begin"/>
            </w:r>
            <w:r w:rsidR="0080546F">
              <w:rPr>
                <w:noProof/>
                <w:webHidden/>
              </w:rPr>
              <w:instrText xml:space="preserve"> PAGEREF _Toc109202765 \h </w:instrText>
            </w:r>
            <w:r w:rsidR="0080546F">
              <w:rPr>
                <w:noProof/>
                <w:webHidden/>
              </w:rPr>
            </w:r>
            <w:r w:rsidR="0080546F">
              <w:rPr>
                <w:noProof/>
                <w:webHidden/>
              </w:rPr>
              <w:fldChar w:fldCharType="separate"/>
            </w:r>
            <w:r w:rsidR="0080546F">
              <w:rPr>
                <w:noProof/>
                <w:webHidden/>
              </w:rPr>
              <w:t>7</w:t>
            </w:r>
            <w:r w:rsidR="0080546F">
              <w:rPr>
                <w:noProof/>
                <w:webHidden/>
              </w:rPr>
              <w:fldChar w:fldCharType="end"/>
            </w:r>
          </w:hyperlink>
        </w:p>
        <w:p w14:paraId="49F1D890" w14:textId="196F7D12"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6" w:history="1">
            <w:r w:rsidR="0080546F" w:rsidRPr="006C3D6C">
              <w:rPr>
                <w:rStyle w:val="Hipervnculo"/>
                <w:b/>
                <w:noProof/>
              </w:rPr>
              <w:t>MYSQL WORKBENCH</w:t>
            </w:r>
            <w:r w:rsidR="0080546F">
              <w:rPr>
                <w:noProof/>
                <w:webHidden/>
              </w:rPr>
              <w:tab/>
            </w:r>
            <w:r w:rsidR="0080546F">
              <w:rPr>
                <w:noProof/>
                <w:webHidden/>
              </w:rPr>
              <w:fldChar w:fldCharType="begin"/>
            </w:r>
            <w:r w:rsidR="0080546F">
              <w:rPr>
                <w:noProof/>
                <w:webHidden/>
              </w:rPr>
              <w:instrText xml:space="preserve"> PAGEREF _Toc109202766 \h </w:instrText>
            </w:r>
            <w:r w:rsidR="0080546F">
              <w:rPr>
                <w:noProof/>
                <w:webHidden/>
              </w:rPr>
            </w:r>
            <w:r w:rsidR="0080546F">
              <w:rPr>
                <w:noProof/>
                <w:webHidden/>
              </w:rPr>
              <w:fldChar w:fldCharType="separate"/>
            </w:r>
            <w:r w:rsidR="0080546F">
              <w:rPr>
                <w:noProof/>
                <w:webHidden/>
              </w:rPr>
              <w:t>8</w:t>
            </w:r>
            <w:r w:rsidR="0080546F">
              <w:rPr>
                <w:noProof/>
                <w:webHidden/>
              </w:rPr>
              <w:fldChar w:fldCharType="end"/>
            </w:r>
          </w:hyperlink>
        </w:p>
        <w:p w14:paraId="5E0DE2B4" w14:textId="3BEF0167"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67" w:history="1">
            <w:r w:rsidR="0080546F" w:rsidRPr="006C3D6C">
              <w:rPr>
                <w:rStyle w:val="Hipervnculo"/>
                <w:b/>
                <w:noProof/>
              </w:rPr>
              <w:t>METODOLOGÍA DE DESARROLLO</w:t>
            </w:r>
            <w:r w:rsidR="0080546F">
              <w:rPr>
                <w:noProof/>
                <w:webHidden/>
              </w:rPr>
              <w:tab/>
            </w:r>
            <w:r w:rsidR="0080546F">
              <w:rPr>
                <w:noProof/>
                <w:webHidden/>
              </w:rPr>
              <w:fldChar w:fldCharType="begin"/>
            </w:r>
            <w:r w:rsidR="0080546F">
              <w:rPr>
                <w:noProof/>
                <w:webHidden/>
              </w:rPr>
              <w:instrText xml:space="preserve"> PAGEREF _Toc109202767 \h </w:instrText>
            </w:r>
            <w:r w:rsidR="0080546F">
              <w:rPr>
                <w:noProof/>
                <w:webHidden/>
              </w:rPr>
            </w:r>
            <w:r w:rsidR="0080546F">
              <w:rPr>
                <w:noProof/>
                <w:webHidden/>
              </w:rPr>
              <w:fldChar w:fldCharType="separate"/>
            </w:r>
            <w:r w:rsidR="0080546F">
              <w:rPr>
                <w:noProof/>
                <w:webHidden/>
              </w:rPr>
              <w:t>11</w:t>
            </w:r>
            <w:r w:rsidR="0080546F">
              <w:rPr>
                <w:noProof/>
                <w:webHidden/>
              </w:rPr>
              <w:fldChar w:fldCharType="end"/>
            </w:r>
          </w:hyperlink>
        </w:p>
        <w:p w14:paraId="55BEFDCA" w14:textId="24608C5E"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8" w:history="1">
            <w:r w:rsidR="0080546F" w:rsidRPr="006C3D6C">
              <w:rPr>
                <w:rStyle w:val="Hipervnculo"/>
                <w:b/>
                <w:noProof/>
              </w:rPr>
              <w:t>INCREMENTAL</w:t>
            </w:r>
            <w:r w:rsidR="0080546F">
              <w:rPr>
                <w:noProof/>
                <w:webHidden/>
              </w:rPr>
              <w:tab/>
            </w:r>
            <w:r w:rsidR="0080546F">
              <w:rPr>
                <w:noProof/>
                <w:webHidden/>
              </w:rPr>
              <w:fldChar w:fldCharType="begin"/>
            </w:r>
            <w:r w:rsidR="0080546F">
              <w:rPr>
                <w:noProof/>
                <w:webHidden/>
              </w:rPr>
              <w:instrText xml:space="preserve"> PAGEREF _Toc109202768 \h </w:instrText>
            </w:r>
            <w:r w:rsidR="0080546F">
              <w:rPr>
                <w:noProof/>
                <w:webHidden/>
              </w:rPr>
            </w:r>
            <w:r w:rsidR="0080546F">
              <w:rPr>
                <w:noProof/>
                <w:webHidden/>
              </w:rPr>
              <w:fldChar w:fldCharType="separate"/>
            </w:r>
            <w:r w:rsidR="0080546F">
              <w:rPr>
                <w:noProof/>
                <w:webHidden/>
              </w:rPr>
              <w:t>11</w:t>
            </w:r>
            <w:r w:rsidR="0080546F">
              <w:rPr>
                <w:noProof/>
                <w:webHidden/>
              </w:rPr>
              <w:fldChar w:fldCharType="end"/>
            </w:r>
          </w:hyperlink>
        </w:p>
        <w:p w14:paraId="1B1B0587" w14:textId="3396E820" w:rsidR="0080546F" w:rsidRDefault="00A46B32">
          <w:pPr>
            <w:pStyle w:val="TDC2"/>
            <w:tabs>
              <w:tab w:val="right" w:leader="dot" w:pos="8828"/>
            </w:tabs>
            <w:rPr>
              <w:rFonts w:asciiTheme="minorHAnsi" w:eastAsiaTheme="minorEastAsia" w:hAnsiTheme="minorHAnsi" w:cstheme="minorBidi"/>
              <w:noProof/>
              <w:sz w:val="22"/>
              <w:szCs w:val="22"/>
              <w:lang w:val="en-US" w:eastAsia="en-US"/>
            </w:rPr>
          </w:pPr>
          <w:hyperlink w:anchor="_Toc109202769" w:history="1">
            <w:r w:rsidR="0080546F" w:rsidRPr="006C3D6C">
              <w:rPr>
                <w:rStyle w:val="Hipervnculo"/>
                <w:b/>
                <w:noProof/>
              </w:rPr>
              <w:t>ESTIMACIÓN COCOMO</w:t>
            </w:r>
            <w:r w:rsidR="0080546F">
              <w:rPr>
                <w:noProof/>
                <w:webHidden/>
              </w:rPr>
              <w:tab/>
            </w:r>
            <w:r w:rsidR="0080546F">
              <w:rPr>
                <w:noProof/>
                <w:webHidden/>
              </w:rPr>
              <w:fldChar w:fldCharType="begin"/>
            </w:r>
            <w:r w:rsidR="0080546F">
              <w:rPr>
                <w:noProof/>
                <w:webHidden/>
              </w:rPr>
              <w:instrText xml:space="preserve"> PAGEREF _Toc109202769 \h </w:instrText>
            </w:r>
            <w:r w:rsidR="0080546F">
              <w:rPr>
                <w:noProof/>
                <w:webHidden/>
              </w:rPr>
            </w:r>
            <w:r w:rsidR="0080546F">
              <w:rPr>
                <w:noProof/>
                <w:webHidden/>
              </w:rPr>
              <w:fldChar w:fldCharType="separate"/>
            </w:r>
            <w:r w:rsidR="0080546F">
              <w:rPr>
                <w:noProof/>
                <w:webHidden/>
              </w:rPr>
              <w:t>12</w:t>
            </w:r>
            <w:r w:rsidR="0080546F">
              <w:rPr>
                <w:noProof/>
                <w:webHidden/>
              </w:rPr>
              <w:fldChar w:fldCharType="end"/>
            </w:r>
          </w:hyperlink>
        </w:p>
        <w:p w14:paraId="76AFC908" w14:textId="1250B45E" w:rsidR="0080546F" w:rsidRDefault="00A46B32">
          <w:pPr>
            <w:pStyle w:val="TDC3"/>
            <w:tabs>
              <w:tab w:val="right" w:leader="dot" w:pos="8828"/>
            </w:tabs>
            <w:rPr>
              <w:rFonts w:asciiTheme="minorHAnsi" w:eastAsiaTheme="minorEastAsia" w:hAnsiTheme="minorHAnsi" w:cstheme="minorBidi"/>
              <w:noProof/>
              <w:sz w:val="22"/>
              <w:szCs w:val="22"/>
              <w:lang w:val="en-US" w:eastAsia="en-US"/>
            </w:rPr>
          </w:pPr>
          <w:hyperlink w:anchor="_Toc109202770" w:history="1">
            <w:r w:rsidR="0080546F" w:rsidRPr="006C3D6C">
              <w:rPr>
                <w:rStyle w:val="Hipervnculo"/>
                <w:rFonts w:eastAsia="Calibri"/>
                <w:b/>
                <w:noProof/>
                <w:lang w:val="es-EC" w:eastAsia="en-US"/>
              </w:rPr>
              <w:t>MODELO BÁSICO.</w:t>
            </w:r>
            <w:r w:rsidR="0080546F">
              <w:rPr>
                <w:noProof/>
                <w:webHidden/>
              </w:rPr>
              <w:tab/>
            </w:r>
            <w:r w:rsidR="0080546F">
              <w:rPr>
                <w:noProof/>
                <w:webHidden/>
              </w:rPr>
              <w:fldChar w:fldCharType="begin"/>
            </w:r>
            <w:r w:rsidR="0080546F">
              <w:rPr>
                <w:noProof/>
                <w:webHidden/>
              </w:rPr>
              <w:instrText xml:space="preserve"> PAGEREF _Toc109202770 \h </w:instrText>
            </w:r>
            <w:r w:rsidR="0080546F">
              <w:rPr>
                <w:noProof/>
                <w:webHidden/>
              </w:rPr>
            </w:r>
            <w:r w:rsidR="0080546F">
              <w:rPr>
                <w:noProof/>
                <w:webHidden/>
              </w:rPr>
              <w:fldChar w:fldCharType="separate"/>
            </w:r>
            <w:r w:rsidR="0080546F">
              <w:rPr>
                <w:noProof/>
                <w:webHidden/>
              </w:rPr>
              <w:t>12</w:t>
            </w:r>
            <w:r w:rsidR="0080546F">
              <w:rPr>
                <w:noProof/>
                <w:webHidden/>
              </w:rPr>
              <w:fldChar w:fldCharType="end"/>
            </w:r>
          </w:hyperlink>
        </w:p>
        <w:p w14:paraId="50C03290" w14:textId="02B590DA" w:rsidR="0080546F" w:rsidRDefault="00A46B32">
          <w:pPr>
            <w:pStyle w:val="TDC3"/>
            <w:tabs>
              <w:tab w:val="right" w:leader="dot" w:pos="8828"/>
            </w:tabs>
            <w:rPr>
              <w:rFonts w:asciiTheme="minorHAnsi" w:eastAsiaTheme="minorEastAsia" w:hAnsiTheme="minorHAnsi" w:cstheme="minorBidi"/>
              <w:noProof/>
              <w:sz w:val="22"/>
              <w:szCs w:val="22"/>
              <w:lang w:val="en-US" w:eastAsia="en-US"/>
            </w:rPr>
          </w:pPr>
          <w:hyperlink w:anchor="_Toc109202771" w:history="1">
            <w:r w:rsidR="0080546F" w:rsidRPr="006C3D6C">
              <w:rPr>
                <w:rStyle w:val="Hipervnculo"/>
                <w:rFonts w:eastAsia="Calibri"/>
                <w:b/>
                <w:noProof/>
                <w:lang w:val="es-EC" w:eastAsia="en-US"/>
              </w:rPr>
              <w:t>MODELO INTERMEDIO.</w:t>
            </w:r>
            <w:r w:rsidR="0080546F">
              <w:rPr>
                <w:noProof/>
                <w:webHidden/>
              </w:rPr>
              <w:tab/>
            </w:r>
            <w:r w:rsidR="0080546F">
              <w:rPr>
                <w:noProof/>
                <w:webHidden/>
              </w:rPr>
              <w:fldChar w:fldCharType="begin"/>
            </w:r>
            <w:r w:rsidR="0080546F">
              <w:rPr>
                <w:noProof/>
                <w:webHidden/>
              </w:rPr>
              <w:instrText xml:space="preserve"> PAGEREF _Toc109202771 \h </w:instrText>
            </w:r>
            <w:r w:rsidR="0080546F">
              <w:rPr>
                <w:noProof/>
                <w:webHidden/>
              </w:rPr>
            </w:r>
            <w:r w:rsidR="0080546F">
              <w:rPr>
                <w:noProof/>
                <w:webHidden/>
              </w:rPr>
              <w:fldChar w:fldCharType="separate"/>
            </w:r>
            <w:r w:rsidR="0080546F">
              <w:rPr>
                <w:noProof/>
                <w:webHidden/>
              </w:rPr>
              <w:t>13</w:t>
            </w:r>
            <w:r w:rsidR="0080546F">
              <w:rPr>
                <w:noProof/>
                <w:webHidden/>
              </w:rPr>
              <w:fldChar w:fldCharType="end"/>
            </w:r>
          </w:hyperlink>
        </w:p>
        <w:p w14:paraId="7860A57C" w14:textId="72F78524" w:rsidR="0080546F" w:rsidRDefault="00A46B32">
          <w:pPr>
            <w:pStyle w:val="TDC3"/>
            <w:tabs>
              <w:tab w:val="right" w:leader="dot" w:pos="8828"/>
            </w:tabs>
            <w:rPr>
              <w:rFonts w:asciiTheme="minorHAnsi" w:eastAsiaTheme="minorEastAsia" w:hAnsiTheme="minorHAnsi" w:cstheme="minorBidi"/>
              <w:noProof/>
              <w:sz w:val="22"/>
              <w:szCs w:val="22"/>
              <w:lang w:val="en-US" w:eastAsia="en-US"/>
            </w:rPr>
          </w:pPr>
          <w:hyperlink w:anchor="_Toc109202772" w:history="1">
            <w:r w:rsidR="0080546F" w:rsidRPr="006C3D6C">
              <w:rPr>
                <w:rStyle w:val="Hipervnculo"/>
                <w:rFonts w:eastAsia="Yu Mincho"/>
                <w:b/>
                <w:noProof/>
                <w:lang w:val="es-EC" w:eastAsia="en-US"/>
              </w:rPr>
              <w:t>MODELO DE DISEÑO INICIAL</w:t>
            </w:r>
            <w:r w:rsidR="0080546F">
              <w:rPr>
                <w:noProof/>
                <w:webHidden/>
              </w:rPr>
              <w:tab/>
            </w:r>
            <w:r w:rsidR="0080546F">
              <w:rPr>
                <w:noProof/>
                <w:webHidden/>
              </w:rPr>
              <w:fldChar w:fldCharType="begin"/>
            </w:r>
            <w:r w:rsidR="0080546F">
              <w:rPr>
                <w:noProof/>
                <w:webHidden/>
              </w:rPr>
              <w:instrText xml:space="preserve"> PAGEREF _Toc109202772 \h </w:instrText>
            </w:r>
            <w:r w:rsidR="0080546F">
              <w:rPr>
                <w:noProof/>
                <w:webHidden/>
              </w:rPr>
            </w:r>
            <w:r w:rsidR="0080546F">
              <w:rPr>
                <w:noProof/>
                <w:webHidden/>
              </w:rPr>
              <w:fldChar w:fldCharType="separate"/>
            </w:r>
            <w:r w:rsidR="0080546F">
              <w:rPr>
                <w:noProof/>
                <w:webHidden/>
              </w:rPr>
              <w:t>15</w:t>
            </w:r>
            <w:r w:rsidR="0080546F">
              <w:rPr>
                <w:noProof/>
                <w:webHidden/>
              </w:rPr>
              <w:fldChar w:fldCharType="end"/>
            </w:r>
          </w:hyperlink>
        </w:p>
        <w:p w14:paraId="2EB98AD2" w14:textId="0DB450A3" w:rsidR="0080546F" w:rsidRDefault="00A46B32">
          <w:pPr>
            <w:pStyle w:val="TDC3"/>
            <w:tabs>
              <w:tab w:val="right" w:leader="dot" w:pos="8828"/>
            </w:tabs>
            <w:rPr>
              <w:rFonts w:asciiTheme="minorHAnsi" w:eastAsiaTheme="minorEastAsia" w:hAnsiTheme="minorHAnsi" w:cstheme="minorBidi"/>
              <w:noProof/>
              <w:sz w:val="22"/>
              <w:szCs w:val="22"/>
              <w:lang w:val="en-US" w:eastAsia="en-US"/>
            </w:rPr>
          </w:pPr>
          <w:hyperlink w:anchor="_Toc109202773" w:history="1">
            <w:r w:rsidR="0080546F" w:rsidRPr="006C3D6C">
              <w:rPr>
                <w:rStyle w:val="Hipervnculo"/>
                <w:rFonts w:eastAsia="Calibri"/>
                <w:b/>
                <w:noProof/>
                <w:lang w:val="es-MX" w:eastAsia="en-US"/>
              </w:rPr>
              <w:t>MODELO POST-ARQUITECTURA</w:t>
            </w:r>
            <w:r w:rsidR="0080546F">
              <w:rPr>
                <w:noProof/>
                <w:webHidden/>
              </w:rPr>
              <w:tab/>
            </w:r>
            <w:r w:rsidR="0080546F">
              <w:rPr>
                <w:noProof/>
                <w:webHidden/>
              </w:rPr>
              <w:fldChar w:fldCharType="begin"/>
            </w:r>
            <w:r w:rsidR="0080546F">
              <w:rPr>
                <w:noProof/>
                <w:webHidden/>
              </w:rPr>
              <w:instrText xml:space="preserve"> PAGEREF _Toc109202773 \h </w:instrText>
            </w:r>
            <w:r w:rsidR="0080546F">
              <w:rPr>
                <w:noProof/>
                <w:webHidden/>
              </w:rPr>
            </w:r>
            <w:r w:rsidR="0080546F">
              <w:rPr>
                <w:noProof/>
                <w:webHidden/>
              </w:rPr>
              <w:fldChar w:fldCharType="separate"/>
            </w:r>
            <w:r w:rsidR="0080546F">
              <w:rPr>
                <w:noProof/>
                <w:webHidden/>
              </w:rPr>
              <w:t>16</w:t>
            </w:r>
            <w:r w:rsidR="0080546F">
              <w:rPr>
                <w:noProof/>
                <w:webHidden/>
              </w:rPr>
              <w:fldChar w:fldCharType="end"/>
            </w:r>
          </w:hyperlink>
        </w:p>
        <w:p w14:paraId="1F0F6F09" w14:textId="62917C08"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74" w:history="1">
            <w:r w:rsidR="0080546F" w:rsidRPr="006C3D6C">
              <w:rPr>
                <w:rStyle w:val="Hipervnculo"/>
                <w:b/>
                <w:noProof/>
              </w:rPr>
              <w:t>RESULTADOS</w:t>
            </w:r>
            <w:r w:rsidR="0080546F">
              <w:rPr>
                <w:noProof/>
                <w:webHidden/>
              </w:rPr>
              <w:tab/>
            </w:r>
            <w:r w:rsidR="0080546F">
              <w:rPr>
                <w:noProof/>
                <w:webHidden/>
              </w:rPr>
              <w:fldChar w:fldCharType="begin"/>
            </w:r>
            <w:r w:rsidR="0080546F">
              <w:rPr>
                <w:noProof/>
                <w:webHidden/>
              </w:rPr>
              <w:instrText xml:space="preserve"> PAGEREF _Toc109202774 \h </w:instrText>
            </w:r>
            <w:r w:rsidR="0080546F">
              <w:rPr>
                <w:noProof/>
                <w:webHidden/>
              </w:rPr>
            </w:r>
            <w:r w:rsidR="0080546F">
              <w:rPr>
                <w:noProof/>
                <w:webHidden/>
              </w:rPr>
              <w:fldChar w:fldCharType="separate"/>
            </w:r>
            <w:r w:rsidR="0080546F">
              <w:rPr>
                <w:noProof/>
                <w:webHidden/>
              </w:rPr>
              <w:t>18</w:t>
            </w:r>
            <w:r w:rsidR="0080546F">
              <w:rPr>
                <w:noProof/>
                <w:webHidden/>
              </w:rPr>
              <w:fldChar w:fldCharType="end"/>
            </w:r>
          </w:hyperlink>
        </w:p>
        <w:p w14:paraId="2E237075" w14:textId="1A02F195"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75" w:history="1">
            <w:r w:rsidR="0080546F" w:rsidRPr="006C3D6C">
              <w:rPr>
                <w:rStyle w:val="Hipervnculo"/>
                <w:b/>
                <w:noProof/>
              </w:rPr>
              <w:t>CONCLUSIONES</w:t>
            </w:r>
            <w:r w:rsidR="0080546F">
              <w:rPr>
                <w:noProof/>
                <w:webHidden/>
              </w:rPr>
              <w:tab/>
            </w:r>
            <w:r w:rsidR="0080546F">
              <w:rPr>
                <w:noProof/>
                <w:webHidden/>
              </w:rPr>
              <w:fldChar w:fldCharType="begin"/>
            </w:r>
            <w:r w:rsidR="0080546F">
              <w:rPr>
                <w:noProof/>
                <w:webHidden/>
              </w:rPr>
              <w:instrText xml:space="preserve"> PAGEREF _Toc109202775 \h </w:instrText>
            </w:r>
            <w:r w:rsidR="0080546F">
              <w:rPr>
                <w:noProof/>
                <w:webHidden/>
              </w:rPr>
            </w:r>
            <w:r w:rsidR="0080546F">
              <w:rPr>
                <w:noProof/>
                <w:webHidden/>
              </w:rPr>
              <w:fldChar w:fldCharType="separate"/>
            </w:r>
            <w:r w:rsidR="0080546F">
              <w:rPr>
                <w:noProof/>
                <w:webHidden/>
              </w:rPr>
              <w:t>19</w:t>
            </w:r>
            <w:r w:rsidR="0080546F">
              <w:rPr>
                <w:noProof/>
                <w:webHidden/>
              </w:rPr>
              <w:fldChar w:fldCharType="end"/>
            </w:r>
          </w:hyperlink>
        </w:p>
        <w:p w14:paraId="209DF739" w14:textId="42B543EF" w:rsidR="0080546F" w:rsidRDefault="00A46B32">
          <w:pPr>
            <w:pStyle w:val="TDC1"/>
            <w:tabs>
              <w:tab w:val="right" w:leader="dot" w:pos="8828"/>
            </w:tabs>
            <w:rPr>
              <w:rFonts w:asciiTheme="minorHAnsi" w:eastAsiaTheme="minorEastAsia" w:hAnsiTheme="minorHAnsi" w:cstheme="minorBidi"/>
              <w:noProof/>
              <w:sz w:val="22"/>
              <w:szCs w:val="22"/>
              <w:lang w:val="en-US" w:eastAsia="en-US"/>
            </w:rPr>
          </w:pPr>
          <w:hyperlink w:anchor="_Toc109202776" w:history="1">
            <w:r w:rsidR="0080546F" w:rsidRPr="006C3D6C">
              <w:rPr>
                <w:rStyle w:val="Hipervnculo"/>
                <w:b/>
                <w:noProof/>
              </w:rPr>
              <w:t>BIBLIOGRAFÍA</w:t>
            </w:r>
            <w:r w:rsidR="0080546F">
              <w:rPr>
                <w:noProof/>
                <w:webHidden/>
              </w:rPr>
              <w:tab/>
            </w:r>
            <w:r w:rsidR="0080546F">
              <w:rPr>
                <w:noProof/>
                <w:webHidden/>
              </w:rPr>
              <w:fldChar w:fldCharType="begin"/>
            </w:r>
            <w:r w:rsidR="0080546F">
              <w:rPr>
                <w:noProof/>
                <w:webHidden/>
              </w:rPr>
              <w:instrText xml:space="preserve"> PAGEREF _Toc109202776 \h </w:instrText>
            </w:r>
            <w:r w:rsidR="0080546F">
              <w:rPr>
                <w:noProof/>
                <w:webHidden/>
              </w:rPr>
            </w:r>
            <w:r w:rsidR="0080546F">
              <w:rPr>
                <w:noProof/>
                <w:webHidden/>
              </w:rPr>
              <w:fldChar w:fldCharType="separate"/>
            </w:r>
            <w:r w:rsidR="0080546F">
              <w:rPr>
                <w:noProof/>
                <w:webHidden/>
              </w:rPr>
              <w:t>20</w:t>
            </w:r>
            <w:r w:rsidR="0080546F">
              <w:rPr>
                <w:noProof/>
                <w:webHidden/>
              </w:rPr>
              <w:fldChar w:fldCharType="end"/>
            </w:r>
          </w:hyperlink>
        </w:p>
        <w:p w14:paraId="5415DC12" w14:textId="4FD78798" w:rsidR="00E10763" w:rsidRDefault="00E10763">
          <w:r>
            <w:rPr>
              <w:b/>
              <w:bCs/>
            </w:rPr>
            <w:fldChar w:fldCharType="end"/>
          </w:r>
        </w:p>
      </w:sdtContent>
    </w:sdt>
    <w:p w14:paraId="648EA27B" w14:textId="24E2F1D9" w:rsidR="00E10763" w:rsidRDefault="00E10763" w:rsidP="000A792E">
      <w:pPr>
        <w:rPr>
          <w:rFonts w:asciiTheme="minorHAnsi" w:hAnsiTheme="minorHAnsi" w:cstheme="minorHAnsi"/>
          <w:b/>
          <w:sz w:val="28"/>
        </w:rPr>
      </w:pPr>
    </w:p>
    <w:p w14:paraId="3164CF33" w14:textId="17F922CB" w:rsidR="00AD42FA" w:rsidRDefault="00AD42FA" w:rsidP="000A792E">
      <w:pPr>
        <w:rPr>
          <w:rFonts w:asciiTheme="minorHAnsi" w:hAnsiTheme="minorHAnsi" w:cstheme="minorHAnsi"/>
          <w:b/>
          <w:sz w:val="28"/>
        </w:rPr>
      </w:pPr>
    </w:p>
    <w:p w14:paraId="4BB89159" w14:textId="1CA4310E" w:rsidR="00AD42FA" w:rsidRDefault="00AD42FA" w:rsidP="000A792E">
      <w:pPr>
        <w:rPr>
          <w:rFonts w:asciiTheme="minorHAnsi" w:hAnsiTheme="minorHAnsi" w:cstheme="minorHAnsi"/>
          <w:b/>
          <w:sz w:val="28"/>
        </w:rPr>
      </w:pPr>
    </w:p>
    <w:p w14:paraId="61FAAAF1" w14:textId="27AE819D" w:rsidR="00AD42FA" w:rsidRDefault="00AD42FA" w:rsidP="000A792E">
      <w:pPr>
        <w:rPr>
          <w:rFonts w:asciiTheme="minorHAnsi" w:hAnsiTheme="minorHAnsi" w:cstheme="minorHAnsi"/>
          <w:b/>
          <w:sz w:val="28"/>
        </w:rPr>
      </w:pPr>
    </w:p>
    <w:p w14:paraId="6CAF2B4A" w14:textId="7ED08CFC" w:rsidR="00AD42FA" w:rsidRDefault="00AD42FA" w:rsidP="000A792E">
      <w:pPr>
        <w:rPr>
          <w:rFonts w:asciiTheme="minorHAnsi" w:hAnsiTheme="minorHAnsi" w:cstheme="minorHAnsi"/>
          <w:b/>
          <w:sz w:val="28"/>
        </w:rPr>
      </w:pPr>
    </w:p>
    <w:p w14:paraId="21BD9B8E" w14:textId="636E86A8" w:rsidR="00AD42FA" w:rsidRDefault="00AD42FA" w:rsidP="000A792E">
      <w:pPr>
        <w:rPr>
          <w:rFonts w:asciiTheme="minorHAnsi" w:hAnsiTheme="minorHAnsi" w:cstheme="minorHAnsi"/>
          <w:b/>
          <w:sz w:val="28"/>
        </w:rPr>
      </w:pPr>
    </w:p>
    <w:p w14:paraId="2230D8B0" w14:textId="06CA18BD" w:rsidR="00AD42FA" w:rsidRDefault="00AD42FA" w:rsidP="000A792E">
      <w:pPr>
        <w:rPr>
          <w:rFonts w:asciiTheme="minorHAnsi" w:hAnsiTheme="minorHAnsi" w:cstheme="minorHAnsi"/>
          <w:b/>
          <w:sz w:val="28"/>
        </w:rPr>
      </w:pPr>
    </w:p>
    <w:p w14:paraId="1223ABDB" w14:textId="73AD5420" w:rsidR="00AD42FA" w:rsidRDefault="00AD42FA" w:rsidP="000A792E">
      <w:pPr>
        <w:rPr>
          <w:rFonts w:asciiTheme="minorHAnsi" w:hAnsiTheme="minorHAnsi" w:cstheme="minorHAnsi"/>
          <w:b/>
          <w:sz w:val="28"/>
        </w:rPr>
      </w:pPr>
    </w:p>
    <w:p w14:paraId="5B81342D" w14:textId="52A5CA88" w:rsidR="00AD42FA" w:rsidRDefault="00AD42FA" w:rsidP="000A792E">
      <w:pPr>
        <w:rPr>
          <w:rFonts w:asciiTheme="minorHAnsi" w:hAnsiTheme="minorHAnsi" w:cstheme="minorHAnsi"/>
          <w:b/>
          <w:sz w:val="28"/>
        </w:rPr>
      </w:pPr>
    </w:p>
    <w:p w14:paraId="3D57A0C4" w14:textId="298DF4CE" w:rsidR="00AD42FA" w:rsidRDefault="00AD42FA" w:rsidP="000A792E">
      <w:pPr>
        <w:rPr>
          <w:rFonts w:asciiTheme="minorHAnsi" w:hAnsiTheme="minorHAnsi" w:cstheme="minorHAnsi"/>
          <w:b/>
          <w:sz w:val="28"/>
        </w:rPr>
      </w:pPr>
    </w:p>
    <w:p w14:paraId="45F5448C" w14:textId="19CE0F2F" w:rsidR="00AD42FA" w:rsidRDefault="00AD42FA" w:rsidP="000A792E">
      <w:pPr>
        <w:rPr>
          <w:rFonts w:asciiTheme="minorHAnsi" w:hAnsiTheme="minorHAnsi" w:cstheme="minorHAnsi"/>
          <w:b/>
          <w:sz w:val="28"/>
        </w:rPr>
      </w:pPr>
    </w:p>
    <w:p w14:paraId="1129439C" w14:textId="008A30C7" w:rsidR="00AD42FA" w:rsidRDefault="00AD42FA" w:rsidP="000A792E">
      <w:pPr>
        <w:rPr>
          <w:rFonts w:asciiTheme="minorHAnsi" w:hAnsiTheme="minorHAnsi" w:cstheme="minorHAnsi"/>
          <w:b/>
          <w:sz w:val="28"/>
        </w:rPr>
      </w:pPr>
    </w:p>
    <w:p w14:paraId="507DF4A5" w14:textId="2DF92BE3" w:rsidR="00AD42FA" w:rsidRDefault="00AD42FA" w:rsidP="000A792E">
      <w:pPr>
        <w:rPr>
          <w:rFonts w:asciiTheme="minorHAnsi" w:hAnsiTheme="minorHAnsi" w:cstheme="minorHAnsi"/>
          <w:b/>
          <w:sz w:val="28"/>
        </w:rPr>
      </w:pPr>
    </w:p>
    <w:p w14:paraId="4B156D7E" w14:textId="750118F4" w:rsidR="00AD42FA" w:rsidRDefault="00AD42FA" w:rsidP="000A792E">
      <w:pPr>
        <w:rPr>
          <w:rFonts w:asciiTheme="minorHAnsi" w:hAnsiTheme="minorHAnsi" w:cstheme="minorHAnsi"/>
          <w:b/>
          <w:sz w:val="28"/>
        </w:rPr>
      </w:pPr>
    </w:p>
    <w:p w14:paraId="46274446" w14:textId="2D799634" w:rsidR="00AD42FA" w:rsidRDefault="00AD42FA" w:rsidP="000A792E">
      <w:pPr>
        <w:rPr>
          <w:rFonts w:asciiTheme="minorHAnsi" w:hAnsiTheme="minorHAnsi" w:cstheme="minorHAnsi"/>
          <w:b/>
          <w:sz w:val="28"/>
        </w:rPr>
      </w:pPr>
    </w:p>
    <w:p w14:paraId="060B290F" w14:textId="370FA207" w:rsidR="000A792E" w:rsidRPr="0052295C" w:rsidRDefault="229DFDE3" w:rsidP="00BD1551">
      <w:pPr>
        <w:pStyle w:val="Ttulo1"/>
        <w:jc w:val="center"/>
        <w:rPr>
          <w:b/>
          <w:color w:val="auto"/>
          <w:lang w:val="es-ES"/>
        </w:rPr>
      </w:pPr>
      <w:bookmarkStart w:id="1" w:name="_Toc109202759"/>
      <w:r w:rsidRPr="0052295C">
        <w:rPr>
          <w:b/>
          <w:color w:val="auto"/>
          <w:lang w:val="es-ES"/>
        </w:rPr>
        <w:lastRenderedPageBreak/>
        <w:t>RESUMEN</w:t>
      </w:r>
      <w:bookmarkEnd w:id="1"/>
    </w:p>
    <w:p w14:paraId="3191BBB6" w14:textId="4FF5CBD0" w:rsidR="229DFDE3" w:rsidRDefault="229DFDE3" w:rsidP="229DFDE3">
      <w:pPr>
        <w:jc w:val="center"/>
        <w:rPr>
          <w:b/>
          <w:bCs/>
        </w:rPr>
      </w:pPr>
    </w:p>
    <w:p w14:paraId="460C1643" w14:textId="79CE96F2" w:rsidR="229DFDE3" w:rsidRPr="007369FC" w:rsidRDefault="229DFDE3" w:rsidP="00BD66D4">
      <w:pPr>
        <w:spacing w:line="360" w:lineRule="auto"/>
        <w:ind w:firstLine="720"/>
        <w:jc w:val="both"/>
        <w:rPr>
          <w:sz w:val="28"/>
        </w:rPr>
      </w:pPr>
      <w:r w:rsidRPr="007369FC">
        <w:rPr>
          <w:rFonts w:ascii="Calibri" w:eastAsia="Calibri" w:hAnsi="Calibri" w:cs="Calibri"/>
          <w:szCs w:val="22"/>
          <w:lang w:val="es-MX"/>
        </w:rPr>
        <w:t xml:space="preserve">El presente proyecto consiste en desarrollar e implementar un sistema de gestión para una sociedad encargada en la administración de fincas, la principal característica de este sistema es la facilidad de realizar las actividades de gestión administrativas y financieras, resolviendo así las necesidades específicas de la sociedad. El propósito de esta implementación es mejorar la y realizar en un tiempo eficaz actividades que realiza la sociedad. </w:t>
      </w:r>
    </w:p>
    <w:p w14:paraId="2B5B9476" w14:textId="3C4D8B0F" w:rsidR="229DFDE3" w:rsidRPr="007369FC" w:rsidRDefault="229DFDE3" w:rsidP="00BD66D4">
      <w:pPr>
        <w:spacing w:line="360" w:lineRule="auto"/>
        <w:ind w:firstLine="720"/>
        <w:jc w:val="both"/>
        <w:rPr>
          <w:sz w:val="28"/>
        </w:rPr>
      </w:pPr>
      <w:r w:rsidRPr="007369FC">
        <w:rPr>
          <w:rFonts w:ascii="Calibri" w:eastAsia="Calibri" w:hAnsi="Calibri" w:cs="Calibri"/>
          <w:szCs w:val="22"/>
          <w:lang w:val="es-MX"/>
        </w:rPr>
        <w:t>Para la realización de este proyecto es necesario el uso de una metodología especializada en el desarrollo de software. Metodologías agiles, apoyada en el leguaje de modelamiento UML que permite el desarrollo de todos los diagramas que servirán como base para la programación.  UML combina conceptos orientados a objetos con las características anteriores siendo esta la herramienta fundamental en el software.</w:t>
      </w:r>
    </w:p>
    <w:p w14:paraId="4ACA45A4" w14:textId="77FC6663" w:rsidR="229DFDE3" w:rsidRPr="007369FC" w:rsidRDefault="229DFDE3" w:rsidP="007369FC">
      <w:pPr>
        <w:spacing w:line="360" w:lineRule="auto"/>
        <w:jc w:val="both"/>
        <w:rPr>
          <w:sz w:val="28"/>
          <w:lang w:val="es-MX"/>
        </w:rPr>
      </w:pPr>
    </w:p>
    <w:p w14:paraId="0D278B2B" w14:textId="055EC6D7" w:rsidR="229DFDE3" w:rsidRPr="007369FC" w:rsidRDefault="229DFDE3" w:rsidP="007369FC">
      <w:pPr>
        <w:spacing w:line="360" w:lineRule="auto"/>
        <w:jc w:val="both"/>
        <w:rPr>
          <w:sz w:val="28"/>
        </w:rPr>
      </w:pPr>
      <w:r w:rsidRPr="007369FC">
        <w:rPr>
          <w:rFonts w:ascii="Calibri" w:eastAsia="Calibri" w:hAnsi="Calibri" w:cs="Calibri"/>
          <w:szCs w:val="22"/>
          <w:lang w:val="es-MX"/>
        </w:rPr>
        <w:t>PALABRAS CLAVE: SOFTWARE / METODOLOGÍAS ÁGILES / UML / SISTEMA DE GESTIÓN / IMPLEMENTACIÓN / ORIENTADO A OBJETOS.</w:t>
      </w:r>
    </w:p>
    <w:p w14:paraId="293774BB" w14:textId="40A5E150" w:rsidR="229DFDE3" w:rsidRDefault="229DFDE3" w:rsidP="229DFDE3">
      <w:pPr>
        <w:rPr>
          <w:b/>
          <w:bCs/>
        </w:rPr>
      </w:pPr>
    </w:p>
    <w:p w14:paraId="41C8F396" w14:textId="77777777" w:rsidR="000A792E" w:rsidRPr="003467F6" w:rsidRDefault="000A792E" w:rsidP="7AC40869">
      <w:pPr>
        <w:rPr>
          <w:rFonts w:asciiTheme="minorHAnsi" w:hAnsiTheme="minorHAnsi" w:cstheme="minorBidi"/>
          <w:b/>
          <w:bCs/>
          <w:sz w:val="28"/>
          <w:szCs w:val="28"/>
        </w:rPr>
      </w:pPr>
    </w:p>
    <w:p w14:paraId="187C5E47" w14:textId="41E1D7D8" w:rsidR="7AC40869" w:rsidRDefault="7AC40869" w:rsidP="7AC40869">
      <w:pPr>
        <w:rPr>
          <w:b/>
          <w:bCs/>
        </w:rPr>
      </w:pPr>
    </w:p>
    <w:p w14:paraId="6365A1CA" w14:textId="35CC2E88" w:rsidR="7AC40869" w:rsidRDefault="7AC40869" w:rsidP="7AC40869">
      <w:pPr>
        <w:rPr>
          <w:b/>
          <w:bCs/>
        </w:rPr>
      </w:pPr>
    </w:p>
    <w:p w14:paraId="2DDBD3FB" w14:textId="5243F6F3" w:rsidR="7AC40869" w:rsidRDefault="7AC40869" w:rsidP="7AC40869">
      <w:pPr>
        <w:rPr>
          <w:b/>
          <w:bCs/>
        </w:rPr>
      </w:pPr>
    </w:p>
    <w:p w14:paraId="3B2B9A94" w14:textId="30FD9171" w:rsidR="7AC40869" w:rsidRDefault="7AC40869" w:rsidP="7AC40869">
      <w:pPr>
        <w:rPr>
          <w:b/>
          <w:bCs/>
        </w:rPr>
      </w:pPr>
    </w:p>
    <w:p w14:paraId="68BB4210" w14:textId="162DCA5D" w:rsidR="7AC40869" w:rsidRDefault="7AC40869" w:rsidP="7AC40869">
      <w:pPr>
        <w:rPr>
          <w:b/>
          <w:bCs/>
        </w:rPr>
      </w:pPr>
    </w:p>
    <w:p w14:paraId="5755DCB9" w14:textId="6B193389" w:rsidR="7AC40869" w:rsidRDefault="7AC40869" w:rsidP="7AC40869">
      <w:pPr>
        <w:rPr>
          <w:b/>
          <w:bCs/>
        </w:rPr>
      </w:pPr>
    </w:p>
    <w:p w14:paraId="6F465B4F" w14:textId="675A10E3" w:rsidR="7AC40869" w:rsidRDefault="7AC40869" w:rsidP="7AC40869">
      <w:pPr>
        <w:rPr>
          <w:b/>
          <w:bCs/>
        </w:rPr>
      </w:pPr>
    </w:p>
    <w:p w14:paraId="49E04A28" w14:textId="75CCEBB4" w:rsidR="7AC40869" w:rsidRDefault="7AC40869" w:rsidP="7AC40869">
      <w:pPr>
        <w:rPr>
          <w:b/>
          <w:bCs/>
        </w:rPr>
      </w:pPr>
    </w:p>
    <w:p w14:paraId="333A6064" w14:textId="708FC25B" w:rsidR="7AC40869" w:rsidRDefault="7AC40869" w:rsidP="7AC40869">
      <w:pPr>
        <w:rPr>
          <w:b/>
          <w:bCs/>
        </w:rPr>
      </w:pPr>
    </w:p>
    <w:p w14:paraId="1D73006A" w14:textId="2BDB532A" w:rsidR="7AC40869" w:rsidRDefault="7AC40869" w:rsidP="7AC40869">
      <w:pPr>
        <w:rPr>
          <w:b/>
          <w:bCs/>
        </w:rPr>
      </w:pPr>
    </w:p>
    <w:p w14:paraId="4D58FDDD" w14:textId="5F6FA23C" w:rsidR="7AC40869" w:rsidRDefault="7AC40869" w:rsidP="7AC40869">
      <w:pPr>
        <w:rPr>
          <w:b/>
          <w:bCs/>
        </w:rPr>
      </w:pPr>
    </w:p>
    <w:p w14:paraId="668305A7" w14:textId="1AF5065A" w:rsidR="7AC40869" w:rsidRDefault="7AC40869" w:rsidP="7AC40869">
      <w:pPr>
        <w:rPr>
          <w:b/>
          <w:bCs/>
        </w:rPr>
      </w:pPr>
    </w:p>
    <w:p w14:paraId="19AE6F97" w14:textId="0503B823" w:rsidR="7AC40869" w:rsidRDefault="7AC40869" w:rsidP="7AC40869">
      <w:pPr>
        <w:rPr>
          <w:b/>
          <w:bCs/>
        </w:rPr>
      </w:pPr>
    </w:p>
    <w:p w14:paraId="314B2FA1" w14:textId="0072D830" w:rsidR="7AC40869" w:rsidRDefault="7AC40869" w:rsidP="7AC40869">
      <w:pPr>
        <w:rPr>
          <w:b/>
          <w:bCs/>
        </w:rPr>
      </w:pPr>
    </w:p>
    <w:p w14:paraId="3721E27B" w14:textId="7FDBD68D" w:rsidR="7AC40869" w:rsidRDefault="7AC40869" w:rsidP="7AC40869">
      <w:pPr>
        <w:rPr>
          <w:b/>
          <w:bCs/>
        </w:rPr>
      </w:pPr>
    </w:p>
    <w:p w14:paraId="5B643201" w14:textId="1819C5C8" w:rsidR="7AC40869" w:rsidRDefault="7AC40869" w:rsidP="7AC40869">
      <w:pPr>
        <w:rPr>
          <w:b/>
          <w:bCs/>
        </w:rPr>
      </w:pPr>
    </w:p>
    <w:p w14:paraId="15320145" w14:textId="449B2174" w:rsidR="7AC40869" w:rsidRDefault="7AC40869" w:rsidP="7AC40869">
      <w:pPr>
        <w:rPr>
          <w:b/>
          <w:bCs/>
        </w:rPr>
      </w:pPr>
    </w:p>
    <w:p w14:paraId="632D335E" w14:textId="259B8D66" w:rsidR="229DFDE3" w:rsidRPr="00BD1551" w:rsidRDefault="229DFDE3" w:rsidP="00BD1551">
      <w:pPr>
        <w:pStyle w:val="Ttulo1"/>
        <w:jc w:val="center"/>
        <w:rPr>
          <w:b/>
          <w:color w:val="auto"/>
        </w:rPr>
      </w:pPr>
      <w:bookmarkStart w:id="2" w:name="_Toc109202760"/>
      <w:r w:rsidRPr="00BD1551">
        <w:rPr>
          <w:rFonts w:eastAsia="Calibri"/>
          <w:b/>
          <w:color w:val="auto"/>
        </w:rPr>
        <w:lastRenderedPageBreak/>
        <w:t>ABSTRACT</w:t>
      </w:r>
      <w:bookmarkEnd w:id="2"/>
    </w:p>
    <w:p w14:paraId="30608E3E" w14:textId="71AEF1CA" w:rsidR="229DFDE3" w:rsidRPr="007369FC" w:rsidRDefault="229DFDE3" w:rsidP="229DFDE3">
      <w:pPr>
        <w:spacing w:line="257" w:lineRule="auto"/>
        <w:jc w:val="center"/>
        <w:rPr>
          <w:b/>
          <w:bCs/>
          <w:lang w:val="en-US"/>
        </w:rPr>
      </w:pPr>
    </w:p>
    <w:p w14:paraId="4E10EDB6" w14:textId="68E6866C" w:rsidR="229DFDE3" w:rsidRPr="007369FC" w:rsidRDefault="229DFDE3" w:rsidP="00BD66D4">
      <w:pPr>
        <w:spacing w:line="360" w:lineRule="auto"/>
        <w:ind w:firstLine="720"/>
        <w:jc w:val="both"/>
        <w:rPr>
          <w:sz w:val="28"/>
          <w:lang w:val="en-US"/>
        </w:rPr>
      </w:pPr>
      <w:r w:rsidRPr="007369FC">
        <w:rPr>
          <w:rFonts w:ascii="Calibri" w:eastAsia="Calibri" w:hAnsi="Calibri" w:cs="Calibri"/>
          <w:szCs w:val="22"/>
          <w:lang w:val="en-US"/>
        </w:rPr>
        <w:t>The present project consists of developing and implementing a management system for a company in charge of the administration of farms, the main characteristic of this system is the ease of carrying out administrative and financial management activities, thus solving the specific needs of the society. The purpose of this implementation is to improve and carry out activities carried out by society in an efficient time.</w:t>
      </w:r>
    </w:p>
    <w:p w14:paraId="6AB28D90" w14:textId="7F76FB90" w:rsidR="229DFDE3" w:rsidRPr="007369FC" w:rsidRDefault="229DFDE3" w:rsidP="00BD66D4">
      <w:pPr>
        <w:spacing w:line="360" w:lineRule="auto"/>
        <w:ind w:firstLine="720"/>
        <w:jc w:val="both"/>
        <w:rPr>
          <w:sz w:val="28"/>
          <w:lang w:val="en-US"/>
        </w:rPr>
      </w:pPr>
      <w:r w:rsidRPr="007369FC">
        <w:rPr>
          <w:rFonts w:ascii="Calibri" w:eastAsia="Calibri" w:hAnsi="Calibri" w:cs="Calibri"/>
          <w:szCs w:val="22"/>
          <w:lang w:val="en-US"/>
        </w:rPr>
        <w:t>To carry out this project, it is necessary to use a specialized methodology in software development. Agile methodologies, supported by the UML modeling language that allows the development of all the diagrams that will serve as the basis for programming. UML combines object-oriented concepts with the previous characteristics, being this the fundamental tool in software.</w:t>
      </w:r>
    </w:p>
    <w:p w14:paraId="3DE6B8BE" w14:textId="43D13650" w:rsidR="229DFDE3" w:rsidRPr="007369FC" w:rsidRDefault="229DFDE3" w:rsidP="007369FC">
      <w:pPr>
        <w:spacing w:line="360" w:lineRule="auto"/>
        <w:jc w:val="both"/>
        <w:rPr>
          <w:sz w:val="28"/>
          <w:lang w:val="en-US"/>
        </w:rPr>
      </w:pPr>
    </w:p>
    <w:p w14:paraId="211CF9CF" w14:textId="05CF2738" w:rsidR="229DFDE3" w:rsidRPr="007369FC" w:rsidRDefault="229DFDE3" w:rsidP="007369FC">
      <w:pPr>
        <w:spacing w:line="360" w:lineRule="auto"/>
        <w:jc w:val="both"/>
        <w:rPr>
          <w:sz w:val="28"/>
          <w:lang w:val="en-US"/>
        </w:rPr>
      </w:pPr>
      <w:r w:rsidRPr="007369FC">
        <w:rPr>
          <w:rFonts w:ascii="Calibri" w:eastAsia="Calibri" w:hAnsi="Calibri" w:cs="Calibri"/>
          <w:szCs w:val="22"/>
          <w:lang w:val="en-US"/>
        </w:rPr>
        <w:t>KEY WORDS: SOFTWARE / AGILE METHODOLOGIES / UML / MANAGEMENT SYSTEM / IMPLEMENTATION / OBJECT-ORIENTED.</w:t>
      </w:r>
    </w:p>
    <w:p w14:paraId="3BFE8A68" w14:textId="372C4084" w:rsidR="229DFDE3" w:rsidRPr="007369FC" w:rsidRDefault="229DFDE3" w:rsidP="229DFDE3">
      <w:pPr>
        <w:rPr>
          <w:b/>
          <w:bCs/>
          <w:lang w:val="en-US"/>
        </w:rPr>
      </w:pPr>
    </w:p>
    <w:p w14:paraId="0C24A7C0" w14:textId="76FC60B1" w:rsidR="229DFDE3" w:rsidRPr="007369FC" w:rsidRDefault="229DFDE3" w:rsidP="229DFDE3">
      <w:pPr>
        <w:rPr>
          <w:b/>
          <w:bCs/>
          <w:lang w:val="en-US"/>
        </w:rPr>
      </w:pPr>
    </w:p>
    <w:p w14:paraId="2E3E684F" w14:textId="5D19695A" w:rsidR="229DFDE3" w:rsidRPr="007369FC" w:rsidRDefault="229DFDE3" w:rsidP="229DFDE3">
      <w:pPr>
        <w:rPr>
          <w:b/>
          <w:bCs/>
          <w:lang w:val="en-US"/>
        </w:rPr>
      </w:pPr>
    </w:p>
    <w:p w14:paraId="397AB6FA" w14:textId="46B0FFBB" w:rsidR="229DFDE3" w:rsidRPr="007369FC" w:rsidRDefault="229DFDE3" w:rsidP="229DFDE3">
      <w:pPr>
        <w:rPr>
          <w:b/>
          <w:bCs/>
          <w:lang w:val="en-US"/>
        </w:rPr>
      </w:pPr>
    </w:p>
    <w:p w14:paraId="0F069FDC" w14:textId="3F63F699" w:rsidR="229DFDE3" w:rsidRPr="007369FC" w:rsidRDefault="229DFDE3" w:rsidP="229DFDE3">
      <w:pPr>
        <w:rPr>
          <w:b/>
          <w:bCs/>
          <w:lang w:val="en-US"/>
        </w:rPr>
      </w:pPr>
    </w:p>
    <w:p w14:paraId="34956BE9" w14:textId="79D7D0B6" w:rsidR="229DFDE3" w:rsidRPr="007369FC" w:rsidRDefault="229DFDE3" w:rsidP="229DFDE3">
      <w:pPr>
        <w:rPr>
          <w:b/>
          <w:bCs/>
          <w:lang w:val="en-US"/>
        </w:rPr>
      </w:pPr>
    </w:p>
    <w:p w14:paraId="0869E79D" w14:textId="17352521" w:rsidR="229DFDE3" w:rsidRPr="007369FC" w:rsidRDefault="229DFDE3" w:rsidP="229DFDE3">
      <w:pPr>
        <w:rPr>
          <w:b/>
          <w:bCs/>
          <w:lang w:val="en-US"/>
        </w:rPr>
      </w:pPr>
    </w:p>
    <w:p w14:paraId="27317A24" w14:textId="0AE7D28F" w:rsidR="229DFDE3" w:rsidRPr="007369FC" w:rsidRDefault="229DFDE3" w:rsidP="229DFDE3">
      <w:pPr>
        <w:rPr>
          <w:b/>
          <w:bCs/>
          <w:lang w:val="en-US"/>
        </w:rPr>
      </w:pPr>
    </w:p>
    <w:p w14:paraId="30B07091" w14:textId="11764B5B" w:rsidR="229DFDE3" w:rsidRPr="007369FC" w:rsidRDefault="229DFDE3" w:rsidP="229DFDE3">
      <w:pPr>
        <w:rPr>
          <w:b/>
          <w:bCs/>
          <w:lang w:val="en-US"/>
        </w:rPr>
      </w:pPr>
    </w:p>
    <w:p w14:paraId="714B748E" w14:textId="7605D09D" w:rsidR="229DFDE3" w:rsidRPr="007369FC" w:rsidRDefault="229DFDE3" w:rsidP="229DFDE3">
      <w:pPr>
        <w:rPr>
          <w:b/>
          <w:bCs/>
          <w:lang w:val="en-US"/>
        </w:rPr>
      </w:pPr>
    </w:p>
    <w:p w14:paraId="216A42AD" w14:textId="33C4737B" w:rsidR="229DFDE3" w:rsidRPr="007369FC" w:rsidRDefault="229DFDE3" w:rsidP="229DFDE3">
      <w:pPr>
        <w:rPr>
          <w:b/>
          <w:bCs/>
          <w:lang w:val="en-US"/>
        </w:rPr>
      </w:pPr>
    </w:p>
    <w:p w14:paraId="505B3578" w14:textId="1370C105" w:rsidR="229DFDE3" w:rsidRPr="007369FC" w:rsidRDefault="229DFDE3" w:rsidP="229DFDE3">
      <w:pPr>
        <w:rPr>
          <w:b/>
          <w:bCs/>
          <w:lang w:val="en-US"/>
        </w:rPr>
      </w:pPr>
    </w:p>
    <w:p w14:paraId="35AAE86B" w14:textId="5657D722" w:rsidR="229DFDE3" w:rsidRPr="007369FC" w:rsidRDefault="229DFDE3" w:rsidP="229DFDE3">
      <w:pPr>
        <w:rPr>
          <w:b/>
          <w:bCs/>
          <w:lang w:val="en-US"/>
        </w:rPr>
      </w:pPr>
    </w:p>
    <w:p w14:paraId="099416E0" w14:textId="565F7704" w:rsidR="229DFDE3" w:rsidRPr="007369FC" w:rsidRDefault="229DFDE3" w:rsidP="229DFDE3">
      <w:pPr>
        <w:rPr>
          <w:b/>
          <w:bCs/>
          <w:lang w:val="en-US"/>
        </w:rPr>
      </w:pPr>
    </w:p>
    <w:p w14:paraId="63D593BE" w14:textId="7F8969B8" w:rsidR="229DFDE3" w:rsidRPr="007369FC" w:rsidRDefault="229DFDE3" w:rsidP="229DFDE3">
      <w:pPr>
        <w:rPr>
          <w:b/>
          <w:bCs/>
          <w:lang w:val="en-US"/>
        </w:rPr>
      </w:pPr>
    </w:p>
    <w:p w14:paraId="5FDE0BBA" w14:textId="6EA920F6" w:rsidR="229DFDE3" w:rsidRPr="007369FC" w:rsidRDefault="229DFDE3" w:rsidP="229DFDE3">
      <w:pPr>
        <w:rPr>
          <w:b/>
          <w:bCs/>
          <w:lang w:val="en-US"/>
        </w:rPr>
      </w:pPr>
    </w:p>
    <w:p w14:paraId="2B7B81AB" w14:textId="75EAFFE8" w:rsidR="229DFDE3" w:rsidRPr="007369FC" w:rsidRDefault="229DFDE3" w:rsidP="229DFDE3">
      <w:pPr>
        <w:rPr>
          <w:b/>
          <w:bCs/>
          <w:lang w:val="en-US"/>
        </w:rPr>
      </w:pPr>
    </w:p>
    <w:p w14:paraId="059E3A37" w14:textId="3B4F58D3" w:rsidR="229DFDE3" w:rsidRPr="007369FC" w:rsidRDefault="229DFDE3" w:rsidP="229DFDE3">
      <w:pPr>
        <w:rPr>
          <w:b/>
          <w:bCs/>
          <w:lang w:val="en-US"/>
        </w:rPr>
      </w:pPr>
    </w:p>
    <w:p w14:paraId="33332308" w14:textId="731385E2" w:rsidR="229DFDE3" w:rsidRPr="007369FC" w:rsidRDefault="229DFDE3" w:rsidP="229DFDE3">
      <w:pPr>
        <w:rPr>
          <w:b/>
          <w:bCs/>
          <w:lang w:val="en-US"/>
        </w:rPr>
      </w:pPr>
    </w:p>
    <w:p w14:paraId="0B3A568D" w14:textId="38960A3C" w:rsidR="229DFDE3" w:rsidRPr="007369FC" w:rsidRDefault="229DFDE3" w:rsidP="229DFDE3">
      <w:pPr>
        <w:rPr>
          <w:b/>
          <w:bCs/>
          <w:lang w:val="en-US"/>
        </w:rPr>
      </w:pPr>
    </w:p>
    <w:p w14:paraId="157F5545" w14:textId="4987C3FF" w:rsidR="229DFDE3" w:rsidRPr="007369FC" w:rsidRDefault="229DFDE3" w:rsidP="229DFDE3">
      <w:pPr>
        <w:rPr>
          <w:b/>
          <w:bCs/>
          <w:lang w:val="en-US"/>
        </w:rPr>
      </w:pPr>
    </w:p>
    <w:p w14:paraId="72A3D3EC" w14:textId="48CDBE57" w:rsidR="000A792E" w:rsidRPr="0052295C" w:rsidRDefault="000A792E" w:rsidP="00BD1551">
      <w:pPr>
        <w:pStyle w:val="Ttulo1"/>
        <w:rPr>
          <w:b/>
          <w:color w:val="auto"/>
          <w:lang w:val="es-ES"/>
        </w:rPr>
      </w:pPr>
      <w:bookmarkStart w:id="3" w:name="_Toc109202761"/>
      <w:r w:rsidRPr="0052295C">
        <w:rPr>
          <w:b/>
          <w:color w:val="auto"/>
          <w:lang w:val="es-ES"/>
        </w:rPr>
        <w:lastRenderedPageBreak/>
        <w:t>INTRODUCCIÓN</w:t>
      </w:r>
      <w:bookmarkEnd w:id="3"/>
    </w:p>
    <w:p w14:paraId="72DB2469" w14:textId="7292408B" w:rsidR="00ED22BC" w:rsidRDefault="00ED22BC" w:rsidP="00BD66D4">
      <w:pPr>
        <w:spacing w:line="360" w:lineRule="auto"/>
        <w:ind w:firstLine="720"/>
        <w:jc w:val="both"/>
        <w:rPr>
          <w:rFonts w:asciiTheme="minorHAnsi" w:eastAsia="Calibri" w:hAnsiTheme="minorHAnsi" w:cstheme="minorHAnsi"/>
          <w:szCs w:val="22"/>
        </w:rPr>
      </w:pPr>
      <w:r w:rsidRPr="00ED22BC">
        <w:rPr>
          <w:rFonts w:asciiTheme="minorHAnsi" w:eastAsia="Calibri" w:hAnsiTheme="minorHAnsi" w:cstheme="minorHAnsi"/>
          <w:szCs w:val="22"/>
        </w:rPr>
        <w:t xml:space="preserve">En la siguiente documentación se mostrará un resumen general sobre </w:t>
      </w:r>
      <w:r>
        <w:rPr>
          <w:rFonts w:asciiTheme="minorHAnsi" w:eastAsia="Calibri" w:hAnsiTheme="minorHAnsi" w:cstheme="minorHAnsi"/>
          <w:szCs w:val="22"/>
        </w:rPr>
        <w:t>la creación, desarrollo y avance del proyecto planteado con temática de “Administración de F</w:t>
      </w:r>
      <w:r w:rsidRPr="00ED22BC">
        <w:rPr>
          <w:rFonts w:asciiTheme="minorHAnsi" w:eastAsia="Calibri" w:hAnsiTheme="minorHAnsi" w:cstheme="minorHAnsi"/>
          <w:szCs w:val="22"/>
        </w:rPr>
        <w:t>incas</w:t>
      </w:r>
      <w:r>
        <w:rPr>
          <w:rFonts w:asciiTheme="minorHAnsi" w:eastAsia="Calibri" w:hAnsiTheme="minorHAnsi" w:cstheme="minorHAnsi"/>
          <w:szCs w:val="22"/>
        </w:rPr>
        <w:t>”</w:t>
      </w:r>
      <w:r w:rsidRPr="00ED22BC">
        <w:rPr>
          <w:rFonts w:asciiTheme="minorHAnsi" w:eastAsia="Calibri" w:hAnsiTheme="minorHAnsi" w:cstheme="minorHAnsi"/>
          <w:szCs w:val="22"/>
        </w:rPr>
        <w:t xml:space="preserve">, utilizando los recursos necesarios de arquitectura para describir los diferentes aspectos del sistema. Con esto se pretende respaldar las decisiones más significativas que han sido tomadas en cuenta para el proyecto, además de </w:t>
      </w:r>
      <w:r>
        <w:rPr>
          <w:rFonts w:asciiTheme="minorHAnsi" w:eastAsia="Calibri" w:hAnsiTheme="minorHAnsi" w:cstheme="minorHAnsi"/>
          <w:szCs w:val="22"/>
        </w:rPr>
        <w:t>efectuar los</w:t>
      </w:r>
      <w:r w:rsidRPr="00ED22BC">
        <w:rPr>
          <w:rFonts w:asciiTheme="minorHAnsi" w:eastAsia="Calibri" w:hAnsiTheme="minorHAnsi" w:cstheme="minorHAnsi"/>
          <w:szCs w:val="22"/>
        </w:rPr>
        <w:t xml:space="preserve"> requerimient</w:t>
      </w:r>
      <w:r>
        <w:rPr>
          <w:rFonts w:asciiTheme="minorHAnsi" w:eastAsia="Calibri" w:hAnsiTheme="minorHAnsi" w:cstheme="minorHAnsi"/>
          <w:szCs w:val="22"/>
        </w:rPr>
        <w:t>os funcionales y no funcionales en el sistema.</w:t>
      </w:r>
      <w:r w:rsidR="00327630">
        <w:rPr>
          <w:rFonts w:asciiTheme="minorHAnsi" w:eastAsia="Calibri" w:hAnsiTheme="minorHAnsi" w:cstheme="minorHAnsi"/>
          <w:szCs w:val="22"/>
        </w:rPr>
        <w:t xml:space="preserve"> Por otro </w:t>
      </w:r>
      <w:r w:rsidR="00D46C47">
        <w:rPr>
          <w:rFonts w:asciiTheme="minorHAnsi" w:eastAsia="Calibri" w:hAnsiTheme="minorHAnsi" w:cstheme="minorHAnsi"/>
          <w:szCs w:val="22"/>
        </w:rPr>
        <w:t>lado,</w:t>
      </w:r>
      <w:r w:rsidR="00327630">
        <w:rPr>
          <w:rFonts w:asciiTheme="minorHAnsi" w:eastAsia="Calibri" w:hAnsiTheme="minorHAnsi" w:cstheme="minorHAnsi"/>
          <w:szCs w:val="22"/>
        </w:rPr>
        <w:t xml:space="preserve"> se detallará la creación del código y todo lo </w:t>
      </w:r>
      <w:r w:rsidR="00DF5D2D">
        <w:rPr>
          <w:rFonts w:asciiTheme="minorHAnsi" w:eastAsia="Calibri" w:hAnsiTheme="minorHAnsi" w:cstheme="minorHAnsi"/>
          <w:szCs w:val="22"/>
        </w:rPr>
        <w:t xml:space="preserve">tomado en cuenta para su creación desde cero, se conocerá las herramientas que usaremos y su descripción como las versiones, además de las funciones que </w:t>
      </w:r>
      <w:r w:rsidR="00573096">
        <w:rPr>
          <w:rFonts w:asciiTheme="minorHAnsi" w:eastAsia="Calibri" w:hAnsiTheme="minorHAnsi" w:cstheme="minorHAnsi"/>
          <w:szCs w:val="22"/>
        </w:rPr>
        <w:t>cumplirá cada parte involucrada</w:t>
      </w:r>
      <w:r w:rsidR="00B73A72">
        <w:rPr>
          <w:rFonts w:asciiTheme="minorHAnsi" w:eastAsia="Calibri" w:hAnsiTheme="minorHAnsi" w:cstheme="minorHAnsi"/>
          <w:szCs w:val="22"/>
        </w:rPr>
        <w:t>.</w:t>
      </w:r>
    </w:p>
    <w:p w14:paraId="083A14B6" w14:textId="147EF287" w:rsidR="00B73A72" w:rsidRDefault="00D46C47" w:rsidP="00BD66D4">
      <w:pPr>
        <w:spacing w:line="360" w:lineRule="auto"/>
        <w:ind w:firstLine="720"/>
        <w:jc w:val="both"/>
        <w:rPr>
          <w:rFonts w:asciiTheme="minorHAnsi" w:eastAsia="Calibri" w:hAnsiTheme="minorHAnsi" w:cstheme="minorHAnsi"/>
          <w:szCs w:val="22"/>
        </w:rPr>
      </w:pPr>
      <w:r>
        <w:rPr>
          <w:rFonts w:asciiTheme="minorHAnsi" w:eastAsia="Calibri" w:hAnsiTheme="minorHAnsi" w:cstheme="minorHAnsi"/>
          <w:szCs w:val="22"/>
        </w:rPr>
        <w:t>Es de nuestro conocimiento</w:t>
      </w:r>
      <w:r w:rsidR="00B73A72">
        <w:rPr>
          <w:rFonts w:asciiTheme="minorHAnsi" w:eastAsia="Calibri" w:hAnsiTheme="minorHAnsi" w:cstheme="minorHAnsi"/>
          <w:szCs w:val="22"/>
        </w:rPr>
        <w:t xml:space="preserve"> que la construcción de software </w:t>
      </w:r>
      <w:r w:rsidR="008247FA">
        <w:rPr>
          <w:rFonts w:asciiTheme="minorHAnsi" w:eastAsia="Calibri" w:hAnsiTheme="minorHAnsi" w:cstheme="minorHAnsi"/>
          <w:szCs w:val="22"/>
        </w:rPr>
        <w:t>se enfoca en varios aspectos</w:t>
      </w:r>
      <w:r w:rsidR="007740D2">
        <w:rPr>
          <w:rFonts w:asciiTheme="minorHAnsi" w:eastAsia="Calibri" w:hAnsiTheme="minorHAnsi" w:cstheme="minorHAnsi"/>
          <w:szCs w:val="22"/>
        </w:rPr>
        <w:t xml:space="preserve"> por ello debe constar de buena estabilidad permitiendo que se efectúen los requerimientos del cliente de forma correcta</w:t>
      </w:r>
      <w:r w:rsidR="00920D9A">
        <w:rPr>
          <w:rFonts w:asciiTheme="minorHAnsi" w:eastAsia="Calibri" w:hAnsiTheme="minorHAnsi" w:cstheme="minorHAnsi"/>
          <w:szCs w:val="22"/>
        </w:rPr>
        <w:t xml:space="preserve">, luego debemos validar que la arquitectura que se usará sea conveniente y aporte de forma positiva al proceso para </w:t>
      </w:r>
      <w:r w:rsidR="00FD77B5">
        <w:rPr>
          <w:rFonts w:asciiTheme="minorHAnsi" w:eastAsia="Calibri" w:hAnsiTheme="minorHAnsi" w:cstheme="minorHAnsi"/>
          <w:szCs w:val="22"/>
        </w:rPr>
        <w:t>así</w:t>
      </w:r>
      <w:r w:rsidR="00920D9A">
        <w:rPr>
          <w:rFonts w:asciiTheme="minorHAnsi" w:eastAsia="Calibri" w:hAnsiTheme="minorHAnsi" w:cstheme="minorHAnsi"/>
          <w:szCs w:val="22"/>
        </w:rPr>
        <w:t xml:space="preserve"> poder descartar posibles errores que están en riesgo de ocurrir en los niveles de </w:t>
      </w:r>
      <w:r w:rsidR="00FD77B5">
        <w:rPr>
          <w:rFonts w:asciiTheme="minorHAnsi" w:eastAsia="Calibri" w:hAnsiTheme="minorHAnsi" w:cstheme="minorHAnsi"/>
          <w:szCs w:val="22"/>
        </w:rPr>
        <w:t xml:space="preserve">la </w:t>
      </w:r>
      <w:r w:rsidR="00920D9A">
        <w:rPr>
          <w:rFonts w:asciiTheme="minorHAnsi" w:eastAsia="Calibri" w:hAnsiTheme="minorHAnsi" w:cstheme="minorHAnsi"/>
          <w:szCs w:val="22"/>
        </w:rPr>
        <w:t>construcción del software, esto nos brinda</w:t>
      </w:r>
      <w:r w:rsidR="00971A7C">
        <w:rPr>
          <w:rFonts w:asciiTheme="minorHAnsi" w:eastAsia="Calibri" w:hAnsiTheme="minorHAnsi" w:cstheme="minorHAnsi"/>
          <w:szCs w:val="22"/>
        </w:rPr>
        <w:t xml:space="preserve"> confianza en la eficiencia presentada y posible disminución en los costos. Todas las funciones implementadas en el proyecto deben ser testadas e integradas para mantener una estabilidad mientras se evoluciona en el proceso</w:t>
      </w:r>
      <w:r w:rsidR="00E3029B">
        <w:rPr>
          <w:rFonts w:asciiTheme="minorHAnsi" w:eastAsia="Calibri" w:hAnsiTheme="minorHAnsi" w:cstheme="minorHAnsi"/>
          <w:szCs w:val="22"/>
        </w:rPr>
        <w:t xml:space="preserve"> y así el proceso avance de forma correcta.</w:t>
      </w:r>
      <w:r w:rsidR="00365070">
        <w:rPr>
          <w:rFonts w:asciiTheme="minorHAnsi" w:eastAsia="Calibri" w:hAnsiTheme="minorHAnsi" w:cstheme="minorHAnsi"/>
          <w:szCs w:val="22"/>
        </w:rPr>
        <w:t xml:space="preserve"> </w:t>
      </w:r>
    </w:p>
    <w:p w14:paraId="1E3F7EE1" w14:textId="162BE024" w:rsidR="00D82A3F" w:rsidRDefault="00D82A3F" w:rsidP="00BD66D4">
      <w:pPr>
        <w:spacing w:line="360" w:lineRule="auto"/>
        <w:ind w:firstLine="720"/>
        <w:jc w:val="both"/>
        <w:rPr>
          <w:rFonts w:asciiTheme="minorHAnsi" w:eastAsia="Calibri" w:hAnsiTheme="minorHAnsi" w:cstheme="minorHAnsi"/>
        </w:rPr>
      </w:pPr>
      <w:r w:rsidRPr="00D82A3F">
        <w:rPr>
          <w:rFonts w:asciiTheme="minorHAnsi" w:eastAsia="Calibri" w:hAnsiTheme="minorHAnsi" w:cstheme="minorHAnsi"/>
        </w:rPr>
        <w:t>En nuestro proyecto enfocaremos y pondremos en práctica lo previamente menciona</w:t>
      </w:r>
      <w:r w:rsidR="00BB1352">
        <w:rPr>
          <w:rFonts w:asciiTheme="minorHAnsi" w:eastAsia="Calibri" w:hAnsiTheme="minorHAnsi" w:cstheme="minorHAnsi"/>
        </w:rPr>
        <w:t>do</w:t>
      </w:r>
      <w:r w:rsidRPr="00D82A3F">
        <w:rPr>
          <w:rFonts w:asciiTheme="minorHAnsi" w:eastAsia="Calibri" w:hAnsiTheme="minorHAnsi" w:cstheme="minorHAnsi"/>
        </w:rPr>
        <w:t xml:space="preserve"> ya que</w:t>
      </w:r>
      <w:r w:rsidR="00BB1352">
        <w:rPr>
          <w:rFonts w:asciiTheme="minorHAnsi" w:eastAsia="Calibri" w:hAnsiTheme="minorHAnsi" w:cstheme="minorHAnsi"/>
        </w:rPr>
        <w:t xml:space="preserve"> así obtendremos buenos resultados, analizando las funciones que van a intervenir en una administración de fincas y los módulos que se van a involucrar, entre ellos: Módulo de Inicio, Módulo de Perfil, Módulo de Registro, M</w:t>
      </w:r>
      <w:r w:rsidR="00354D90">
        <w:rPr>
          <w:rFonts w:asciiTheme="minorHAnsi" w:eastAsia="Calibri" w:hAnsiTheme="minorHAnsi" w:cstheme="minorHAnsi"/>
        </w:rPr>
        <w:t>ódulo de Consultas y Módulo de R</w:t>
      </w:r>
      <w:r w:rsidR="00BB1352">
        <w:rPr>
          <w:rFonts w:asciiTheme="minorHAnsi" w:eastAsia="Calibri" w:hAnsiTheme="minorHAnsi" w:cstheme="minorHAnsi"/>
        </w:rPr>
        <w:t>eportes</w:t>
      </w:r>
      <w:r w:rsidR="00354D90">
        <w:rPr>
          <w:rFonts w:asciiTheme="minorHAnsi" w:eastAsia="Calibri" w:hAnsiTheme="minorHAnsi" w:cstheme="minorHAnsi"/>
        </w:rPr>
        <w:t>, así como también los procesos administrativos y contables donde se involucran L</w:t>
      </w:r>
      <w:r w:rsidR="00CF6AB1">
        <w:rPr>
          <w:rFonts w:asciiTheme="minorHAnsi" w:eastAsia="Calibri" w:hAnsiTheme="minorHAnsi" w:cstheme="minorHAnsi"/>
        </w:rPr>
        <w:t>os Propietarios de Fincas, Presidente de Comunidad, Entidad Bancaria, La S</w:t>
      </w:r>
      <w:r w:rsidR="00354D90">
        <w:rPr>
          <w:rFonts w:asciiTheme="minorHAnsi" w:eastAsia="Calibri" w:hAnsiTheme="minorHAnsi" w:cstheme="minorHAnsi"/>
        </w:rPr>
        <w:t xml:space="preserve">ecretaria y </w:t>
      </w:r>
      <w:r w:rsidR="00CF6AB1">
        <w:rPr>
          <w:rFonts w:asciiTheme="minorHAnsi" w:eastAsia="Calibri" w:hAnsiTheme="minorHAnsi" w:cstheme="minorHAnsi"/>
        </w:rPr>
        <w:t>D</w:t>
      </w:r>
      <w:r w:rsidR="00354D90">
        <w:rPr>
          <w:rFonts w:asciiTheme="minorHAnsi" w:eastAsia="Calibri" w:hAnsiTheme="minorHAnsi" w:cstheme="minorHAnsi"/>
        </w:rPr>
        <w:t>irector.</w:t>
      </w:r>
    </w:p>
    <w:p w14:paraId="2C428571" w14:textId="22524BEE" w:rsidR="00FF62F5" w:rsidRPr="00ED22BC" w:rsidRDefault="00FF62F5" w:rsidP="00ED22BC">
      <w:pPr>
        <w:spacing w:line="360" w:lineRule="auto"/>
        <w:jc w:val="both"/>
        <w:rPr>
          <w:rFonts w:asciiTheme="minorHAnsi" w:eastAsia="Calibri" w:hAnsiTheme="minorHAnsi" w:cstheme="minorHAnsi"/>
        </w:rPr>
      </w:pPr>
      <w:r>
        <w:rPr>
          <w:rFonts w:asciiTheme="minorHAnsi" w:eastAsia="Calibri" w:hAnsiTheme="minorHAnsi" w:cstheme="minorHAnsi"/>
        </w:rPr>
        <w:t>F</w:t>
      </w:r>
      <w:r w:rsidR="006D3B85">
        <w:rPr>
          <w:rFonts w:asciiTheme="minorHAnsi" w:eastAsia="Calibri" w:hAnsiTheme="minorHAnsi" w:cstheme="minorHAnsi"/>
        </w:rPr>
        <w:t>inalmente re</w:t>
      </w:r>
      <w:r>
        <w:rPr>
          <w:rFonts w:asciiTheme="minorHAnsi" w:eastAsia="Calibri" w:hAnsiTheme="minorHAnsi" w:cstheme="minorHAnsi"/>
        </w:rPr>
        <w:t>portaremos todo lo que suceda a lo largo de la construcción de nuestro software “Administración de Fincas”</w:t>
      </w:r>
      <w:r w:rsidR="006D3B85">
        <w:rPr>
          <w:rFonts w:asciiTheme="minorHAnsi" w:eastAsia="Calibri" w:hAnsiTheme="minorHAnsi" w:cstheme="minorHAnsi"/>
        </w:rPr>
        <w:t xml:space="preserve"> y será respaldado en el presente documento a continuación.</w:t>
      </w:r>
    </w:p>
    <w:p w14:paraId="530CDBC1" w14:textId="71252937" w:rsidR="00BD1551" w:rsidRPr="00737279" w:rsidRDefault="4F2B8425" w:rsidP="00774026">
      <w:pPr>
        <w:pStyle w:val="Ttulo1"/>
        <w:rPr>
          <w:b/>
          <w:color w:val="auto"/>
          <w:lang w:val="es-ES"/>
        </w:rPr>
      </w:pPr>
      <w:bookmarkStart w:id="4" w:name="_Toc109202762"/>
      <w:r w:rsidRPr="00737279">
        <w:rPr>
          <w:b/>
          <w:color w:val="auto"/>
          <w:lang w:val="es-ES"/>
        </w:rPr>
        <w:lastRenderedPageBreak/>
        <w:t>HERRAMIENTAS IMPLEMENTADAS</w:t>
      </w:r>
      <w:bookmarkEnd w:id="4"/>
    </w:p>
    <w:p w14:paraId="25A2E4C6" w14:textId="0D429690" w:rsidR="4F2B8425" w:rsidRDefault="4F2B8425" w:rsidP="4F2B8425">
      <w:pPr>
        <w:rPr>
          <w:b/>
          <w:bCs/>
        </w:rPr>
      </w:pPr>
    </w:p>
    <w:p w14:paraId="5E17EAE2" w14:textId="027C0A50" w:rsidR="4F2B8425" w:rsidRPr="00441777" w:rsidRDefault="008C42B8" w:rsidP="00774026">
      <w:pPr>
        <w:pStyle w:val="Ttulo2"/>
        <w:shd w:val="clear" w:color="auto" w:fill="D9E2F3" w:themeFill="accent5" w:themeFillTint="33"/>
        <w:rPr>
          <w:b/>
          <w:color w:val="auto"/>
        </w:rPr>
      </w:pPr>
      <w:bookmarkStart w:id="5" w:name="_Toc109202763"/>
      <w:r w:rsidRPr="00441777">
        <w:rPr>
          <w:b/>
          <w:color w:val="auto"/>
        </w:rPr>
        <w:t>NETBEANS</w:t>
      </w:r>
      <w:bookmarkEnd w:id="5"/>
    </w:p>
    <w:p w14:paraId="1E1382F7" w14:textId="3B11DA8C" w:rsidR="4F2B8425" w:rsidRDefault="4F2B8425" w:rsidP="768FAB4E">
      <w:pPr>
        <w:spacing w:line="257" w:lineRule="auto"/>
        <w:jc w:val="both"/>
        <w:rPr>
          <w:rFonts w:ascii="Calibri" w:eastAsia="Calibri" w:hAnsi="Calibri" w:cs="Calibri"/>
          <w:lang w:val="es-419"/>
        </w:rPr>
      </w:pPr>
    </w:p>
    <w:p w14:paraId="6EA837CF" w14:textId="5F89F208" w:rsidR="4F2B8425" w:rsidRDefault="768FAB4E" w:rsidP="768FAB4E">
      <w:pPr>
        <w:spacing w:line="360" w:lineRule="auto"/>
        <w:ind w:firstLine="720"/>
        <w:jc w:val="both"/>
      </w:pPr>
      <w:r w:rsidRPr="768FAB4E">
        <w:rPr>
          <w:rFonts w:ascii="Calibri" w:eastAsia="Calibri" w:hAnsi="Calibri" w:cs="Calibri"/>
          <w:lang w:val="es-419"/>
        </w:rPr>
        <w:t xml:space="preserve">El sistema se va a desarrollar utilizando el IDE Netbeans 8.2 ya que nos </w:t>
      </w:r>
      <w:r w:rsidRPr="768FAB4E">
        <w:rPr>
          <w:rFonts w:ascii="Calibri" w:eastAsia="Calibri" w:hAnsi="Calibri" w:cs="Calibri"/>
          <w:color w:val="000000" w:themeColor="text1"/>
          <w:lang w:val="es-419"/>
        </w:rPr>
        <w:t>permite el estructuradas mediante un conjunto de componentes denominados “módulos”. desarrollo de aplicaciones. Cada uno de estos módulos sería un archivo Java conteniendo un conjunto de clases que interactuarán con las APIs de NetBeans. Básicamente se busca beneficiar el desarrollo de funcionalidades de forma independiente. El IDE está desarrollado con la misma metodología modular, por lo que puede extenderse incluyendo módulos con funcionalidades determinadas.</w:t>
      </w:r>
    </w:p>
    <w:p w14:paraId="3DF8A9D8" w14:textId="31EE7D4F" w:rsidR="4F2B8425" w:rsidRDefault="4F2B8425" w:rsidP="768FAB4E">
      <w:pPr>
        <w:spacing w:line="360" w:lineRule="auto"/>
        <w:ind w:firstLine="720"/>
        <w:jc w:val="both"/>
        <w:rPr>
          <w:rFonts w:ascii="Calibri" w:eastAsia="Calibri" w:hAnsi="Calibri" w:cs="Calibri"/>
          <w:lang w:val="es-419"/>
        </w:rPr>
      </w:pPr>
    </w:p>
    <w:p w14:paraId="2DEE80AA" w14:textId="2C9F426A" w:rsidR="4F2B8425" w:rsidRDefault="768FAB4E" w:rsidP="768FAB4E">
      <w:pPr>
        <w:spacing w:line="360" w:lineRule="auto"/>
        <w:ind w:firstLine="720"/>
        <w:jc w:val="both"/>
      </w:pPr>
      <w:r w:rsidRPr="768FAB4E">
        <w:rPr>
          <w:rFonts w:ascii="Calibri" w:eastAsia="Calibri" w:hAnsi="Calibri" w:cs="Calibri"/>
          <w:lang w:val="es-419"/>
        </w:rPr>
        <w:t>Además, Netbeans facilita el proceso de diseño de aplicaciones tanto de escritorio, web o incluso de móviles, esto debido a que facilita la</w:t>
      </w:r>
      <w:r w:rsidRPr="768FAB4E">
        <w:rPr>
          <w:rFonts w:ascii="Calibri" w:eastAsia="Calibri" w:hAnsi="Calibri" w:cs="Calibri"/>
          <w:b/>
          <w:bCs/>
          <w:lang w:val="es-419"/>
        </w:rPr>
        <w:t xml:space="preserve"> </w:t>
      </w:r>
      <w:r w:rsidRPr="768FAB4E">
        <w:rPr>
          <w:rFonts w:ascii="Calibri" w:eastAsia="Calibri" w:hAnsi="Calibri" w:cs="Calibri"/>
          <w:lang w:val="es-419"/>
        </w:rPr>
        <w:t>fase de desarrollo</w:t>
      </w:r>
      <w:r w:rsidRPr="768FAB4E">
        <w:rPr>
          <w:rFonts w:ascii="Calibri" w:eastAsia="Calibri" w:hAnsi="Calibri" w:cs="Calibri"/>
          <w:b/>
          <w:bCs/>
          <w:lang w:val="es-419"/>
        </w:rPr>
        <w:t xml:space="preserve">, </w:t>
      </w:r>
      <w:r w:rsidRPr="768FAB4E">
        <w:rPr>
          <w:rFonts w:ascii="Calibri" w:eastAsia="Calibri" w:hAnsi="Calibri" w:cs="Calibri"/>
          <w:lang w:val="es-419"/>
        </w:rPr>
        <w:t>así como la actualización,</w:t>
      </w:r>
      <w:r w:rsidRPr="768FAB4E">
        <w:rPr>
          <w:rFonts w:ascii="Calibri" w:eastAsia="Calibri" w:hAnsi="Calibri" w:cs="Calibri"/>
          <w:b/>
          <w:bCs/>
          <w:lang w:val="es-419"/>
        </w:rPr>
        <w:t xml:space="preserve"> </w:t>
      </w:r>
      <w:r w:rsidRPr="768FAB4E">
        <w:rPr>
          <w:rFonts w:ascii="Calibri" w:eastAsia="Calibri" w:hAnsi="Calibri" w:cs="Calibri"/>
          <w:lang w:val="es-419"/>
        </w:rPr>
        <w:t>compilación</w:t>
      </w:r>
      <w:r w:rsidRPr="768FAB4E">
        <w:rPr>
          <w:rFonts w:ascii="Calibri" w:eastAsia="Calibri" w:hAnsi="Calibri" w:cs="Calibri"/>
          <w:b/>
          <w:bCs/>
          <w:lang w:val="es-419"/>
        </w:rPr>
        <w:t xml:space="preserve">, </w:t>
      </w:r>
      <w:r w:rsidRPr="768FAB4E">
        <w:rPr>
          <w:rFonts w:ascii="Calibri" w:eastAsia="Calibri" w:hAnsi="Calibri" w:cs="Calibri"/>
          <w:lang w:val="es-419"/>
        </w:rPr>
        <w:t>depuración prueba</w:t>
      </w:r>
      <w:r w:rsidRPr="768FAB4E">
        <w:rPr>
          <w:rFonts w:ascii="Calibri" w:eastAsia="Calibri" w:hAnsi="Calibri" w:cs="Calibri"/>
          <w:b/>
          <w:bCs/>
          <w:lang w:val="es-419"/>
        </w:rPr>
        <w:t>,</w:t>
      </w:r>
      <w:r w:rsidRPr="768FAB4E">
        <w:rPr>
          <w:rFonts w:ascii="Calibri" w:eastAsia="Calibri" w:hAnsi="Calibri" w:cs="Calibri"/>
          <w:lang w:val="es-419"/>
        </w:rPr>
        <w:t xml:space="preserve"> junto con la fase de implementación</w:t>
      </w:r>
      <w:r w:rsidRPr="768FAB4E">
        <w:rPr>
          <w:rFonts w:ascii="Calibri" w:eastAsia="Calibri" w:hAnsi="Calibri" w:cs="Calibri"/>
          <w:b/>
          <w:bCs/>
          <w:lang w:val="es-419"/>
        </w:rPr>
        <w:t xml:space="preserve"> </w:t>
      </w:r>
      <w:sdt>
        <w:sdtPr>
          <w:rPr>
            <w:rFonts w:ascii="Calibri" w:eastAsia="Calibri" w:hAnsi="Calibri" w:cs="Calibri"/>
            <w:b/>
            <w:bCs/>
            <w:lang w:val="es-419"/>
          </w:rPr>
          <w:id w:val="-1184358742"/>
          <w:citation/>
        </w:sdtPr>
        <w:sdtEndPr/>
        <w:sdtContent>
          <w:r w:rsidR="00664BDF">
            <w:rPr>
              <w:rFonts w:ascii="Calibri" w:eastAsia="Calibri" w:hAnsi="Calibri" w:cs="Calibri"/>
              <w:b/>
              <w:bCs/>
              <w:lang w:val="es-419"/>
            </w:rPr>
            <w:fldChar w:fldCharType="begin"/>
          </w:r>
          <w:r w:rsidR="00664BDF">
            <w:rPr>
              <w:rFonts w:ascii="Calibri" w:eastAsia="Calibri" w:hAnsi="Calibri" w:cs="Calibri"/>
              <w:sz w:val="22"/>
              <w:szCs w:val="22"/>
            </w:rPr>
            <w:instrText xml:space="preserve"> CITATION PC19 \l 3082 </w:instrText>
          </w:r>
          <w:r w:rsidR="00664BDF">
            <w:rPr>
              <w:rFonts w:ascii="Calibri" w:eastAsia="Calibri" w:hAnsi="Calibri" w:cs="Calibri"/>
              <w:b/>
              <w:bCs/>
              <w:lang w:val="es-419"/>
            </w:rPr>
            <w:fldChar w:fldCharType="separate"/>
          </w:r>
          <w:r w:rsidR="00737279" w:rsidRPr="00737279">
            <w:rPr>
              <w:rFonts w:ascii="Calibri" w:eastAsia="Calibri" w:hAnsi="Calibri" w:cs="Calibri"/>
              <w:noProof/>
              <w:sz w:val="22"/>
              <w:szCs w:val="22"/>
            </w:rPr>
            <w:t>(PC 2019)</w:t>
          </w:r>
          <w:r w:rsidR="00664BDF">
            <w:rPr>
              <w:rFonts w:ascii="Calibri" w:eastAsia="Calibri" w:hAnsi="Calibri" w:cs="Calibri"/>
              <w:b/>
              <w:bCs/>
              <w:lang w:val="es-419"/>
            </w:rPr>
            <w:fldChar w:fldCharType="end"/>
          </w:r>
        </w:sdtContent>
      </w:sdt>
    </w:p>
    <w:p w14:paraId="107A8AC1" w14:textId="73DDC9AD" w:rsidR="4F2B8425" w:rsidRDefault="768FAB4E" w:rsidP="768FAB4E">
      <w:pPr>
        <w:spacing w:line="360" w:lineRule="auto"/>
        <w:ind w:firstLine="720"/>
        <w:jc w:val="both"/>
        <w:rPr>
          <w:rFonts w:asciiTheme="minorHAnsi" w:eastAsiaTheme="minorEastAsia" w:hAnsiTheme="minorHAnsi" w:cstheme="minorBidi"/>
          <w:lang w:val="es-419"/>
        </w:rPr>
      </w:pPr>
      <w:r w:rsidRPr="768FAB4E">
        <w:rPr>
          <w:rFonts w:asciiTheme="minorHAnsi" w:eastAsiaTheme="minorEastAsia" w:hAnsiTheme="minorHAnsi" w:cstheme="minorBidi"/>
          <w:lang w:val="es-419"/>
        </w:rPr>
        <w:t xml:space="preserve"> </w:t>
      </w:r>
    </w:p>
    <w:p w14:paraId="1D9560CC" w14:textId="1F8F9AB3" w:rsidR="4F2B8425" w:rsidRDefault="768FAB4E" w:rsidP="768FAB4E">
      <w:pPr>
        <w:spacing w:line="360" w:lineRule="auto"/>
        <w:jc w:val="both"/>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 xml:space="preserve">Las principales características que tiene el IDE son: </w:t>
      </w:r>
    </w:p>
    <w:p w14:paraId="7EDE7D4F" w14:textId="01640734"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Gestión de la interfaz de usuario (Menús y las barras de herramientas del lenguaje en que se programe, tipografías, etc.).</w:t>
      </w:r>
    </w:p>
    <w:p w14:paraId="571496B9" w14:textId="00B25C35"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Gestión de configuración de usuario (Añadir el autor en las clases, configuración de los comentarios, etc.).</w:t>
      </w:r>
    </w:p>
    <w:p w14:paraId="0554CF05" w14:textId="07D959C5"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Gestión de almacenamiento (Guardar o cargar datos).</w:t>
      </w:r>
    </w:p>
    <w:p w14:paraId="6AA58EDF" w14:textId="5BC7A94F"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Gestión de ventana (Organiza el IDE a gusto del programador).</w:t>
      </w:r>
    </w:p>
    <w:p w14:paraId="47B763EC" w14:textId="3C7A628A"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Marco Asistente (Soporte Javadoc y otros previamente descargados de las Webs).</w:t>
      </w:r>
    </w:p>
    <w:p w14:paraId="1619D625" w14:textId="1481B119"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Librería visual de NetBeans</w:t>
      </w:r>
    </w:p>
    <w:p w14:paraId="65C03C62" w14:textId="1BD1C1C8" w:rsidR="4F2B8425" w:rsidRDefault="768FAB4E" w:rsidP="768FAB4E">
      <w:pPr>
        <w:pStyle w:val="Prrafodelista"/>
        <w:numPr>
          <w:ilvl w:val="0"/>
          <w:numId w:val="5"/>
        </w:numPr>
        <w:spacing w:line="360" w:lineRule="auto"/>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t>Herramientas de desarrollo integrado</w:t>
      </w:r>
    </w:p>
    <w:p w14:paraId="7E9C3C92" w14:textId="3B3FD89E" w:rsidR="4F2B8425" w:rsidRDefault="4F2B8425" w:rsidP="768FAB4E">
      <w:pPr>
        <w:spacing w:line="360" w:lineRule="auto"/>
        <w:ind w:firstLine="720"/>
        <w:jc w:val="both"/>
        <w:rPr>
          <w:rFonts w:asciiTheme="minorHAnsi" w:eastAsiaTheme="minorEastAsia" w:hAnsiTheme="minorHAnsi" w:cstheme="minorBidi"/>
          <w:color w:val="000000" w:themeColor="text1"/>
        </w:rPr>
      </w:pPr>
    </w:p>
    <w:p w14:paraId="5CE47634" w14:textId="453F5E97" w:rsidR="4F2B8425" w:rsidRDefault="768FAB4E" w:rsidP="768FAB4E">
      <w:pPr>
        <w:spacing w:line="360" w:lineRule="auto"/>
        <w:ind w:firstLine="720"/>
        <w:jc w:val="both"/>
        <w:rPr>
          <w:rFonts w:asciiTheme="minorHAnsi" w:eastAsiaTheme="minorEastAsia" w:hAnsiTheme="minorHAnsi" w:cstheme="minorBidi"/>
          <w:color w:val="000000" w:themeColor="text1"/>
        </w:rPr>
      </w:pPr>
      <w:r w:rsidRPr="768FAB4E">
        <w:rPr>
          <w:rFonts w:asciiTheme="minorHAnsi" w:eastAsiaTheme="minorEastAsia" w:hAnsiTheme="minorHAnsi" w:cstheme="minorBidi"/>
          <w:color w:val="000000" w:themeColor="text1"/>
        </w:rPr>
        <w:lastRenderedPageBreak/>
        <w:t>Uno de los beneficios más destacables es que, aunque está ideado para el desarrollo Java, también permite el desarrollo en otros lenguajes, como PHP o Python, mediante paquetes adicionales.</w:t>
      </w:r>
      <w:r w:rsidR="00664BDF">
        <w:rPr>
          <w:rFonts w:asciiTheme="minorHAnsi" w:eastAsiaTheme="minorEastAsia" w:hAnsiTheme="minorHAnsi" w:cstheme="minorBidi"/>
          <w:color w:val="000000" w:themeColor="text1"/>
        </w:rPr>
        <w:t xml:space="preserve"> </w:t>
      </w:r>
      <w:sdt>
        <w:sdtPr>
          <w:rPr>
            <w:rFonts w:asciiTheme="minorHAnsi" w:eastAsiaTheme="minorEastAsia" w:hAnsiTheme="minorHAnsi" w:cstheme="minorBidi"/>
            <w:color w:val="000000" w:themeColor="text1"/>
          </w:rPr>
          <w:id w:val="-735326787"/>
          <w:citation/>
        </w:sdtPr>
        <w:sdtEndPr/>
        <w:sdtContent>
          <w:r w:rsidR="00664BDF">
            <w:rPr>
              <w:rFonts w:asciiTheme="minorHAnsi" w:eastAsiaTheme="minorEastAsia" w:hAnsiTheme="minorHAnsi" w:cstheme="minorBidi"/>
              <w:color w:val="000000" w:themeColor="text1"/>
            </w:rPr>
            <w:fldChar w:fldCharType="begin"/>
          </w:r>
          <w:r w:rsidR="00664BDF">
            <w:rPr>
              <w:rFonts w:asciiTheme="minorHAnsi" w:eastAsiaTheme="minorEastAsia" w:hAnsiTheme="minorHAnsi" w:cstheme="minorBidi"/>
              <w:color w:val="000000" w:themeColor="text1"/>
            </w:rPr>
            <w:instrText xml:space="preserve"> CITATION Jun22 \l 3082 </w:instrText>
          </w:r>
          <w:r w:rsidR="00664BDF">
            <w:rPr>
              <w:rFonts w:asciiTheme="minorHAnsi" w:eastAsiaTheme="minorEastAsia" w:hAnsiTheme="minorHAnsi" w:cstheme="minorBidi"/>
              <w:color w:val="000000" w:themeColor="text1"/>
            </w:rPr>
            <w:fldChar w:fldCharType="separate"/>
          </w:r>
          <w:r w:rsidR="00737279" w:rsidRPr="00737279">
            <w:rPr>
              <w:rFonts w:asciiTheme="minorHAnsi" w:eastAsiaTheme="minorEastAsia" w:hAnsiTheme="minorHAnsi" w:cstheme="minorBidi"/>
              <w:noProof/>
              <w:color w:val="000000" w:themeColor="text1"/>
            </w:rPr>
            <w:t>(Marco de Desarrollo s.f.)</w:t>
          </w:r>
          <w:r w:rsidR="00664BDF">
            <w:rPr>
              <w:rFonts w:asciiTheme="minorHAnsi" w:eastAsiaTheme="minorEastAsia" w:hAnsiTheme="minorHAnsi" w:cstheme="minorBidi"/>
              <w:color w:val="000000" w:themeColor="text1"/>
            </w:rPr>
            <w:fldChar w:fldCharType="end"/>
          </w:r>
        </w:sdtContent>
      </w:sdt>
    </w:p>
    <w:p w14:paraId="1372A7C9" w14:textId="2750F2BC" w:rsidR="4F2B8425" w:rsidRDefault="4F2B8425" w:rsidP="4F2B8425">
      <w:pPr>
        <w:rPr>
          <w:b/>
          <w:bCs/>
        </w:rPr>
      </w:pPr>
    </w:p>
    <w:p w14:paraId="46CBCD6B" w14:textId="7A7B0003" w:rsidR="4F2B8425" w:rsidRPr="00441777" w:rsidRDefault="008C42B8" w:rsidP="00774026">
      <w:pPr>
        <w:pStyle w:val="Ttulo2"/>
        <w:shd w:val="clear" w:color="auto" w:fill="D9E2F3" w:themeFill="accent5" w:themeFillTint="33"/>
        <w:rPr>
          <w:b/>
          <w:color w:val="auto"/>
        </w:rPr>
      </w:pPr>
      <w:bookmarkStart w:id="6" w:name="_Toc109202764"/>
      <w:r w:rsidRPr="00441777">
        <w:rPr>
          <w:b/>
          <w:color w:val="auto"/>
        </w:rPr>
        <w:t>JAVA JDK8 – JRE8</w:t>
      </w:r>
      <w:bookmarkEnd w:id="6"/>
    </w:p>
    <w:p w14:paraId="49779B17" w14:textId="78D582E2" w:rsidR="4F2B8425" w:rsidRDefault="00FD525C" w:rsidP="00531ECB">
      <w:pPr>
        <w:spacing w:line="360" w:lineRule="auto"/>
        <w:jc w:val="both"/>
        <w:rPr>
          <w:rFonts w:ascii="Calibri" w:eastAsia="Calibri" w:hAnsi="Calibri"/>
          <w:lang w:eastAsia="en-US"/>
        </w:rPr>
      </w:pPr>
      <w:r>
        <w:rPr>
          <w:b/>
          <w:bCs/>
        </w:rPr>
        <w:tab/>
      </w:r>
      <w:r w:rsidR="002A47D5" w:rsidRPr="00531ECB">
        <w:rPr>
          <w:rFonts w:ascii="Calibri" w:eastAsia="Calibri" w:hAnsi="Calibri"/>
          <w:lang w:eastAsia="en-US"/>
        </w:rPr>
        <w:t>El JDK es un entorno de desarrollo para crear aplicaciones utilizando el lenguaje de programación Java. El JDK incluye herramientas útiles para desarrollar y probar programas escritos en el lenguaje de programación Java y que se ejecutan en la plataforma Java TM. Estas versiones de actualización de Java SE 8 se proporcionan bajo la Licencia de código binario ("BCL").</w:t>
      </w:r>
      <w:r w:rsidR="00531ECB">
        <w:rPr>
          <w:rFonts w:ascii="Calibri" w:eastAsia="Calibri" w:hAnsi="Calibri"/>
          <w:lang w:eastAsia="en-US"/>
        </w:rPr>
        <w:t xml:space="preserve"> </w:t>
      </w:r>
      <w:sdt>
        <w:sdtPr>
          <w:rPr>
            <w:rFonts w:ascii="Calibri" w:eastAsia="Calibri" w:hAnsi="Calibri"/>
            <w:lang w:eastAsia="en-US"/>
          </w:rPr>
          <w:id w:val="397563785"/>
          <w:citation/>
        </w:sdtPr>
        <w:sdtEndPr/>
        <w:sdtContent>
          <w:r w:rsidR="005944CC">
            <w:rPr>
              <w:rFonts w:ascii="Calibri" w:eastAsia="Calibri" w:hAnsi="Calibri"/>
              <w:lang w:eastAsia="en-US"/>
            </w:rPr>
            <w:fldChar w:fldCharType="begin"/>
          </w:r>
          <w:r w:rsidR="005944CC">
            <w:rPr>
              <w:rFonts w:ascii="Calibri" w:eastAsia="Calibri" w:hAnsi="Calibri"/>
              <w:lang w:eastAsia="en-US"/>
            </w:rPr>
            <w:instrText xml:space="preserve"> CITATION ORA22 \l 3082 </w:instrText>
          </w:r>
          <w:r w:rsidR="005944CC">
            <w:rPr>
              <w:rFonts w:ascii="Calibri" w:eastAsia="Calibri" w:hAnsi="Calibri"/>
              <w:lang w:eastAsia="en-US"/>
            </w:rPr>
            <w:fldChar w:fldCharType="separate"/>
          </w:r>
          <w:r w:rsidR="00737279" w:rsidRPr="00737279">
            <w:rPr>
              <w:rFonts w:ascii="Calibri" w:eastAsia="Calibri" w:hAnsi="Calibri"/>
              <w:noProof/>
              <w:lang w:eastAsia="en-US"/>
            </w:rPr>
            <w:t>(ORACLE 2022)</w:t>
          </w:r>
          <w:r w:rsidR="005944CC">
            <w:rPr>
              <w:rFonts w:ascii="Calibri" w:eastAsia="Calibri" w:hAnsi="Calibri"/>
              <w:lang w:eastAsia="en-US"/>
            </w:rPr>
            <w:fldChar w:fldCharType="end"/>
          </w:r>
        </w:sdtContent>
      </w:sdt>
    </w:p>
    <w:p w14:paraId="261875B9" w14:textId="68C5446D" w:rsidR="00400EBD" w:rsidRDefault="00D81D92" w:rsidP="00520BF7">
      <w:pPr>
        <w:spacing w:line="360" w:lineRule="auto"/>
        <w:ind w:firstLine="720"/>
        <w:jc w:val="both"/>
        <w:rPr>
          <w:rFonts w:ascii="Calibri" w:eastAsia="Calibri" w:hAnsi="Calibri"/>
          <w:sz w:val="22"/>
          <w:szCs w:val="22"/>
          <w:lang w:eastAsia="en-US"/>
        </w:rPr>
      </w:pPr>
      <w:r w:rsidRPr="00D81D92">
        <w:rPr>
          <w:rFonts w:ascii="Calibri" w:eastAsia="Calibri" w:hAnsi="Calibri"/>
          <w:sz w:val="22"/>
          <w:szCs w:val="22"/>
          <w:lang w:eastAsia="en-US"/>
        </w:rPr>
        <w:t>Java Runtime Environment (JRE) es lo que se obtiene al descargar el software de Java. JRE está formado por Java Virtual Machine (JVM), clases del núcleo de la plataforma Java y bibliotecas de la plataforma Java de soporte. JRE es la parte de tiempo de ejecución del software de Java, que es todo lo que necesita para ejecutarlo en el explorador web.</w:t>
      </w:r>
      <w:r>
        <w:rPr>
          <w:rFonts w:ascii="Calibri" w:eastAsia="Calibri" w:hAnsi="Calibri"/>
          <w:sz w:val="22"/>
          <w:szCs w:val="22"/>
          <w:lang w:eastAsia="en-US"/>
        </w:rPr>
        <w:t xml:space="preserve"> </w:t>
      </w:r>
      <w:sdt>
        <w:sdtPr>
          <w:rPr>
            <w:rFonts w:ascii="Calibri" w:eastAsia="Calibri" w:hAnsi="Calibri"/>
            <w:sz w:val="22"/>
            <w:szCs w:val="22"/>
            <w:lang w:eastAsia="en-US"/>
          </w:rPr>
          <w:id w:val="1206835792"/>
          <w:citation/>
        </w:sdtPr>
        <w:sdtEndPr/>
        <w:sdtContent>
          <w:r>
            <w:rPr>
              <w:rFonts w:ascii="Calibri" w:eastAsia="Calibri" w:hAnsi="Calibri"/>
              <w:sz w:val="22"/>
              <w:szCs w:val="22"/>
              <w:lang w:eastAsia="en-US"/>
            </w:rPr>
            <w:fldChar w:fldCharType="begin"/>
          </w:r>
          <w:r>
            <w:rPr>
              <w:rFonts w:ascii="Calibri" w:eastAsia="Calibri" w:hAnsi="Calibri"/>
              <w:sz w:val="22"/>
              <w:szCs w:val="22"/>
              <w:lang w:eastAsia="en-US"/>
            </w:rPr>
            <w:instrText xml:space="preserve"> CITATION JAV22 \l 3082 </w:instrText>
          </w:r>
          <w:r>
            <w:rPr>
              <w:rFonts w:ascii="Calibri" w:eastAsia="Calibri" w:hAnsi="Calibri"/>
              <w:sz w:val="22"/>
              <w:szCs w:val="22"/>
              <w:lang w:eastAsia="en-US"/>
            </w:rPr>
            <w:fldChar w:fldCharType="separate"/>
          </w:r>
          <w:r w:rsidR="00737279" w:rsidRPr="00737279">
            <w:rPr>
              <w:rFonts w:ascii="Calibri" w:eastAsia="Calibri" w:hAnsi="Calibri"/>
              <w:noProof/>
              <w:sz w:val="22"/>
              <w:szCs w:val="22"/>
              <w:lang w:eastAsia="en-US"/>
            </w:rPr>
            <w:t>(JAVA 2022)</w:t>
          </w:r>
          <w:r>
            <w:rPr>
              <w:rFonts w:ascii="Calibri" w:eastAsia="Calibri" w:hAnsi="Calibri"/>
              <w:sz w:val="22"/>
              <w:szCs w:val="22"/>
              <w:lang w:eastAsia="en-US"/>
            </w:rPr>
            <w:fldChar w:fldCharType="end"/>
          </w:r>
        </w:sdtContent>
      </w:sdt>
    </w:p>
    <w:p w14:paraId="7ACA5910" w14:textId="77777777" w:rsidR="001873AA" w:rsidRPr="00531ECB" w:rsidRDefault="001873AA" w:rsidP="00531ECB">
      <w:pPr>
        <w:spacing w:line="360" w:lineRule="auto"/>
        <w:jc w:val="both"/>
        <w:rPr>
          <w:b/>
          <w:bCs/>
          <w:sz w:val="28"/>
          <w:szCs w:val="28"/>
        </w:rPr>
      </w:pPr>
    </w:p>
    <w:p w14:paraId="03D6DF17" w14:textId="566CE9DE" w:rsidR="4F2B8425" w:rsidRPr="0084584F" w:rsidRDefault="00C02B19" w:rsidP="00774026">
      <w:pPr>
        <w:pStyle w:val="Ttulo2"/>
        <w:shd w:val="clear" w:color="auto" w:fill="D9E2F3" w:themeFill="accent5" w:themeFillTint="33"/>
        <w:rPr>
          <w:b/>
          <w:color w:val="auto"/>
        </w:rPr>
      </w:pPr>
      <w:bookmarkStart w:id="7" w:name="_Toc109202765"/>
      <w:r w:rsidRPr="0084584F">
        <w:rPr>
          <w:b/>
          <w:color w:val="auto"/>
        </w:rPr>
        <w:t>MYSQL</w:t>
      </w:r>
      <w:bookmarkEnd w:id="7"/>
    </w:p>
    <w:p w14:paraId="0BFA0E5C" w14:textId="14FB3217" w:rsidR="53833964" w:rsidRDefault="53833964" w:rsidP="53833964">
      <w:pPr>
        <w:jc w:val="both"/>
        <w:rPr>
          <w:rFonts w:ascii="Calibri" w:eastAsia="Calibri" w:hAnsi="Calibri" w:cs="Calibri"/>
          <w:sz w:val="22"/>
          <w:szCs w:val="22"/>
        </w:rPr>
      </w:pPr>
    </w:p>
    <w:p w14:paraId="18493C5E" w14:textId="7574E184" w:rsidR="004A5C6B" w:rsidRPr="004A5C6B" w:rsidRDefault="004A5C6B" w:rsidP="53833964">
      <w:pPr>
        <w:spacing w:line="360" w:lineRule="auto"/>
        <w:ind w:firstLine="720"/>
        <w:jc w:val="both"/>
        <w:rPr>
          <w:rFonts w:ascii="Calibri" w:eastAsia="Calibri" w:hAnsi="Calibri" w:cs="Calibri"/>
        </w:rPr>
      </w:pPr>
      <w:r w:rsidRPr="53833964">
        <w:rPr>
          <w:rFonts w:ascii="Calibri" w:eastAsia="Calibri" w:hAnsi="Calibri" w:cs="Calibri"/>
        </w:rPr>
        <w:t xml:space="preserve">Una base de datos es un conjunto de datos almacenados en memoria externa que están organizados mediante una estructura de datos. Cada base de datos ha sido diseñada para satisfacer los requisitos de información de una empresa u otro tipo de organización. Una base de datos se puede percibir como un gran almacén de datos que se define y se crea una sola vez, y que se utiliza al mismo tiempo por distintos usuarios. En una base de datos todos los datos que se integran con una mínima cantidad de duplicidad. </w:t>
      </w:r>
      <w:sdt>
        <w:sdtPr>
          <w:rPr>
            <w:rFonts w:ascii="Calibri" w:eastAsia="Calibri" w:hAnsi="Calibri" w:cs="Calibri"/>
            <w:sz w:val="22"/>
            <w:szCs w:val="22"/>
          </w:rPr>
          <w:id w:val="-570888233"/>
          <w:lock w:val="contentLocked"/>
          <w:placeholder>
            <w:docPart w:val="DefaultPlaceholder_1081868574"/>
          </w:placeholder>
          <w:citation/>
        </w:sdtPr>
        <w:sdtEndPr/>
        <w:sdtContent>
          <w:r w:rsidR="00D24A23">
            <w:rPr>
              <w:rFonts w:ascii="Calibri" w:eastAsia="Calibri" w:hAnsi="Calibri" w:cs="Calibri"/>
              <w:sz w:val="22"/>
              <w:szCs w:val="22"/>
            </w:rPr>
            <w:fldChar w:fldCharType="begin"/>
          </w:r>
          <w:r w:rsidR="00D24A23">
            <w:rPr>
              <w:rFonts w:ascii="Calibri" w:eastAsia="Calibri" w:hAnsi="Calibri" w:cs="Calibri"/>
              <w:sz w:val="22"/>
              <w:szCs w:val="22"/>
              <w:lang w:val="es-MX"/>
            </w:rPr>
            <w:instrText xml:space="preserve"> CITATION Mar20 \l 2058 </w:instrText>
          </w:r>
          <w:r w:rsidR="00D24A23">
            <w:rPr>
              <w:rFonts w:ascii="Calibri" w:eastAsia="Calibri" w:hAnsi="Calibri" w:cs="Calibri"/>
              <w:sz w:val="22"/>
              <w:szCs w:val="22"/>
            </w:rPr>
            <w:fldChar w:fldCharType="separate"/>
          </w:r>
          <w:r w:rsidR="00D81D92" w:rsidRPr="00D81D92">
            <w:rPr>
              <w:rFonts w:ascii="Calibri" w:eastAsia="Calibri" w:hAnsi="Calibri" w:cs="Calibri"/>
              <w:noProof/>
              <w:sz w:val="22"/>
              <w:szCs w:val="22"/>
              <w:lang w:val="es-MX"/>
            </w:rPr>
            <w:t>(Marqués 2020)</w:t>
          </w:r>
          <w:r w:rsidR="00D24A23">
            <w:rPr>
              <w:rFonts w:ascii="Calibri" w:eastAsia="Calibri" w:hAnsi="Calibri" w:cs="Calibri"/>
              <w:sz w:val="22"/>
              <w:szCs w:val="22"/>
            </w:rPr>
            <w:fldChar w:fldCharType="end"/>
          </w:r>
        </w:sdtContent>
      </w:sdt>
    </w:p>
    <w:p w14:paraId="4C9DA92E" w14:textId="5E73F6D0" w:rsidR="004A5C6B" w:rsidRDefault="004A5C6B" w:rsidP="53833964">
      <w:pPr>
        <w:spacing w:line="360" w:lineRule="auto"/>
        <w:ind w:firstLine="720"/>
        <w:jc w:val="both"/>
        <w:rPr>
          <w:rFonts w:ascii="Calibri" w:eastAsia="Calibri" w:hAnsi="Calibri" w:cs="Calibri"/>
        </w:rPr>
      </w:pPr>
      <w:r w:rsidRPr="53833964">
        <w:rPr>
          <w:rFonts w:ascii="Calibri" w:eastAsia="Calibri" w:hAnsi="Calibri" w:cs="Calibri"/>
        </w:rPr>
        <w:t xml:space="preserve">MySQL es un sistema de gestión de base de datos relacional, el lenguaje de programación que utiliza es Structured Query Language (SQL) que fue desarrollado por IBM en 1981 y desde entonces es utilizado de forma generalizada en las bases relacional. </w:t>
      </w:r>
      <w:sdt>
        <w:sdtPr>
          <w:rPr>
            <w:rFonts w:ascii="Calibri" w:eastAsia="Calibri" w:hAnsi="Calibri" w:cs="Calibri"/>
            <w:sz w:val="22"/>
            <w:szCs w:val="22"/>
          </w:rPr>
          <w:id w:val="1272049698"/>
          <w:lock w:val="contentLocked"/>
          <w:placeholder>
            <w:docPart w:val="DefaultPlaceholder_1081868574"/>
          </w:placeholder>
          <w:citation/>
        </w:sdtPr>
        <w:sdtEndPr/>
        <w:sdtContent>
          <w:r w:rsidR="00D24A23">
            <w:rPr>
              <w:rFonts w:ascii="Calibri" w:eastAsia="Calibri" w:hAnsi="Calibri" w:cs="Calibri"/>
              <w:sz w:val="22"/>
              <w:szCs w:val="22"/>
            </w:rPr>
            <w:fldChar w:fldCharType="begin"/>
          </w:r>
          <w:r w:rsidR="00D24A23">
            <w:rPr>
              <w:rFonts w:ascii="Calibri" w:eastAsia="Calibri" w:hAnsi="Calibri" w:cs="Calibri"/>
              <w:sz w:val="22"/>
              <w:szCs w:val="22"/>
              <w:lang w:val="es-MX"/>
            </w:rPr>
            <w:instrText xml:space="preserve"> CITATION Enr \l 2058 </w:instrText>
          </w:r>
          <w:r w:rsidR="00D24A23">
            <w:rPr>
              <w:rFonts w:ascii="Calibri" w:eastAsia="Calibri" w:hAnsi="Calibri" w:cs="Calibri"/>
              <w:sz w:val="22"/>
              <w:szCs w:val="22"/>
            </w:rPr>
            <w:fldChar w:fldCharType="separate"/>
          </w:r>
          <w:r w:rsidR="00D81D92" w:rsidRPr="00D81D92">
            <w:rPr>
              <w:rFonts w:ascii="Calibri" w:eastAsia="Calibri" w:hAnsi="Calibri" w:cs="Calibri"/>
              <w:noProof/>
              <w:sz w:val="22"/>
              <w:szCs w:val="22"/>
              <w:lang w:val="es-MX"/>
            </w:rPr>
            <w:t>(Enríquez Toledo , y otros s.f.)</w:t>
          </w:r>
          <w:r w:rsidR="00D24A23">
            <w:rPr>
              <w:rFonts w:ascii="Calibri" w:eastAsia="Calibri" w:hAnsi="Calibri" w:cs="Calibri"/>
              <w:sz w:val="22"/>
              <w:szCs w:val="22"/>
            </w:rPr>
            <w:fldChar w:fldCharType="end"/>
          </w:r>
        </w:sdtContent>
      </w:sdt>
    </w:p>
    <w:p w14:paraId="133BE9B6" w14:textId="77777777" w:rsidR="00D24A23" w:rsidRPr="004A5C6B" w:rsidRDefault="00D24A23" w:rsidP="53833964">
      <w:pPr>
        <w:spacing w:line="360" w:lineRule="auto"/>
        <w:ind w:firstLine="720"/>
        <w:jc w:val="both"/>
        <w:rPr>
          <w:rFonts w:ascii="Calibri" w:eastAsia="Calibri" w:hAnsi="Calibri" w:cs="Calibri"/>
        </w:rPr>
      </w:pPr>
    </w:p>
    <w:p w14:paraId="57702B0B" w14:textId="77777777" w:rsidR="004A5C6B" w:rsidRPr="004A5C6B" w:rsidRDefault="53833964" w:rsidP="53833964">
      <w:pPr>
        <w:spacing w:line="360" w:lineRule="auto"/>
        <w:ind w:firstLine="720"/>
        <w:jc w:val="both"/>
        <w:rPr>
          <w:rFonts w:ascii="Calibri" w:eastAsia="Calibri" w:hAnsi="Calibri" w:cs="Calibri"/>
        </w:rPr>
      </w:pPr>
      <w:r w:rsidRPr="53833964">
        <w:rPr>
          <w:rFonts w:ascii="Calibri" w:eastAsia="Calibri" w:hAnsi="Calibri" w:cs="Calibri"/>
        </w:rPr>
        <w:t xml:space="preserve">La base de datos se la utilizara en el presente proyecto para poder almacenar la información de cada una de las entidades ya antes detalladas. Esto se realizar a través de un servidor local realizando una conexión mediante JDBC (Java™ EE Database Connectivity </w:t>
      </w:r>
      <w:r w:rsidRPr="53833964">
        <w:rPr>
          <w:rFonts w:ascii="Calibri" w:eastAsia="Calibri" w:hAnsi="Calibri" w:cs="Calibri"/>
        </w:rPr>
        <w:lastRenderedPageBreak/>
        <w:t xml:space="preserve">– Conectividad de bases de datos Java) al programa en java, esto nos permitirá poder implementar la interacción con la base de datos. </w:t>
      </w:r>
    </w:p>
    <w:p w14:paraId="1A660E38" w14:textId="69A6B1FB" w:rsidR="004A5C6B" w:rsidRDefault="004A5C6B" w:rsidP="4F2B8425">
      <w:pPr>
        <w:rPr>
          <w:rFonts w:ascii="Calibri" w:eastAsia="Calibri" w:hAnsi="Calibri" w:cs="Calibri"/>
          <w:sz w:val="22"/>
          <w:szCs w:val="22"/>
        </w:rPr>
      </w:pPr>
    </w:p>
    <w:p w14:paraId="3B06E85D" w14:textId="77777777" w:rsidR="005A108B" w:rsidRPr="004A5C6B" w:rsidRDefault="005A108B" w:rsidP="4F2B8425">
      <w:pPr>
        <w:rPr>
          <w:rFonts w:ascii="Calibri" w:eastAsia="Calibri" w:hAnsi="Calibri" w:cs="Calibri"/>
          <w:sz w:val="22"/>
          <w:szCs w:val="22"/>
        </w:rPr>
      </w:pPr>
    </w:p>
    <w:p w14:paraId="771D00AA" w14:textId="1B24D68D" w:rsidR="4F2B8425" w:rsidRPr="0084584F" w:rsidRDefault="00C02B19" w:rsidP="00774026">
      <w:pPr>
        <w:pStyle w:val="Ttulo2"/>
        <w:shd w:val="clear" w:color="auto" w:fill="D9E2F3" w:themeFill="accent5" w:themeFillTint="33"/>
        <w:rPr>
          <w:b/>
          <w:color w:val="auto"/>
        </w:rPr>
      </w:pPr>
      <w:bookmarkStart w:id="8" w:name="_Toc109202766"/>
      <w:r w:rsidRPr="0084584F">
        <w:rPr>
          <w:b/>
          <w:color w:val="auto"/>
        </w:rPr>
        <w:t>MYSQL WORKBENCH</w:t>
      </w:r>
      <w:bookmarkEnd w:id="8"/>
    </w:p>
    <w:p w14:paraId="4E696ECE" w14:textId="223ADF9B" w:rsidR="768FAB4E" w:rsidRDefault="768FAB4E" w:rsidP="768FAB4E">
      <w:pPr>
        <w:rPr>
          <w:b/>
          <w:bCs/>
        </w:rPr>
      </w:pPr>
    </w:p>
    <w:p w14:paraId="2A383600" w14:textId="0FDB7463" w:rsidR="768FAB4E" w:rsidRDefault="768FAB4E" w:rsidP="0084584F">
      <w:pPr>
        <w:spacing w:line="360" w:lineRule="auto"/>
        <w:ind w:firstLine="720"/>
        <w:jc w:val="both"/>
        <w:rPr>
          <w:rFonts w:asciiTheme="minorHAnsi" w:eastAsiaTheme="minorEastAsia" w:hAnsiTheme="minorHAnsi" w:cstheme="minorBidi"/>
        </w:rPr>
      </w:pPr>
      <w:r w:rsidRPr="768FAB4E">
        <w:rPr>
          <w:rFonts w:asciiTheme="minorHAnsi" w:eastAsiaTheme="minorEastAsia" w:hAnsiTheme="minorHAnsi" w:cstheme="minorBidi"/>
        </w:rPr>
        <w:t>Con esta herramienta se puede elaborar una representación visual de las tablas, vistas, procedimientos almacenados y claves foráneas de la base de datos. Además, es capaz de sincronizar el modelo en desarrollo con la base de datos real. Se puede realizar una ingeniería directa e ingeniería inversa para exportare e importar el esquema de una base de datos ya existente el cual haya sido guardado o hecho copia de seguridad con MySQL Administrador.</w:t>
      </w:r>
    </w:p>
    <w:p w14:paraId="58DE2F40" w14:textId="535075E5" w:rsidR="768FAB4E" w:rsidRDefault="768FAB4E" w:rsidP="0084584F">
      <w:pPr>
        <w:spacing w:line="360" w:lineRule="auto"/>
        <w:ind w:firstLine="720"/>
        <w:jc w:val="both"/>
        <w:rPr>
          <w:rFonts w:asciiTheme="minorHAnsi" w:eastAsiaTheme="minorEastAsia" w:hAnsiTheme="minorHAnsi" w:cstheme="minorBidi"/>
        </w:rPr>
      </w:pPr>
      <w:r w:rsidRPr="768FAB4E">
        <w:rPr>
          <w:rFonts w:asciiTheme="minorHAnsi" w:eastAsiaTheme="minorEastAsia" w:hAnsiTheme="minorHAnsi" w:cstheme="minorBidi"/>
        </w:rPr>
        <w:t>MySQL Workbench puede generar también el guión necesario para crear la base de datos que se ha dibujado en el esquema; es compatible con los modelos de base de datos de DBDesigner 4 y soporta las novedades incorporadas en MySQL 5.x</w:t>
      </w:r>
      <w:r w:rsidR="00A96A0B">
        <w:rPr>
          <w:rFonts w:asciiTheme="minorHAnsi" w:eastAsiaTheme="minorEastAsia" w:hAnsiTheme="minorHAnsi" w:cstheme="minorBidi"/>
        </w:rPr>
        <w:t xml:space="preserve">. </w:t>
      </w:r>
      <w:sdt>
        <w:sdtPr>
          <w:rPr>
            <w:rFonts w:asciiTheme="minorHAnsi" w:eastAsiaTheme="minorEastAsia" w:hAnsiTheme="minorHAnsi" w:cstheme="minorBidi"/>
          </w:rPr>
          <w:id w:val="881605908"/>
          <w:citation/>
        </w:sdtPr>
        <w:sdtEndPr/>
        <w:sdtContent>
          <w:r w:rsidR="00A96A0B">
            <w:rPr>
              <w:rFonts w:asciiTheme="minorHAnsi" w:eastAsiaTheme="minorEastAsia" w:hAnsiTheme="minorHAnsi" w:cstheme="minorBidi"/>
            </w:rPr>
            <w:fldChar w:fldCharType="begin"/>
          </w:r>
          <w:r w:rsidR="00A96A0B">
            <w:rPr>
              <w:rFonts w:asciiTheme="minorHAnsi" w:eastAsiaTheme="minorEastAsia" w:hAnsiTheme="minorHAnsi" w:cstheme="minorBidi"/>
            </w:rPr>
            <w:instrText xml:space="preserve"> CITATION Ara11 \l 3082 </w:instrText>
          </w:r>
          <w:r w:rsidR="00A96A0B">
            <w:rPr>
              <w:rFonts w:asciiTheme="minorHAnsi" w:eastAsiaTheme="minorEastAsia" w:hAnsiTheme="minorHAnsi" w:cstheme="minorBidi"/>
            </w:rPr>
            <w:fldChar w:fldCharType="separate"/>
          </w:r>
          <w:r w:rsidR="00737279" w:rsidRPr="00737279">
            <w:rPr>
              <w:rFonts w:asciiTheme="minorHAnsi" w:eastAsiaTheme="minorEastAsia" w:hAnsiTheme="minorHAnsi" w:cstheme="minorBidi"/>
              <w:noProof/>
            </w:rPr>
            <w:t>(Aranibar, Tinoco y Ibarra 2011)</w:t>
          </w:r>
          <w:r w:rsidR="00A96A0B">
            <w:rPr>
              <w:rFonts w:asciiTheme="minorHAnsi" w:eastAsiaTheme="minorEastAsia" w:hAnsiTheme="minorHAnsi" w:cstheme="minorBidi"/>
            </w:rPr>
            <w:fldChar w:fldCharType="end"/>
          </w:r>
        </w:sdtContent>
      </w:sdt>
    </w:p>
    <w:p w14:paraId="4CA478CC" w14:textId="57A6D594" w:rsidR="768FAB4E" w:rsidRDefault="768FAB4E" w:rsidP="00290125">
      <w:pPr>
        <w:spacing w:line="360" w:lineRule="auto"/>
        <w:jc w:val="both"/>
      </w:pPr>
    </w:p>
    <w:p w14:paraId="6C4D9017" w14:textId="05BFF23C" w:rsidR="768FAB4E" w:rsidRDefault="768FAB4E" w:rsidP="00290125">
      <w:pPr>
        <w:spacing w:line="360" w:lineRule="auto"/>
        <w:jc w:val="both"/>
        <w:rPr>
          <w:rFonts w:asciiTheme="minorHAnsi" w:eastAsiaTheme="minorEastAsia" w:hAnsiTheme="minorHAnsi" w:cstheme="minorBidi"/>
          <w:b/>
          <w:bCs/>
          <w:i/>
          <w:iCs/>
        </w:rPr>
      </w:pPr>
      <w:r w:rsidRPr="768FAB4E">
        <w:rPr>
          <w:rFonts w:asciiTheme="minorHAnsi" w:eastAsiaTheme="minorEastAsia" w:hAnsiTheme="minorHAnsi" w:cstheme="minorBidi"/>
          <w:b/>
          <w:bCs/>
          <w:i/>
          <w:iCs/>
        </w:rPr>
        <w:t>¿Para qué sirve MySQL Workbench?</w:t>
      </w:r>
    </w:p>
    <w:p w14:paraId="41769D1D" w14:textId="33862720" w:rsidR="768FAB4E" w:rsidRDefault="768FAB4E" w:rsidP="0084584F">
      <w:pPr>
        <w:spacing w:line="360" w:lineRule="auto"/>
        <w:ind w:firstLine="720"/>
        <w:jc w:val="both"/>
        <w:rPr>
          <w:rFonts w:asciiTheme="minorHAnsi" w:eastAsiaTheme="minorEastAsia" w:hAnsiTheme="minorHAnsi" w:cstheme="minorBidi"/>
        </w:rPr>
      </w:pPr>
      <w:r w:rsidRPr="768FAB4E">
        <w:rPr>
          <w:rFonts w:asciiTheme="minorHAnsi" w:eastAsiaTheme="minorEastAsia" w:hAnsiTheme="minorHAnsi" w:cstheme="minorBidi"/>
        </w:rPr>
        <w:t>MySQL sirve para almacenar toda la información que se desee en bases de datos relacionales, como también para administrar todos estos datos sin apenas complicaciones gracias a su interfaz visual y a todas las opciones y herramientas de las que dispone. Es algo esencial, sobre todo en webs que cuentan con la opción de registrar usuarios para que inicien sesión.</w:t>
      </w:r>
      <w:r w:rsidR="00A96A0B">
        <w:rPr>
          <w:rFonts w:asciiTheme="minorHAnsi" w:eastAsiaTheme="minorEastAsia" w:hAnsiTheme="minorHAnsi" w:cstheme="minorBidi"/>
        </w:rPr>
        <w:t xml:space="preserve"> </w:t>
      </w:r>
      <w:sdt>
        <w:sdtPr>
          <w:rPr>
            <w:rFonts w:asciiTheme="minorHAnsi" w:eastAsiaTheme="minorEastAsia" w:hAnsiTheme="minorHAnsi" w:cstheme="minorBidi"/>
          </w:rPr>
          <w:id w:val="1606768659"/>
          <w:citation/>
        </w:sdtPr>
        <w:sdtEndPr/>
        <w:sdtContent>
          <w:r w:rsidR="00A96A0B">
            <w:rPr>
              <w:rFonts w:asciiTheme="minorHAnsi" w:eastAsiaTheme="minorEastAsia" w:hAnsiTheme="minorHAnsi" w:cstheme="minorBidi"/>
            </w:rPr>
            <w:fldChar w:fldCharType="begin"/>
          </w:r>
          <w:r w:rsidR="00A96A0B">
            <w:rPr>
              <w:rFonts w:asciiTheme="minorHAnsi" w:eastAsiaTheme="minorEastAsia" w:hAnsiTheme="minorHAnsi" w:cstheme="minorBidi"/>
            </w:rPr>
            <w:instrText xml:space="preserve"> CITATION Neo20 \l 3082 </w:instrText>
          </w:r>
          <w:r w:rsidR="00A96A0B">
            <w:rPr>
              <w:rFonts w:asciiTheme="minorHAnsi" w:eastAsiaTheme="minorEastAsia" w:hAnsiTheme="minorHAnsi" w:cstheme="minorBidi"/>
            </w:rPr>
            <w:fldChar w:fldCharType="separate"/>
          </w:r>
          <w:r w:rsidR="00737279" w:rsidRPr="00737279">
            <w:rPr>
              <w:rFonts w:asciiTheme="minorHAnsi" w:eastAsiaTheme="minorEastAsia" w:hAnsiTheme="minorHAnsi" w:cstheme="minorBidi"/>
              <w:noProof/>
            </w:rPr>
            <w:t>(NeoAttack 2020)</w:t>
          </w:r>
          <w:r w:rsidR="00A96A0B">
            <w:rPr>
              <w:rFonts w:asciiTheme="minorHAnsi" w:eastAsiaTheme="minorEastAsia" w:hAnsiTheme="minorHAnsi" w:cstheme="minorBidi"/>
            </w:rPr>
            <w:fldChar w:fldCharType="end"/>
          </w:r>
        </w:sdtContent>
      </w:sdt>
    </w:p>
    <w:p w14:paraId="078FF19D" w14:textId="04456ECC" w:rsidR="768FAB4E" w:rsidRDefault="768FAB4E" w:rsidP="00290125">
      <w:pPr>
        <w:spacing w:line="360" w:lineRule="auto"/>
        <w:jc w:val="both"/>
      </w:pPr>
    </w:p>
    <w:p w14:paraId="5D588A16" w14:textId="346F800B" w:rsidR="768FAB4E" w:rsidRDefault="768FAB4E" w:rsidP="00290125">
      <w:pPr>
        <w:spacing w:line="360" w:lineRule="auto"/>
        <w:jc w:val="both"/>
        <w:rPr>
          <w:rFonts w:asciiTheme="minorHAnsi" w:eastAsiaTheme="minorEastAsia" w:hAnsiTheme="minorHAnsi" w:cstheme="minorBidi"/>
          <w:b/>
          <w:bCs/>
          <w:i/>
          <w:iCs/>
        </w:rPr>
      </w:pPr>
      <w:r w:rsidRPr="768FAB4E">
        <w:rPr>
          <w:rFonts w:asciiTheme="minorHAnsi" w:eastAsiaTheme="minorEastAsia" w:hAnsiTheme="minorHAnsi" w:cstheme="minorBidi"/>
          <w:b/>
          <w:bCs/>
          <w:i/>
          <w:iCs/>
        </w:rPr>
        <w:t>Funciones</w:t>
      </w:r>
    </w:p>
    <w:p w14:paraId="548F0A35" w14:textId="59CBC8E8" w:rsidR="768FAB4E" w:rsidRDefault="768FAB4E" w:rsidP="00290125">
      <w:pPr>
        <w:pStyle w:val="Prrafodelista"/>
        <w:numPr>
          <w:ilvl w:val="0"/>
          <w:numId w:val="4"/>
        </w:numPr>
        <w:spacing w:line="360" w:lineRule="auto"/>
        <w:jc w:val="both"/>
        <w:rPr>
          <w:rFonts w:asciiTheme="minorHAnsi" w:eastAsiaTheme="minorEastAsia" w:hAnsiTheme="minorHAnsi" w:cstheme="minorBidi"/>
          <w:i/>
          <w:iCs/>
          <w:u w:val="single"/>
        </w:rPr>
      </w:pPr>
      <w:r w:rsidRPr="768FAB4E">
        <w:rPr>
          <w:rFonts w:asciiTheme="minorHAnsi" w:eastAsiaTheme="minorEastAsia" w:hAnsiTheme="minorHAnsi" w:cstheme="minorBidi"/>
          <w:i/>
          <w:iCs/>
          <w:u w:val="single"/>
        </w:rPr>
        <w:t>Modelado de datos</w:t>
      </w:r>
    </w:p>
    <w:p w14:paraId="441BDC8B" w14:textId="1B6A6689"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MySQL Workbench permite a los desarrolladores, arquitectos de datos y demás clientes diseñar, modelar, gestionar y generar bases de datos de manera visual o gráfica, incluyendo todos los elementos necesarios para realizar modelos con un alto nivel de complejidad.</w:t>
      </w:r>
    </w:p>
    <w:p w14:paraId="7B7E6256" w14:textId="4EF8DBA0"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 xml:space="preserve">Esta plataforma permite, además, obtener información o diseño a partir de un producto, con el objetivo de establecer cuáles son sus componentes, cómo interactúan entre sí y cómo </w:t>
      </w:r>
      <w:r w:rsidRPr="768FAB4E">
        <w:rPr>
          <w:rFonts w:asciiTheme="minorHAnsi" w:eastAsiaTheme="minorEastAsia" w:hAnsiTheme="minorHAnsi" w:cstheme="minorBidi"/>
        </w:rPr>
        <w:lastRenderedPageBreak/>
        <w:t>fueron creados. Este proceso se conoce como ingeniería inversa o retro-ingeniería, y MySQL Workbench permite llevarlo a cabo entre una base de datos que esté activa y un esquema.</w:t>
      </w:r>
      <w:sdt>
        <w:sdtPr>
          <w:rPr>
            <w:rFonts w:asciiTheme="minorHAnsi" w:eastAsiaTheme="minorEastAsia" w:hAnsiTheme="minorHAnsi" w:cstheme="minorBidi"/>
          </w:rPr>
          <w:id w:val="327639649"/>
          <w:citation/>
        </w:sdtPr>
        <w:sdtEndPr/>
        <w:sdtContent>
          <w:r w:rsidR="005960C8">
            <w:rPr>
              <w:rFonts w:asciiTheme="minorHAnsi" w:eastAsiaTheme="minorEastAsia" w:hAnsiTheme="minorHAnsi" w:cstheme="minorBidi"/>
            </w:rPr>
            <w:fldChar w:fldCharType="begin"/>
          </w:r>
          <w:r w:rsidR="005960C8">
            <w:rPr>
              <w:rFonts w:asciiTheme="minorHAnsi" w:eastAsiaTheme="minorEastAsia" w:hAnsiTheme="minorHAnsi" w:cstheme="minorBidi"/>
            </w:rPr>
            <w:instrText xml:space="preserve"> CITATION Kee22 \l 3082 </w:instrText>
          </w:r>
          <w:r w:rsidR="005960C8">
            <w:rPr>
              <w:rFonts w:asciiTheme="minorHAnsi" w:eastAsiaTheme="minorEastAsia" w:hAnsiTheme="minorHAnsi" w:cstheme="minorBidi"/>
            </w:rPr>
            <w:fldChar w:fldCharType="separate"/>
          </w:r>
          <w:r w:rsidR="00737279">
            <w:rPr>
              <w:rFonts w:asciiTheme="minorHAnsi" w:eastAsiaTheme="minorEastAsia" w:hAnsiTheme="minorHAnsi" w:cstheme="minorBidi"/>
              <w:noProof/>
            </w:rPr>
            <w:t xml:space="preserve"> </w:t>
          </w:r>
          <w:r w:rsidR="00737279" w:rsidRPr="00737279">
            <w:rPr>
              <w:rFonts w:asciiTheme="minorHAnsi" w:eastAsiaTheme="minorEastAsia" w:hAnsiTheme="minorHAnsi" w:cstheme="minorBidi"/>
              <w:noProof/>
            </w:rPr>
            <w:t>(Keepcoding 2022)</w:t>
          </w:r>
          <w:r w:rsidR="005960C8">
            <w:rPr>
              <w:rFonts w:asciiTheme="minorHAnsi" w:eastAsiaTheme="minorEastAsia" w:hAnsiTheme="minorHAnsi" w:cstheme="minorBidi"/>
            </w:rPr>
            <w:fldChar w:fldCharType="end"/>
          </w:r>
        </w:sdtContent>
      </w:sdt>
    </w:p>
    <w:p w14:paraId="6F61132E" w14:textId="12FC52D6" w:rsidR="768FAB4E" w:rsidRDefault="768FAB4E" w:rsidP="00290125">
      <w:pPr>
        <w:spacing w:line="360" w:lineRule="auto"/>
        <w:jc w:val="both"/>
        <w:rPr>
          <w:rFonts w:asciiTheme="minorHAnsi" w:eastAsiaTheme="minorEastAsia" w:hAnsiTheme="minorHAnsi" w:cstheme="minorBidi"/>
        </w:rPr>
      </w:pPr>
    </w:p>
    <w:p w14:paraId="608683CB" w14:textId="6FF7CE01" w:rsidR="768FAB4E" w:rsidRDefault="768FAB4E" w:rsidP="00290125">
      <w:pPr>
        <w:pStyle w:val="Prrafodelista"/>
        <w:numPr>
          <w:ilvl w:val="0"/>
          <w:numId w:val="4"/>
        </w:numPr>
        <w:spacing w:line="360" w:lineRule="auto"/>
        <w:jc w:val="both"/>
        <w:rPr>
          <w:rFonts w:asciiTheme="minorHAnsi" w:eastAsiaTheme="minorEastAsia" w:hAnsiTheme="minorHAnsi" w:cstheme="minorBidi"/>
          <w:i/>
          <w:iCs/>
          <w:u w:val="single"/>
        </w:rPr>
      </w:pPr>
      <w:r w:rsidRPr="768FAB4E">
        <w:rPr>
          <w:rFonts w:asciiTheme="minorHAnsi" w:eastAsiaTheme="minorEastAsia" w:hAnsiTheme="minorHAnsi" w:cstheme="minorBidi"/>
          <w:i/>
          <w:iCs/>
          <w:u w:val="single"/>
        </w:rPr>
        <w:t>Editor de tablas</w:t>
      </w:r>
    </w:p>
    <w:p w14:paraId="2F9FFEC9" w14:textId="45A769CB"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Este entorno gráfico cuenta también con la función de editor de tablas, que permite la modificación de todos los aspectos de la base de datos. Esto ofrece facilidades de uso para el proceso de configuración de las tablas, índices, columnas, opciones, permisos y particiones, entre otros elementos.</w:t>
      </w:r>
      <w:sdt>
        <w:sdtPr>
          <w:rPr>
            <w:rFonts w:asciiTheme="minorHAnsi" w:eastAsiaTheme="minorEastAsia" w:hAnsiTheme="minorHAnsi" w:cstheme="minorBidi"/>
          </w:rPr>
          <w:id w:val="-1792429013"/>
          <w:citation/>
        </w:sdtPr>
        <w:sdtEndPr/>
        <w:sdtContent>
          <w:r w:rsidR="005960C8">
            <w:rPr>
              <w:rFonts w:asciiTheme="minorHAnsi" w:eastAsiaTheme="minorEastAsia" w:hAnsiTheme="minorHAnsi" w:cstheme="minorBidi"/>
            </w:rPr>
            <w:fldChar w:fldCharType="begin"/>
          </w:r>
          <w:r w:rsidR="005960C8">
            <w:rPr>
              <w:rFonts w:asciiTheme="minorHAnsi" w:eastAsiaTheme="minorEastAsia" w:hAnsiTheme="minorHAnsi" w:cstheme="minorBidi"/>
            </w:rPr>
            <w:instrText xml:space="preserve"> CITATION Kee22 \l 3082 </w:instrText>
          </w:r>
          <w:r w:rsidR="005960C8">
            <w:rPr>
              <w:rFonts w:asciiTheme="minorHAnsi" w:eastAsiaTheme="minorEastAsia" w:hAnsiTheme="minorHAnsi" w:cstheme="minorBidi"/>
            </w:rPr>
            <w:fldChar w:fldCharType="separate"/>
          </w:r>
          <w:r w:rsidR="00737279">
            <w:rPr>
              <w:rFonts w:asciiTheme="minorHAnsi" w:eastAsiaTheme="minorEastAsia" w:hAnsiTheme="minorHAnsi" w:cstheme="minorBidi"/>
              <w:noProof/>
            </w:rPr>
            <w:t xml:space="preserve"> </w:t>
          </w:r>
          <w:r w:rsidR="00737279" w:rsidRPr="00737279">
            <w:rPr>
              <w:rFonts w:asciiTheme="minorHAnsi" w:eastAsiaTheme="minorEastAsia" w:hAnsiTheme="minorHAnsi" w:cstheme="minorBidi"/>
              <w:noProof/>
            </w:rPr>
            <w:t>(Keepcoding 2022)</w:t>
          </w:r>
          <w:r w:rsidR="005960C8">
            <w:rPr>
              <w:rFonts w:asciiTheme="minorHAnsi" w:eastAsiaTheme="minorEastAsia" w:hAnsiTheme="minorHAnsi" w:cstheme="minorBidi"/>
            </w:rPr>
            <w:fldChar w:fldCharType="end"/>
          </w:r>
        </w:sdtContent>
      </w:sdt>
    </w:p>
    <w:p w14:paraId="374198B2" w14:textId="05F33301" w:rsidR="768FAB4E" w:rsidRDefault="768FAB4E" w:rsidP="00290125">
      <w:pPr>
        <w:spacing w:line="360" w:lineRule="auto"/>
        <w:jc w:val="both"/>
        <w:rPr>
          <w:rFonts w:asciiTheme="minorHAnsi" w:eastAsiaTheme="minorEastAsia" w:hAnsiTheme="minorHAnsi" w:cstheme="minorBidi"/>
        </w:rPr>
      </w:pPr>
    </w:p>
    <w:p w14:paraId="18ADAAC8" w14:textId="3C061C80" w:rsidR="768FAB4E" w:rsidRDefault="768FAB4E" w:rsidP="00290125">
      <w:pPr>
        <w:pStyle w:val="Prrafodelista"/>
        <w:numPr>
          <w:ilvl w:val="0"/>
          <w:numId w:val="4"/>
        </w:numPr>
        <w:spacing w:line="360" w:lineRule="auto"/>
        <w:jc w:val="both"/>
        <w:rPr>
          <w:rFonts w:asciiTheme="minorHAnsi" w:eastAsiaTheme="minorEastAsia" w:hAnsiTheme="minorHAnsi" w:cstheme="minorBidi"/>
          <w:i/>
          <w:iCs/>
          <w:u w:val="single"/>
        </w:rPr>
      </w:pPr>
      <w:r w:rsidRPr="768FAB4E">
        <w:rPr>
          <w:rFonts w:asciiTheme="minorHAnsi" w:eastAsiaTheme="minorEastAsia" w:hAnsiTheme="minorHAnsi" w:cstheme="minorBidi"/>
          <w:i/>
          <w:iCs/>
          <w:u w:val="single"/>
        </w:rPr>
        <w:t>Migración de bases de datos</w:t>
      </w:r>
    </w:p>
    <w:p w14:paraId="13A618AB" w14:textId="2F72DBBA"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Esta herramienta de MySQL ofrece una solución completa y de fácil uso enfocada en migrar de Microsoft SQL Server, Microsoft Access, PostgreSQL, Sybase ASE y otras tablas, datos y objetos de un sistema de gestión de bases de datos relacionales (RDBMS) a MySQL. Esto permite que los usuarios tengan la posibilidad de convertir de manera rápida y sencilla las aplicaciones para que puedan ser ejecutaras en MySQL tanto en Windows como en plataformas bajo el sistema operativo Linux o Mac OS.</w:t>
      </w:r>
      <w:sdt>
        <w:sdtPr>
          <w:rPr>
            <w:rFonts w:asciiTheme="minorHAnsi" w:eastAsiaTheme="minorEastAsia" w:hAnsiTheme="minorHAnsi" w:cstheme="minorBidi"/>
          </w:rPr>
          <w:id w:val="-694149577"/>
          <w:citation/>
        </w:sdtPr>
        <w:sdtEndPr/>
        <w:sdtContent>
          <w:r w:rsidR="005960C8">
            <w:rPr>
              <w:rFonts w:asciiTheme="minorHAnsi" w:eastAsiaTheme="minorEastAsia" w:hAnsiTheme="minorHAnsi" w:cstheme="minorBidi"/>
            </w:rPr>
            <w:fldChar w:fldCharType="begin"/>
          </w:r>
          <w:r w:rsidR="005960C8">
            <w:rPr>
              <w:rFonts w:asciiTheme="minorHAnsi" w:eastAsiaTheme="minorEastAsia" w:hAnsiTheme="minorHAnsi" w:cstheme="minorBidi"/>
            </w:rPr>
            <w:instrText xml:space="preserve"> CITATION Kee22 \l 3082 </w:instrText>
          </w:r>
          <w:r w:rsidR="005960C8">
            <w:rPr>
              <w:rFonts w:asciiTheme="minorHAnsi" w:eastAsiaTheme="minorEastAsia" w:hAnsiTheme="minorHAnsi" w:cstheme="minorBidi"/>
            </w:rPr>
            <w:fldChar w:fldCharType="separate"/>
          </w:r>
          <w:r w:rsidR="00737279">
            <w:rPr>
              <w:rFonts w:asciiTheme="minorHAnsi" w:eastAsiaTheme="minorEastAsia" w:hAnsiTheme="minorHAnsi" w:cstheme="minorBidi"/>
              <w:noProof/>
            </w:rPr>
            <w:t xml:space="preserve"> </w:t>
          </w:r>
          <w:r w:rsidR="00737279" w:rsidRPr="00737279">
            <w:rPr>
              <w:rFonts w:asciiTheme="minorHAnsi" w:eastAsiaTheme="minorEastAsia" w:hAnsiTheme="minorHAnsi" w:cstheme="minorBidi"/>
              <w:noProof/>
            </w:rPr>
            <w:t>(Keepcoding 2022)</w:t>
          </w:r>
          <w:r w:rsidR="005960C8">
            <w:rPr>
              <w:rFonts w:asciiTheme="minorHAnsi" w:eastAsiaTheme="minorEastAsia" w:hAnsiTheme="minorHAnsi" w:cstheme="minorBidi"/>
            </w:rPr>
            <w:fldChar w:fldCharType="end"/>
          </w:r>
        </w:sdtContent>
      </w:sdt>
    </w:p>
    <w:p w14:paraId="678EC064" w14:textId="1BAEBC1F" w:rsidR="768FAB4E" w:rsidRDefault="768FAB4E" w:rsidP="00290125">
      <w:pPr>
        <w:spacing w:line="360" w:lineRule="auto"/>
        <w:jc w:val="both"/>
        <w:rPr>
          <w:rFonts w:asciiTheme="minorHAnsi" w:eastAsiaTheme="minorEastAsia" w:hAnsiTheme="minorHAnsi" w:cstheme="minorBidi"/>
        </w:rPr>
      </w:pPr>
    </w:p>
    <w:p w14:paraId="04D39E58" w14:textId="42130312" w:rsidR="768FAB4E" w:rsidRDefault="768FAB4E" w:rsidP="00290125">
      <w:pPr>
        <w:pStyle w:val="Prrafodelista"/>
        <w:numPr>
          <w:ilvl w:val="0"/>
          <w:numId w:val="4"/>
        </w:numPr>
        <w:spacing w:line="360" w:lineRule="auto"/>
        <w:jc w:val="both"/>
        <w:rPr>
          <w:rFonts w:asciiTheme="minorHAnsi" w:eastAsiaTheme="minorEastAsia" w:hAnsiTheme="minorHAnsi" w:cstheme="minorBidi"/>
          <w:i/>
          <w:iCs/>
          <w:u w:val="single"/>
        </w:rPr>
      </w:pPr>
      <w:r w:rsidRPr="768FAB4E">
        <w:rPr>
          <w:rFonts w:asciiTheme="minorHAnsi" w:eastAsiaTheme="minorEastAsia" w:hAnsiTheme="minorHAnsi" w:cstheme="minorBidi"/>
          <w:i/>
          <w:iCs/>
          <w:u w:val="single"/>
        </w:rPr>
        <w:t>Panel de rendimiento visual</w:t>
      </w:r>
    </w:p>
    <w:p w14:paraId="408B065B" w14:textId="630558ED"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Otra de las funciones de MySQL Workbench es que le ofrece a sus usuarios una serie de elementos destinados a aumentar el rendimiento de las aplicaciones. De manera que, con el uso de esta herramienta gráfica, los clientes pueden observar de forma rápida todo lo relacionado con los indicadores clave de productividad, a través del llamado panel de rendimiento visual.</w:t>
      </w:r>
    </w:p>
    <w:p w14:paraId="4E77B165" w14:textId="11EAD215"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Esta función proporciona un conjunto de informes que ofrecen una fácil identificación y opciones para que el usuario vea dónde optimizar su consulta.</w:t>
      </w:r>
      <w:sdt>
        <w:sdtPr>
          <w:rPr>
            <w:rFonts w:asciiTheme="minorHAnsi" w:eastAsiaTheme="minorEastAsia" w:hAnsiTheme="minorHAnsi" w:cstheme="minorBidi"/>
          </w:rPr>
          <w:id w:val="-823738387"/>
          <w:citation/>
        </w:sdtPr>
        <w:sdtEndPr/>
        <w:sdtContent>
          <w:r w:rsidR="005960C8">
            <w:rPr>
              <w:rFonts w:asciiTheme="minorHAnsi" w:eastAsiaTheme="minorEastAsia" w:hAnsiTheme="minorHAnsi" w:cstheme="minorBidi"/>
            </w:rPr>
            <w:fldChar w:fldCharType="begin"/>
          </w:r>
          <w:r w:rsidR="005960C8">
            <w:rPr>
              <w:rFonts w:asciiTheme="minorHAnsi" w:eastAsiaTheme="minorEastAsia" w:hAnsiTheme="minorHAnsi" w:cstheme="minorBidi"/>
            </w:rPr>
            <w:instrText xml:space="preserve"> CITATION Kee22 \l 3082 </w:instrText>
          </w:r>
          <w:r w:rsidR="005960C8">
            <w:rPr>
              <w:rFonts w:asciiTheme="minorHAnsi" w:eastAsiaTheme="minorEastAsia" w:hAnsiTheme="minorHAnsi" w:cstheme="minorBidi"/>
            </w:rPr>
            <w:fldChar w:fldCharType="separate"/>
          </w:r>
          <w:r w:rsidR="00737279">
            <w:rPr>
              <w:rFonts w:asciiTheme="minorHAnsi" w:eastAsiaTheme="minorEastAsia" w:hAnsiTheme="minorHAnsi" w:cstheme="minorBidi"/>
              <w:noProof/>
            </w:rPr>
            <w:t xml:space="preserve"> </w:t>
          </w:r>
          <w:r w:rsidR="00737279" w:rsidRPr="00737279">
            <w:rPr>
              <w:rFonts w:asciiTheme="minorHAnsi" w:eastAsiaTheme="minorEastAsia" w:hAnsiTheme="minorHAnsi" w:cstheme="minorBidi"/>
              <w:noProof/>
            </w:rPr>
            <w:t>(Keepcoding 2022)</w:t>
          </w:r>
          <w:r w:rsidR="005960C8">
            <w:rPr>
              <w:rFonts w:asciiTheme="minorHAnsi" w:eastAsiaTheme="minorEastAsia" w:hAnsiTheme="minorHAnsi" w:cstheme="minorBidi"/>
            </w:rPr>
            <w:fldChar w:fldCharType="end"/>
          </w:r>
        </w:sdtContent>
      </w:sdt>
    </w:p>
    <w:p w14:paraId="7A1DAF5C" w14:textId="5EF9B20F" w:rsidR="768FAB4E" w:rsidRDefault="768FAB4E" w:rsidP="00290125">
      <w:pPr>
        <w:spacing w:line="360" w:lineRule="auto"/>
        <w:jc w:val="both"/>
        <w:rPr>
          <w:rFonts w:asciiTheme="minorHAnsi" w:eastAsiaTheme="minorEastAsia" w:hAnsiTheme="minorHAnsi" w:cstheme="minorBidi"/>
        </w:rPr>
      </w:pPr>
    </w:p>
    <w:p w14:paraId="2C30C7A3" w14:textId="78FB07CE" w:rsidR="005A108B" w:rsidRDefault="005A108B" w:rsidP="00290125">
      <w:pPr>
        <w:spacing w:line="360" w:lineRule="auto"/>
        <w:jc w:val="both"/>
        <w:rPr>
          <w:rFonts w:asciiTheme="minorHAnsi" w:eastAsiaTheme="minorEastAsia" w:hAnsiTheme="minorHAnsi" w:cstheme="minorBidi"/>
        </w:rPr>
      </w:pPr>
    </w:p>
    <w:p w14:paraId="51674F83" w14:textId="77777777" w:rsidR="005A108B" w:rsidRDefault="005A108B" w:rsidP="00290125">
      <w:pPr>
        <w:spacing w:line="360" w:lineRule="auto"/>
        <w:jc w:val="both"/>
        <w:rPr>
          <w:rFonts w:asciiTheme="minorHAnsi" w:eastAsiaTheme="minorEastAsia" w:hAnsiTheme="minorHAnsi" w:cstheme="minorBidi"/>
        </w:rPr>
      </w:pPr>
    </w:p>
    <w:p w14:paraId="68FC2DFE" w14:textId="6E668E09" w:rsidR="768FAB4E" w:rsidRDefault="768FAB4E" w:rsidP="00290125">
      <w:pPr>
        <w:pStyle w:val="Prrafodelista"/>
        <w:numPr>
          <w:ilvl w:val="0"/>
          <w:numId w:val="4"/>
        </w:numPr>
        <w:spacing w:line="360" w:lineRule="auto"/>
        <w:jc w:val="both"/>
        <w:rPr>
          <w:rFonts w:asciiTheme="minorHAnsi" w:eastAsiaTheme="minorEastAsia" w:hAnsiTheme="minorHAnsi" w:cstheme="minorBidi"/>
          <w:u w:val="single"/>
        </w:rPr>
      </w:pPr>
      <w:r w:rsidRPr="768FAB4E">
        <w:rPr>
          <w:rFonts w:asciiTheme="minorHAnsi" w:eastAsiaTheme="minorEastAsia" w:hAnsiTheme="minorHAnsi" w:cstheme="minorBidi"/>
          <w:i/>
          <w:iCs/>
          <w:u w:val="single"/>
        </w:rPr>
        <w:lastRenderedPageBreak/>
        <w:t>Desarrollo de SQL</w:t>
      </w:r>
    </w:p>
    <w:p w14:paraId="6322BE17" w14:textId="354744E9"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MySQL Workbench se encarga también de la creación y gestión de conexiones a servidores de bases de datos, además del proceso de configuración de parámetros de conexión y la ejecución de consultas SQL en las conexiones de la base de datos, a través del uso del editor incorporado. Este editor también ofrece un resaltado de sintaxis en color, la reutilización de fragmentos de SQL, el historial de ejecución y la función de autocompletado.</w:t>
      </w:r>
      <w:sdt>
        <w:sdtPr>
          <w:rPr>
            <w:rFonts w:asciiTheme="minorHAnsi" w:eastAsiaTheme="minorEastAsia" w:hAnsiTheme="minorHAnsi" w:cstheme="minorBidi"/>
          </w:rPr>
          <w:id w:val="2144539267"/>
          <w:citation/>
        </w:sdtPr>
        <w:sdtEndPr/>
        <w:sdtContent>
          <w:r w:rsidR="005960C8">
            <w:rPr>
              <w:rFonts w:asciiTheme="minorHAnsi" w:eastAsiaTheme="minorEastAsia" w:hAnsiTheme="minorHAnsi" w:cstheme="minorBidi"/>
            </w:rPr>
            <w:fldChar w:fldCharType="begin"/>
          </w:r>
          <w:r w:rsidR="005960C8">
            <w:rPr>
              <w:rFonts w:asciiTheme="minorHAnsi" w:eastAsiaTheme="minorEastAsia" w:hAnsiTheme="minorHAnsi" w:cstheme="minorBidi"/>
            </w:rPr>
            <w:instrText xml:space="preserve"> CITATION Kee22 \l 3082 </w:instrText>
          </w:r>
          <w:r w:rsidR="005960C8">
            <w:rPr>
              <w:rFonts w:asciiTheme="minorHAnsi" w:eastAsiaTheme="minorEastAsia" w:hAnsiTheme="minorHAnsi" w:cstheme="minorBidi"/>
            </w:rPr>
            <w:fldChar w:fldCharType="separate"/>
          </w:r>
          <w:r w:rsidR="00737279">
            <w:rPr>
              <w:rFonts w:asciiTheme="minorHAnsi" w:eastAsiaTheme="minorEastAsia" w:hAnsiTheme="minorHAnsi" w:cstheme="minorBidi"/>
              <w:noProof/>
            </w:rPr>
            <w:t xml:space="preserve"> </w:t>
          </w:r>
          <w:r w:rsidR="00737279" w:rsidRPr="00737279">
            <w:rPr>
              <w:rFonts w:asciiTheme="minorHAnsi" w:eastAsiaTheme="minorEastAsia" w:hAnsiTheme="minorHAnsi" w:cstheme="minorBidi"/>
              <w:noProof/>
            </w:rPr>
            <w:t>(Keepcoding 2022)</w:t>
          </w:r>
          <w:r w:rsidR="005960C8">
            <w:rPr>
              <w:rFonts w:asciiTheme="minorHAnsi" w:eastAsiaTheme="minorEastAsia" w:hAnsiTheme="minorHAnsi" w:cstheme="minorBidi"/>
            </w:rPr>
            <w:fldChar w:fldCharType="end"/>
          </w:r>
        </w:sdtContent>
      </w:sdt>
    </w:p>
    <w:p w14:paraId="58D1F3E8" w14:textId="1912A48C" w:rsidR="768FAB4E" w:rsidRDefault="768FAB4E" w:rsidP="00290125">
      <w:pPr>
        <w:spacing w:line="360" w:lineRule="auto"/>
        <w:jc w:val="both"/>
        <w:rPr>
          <w:rFonts w:asciiTheme="minorHAnsi" w:eastAsiaTheme="minorEastAsia" w:hAnsiTheme="minorHAnsi" w:cstheme="minorBidi"/>
        </w:rPr>
      </w:pPr>
    </w:p>
    <w:p w14:paraId="6A7EA75D" w14:textId="7DD50175" w:rsidR="768FAB4E" w:rsidRDefault="768FAB4E" w:rsidP="00290125">
      <w:pPr>
        <w:pStyle w:val="Prrafodelista"/>
        <w:numPr>
          <w:ilvl w:val="0"/>
          <w:numId w:val="4"/>
        </w:numPr>
        <w:spacing w:line="360" w:lineRule="auto"/>
        <w:jc w:val="both"/>
        <w:rPr>
          <w:rFonts w:asciiTheme="minorHAnsi" w:eastAsiaTheme="minorEastAsia" w:hAnsiTheme="minorHAnsi" w:cstheme="minorBidi"/>
          <w:i/>
          <w:iCs/>
          <w:u w:val="single"/>
        </w:rPr>
      </w:pPr>
      <w:r w:rsidRPr="768FAB4E">
        <w:rPr>
          <w:rFonts w:asciiTheme="minorHAnsi" w:eastAsiaTheme="minorEastAsia" w:hAnsiTheme="minorHAnsi" w:cstheme="minorBidi"/>
          <w:i/>
          <w:iCs/>
          <w:u w:val="single"/>
        </w:rPr>
        <w:t>Gestión del servidor</w:t>
      </w:r>
    </w:p>
    <w:p w14:paraId="0CCDD511" w14:textId="31ED652C" w:rsidR="768FAB4E" w:rsidRDefault="768FAB4E" w:rsidP="00290125">
      <w:pPr>
        <w:spacing w:line="360" w:lineRule="auto"/>
        <w:jc w:val="both"/>
        <w:rPr>
          <w:rFonts w:asciiTheme="minorHAnsi" w:eastAsiaTheme="minorEastAsia" w:hAnsiTheme="minorHAnsi" w:cstheme="minorBidi"/>
        </w:rPr>
      </w:pPr>
      <w:r w:rsidRPr="768FAB4E">
        <w:rPr>
          <w:rFonts w:asciiTheme="minorHAnsi" w:eastAsiaTheme="minorEastAsia" w:hAnsiTheme="minorHAnsi" w:cstheme="minorBidi"/>
        </w:rPr>
        <w:t>La plataforma MySQL Workbench proporciona una consola visual que permite la gestión de manera fácil de los entornos de MySQL. Esto permite que el usuario obtenga una mejor visibilidad de sus bases de datos y que, además, pueda hacer uso de herramientas visuales que contribuyan en la configuración de servidores, administración de usuarios, realización de backups o copias de seguridad y recuperación, al tiempo que inspecciona los datos de auditoria y ve el estado actual de la base de datos, monitoreando su rendimiento.</w:t>
      </w:r>
      <w:r w:rsidR="00A96A0B">
        <w:rPr>
          <w:rFonts w:asciiTheme="minorHAnsi" w:eastAsiaTheme="minorEastAsia" w:hAnsiTheme="minorHAnsi" w:cstheme="minorBidi"/>
        </w:rPr>
        <w:t xml:space="preserve"> </w:t>
      </w:r>
      <w:sdt>
        <w:sdtPr>
          <w:rPr>
            <w:rFonts w:asciiTheme="minorHAnsi" w:eastAsiaTheme="minorEastAsia" w:hAnsiTheme="minorHAnsi" w:cstheme="minorBidi"/>
          </w:rPr>
          <w:id w:val="-1408148694"/>
          <w:citation/>
        </w:sdtPr>
        <w:sdtEndPr/>
        <w:sdtContent>
          <w:r w:rsidR="00A96A0B">
            <w:rPr>
              <w:rFonts w:asciiTheme="minorHAnsi" w:eastAsiaTheme="minorEastAsia" w:hAnsiTheme="minorHAnsi" w:cstheme="minorBidi"/>
            </w:rPr>
            <w:fldChar w:fldCharType="begin"/>
          </w:r>
          <w:r w:rsidR="00A96A0B">
            <w:rPr>
              <w:rFonts w:asciiTheme="minorHAnsi" w:eastAsiaTheme="minorEastAsia" w:hAnsiTheme="minorHAnsi" w:cstheme="minorBidi"/>
            </w:rPr>
            <w:instrText xml:space="preserve"> CITATION Kee22 \l 3082 </w:instrText>
          </w:r>
          <w:r w:rsidR="00A96A0B">
            <w:rPr>
              <w:rFonts w:asciiTheme="minorHAnsi" w:eastAsiaTheme="minorEastAsia" w:hAnsiTheme="minorHAnsi" w:cstheme="minorBidi"/>
            </w:rPr>
            <w:fldChar w:fldCharType="separate"/>
          </w:r>
          <w:r w:rsidR="00737279" w:rsidRPr="00737279">
            <w:rPr>
              <w:rFonts w:asciiTheme="minorHAnsi" w:eastAsiaTheme="minorEastAsia" w:hAnsiTheme="minorHAnsi" w:cstheme="minorBidi"/>
              <w:noProof/>
            </w:rPr>
            <w:t>(Keepcoding 2022)</w:t>
          </w:r>
          <w:r w:rsidR="00A96A0B">
            <w:rPr>
              <w:rFonts w:asciiTheme="minorHAnsi" w:eastAsiaTheme="minorEastAsia" w:hAnsiTheme="minorHAnsi" w:cstheme="minorBidi"/>
            </w:rPr>
            <w:fldChar w:fldCharType="end"/>
          </w:r>
        </w:sdtContent>
      </w:sdt>
    </w:p>
    <w:p w14:paraId="4546ACB6" w14:textId="34D65910" w:rsidR="768FAB4E" w:rsidRDefault="768FAB4E" w:rsidP="768FAB4E">
      <w:pPr>
        <w:jc w:val="both"/>
      </w:pPr>
    </w:p>
    <w:p w14:paraId="455290D7" w14:textId="549DDD05" w:rsidR="768FAB4E" w:rsidRDefault="768FAB4E" w:rsidP="768FAB4E">
      <w:pPr>
        <w:jc w:val="both"/>
      </w:pPr>
    </w:p>
    <w:p w14:paraId="59A2FD82" w14:textId="69256879" w:rsidR="768FAB4E" w:rsidRDefault="768FAB4E" w:rsidP="768FAB4E">
      <w:pPr>
        <w:jc w:val="both"/>
      </w:pPr>
    </w:p>
    <w:p w14:paraId="0BCF48B6" w14:textId="35EFF22D" w:rsidR="768FAB4E" w:rsidRDefault="768FAB4E" w:rsidP="768FAB4E">
      <w:pPr>
        <w:jc w:val="both"/>
      </w:pPr>
    </w:p>
    <w:p w14:paraId="0FBC23FE" w14:textId="6A23DB00" w:rsidR="768FAB4E" w:rsidRDefault="768FAB4E" w:rsidP="768FAB4E">
      <w:pPr>
        <w:jc w:val="both"/>
      </w:pPr>
    </w:p>
    <w:p w14:paraId="7A07EF5B" w14:textId="1F286E45" w:rsidR="768FAB4E" w:rsidRDefault="768FAB4E" w:rsidP="768FAB4E">
      <w:pPr>
        <w:jc w:val="both"/>
      </w:pPr>
    </w:p>
    <w:p w14:paraId="0571BC4B" w14:textId="5903651C" w:rsidR="768FAB4E" w:rsidRDefault="768FAB4E" w:rsidP="768FAB4E">
      <w:pPr>
        <w:jc w:val="both"/>
      </w:pPr>
    </w:p>
    <w:p w14:paraId="50DBE541" w14:textId="1FDCAF32" w:rsidR="768FAB4E" w:rsidRDefault="768FAB4E" w:rsidP="768FAB4E">
      <w:pPr>
        <w:jc w:val="both"/>
      </w:pPr>
    </w:p>
    <w:p w14:paraId="7039D51F" w14:textId="41B4DF3A" w:rsidR="00A96A0B" w:rsidRDefault="00A96A0B" w:rsidP="768FAB4E">
      <w:pPr>
        <w:jc w:val="both"/>
      </w:pPr>
    </w:p>
    <w:p w14:paraId="52E49D6B" w14:textId="27B30E4E" w:rsidR="00A96A0B" w:rsidRDefault="00A96A0B" w:rsidP="768FAB4E">
      <w:pPr>
        <w:jc w:val="both"/>
      </w:pPr>
    </w:p>
    <w:p w14:paraId="1B388B59" w14:textId="118BE15B" w:rsidR="00A96A0B" w:rsidRDefault="00A96A0B" w:rsidP="768FAB4E">
      <w:pPr>
        <w:jc w:val="both"/>
      </w:pPr>
    </w:p>
    <w:p w14:paraId="3E510A9E" w14:textId="01588CF9" w:rsidR="0084584F" w:rsidRDefault="0084584F" w:rsidP="768FAB4E">
      <w:pPr>
        <w:jc w:val="both"/>
      </w:pPr>
    </w:p>
    <w:p w14:paraId="3D24EE3F" w14:textId="18FE4292" w:rsidR="0084584F" w:rsidRDefault="0084584F" w:rsidP="768FAB4E">
      <w:pPr>
        <w:jc w:val="both"/>
      </w:pPr>
    </w:p>
    <w:p w14:paraId="6D4CA36B" w14:textId="125C1050" w:rsidR="0084584F" w:rsidRDefault="0084584F" w:rsidP="768FAB4E">
      <w:pPr>
        <w:jc w:val="both"/>
      </w:pPr>
    </w:p>
    <w:p w14:paraId="70EA7599" w14:textId="289A8E51" w:rsidR="0084584F" w:rsidRDefault="0084584F" w:rsidP="768FAB4E">
      <w:pPr>
        <w:jc w:val="both"/>
      </w:pPr>
    </w:p>
    <w:p w14:paraId="4C526F60" w14:textId="0ED50AC7" w:rsidR="0084584F" w:rsidRDefault="0084584F" w:rsidP="768FAB4E">
      <w:pPr>
        <w:jc w:val="both"/>
      </w:pPr>
    </w:p>
    <w:p w14:paraId="1E0B1FE7" w14:textId="39DBE114" w:rsidR="0084584F" w:rsidRDefault="0084584F" w:rsidP="768FAB4E">
      <w:pPr>
        <w:jc w:val="both"/>
      </w:pPr>
    </w:p>
    <w:p w14:paraId="43569428" w14:textId="77777777" w:rsidR="0084584F" w:rsidRDefault="0084584F" w:rsidP="768FAB4E">
      <w:pPr>
        <w:jc w:val="both"/>
      </w:pPr>
    </w:p>
    <w:p w14:paraId="415791B4" w14:textId="77777777" w:rsidR="00A96A0B" w:rsidRDefault="00A96A0B" w:rsidP="768FAB4E">
      <w:pPr>
        <w:jc w:val="both"/>
      </w:pPr>
    </w:p>
    <w:p w14:paraId="10C27CD7" w14:textId="6C8BE6B2" w:rsidR="000A792E" w:rsidRPr="0052295C" w:rsidRDefault="000A792E" w:rsidP="00BD1551">
      <w:pPr>
        <w:pStyle w:val="Ttulo1"/>
        <w:rPr>
          <w:b/>
          <w:color w:val="auto"/>
          <w:lang w:val="es-ES"/>
        </w:rPr>
      </w:pPr>
      <w:bookmarkStart w:id="9" w:name="_Toc109202767"/>
      <w:r w:rsidRPr="0052295C">
        <w:rPr>
          <w:b/>
          <w:color w:val="auto"/>
          <w:lang w:val="es-ES"/>
        </w:rPr>
        <w:lastRenderedPageBreak/>
        <w:t>METODOLOGÍA DE DESARROLLO</w:t>
      </w:r>
      <w:bookmarkEnd w:id="9"/>
    </w:p>
    <w:p w14:paraId="4E1E3672" w14:textId="25255620" w:rsidR="003A2C3D" w:rsidRDefault="003A2C3D" w:rsidP="229DFDE3">
      <w:pPr>
        <w:rPr>
          <w:rFonts w:asciiTheme="minorHAnsi" w:hAnsiTheme="minorHAnsi" w:cstheme="minorBidi"/>
          <w:b/>
          <w:bCs/>
          <w:sz w:val="28"/>
          <w:szCs w:val="28"/>
        </w:rPr>
      </w:pPr>
    </w:p>
    <w:p w14:paraId="121731CA" w14:textId="1A10927F" w:rsidR="003A2C3D" w:rsidRPr="00BD1551" w:rsidRDefault="00BD1551" w:rsidP="00774026">
      <w:pPr>
        <w:pStyle w:val="Ttulo2"/>
        <w:shd w:val="clear" w:color="auto" w:fill="D9E2F3" w:themeFill="accent5" w:themeFillTint="33"/>
        <w:rPr>
          <w:b/>
        </w:rPr>
      </w:pPr>
      <w:bookmarkStart w:id="10" w:name="_Toc109202768"/>
      <w:r w:rsidRPr="00BD1551">
        <w:rPr>
          <w:rFonts w:eastAsia="Times New Roman"/>
          <w:b/>
          <w:color w:val="auto"/>
        </w:rPr>
        <w:t>INCREMENTAL</w:t>
      </w:r>
      <w:bookmarkEnd w:id="10"/>
    </w:p>
    <w:p w14:paraId="2465CCEA" w14:textId="25B5803C" w:rsidR="003A2C3D" w:rsidRDefault="003A2C3D" w:rsidP="229DFDE3">
      <w:pPr>
        <w:rPr>
          <w:b/>
          <w:bCs/>
        </w:rPr>
      </w:pPr>
    </w:p>
    <w:p w14:paraId="58CBC960" w14:textId="5BFD852B" w:rsidR="003A2C3D" w:rsidRDefault="229DFDE3" w:rsidP="229DFDE3">
      <w:pPr>
        <w:spacing w:line="360" w:lineRule="auto"/>
        <w:ind w:firstLine="720"/>
        <w:jc w:val="both"/>
        <w:rPr>
          <w:rFonts w:ascii="Calibri" w:eastAsia="Calibri" w:hAnsi="Calibri" w:cs="Calibri"/>
        </w:rPr>
      </w:pPr>
      <w:r w:rsidRPr="229DFDE3">
        <w:rPr>
          <w:rFonts w:ascii="Calibri" w:eastAsia="Calibri" w:hAnsi="Calibri" w:cs="Calibri"/>
        </w:rPr>
        <w:t>La idea básica es desarrollar el sistema siguiendo etapas incrementales caracterizadas por generación de sucesivas versiones que van abarcando requerimientos hasta completar el sistema. (González). La metodología cada versión se integra los avances del proyecto así se genera una versión de aceptación y sentido del cliente.</w:t>
      </w:r>
    </w:p>
    <w:p w14:paraId="40613C04" w14:textId="1E19A85A" w:rsidR="003A2C3D" w:rsidRDefault="003A2C3D" w:rsidP="229DFDE3">
      <w:pPr>
        <w:spacing w:line="360" w:lineRule="auto"/>
        <w:jc w:val="both"/>
      </w:pPr>
    </w:p>
    <w:p w14:paraId="3D046898" w14:textId="26AD7F86" w:rsidR="003A2C3D" w:rsidRDefault="229DFDE3" w:rsidP="229DFDE3">
      <w:pPr>
        <w:spacing w:line="360" w:lineRule="auto"/>
        <w:jc w:val="both"/>
        <w:rPr>
          <w:rFonts w:ascii="Calibri" w:eastAsia="Calibri" w:hAnsi="Calibri" w:cs="Calibri"/>
        </w:rPr>
      </w:pPr>
      <w:r w:rsidRPr="229DFDE3">
        <w:rPr>
          <w:rFonts w:ascii="Calibri" w:eastAsia="Calibri" w:hAnsi="Calibri" w:cs="Calibri"/>
        </w:rPr>
        <w:t>Estas etapas, consisten en requerimientos, diseño, codificación, pruebas y entrega. Permite entregar al cliente un producto más rápido en comparación del modelo en cascada.</w:t>
      </w:r>
    </w:p>
    <w:p w14:paraId="2C0AA8BB" w14:textId="3CDA17AF" w:rsidR="003A2C3D" w:rsidRDefault="003A2C3D" w:rsidP="229DFDE3">
      <w:pPr>
        <w:spacing w:line="360" w:lineRule="auto"/>
        <w:jc w:val="both"/>
      </w:pPr>
    </w:p>
    <w:p w14:paraId="0E2CD971" w14:textId="14B05C0E" w:rsidR="003A2C3D" w:rsidRDefault="229DFDE3" w:rsidP="229DFDE3">
      <w:pPr>
        <w:spacing w:line="360" w:lineRule="auto"/>
        <w:jc w:val="both"/>
        <w:rPr>
          <w:rFonts w:ascii="Calibri" w:eastAsia="Calibri" w:hAnsi="Calibri" w:cs="Calibri"/>
        </w:rPr>
      </w:pPr>
      <w:r w:rsidRPr="229DFDE3">
        <w:rPr>
          <w:rFonts w:ascii="Calibri" w:eastAsia="Calibri" w:hAnsi="Calibri" w:cs="Calibri"/>
        </w:rPr>
        <w:t>Ventajas:</w:t>
      </w:r>
    </w:p>
    <w:p w14:paraId="1EB5E635" w14:textId="1E66B108" w:rsidR="003A2C3D" w:rsidRDefault="229DFDE3" w:rsidP="229DFDE3">
      <w:pPr>
        <w:pStyle w:val="Prrafodelista"/>
        <w:numPr>
          <w:ilvl w:val="0"/>
          <w:numId w:val="8"/>
        </w:numPr>
        <w:spacing w:line="360" w:lineRule="auto"/>
        <w:jc w:val="both"/>
        <w:rPr>
          <w:rFonts w:asciiTheme="minorHAnsi" w:eastAsiaTheme="minorEastAsia" w:hAnsiTheme="minorHAnsi" w:cstheme="minorBidi"/>
        </w:rPr>
      </w:pPr>
      <w:r w:rsidRPr="229DFDE3">
        <w:rPr>
          <w:rFonts w:ascii="Calibri" w:eastAsia="Calibri" w:hAnsi="Calibri" w:cs="Calibri"/>
        </w:rPr>
        <w:t>La solución se va mejorando en forma progresiva a través de las múltiples iteraciones, incrementa el entendimiento del problema y de la solución por medio de los refinamientos sucesivos.</w:t>
      </w:r>
    </w:p>
    <w:p w14:paraId="63B68A33" w14:textId="57BF0436" w:rsidR="003A2C3D" w:rsidRDefault="229DFDE3" w:rsidP="229DFDE3">
      <w:pPr>
        <w:pStyle w:val="Prrafodelista"/>
        <w:numPr>
          <w:ilvl w:val="0"/>
          <w:numId w:val="8"/>
        </w:numPr>
        <w:spacing w:line="360" w:lineRule="auto"/>
        <w:jc w:val="both"/>
        <w:rPr>
          <w:rFonts w:asciiTheme="minorHAnsi" w:eastAsiaTheme="minorEastAsia" w:hAnsiTheme="minorHAnsi" w:cstheme="minorBidi"/>
        </w:rPr>
      </w:pPr>
      <w:r w:rsidRPr="229DFDE3">
        <w:rPr>
          <w:rFonts w:ascii="Calibri" w:eastAsia="Calibri" w:hAnsi="Calibri" w:cs="Calibri"/>
        </w:rPr>
        <w:t>Los clientes no esperan hasta el fin del desarrollo para utilizar el sistema. Pueden empezar a usarlo desde el primer incremento.</w:t>
      </w:r>
    </w:p>
    <w:p w14:paraId="1737832A" w14:textId="451FCB22" w:rsidR="003A2C3D" w:rsidRDefault="229DFDE3" w:rsidP="229DFDE3">
      <w:pPr>
        <w:pStyle w:val="Prrafodelista"/>
        <w:numPr>
          <w:ilvl w:val="0"/>
          <w:numId w:val="8"/>
        </w:numPr>
        <w:spacing w:line="360" w:lineRule="auto"/>
        <w:jc w:val="both"/>
        <w:rPr>
          <w:rFonts w:asciiTheme="minorHAnsi" w:eastAsiaTheme="minorEastAsia" w:hAnsiTheme="minorHAnsi" w:cstheme="minorBidi"/>
        </w:rPr>
      </w:pPr>
      <w:r w:rsidRPr="229DFDE3">
        <w:rPr>
          <w:rFonts w:ascii="Calibri" w:eastAsia="Calibri" w:hAnsi="Calibri" w:cs="Calibri"/>
        </w:rPr>
        <w:t>Los clientes pueden aclarar los requisitos que no tengan claros, conforme ven las entregas del sistema.</w:t>
      </w:r>
    </w:p>
    <w:p w14:paraId="2D485E19" w14:textId="553ED898" w:rsidR="003A2C3D" w:rsidRDefault="229DFDE3" w:rsidP="229DFDE3">
      <w:pPr>
        <w:pStyle w:val="Prrafodelista"/>
        <w:numPr>
          <w:ilvl w:val="0"/>
          <w:numId w:val="8"/>
        </w:numPr>
        <w:spacing w:line="360" w:lineRule="auto"/>
        <w:jc w:val="both"/>
        <w:rPr>
          <w:rFonts w:asciiTheme="minorHAnsi" w:eastAsiaTheme="minorEastAsia" w:hAnsiTheme="minorHAnsi" w:cstheme="minorBidi"/>
        </w:rPr>
      </w:pPr>
      <w:r w:rsidRPr="229DFDE3">
        <w:rPr>
          <w:rFonts w:ascii="Calibri" w:eastAsia="Calibri" w:hAnsi="Calibri" w:cs="Calibri"/>
        </w:rPr>
        <w:t>Se disminuye el riesgo de fracaso de todo el proyecto, ya que se puede distribuir en cada incremento.</w:t>
      </w:r>
    </w:p>
    <w:p w14:paraId="4B47B4C8" w14:textId="6845375A" w:rsidR="003A2C3D" w:rsidRDefault="229DFDE3" w:rsidP="229DFDE3">
      <w:pPr>
        <w:pStyle w:val="Prrafodelista"/>
        <w:numPr>
          <w:ilvl w:val="0"/>
          <w:numId w:val="8"/>
        </w:numPr>
        <w:spacing w:line="360" w:lineRule="auto"/>
        <w:jc w:val="both"/>
        <w:rPr>
          <w:rFonts w:asciiTheme="minorHAnsi" w:eastAsiaTheme="minorEastAsia" w:hAnsiTheme="minorHAnsi" w:cstheme="minorBidi"/>
        </w:rPr>
      </w:pPr>
      <w:r w:rsidRPr="229DFDE3">
        <w:rPr>
          <w:rFonts w:ascii="Calibri" w:eastAsia="Calibri" w:hAnsi="Calibri" w:cs="Calibri"/>
        </w:rPr>
        <w:t xml:space="preserve">Las partes más importantes del sistema son entregadas primero, por lo cual se realizan más pruebas en estos módulos y se disminuye el riesgo de fallos. </w:t>
      </w:r>
    </w:p>
    <w:p w14:paraId="0E723A5C" w14:textId="302F3B95" w:rsidR="003A2C3D" w:rsidRDefault="229DFDE3" w:rsidP="229DFDE3">
      <w:pPr>
        <w:spacing w:line="360" w:lineRule="auto"/>
        <w:jc w:val="both"/>
        <w:rPr>
          <w:rFonts w:ascii="Calibri" w:eastAsia="Calibri" w:hAnsi="Calibri" w:cs="Calibri"/>
        </w:rPr>
      </w:pPr>
      <w:r w:rsidRPr="229DFDE3">
        <w:rPr>
          <w:rFonts w:ascii="Calibri" w:eastAsia="Calibri" w:hAnsi="Calibri" w:cs="Calibri"/>
        </w:rPr>
        <w:t>Desventaja:</w:t>
      </w:r>
    </w:p>
    <w:p w14:paraId="6CE24657" w14:textId="3FCD6473" w:rsidR="003A2C3D" w:rsidRDefault="229DFDE3" w:rsidP="229DFDE3">
      <w:pPr>
        <w:pStyle w:val="Prrafodelista"/>
        <w:numPr>
          <w:ilvl w:val="0"/>
          <w:numId w:val="7"/>
        </w:numPr>
        <w:spacing w:line="360" w:lineRule="auto"/>
        <w:jc w:val="both"/>
        <w:rPr>
          <w:rFonts w:asciiTheme="minorHAnsi" w:eastAsiaTheme="minorEastAsia" w:hAnsiTheme="minorHAnsi" w:cstheme="minorBidi"/>
        </w:rPr>
      </w:pPr>
      <w:r w:rsidRPr="229DFDE3">
        <w:rPr>
          <w:rFonts w:ascii="Calibri" w:eastAsia="Calibri" w:hAnsi="Calibri" w:cs="Calibri"/>
        </w:rPr>
        <w:t>Requiere de mucha planeación, tanto administrativa como técnica</w:t>
      </w:r>
    </w:p>
    <w:p w14:paraId="326EA1D1" w14:textId="3CAA6D1C" w:rsidR="003A2C3D" w:rsidRDefault="229DFDE3" w:rsidP="229DFDE3">
      <w:pPr>
        <w:pStyle w:val="Prrafodelista"/>
        <w:numPr>
          <w:ilvl w:val="0"/>
          <w:numId w:val="7"/>
        </w:numPr>
        <w:spacing w:line="360" w:lineRule="auto"/>
        <w:jc w:val="both"/>
        <w:rPr>
          <w:rFonts w:asciiTheme="minorHAnsi" w:eastAsiaTheme="minorEastAsia" w:hAnsiTheme="minorHAnsi" w:cstheme="minorBidi"/>
        </w:rPr>
      </w:pPr>
      <w:r w:rsidRPr="229DFDE3">
        <w:rPr>
          <w:rFonts w:ascii="Calibri" w:eastAsia="Calibri" w:hAnsi="Calibri" w:cs="Calibri"/>
        </w:rPr>
        <w:t>Requiere de metas claras para conocer el estado del proyecto.</w:t>
      </w:r>
    </w:p>
    <w:p w14:paraId="3D650C70" w14:textId="68FED3EE" w:rsidR="003A2C3D" w:rsidRDefault="229DFDE3" w:rsidP="229DFDE3">
      <w:pPr>
        <w:pStyle w:val="Prrafodelista"/>
        <w:numPr>
          <w:ilvl w:val="0"/>
          <w:numId w:val="7"/>
        </w:numPr>
        <w:spacing w:line="360" w:lineRule="auto"/>
        <w:jc w:val="both"/>
        <w:rPr>
          <w:rFonts w:asciiTheme="minorHAnsi" w:eastAsiaTheme="minorEastAsia" w:hAnsiTheme="minorHAnsi" w:cstheme="minorBidi"/>
        </w:rPr>
      </w:pPr>
      <w:r w:rsidRPr="229DFDE3">
        <w:rPr>
          <w:rFonts w:ascii="Calibri" w:eastAsia="Calibri" w:hAnsi="Calibri" w:cs="Calibri"/>
        </w:rPr>
        <w:t>Es un proceso de desarrollo de software, creado en respuesta a las debilidades del modelo tradicional de cascada. (Maida, 2015, pp 45)</w:t>
      </w:r>
    </w:p>
    <w:p w14:paraId="14605A57" w14:textId="726F69F2" w:rsidR="003A2C3D" w:rsidRDefault="003A2C3D" w:rsidP="229DFDE3">
      <w:pPr>
        <w:spacing w:line="360" w:lineRule="auto"/>
        <w:jc w:val="both"/>
        <w:rPr>
          <w:b/>
          <w:bCs/>
        </w:rPr>
      </w:pPr>
    </w:p>
    <w:p w14:paraId="5B7DEB77" w14:textId="56B58C46" w:rsidR="000A792E" w:rsidRPr="00BD1551" w:rsidRDefault="229DFDE3" w:rsidP="00BD1551">
      <w:pPr>
        <w:pStyle w:val="Ttulo2"/>
        <w:rPr>
          <w:b/>
          <w:color w:val="auto"/>
        </w:rPr>
      </w:pPr>
      <w:bookmarkStart w:id="11" w:name="_Toc109202769"/>
      <w:r w:rsidRPr="00BD1551">
        <w:rPr>
          <w:b/>
          <w:color w:val="auto"/>
        </w:rPr>
        <w:lastRenderedPageBreak/>
        <w:t>ESTIMACIÓN COCOMO</w:t>
      </w:r>
      <w:bookmarkEnd w:id="11"/>
    </w:p>
    <w:p w14:paraId="073FB89F" w14:textId="3DEF5E17" w:rsidR="00D01BDB" w:rsidRPr="00BD1551" w:rsidRDefault="00D01BDB" w:rsidP="00774026">
      <w:pPr>
        <w:pStyle w:val="Ttulo3"/>
        <w:shd w:val="clear" w:color="auto" w:fill="D9E2F3" w:themeFill="accent5" w:themeFillTint="33"/>
        <w:rPr>
          <w:rFonts w:eastAsia="Calibri"/>
          <w:b/>
          <w:color w:val="auto"/>
          <w:lang w:val="es-EC" w:eastAsia="en-US"/>
        </w:rPr>
      </w:pPr>
      <w:bookmarkStart w:id="12" w:name="_Toc109202770"/>
      <w:r w:rsidRPr="00BD1551">
        <w:rPr>
          <w:rFonts w:eastAsia="Calibri"/>
          <w:b/>
          <w:color w:val="auto"/>
          <w:lang w:val="es-EC" w:eastAsia="en-US"/>
        </w:rPr>
        <w:t>MODELO BÁSICO.</w:t>
      </w:r>
      <w:bookmarkEnd w:id="12"/>
    </w:p>
    <w:p w14:paraId="329A5DBE" w14:textId="77777777" w:rsidR="00D01BDB" w:rsidRPr="00D01BDB" w:rsidRDefault="00D01BDB" w:rsidP="00E77D52">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PROYECTO ORGÁNICO.</w:t>
      </w:r>
    </w:p>
    <w:p w14:paraId="670B1269" w14:textId="77777777" w:rsidR="00D01BDB" w:rsidRPr="00D01BDB" w:rsidRDefault="00D01BDB" w:rsidP="00D01BDB">
      <w:pPr>
        <w:suppressAutoHyphens w:val="0"/>
        <w:spacing w:after="160" w:line="259" w:lineRule="auto"/>
        <w:jc w:val="both"/>
        <w:rPr>
          <w:rFonts w:asciiTheme="minorHAnsi" w:eastAsia="Calibri" w:hAnsiTheme="minorHAnsi" w:cstheme="minorHAnsi"/>
          <w:lang w:val="es-EC" w:eastAsia="en-US"/>
        </w:rPr>
      </w:pPr>
      <w:r w:rsidRPr="00D01BDB">
        <w:rPr>
          <w:rFonts w:asciiTheme="minorHAnsi" w:eastAsia="Calibri" w:hAnsiTheme="minorHAnsi" w:cstheme="minorHAnsi"/>
          <w:b/>
          <w:lang w:val="es-EC" w:eastAsia="en-US"/>
        </w:rPr>
        <w:t>Salario:</w:t>
      </w:r>
      <w:r w:rsidRPr="00D01BDB">
        <w:rPr>
          <w:rFonts w:asciiTheme="minorHAnsi" w:eastAsia="Calibri" w:hAnsiTheme="minorHAnsi" w:cstheme="minorHAnsi"/>
          <w:lang w:val="es-EC" w:eastAsia="en-US"/>
        </w:rPr>
        <w:t xml:space="preserve"> 1200</w:t>
      </w:r>
    </w:p>
    <w:p w14:paraId="2ECE3347" w14:textId="77777777" w:rsidR="00D01BDB" w:rsidRPr="00D01BDB" w:rsidRDefault="00D01BDB" w:rsidP="00D01BDB">
      <w:pPr>
        <w:suppressAutoHyphens w:val="0"/>
        <w:spacing w:after="160" w:line="259" w:lineRule="auto"/>
        <w:jc w:val="both"/>
        <w:rPr>
          <w:rFonts w:asciiTheme="minorHAnsi" w:eastAsia="Calibri" w:hAnsiTheme="minorHAnsi" w:cstheme="minorHAnsi"/>
          <w:lang w:val="es-EC" w:eastAsia="en-US"/>
        </w:rPr>
      </w:pPr>
      <w:r w:rsidRPr="00D01BDB">
        <w:rPr>
          <w:rFonts w:asciiTheme="minorHAnsi" w:eastAsia="Calibri" w:hAnsiTheme="minorHAnsi" w:cstheme="minorHAnsi"/>
          <w:b/>
          <w:lang w:val="es-EC" w:eastAsia="en-US"/>
        </w:rPr>
        <w:t>Líneas de código:</w:t>
      </w:r>
      <w:r w:rsidRPr="00D01BDB">
        <w:rPr>
          <w:rFonts w:asciiTheme="minorHAnsi" w:eastAsia="Calibri" w:hAnsiTheme="minorHAnsi" w:cstheme="minorHAnsi"/>
          <w:lang w:val="es-EC" w:eastAsia="en-US"/>
        </w:rPr>
        <w:t xml:space="preserve"> 6370 Mil (6,37 KLOC)</w:t>
      </w:r>
    </w:p>
    <w:p w14:paraId="379206F5" w14:textId="77777777" w:rsidR="00D01BDB" w:rsidRPr="00D01BDB" w:rsidRDefault="00D01BDB" w:rsidP="00D01BDB">
      <w:pPr>
        <w:suppressAutoHyphens w:val="0"/>
        <w:spacing w:after="160" w:line="259" w:lineRule="auto"/>
        <w:jc w:val="both"/>
        <w:rPr>
          <w:rFonts w:asciiTheme="minorHAnsi" w:eastAsia="Calibri" w:hAnsiTheme="minorHAnsi" w:cstheme="minorHAnsi"/>
          <w:lang w:val="es-EC" w:eastAsia="en-US"/>
        </w:rPr>
      </w:pPr>
    </w:p>
    <w:p w14:paraId="7821A883"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ESFUERZO EN PERSONA-MES:</w:t>
      </w:r>
    </w:p>
    <w:p w14:paraId="3E4A9CAE"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E=a</m:t>
          </m:r>
          <m:sSup>
            <m:sSupPr>
              <m:ctrlPr>
                <w:rPr>
                  <w:rFonts w:ascii="Cambria Math" w:eastAsia="Calibri" w:hAnsi="Cambria Math" w:cstheme="minorHAnsi"/>
                  <w:i/>
                  <w:lang w:val="es-EC" w:eastAsia="en-US"/>
                </w:rPr>
              </m:ctrlPr>
            </m:sSupPr>
            <m:e>
              <m:r>
                <w:rPr>
                  <w:rFonts w:ascii="Cambria Math" w:eastAsia="Calibri" w:hAnsi="Cambria Math" w:cstheme="minorHAnsi"/>
                  <w:lang w:val="es-EC" w:eastAsia="en-US"/>
                </w:rPr>
                <m:t>(Size)</m:t>
              </m:r>
            </m:e>
            <m:sup>
              <m:r>
                <w:rPr>
                  <w:rFonts w:ascii="Cambria Math" w:eastAsia="Calibri" w:hAnsi="Cambria Math" w:cstheme="minorHAnsi"/>
                  <w:lang w:val="es-EC" w:eastAsia="en-US"/>
                </w:rPr>
                <m:t>b</m:t>
              </m:r>
            </m:sup>
          </m:sSup>
        </m:oMath>
      </m:oMathPara>
    </w:p>
    <w:p w14:paraId="4F69990D"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E=</m:t>
          </m:r>
          <m:d>
            <m:dPr>
              <m:ctrlPr>
                <w:rPr>
                  <w:rFonts w:ascii="Cambria Math" w:eastAsia="Calibri" w:hAnsi="Cambria Math" w:cstheme="minorHAnsi"/>
                  <w:i/>
                  <w:lang w:val="es-EC" w:eastAsia="en-US"/>
                </w:rPr>
              </m:ctrlPr>
            </m:dPr>
            <m:e>
              <m:r>
                <w:rPr>
                  <w:rFonts w:ascii="Cambria Math" w:eastAsia="Calibri" w:hAnsi="Cambria Math" w:cstheme="minorHAnsi"/>
                  <w:lang w:val="es-EC" w:eastAsia="en-US"/>
                </w:rPr>
                <m:t>2,4</m:t>
              </m:r>
            </m:e>
          </m:d>
          <m:sSup>
            <m:sSupPr>
              <m:ctrlPr>
                <w:rPr>
                  <w:rFonts w:ascii="Cambria Math" w:eastAsia="Calibri" w:hAnsi="Cambria Math" w:cstheme="minorHAnsi"/>
                  <w:i/>
                  <w:lang w:val="es-EC" w:eastAsia="en-US"/>
                </w:rPr>
              </m:ctrlPr>
            </m:sSupPr>
            <m:e>
              <m:r>
                <w:rPr>
                  <w:rFonts w:ascii="Cambria Math" w:eastAsia="Calibri" w:hAnsi="Cambria Math" w:cstheme="minorHAnsi"/>
                  <w:lang w:val="es-EC" w:eastAsia="en-US"/>
                </w:rPr>
                <m:t>(6,37)</m:t>
              </m:r>
            </m:e>
            <m:sup>
              <m:r>
                <w:rPr>
                  <w:rFonts w:ascii="Cambria Math" w:eastAsia="Calibri" w:hAnsi="Cambria Math" w:cstheme="minorHAnsi"/>
                  <w:lang w:val="es-EC" w:eastAsia="en-US"/>
                </w:rPr>
                <m:t>1,05</m:t>
              </m:r>
            </m:sup>
          </m:sSup>
        </m:oMath>
      </m:oMathPara>
    </w:p>
    <w:p w14:paraId="21215966"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E=16,77 Personas-Mes</m:t>
          </m:r>
        </m:oMath>
      </m:oMathPara>
    </w:p>
    <w:p w14:paraId="176F5115" w14:textId="77777777" w:rsidR="00D01BDB" w:rsidRPr="00D01BDB" w:rsidRDefault="00D01BDB" w:rsidP="00D01BDB">
      <w:pPr>
        <w:suppressAutoHyphens w:val="0"/>
        <w:spacing w:after="160" w:line="259" w:lineRule="auto"/>
        <w:jc w:val="both"/>
        <w:rPr>
          <w:rFonts w:asciiTheme="minorHAnsi" w:eastAsia="Yu Mincho" w:hAnsiTheme="minorHAnsi" w:cstheme="minorHAnsi"/>
          <w:b/>
          <w:lang w:val="es-EC" w:eastAsia="en-US"/>
        </w:rPr>
      </w:pPr>
      <w:r w:rsidRPr="00D01BDB">
        <w:rPr>
          <w:rFonts w:asciiTheme="minorHAnsi" w:eastAsia="Yu Mincho" w:hAnsiTheme="minorHAnsi" w:cstheme="minorHAnsi"/>
          <w:b/>
          <w:lang w:val="es-EC" w:eastAsia="en-US"/>
        </w:rPr>
        <w:t>TIEMPO DE DESARROLLO:</w:t>
      </w:r>
    </w:p>
    <w:p w14:paraId="248660DB"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D=c</m:t>
          </m:r>
          <m:sSup>
            <m:sSupPr>
              <m:ctrlPr>
                <w:rPr>
                  <w:rFonts w:ascii="Cambria Math" w:eastAsia="Calibri" w:hAnsi="Cambria Math" w:cstheme="minorHAnsi"/>
                  <w:i/>
                  <w:lang w:val="es-EC" w:eastAsia="en-US"/>
                </w:rPr>
              </m:ctrlPr>
            </m:sSupPr>
            <m:e>
              <m:r>
                <w:rPr>
                  <w:rFonts w:ascii="Cambria Math" w:eastAsia="Calibri" w:hAnsi="Cambria Math" w:cstheme="minorHAnsi"/>
                  <w:lang w:val="es-EC" w:eastAsia="en-US"/>
                </w:rPr>
                <m:t>(E)</m:t>
              </m:r>
            </m:e>
            <m:sup>
              <m:r>
                <w:rPr>
                  <w:rFonts w:ascii="Cambria Math" w:eastAsia="Calibri" w:hAnsi="Cambria Math" w:cstheme="minorHAnsi"/>
                  <w:lang w:val="es-EC" w:eastAsia="en-US"/>
                </w:rPr>
                <m:t>d</m:t>
              </m:r>
            </m:sup>
          </m:sSup>
        </m:oMath>
      </m:oMathPara>
    </w:p>
    <w:p w14:paraId="523E7D4F"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D=</m:t>
          </m:r>
          <m:d>
            <m:dPr>
              <m:ctrlPr>
                <w:rPr>
                  <w:rFonts w:ascii="Cambria Math" w:eastAsia="Calibri" w:hAnsi="Cambria Math" w:cstheme="minorHAnsi"/>
                  <w:i/>
                  <w:lang w:val="es-EC" w:eastAsia="en-US"/>
                </w:rPr>
              </m:ctrlPr>
            </m:dPr>
            <m:e>
              <m:r>
                <w:rPr>
                  <w:rFonts w:ascii="Cambria Math" w:eastAsia="Calibri" w:hAnsi="Cambria Math" w:cstheme="minorHAnsi"/>
                  <w:lang w:val="es-EC" w:eastAsia="en-US"/>
                </w:rPr>
                <m:t>2,5</m:t>
              </m:r>
            </m:e>
          </m:d>
          <m:sSup>
            <m:sSupPr>
              <m:ctrlPr>
                <w:rPr>
                  <w:rFonts w:ascii="Cambria Math" w:eastAsia="Calibri" w:hAnsi="Cambria Math" w:cstheme="minorHAnsi"/>
                  <w:i/>
                  <w:lang w:val="es-EC" w:eastAsia="en-US"/>
                </w:rPr>
              </m:ctrlPr>
            </m:sSupPr>
            <m:e>
              <m:r>
                <w:rPr>
                  <w:rFonts w:ascii="Cambria Math" w:eastAsia="Calibri" w:hAnsi="Cambria Math" w:cstheme="minorHAnsi"/>
                  <w:lang w:val="es-EC" w:eastAsia="en-US"/>
                </w:rPr>
                <m:t>(16,77)</m:t>
              </m:r>
            </m:e>
            <m:sup>
              <m:r>
                <w:rPr>
                  <w:rFonts w:ascii="Cambria Math" w:eastAsia="Calibri" w:hAnsi="Cambria Math" w:cstheme="minorHAnsi"/>
                  <w:lang w:val="es-EC" w:eastAsia="en-US"/>
                </w:rPr>
                <m:t>0,4</m:t>
              </m:r>
            </m:sup>
          </m:sSup>
        </m:oMath>
      </m:oMathPara>
    </w:p>
    <w:p w14:paraId="425A320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D=7,30 meses</m:t>
          </m:r>
        </m:oMath>
      </m:oMathPara>
    </w:p>
    <w:p w14:paraId="193E8A85" w14:textId="77777777" w:rsidR="00D01BDB" w:rsidRPr="00D01BDB" w:rsidRDefault="00D01BDB" w:rsidP="00D01BDB">
      <w:pPr>
        <w:suppressAutoHyphens w:val="0"/>
        <w:spacing w:after="160" w:line="259" w:lineRule="auto"/>
        <w:jc w:val="both"/>
        <w:rPr>
          <w:rFonts w:asciiTheme="minorHAnsi" w:eastAsia="Yu Mincho" w:hAnsiTheme="minorHAnsi" w:cstheme="minorHAnsi"/>
          <w:b/>
          <w:lang w:val="es-EC" w:eastAsia="en-US"/>
        </w:rPr>
      </w:pPr>
      <w:r w:rsidRPr="00D01BDB">
        <w:rPr>
          <w:rFonts w:asciiTheme="minorHAnsi" w:eastAsia="Yu Mincho" w:hAnsiTheme="minorHAnsi" w:cstheme="minorHAnsi"/>
          <w:b/>
          <w:lang w:val="es-EC" w:eastAsia="en-US"/>
        </w:rPr>
        <w:t>PERSONAS NECESARIAS EN EL PROYECTO:</w:t>
      </w:r>
    </w:p>
    <w:p w14:paraId="0F54BE7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P=</m:t>
          </m:r>
          <m:f>
            <m:fPr>
              <m:ctrlPr>
                <w:rPr>
                  <w:rFonts w:ascii="Cambria Math" w:eastAsia="Calibri" w:hAnsi="Cambria Math" w:cstheme="minorHAnsi"/>
                  <w:i/>
                  <w:lang w:val="es-EC" w:eastAsia="en-US"/>
                </w:rPr>
              </m:ctrlPr>
            </m:fPr>
            <m:num>
              <m:r>
                <w:rPr>
                  <w:rFonts w:ascii="Cambria Math" w:eastAsia="Calibri" w:hAnsi="Cambria Math" w:cstheme="minorHAnsi"/>
                  <w:lang w:val="es-EC" w:eastAsia="en-US"/>
                </w:rPr>
                <m:t>E</m:t>
              </m:r>
            </m:num>
            <m:den>
              <m:r>
                <w:rPr>
                  <w:rFonts w:ascii="Cambria Math" w:eastAsia="Calibri" w:hAnsi="Cambria Math" w:cstheme="minorHAnsi"/>
                  <w:lang w:val="es-EC" w:eastAsia="en-US"/>
                </w:rPr>
                <m:t>D</m:t>
              </m:r>
            </m:den>
          </m:f>
        </m:oMath>
      </m:oMathPara>
    </w:p>
    <w:p w14:paraId="411BFD9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P=</m:t>
          </m:r>
          <m:f>
            <m:fPr>
              <m:ctrlPr>
                <w:rPr>
                  <w:rFonts w:ascii="Cambria Math" w:eastAsia="Calibri" w:hAnsi="Cambria Math" w:cstheme="minorHAnsi"/>
                  <w:i/>
                  <w:lang w:val="es-EC" w:eastAsia="en-US"/>
                </w:rPr>
              </m:ctrlPr>
            </m:fPr>
            <m:num>
              <m:r>
                <w:rPr>
                  <w:rFonts w:ascii="Cambria Math" w:eastAsia="Calibri" w:hAnsi="Cambria Math" w:cstheme="minorHAnsi"/>
                  <w:lang w:val="es-EC" w:eastAsia="en-US"/>
                </w:rPr>
                <m:t>16,77</m:t>
              </m:r>
            </m:num>
            <m:den>
              <m:r>
                <w:rPr>
                  <w:rFonts w:ascii="Cambria Math" w:eastAsia="Calibri" w:hAnsi="Cambria Math" w:cstheme="minorHAnsi"/>
                  <w:lang w:val="es-EC" w:eastAsia="en-US"/>
                </w:rPr>
                <m:t>7,30</m:t>
              </m:r>
            </m:den>
          </m:f>
        </m:oMath>
      </m:oMathPara>
    </w:p>
    <w:p w14:paraId="69DCC805"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P=2,3 personas</m:t>
          </m:r>
        </m:oMath>
      </m:oMathPara>
    </w:p>
    <w:p w14:paraId="55F2682B" w14:textId="77777777" w:rsidR="00D01BDB" w:rsidRPr="00D01BDB" w:rsidRDefault="00D01BDB" w:rsidP="00D01BDB">
      <w:pPr>
        <w:suppressAutoHyphens w:val="0"/>
        <w:spacing w:after="160" w:line="259" w:lineRule="auto"/>
        <w:jc w:val="both"/>
        <w:rPr>
          <w:rFonts w:asciiTheme="minorHAnsi" w:eastAsia="Yu Mincho" w:hAnsiTheme="minorHAnsi" w:cstheme="minorHAnsi"/>
          <w:b/>
          <w:lang w:val="es-EC" w:eastAsia="en-US"/>
        </w:rPr>
      </w:pPr>
      <w:r w:rsidRPr="00D01BDB">
        <w:rPr>
          <w:rFonts w:asciiTheme="minorHAnsi" w:eastAsia="Yu Mincho" w:hAnsiTheme="minorHAnsi" w:cstheme="minorHAnsi"/>
          <w:b/>
          <w:lang w:val="es-EC" w:eastAsia="en-US"/>
        </w:rPr>
        <w:t>COSTO TOTAL DEL PROYECTO:</w:t>
      </w:r>
    </w:p>
    <w:p w14:paraId="4F93193B"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C=P*Salario</m:t>
          </m:r>
        </m:oMath>
      </m:oMathPara>
    </w:p>
    <w:p w14:paraId="593BBD94"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C=2,3*1200</m:t>
          </m:r>
        </m:oMath>
      </m:oMathPara>
    </w:p>
    <w:p w14:paraId="63E4CC1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w:rPr>
              <w:rFonts w:ascii="Cambria Math" w:eastAsia="Calibri" w:hAnsi="Cambria Math" w:cstheme="minorHAnsi"/>
              <w:lang w:val="es-EC" w:eastAsia="en-US"/>
            </w:rPr>
            <m:t xml:space="preserve">C=2757,19 </m:t>
          </m:r>
        </m:oMath>
      </m:oMathPara>
    </w:p>
    <w:p w14:paraId="5B76EC84" w14:textId="77777777" w:rsidR="00D01BDB" w:rsidRPr="00D01BDB" w:rsidRDefault="00D01BDB" w:rsidP="00D01BDB">
      <w:pPr>
        <w:suppressAutoHyphens w:val="0"/>
        <w:spacing w:after="160" w:line="259" w:lineRule="auto"/>
        <w:jc w:val="both"/>
        <w:rPr>
          <w:rFonts w:asciiTheme="minorHAnsi" w:eastAsia="Yu Mincho" w:hAnsiTheme="minorHAnsi" w:cstheme="minorHAnsi"/>
          <w:b/>
          <w:lang w:val="es-EC" w:eastAsia="en-US"/>
        </w:rPr>
      </w:pPr>
      <w:r w:rsidRPr="00D01BDB">
        <w:rPr>
          <w:rFonts w:asciiTheme="minorHAnsi" w:eastAsia="Yu Mincho" w:hAnsiTheme="minorHAnsi" w:cstheme="minorHAnsi"/>
          <w:b/>
          <w:lang w:val="es-EC" w:eastAsia="en-US"/>
        </w:rPr>
        <w:t>PRODUCTIVIDAD:</w:t>
      </w:r>
    </w:p>
    <w:p w14:paraId="7C5C7371" w14:textId="77777777" w:rsidR="00D01BDB" w:rsidRPr="00D01BDB" w:rsidRDefault="00A46B32" w:rsidP="00D01BDB">
      <w:pPr>
        <w:suppressAutoHyphens w:val="0"/>
        <w:spacing w:after="160" w:line="259" w:lineRule="auto"/>
        <w:jc w:val="both"/>
        <w:rPr>
          <w:rFonts w:asciiTheme="minorHAnsi" w:eastAsia="Yu Mincho" w:hAnsiTheme="minorHAnsi" w:cstheme="minorHAnsi"/>
          <w:lang w:val="es-EC" w:eastAsia="en-US"/>
        </w:rPr>
      </w:pPr>
      <m:oMathPara>
        <m:oMath>
          <m:f>
            <m:fPr>
              <m:ctrlPr>
                <w:rPr>
                  <w:rFonts w:ascii="Cambria Math" w:eastAsia="Yu Mincho" w:hAnsi="Cambria Math" w:cstheme="minorHAnsi"/>
                  <w:i/>
                  <w:lang w:val="es-EC" w:eastAsia="en-US"/>
                </w:rPr>
              </m:ctrlPr>
            </m:fPr>
            <m:num>
              <m:r>
                <w:rPr>
                  <w:rFonts w:ascii="Cambria Math" w:eastAsia="Yu Mincho" w:hAnsi="Cambria Math" w:cstheme="minorHAnsi"/>
                  <w:lang w:val="es-EC" w:eastAsia="en-US"/>
                </w:rPr>
                <m:t>Líneas del código</m:t>
              </m:r>
            </m:num>
            <m:den>
              <m:r>
                <w:rPr>
                  <w:rFonts w:ascii="Cambria Math" w:eastAsia="Yu Mincho" w:hAnsi="Cambria Math" w:cstheme="minorHAnsi"/>
                  <w:lang w:val="es-EC" w:eastAsia="en-US"/>
                </w:rPr>
                <m:t>E</m:t>
              </m:r>
            </m:den>
          </m:f>
        </m:oMath>
      </m:oMathPara>
    </w:p>
    <w:p w14:paraId="01C5C10C" w14:textId="41D10EAF" w:rsidR="00D01BDB" w:rsidRPr="00BD1551" w:rsidRDefault="00A46B32" w:rsidP="00D01BDB">
      <w:pPr>
        <w:suppressAutoHyphens w:val="0"/>
        <w:spacing w:after="160" w:line="259" w:lineRule="auto"/>
        <w:jc w:val="both"/>
        <w:rPr>
          <w:rFonts w:asciiTheme="minorHAnsi" w:eastAsia="Yu Mincho" w:hAnsiTheme="minorHAnsi" w:cstheme="minorHAnsi"/>
          <w:lang w:val="es-EC" w:eastAsia="en-US"/>
        </w:rPr>
      </w:pPr>
      <m:oMathPara>
        <m:oMath>
          <m:f>
            <m:fPr>
              <m:ctrlPr>
                <w:rPr>
                  <w:rFonts w:ascii="Cambria Math" w:eastAsia="Yu Mincho" w:hAnsi="Cambria Math" w:cstheme="minorHAnsi"/>
                  <w:i/>
                  <w:lang w:val="es-EC" w:eastAsia="en-US"/>
                </w:rPr>
              </m:ctrlPr>
            </m:fPr>
            <m:num>
              <m:r>
                <w:rPr>
                  <w:rFonts w:ascii="Cambria Math" w:eastAsia="Yu Mincho" w:hAnsi="Cambria Math" w:cstheme="minorHAnsi"/>
                  <w:lang w:val="es-EC" w:eastAsia="en-US"/>
                </w:rPr>
                <m:t>6370</m:t>
              </m:r>
            </m:num>
            <m:den>
              <m:r>
                <w:rPr>
                  <w:rFonts w:ascii="Cambria Math" w:eastAsia="Yu Mincho" w:hAnsi="Cambria Math" w:cstheme="minorHAnsi"/>
                  <w:lang w:val="es-EC" w:eastAsia="en-US"/>
                </w:rPr>
                <m:t>16,77</m:t>
              </m:r>
            </m:den>
          </m:f>
          <m:r>
            <w:rPr>
              <w:rFonts w:ascii="Cambria Math" w:eastAsia="Yu Mincho" w:hAnsi="Cambria Math" w:cstheme="minorHAnsi"/>
              <w:lang w:val="es-EC" w:eastAsia="en-US"/>
            </w:rPr>
            <m:t>=379,82 L/PM</m:t>
          </m:r>
        </m:oMath>
      </m:oMathPara>
    </w:p>
    <w:p w14:paraId="0C2D38DA" w14:textId="77777777" w:rsidR="00BD1551" w:rsidRPr="00D01BDB" w:rsidRDefault="00BD1551" w:rsidP="00D01BDB">
      <w:pPr>
        <w:suppressAutoHyphens w:val="0"/>
        <w:spacing w:after="160" w:line="259" w:lineRule="auto"/>
        <w:jc w:val="both"/>
        <w:rPr>
          <w:rFonts w:asciiTheme="minorHAnsi" w:eastAsia="Yu Mincho" w:hAnsiTheme="minorHAnsi" w:cstheme="minorHAnsi"/>
          <w:lang w:val="es-EC" w:eastAsia="en-US"/>
        </w:rPr>
      </w:pPr>
    </w:p>
    <w:p w14:paraId="623330F6" w14:textId="1D306471" w:rsidR="00D01BDB" w:rsidRPr="00BD1551" w:rsidRDefault="00D01BDB" w:rsidP="00774026">
      <w:pPr>
        <w:pStyle w:val="Ttulo3"/>
        <w:shd w:val="clear" w:color="auto" w:fill="D9E2F3" w:themeFill="accent5" w:themeFillTint="33"/>
        <w:rPr>
          <w:rFonts w:eastAsia="Calibri"/>
          <w:b/>
          <w:color w:val="auto"/>
          <w:lang w:val="es-EC" w:eastAsia="en-US"/>
        </w:rPr>
      </w:pPr>
      <w:bookmarkStart w:id="13" w:name="_Toc109202771"/>
      <w:r w:rsidRPr="00BD1551">
        <w:rPr>
          <w:rFonts w:eastAsia="Calibri"/>
          <w:b/>
          <w:color w:val="auto"/>
          <w:lang w:val="es-EC" w:eastAsia="en-US"/>
        </w:rPr>
        <w:lastRenderedPageBreak/>
        <w:t>MODELO INTERMEDIO.</w:t>
      </w:r>
      <w:bookmarkEnd w:id="13"/>
    </w:p>
    <w:p w14:paraId="60EA2E66" w14:textId="77777777" w:rsidR="00D01BDB" w:rsidRPr="00D01BDB" w:rsidRDefault="00D01BDB" w:rsidP="00E77D52">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PROYECTO ORGÁNICO.</w:t>
      </w:r>
    </w:p>
    <w:p w14:paraId="1302E183" w14:textId="77777777" w:rsidR="00D01BDB" w:rsidRPr="00D01BDB" w:rsidRDefault="00D01BDB" w:rsidP="00D01BDB">
      <w:pPr>
        <w:suppressAutoHyphens w:val="0"/>
        <w:spacing w:after="160" w:line="259" w:lineRule="auto"/>
        <w:jc w:val="both"/>
        <w:rPr>
          <w:rFonts w:asciiTheme="minorHAnsi" w:eastAsia="Calibri" w:hAnsiTheme="minorHAnsi" w:cstheme="minorHAnsi"/>
          <w:lang w:val="es-EC" w:eastAsia="en-US"/>
        </w:rPr>
      </w:pPr>
      <w:r w:rsidRPr="00D01BDB">
        <w:rPr>
          <w:rFonts w:asciiTheme="minorHAnsi" w:eastAsia="Calibri" w:hAnsiTheme="minorHAnsi" w:cstheme="minorHAnsi"/>
          <w:color w:val="002060"/>
          <w:lang w:val="es-EC" w:eastAsia="en-US"/>
        </w:rPr>
        <w:t xml:space="preserve">Fórmula </w:t>
      </w:r>
      <w:r w:rsidRPr="00D01BDB">
        <w:rPr>
          <w:rFonts w:asciiTheme="minorHAnsi" w:eastAsia="Calibri" w:hAnsiTheme="minorHAnsi" w:cstheme="minorHAnsi"/>
          <w:lang w:val="es-EC" w:eastAsia="en-US"/>
        </w:rPr>
        <w:t xml:space="preserve">= </w:t>
      </w:r>
      <w:r w:rsidRPr="00D01BDB">
        <w:rPr>
          <w:rFonts w:asciiTheme="minorHAnsi" w:eastAsia="Calibri" w:hAnsiTheme="minorHAnsi" w:cstheme="minorHAnsi"/>
          <w:b/>
          <w:lang w:val="es-EC" w:eastAsia="en-US"/>
        </w:rPr>
        <w:t>Effort = a * (SIZE)</w:t>
      </w:r>
      <w:r w:rsidRPr="00D01BDB">
        <w:rPr>
          <w:rFonts w:asciiTheme="minorHAnsi" w:eastAsia="Calibri" w:hAnsiTheme="minorHAnsi" w:cstheme="minorHAnsi"/>
          <w:b/>
          <w:vertAlign w:val="superscript"/>
          <w:lang w:val="es-EC" w:eastAsia="en-US"/>
        </w:rPr>
        <w:t xml:space="preserve">b </w:t>
      </w:r>
      <w:r w:rsidRPr="00D01BDB">
        <w:rPr>
          <w:rFonts w:asciiTheme="minorHAnsi" w:eastAsia="Calibri" w:hAnsiTheme="minorHAnsi" w:cstheme="minorHAnsi"/>
          <w:b/>
          <w:lang w:val="es-EC" w:eastAsia="en-US"/>
        </w:rPr>
        <w:t>* M</w:t>
      </w:r>
    </w:p>
    <w:p w14:paraId="70922BFD" w14:textId="77777777" w:rsidR="00D01BDB" w:rsidRPr="00D01BDB" w:rsidRDefault="00D01BDB" w:rsidP="00D01BDB">
      <w:pPr>
        <w:tabs>
          <w:tab w:val="left" w:pos="4485"/>
        </w:tabs>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Proyecto: Administración de Fincas</w:t>
      </w:r>
      <w:r w:rsidRPr="00D01BDB">
        <w:rPr>
          <w:rFonts w:asciiTheme="minorHAnsi" w:eastAsia="Calibri" w:hAnsiTheme="minorHAnsi" w:cstheme="minorHAnsi"/>
          <w:b/>
          <w:lang w:val="es-EC" w:eastAsia="en-US"/>
        </w:rPr>
        <w:tab/>
      </w:r>
    </w:p>
    <w:p w14:paraId="32AE7B1A"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Atributos para el cálculo del FAE</w:t>
      </w:r>
    </w:p>
    <w:tbl>
      <w:tblPr>
        <w:tblStyle w:val="Tablaconcuadrcula1"/>
        <w:tblW w:w="0" w:type="auto"/>
        <w:tblLook w:val="04A0" w:firstRow="1" w:lastRow="0" w:firstColumn="1" w:lastColumn="0" w:noHBand="0" w:noVBand="1"/>
      </w:tblPr>
      <w:tblGrid>
        <w:gridCol w:w="4247"/>
        <w:gridCol w:w="4247"/>
      </w:tblGrid>
      <w:tr w:rsidR="00D01BDB" w:rsidRPr="00D01BDB" w14:paraId="24DCFB40" w14:textId="77777777" w:rsidTr="00D01BDB">
        <w:tc>
          <w:tcPr>
            <w:tcW w:w="4247" w:type="dxa"/>
            <w:shd w:val="clear" w:color="auto" w:fill="D9E2F3"/>
          </w:tcPr>
          <w:p w14:paraId="6AB56763"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Atributos</w:t>
            </w:r>
          </w:p>
        </w:tc>
        <w:tc>
          <w:tcPr>
            <w:tcW w:w="4247" w:type="dxa"/>
            <w:shd w:val="clear" w:color="auto" w:fill="D9E2F3"/>
          </w:tcPr>
          <w:p w14:paraId="4C4C4417"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Valor</w:t>
            </w:r>
          </w:p>
        </w:tc>
      </w:tr>
      <w:tr w:rsidR="00D01BDB" w:rsidRPr="00D01BDB" w14:paraId="21A5515A" w14:textId="77777777" w:rsidTr="00D01BDB">
        <w:tc>
          <w:tcPr>
            <w:tcW w:w="8494" w:type="dxa"/>
            <w:gridSpan w:val="2"/>
            <w:shd w:val="clear" w:color="auto" w:fill="D9E2F3"/>
          </w:tcPr>
          <w:p w14:paraId="4C9F985F"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De software</w:t>
            </w:r>
          </w:p>
        </w:tc>
      </w:tr>
      <w:tr w:rsidR="00D01BDB" w:rsidRPr="00D01BDB" w14:paraId="73B89B77" w14:textId="77777777" w:rsidTr="00DF0A43">
        <w:tc>
          <w:tcPr>
            <w:tcW w:w="4247" w:type="dxa"/>
          </w:tcPr>
          <w:p w14:paraId="5E2E9F31"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Fiabilidad</w:t>
            </w:r>
          </w:p>
        </w:tc>
        <w:tc>
          <w:tcPr>
            <w:tcW w:w="4247" w:type="dxa"/>
          </w:tcPr>
          <w:p w14:paraId="3D9E0F2A"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1.15 (alto)</w:t>
            </w:r>
          </w:p>
        </w:tc>
      </w:tr>
      <w:tr w:rsidR="00D01BDB" w:rsidRPr="00D01BDB" w14:paraId="6CA3B515" w14:textId="77777777" w:rsidTr="00DF0A43">
        <w:tc>
          <w:tcPr>
            <w:tcW w:w="4247" w:type="dxa"/>
          </w:tcPr>
          <w:p w14:paraId="0C3122F0"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Tamaño de base de datos</w:t>
            </w:r>
          </w:p>
        </w:tc>
        <w:tc>
          <w:tcPr>
            <w:tcW w:w="4247" w:type="dxa"/>
          </w:tcPr>
          <w:p w14:paraId="54160AA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 (nominal)</w:t>
            </w:r>
          </w:p>
        </w:tc>
      </w:tr>
      <w:tr w:rsidR="00D01BDB" w:rsidRPr="00D01BDB" w14:paraId="0EB4B0E1" w14:textId="77777777" w:rsidTr="00DF0A43">
        <w:tc>
          <w:tcPr>
            <w:tcW w:w="4247" w:type="dxa"/>
          </w:tcPr>
          <w:p w14:paraId="5F66CF9A"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Complejidad</w:t>
            </w:r>
          </w:p>
        </w:tc>
        <w:tc>
          <w:tcPr>
            <w:tcW w:w="4247" w:type="dxa"/>
          </w:tcPr>
          <w:p w14:paraId="0637333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0,85 (baja)</w:t>
            </w:r>
          </w:p>
        </w:tc>
      </w:tr>
      <w:tr w:rsidR="00D01BDB" w:rsidRPr="00D01BDB" w14:paraId="23DDF969" w14:textId="77777777" w:rsidTr="00D01BDB">
        <w:tc>
          <w:tcPr>
            <w:tcW w:w="8494" w:type="dxa"/>
            <w:gridSpan w:val="2"/>
            <w:shd w:val="clear" w:color="auto" w:fill="D9E2F3"/>
          </w:tcPr>
          <w:p w14:paraId="44F270CB"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De hardware</w:t>
            </w:r>
          </w:p>
        </w:tc>
      </w:tr>
      <w:tr w:rsidR="00D01BDB" w:rsidRPr="00D01BDB" w14:paraId="0C3631E0" w14:textId="77777777" w:rsidTr="00DF0A43">
        <w:tc>
          <w:tcPr>
            <w:tcW w:w="4247" w:type="dxa"/>
          </w:tcPr>
          <w:p w14:paraId="15B5E692"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Restricciones de tiempo de ejecución</w:t>
            </w:r>
          </w:p>
        </w:tc>
        <w:tc>
          <w:tcPr>
            <w:tcW w:w="4247" w:type="dxa"/>
          </w:tcPr>
          <w:p w14:paraId="7E5B3611"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1,11 (alto)</w:t>
            </w:r>
          </w:p>
        </w:tc>
      </w:tr>
      <w:tr w:rsidR="00D01BDB" w:rsidRPr="00D01BDB" w14:paraId="166095AA" w14:textId="77777777" w:rsidTr="00DF0A43">
        <w:tc>
          <w:tcPr>
            <w:tcW w:w="4247" w:type="dxa"/>
          </w:tcPr>
          <w:p w14:paraId="1624100E"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Restricciones de  memoria virtual</w:t>
            </w:r>
          </w:p>
        </w:tc>
        <w:tc>
          <w:tcPr>
            <w:tcW w:w="4247" w:type="dxa"/>
          </w:tcPr>
          <w:p w14:paraId="0088ACFA"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 (nominal)</w:t>
            </w:r>
          </w:p>
        </w:tc>
      </w:tr>
      <w:tr w:rsidR="00D01BDB" w:rsidRPr="00D01BDB" w14:paraId="0E2B8A39" w14:textId="77777777" w:rsidTr="00DF0A43">
        <w:tc>
          <w:tcPr>
            <w:tcW w:w="4247" w:type="dxa"/>
          </w:tcPr>
          <w:p w14:paraId="125A5FFF"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Volatilidad de la máquina virtual</w:t>
            </w:r>
          </w:p>
        </w:tc>
        <w:tc>
          <w:tcPr>
            <w:tcW w:w="4247" w:type="dxa"/>
          </w:tcPr>
          <w:p w14:paraId="30217252"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0,87 (bajo)</w:t>
            </w:r>
          </w:p>
        </w:tc>
      </w:tr>
      <w:tr w:rsidR="00D01BDB" w:rsidRPr="00D01BDB" w14:paraId="154F867C" w14:textId="77777777" w:rsidTr="00DF0A43">
        <w:tc>
          <w:tcPr>
            <w:tcW w:w="4247" w:type="dxa"/>
          </w:tcPr>
          <w:p w14:paraId="3762610C"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Tiempo de respuesta</w:t>
            </w:r>
          </w:p>
        </w:tc>
        <w:tc>
          <w:tcPr>
            <w:tcW w:w="4247" w:type="dxa"/>
          </w:tcPr>
          <w:p w14:paraId="5431CB42"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1,15 (alto)</w:t>
            </w:r>
          </w:p>
        </w:tc>
      </w:tr>
      <w:tr w:rsidR="00D01BDB" w:rsidRPr="00D01BDB" w14:paraId="06CE35DF" w14:textId="77777777" w:rsidTr="00D01BDB">
        <w:tc>
          <w:tcPr>
            <w:tcW w:w="8494" w:type="dxa"/>
            <w:gridSpan w:val="2"/>
            <w:shd w:val="clear" w:color="auto" w:fill="D9E2F3"/>
          </w:tcPr>
          <w:p w14:paraId="26E6FEEB"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De personal</w:t>
            </w:r>
          </w:p>
        </w:tc>
      </w:tr>
      <w:tr w:rsidR="00D01BDB" w:rsidRPr="00D01BDB" w14:paraId="5A31B56C" w14:textId="77777777" w:rsidTr="00DF0A43">
        <w:tc>
          <w:tcPr>
            <w:tcW w:w="4247" w:type="dxa"/>
          </w:tcPr>
          <w:p w14:paraId="2FF55DD7"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Capacidad de análisis</w:t>
            </w:r>
          </w:p>
        </w:tc>
        <w:tc>
          <w:tcPr>
            <w:tcW w:w="4247" w:type="dxa"/>
          </w:tcPr>
          <w:p w14:paraId="731DD2ED"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 (nominal)</w:t>
            </w:r>
          </w:p>
        </w:tc>
      </w:tr>
      <w:tr w:rsidR="00D01BDB" w:rsidRPr="00D01BDB" w14:paraId="4F17D1AD" w14:textId="77777777" w:rsidTr="00DF0A43">
        <w:tc>
          <w:tcPr>
            <w:tcW w:w="4247" w:type="dxa"/>
          </w:tcPr>
          <w:p w14:paraId="4009DCA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Experiencia en la aplicación</w:t>
            </w:r>
          </w:p>
        </w:tc>
        <w:tc>
          <w:tcPr>
            <w:tcW w:w="4247" w:type="dxa"/>
          </w:tcPr>
          <w:p w14:paraId="5562EC80"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1,13 (bajo)</w:t>
            </w:r>
          </w:p>
        </w:tc>
      </w:tr>
      <w:tr w:rsidR="00D01BDB" w:rsidRPr="00D01BDB" w14:paraId="25CCCD65" w14:textId="77777777" w:rsidTr="00DF0A43">
        <w:tc>
          <w:tcPr>
            <w:tcW w:w="4247" w:type="dxa"/>
          </w:tcPr>
          <w:p w14:paraId="5FD3B841"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Calidad de los programadores</w:t>
            </w:r>
          </w:p>
        </w:tc>
        <w:tc>
          <w:tcPr>
            <w:tcW w:w="4247" w:type="dxa"/>
          </w:tcPr>
          <w:p w14:paraId="585090B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 (nominal)</w:t>
            </w:r>
          </w:p>
        </w:tc>
      </w:tr>
      <w:tr w:rsidR="00D01BDB" w:rsidRPr="00D01BDB" w14:paraId="1E4C803D" w14:textId="77777777" w:rsidTr="00DF0A43">
        <w:tc>
          <w:tcPr>
            <w:tcW w:w="4247" w:type="dxa"/>
          </w:tcPr>
          <w:p w14:paraId="3CF05A6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Experiencia en la máquina virtual</w:t>
            </w:r>
          </w:p>
        </w:tc>
        <w:tc>
          <w:tcPr>
            <w:tcW w:w="4247" w:type="dxa"/>
          </w:tcPr>
          <w:p w14:paraId="6BC922E4"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 (bajo)</w:t>
            </w:r>
          </w:p>
        </w:tc>
      </w:tr>
      <w:tr w:rsidR="00D01BDB" w:rsidRPr="00D01BDB" w14:paraId="566471D2" w14:textId="77777777" w:rsidTr="00DF0A43">
        <w:tc>
          <w:tcPr>
            <w:tcW w:w="4247" w:type="dxa"/>
          </w:tcPr>
          <w:p w14:paraId="77E05DED"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Experiencia en el lenguaje</w:t>
            </w:r>
          </w:p>
        </w:tc>
        <w:tc>
          <w:tcPr>
            <w:tcW w:w="4247" w:type="dxa"/>
          </w:tcPr>
          <w:p w14:paraId="75804F05"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 (nominal)</w:t>
            </w:r>
          </w:p>
        </w:tc>
      </w:tr>
      <w:tr w:rsidR="00D01BDB" w:rsidRPr="00D01BDB" w14:paraId="58F4CE6B" w14:textId="77777777" w:rsidTr="00D01BDB">
        <w:tc>
          <w:tcPr>
            <w:tcW w:w="8494" w:type="dxa"/>
            <w:gridSpan w:val="2"/>
            <w:shd w:val="clear" w:color="auto" w:fill="D9E2F3"/>
          </w:tcPr>
          <w:p w14:paraId="666F5AA1" w14:textId="77777777" w:rsidR="00D01BDB" w:rsidRPr="00D01BDB" w:rsidRDefault="00D01BDB" w:rsidP="00D01BDB">
            <w:pPr>
              <w:suppressAutoHyphens w:val="0"/>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Del proyecto</w:t>
            </w:r>
          </w:p>
        </w:tc>
      </w:tr>
      <w:tr w:rsidR="00D01BDB" w:rsidRPr="00D01BDB" w14:paraId="0F74C581" w14:textId="77777777" w:rsidTr="00DF0A43">
        <w:tc>
          <w:tcPr>
            <w:tcW w:w="4247" w:type="dxa"/>
          </w:tcPr>
          <w:p w14:paraId="429FC958"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 xml:space="preserve">Técnicas actualizadas de programación </w:t>
            </w:r>
          </w:p>
        </w:tc>
        <w:tc>
          <w:tcPr>
            <w:tcW w:w="4247" w:type="dxa"/>
          </w:tcPr>
          <w:p w14:paraId="06FC1315"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1,1 (bajo)</w:t>
            </w:r>
          </w:p>
        </w:tc>
      </w:tr>
      <w:tr w:rsidR="00D01BDB" w:rsidRPr="00D01BDB" w14:paraId="6141A2BA" w14:textId="77777777" w:rsidTr="00DF0A43">
        <w:tc>
          <w:tcPr>
            <w:tcW w:w="4247" w:type="dxa"/>
          </w:tcPr>
          <w:p w14:paraId="0DC9942C"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Utilización de herramientas de software</w:t>
            </w:r>
          </w:p>
        </w:tc>
        <w:tc>
          <w:tcPr>
            <w:tcW w:w="4247" w:type="dxa"/>
          </w:tcPr>
          <w:p w14:paraId="09461934"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0,91 (alto)</w:t>
            </w:r>
          </w:p>
        </w:tc>
      </w:tr>
      <w:tr w:rsidR="00D01BDB" w:rsidRPr="00D01BDB" w14:paraId="7A2CC600" w14:textId="77777777" w:rsidTr="00DF0A43">
        <w:tc>
          <w:tcPr>
            <w:tcW w:w="4247" w:type="dxa"/>
          </w:tcPr>
          <w:p w14:paraId="2E0C944F"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Restricciones de tiempo de desarrollo</w:t>
            </w:r>
          </w:p>
        </w:tc>
        <w:tc>
          <w:tcPr>
            <w:tcW w:w="4247" w:type="dxa"/>
          </w:tcPr>
          <w:p w14:paraId="33A27344" w14:textId="77777777" w:rsidR="00D01BDB" w:rsidRPr="00D01BDB" w:rsidRDefault="00D01BDB" w:rsidP="00D01BDB">
            <w:pPr>
              <w:suppressAutoHyphens w:val="0"/>
              <w:jc w:val="both"/>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1,04 (alto)</w:t>
            </w:r>
          </w:p>
        </w:tc>
      </w:tr>
    </w:tbl>
    <w:p w14:paraId="22B4E716" w14:textId="77777777" w:rsidR="00D01BDB" w:rsidRPr="00D01BDB" w:rsidRDefault="00D01BDB" w:rsidP="00D01BDB">
      <w:pPr>
        <w:suppressAutoHyphens w:val="0"/>
        <w:spacing w:after="160" w:line="259" w:lineRule="auto"/>
        <w:jc w:val="both"/>
        <w:rPr>
          <w:rFonts w:asciiTheme="minorHAnsi" w:eastAsia="Calibri" w:hAnsiTheme="minorHAnsi" w:cstheme="minorHAnsi"/>
          <w:lang w:val="es-EC" w:eastAsia="en-US"/>
        </w:rPr>
      </w:pPr>
    </w:p>
    <w:p w14:paraId="1111FED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r w:rsidRPr="00D01BDB">
        <w:rPr>
          <w:rFonts w:asciiTheme="minorHAnsi" w:eastAsia="Calibri" w:hAnsiTheme="minorHAnsi" w:cstheme="minorHAnsi"/>
          <w:b/>
          <w:i/>
          <w:iCs/>
          <w:color w:val="FF0000"/>
          <w:lang w:val="es-EC" w:eastAsia="en-US"/>
        </w:rPr>
        <w:t xml:space="preserve"> </w:t>
      </w:r>
      <m:oMath>
        <m:r>
          <m:rPr>
            <m:sty m:val="bi"/>
          </m:rPr>
          <w:rPr>
            <w:rFonts w:ascii="Cambria Math" w:eastAsia="Calibri" w:hAnsi="Cambria Math" w:cstheme="minorHAnsi"/>
            <w:color w:val="FF0000"/>
            <w:lang w:val="es-EC" w:eastAsia="en-US"/>
          </w:rPr>
          <m:t>FAE</m:t>
        </m:r>
        <m:r>
          <w:rPr>
            <w:rFonts w:ascii="Cambria Math" w:eastAsia="Calibri" w:hAnsi="Cambria Math" w:cstheme="minorHAnsi"/>
            <w:lang w:val="es-EC" w:eastAsia="en-US"/>
          </w:rPr>
          <m:t>=1.15*1*0.85*1.11*1*0.87*1.15*1*1.13*1*1.1*1*1.1*0.91*1.04=</m:t>
        </m:r>
        <m:r>
          <m:rPr>
            <m:sty m:val="bi"/>
          </m:rPr>
          <w:rPr>
            <w:rFonts w:ascii="Cambria Math" w:eastAsia="Calibri" w:hAnsi="Cambria Math" w:cstheme="minorHAnsi"/>
            <w:lang w:val="es-EC" w:eastAsia="en-US"/>
          </w:rPr>
          <m:t>1.40473817</m:t>
        </m:r>
      </m:oMath>
      <w:r w:rsidRPr="00D01BDB">
        <w:rPr>
          <w:rFonts w:asciiTheme="minorHAnsi" w:eastAsia="Yu Mincho" w:hAnsiTheme="minorHAnsi" w:cstheme="minorHAnsi"/>
          <w:lang w:val="es-EC" w:eastAsia="en-US"/>
        </w:rPr>
        <w:t>.</w:t>
      </w:r>
    </w:p>
    <w:p w14:paraId="7A6AAC16"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6958BF5A"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m:oMathPara>
        <m:oMath>
          <m:r>
            <m:rPr>
              <m:sty m:val="bi"/>
            </m:rPr>
            <w:rPr>
              <w:rFonts w:ascii="Cambria Math" w:eastAsia="Calibri" w:hAnsi="Cambria Math" w:cstheme="minorHAnsi"/>
              <w:color w:val="FF0000"/>
              <w:lang w:val="es-EC" w:eastAsia="en-US"/>
            </w:rPr>
            <m:t>FAE</m:t>
          </m:r>
          <m:nary>
            <m:naryPr>
              <m:chr m:val="∑"/>
              <m:limLoc m:val="undOvr"/>
              <m:subHide m:val="1"/>
              <m:supHide m:val="1"/>
              <m:ctrlPr>
                <w:rPr>
                  <w:rFonts w:ascii="Cambria Math" w:eastAsia="Yu Mincho" w:hAnsi="Cambria Math" w:cstheme="minorHAnsi"/>
                  <w:i/>
                  <w:lang w:val="es-EC" w:eastAsia="en-US"/>
                </w:rPr>
              </m:ctrlPr>
            </m:naryPr>
            <m:sub/>
            <m:sup/>
            <m:e>
              <m:r>
                <w:rPr>
                  <w:rFonts w:ascii="Cambria Math" w:eastAsia="Yu Mincho" w:hAnsi="Cambria Math" w:cstheme="minorHAnsi"/>
                  <w:lang w:val="es-EC" w:eastAsia="en-US"/>
                </w:rPr>
                <m:t>=1.15+1+0.85+1.11+1+0.87+1.15+1+1.13+1+1.1+1+1.1+0.91+1.04=</m:t>
              </m:r>
              <m:r>
                <m:rPr>
                  <m:sty m:val="bi"/>
                </m:rPr>
                <w:rPr>
                  <w:rFonts w:ascii="Cambria Math" w:eastAsia="Yu Mincho" w:hAnsi="Cambria Math" w:cstheme="minorHAnsi"/>
                  <w:lang w:val="es-EC" w:eastAsia="en-US"/>
                </w:rPr>
                <m:t>15.41.</m:t>
              </m:r>
            </m:e>
          </m:nary>
        </m:oMath>
      </m:oMathPara>
    </w:p>
    <w:p w14:paraId="0CB1C72D"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1B32B6E8"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039FA68C"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1EC4E82F"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030C03B5" w14:textId="77777777" w:rsidR="00D01BDB" w:rsidRPr="00D01BDB" w:rsidRDefault="00D01BDB" w:rsidP="00D01BDB">
      <w:pPr>
        <w:suppressAutoHyphens w:val="0"/>
        <w:spacing w:after="160" w:line="259" w:lineRule="auto"/>
        <w:jc w:val="both"/>
        <w:rPr>
          <w:rFonts w:asciiTheme="minorHAnsi" w:eastAsia="Yu Mincho" w:hAnsiTheme="minorHAnsi" w:cstheme="minorHAnsi"/>
          <w:lang w:val="es-EC" w:eastAsia="en-US"/>
        </w:rPr>
      </w:pPr>
    </w:p>
    <w:p w14:paraId="7EF6E5CE" w14:textId="77777777" w:rsidR="00D01BDB" w:rsidRPr="00D01BDB" w:rsidRDefault="00D01BDB" w:rsidP="00D01BDB">
      <w:pPr>
        <w:suppressAutoHyphens w:val="0"/>
        <w:spacing w:after="160" w:line="259" w:lineRule="auto"/>
        <w:jc w:val="both"/>
        <w:rPr>
          <w:rFonts w:asciiTheme="minorHAnsi" w:eastAsia="Yu Mincho" w:hAnsiTheme="minorHAnsi" w:cstheme="minorHAnsi"/>
          <w:b/>
          <w:lang w:val="es-EC" w:eastAsia="en-US"/>
        </w:rPr>
      </w:pPr>
      <w:r w:rsidRPr="00D01BDB">
        <w:rPr>
          <w:rFonts w:asciiTheme="minorHAnsi" w:eastAsia="Yu Mincho" w:hAnsiTheme="minorHAnsi" w:cstheme="minorHAnsi"/>
          <w:b/>
          <w:lang w:val="es-EC" w:eastAsia="en-US"/>
        </w:rPr>
        <w:t>SIZE con puntos de función.</w:t>
      </w:r>
    </w:p>
    <w:tbl>
      <w:tblPr>
        <w:tblStyle w:val="Tablaconcuadrcula1"/>
        <w:tblW w:w="8897" w:type="dxa"/>
        <w:jc w:val="center"/>
        <w:tblLook w:val="04A0" w:firstRow="1" w:lastRow="0" w:firstColumn="1" w:lastColumn="0" w:noHBand="0" w:noVBand="1"/>
      </w:tblPr>
      <w:tblGrid>
        <w:gridCol w:w="2017"/>
        <w:gridCol w:w="1244"/>
        <w:gridCol w:w="1275"/>
        <w:gridCol w:w="1560"/>
        <w:gridCol w:w="1275"/>
        <w:gridCol w:w="1526"/>
      </w:tblGrid>
      <w:tr w:rsidR="00D01BDB" w:rsidRPr="00D01BDB" w14:paraId="4B7AE316" w14:textId="77777777" w:rsidTr="00DF0A43">
        <w:trPr>
          <w:trHeight w:val="274"/>
          <w:jc w:val="center"/>
        </w:trPr>
        <w:tc>
          <w:tcPr>
            <w:tcW w:w="2017" w:type="dxa"/>
            <w:vMerge w:val="restart"/>
            <w:shd w:val="clear" w:color="auto" w:fill="002060"/>
            <w:vAlign w:val="center"/>
          </w:tcPr>
          <w:p w14:paraId="60DB12BC"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Factores funcionales de peso</w:t>
            </w:r>
          </w:p>
        </w:tc>
        <w:tc>
          <w:tcPr>
            <w:tcW w:w="6880" w:type="dxa"/>
            <w:gridSpan w:val="5"/>
            <w:shd w:val="clear" w:color="auto" w:fill="002060"/>
            <w:vAlign w:val="center"/>
          </w:tcPr>
          <w:p w14:paraId="4F6AB3A7"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Factores de peso</w:t>
            </w:r>
          </w:p>
        </w:tc>
      </w:tr>
      <w:tr w:rsidR="00D01BDB" w:rsidRPr="00D01BDB" w14:paraId="3ED96E9B" w14:textId="77777777" w:rsidTr="00DF0A43">
        <w:trPr>
          <w:trHeight w:val="305"/>
          <w:jc w:val="center"/>
        </w:trPr>
        <w:tc>
          <w:tcPr>
            <w:tcW w:w="2017" w:type="dxa"/>
            <w:vMerge/>
            <w:shd w:val="clear" w:color="auto" w:fill="002060"/>
            <w:vAlign w:val="center"/>
          </w:tcPr>
          <w:p w14:paraId="44669F87" w14:textId="77777777" w:rsidR="00D01BDB" w:rsidRPr="00D01BDB" w:rsidRDefault="00D01BDB" w:rsidP="00D01BDB">
            <w:pPr>
              <w:suppressAutoHyphens w:val="0"/>
              <w:jc w:val="center"/>
              <w:rPr>
                <w:rFonts w:asciiTheme="minorHAnsi" w:eastAsia="Calibri" w:hAnsiTheme="minorHAnsi" w:cstheme="minorHAnsi"/>
                <w:b/>
                <w:lang w:val="es-EC" w:eastAsia="en-US"/>
              </w:rPr>
            </w:pPr>
          </w:p>
        </w:tc>
        <w:tc>
          <w:tcPr>
            <w:tcW w:w="4079" w:type="dxa"/>
            <w:gridSpan w:val="3"/>
            <w:shd w:val="clear" w:color="auto" w:fill="002060"/>
            <w:vAlign w:val="center"/>
          </w:tcPr>
          <w:p w14:paraId="3002E465"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Parámetros de media (1)</w:t>
            </w:r>
          </w:p>
        </w:tc>
        <w:tc>
          <w:tcPr>
            <w:tcW w:w="1275" w:type="dxa"/>
            <w:vMerge w:val="restart"/>
            <w:shd w:val="clear" w:color="auto" w:fill="002060"/>
            <w:vAlign w:val="center"/>
          </w:tcPr>
          <w:p w14:paraId="7A00D52C"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Contador</w:t>
            </w:r>
          </w:p>
          <w:p w14:paraId="0CFEFB10"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(2)</w:t>
            </w:r>
          </w:p>
        </w:tc>
        <w:tc>
          <w:tcPr>
            <w:tcW w:w="1526" w:type="dxa"/>
            <w:vMerge w:val="restart"/>
            <w:shd w:val="clear" w:color="auto" w:fill="002060"/>
            <w:vAlign w:val="center"/>
          </w:tcPr>
          <w:p w14:paraId="2CF254E1"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Total mult.</w:t>
            </w:r>
          </w:p>
          <w:p w14:paraId="67AEFAD3"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(1)*(2)</w:t>
            </w:r>
          </w:p>
        </w:tc>
      </w:tr>
      <w:tr w:rsidR="00D01BDB" w:rsidRPr="00D01BDB" w14:paraId="5043C0AD" w14:textId="77777777" w:rsidTr="00DF0A43">
        <w:trPr>
          <w:trHeight w:val="289"/>
          <w:jc w:val="center"/>
        </w:trPr>
        <w:tc>
          <w:tcPr>
            <w:tcW w:w="2017" w:type="dxa"/>
            <w:vMerge/>
            <w:shd w:val="clear" w:color="auto" w:fill="002060"/>
            <w:vAlign w:val="center"/>
          </w:tcPr>
          <w:p w14:paraId="3675171C" w14:textId="77777777" w:rsidR="00D01BDB" w:rsidRPr="00D01BDB" w:rsidRDefault="00D01BDB" w:rsidP="00D01BDB">
            <w:pPr>
              <w:suppressAutoHyphens w:val="0"/>
              <w:jc w:val="center"/>
              <w:rPr>
                <w:rFonts w:asciiTheme="minorHAnsi" w:eastAsia="Calibri" w:hAnsiTheme="minorHAnsi" w:cstheme="minorHAnsi"/>
                <w:b/>
                <w:lang w:val="es-EC" w:eastAsia="en-US"/>
              </w:rPr>
            </w:pPr>
          </w:p>
        </w:tc>
        <w:tc>
          <w:tcPr>
            <w:tcW w:w="1244" w:type="dxa"/>
            <w:shd w:val="clear" w:color="auto" w:fill="002060"/>
            <w:vAlign w:val="center"/>
          </w:tcPr>
          <w:p w14:paraId="45046F1A"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Simple</w:t>
            </w:r>
          </w:p>
        </w:tc>
        <w:tc>
          <w:tcPr>
            <w:tcW w:w="1275" w:type="dxa"/>
            <w:shd w:val="clear" w:color="auto" w:fill="002060"/>
            <w:vAlign w:val="center"/>
          </w:tcPr>
          <w:p w14:paraId="562721CB"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Media</w:t>
            </w:r>
          </w:p>
        </w:tc>
        <w:tc>
          <w:tcPr>
            <w:tcW w:w="1560" w:type="dxa"/>
            <w:shd w:val="clear" w:color="auto" w:fill="002060"/>
            <w:vAlign w:val="center"/>
          </w:tcPr>
          <w:p w14:paraId="3648516C"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Compleja</w:t>
            </w:r>
          </w:p>
        </w:tc>
        <w:tc>
          <w:tcPr>
            <w:tcW w:w="1275" w:type="dxa"/>
            <w:vMerge/>
            <w:shd w:val="clear" w:color="auto" w:fill="002060"/>
            <w:vAlign w:val="center"/>
          </w:tcPr>
          <w:p w14:paraId="0F686C90" w14:textId="77777777" w:rsidR="00D01BDB" w:rsidRPr="00D01BDB" w:rsidRDefault="00D01BDB" w:rsidP="00D01BDB">
            <w:pPr>
              <w:suppressAutoHyphens w:val="0"/>
              <w:jc w:val="center"/>
              <w:rPr>
                <w:rFonts w:asciiTheme="minorHAnsi" w:eastAsia="Calibri" w:hAnsiTheme="minorHAnsi" w:cstheme="minorHAnsi"/>
                <w:b/>
                <w:lang w:val="es-EC" w:eastAsia="en-US"/>
              </w:rPr>
            </w:pPr>
          </w:p>
        </w:tc>
        <w:tc>
          <w:tcPr>
            <w:tcW w:w="1526" w:type="dxa"/>
            <w:vMerge/>
            <w:shd w:val="clear" w:color="auto" w:fill="002060"/>
            <w:vAlign w:val="center"/>
          </w:tcPr>
          <w:p w14:paraId="34197900" w14:textId="77777777" w:rsidR="00D01BDB" w:rsidRPr="00D01BDB" w:rsidRDefault="00D01BDB" w:rsidP="00D01BDB">
            <w:pPr>
              <w:suppressAutoHyphens w:val="0"/>
              <w:jc w:val="center"/>
              <w:rPr>
                <w:rFonts w:asciiTheme="minorHAnsi" w:eastAsia="Calibri" w:hAnsiTheme="minorHAnsi" w:cstheme="minorHAnsi"/>
                <w:b/>
                <w:lang w:val="es-EC" w:eastAsia="en-US"/>
              </w:rPr>
            </w:pPr>
          </w:p>
        </w:tc>
      </w:tr>
      <w:tr w:rsidR="00D01BDB" w:rsidRPr="00D01BDB" w14:paraId="4DFF5F88" w14:textId="77777777" w:rsidTr="00D01BDB">
        <w:trPr>
          <w:trHeight w:val="564"/>
          <w:jc w:val="center"/>
        </w:trPr>
        <w:tc>
          <w:tcPr>
            <w:tcW w:w="2017" w:type="dxa"/>
            <w:vAlign w:val="center"/>
          </w:tcPr>
          <w:p w14:paraId="52439838"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N. entrada usuario</w:t>
            </w:r>
          </w:p>
        </w:tc>
        <w:tc>
          <w:tcPr>
            <w:tcW w:w="1244" w:type="dxa"/>
            <w:shd w:val="clear" w:color="auto" w:fill="D9E2F3"/>
            <w:vAlign w:val="center"/>
          </w:tcPr>
          <w:p w14:paraId="0633815A"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7</w:t>
            </w:r>
          </w:p>
        </w:tc>
        <w:tc>
          <w:tcPr>
            <w:tcW w:w="1275" w:type="dxa"/>
            <w:vAlign w:val="center"/>
          </w:tcPr>
          <w:p w14:paraId="00F6077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10</w:t>
            </w:r>
          </w:p>
        </w:tc>
        <w:tc>
          <w:tcPr>
            <w:tcW w:w="1560" w:type="dxa"/>
            <w:vAlign w:val="center"/>
          </w:tcPr>
          <w:p w14:paraId="7989AC7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15</w:t>
            </w:r>
          </w:p>
        </w:tc>
        <w:tc>
          <w:tcPr>
            <w:tcW w:w="1275" w:type="dxa"/>
            <w:vAlign w:val="center"/>
          </w:tcPr>
          <w:p w14:paraId="31AAF0BC"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8</w:t>
            </w:r>
          </w:p>
        </w:tc>
        <w:tc>
          <w:tcPr>
            <w:tcW w:w="1526" w:type="dxa"/>
            <w:vAlign w:val="center"/>
          </w:tcPr>
          <w:p w14:paraId="05E219A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56</w:t>
            </w:r>
          </w:p>
        </w:tc>
      </w:tr>
      <w:tr w:rsidR="00D01BDB" w:rsidRPr="00D01BDB" w14:paraId="64423D42" w14:textId="77777777" w:rsidTr="00D01BDB">
        <w:trPr>
          <w:trHeight w:val="579"/>
          <w:jc w:val="center"/>
        </w:trPr>
        <w:tc>
          <w:tcPr>
            <w:tcW w:w="2017" w:type="dxa"/>
            <w:vAlign w:val="center"/>
          </w:tcPr>
          <w:p w14:paraId="5900B6E7"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N. salida usuario</w:t>
            </w:r>
          </w:p>
        </w:tc>
        <w:tc>
          <w:tcPr>
            <w:tcW w:w="1244" w:type="dxa"/>
            <w:shd w:val="clear" w:color="auto" w:fill="D9E2F3"/>
            <w:vAlign w:val="center"/>
          </w:tcPr>
          <w:p w14:paraId="0B75953C"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5</w:t>
            </w:r>
          </w:p>
        </w:tc>
        <w:tc>
          <w:tcPr>
            <w:tcW w:w="1275" w:type="dxa"/>
            <w:vAlign w:val="center"/>
          </w:tcPr>
          <w:p w14:paraId="38EAE60E"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7</w:t>
            </w:r>
          </w:p>
        </w:tc>
        <w:tc>
          <w:tcPr>
            <w:tcW w:w="1560" w:type="dxa"/>
            <w:vAlign w:val="center"/>
          </w:tcPr>
          <w:p w14:paraId="268876F6"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10</w:t>
            </w:r>
          </w:p>
        </w:tc>
        <w:tc>
          <w:tcPr>
            <w:tcW w:w="1275" w:type="dxa"/>
            <w:vAlign w:val="center"/>
          </w:tcPr>
          <w:p w14:paraId="5C4886F8"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6</w:t>
            </w:r>
          </w:p>
        </w:tc>
        <w:tc>
          <w:tcPr>
            <w:tcW w:w="1526" w:type="dxa"/>
            <w:vAlign w:val="center"/>
          </w:tcPr>
          <w:p w14:paraId="656EBC7F"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30</w:t>
            </w:r>
          </w:p>
        </w:tc>
      </w:tr>
      <w:tr w:rsidR="00D01BDB" w:rsidRPr="00D01BDB" w14:paraId="570BE53A" w14:textId="77777777" w:rsidTr="00D01BDB">
        <w:trPr>
          <w:trHeight w:val="564"/>
          <w:jc w:val="center"/>
        </w:trPr>
        <w:tc>
          <w:tcPr>
            <w:tcW w:w="2017" w:type="dxa"/>
            <w:vAlign w:val="center"/>
          </w:tcPr>
          <w:p w14:paraId="5C35071C"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N. consultas usuario.</w:t>
            </w:r>
          </w:p>
        </w:tc>
        <w:tc>
          <w:tcPr>
            <w:tcW w:w="1244" w:type="dxa"/>
            <w:shd w:val="clear" w:color="auto" w:fill="D9E2F3"/>
            <w:vAlign w:val="center"/>
          </w:tcPr>
          <w:p w14:paraId="795E99D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3</w:t>
            </w:r>
          </w:p>
        </w:tc>
        <w:tc>
          <w:tcPr>
            <w:tcW w:w="1275" w:type="dxa"/>
            <w:vAlign w:val="center"/>
          </w:tcPr>
          <w:p w14:paraId="3D415AD9"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4</w:t>
            </w:r>
          </w:p>
        </w:tc>
        <w:tc>
          <w:tcPr>
            <w:tcW w:w="1560" w:type="dxa"/>
            <w:vAlign w:val="center"/>
          </w:tcPr>
          <w:p w14:paraId="0F470D14"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6</w:t>
            </w:r>
          </w:p>
        </w:tc>
        <w:tc>
          <w:tcPr>
            <w:tcW w:w="1275" w:type="dxa"/>
            <w:vAlign w:val="center"/>
          </w:tcPr>
          <w:p w14:paraId="33CD6E5D"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7</w:t>
            </w:r>
          </w:p>
        </w:tc>
        <w:tc>
          <w:tcPr>
            <w:tcW w:w="1526" w:type="dxa"/>
            <w:vAlign w:val="center"/>
          </w:tcPr>
          <w:p w14:paraId="6B0FC52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21</w:t>
            </w:r>
          </w:p>
        </w:tc>
      </w:tr>
      <w:tr w:rsidR="00D01BDB" w:rsidRPr="00D01BDB" w14:paraId="235D63D4" w14:textId="77777777" w:rsidTr="00D01BDB">
        <w:trPr>
          <w:trHeight w:val="540"/>
          <w:jc w:val="center"/>
        </w:trPr>
        <w:tc>
          <w:tcPr>
            <w:tcW w:w="2017" w:type="dxa"/>
            <w:vAlign w:val="center"/>
          </w:tcPr>
          <w:p w14:paraId="7E65BD68"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N. archivos Lógicos internos</w:t>
            </w:r>
          </w:p>
        </w:tc>
        <w:tc>
          <w:tcPr>
            <w:tcW w:w="1244" w:type="dxa"/>
            <w:shd w:val="clear" w:color="auto" w:fill="D9E2F3"/>
            <w:vAlign w:val="center"/>
          </w:tcPr>
          <w:p w14:paraId="202028BB"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4</w:t>
            </w:r>
          </w:p>
        </w:tc>
        <w:tc>
          <w:tcPr>
            <w:tcW w:w="1275" w:type="dxa"/>
            <w:vAlign w:val="center"/>
          </w:tcPr>
          <w:p w14:paraId="0CC761C8"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5</w:t>
            </w:r>
          </w:p>
        </w:tc>
        <w:tc>
          <w:tcPr>
            <w:tcW w:w="1560" w:type="dxa"/>
            <w:vAlign w:val="center"/>
          </w:tcPr>
          <w:p w14:paraId="57FEF2F2"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7</w:t>
            </w:r>
          </w:p>
        </w:tc>
        <w:tc>
          <w:tcPr>
            <w:tcW w:w="1275" w:type="dxa"/>
            <w:vAlign w:val="center"/>
          </w:tcPr>
          <w:p w14:paraId="6ABB1E14"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14</w:t>
            </w:r>
          </w:p>
        </w:tc>
        <w:tc>
          <w:tcPr>
            <w:tcW w:w="1526" w:type="dxa"/>
            <w:vAlign w:val="center"/>
          </w:tcPr>
          <w:p w14:paraId="277DE23F"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56</w:t>
            </w:r>
          </w:p>
        </w:tc>
      </w:tr>
      <w:tr w:rsidR="00D01BDB" w:rsidRPr="00D01BDB" w14:paraId="34F2BBAA" w14:textId="77777777" w:rsidTr="00D01BDB">
        <w:trPr>
          <w:trHeight w:val="564"/>
          <w:jc w:val="center"/>
        </w:trPr>
        <w:tc>
          <w:tcPr>
            <w:tcW w:w="2017" w:type="dxa"/>
            <w:vAlign w:val="center"/>
          </w:tcPr>
          <w:p w14:paraId="50CB86CB"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N. interfaces externas</w:t>
            </w:r>
          </w:p>
        </w:tc>
        <w:tc>
          <w:tcPr>
            <w:tcW w:w="1244" w:type="dxa"/>
            <w:shd w:val="clear" w:color="auto" w:fill="D9E2F3"/>
            <w:vAlign w:val="center"/>
          </w:tcPr>
          <w:p w14:paraId="2AFEFE3A"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3</w:t>
            </w:r>
          </w:p>
        </w:tc>
        <w:tc>
          <w:tcPr>
            <w:tcW w:w="1275" w:type="dxa"/>
            <w:vAlign w:val="center"/>
          </w:tcPr>
          <w:p w14:paraId="136BC0CE"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4</w:t>
            </w:r>
          </w:p>
        </w:tc>
        <w:tc>
          <w:tcPr>
            <w:tcW w:w="1560" w:type="dxa"/>
            <w:vAlign w:val="center"/>
          </w:tcPr>
          <w:p w14:paraId="27D04820"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6</w:t>
            </w:r>
          </w:p>
        </w:tc>
        <w:tc>
          <w:tcPr>
            <w:tcW w:w="1275" w:type="dxa"/>
            <w:vAlign w:val="center"/>
          </w:tcPr>
          <w:p w14:paraId="7C6BAA52"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0</w:t>
            </w:r>
          </w:p>
        </w:tc>
        <w:tc>
          <w:tcPr>
            <w:tcW w:w="1526" w:type="dxa"/>
            <w:vAlign w:val="center"/>
          </w:tcPr>
          <w:p w14:paraId="4971FC8E"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0</w:t>
            </w:r>
          </w:p>
        </w:tc>
      </w:tr>
      <w:tr w:rsidR="00D01BDB" w:rsidRPr="00D01BDB" w14:paraId="75E24D40" w14:textId="77777777" w:rsidTr="00DF0A43">
        <w:trPr>
          <w:trHeight w:val="274"/>
          <w:jc w:val="center"/>
        </w:trPr>
        <w:tc>
          <w:tcPr>
            <w:tcW w:w="7371" w:type="dxa"/>
            <w:gridSpan w:val="5"/>
            <w:vAlign w:val="center"/>
          </w:tcPr>
          <w:p w14:paraId="5F1627B2"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TOTAL</w:t>
            </w:r>
          </w:p>
        </w:tc>
        <w:tc>
          <w:tcPr>
            <w:tcW w:w="1526" w:type="dxa"/>
            <w:vAlign w:val="center"/>
          </w:tcPr>
          <w:p w14:paraId="6FFDC7AE"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163</w:t>
            </w:r>
          </w:p>
        </w:tc>
      </w:tr>
    </w:tbl>
    <w:p w14:paraId="05BA97F3"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 xml:space="preserve"> </w:t>
      </w:r>
    </w:p>
    <w:p w14:paraId="6263F6F4"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color w:val="FF0000"/>
          <w:lang w:val="es-EC" w:eastAsia="en-US"/>
        </w:rPr>
        <w:t>PF</w:t>
      </w:r>
      <w:r w:rsidRPr="00D01BDB">
        <w:rPr>
          <w:rFonts w:asciiTheme="minorHAnsi" w:eastAsia="Calibri" w:hAnsiTheme="minorHAnsi" w:cstheme="minorHAnsi"/>
          <w:b/>
          <w:lang w:val="es-EC" w:eastAsia="en-US"/>
        </w:rPr>
        <w:t xml:space="preserve"> = 163 * [0.65 +( 0.01 * 15.41)] = 131,0683</w:t>
      </w:r>
    </w:p>
    <w:p w14:paraId="3005D8E4"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color w:val="FF0000"/>
          <w:lang w:val="es-EC" w:eastAsia="en-US"/>
        </w:rPr>
        <w:t>SIZE</w:t>
      </w:r>
      <w:r w:rsidRPr="00D01BDB">
        <w:rPr>
          <w:rFonts w:asciiTheme="minorHAnsi" w:eastAsia="Calibri" w:hAnsiTheme="minorHAnsi" w:cstheme="minorHAnsi"/>
          <w:b/>
          <w:lang w:val="es-EC" w:eastAsia="en-US"/>
        </w:rPr>
        <w:t xml:space="preserve"> = 131,0683 * 46 /1000 = 6,029</w:t>
      </w:r>
    </w:p>
    <w:p w14:paraId="6B5E6C08"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Conversión a LOC</w:t>
      </w:r>
    </w:p>
    <w:tbl>
      <w:tblPr>
        <w:tblStyle w:val="Tablaconcuadrcula1"/>
        <w:tblW w:w="0" w:type="auto"/>
        <w:jc w:val="center"/>
        <w:tblLook w:val="04A0" w:firstRow="1" w:lastRow="0" w:firstColumn="1" w:lastColumn="0" w:noHBand="0" w:noVBand="1"/>
      </w:tblPr>
      <w:tblGrid>
        <w:gridCol w:w="2831"/>
        <w:gridCol w:w="2831"/>
      </w:tblGrid>
      <w:tr w:rsidR="00D01BDB" w:rsidRPr="00D01BDB" w14:paraId="292EB5ED" w14:textId="77777777" w:rsidTr="00DF0A43">
        <w:trPr>
          <w:jc w:val="center"/>
        </w:trPr>
        <w:tc>
          <w:tcPr>
            <w:tcW w:w="2831" w:type="dxa"/>
            <w:shd w:val="clear" w:color="auto" w:fill="002060"/>
            <w:vAlign w:val="center"/>
          </w:tcPr>
          <w:p w14:paraId="20635A81"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LENGUAJE</w:t>
            </w:r>
          </w:p>
        </w:tc>
        <w:tc>
          <w:tcPr>
            <w:tcW w:w="2831" w:type="dxa"/>
            <w:shd w:val="clear" w:color="auto" w:fill="002060"/>
            <w:vAlign w:val="center"/>
          </w:tcPr>
          <w:p w14:paraId="1E93DA69" w14:textId="77777777" w:rsidR="00D01BDB" w:rsidRPr="00D01BDB" w:rsidRDefault="00D01BDB" w:rsidP="00D01BDB">
            <w:pPr>
              <w:suppressAutoHyphens w:val="0"/>
              <w:jc w:val="center"/>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Correlación código fuente por PF (aprox)</w:t>
            </w:r>
          </w:p>
        </w:tc>
      </w:tr>
      <w:tr w:rsidR="00D01BDB" w:rsidRPr="00D01BDB" w14:paraId="3A3082A8" w14:textId="77777777" w:rsidTr="00DF0A43">
        <w:trPr>
          <w:jc w:val="center"/>
        </w:trPr>
        <w:tc>
          <w:tcPr>
            <w:tcW w:w="2831" w:type="dxa"/>
            <w:vAlign w:val="center"/>
          </w:tcPr>
          <w:p w14:paraId="00061F64"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Java</w:t>
            </w:r>
          </w:p>
        </w:tc>
        <w:tc>
          <w:tcPr>
            <w:tcW w:w="2831" w:type="dxa"/>
            <w:vAlign w:val="center"/>
          </w:tcPr>
          <w:p w14:paraId="05EEEE16" w14:textId="77777777" w:rsidR="00D01BDB" w:rsidRPr="00D01BDB" w:rsidRDefault="00D01BDB" w:rsidP="00D01BDB">
            <w:pPr>
              <w:suppressAutoHyphens w:val="0"/>
              <w:jc w:val="center"/>
              <w:rPr>
                <w:rFonts w:asciiTheme="minorHAnsi" w:eastAsia="Calibri" w:hAnsiTheme="minorHAnsi" w:cstheme="minorHAnsi"/>
                <w:lang w:val="es-EC" w:eastAsia="en-US"/>
              </w:rPr>
            </w:pPr>
            <w:r w:rsidRPr="00D01BDB">
              <w:rPr>
                <w:rFonts w:asciiTheme="minorHAnsi" w:eastAsia="Calibri" w:hAnsiTheme="minorHAnsi" w:cstheme="minorHAnsi"/>
                <w:lang w:val="es-EC" w:eastAsia="en-US"/>
              </w:rPr>
              <w:t>46</w:t>
            </w:r>
          </w:p>
        </w:tc>
      </w:tr>
    </w:tbl>
    <w:p w14:paraId="72114528"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p>
    <w:p w14:paraId="1B970D43"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LOC = PF * correlación</w:t>
      </w:r>
    </w:p>
    <w:p w14:paraId="0CE49564"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lang w:val="es-EC" w:eastAsia="en-US"/>
        </w:rPr>
        <w:t>KLOC = (131,0683 * 46) / 1000</w:t>
      </w:r>
    </w:p>
    <w:p w14:paraId="3843CCD5"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color w:val="FF0000"/>
          <w:lang w:val="es-EC" w:eastAsia="en-US"/>
        </w:rPr>
        <w:t>KLOC</w:t>
      </w:r>
      <w:r w:rsidRPr="00D01BDB">
        <w:rPr>
          <w:rFonts w:asciiTheme="minorHAnsi" w:eastAsia="Calibri" w:hAnsiTheme="minorHAnsi" w:cstheme="minorHAnsi"/>
          <w:b/>
          <w:lang w:val="es-EC" w:eastAsia="en-US"/>
        </w:rPr>
        <w:t xml:space="preserve"> = 6 (miles de líneas de código) </w:t>
      </w:r>
    </w:p>
    <w:p w14:paraId="1C15E75D" w14:textId="77777777" w:rsidR="00D01BDB" w:rsidRPr="00D01BDB" w:rsidRDefault="00D01BDB" w:rsidP="00D01BDB">
      <w:pPr>
        <w:suppressAutoHyphens w:val="0"/>
        <w:spacing w:after="160" w:line="259" w:lineRule="auto"/>
        <w:jc w:val="both"/>
        <w:rPr>
          <w:rFonts w:asciiTheme="minorHAnsi" w:eastAsia="Calibri" w:hAnsiTheme="minorHAnsi" w:cstheme="minorHAnsi"/>
          <w:b/>
          <w:bCs/>
          <w:lang w:val="es-EC" w:eastAsia="en-US"/>
        </w:rPr>
      </w:pPr>
      <w:r w:rsidRPr="00D01BDB">
        <w:rPr>
          <w:rFonts w:asciiTheme="minorHAnsi" w:eastAsia="Calibri" w:hAnsiTheme="minorHAnsi" w:cstheme="minorHAnsi"/>
          <w:b/>
          <w:bCs/>
          <w:color w:val="FF0000"/>
          <w:lang w:val="es-EC" w:eastAsia="en-US"/>
        </w:rPr>
        <w:t>Esfuerzo</w:t>
      </w:r>
      <w:r w:rsidRPr="00D01BDB">
        <w:rPr>
          <w:rFonts w:asciiTheme="minorHAnsi" w:eastAsia="Calibri" w:hAnsiTheme="minorHAnsi" w:cstheme="minorHAnsi"/>
          <w:b/>
          <w:bCs/>
          <w:lang w:val="es-EC" w:eastAsia="en-US"/>
        </w:rPr>
        <w:t xml:space="preserve"> (E) = 3,2 * (6)</w:t>
      </w:r>
      <w:r w:rsidRPr="00D01BDB">
        <w:rPr>
          <w:rFonts w:asciiTheme="minorHAnsi" w:eastAsia="Calibri" w:hAnsiTheme="minorHAnsi" w:cstheme="minorHAnsi"/>
          <w:b/>
          <w:bCs/>
          <w:vertAlign w:val="superscript"/>
          <w:lang w:val="es-EC" w:eastAsia="en-US"/>
        </w:rPr>
        <w:t>1.05</w:t>
      </w:r>
      <w:r w:rsidRPr="00D01BDB">
        <w:rPr>
          <w:rFonts w:asciiTheme="minorHAnsi" w:eastAsia="Calibri" w:hAnsiTheme="minorHAnsi" w:cstheme="minorHAnsi"/>
          <w:b/>
          <w:bCs/>
          <w:lang w:val="es-EC" w:eastAsia="en-US"/>
        </w:rPr>
        <w:t xml:space="preserve"> * 1.404 = 29.48 meses/hombre</w:t>
      </w:r>
    </w:p>
    <w:p w14:paraId="0F59A86A" w14:textId="77777777" w:rsidR="00D01BDB" w:rsidRPr="00D01BDB" w:rsidRDefault="00D01BDB" w:rsidP="00D01BDB">
      <w:pPr>
        <w:suppressAutoHyphens w:val="0"/>
        <w:spacing w:after="160" w:line="259" w:lineRule="auto"/>
        <w:jc w:val="both"/>
        <w:rPr>
          <w:rFonts w:asciiTheme="minorHAnsi" w:eastAsia="Calibri" w:hAnsiTheme="minorHAnsi" w:cstheme="minorHAnsi"/>
          <w:b/>
          <w:bCs/>
          <w:lang w:val="es-EC" w:eastAsia="en-US"/>
        </w:rPr>
      </w:pPr>
      <w:r w:rsidRPr="00D01BDB">
        <w:rPr>
          <w:rFonts w:asciiTheme="minorHAnsi" w:eastAsia="Calibri" w:hAnsiTheme="minorHAnsi" w:cstheme="minorHAnsi"/>
          <w:b/>
          <w:bCs/>
          <w:color w:val="FF0000"/>
          <w:lang w:val="es-EC" w:eastAsia="en-US"/>
        </w:rPr>
        <w:t>Duración</w:t>
      </w:r>
      <w:r w:rsidRPr="00D01BDB">
        <w:rPr>
          <w:rFonts w:asciiTheme="minorHAnsi" w:eastAsia="Calibri" w:hAnsiTheme="minorHAnsi" w:cstheme="minorHAnsi"/>
          <w:b/>
          <w:bCs/>
          <w:lang w:val="es-EC" w:eastAsia="en-US"/>
        </w:rPr>
        <w:t>(D) = 2.5 * (29.48)</w:t>
      </w:r>
      <w:r w:rsidRPr="00D01BDB">
        <w:rPr>
          <w:rFonts w:asciiTheme="minorHAnsi" w:eastAsia="Calibri" w:hAnsiTheme="minorHAnsi" w:cstheme="minorHAnsi"/>
          <w:b/>
          <w:bCs/>
          <w:vertAlign w:val="superscript"/>
          <w:lang w:val="es-EC" w:eastAsia="en-US"/>
        </w:rPr>
        <w:t xml:space="preserve">0.38 </w:t>
      </w:r>
      <w:r w:rsidRPr="00D01BDB">
        <w:rPr>
          <w:rFonts w:asciiTheme="minorHAnsi" w:eastAsia="Calibri" w:hAnsiTheme="minorHAnsi" w:cstheme="minorHAnsi"/>
          <w:b/>
          <w:bCs/>
          <w:lang w:val="es-EC" w:eastAsia="en-US"/>
        </w:rPr>
        <w:t>= 9.04 meses</w:t>
      </w:r>
    </w:p>
    <w:p w14:paraId="7D9EA4E0"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color w:val="FF0000"/>
          <w:lang w:val="es-EC" w:eastAsia="en-US"/>
        </w:rPr>
        <w:t>Personal</w:t>
      </w:r>
      <w:r w:rsidRPr="00D01BDB">
        <w:rPr>
          <w:rFonts w:asciiTheme="minorHAnsi" w:eastAsia="Calibri" w:hAnsiTheme="minorHAnsi" w:cstheme="minorHAnsi"/>
          <w:b/>
          <w:lang w:val="es-EC" w:eastAsia="en-US"/>
        </w:rPr>
        <w:t>(P) 29.49/9.04 = 3.26 personas</w:t>
      </w:r>
    </w:p>
    <w:p w14:paraId="4A281252"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r w:rsidRPr="00D01BDB">
        <w:rPr>
          <w:rFonts w:asciiTheme="minorHAnsi" w:eastAsia="Calibri" w:hAnsiTheme="minorHAnsi" w:cstheme="minorHAnsi"/>
          <w:b/>
          <w:color w:val="FF0000"/>
          <w:lang w:val="es-EC" w:eastAsia="en-US"/>
        </w:rPr>
        <w:t>Productividad</w:t>
      </w:r>
      <w:r w:rsidRPr="00D01BDB">
        <w:rPr>
          <w:rFonts w:asciiTheme="minorHAnsi" w:eastAsia="Calibri" w:hAnsiTheme="minorHAnsi" w:cstheme="minorHAnsi"/>
          <w:b/>
          <w:lang w:val="es-EC" w:eastAsia="en-US"/>
        </w:rPr>
        <w:t>(´P) = 6,029/29.39 = 205.137 LDC/persona mes</w:t>
      </w:r>
    </w:p>
    <w:p w14:paraId="7E53B1D2" w14:textId="77777777" w:rsidR="00D01BDB" w:rsidRPr="00D01BDB" w:rsidRDefault="00D01BDB" w:rsidP="00D01BDB">
      <w:pPr>
        <w:suppressAutoHyphens w:val="0"/>
        <w:spacing w:after="160" w:line="259" w:lineRule="auto"/>
        <w:jc w:val="both"/>
        <w:rPr>
          <w:rFonts w:asciiTheme="minorHAnsi" w:eastAsia="Calibri" w:hAnsiTheme="minorHAnsi" w:cstheme="minorHAnsi"/>
          <w:b/>
          <w:lang w:val="es-EC" w:eastAsia="en-US"/>
        </w:rPr>
      </w:pPr>
    </w:p>
    <w:p w14:paraId="6BD9C3EA" w14:textId="0C193097" w:rsidR="00D01BDB" w:rsidRDefault="00D01BDB" w:rsidP="00D01BDB">
      <w:pPr>
        <w:suppressAutoHyphens w:val="0"/>
        <w:spacing w:after="160" w:line="259" w:lineRule="auto"/>
        <w:jc w:val="both"/>
        <w:rPr>
          <w:rFonts w:asciiTheme="minorHAnsi" w:eastAsia="Calibri" w:hAnsiTheme="minorHAnsi" w:cstheme="minorHAnsi"/>
          <w:b/>
          <w:lang w:val="es-EC" w:eastAsia="en-US"/>
        </w:rPr>
      </w:pPr>
    </w:p>
    <w:p w14:paraId="25BD4B7E" w14:textId="77777777" w:rsidR="00D01BDB" w:rsidRPr="00F25B6D" w:rsidRDefault="00D01BDB" w:rsidP="00774026">
      <w:pPr>
        <w:pStyle w:val="Ttulo3"/>
        <w:shd w:val="clear" w:color="auto" w:fill="D9E2F3" w:themeFill="accent5" w:themeFillTint="33"/>
        <w:rPr>
          <w:rFonts w:eastAsia="Yu Mincho"/>
          <w:b/>
          <w:color w:val="auto"/>
          <w:lang w:val="es-EC" w:eastAsia="en-US"/>
        </w:rPr>
      </w:pPr>
      <w:bookmarkStart w:id="14" w:name="_Toc109202772"/>
      <w:r w:rsidRPr="00F25B6D">
        <w:rPr>
          <w:rFonts w:eastAsia="Yu Mincho"/>
          <w:b/>
          <w:color w:val="auto"/>
          <w:lang w:val="es-EC" w:eastAsia="en-US"/>
        </w:rPr>
        <w:lastRenderedPageBreak/>
        <w:t>MODELO DE DISEÑO INICIAL</w:t>
      </w:r>
      <w:bookmarkEnd w:id="14"/>
    </w:p>
    <w:p w14:paraId="6A05D6A5" w14:textId="77777777" w:rsidR="00D01BDB" w:rsidRPr="00D01BDB" w:rsidRDefault="00D01BDB" w:rsidP="00D01BDB">
      <w:pPr>
        <w:tabs>
          <w:tab w:val="left" w:pos="1206"/>
        </w:tabs>
        <w:suppressAutoHyphens w:val="0"/>
        <w:spacing w:after="160" w:line="259" w:lineRule="auto"/>
        <w:rPr>
          <w:rFonts w:asciiTheme="minorHAnsi" w:eastAsia="Yu Mincho" w:hAnsiTheme="minorHAnsi" w:cstheme="minorHAnsi"/>
          <w:lang w:val="es-EC" w:eastAsia="en-US"/>
        </w:rPr>
      </w:pPr>
      <m:oMathPara>
        <m:oMath>
          <m:r>
            <w:rPr>
              <w:rFonts w:ascii="Cambria Math" w:eastAsia="Yu Mincho" w:hAnsi="Cambria Math" w:cstheme="minorHAnsi"/>
              <w:lang w:val="es-EC" w:eastAsia="en-US"/>
            </w:rPr>
            <m:t>E=A ×Siz</m:t>
          </m:r>
          <m:sSup>
            <m:sSupPr>
              <m:ctrlPr>
                <w:rPr>
                  <w:rFonts w:ascii="Cambria Math" w:eastAsia="Yu Mincho" w:hAnsi="Cambria Math" w:cstheme="minorHAnsi"/>
                  <w:i/>
                  <w:lang w:val="es-EC" w:eastAsia="en-US"/>
                </w:rPr>
              </m:ctrlPr>
            </m:sSupPr>
            <m:e>
              <m:r>
                <w:rPr>
                  <w:rFonts w:ascii="Cambria Math" w:eastAsia="Yu Mincho" w:hAnsi="Cambria Math" w:cstheme="minorHAnsi"/>
                  <w:lang w:val="es-EC" w:eastAsia="en-US"/>
                </w:rPr>
                <m:t>e</m:t>
              </m:r>
            </m:e>
            <m:sup>
              <m:r>
                <w:rPr>
                  <w:rFonts w:ascii="Cambria Math" w:eastAsia="Yu Mincho" w:hAnsi="Cambria Math" w:cstheme="minorHAnsi"/>
                  <w:lang w:val="es-EC" w:eastAsia="en-US"/>
                </w:rPr>
                <m:t>B</m:t>
              </m:r>
            </m:sup>
          </m:sSup>
          <m:r>
            <w:rPr>
              <w:rFonts w:ascii="Cambria Math" w:eastAsia="Yu Mincho" w:hAnsi="Cambria Math" w:cstheme="minorHAnsi"/>
              <w:lang w:val="es-EC" w:eastAsia="en-US"/>
            </w:rPr>
            <m:t xml:space="preserve">×M </m:t>
          </m:r>
        </m:oMath>
      </m:oMathPara>
    </w:p>
    <w:p w14:paraId="7D0868C8" w14:textId="77777777" w:rsidR="00D01BDB" w:rsidRPr="00D01BDB" w:rsidRDefault="00D01BDB" w:rsidP="00D01BDB">
      <w:pPr>
        <w:tabs>
          <w:tab w:val="left" w:pos="1648"/>
        </w:tabs>
        <w:suppressAutoHyphens w:val="0"/>
        <w:spacing w:after="160" w:line="259" w:lineRule="auto"/>
        <w:rPr>
          <w:rFonts w:asciiTheme="minorHAnsi" w:eastAsia="Calibri" w:hAnsiTheme="minorHAnsi" w:cstheme="minorHAnsi"/>
          <w:color w:val="000000"/>
          <w:lang w:val="es-EC" w:eastAsia="en-US"/>
        </w:rPr>
      </w:pPr>
      <w:r w:rsidRPr="00D01BDB">
        <w:rPr>
          <w:rFonts w:asciiTheme="minorHAnsi" w:eastAsia="Calibri" w:hAnsiTheme="minorHAnsi" w:cstheme="minorHAnsi"/>
          <w:color w:val="7030A1"/>
          <w:lang w:val="es-EC" w:eastAsia="en-US"/>
        </w:rPr>
        <w:t xml:space="preserve"> </w:t>
      </w:r>
      <m:oMath>
        <m:r>
          <w:rPr>
            <w:rFonts w:ascii="Cambria Math" w:eastAsia="Calibri" w:hAnsi="Cambria Math" w:cstheme="minorHAnsi"/>
            <w:color w:val="000000"/>
            <w:lang w:val="es-EC" w:eastAsia="en-US"/>
          </w:rPr>
          <m:t>SF=3.72+2.03+5.65+1.10+4.68=17.18</m:t>
        </m:r>
      </m:oMath>
    </w:p>
    <w:p w14:paraId="46A8AFA0" w14:textId="77777777" w:rsidR="00D01BDB" w:rsidRPr="00D01BDB" w:rsidRDefault="00D01BDB" w:rsidP="00D01BDB">
      <w:pPr>
        <w:tabs>
          <w:tab w:val="left" w:pos="1648"/>
        </w:tabs>
        <w:suppressAutoHyphens w:val="0"/>
        <w:spacing w:after="160" w:line="259" w:lineRule="auto"/>
        <w:rPr>
          <w:rFonts w:asciiTheme="minorHAnsi" w:eastAsia="Calibri" w:hAnsiTheme="minorHAnsi" w:cstheme="minorHAnsi"/>
          <w:color w:val="000000"/>
          <w:lang w:val="es-EC" w:eastAsia="en-US"/>
        </w:rPr>
      </w:pPr>
      <w:r w:rsidRPr="00D01BDB">
        <w:rPr>
          <w:rFonts w:asciiTheme="minorHAnsi" w:eastAsia="Calibri" w:hAnsiTheme="minorHAnsi" w:cstheme="minorHAnsi"/>
          <w:color w:val="000000"/>
          <w:lang w:val="es-EC" w:eastAsia="en-US"/>
        </w:rPr>
        <w:t xml:space="preserve"> </w:t>
      </w:r>
      <m:oMath>
        <m:r>
          <w:rPr>
            <w:rFonts w:ascii="Cambria Math" w:eastAsia="Calibri" w:hAnsi="Cambria Math" w:cstheme="minorHAnsi"/>
            <w:color w:val="000000"/>
            <w:lang w:val="es-EC" w:eastAsia="en-US"/>
          </w:rPr>
          <m:t>B=0.91+0.01*(17.18)=1.08</m:t>
        </m:r>
      </m:oMath>
    </w:p>
    <w:p w14:paraId="5066676A"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w:r w:rsidRPr="00D01BDB">
        <w:rPr>
          <w:rFonts w:asciiTheme="minorHAnsi" w:eastAsia="Yu Mincho" w:hAnsiTheme="minorHAnsi" w:cstheme="minorHAnsi"/>
          <w:color w:val="000000"/>
          <w:lang w:val="es-EC" w:eastAsia="en-US"/>
        </w:rPr>
        <w:t xml:space="preserve"> </w:t>
      </w:r>
      <m:oMath>
        <m:r>
          <w:rPr>
            <w:rFonts w:ascii="Cambria Math" w:eastAsia="Calibri" w:hAnsi="Cambria Math" w:cstheme="minorHAnsi"/>
            <w:color w:val="000000"/>
            <w:lang w:val="es-EC" w:eastAsia="en-US"/>
          </w:rPr>
          <m:t>B=1.08</m:t>
        </m:r>
      </m:oMath>
    </w:p>
    <w:p w14:paraId="039A22A1"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w:r w:rsidRPr="00D01BDB">
        <w:rPr>
          <w:rFonts w:asciiTheme="minorHAnsi" w:eastAsia="Calibri" w:hAnsiTheme="minorHAnsi" w:cstheme="minorHAnsi"/>
          <w:b/>
          <w:bCs/>
          <w:lang w:val="es-EC" w:eastAsia="en-US"/>
        </w:rPr>
        <w:t>Estimación de esfuerzo</w:t>
      </w:r>
    </w:p>
    <w:p w14:paraId="4B2F3B27"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=2.5 ×</m:t>
          </m:r>
          <m:sSup>
            <m:sSupPr>
              <m:ctrlPr>
                <w:rPr>
                  <w:rFonts w:ascii="Cambria Math" w:eastAsia="Yu Mincho" w:hAnsi="Cambria Math" w:cstheme="minorHAnsi"/>
                  <w:i/>
                  <w:lang w:val="es-EC" w:eastAsia="en-US"/>
                </w:rPr>
              </m:ctrlPr>
            </m:sSupPr>
            <m:e>
              <m:d>
                <m:dPr>
                  <m:ctrlPr>
                    <w:rPr>
                      <w:rFonts w:ascii="Cambria Math" w:eastAsia="Yu Mincho" w:hAnsi="Cambria Math" w:cstheme="minorHAnsi"/>
                      <w:i/>
                      <w:lang w:val="es-EC" w:eastAsia="en-US"/>
                    </w:rPr>
                  </m:ctrlPr>
                </m:dPr>
                <m:e>
                  <m:r>
                    <w:rPr>
                      <w:rFonts w:ascii="Cambria Math" w:eastAsia="Yu Mincho" w:hAnsi="Cambria Math" w:cstheme="minorHAnsi"/>
                      <w:lang w:val="es-EC" w:eastAsia="en-US"/>
                    </w:rPr>
                    <m:t>6.370</m:t>
                  </m:r>
                </m:e>
              </m:d>
            </m:e>
            <m:sup>
              <m:r>
                <w:rPr>
                  <w:rFonts w:ascii="Cambria Math" w:eastAsia="Yu Mincho" w:hAnsi="Cambria Math" w:cstheme="minorHAnsi"/>
                  <w:lang w:val="es-EC" w:eastAsia="en-US"/>
                </w:rPr>
                <m:t>1.08</m:t>
              </m:r>
            </m:sup>
          </m:sSup>
          <m:r>
            <w:rPr>
              <w:rFonts w:ascii="Cambria Math" w:eastAsia="Yu Mincho" w:hAnsi="Cambria Math" w:cstheme="minorHAnsi"/>
              <w:lang w:val="es-EC" w:eastAsia="en-US"/>
            </w:rPr>
            <m:t xml:space="preserve">=18.46 PM   </m:t>
          </m:r>
        </m:oMath>
      </m:oMathPara>
    </w:p>
    <w:p w14:paraId="6DFD17A3"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w:p>
    <w:p w14:paraId="2180CB91"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w:r w:rsidRPr="00D01BDB">
        <w:rPr>
          <w:rFonts w:asciiTheme="minorHAnsi" w:eastAsia="Calibri" w:hAnsiTheme="minorHAnsi" w:cstheme="minorHAnsi"/>
          <w:b/>
          <w:bCs/>
          <w:lang w:val="es-EC" w:eastAsia="en-US"/>
        </w:rPr>
        <w:t>Los 7 costos son:</w:t>
      </w:r>
    </w:p>
    <w:p w14:paraId="650E3D2F"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m:oMath>
        <m:r>
          <w:rPr>
            <w:rFonts w:ascii="Cambria Math" w:eastAsia="Yu Mincho" w:hAnsi="Cambria Math" w:cstheme="minorHAnsi"/>
            <w:lang w:val="es-EC" w:eastAsia="en-US"/>
          </w:rPr>
          <m:t>PDIF=low (0.98)</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SCEO=high (1.0)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RUSE=nominal (1.0)</m:t>
        </m:r>
      </m:oMath>
    </w:p>
    <w:p w14:paraId="6E4E2729"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m:oMath>
        <m:r>
          <w:rPr>
            <w:rFonts w:ascii="Cambria Math" w:eastAsia="Yu Mincho" w:hAnsi="Cambria Math" w:cstheme="minorHAnsi"/>
            <w:lang w:val="es-EC" w:eastAsia="en-US"/>
          </w:rPr>
          <m:t xml:space="preserve">RCPX=nominal (1.0) </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PERS=high (0.83)</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 xml:space="preserve"> FCIL=nominal (1.0)</m:t>
        </m:r>
      </m:oMath>
      <w:r w:rsidRPr="00D01BDB">
        <w:rPr>
          <w:rFonts w:asciiTheme="minorHAnsi" w:eastAsia="Yu Mincho" w:hAnsiTheme="minorHAnsi" w:cstheme="minorHAnsi"/>
          <w:lang w:val="es-EC" w:eastAsia="en-US"/>
        </w:rPr>
        <w:t xml:space="preserve">                                                  </w:t>
      </w:r>
    </w:p>
    <w:p w14:paraId="47415019"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PREX=nominal (1.0)</m:t>
        </m:r>
      </m:oMath>
    </w:p>
    <w:p w14:paraId="2FAAA0D5"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Calibri" w:hAnsiTheme="minorHAnsi" w:cstheme="minorHAnsi"/>
          <w:noProof/>
          <w:lang w:val="en-US" w:eastAsia="en-US"/>
        </w:rPr>
        <w:drawing>
          <wp:inline distT="0" distB="0" distL="0" distR="0" wp14:anchorId="43E74387" wp14:editId="1A167D45">
            <wp:extent cx="5231027" cy="208501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56" t="39888" r="22940" b="14240"/>
                    <a:stretch/>
                  </pic:blipFill>
                  <pic:spPr bwMode="auto">
                    <a:xfrm>
                      <a:off x="0" y="0"/>
                      <a:ext cx="5252155" cy="2093431"/>
                    </a:xfrm>
                    <a:prstGeom prst="rect">
                      <a:avLst/>
                    </a:prstGeom>
                    <a:ln>
                      <a:noFill/>
                    </a:ln>
                    <a:extLst>
                      <a:ext uri="{53640926-AAD7-44D8-BBD7-CCE9431645EC}">
                        <a14:shadowObscured xmlns:a14="http://schemas.microsoft.com/office/drawing/2010/main"/>
                      </a:ext>
                    </a:extLst>
                  </pic:spPr>
                </pic:pic>
              </a:graphicData>
            </a:graphic>
          </wp:inline>
        </w:drawing>
      </w:r>
      <w:r w:rsidRPr="00D01BDB">
        <w:rPr>
          <w:rFonts w:asciiTheme="minorHAnsi" w:eastAsia="Yu Mincho" w:hAnsiTheme="minorHAnsi" w:cstheme="minorHAnsi"/>
          <w:lang w:val="es-EC" w:eastAsia="en-US"/>
        </w:rPr>
        <w:t xml:space="preserve">                </w:t>
      </w:r>
    </w:p>
    <w:p w14:paraId="3FE8C560"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w:p>
    <w:p w14:paraId="5FE8BDFA"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m:t>
          </m:r>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 xml:space="preserve">* </m:t>
          </m:r>
          <m:d>
            <m:dPr>
              <m:begChr m:val="["/>
              <m:endChr m:val="]"/>
              <m:ctrlPr>
                <w:rPr>
                  <w:rFonts w:ascii="Cambria Math" w:eastAsia="Yu Mincho" w:hAnsi="Cambria Math" w:cstheme="minorHAnsi"/>
                  <w:i/>
                  <w:lang w:val="es-EC" w:eastAsia="en-US"/>
                </w:rPr>
              </m:ctrlPr>
            </m:dPr>
            <m:e>
              <m:nary>
                <m:naryPr>
                  <m:chr m:val="∏"/>
                  <m:limLoc m:val="undOvr"/>
                  <m:ctrlPr>
                    <w:rPr>
                      <w:rFonts w:ascii="Cambria Math" w:eastAsia="Yu Mincho" w:hAnsi="Cambria Math" w:cstheme="minorHAnsi"/>
                      <w:i/>
                      <w:lang w:val="es-EC" w:eastAsia="en-US"/>
                    </w:rPr>
                  </m:ctrlPr>
                </m:naryPr>
                <m:sub>
                  <m:r>
                    <w:rPr>
                      <w:rFonts w:ascii="Cambria Math" w:eastAsia="Yu Mincho" w:hAnsi="Cambria Math" w:cstheme="minorHAnsi"/>
                      <w:lang w:val="es-EC" w:eastAsia="en-US"/>
                    </w:rPr>
                    <m:t>i=7</m:t>
                  </m:r>
                </m:sub>
                <m:sup>
                  <m:r>
                    <w:rPr>
                      <w:rFonts w:ascii="Cambria Math" w:eastAsia="Yu Mincho" w:hAnsi="Cambria Math" w:cstheme="minorHAnsi"/>
                      <w:lang w:val="es-EC" w:eastAsia="en-US"/>
                    </w:rPr>
                    <m:t>17</m:t>
                  </m:r>
                </m:sup>
                <m:e>
                  <m:r>
                    <w:rPr>
                      <w:rFonts w:ascii="Cambria Math" w:eastAsia="Yu Mincho" w:hAnsi="Cambria Math" w:cstheme="minorHAnsi"/>
                      <w:lang w:val="es-EC" w:eastAsia="en-US"/>
                    </w:rPr>
                    <m:t>EM;</m:t>
                  </m:r>
                </m:e>
              </m:nary>
            </m:e>
          </m:d>
        </m:oMath>
      </m:oMathPara>
    </w:p>
    <w:p w14:paraId="7ECD124F"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=18.46 *[ 0.83 ×0.98]</m:t>
          </m:r>
        </m:oMath>
      </m:oMathPara>
    </w:p>
    <w:p w14:paraId="1C444F85"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=18.46 ×0,81</m:t>
          </m:r>
        </m:oMath>
      </m:oMathPara>
    </w:p>
    <w:p w14:paraId="03AB6DAC"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 xml:space="preserve">=14.958 PM      </m:t>
          </m:r>
        </m:oMath>
      </m:oMathPara>
    </w:p>
    <w:p w14:paraId="629B167B" w14:textId="182DD97C" w:rsidR="00D01BDB" w:rsidRDefault="00D01BDB" w:rsidP="00D01BDB">
      <w:pPr>
        <w:suppressAutoHyphens w:val="0"/>
        <w:spacing w:after="160" w:line="259" w:lineRule="auto"/>
        <w:rPr>
          <w:rFonts w:asciiTheme="minorHAnsi" w:eastAsia="Yu Mincho" w:hAnsiTheme="minorHAnsi" w:cstheme="minorHAnsi"/>
          <w:lang w:val="es-EC" w:eastAsia="en-US"/>
        </w:rPr>
      </w:pPr>
    </w:p>
    <w:p w14:paraId="31FD3859" w14:textId="77777777" w:rsidR="00F25B6D" w:rsidRPr="00D01BDB" w:rsidRDefault="00F25B6D" w:rsidP="00D01BDB">
      <w:pPr>
        <w:suppressAutoHyphens w:val="0"/>
        <w:spacing w:after="160" w:line="259" w:lineRule="auto"/>
        <w:rPr>
          <w:rFonts w:asciiTheme="minorHAnsi" w:eastAsia="Yu Mincho" w:hAnsiTheme="minorHAnsi" w:cstheme="minorHAnsi"/>
          <w:lang w:val="es-EC" w:eastAsia="en-US"/>
        </w:rPr>
      </w:pPr>
    </w:p>
    <w:p w14:paraId="2DC983F0" w14:textId="77777777" w:rsidR="00D01BDB" w:rsidRPr="00F25B6D" w:rsidRDefault="00D01BDB" w:rsidP="00774026">
      <w:pPr>
        <w:pStyle w:val="Ttulo3"/>
        <w:shd w:val="clear" w:color="auto" w:fill="D9E2F3" w:themeFill="accent5" w:themeFillTint="33"/>
        <w:rPr>
          <w:rFonts w:eastAsia="Calibri"/>
          <w:b/>
          <w:color w:val="auto"/>
          <w:lang w:val="es-MX" w:eastAsia="en-US"/>
        </w:rPr>
      </w:pPr>
      <w:bookmarkStart w:id="15" w:name="_Toc109202773"/>
      <w:r w:rsidRPr="00F25B6D">
        <w:rPr>
          <w:rFonts w:eastAsia="Calibri"/>
          <w:b/>
          <w:color w:val="auto"/>
          <w:lang w:val="es-MX" w:eastAsia="en-US"/>
        </w:rPr>
        <w:lastRenderedPageBreak/>
        <w:t>MODELO POST-ARQUITECTURA</w:t>
      </w:r>
      <w:bookmarkEnd w:id="15"/>
    </w:p>
    <w:p w14:paraId="26D74DF4" w14:textId="77777777" w:rsidR="00D01BDB" w:rsidRPr="00D01BDB" w:rsidRDefault="00D01BDB" w:rsidP="00D01BDB">
      <w:pPr>
        <w:suppressAutoHyphens w:val="0"/>
        <w:spacing w:after="160" w:line="259" w:lineRule="auto"/>
        <w:rPr>
          <w:rFonts w:asciiTheme="minorHAnsi" w:eastAsia="Calibri" w:hAnsiTheme="minorHAnsi" w:cstheme="minorHAnsi"/>
          <w:b/>
          <w:lang w:val="es-MX" w:eastAsia="en-US"/>
        </w:rPr>
      </w:pPr>
      <w:r w:rsidRPr="00D01BDB">
        <w:rPr>
          <w:rFonts w:asciiTheme="minorHAnsi" w:eastAsia="Calibri" w:hAnsiTheme="minorHAnsi" w:cstheme="minorHAnsi"/>
          <w:b/>
          <w:lang w:val="es-MX" w:eastAsia="en-US"/>
        </w:rPr>
        <w:t>Personas - Mes</w:t>
      </w:r>
    </w:p>
    <w:p w14:paraId="2CD65339"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B=1.08</m:t>
        </m:r>
      </m:oMath>
    </w:p>
    <w:p w14:paraId="3543736C"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 xml:space="preserve">= 18.46  PM </m:t>
        </m:r>
      </m:oMath>
    </w:p>
    <w:p w14:paraId="77AFB52C"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Calibri" w:hAnsiTheme="minorHAnsi" w:cstheme="minorHAnsi"/>
          <w:noProof/>
          <w:lang w:val="en-US" w:eastAsia="en-US"/>
        </w:rPr>
        <w:drawing>
          <wp:inline distT="0" distB="0" distL="0" distR="0" wp14:anchorId="6BD070C4" wp14:editId="368311F4">
            <wp:extent cx="4761470" cy="3915909"/>
            <wp:effectExtent l="0" t="0" r="127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2" t="19809" r="39427" b="16409"/>
                    <a:stretch/>
                  </pic:blipFill>
                  <pic:spPr bwMode="auto">
                    <a:xfrm>
                      <a:off x="0" y="0"/>
                      <a:ext cx="4778178" cy="3929650"/>
                    </a:xfrm>
                    <a:prstGeom prst="rect">
                      <a:avLst/>
                    </a:prstGeom>
                    <a:ln>
                      <a:noFill/>
                    </a:ln>
                    <a:extLst>
                      <a:ext uri="{53640926-AAD7-44D8-BBD7-CCE9431645EC}">
                        <a14:shadowObscured xmlns:a14="http://schemas.microsoft.com/office/drawing/2010/main"/>
                      </a:ext>
                    </a:extLst>
                  </pic:spPr>
                </pic:pic>
              </a:graphicData>
            </a:graphic>
          </wp:inline>
        </w:drawing>
      </w:r>
    </w:p>
    <w:p w14:paraId="2AC64901"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w:r w:rsidRPr="00D01BDB">
        <w:rPr>
          <w:rFonts w:asciiTheme="minorHAnsi" w:eastAsia="Calibri" w:hAnsiTheme="minorHAnsi" w:cstheme="minorHAnsi"/>
          <w:b/>
          <w:bCs/>
          <w:lang w:val="es-EC" w:eastAsia="en-US"/>
        </w:rPr>
        <w:t>Los 17 costos son:</w:t>
      </w:r>
    </w:p>
    <w:p w14:paraId="13EB741F" w14:textId="77777777" w:rsidR="00D01BDB" w:rsidRPr="00D01BDB" w:rsidRDefault="00D01BDB" w:rsidP="00D01BDB">
      <w:pPr>
        <w:suppressAutoHyphens w:val="0"/>
        <w:spacing w:after="160" w:line="259" w:lineRule="auto"/>
        <w:rPr>
          <w:rFonts w:asciiTheme="minorHAnsi" w:eastAsia="Calibri" w:hAnsiTheme="minorHAnsi" w:cstheme="minorHAnsi"/>
          <w:b/>
          <w:bCs/>
          <w:lang w:val="es-EC" w:eastAsia="en-US"/>
        </w:rPr>
      </w:pPr>
      <m:oMath>
        <m:r>
          <w:rPr>
            <w:rFonts w:ascii="Cambria Math" w:eastAsia="Yu Mincho" w:hAnsi="Cambria Math" w:cstheme="minorHAnsi"/>
            <w:lang w:val="es-EC" w:eastAsia="en-US"/>
          </w:rPr>
          <m:t>RELY=nominal (1.0)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DOCU=nominal (1.0)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ACAP=high (0.83)</m:t>
        </m:r>
      </m:oMath>
    </w:p>
    <w:p w14:paraId="4AD28B0C"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m:oMath>
        <m:r>
          <w:rPr>
            <w:rFonts w:ascii="Cambria Math" w:eastAsia="Yu Mincho" w:hAnsi="Cambria Math" w:cstheme="minorHAnsi"/>
            <w:lang w:val="es-EC" w:eastAsia="en-US"/>
          </w:rPr>
          <m:t xml:space="preserve">DATA=nominal (1.0) </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TIME=high (1.11)</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 xml:space="preserve">     PCAP=very high (0.74)</m:t>
        </m:r>
      </m:oMath>
      <w:r w:rsidRPr="00D01BDB">
        <w:rPr>
          <w:rFonts w:asciiTheme="minorHAnsi" w:eastAsia="Yu Mincho" w:hAnsiTheme="minorHAnsi" w:cstheme="minorHAnsi"/>
          <w:lang w:val="es-EC" w:eastAsia="en-US"/>
        </w:rPr>
        <w:t xml:space="preserve">                                                  </w:t>
      </w:r>
    </w:p>
    <w:p w14:paraId="0A2D37A2"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CPLX=low (0.88)</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STOR=nominal (1.0)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PCON=high (0.92)</m:t>
        </m:r>
      </m:oMath>
    </w:p>
    <w:p w14:paraId="03BC0764"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RUSE=nominal(1.0)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PVOL=nominal (1.0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AEXP=nominal (1.0)</m:t>
        </m:r>
      </m:oMath>
    </w:p>
    <w:p w14:paraId="5F742A05"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PEXP=nominal(1.0)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LTEX=nominal(1.0)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TOOL=nominal(1.0)</m:t>
        </m:r>
      </m:oMath>
    </w:p>
    <w:p w14:paraId="067CDF7B"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SITE=nominal(1.0)</m:t>
        </m:r>
      </m:oMath>
      <w:r w:rsidRPr="00D01BDB">
        <w:rPr>
          <w:rFonts w:asciiTheme="minorHAnsi" w:eastAsia="Yu Mincho" w:hAnsiTheme="minorHAnsi" w:cstheme="minorHAnsi"/>
          <w:lang w:val="es-EC" w:eastAsia="en-US"/>
        </w:rPr>
        <w:t xml:space="preserve">               </w:t>
      </w:r>
      <m:oMath>
        <m:r>
          <w:rPr>
            <w:rFonts w:ascii="Cambria Math" w:eastAsia="Yu Mincho" w:hAnsi="Cambria Math" w:cstheme="minorHAnsi"/>
            <w:lang w:val="es-EC" w:eastAsia="en-US"/>
          </w:rPr>
          <m:t>SCED=nominal(1.0)</m:t>
        </m:r>
      </m:oMath>
    </w:p>
    <w:p w14:paraId="7F96271B" w14:textId="77777777" w:rsidR="00D01BDB" w:rsidRPr="00D01BDB" w:rsidRDefault="00D01BDB" w:rsidP="00D01BDB">
      <w:pPr>
        <w:suppressAutoHyphens w:val="0"/>
        <w:spacing w:after="160" w:line="259" w:lineRule="auto"/>
        <w:rPr>
          <w:rFonts w:asciiTheme="minorHAnsi" w:eastAsia="Yu Mincho" w:hAnsiTheme="minorHAnsi" w:cstheme="minorHAnsi"/>
          <w:lang w:val="es-EC" w:eastAsia="en-US"/>
        </w:rPr>
      </w:pPr>
    </w:p>
    <w:p w14:paraId="3E672434"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m:t>
          </m:r>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 xml:space="preserve">* </m:t>
          </m:r>
          <m:d>
            <m:dPr>
              <m:begChr m:val="["/>
              <m:endChr m:val="]"/>
              <m:ctrlPr>
                <w:rPr>
                  <w:rFonts w:ascii="Cambria Math" w:eastAsia="Yu Mincho" w:hAnsi="Cambria Math" w:cstheme="minorHAnsi"/>
                  <w:i/>
                  <w:lang w:val="es-EC" w:eastAsia="en-US"/>
                </w:rPr>
              </m:ctrlPr>
            </m:dPr>
            <m:e>
              <m:nary>
                <m:naryPr>
                  <m:chr m:val="∏"/>
                  <m:limLoc m:val="undOvr"/>
                  <m:ctrlPr>
                    <w:rPr>
                      <w:rFonts w:ascii="Cambria Math" w:eastAsia="Yu Mincho" w:hAnsi="Cambria Math" w:cstheme="minorHAnsi"/>
                      <w:i/>
                      <w:lang w:val="es-EC" w:eastAsia="en-US"/>
                    </w:rPr>
                  </m:ctrlPr>
                </m:naryPr>
                <m:sub>
                  <m:r>
                    <w:rPr>
                      <w:rFonts w:ascii="Cambria Math" w:eastAsia="Yu Mincho" w:hAnsi="Cambria Math" w:cstheme="minorHAnsi"/>
                      <w:lang w:val="es-EC" w:eastAsia="en-US"/>
                    </w:rPr>
                    <m:t>i=7</m:t>
                  </m:r>
                </m:sub>
                <m:sup>
                  <m:r>
                    <w:rPr>
                      <w:rFonts w:ascii="Cambria Math" w:eastAsia="Yu Mincho" w:hAnsi="Cambria Math" w:cstheme="minorHAnsi"/>
                      <w:lang w:val="es-EC" w:eastAsia="en-US"/>
                    </w:rPr>
                    <m:t>17</m:t>
                  </m:r>
                </m:sup>
                <m:e>
                  <m:r>
                    <w:rPr>
                      <w:rFonts w:ascii="Cambria Math" w:eastAsia="Yu Mincho" w:hAnsi="Cambria Math" w:cstheme="minorHAnsi"/>
                      <w:lang w:val="es-EC" w:eastAsia="en-US"/>
                    </w:rPr>
                    <m:t>EM;</m:t>
                  </m:r>
                </m:e>
              </m:nary>
            </m:e>
          </m:d>
        </m:oMath>
      </m:oMathPara>
    </w:p>
    <w:p w14:paraId="15E4C03A"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=18.46 ×</m:t>
          </m:r>
          <m:d>
            <m:dPr>
              <m:ctrlPr>
                <w:rPr>
                  <w:rFonts w:ascii="Cambria Math" w:eastAsia="Yu Mincho" w:hAnsi="Cambria Math" w:cstheme="minorHAnsi"/>
                  <w:i/>
                  <w:lang w:val="es-EC" w:eastAsia="en-US"/>
                </w:rPr>
              </m:ctrlPr>
            </m:dPr>
            <m:e>
              <m:r>
                <w:rPr>
                  <w:rFonts w:ascii="Cambria Math" w:eastAsia="Yu Mincho" w:hAnsi="Cambria Math" w:cstheme="minorHAnsi"/>
                  <w:lang w:val="es-EC" w:eastAsia="en-US"/>
                </w:rPr>
                <m:t>0.88×1.11 ×0.83×0.74×0.92</m:t>
              </m:r>
            </m:e>
          </m:d>
        </m:oMath>
      </m:oMathPara>
    </w:p>
    <w:p w14:paraId="03AF22AD"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=18.46 ×0.551</m:t>
          </m:r>
        </m:oMath>
      </m:oMathPara>
    </w:p>
    <w:p w14:paraId="70D203C3" w14:textId="77777777" w:rsidR="00D01BDB" w:rsidRPr="00D01BDB" w:rsidRDefault="00A46B32" w:rsidP="00D01BDB">
      <w:pPr>
        <w:suppressAutoHyphens w:val="0"/>
        <w:spacing w:after="160" w:line="259" w:lineRule="auto"/>
        <w:rPr>
          <w:rFonts w:asciiTheme="minorHAnsi" w:eastAsia="Yu Mincho" w:hAnsiTheme="minorHAnsi" w:cstheme="minorHAns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=10.171 PM</m:t>
          </m:r>
        </m:oMath>
      </m:oMathPara>
    </w:p>
    <w:p w14:paraId="52D040AD" w14:textId="12A7F983" w:rsidR="001C3831" w:rsidRPr="00E77D52" w:rsidRDefault="001C3831" w:rsidP="000A792E">
      <w:pPr>
        <w:rPr>
          <w:rFonts w:asciiTheme="minorHAnsi" w:hAnsiTheme="minorHAnsi" w:cstheme="minorHAnsi"/>
          <w:b/>
        </w:rPr>
      </w:pPr>
    </w:p>
    <w:p w14:paraId="511BD022" w14:textId="776D14EE" w:rsidR="001C3831" w:rsidRDefault="4F2B8425" w:rsidP="4F2B8425">
      <w:pPr>
        <w:rPr>
          <w:rFonts w:asciiTheme="minorHAnsi" w:hAnsiTheme="minorHAnsi" w:cstheme="minorBidi"/>
          <w:b/>
          <w:bCs/>
          <w:sz w:val="28"/>
          <w:szCs w:val="28"/>
        </w:rPr>
      </w:pPr>
      <w:r w:rsidRPr="4F2B8425">
        <w:rPr>
          <w:rFonts w:asciiTheme="minorHAnsi" w:hAnsiTheme="minorHAnsi" w:cstheme="minorBidi"/>
          <w:b/>
          <w:bCs/>
          <w:sz w:val="28"/>
          <w:szCs w:val="28"/>
        </w:rPr>
        <w:t>PERSONAS Y SUS ROLES</w:t>
      </w:r>
    </w:p>
    <w:p w14:paraId="703DBEFA" w14:textId="52C4CDDC" w:rsidR="4F2B8425" w:rsidRDefault="4F2B8425" w:rsidP="4F2B8425">
      <w:pPr>
        <w:rPr>
          <w:b/>
          <w:bCs/>
        </w:rPr>
      </w:pPr>
    </w:p>
    <w:tbl>
      <w:tblPr>
        <w:tblStyle w:val="Tablaconcuadrcula"/>
        <w:tblW w:w="0" w:type="auto"/>
        <w:jc w:val="center"/>
        <w:tblLayout w:type="fixed"/>
        <w:tblLook w:val="06A0" w:firstRow="1" w:lastRow="0" w:firstColumn="1" w:lastColumn="0" w:noHBand="1" w:noVBand="1"/>
      </w:tblPr>
      <w:tblGrid>
        <w:gridCol w:w="2945"/>
        <w:gridCol w:w="3360"/>
        <w:gridCol w:w="2530"/>
      </w:tblGrid>
      <w:tr w:rsidR="4F2B8425" w14:paraId="32EB4776" w14:textId="77777777" w:rsidTr="4F2B8425">
        <w:trPr>
          <w:jc w:val="center"/>
        </w:trPr>
        <w:tc>
          <w:tcPr>
            <w:tcW w:w="2945" w:type="dxa"/>
            <w:vAlign w:val="center"/>
          </w:tcPr>
          <w:p w14:paraId="3FE49C26" w14:textId="3034EE6C" w:rsidR="4F2B8425" w:rsidRDefault="4F2B8425" w:rsidP="4F2B8425">
            <w:pPr>
              <w:jc w:val="center"/>
              <w:rPr>
                <w:rFonts w:asciiTheme="minorHAnsi" w:eastAsiaTheme="minorEastAsia" w:hAnsiTheme="minorHAnsi" w:cstheme="minorBidi"/>
                <w:b/>
                <w:bCs/>
              </w:rPr>
            </w:pPr>
            <w:r w:rsidRPr="4F2B8425">
              <w:rPr>
                <w:rFonts w:asciiTheme="minorHAnsi" w:eastAsiaTheme="minorEastAsia" w:hAnsiTheme="minorHAnsi" w:cstheme="minorBidi"/>
                <w:b/>
                <w:bCs/>
              </w:rPr>
              <w:t>NOMBRES</w:t>
            </w:r>
          </w:p>
        </w:tc>
        <w:tc>
          <w:tcPr>
            <w:tcW w:w="3360" w:type="dxa"/>
            <w:vAlign w:val="center"/>
          </w:tcPr>
          <w:p w14:paraId="7ACF59AF" w14:textId="6AEDA54C" w:rsidR="4F2B8425" w:rsidRDefault="4F2B8425" w:rsidP="4F2B8425">
            <w:pPr>
              <w:jc w:val="center"/>
              <w:rPr>
                <w:rFonts w:asciiTheme="minorHAnsi" w:eastAsiaTheme="minorEastAsia" w:hAnsiTheme="minorHAnsi" w:cstheme="minorBidi"/>
                <w:b/>
                <w:bCs/>
              </w:rPr>
            </w:pPr>
            <w:r w:rsidRPr="4F2B8425">
              <w:rPr>
                <w:rFonts w:asciiTheme="minorHAnsi" w:eastAsiaTheme="minorEastAsia" w:hAnsiTheme="minorHAnsi" w:cstheme="minorBidi"/>
                <w:b/>
                <w:bCs/>
              </w:rPr>
              <w:t>CONTACTO</w:t>
            </w:r>
          </w:p>
        </w:tc>
        <w:tc>
          <w:tcPr>
            <w:tcW w:w="2530" w:type="dxa"/>
            <w:vAlign w:val="center"/>
          </w:tcPr>
          <w:p w14:paraId="04631382" w14:textId="48185B90" w:rsidR="4F2B8425" w:rsidRDefault="4F2B8425" w:rsidP="4F2B8425">
            <w:pPr>
              <w:jc w:val="center"/>
              <w:rPr>
                <w:rFonts w:asciiTheme="minorHAnsi" w:eastAsiaTheme="minorEastAsia" w:hAnsiTheme="minorHAnsi" w:cstheme="minorBidi"/>
                <w:b/>
                <w:bCs/>
              </w:rPr>
            </w:pPr>
            <w:r w:rsidRPr="4F2B8425">
              <w:rPr>
                <w:rFonts w:asciiTheme="minorHAnsi" w:eastAsiaTheme="minorEastAsia" w:hAnsiTheme="minorHAnsi" w:cstheme="minorBidi"/>
                <w:b/>
                <w:bCs/>
              </w:rPr>
              <w:t>ROL</w:t>
            </w:r>
          </w:p>
        </w:tc>
      </w:tr>
      <w:tr w:rsidR="4F2B8425" w14:paraId="553D51FD" w14:textId="77777777" w:rsidTr="4F2B8425">
        <w:trPr>
          <w:jc w:val="center"/>
        </w:trPr>
        <w:tc>
          <w:tcPr>
            <w:tcW w:w="2945" w:type="dxa"/>
            <w:vAlign w:val="center"/>
          </w:tcPr>
          <w:p w14:paraId="3D9F210D" w14:textId="7B9C38F9"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Anchundia Vélez Juan Andrés </w:t>
            </w:r>
          </w:p>
        </w:tc>
        <w:tc>
          <w:tcPr>
            <w:tcW w:w="3360" w:type="dxa"/>
            <w:vAlign w:val="center"/>
          </w:tcPr>
          <w:p w14:paraId="2908B722" w14:textId="1BC92C8E"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juan.anchundiav@ug.edu.ec</w:t>
            </w:r>
          </w:p>
        </w:tc>
        <w:tc>
          <w:tcPr>
            <w:tcW w:w="2530" w:type="dxa"/>
            <w:vAlign w:val="center"/>
          </w:tcPr>
          <w:p w14:paraId="6D6DE7F4" w14:textId="3497718B"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Desarrollador</w:t>
            </w:r>
          </w:p>
        </w:tc>
      </w:tr>
      <w:tr w:rsidR="4F2B8425" w14:paraId="3BFE1CB8" w14:textId="77777777" w:rsidTr="4F2B8425">
        <w:trPr>
          <w:jc w:val="center"/>
        </w:trPr>
        <w:tc>
          <w:tcPr>
            <w:tcW w:w="2945" w:type="dxa"/>
            <w:vAlign w:val="center"/>
          </w:tcPr>
          <w:p w14:paraId="5846F238" w14:textId="313A8B4A"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Coello Morán Nayeli Abigail</w:t>
            </w:r>
          </w:p>
        </w:tc>
        <w:tc>
          <w:tcPr>
            <w:tcW w:w="3360" w:type="dxa"/>
            <w:vAlign w:val="center"/>
          </w:tcPr>
          <w:p w14:paraId="185C385B" w14:textId="3D750D91"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nayeli.coellom@ug.edu.ec</w:t>
            </w:r>
          </w:p>
        </w:tc>
        <w:tc>
          <w:tcPr>
            <w:tcW w:w="2530" w:type="dxa"/>
            <w:vAlign w:val="center"/>
          </w:tcPr>
          <w:p w14:paraId="2082A0C1" w14:textId="6E0B7F0E"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r w:rsidR="4F2B8425" w14:paraId="20C6C09C" w14:textId="77777777" w:rsidTr="4F2B8425">
        <w:trPr>
          <w:jc w:val="center"/>
        </w:trPr>
        <w:tc>
          <w:tcPr>
            <w:tcW w:w="2945" w:type="dxa"/>
            <w:vAlign w:val="center"/>
          </w:tcPr>
          <w:p w14:paraId="000E1272" w14:textId="108646F6"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Cruz Díaz Milena Lizbeth</w:t>
            </w:r>
          </w:p>
        </w:tc>
        <w:tc>
          <w:tcPr>
            <w:tcW w:w="3360" w:type="dxa"/>
            <w:vAlign w:val="center"/>
          </w:tcPr>
          <w:p w14:paraId="366C812E" w14:textId="1A8050FA"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milena.cruzd@ug.edu.ec</w:t>
            </w:r>
          </w:p>
        </w:tc>
        <w:tc>
          <w:tcPr>
            <w:tcW w:w="2530" w:type="dxa"/>
            <w:vAlign w:val="center"/>
          </w:tcPr>
          <w:p w14:paraId="2821F53D" w14:textId="7E767B13"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r w:rsidR="4F2B8425" w14:paraId="76FC66DB" w14:textId="77777777" w:rsidTr="4F2B8425">
        <w:trPr>
          <w:jc w:val="center"/>
        </w:trPr>
        <w:tc>
          <w:tcPr>
            <w:tcW w:w="2945" w:type="dxa"/>
            <w:vAlign w:val="center"/>
          </w:tcPr>
          <w:p w14:paraId="2E8AB462" w14:textId="246771F4"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Elizalde Gaibor Milton Alexander</w:t>
            </w:r>
          </w:p>
        </w:tc>
        <w:tc>
          <w:tcPr>
            <w:tcW w:w="3360" w:type="dxa"/>
            <w:vAlign w:val="center"/>
          </w:tcPr>
          <w:p w14:paraId="204DE64E" w14:textId="378077CA"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milton.elizaldeg@ug.edu.ec</w:t>
            </w:r>
          </w:p>
        </w:tc>
        <w:tc>
          <w:tcPr>
            <w:tcW w:w="2530" w:type="dxa"/>
            <w:vAlign w:val="center"/>
          </w:tcPr>
          <w:p w14:paraId="7C54AD40" w14:textId="435DF3A3"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Gestor del producto</w:t>
            </w:r>
          </w:p>
          <w:p w14:paraId="3FDA3362" w14:textId="408B8C8D"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r w:rsidR="4F2B8425" w14:paraId="198DFDA0" w14:textId="77777777" w:rsidTr="4F2B8425">
        <w:trPr>
          <w:jc w:val="center"/>
        </w:trPr>
        <w:tc>
          <w:tcPr>
            <w:tcW w:w="2945" w:type="dxa"/>
            <w:vAlign w:val="center"/>
          </w:tcPr>
          <w:p w14:paraId="144EC418" w14:textId="4966F3FB"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Orellana Maridueña Milena Saray</w:t>
            </w:r>
          </w:p>
        </w:tc>
        <w:tc>
          <w:tcPr>
            <w:tcW w:w="3360" w:type="dxa"/>
            <w:vAlign w:val="center"/>
          </w:tcPr>
          <w:p w14:paraId="0616AC5B" w14:textId="2DA16FED"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milena.orellanam@ug.edu.ec</w:t>
            </w:r>
          </w:p>
        </w:tc>
        <w:tc>
          <w:tcPr>
            <w:tcW w:w="2530" w:type="dxa"/>
            <w:vAlign w:val="center"/>
          </w:tcPr>
          <w:p w14:paraId="49C6FCB7" w14:textId="2B902BEF"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r w:rsidR="4F2B8425" w14:paraId="58308A6E" w14:textId="77777777" w:rsidTr="4F2B8425">
        <w:trPr>
          <w:jc w:val="center"/>
        </w:trPr>
        <w:tc>
          <w:tcPr>
            <w:tcW w:w="2945" w:type="dxa"/>
            <w:vAlign w:val="center"/>
          </w:tcPr>
          <w:p w14:paraId="5A003E2B" w14:textId="2C6FA786"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Salguero Zambrano Austin Adrián</w:t>
            </w:r>
          </w:p>
        </w:tc>
        <w:tc>
          <w:tcPr>
            <w:tcW w:w="3360" w:type="dxa"/>
            <w:vAlign w:val="center"/>
          </w:tcPr>
          <w:p w14:paraId="1F34421A" w14:textId="36BAD91C"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austin.salgueroz@ug.edu.ec</w:t>
            </w:r>
          </w:p>
        </w:tc>
        <w:tc>
          <w:tcPr>
            <w:tcW w:w="2530" w:type="dxa"/>
            <w:vAlign w:val="center"/>
          </w:tcPr>
          <w:p w14:paraId="61261D48" w14:textId="5903007C"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r w:rsidR="4F2B8425" w14:paraId="74F07E6A" w14:textId="77777777" w:rsidTr="4F2B8425">
        <w:trPr>
          <w:jc w:val="center"/>
        </w:trPr>
        <w:tc>
          <w:tcPr>
            <w:tcW w:w="2945" w:type="dxa"/>
            <w:vAlign w:val="center"/>
          </w:tcPr>
          <w:p w14:paraId="56455951" w14:textId="296914D1"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Sicha Vega Betsy Arlette</w:t>
            </w:r>
          </w:p>
        </w:tc>
        <w:tc>
          <w:tcPr>
            <w:tcW w:w="3360" w:type="dxa"/>
            <w:vAlign w:val="center"/>
          </w:tcPr>
          <w:p w14:paraId="1176A14D" w14:textId="0FACB994"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betsy.sichav@ug.edu.ec</w:t>
            </w:r>
          </w:p>
        </w:tc>
        <w:tc>
          <w:tcPr>
            <w:tcW w:w="2530" w:type="dxa"/>
            <w:vAlign w:val="center"/>
          </w:tcPr>
          <w:p w14:paraId="124D321F" w14:textId="7439D067"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Coordinadora</w:t>
            </w:r>
          </w:p>
          <w:p w14:paraId="45938805" w14:textId="4E7BFF28" w:rsidR="4F2B8425" w:rsidRDefault="4F2B8425" w:rsidP="4F2B8425">
            <w:pPr>
              <w:jc w:val="center"/>
              <w:rPr>
                <w:rFonts w:asciiTheme="minorHAnsi" w:eastAsiaTheme="minorEastAsia" w:hAnsiTheme="minorHAnsi" w:cstheme="minorBidi"/>
              </w:rPr>
            </w:pPr>
            <w:r w:rsidRPr="4F2B8425">
              <w:rPr>
                <w:rFonts w:asciiTheme="minorHAnsi" w:eastAsiaTheme="minorEastAsia" w:hAnsiTheme="minorHAnsi" w:cstheme="minorBidi"/>
              </w:rPr>
              <w:t xml:space="preserve">Desarrollador </w:t>
            </w:r>
          </w:p>
        </w:tc>
      </w:tr>
    </w:tbl>
    <w:p w14:paraId="2D503307" w14:textId="618D6D3F" w:rsidR="001C3831" w:rsidRDefault="001C3831" w:rsidP="000A792E">
      <w:pPr>
        <w:rPr>
          <w:rFonts w:asciiTheme="minorHAnsi" w:hAnsiTheme="minorHAnsi" w:cstheme="minorHAnsi"/>
          <w:b/>
          <w:sz w:val="28"/>
        </w:rPr>
      </w:pPr>
    </w:p>
    <w:p w14:paraId="09A4EFCB" w14:textId="6CFB7422" w:rsidR="001C3831" w:rsidRDefault="001C3831" w:rsidP="000A792E">
      <w:pPr>
        <w:rPr>
          <w:rFonts w:asciiTheme="minorHAnsi" w:hAnsiTheme="minorHAnsi" w:cstheme="minorHAnsi"/>
          <w:b/>
          <w:sz w:val="28"/>
        </w:rPr>
      </w:pPr>
    </w:p>
    <w:p w14:paraId="05A33E48" w14:textId="3AE8FE0D" w:rsidR="001C3831" w:rsidRDefault="001C3831" w:rsidP="000A792E">
      <w:pPr>
        <w:rPr>
          <w:rFonts w:asciiTheme="minorHAnsi" w:hAnsiTheme="minorHAnsi" w:cstheme="minorHAnsi"/>
          <w:b/>
          <w:sz w:val="28"/>
        </w:rPr>
      </w:pPr>
    </w:p>
    <w:p w14:paraId="17671B7B" w14:textId="0ED2FE30" w:rsidR="001C3831" w:rsidRDefault="001C3831" w:rsidP="000A792E">
      <w:pPr>
        <w:rPr>
          <w:rFonts w:asciiTheme="minorHAnsi" w:hAnsiTheme="minorHAnsi" w:cstheme="minorHAnsi"/>
          <w:b/>
          <w:sz w:val="28"/>
        </w:rPr>
      </w:pPr>
    </w:p>
    <w:p w14:paraId="4F6E2AB0" w14:textId="09B6BEEC" w:rsidR="001C3831" w:rsidRDefault="001C3831" w:rsidP="000A792E">
      <w:pPr>
        <w:rPr>
          <w:rFonts w:asciiTheme="minorHAnsi" w:hAnsiTheme="minorHAnsi" w:cstheme="minorHAnsi"/>
          <w:b/>
          <w:sz w:val="28"/>
        </w:rPr>
      </w:pPr>
    </w:p>
    <w:p w14:paraId="42C718B5" w14:textId="77AFBE03" w:rsidR="001C3831" w:rsidRDefault="001C3831" w:rsidP="000A792E">
      <w:pPr>
        <w:rPr>
          <w:rFonts w:asciiTheme="minorHAnsi" w:hAnsiTheme="minorHAnsi" w:cstheme="minorHAnsi"/>
          <w:b/>
          <w:sz w:val="28"/>
        </w:rPr>
      </w:pPr>
    </w:p>
    <w:p w14:paraId="2C197FD0" w14:textId="0A00BF0A" w:rsidR="001C3831" w:rsidRDefault="001C3831" w:rsidP="000A792E">
      <w:pPr>
        <w:rPr>
          <w:rFonts w:asciiTheme="minorHAnsi" w:hAnsiTheme="minorHAnsi" w:cstheme="minorHAnsi"/>
          <w:b/>
          <w:sz w:val="28"/>
        </w:rPr>
      </w:pPr>
    </w:p>
    <w:p w14:paraId="59ADA3E5" w14:textId="781AFD99" w:rsidR="001C3831" w:rsidRDefault="001C3831" w:rsidP="000A792E">
      <w:pPr>
        <w:rPr>
          <w:rFonts w:asciiTheme="minorHAnsi" w:hAnsiTheme="minorHAnsi" w:cstheme="minorHAnsi"/>
          <w:b/>
          <w:sz w:val="28"/>
        </w:rPr>
      </w:pPr>
    </w:p>
    <w:p w14:paraId="3E7FDD9A" w14:textId="6AAAE04F" w:rsidR="001C3831" w:rsidRDefault="001C3831" w:rsidP="000A792E">
      <w:pPr>
        <w:rPr>
          <w:rFonts w:asciiTheme="minorHAnsi" w:hAnsiTheme="minorHAnsi" w:cstheme="minorHAnsi"/>
          <w:b/>
          <w:sz w:val="28"/>
        </w:rPr>
      </w:pPr>
    </w:p>
    <w:p w14:paraId="386C25BE" w14:textId="46649349" w:rsidR="001C3831" w:rsidRDefault="001C3831" w:rsidP="000A792E">
      <w:pPr>
        <w:rPr>
          <w:rFonts w:asciiTheme="minorHAnsi" w:hAnsiTheme="minorHAnsi" w:cstheme="minorHAnsi"/>
          <w:b/>
          <w:sz w:val="28"/>
        </w:rPr>
      </w:pPr>
    </w:p>
    <w:p w14:paraId="5054C446" w14:textId="61865A89" w:rsidR="001C3831" w:rsidRDefault="001C3831" w:rsidP="4F2B8425">
      <w:pPr>
        <w:rPr>
          <w:b/>
          <w:bCs/>
        </w:rPr>
      </w:pPr>
    </w:p>
    <w:p w14:paraId="4F418F0A" w14:textId="2EEC8D3D" w:rsidR="4F2B8425" w:rsidRDefault="4F2B8425" w:rsidP="4F2B8425">
      <w:pPr>
        <w:rPr>
          <w:b/>
          <w:bCs/>
        </w:rPr>
      </w:pPr>
    </w:p>
    <w:p w14:paraId="23C4B525" w14:textId="7D8433CD" w:rsidR="001C3831" w:rsidRDefault="001C3831" w:rsidP="000A792E">
      <w:pPr>
        <w:rPr>
          <w:rFonts w:asciiTheme="minorHAnsi" w:hAnsiTheme="minorHAnsi" w:cstheme="minorHAnsi"/>
          <w:b/>
          <w:sz w:val="28"/>
        </w:rPr>
      </w:pPr>
    </w:p>
    <w:p w14:paraId="53C44478" w14:textId="5D98656A" w:rsidR="001C3831" w:rsidRDefault="001C3831" w:rsidP="000A792E">
      <w:pPr>
        <w:rPr>
          <w:rFonts w:asciiTheme="minorHAnsi" w:hAnsiTheme="minorHAnsi" w:cstheme="minorHAnsi"/>
          <w:b/>
          <w:sz w:val="28"/>
        </w:rPr>
      </w:pPr>
    </w:p>
    <w:p w14:paraId="3A7786D3" w14:textId="458868AA" w:rsidR="001C3831" w:rsidRDefault="001C3831" w:rsidP="000A792E">
      <w:pPr>
        <w:rPr>
          <w:rFonts w:asciiTheme="minorHAnsi" w:hAnsiTheme="minorHAnsi" w:cstheme="minorHAnsi"/>
          <w:b/>
          <w:sz w:val="28"/>
        </w:rPr>
      </w:pPr>
    </w:p>
    <w:p w14:paraId="1D241A53" w14:textId="28416C3E" w:rsidR="001C3831" w:rsidRDefault="001C3831" w:rsidP="000A792E">
      <w:pPr>
        <w:rPr>
          <w:rFonts w:asciiTheme="minorHAnsi" w:hAnsiTheme="minorHAnsi" w:cstheme="minorHAnsi"/>
          <w:b/>
          <w:sz w:val="28"/>
        </w:rPr>
      </w:pPr>
    </w:p>
    <w:p w14:paraId="70E2478F" w14:textId="20FD455A" w:rsidR="001C3831" w:rsidRDefault="001C3831" w:rsidP="000A792E">
      <w:pPr>
        <w:rPr>
          <w:rFonts w:asciiTheme="minorHAnsi" w:hAnsiTheme="minorHAnsi" w:cstheme="minorHAnsi"/>
          <w:b/>
          <w:sz w:val="28"/>
        </w:rPr>
      </w:pPr>
    </w:p>
    <w:p w14:paraId="2F5A4571" w14:textId="12738069" w:rsidR="001C3831" w:rsidRDefault="001C3831" w:rsidP="000A792E">
      <w:pPr>
        <w:rPr>
          <w:rFonts w:asciiTheme="minorHAnsi" w:hAnsiTheme="minorHAnsi" w:cstheme="minorHAnsi"/>
          <w:b/>
          <w:sz w:val="28"/>
        </w:rPr>
      </w:pPr>
    </w:p>
    <w:p w14:paraId="7411EE6B" w14:textId="297C6B00" w:rsidR="001C3831" w:rsidRDefault="001C3831" w:rsidP="000A792E">
      <w:pPr>
        <w:rPr>
          <w:rFonts w:asciiTheme="minorHAnsi" w:hAnsiTheme="minorHAnsi" w:cstheme="minorHAnsi"/>
          <w:b/>
          <w:sz w:val="28"/>
        </w:rPr>
      </w:pPr>
    </w:p>
    <w:p w14:paraId="25219B3F" w14:textId="04AABC02" w:rsidR="001C3831" w:rsidRDefault="001C3831" w:rsidP="000A792E">
      <w:pPr>
        <w:rPr>
          <w:rFonts w:asciiTheme="minorHAnsi" w:hAnsiTheme="minorHAnsi" w:cstheme="minorHAnsi"/>
          <w:b/>
          <w:sz w:val="28"/>
        </w:rPr>
      </w:pPr>
    </w:p>
    <w:p w14:paraId="24C0DC12" w14:textId="77777777" w:rsidR="000A792E" w:rsidRPr="00316D32" w:rsidRDefault="000A792E" w:rsidP="00316D32">
      <w:pPr>
        <w:pStyle w:val="Ttulo1"/>
        <w:rPr>
          <w:b/>
          <w:color w:val="auto"/>
        </w:rPr>
      </w:pPr>
      <w:bookmarkStart w:id="16" w:name="_Toc109202774"/>
      <w:r w:rsidRPr="00316D32">
        <w:rPr>
          <w:b/>
          <w:color w:val="auto"/>
        </w:rPr>
        <w:lastRenderedPageBreak/>
        <w:t>RESULTADOS</w:t>
      </w:r>
      <w:bookmarkEnd w:id="16"/>
    </w:p>
    <w:p w14:paraId="0E27B00A" w14:textId="4BF12641" w:rsidR="000A792E" w:rsidRDefault="000A792E" w:rsidP="000A792E">
      <w:pPr>
        <w:rPr>
          <w:rFonts w:asciiTheme="minorHAnsi" w:hAnsiTheme="minorHAnsi" w:cstheme="minorHAnsi"/>
          <w:b/>
          <w:sz w:val="28"/>
        </w:rPr>
      </w:pPr>
    </w:p>
    <w:p w14:paraId="3A023773" w14:textId="400928C6" w:rsidR="001C3831" w:rsidRDefault="7C6B1CDD" w:rsidP="00F31707">
      <w:pPr>
        <w:spacing w:line="360" w:lineRule="auto"/>
        <w:ind w:firstLine="720"/>
        <w:jc w:val="both"/>
        <w:rPr>
          <w:rFonts w:ascii="Calibri" w:eastAsia="Calibri" w:hAnsi="Calibri" w:cs="Calibri"/>
        </w:rPr>
      </w:pPr>
      <w:r w:rsidRPr="7C6B1CDD">
        <w:rPr>
          <w:rFonts w:ascii="Calibri" w:eastAsia="Calibri" w:hAnsi="Calibri" w:cs="Calibri"/>
        </w:rPr>
        <w:t>El principal resultado que se genera con el proyecto es el diseño de un modelo de gestión para una finca. En el cual se identifican claramente los procesos asociados y los módulos funcionales necesarios en el software para lograr productividad y eficiencia en las operaciones, y a su vez facilitar la toma de decisiones en la estrategia de administración. Además, del desarrollo de un producto innovador, la propuesta de un modelo para la administración de fincas instanciado, controlado y ejecutado en una herramienta tecnológica.</w:t>
      </w:r>
    </w:p>
    <w:p w14:paraId="57F0349A" w14:textId="7DE895C2" w:rsidR="001C3831" w:rsidRDefault="7C6B1CDD" w:rsidP="00F31707">
      <w:pPr>
        <w:spacing w:line="360" w:lineRule="auto"/>
        <w:ind w:firstLine="720"/>
        <w:jc w:val="both"/>
        <w:rPr>
          <w:rFonts w:ascii="Calibri" w:eastAsia="Calibri" w:hAnsi="Calibri" w:cs="Calibri"/>
        </w:rPr>
      </w:pPr>
      <w:r w:rsidRPr="7C6B1CDD">
        <w:rPr>
          <w:rFonts w:ascii="Calibri" w:eastAsia="Calibri" w:hAnsi="Calibri" w:cs="Calibri"/>
        </w:rPr>
        <w:t>El sistema cuenta con tres módulos, que son el módulo de inicio, módulo de registro y el módulo de Perfil, los cuales en conjunto permiten administrar correctamente la información que se ingresa al sistema.</w:t>
      </w:r>
    </w:p>
    <w:p w14:paraId="6E6101FE" w14:textId="1E96C073" w:rsidR="001C3831" w:rsidRDefault="7C6B1CDD" w:rsidP="00F31707">
      <w:pPr>
        <w:spacing w:line="360" w:lineRule="auto"/>
        <w:ind w:firstLine="720"/>
        <w:jc w:val="both"/>
        <w:rPr>
          <w:rFonts w:ascii="Calibri" w:eastAsia="Calibri" w:hAnsi="Calibri" w:cs="Calibri"/>
          <w:color w:val="000000" w:themeColor="text1"/>
          <w:lang w:val="es"/>
        </w:rPr>
      </w:pPr>
      <w:r w:rsidRPr="7C6B1CDD">
        <w:rPr>
          <w:rFonts w:ascii="Calibri" w:eastAsia="Calibri" w:hAnsi="Calibri" w:cs="Calibri"/>
        </w:rPr>
        <w:t xml:space="preserve">En el sistema se pueden registrar secretarias, directores y propietarios. Luego de ingresar al sistema, estos actores contarán con un perfil el cual pueden alimentar con toda la información necesaria sobre las fincas. La secretaria podrá tener acceso a registrar </w:t>
      </w:r>
      <w:r w:rsidRPr="7C6B1CDD">
        <w:rPr>
          <w:rFonts w:ascii="Calibri" w:eastAsia="Calibri" w:hAnsi="Calibri" w:cs="Calibri"/>
          <w:color w:val="000000" w:themeColor="text1"/>
          <w:lang w:val="es"/>
        </w:rPr>
        <w:t>el proceso de trámites, pagos y cobros que estén asociados a los propietarios de fincas de la sociedad administrativa, no obstante, el sistema creado no es autónomo ya que depende de entidades como el banco para realizar y verificar sus pagos como luz, agua, electricidad, servicios de limpieza y todos los gastos que pueda generar dicha comunidad.</w:t>
      </w:r>
    </w:p>
    <w:p w14:paraId="6B76A6F1" w14:textId="4FD493F4" w:rsidR="001C3831" w:rsidRDefault="7C6B1CDD" w:rsidP="00F31707">
      <w:pPr>
        <w:spacing w:line="360" w:lineRule="auto"/>
        <w:ind w:firstLine="720"/>
        <w:jc w:val="both"/>
        <w:rPr>
          <w:rFonts w:ascii="Calibri" w:eastAsia="Calibri" w:hAnsi="Calibri" w:cs="Calibri"/>
          <w:color w:val="000000" w:themeColor="text1"/>
        </w:rPr>
      </w:pPr>
      <w:r w:rsidRPr="7C6B1CDD">
        <w:rPr>
          <w:rFonts w:ascii="Calibri" w:eastAsia="Calibri" w:hAnsi="Calibri" w:cs="Calibri"/>
        </w:rPr>
        <w:t xml:space="preserve">Por otra parte, el sistema también permitirá a los propietarios definir sus fincas. Esta información se verá reflejada en el perfil de cada propietario de finca. </w:t>
      </w:r>
      <w:r w:rsidRPr="7C6B1CDD">
        <w:rPr>
          <w:rFonts w:ascii="Calibri" w:eastAsia="Calibri" w:hAnsi="Calibri" w:cs="Calibri"/>
          <w:color w:val="000000" w:themeColor="text1"/>
          <w:lang w:val="es"/>
        </w:rPr>
        <w:t>La aplicación en si servirá de intermediario y respaldo de todos estos trámites para facilitar la gestión de todos los propietarios de fincas.</w:t>
      </w:r>
      <w:r w:rsidRPr="7C6B1CDD">
        <w:rPr>
          <w:rFonts w:ascii="Calibri" w:eastAsia="Calibri" w:hAnsi="Calibri" w:cs="Calibri"/>
          <w:color w:val="000000" w:themeColor="text1"/>
        </w:rPr>
        <w:t xml:space="preserve"> </w:t>
      </w:r>
    </w:p>
    <w:p w14:paraId="7AA05C58" w14:textId="621D50F2" w:rsidR="001C3831" w:rsidRDefault="7C6B1CDD" w:rsidP="00F31707">
      <w:pPr>
        <w:spacing w:line="360" w:lineRule="auto"/>
        <w:ind w:firstLine="720"/>
        <w:jc w:val="both"/>
        <w:rPr>
          <w:rFonts w:ascii="Calibri" w:eastAsia="Calibri" w:hAnsi="Calibri" w:cs="Calibri"/>
        </w:rPr>
      </w:pPr>
      <w:r w:rsidRPr="7C6B1CDD">
        <w:rPr>
          <w:rFonts w:ascii="Calibri" w:eastAsia="Calibri" w:hAnsi="Calibri" w:cs="Calibri"/>
        </w:rPr>
        <w:t>Gracias a la elección del lenguaje de desarrollo (Java) se logró una independencia de plataforma que permite al sistema ser ejecutado desde cualquier computadora que cuente con un sistema operativo (Windows, Linux, MacOs).</w:t>
      </w:r>
    </w:p>
    <w:p w14:paraId="7D5563A7" w14:textId="508034A2" w:rsidR="001C3831" w:rsidRDefault="001C3831" w:rsidP="7C6B1CDD">
      <w:pPr>
        <w:rPr>
          <w:b/>
          <w:bCs/>
        </w:rPr>
      </w:pPr>
    </w:p>
    <w:p w14:paraId="54D67153" w14:textId="4D2167B0" w:rsidR="001C3831" w:rsidRDefault="001C3831" w:rsidP="000A792E">
      <w:pPr>
        <w:rPr>
          <w:rFonts w:asciiTheme="minorHAnsi" w:hAnsiTheme="minorHAnsi" w:cstheme="minorHAnsi"/>
          <w:b/>
          <w:sz w:val="28"/>
        </w:rPr>
      </w:pPr>
    </w:p>
    <w:p w14:paraId="1593AC7F" w14:textId="6B777078" w:rsidR="001C3831" w:rsidRDefault="001C3831" w:rsidP="000A792E">
      <w:pPr>
        <w:rPr>
          <w:rFonts w:asciiTheme="minorHAnsi" w:hAnsiTheme="minorHAnsi" w:cstheme="minorHAnsi"/>
          <w:b/>
          <w:sz w:val="28"/>
        </w:rPr>
      </w:pPr>
    </w:p>
    <w:p w14:paraId="602289A1" w14:textId="74C07AE5" w:rsidR="001C3831" w:rsidRDefault="001C3831" w:rsidP="000A792E">
      <w:pPr>
        <w:rPr>
          <w:rFonts w:asciiTheme="minorHAnsi" w:hAnsiTheme="minorHAnsi" w:cstheme="minorHAnsi"/>
          <w:b/>
          <w:sz w:val="28"/>
        </w:rPr>
      </w:pPr>
    </w:p>
    <w:p w14:paraId="17378BA5" w14:textId="52261ADA" w:rsidR="001C3831" w:rsidRDefault="001C3831" w:rsidP="000A792E">
      <w:pPr>
        <w:rPr>
          <w:rFonts w:asciiTheme="minorHAnsi" w:hAnsiTheme="minorHAnsi" w:cstheme="minorHAnsi"/>
          <w:b/>
          <w:sz w:val="28"/>
        </w:rPr>
      </w:pPr>
    </w:p>
    <w:p w14:paraId="08BAFC63" w14:textId="58AD4F86" w:rsidR="000A792E" w:rsidRPr="0052295C" w:rsidRDefault="00C87B7B" w:rsidP="00316D32">
      <w:pPr>
        <w:pStyle w:val="Ttulo1"/>
        <w:rPr>
          <w:b/>
          <w:color w:val="auto"/>
          <w:lang w:val="es-ES"/>
        </w:rPr>
      </w:pPr>
      <w:bookmarkStart w:id="17" w:name="_Toc109202775"/>
      <w:r w:rsidRPr="0052295C">
        <w:rPr>
          <w:b/>
          <w:color w:val="auto"/>
          <w:lang w:val="es-ES"/>
        </w:rPr>
        <w:lastRenderedPageBreak/>
        <w:t>CON</w:t>
      </w:r>
      <w:r w:rsidR="000A792E" w:rsidRPr="0052295C">
        <w:rPr>
          <w:b/>
          <w:color w:val="auto"/>
          <w:lang w:val="es-ES"/>
        </w:rPr>
        <w:t>CLUSIONES</w:t>
      </w:r>
      <w:bookmarkEnd w:id="17"/>
    </w:p>
    <w:p w14:paraId="60061E4C" w14:textId="07D16BF8" w:rsidR="000A792E" w:rsidRDefault="000A792E" w:rsidP="000A792E">
      <w:pPr>
        <w:rPr>
          <w:rFonts w:asciiTheme="minorHAnsi" w:hAnsiTheme="minorHAnsi" w:cstheme="minorHAnsi"/>
          <w:b/>
          <w:sz w:val="28"/>
        </w:rPr>
      </w:pPr>
    </w:p>
    <w:p w14:paraId="66FE8734" w14:textId="3D612B54"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 xml:space="preserve">La documentación presentada demostró el diseño de un modelo de gestión para una finca. </w:t>
      </w:r>
    </w:p>
    <w:p w14:paraId="06898CD9" w14:textId="7BB38726"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 xml:space="preserve">Se han identificado los procesos asociados y los módulos funcionales necesarios en el software para lograr la productividad y eficiencia de las operaciones, y así facilitar la toma de decisiones en la estrategia de gestión. </w:t>
      </w:r>
    </w:p>
    <w:p w14:paraId="12260BCC" w14:textId="6E7FFB8A"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Se eligió Java como lenguaje de desarrollo, que es muy flexible para ejecutarse en varias plataformas.</w:t>
      </w:r>
    </w:p>
    <w:p w14:paraId="5D4FA2D2" w14:textId="2088C447"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 xml:space="preserve">Los modelos, a pesar de mejorar en diferentes insumos para la estimación del esfuerzo, no modelan adecuadamente los factores que afectan la productividad. </w:t>
      </w:r>
    </w:p>
    <w:p w14:paraId="30F526ED" w14:textId="5E519BC8"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Se necesita más investigación sobre cómo medir todos los factores que afectan los sistemas de productividad profesional, si se quiere que la profesión responda a los cambios del futuro.</w:t>
      </w:r>
    </w:p>
    <w:p w14:paraId="40DCA5D4" w14:textId="1B9F8506"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Las pruebas de funcionalidad realizadas al desarrollo, permitieron comprobar la efectividad del tiempo de respuesta a las solicitudes que se realizan en la aplicación.</w:t>
      </w:r>
    </w:p>
    <w:p w14:paraId="1A1B82F4" w14:textId="5DA6FD3E" w:rsidR="001C3831" w:rsidRDefault="7CA48839" w:rsidP="7CA48839">
      <w:pPr>
        <w:pStyle w:val="Prrafodelista"/>
        <w:numPr>
          <w:ilvl w:val="0"/>
          <w:numId w:val="2"/>
        </w:numPr>
        <w:spacing w:line="360" w:lineRule="auto"/>
        <w:jc w:val="both"/>
      </w:pPr>
      <w:r w:rsidRPr="7CA48839">
        <w:rPr>
          <w:rFonts w:asciiTheme="minorHAnsi" w:hAnsiTheme="minorHAnsi" w:cstheme="minorBidi"/>
        </w:rPr>
        <w:t xml:space="preserve">Se generaron los resultados esperados para la satisfacción del usuario final al ser catalogado como un sistema fácil de usar e intuitivo, cumpliendo así con los requisitos planteados. </w:t>
      </w:r>
    </w:p>
    <w:p w14:paraId="0827BB4D" w14:textId="6F5366C5" w:rsidR="001C3831" w:rsidRDefault="7CA48839" w:rsidP="7CA48839">
      <w:pPr>
        <w:pStyle w:val="Prrafodelista"/>
        <w:numPr>
          <w:ilvl w:val="0"/>
          <w:numId w:val="2"/>
        </w:numPr>
        <w:spacing w:line="360" w:lineRule="auto"/>
        <w:jc w:val="both"/>
        <w:rPr>
          <w:rFonts w:asciiTheme="minorHAnsi" w:eastAsiaTheme="minorEastAsia" w:hAnsiTheme="minorHAnsi" w:cstheme="minorBidi"/>
        </w:rPr>
      </w:pPr>
      <w:r w:rsidRPr="7CA48839">
        <w:rPr>
          <w:rFonts w:asciiTheme="minorHAnsi" w:hAnsiTheme="minorHAnsi" w:cstheme="minorBidi"/>
        </w:rPr>
        <w:t>Finalmente, como resultado se ha obtenido un buen resultado en los cálculos al sistema por parte del usuario que se encargará de gestionar el sistema, así como proceder a la entrega del manual de usuario para los futuros usuarios administradores del sistema.</w:t>
      </w:r>
    </w:p>
    <w:p w14:paraId="64644FE0" w14:textId="273B0F5C" w:rsidR="001C3831" w:rsidRDefault="001C3831" w:rsidP="229DFDE3">
      <w:pPr>
        <w:jc w:val="both"/>
        <w:rPr>
          <w:rFonts w:asciiTheme="minorHAnsi" w:hAnsiTheme="minorHAnsi" w:cstheme="minorBidi"/>
          <w:b/>
          <w:bCs/>
          <w:sz w:val="28"/>
          <w:szCs w:val="28"/>
        </w:rPr>
      </w:pPr>
    </w:p>
    <w:p w14:paraId="1FC8F7D8" w14:textId="378112E9" w:rsidR="001C3831" w:rsidRDefault="001C3831" w:rsidP="000A792E">
      <w:pPr>
        <w:rPr>
          <w:rFonts w:asciiTheme="minorHAnsi" w:hAnsiTheme="minorHAnsi" w:cstheme="minorHAnsi"/>
          <w:b/>
          <w:sz w:val="28"/>
        </w:rPr>
      </w:pPr>
    </w:p>
    <w:p w14:paraId="6DBF3647" w14:textId="73A89339" w:rsidR="001C3831" w:rsidRDefault="001C3831" w:rsidP="000A792E">
      <w:pPr>
        <w:rPr>
          <w:rFonts w:asciiTheme="minorHAnsi" w:hAnsiTheme="minorHAnsi" w:cstheme="minorHAnsi"/>
          <w:b/>
          <w:sz w:val="28"/>
        </w:rPr>
      </w:pPr>
    </w:p>
    <w:p w14:paraId="2524D7D6" w14:textId="1332E9A4" w:rsidR="001C3831" w:rsidRDefault="001C3831" w:rsidP="000A792E">
      <w:pPr>
        <w:rPr>
          <w:rFonts w:asciiTheme="minorHAnsi" w:hAnsiTheme="minorHAnsi" w:cstheme="minorHAnsi"/>
          <w:b/>
          <w:sz w:val="28"/>
        </w:rPr>
      </w:pPr>
    </w:p>
    <w:p w14:paraId="233A0528" w14:textId="40AE337F" w:rsidR="001C3831" w:rsidRDefault="001C3831" w:rsidP="000A792E">
      <w:pPr>
        <w:rPr>
          <w:rFonts w:asciiTheme="minorHAnsi" w:hAnsiTheme="minorHAnsi" w:cstheme="minorHAnsi"/>
          <w:b/>
          <w:sz w:val="28"/>
        </w:rPr>
      </w:pPr>
    </w:p>
    <w:p w14:paraId="75FA533E" w14:textId="4B5AF195" w:rsidR="001C3831" w:rsidRDefault="001C3831" w:rsidP="000A792E">
      <w:pPr>
        <w:rPr>
          <w:rFonts w:asciiTheme="minorHAnsi" w:hAnsiTheme="minorHAnsi" w:cstheme="minorHAnsi"/>
          <w:b/>
          <w:sz w:val="28"/>
        </w:rPr>
      </w:pPr>
    </w:p>
    <w:p w14:paraId="7AF2BBDD" w14:textId="50B99AD2" w:rsidR="001C3831" w:rsidRDefault="001C3831" w:rsidP="000A792E">
      <w:pPr>
        <w:rPr>
          <w:rFonts w:asciiTheme="minorHAnsi" w:hAnsiTheme="minorHAnsi" w:cstheme="minorHAnsi"/>
          <w:b/>
          <w:sz w:val="28"/>
        </w:rPr>
      </w:pPr>
    </w:p>
    <w:p w14:paraId="7B754B65" w14:textId="77777777" w:rsidR="00316D32" w:rsidRDefault="00316D32" w:rsidP="000A792E">
      <w:pPr>
        <w:rPr>
          <w:rFonts w:asciiTheme="minorHAnsi" w:hAnsiTheme="minorHAnsi" w:cstheme="minorHAnsi"/>
          <w:b/>
          <w:sz w:val="28"/>
        </w:rPr>
      </w:pPr>
    </w:p>
    <w:bookmarkStart w:id="18" w:name="_Toc109202776" w:displacedByCustomXml="next"/>
    <w:sdt>
      <w:sdtPr>
        <w:rPr>
          <w:rFonts w:ascii="Times New Roman" w:eastAsia="Times New Roman" w:hAnsi="Times New Roman" w:cs="Times New Roman"/>
          <w:color w:val="auto"/>
          <w:sz w:val="24"/>
          <w:szCs w:val="24"/>
          <w:lang w:val="es-ES" w:eastAsia="ar-SA"/>
        </w:rPr>
        <w:id w:val="-414552816"/>
        <w:docPartObj>
          <w:docPartGallery w:val="Bibliographies"/>
          <w:docPartUnique/>
        </w:docPartObj>
      </w:sdtPr>
      <w:sdtEndPr/>
      <w:sdtContent>
        <w:p w14:paraId="7DE0E8AD" w14:textId="46F1EAF5" w:rsidR="00365070" w:rsidRPr="00316D32" w:rsidRDefault="00316D32" w:rsidP="005A108B">
          <w:pPr>
            <w:pStyle w:val="Ttulo1"/>
            <w:jc w:val="both"/>
            <w:rPr>
              <w:b/>
              <w:color w:val="auto"/>
              <w:lang w:val="es-ES"/>
            </w:rPr>
          </w:pPr>
          <w:r w:rsidRPr="00316D32">
            <w:rPr>
              <w:b/>
              <w:color w:val="auto"/>
              <w:lang w:val="es-ES"/>
            </w:rPr>
            <w:t>BIBLIOGRAFÍA</w:t>
          </w:r>
          <w:bookmarkEnd w:id="18"/>
        </w:p>
        <w:sdt>
          <w:sdtPr>
            <w:id w:val="111145805"/>
            <w:bibliography/>
          </w:sdtPr>
          <w:sdtEndPr/>
          <w:sdtContent>
            <w:p w14:paraId="566DE990" w14:textId="77777777" w:rsidR="00737279" w:rsidRDefault="00365070" w:rsidP="005A108B">
              <w:pPr>
                <w:pStyle w:val="Bibliografa"/>
                <w:ind w:left="720" w:hanging="720"/>
                <w:jc w:val="both"/>
                <w:rPr>
                  <w:noProof/>
                </w:rPr>
              </w:pPr>
              <w:r w:rsidRPr="7CA48839">
                <w:fldChar w:fldCharType="begin"/>
              </w:r>
              <w:r>
                <w:instrText>BIBLIOGRAPHY</w:instrText>
              </w:r>
              <w:r w:rsidRPr="7CA48839">
                <w:fldChar w:fldCharType="separate"/>
              </w:r>
              <w:r w:rsidR="00737279">
                <w:rPr>
                  <w:noProof/>
                </w:rPr>
                <w:t xml:space="preserve">Aranibar, Nelson, Joseph Tinoco, y Mack Ibarra. </w:t>
              </w:r>
              <w:r w:rsidR="00737279">
                <w:rPr>
                  <w:i/>
                  <w:iCs/>
                  <w:noProof/>
                </w:rPr>
                <w:t>Monografías.</w:t>
              </w:r>
              <w:r w:rsidR="00737279">
                <w:rPr>
                  <w:noProof/>
                </w:rPr>
                <w:t xml:space="preserve"> 2011. https://www.monografias.com/trabajos88/mysql-worckbench/mysql-worckbench (último acceso: 2 de Julio de 2022).</w:t>
              </w:r>
            </w:p>
            <w:p w14:paraId="51A613E6" w14:textId="77777777" w:rsidR="00737279" w:rsidRDefault="00737279" w:rsidP="005A108B">
              <w:pPr>
                <w:pStyle w:val="Bibliografa"/>
                <w:ind w:left="720" w:hanging="720"/>
                <w:jc w:val="both"/>
                <w:rPr>
                  <w:noProof/>
                </w:rPr>
              </w:pPr>
              <w:r>
                <w:rPr>
                  <w:noProof/>
                </w:rPr>
                <w:t xml:space="preserve">Enríquez Toledo , Alma, Jesús Maldonado Ayala , Yunko Nakamura Ortega , y Goretty Nogueron Toledo . </w:t>
              </w:r>
              <w:r>
                <w:rPr>
                  <w:i/>
                  <w:iCs/>
                  <w:noProof/>
                </w:rPr>
                <w:t>GridMorelos.</w:t>
              </w:r>
              <w:r>
                <w:rPr>
                  <w:noProof/>
                </w:rPr>
                <w:t xml:space="preserve"> s.f. chrome-extension://efaidnbmnnnibpcajpcglclefindmkaj/http://www.gridmorelos.uaem.mx/~mcruz/cursos/miic/MySQL.pdf.</w:t>
              </w:r>
            </w:p>
            <w:p w14:paraId="6B564F8B" w14:textId="77777777" w:rsidR="00737279" w:rsidRDefault="00737279" w:rsidP="005A108B">
              <w:pPr>
                <w:pStyle w:val="Bibliografa"/>
                <w:ind w:left="720" w:hanging="720"/>
                <w:jc w:val="both"/>
                <w:rPr>
                  <w:noProof/>
                </w:rPr>
              </w:pPr>
              <w:r>
                <w:rPr>
                  <w:noProof/>
                </w:rPr>
                <w:t xml:space="preserve">González, A. «Metodologías.» En </w:t>
              </w:r>
              <w:r>
                <w:rPr>
                  <w:i/>
                  <w:iCs/>
                  <w:noProof/>
                </w:rPr>
                <w:t>Ingeniería de software: Metodologías</w:t>
              </w:r>
              <w:r>
                <w:rPr>
                  <w:noProof/>
                </w:rPr>
                <w:t>, de A González. s.f.</w:t>
              </w:r>
            </w:p>
            <w:p w14:paraId="69368466" w14:textId="77777777" w:rsidR="00737279" w:rsidRDefault="00737279" w:rsidP="005A108B">
              <w:pPr>
                <w:pStyle w:val="Bibliografa"/>
                <w:ind w:left="720" w:hanging="720"/>
                <w:jc w:val="both"/>
                <w:rPr>
                  <w:noProof/>
                </w:rPr>
              </w:pPr>
              <w:r>
                <w:rPr>
                  <w:noProof/>
                </w:rPr>
                <w:t xml:space="preserve">JAVA. </w:t>
              </w:r>
              <w:r>
                <w:rPr>
                  <w:i/>
                  <w:iCs/>
                  <w:noProof/>
                </w:rPr>
                <w:t>JAVA.</w:t>
              </w:r>
              <w:r>
                <w:rPr>
                  <w:noProof/>
                </w:rPr>
                <w:t xml:space="preserve"> 2022. https://www.java.com/es/download/help/whatis_java.html (último acceso: 01 de Julio de 2022).</w:t>
              </w:r>
            </w:p>
            <w:p w14:paraId="6B823576" w14:textId="77777777" w:rsidR="00737279" w:rsidRDefault="00737279" w:rsidP="005A108B">
              <w:pPr>
                <w:pStyle w:val="Bibliografa"/>
                <w:ind w:left="720" w:hanging="720"/>
                <w:jc w:val="both"/>
                <w:rPr>
                  <w:noProof/>
                </w:rPr>
              </w:pPr>
              <w:r w:rsidRPr="00737279">
                <w:rPr>
                  <w:noProof/>
                  <w:lang w:val="en-US"/>
                </w:rPr>
                <w:t xml:space="preserve">Jgoodies.com. </w:t>
              </w:r>
              <w:r w:rsidRPr="00737279">
                <w:rPr>
                  <w:i/>
                  <w:iCs/>
                  <w:noProof/>
                  <w:lang w:val="en-US"/>
                </w:rPr>
                <w:t>We make Java look good and work well.</w:t>
              </w:r>
              <w:r w:rsidRPr="00737279">
                <w:rPr>
                  <w:noProof/>
                  <w:lang w:val="en-US"/>
                </w:rPr>
                <w:t xml:space="preserve"> </w:t>
              </w:r>
              <w:r>
                <w:rPr>
                  <w:noProof/>
                </w:rPr>
                <w:t>2022. https://www.jgoodies.com/ (último acceso: 2 de Julio de 2022).</w:t>
              </w:r>
            </w:p>
            <w:p w14:paraId="7D49EC18" w14:textId="77777777" w:rsidR="00737279" w:rsidRDefault="00737279" w:rsidP="005A108B">
              <w:pPr>
                <w:pStyle w:val="Bibliografa"/>
                <w:ind w:left="720" w:hanging="720"/>
                <w:jc w:val="both"/>
                <w:rPr>
                  <w:noProof/>
                </w:rPr>
              </w:pPr>
              <w:r>
                <w:rPr>
                  <w:noProof/>
                </w:rPr>
                <w:t xml:space="preserve">Keepcoding. </w:t>
              </w:r>
              <w:r>
                <w:rPr>
                  <w:i/>
                  <w:iCs/>
                  <w:noProof/>
                </w:rPr>
                <w:t>Keepcoding.</w:t>
              </w:r>
              <w:r>
                <w:rPr>
                  <w:noProof/>
                </w:rPr>
                <w:t xml:space="preserve"> 11 de Abril de 2022. https://keepcoding.io/blog/que-es-mysql-workbench/ (último acceso: 2 de Julio de 2022).</w:t>
              </w:r>
            </w:p>
            <w:p w14:paraId="17F35B38" w14:textId="77777777" w:rsidR="00737279" w:rsidRDefault="00737279" w:rsidP="005A108B">
              <w:pPr>
                <w:pStyle w:val="Bibliografa"/>
                <w:ind w:left="720" w:hanging="720"/>
                <w:jc w:val="both"/>
                <w:rPr>
                  <w:noProof/>
                </w:rPr>
              </w:pPr>
              <w:r>
                <w:rPr>
                  <w:noProof/>
                </w:rPr>
                <w:t xml:space="preserve">Maida, EG. «Metodologías de desarrollo de software.» En </w:t>
              </w:r>
              <w:r>
                <w:rPr>
                  <w:i/>
                  <w:iCs/>
                  <w:noProof/>
                </w:rPr>
                <w:t>Tesis de licenciatura en sistemas y computación</w:t>
              </w:r>
              <w:r>
                <w:rPr>
                  <w:noProof/>
                </w:rPr>
                <w:t>, de EG Maida. Argentina, 2015.</w:t>
              </w:r>
            </w:p>
            <w:p w14:paraId="6DFF289E" w14:textId="77777777" w:rsidR="00737279" w:rsidRDefault="00737279" w:rsidP="005A108B">
              <w:pPr>
                <w:pStyle w:val="Bibliografa"/>
                <w:ind w:left="720" w:hanging="720"/>
                <w:jc w:val="both"/>
                <w:rPr>
                  <w:noProof/>
                </w:rPr>
              </w:pPr>
              <w:r>
                <w:rPr>
                  <w:noProof/>
                </w:rPr>
                <w:t xml:space="preserve">Marco de Desarrollo . </w:t>
              </w:r>
              <w:r>
                <w:rPr>
                  <w:i/>
                  <w:iCs/>
                  <w:noProof/>
                </w:rPr>
                <w:t>Junta de Andalucía.</w:t>
              </w:r>
              <w:r>
                <w:rPr>
                  <w:noProof/>
                </w:rPr>
                <w:t xml:space="preserve"> s.f. https://www.juntadeandalucia.es/servicios/madeja/contenido/recurso/888 (último acceso: 1 de Julio de 2022).</w:t>
              </w:r>
            </w:p>
            <w:p w14:paraId="70C614DB" w14:textId="77777777" w:rsidR="00737279" w:rsidRDefault="00737279" w:rsidP="005A108B">
              <w:pPr>
                <w:pStyle w:val="Bibliografa"/>
                <w:ind w:left="720" w:hanging="720"/>
                <w:jc w:val="both"/>
                <w:rPr>
                  <w:noProof/>
                </w:rPr>
              </w:pPr>
              <w:r>
                <w:rPr>
                  <w:noProof/>
                </w:rPr>
                <w:t>Marqués , Mercedes. «Biblioteca Digital .» Mayo de 2020. chrome-extension://efaidnbmnnnibpcajpcglclefindmkaj/https://bdigital.uvhm.edu.mx/wp-content/uploads/2020/05/Bases-de-Datos.pdf.</w:t>
              </w:r>
            </w:p>
            <w:p w14:paraId="7A1AFF47" w14:textId="77777777" w:rsidR="00737279" w:rsidRDefault="00737279" w:rsidP="005A108B">
              <w:pPr>
                <w:pStyle w:val="Bibliografa"/>
                <w:ind w:left="720" w:hanging="720"/>
                <w:jc w:val="both"/>
                <w:rPr>
                  <w:noProof/>
                </w:rPr>
              </w:pPr>
              <w:r>
                <w:rPr>
                  <w:noProof/>
                </w:rPr>
                <w:t xml:space="preserve">Navarro, Juan. </w:t>
              </w:r>
              <w:r>
                <w:rPr>
                  <w:i/>
                  <w:iCs/>
                  <w:noProof/>
                </w:rPr>
                <w:t>Mejores Aplicaciones Swing.</w:t>
              </w:r>
              <w:r>
                <w:rPr>
                  <w:noProof/>
                </w:rPr>
                <w:t xml:space="preserve"> 2022. https://versioncero.juanjonavarro.com/noticia/396/jgoodies-mejores-aplicaciones-swing#:~:text=El%20proyecto%20de%20c%C3%B3digo%20abierto,Plastic)%20de%20aspecto%20muy%20cuidado. (último acceso: 2 de Julio de 2022).</w:t>
              </w:r>
            </w:p>
            <w:p w14:paraId="78C05262" w14:textId="77777777" w:rsidR="00737279" w:rsidRDefault="00737279" w:rsidP="005A108B">
              <w:pPr>
                <w:pStyle w:val="Bibliografa"/>
                <w:ind w:left="720" w:hanging="720"/>
                <w:jc w:val="both"/>
                <w:rPr>
                  <w:noProof/>
                </w:rPr>
              </w:pPr>
              <w:r>
                <w:rPr>
                  <w:noProof/>
                </w:rPr>
                <w:t xml:space="preserve">NeoAttack. </w:t>
              </w:r>
              <w:r>
                <w:rPr>
                  <w:i/>
                  <w:iCs/>
                  <w:noProof/>
                </w:rPr>
                <w:t>NeoAttack.</w:t>
              </w:r>
              <w:r>
                <w:rPr>
                  <w:noProof/>
                </w:rPr>
                <w:t xml:space="preserve"> 27 de Agosto de 2020. https://neoattack.com/neowiki/mysql/ (último acceso: 2 de Julio de 2022).</w:t>
              </w:r>
            </w:p>
            <w:p w14:paraId="052562BB" w14:textId="77777777" w:rsidR="00737279" w:rsidRPr="00737279" w:rsidRDefault="00737279" w:rsidP="005A108B">
              <w:pPr>
                <w:pStyle w:val="Bibliografa"/>
                <w:ind w:left="720" w:hanging="720"/>
                <w:jc w:val="both"/>
                <w:rPr>
                  <w:noProof/>
                  <w:lang w:val="en-US"/>
                </w:rPr>
              </w:pPr>
              <w:r>
                <w:rPr>
                  <w:noProof/>
                </w:rPr>
                <w:t xml:space="preserve">Noriega, Raúl. «Construcción de Software.» En </w:t>
              </w:r>
              <w:r>
                <w:rPr>
                  <w:i/>
                  <w:iCs/>
                  <w:noProof/>
                </w:rPr>
                <w:t>El Proceso de desarrollo de Software</w:t>
              </w:r>
              <w:r>
                <w:rPr>
                  <w:noProof/>
                </w:rPr>
                <w:t xml:space="preserve">, de Raúl Noriega, 37. </w:t>
              </w:r>
              <w:r w:rsidRPr="00737279">
                <w:rPr>
                  <w:noProof/>
                  <w:lang w:val="en-US"/>
                </w:rPr>
                <w:t>IT Campus Académico, 2015.</w:t>
              </w:r>
            </w:p>
            <w:p w14:paraId="06494D6B" w14:textId="77777777" w:rsidR="00737279" w:rsidRDefault="00737279" w:rsidP="005A108B">
              <w:pPr>
                <w:pStyle w:val="Bibliografa"/>
                <w:ind w:left="720" w:hanging="720"/>
                <w:jc w:val="both"/>
                <w:rPr>
                  <w:noProof/>
                </w:rPr>
              </w:pPr>
              <w:r w:rsidRPr="00737279">
                <w:rPr>
                  <w:noProof/>
                  <w:lang w:val="en-US"/>
                </w:rPr>
                <w:t xml:space="preserve">ORACLE. </w:t>
              </w:r>
              <w:r w:rsidRPr="00737279">
                <w:rPr>
                  <w:i/>
                  <w:iCs/>
                  <w:noProof/>
                  <w:lang w:val="en-US"/>
                </w:rPr>
                <w:t>Java SE 8 Archive Downloads (JDK 8u202 and earlier).</w:t>
              </w:r>
              <w:r w:rsidRPr="00737279">
                <w:rPr>
                  <w:noProof/>
                  <w:lang w:val="en-US"/>
                </w:rPr>
                <w:t xml:space="preserve"> </w:t>
              </w:r>
              <w:r>
                <w:rPr>
                  <w:noProof/>
                </w:rPr>
                <w:t>2022. https://www.oracle.com/java/technologies/javase/javase8-archive-downloads.html (último acceso: 01 de Julio de 2022).</w:t>
              </w:r>
            </w:p>
            <w:p w14:paraId="452BBF2A" w14:textId="77777777" w:rsidR="00737279" w:rsidRDefault="00737279" w:rsidP="005A108B">
              <w:pPr>
                <w:pStyle w:val="Bibliografa"/>
                <w:ind w:left="720" w:hanging="720"/>
                <w:jc w:val="both"/>
                <w:rPr>
                  <w:noProof/>
                </w:rPr>
              </w:pPr>
              <w:r>
                <w:rPr>
                  <w:noProof/>
                </w:rPr>
                <w:t xml:space="preserve">PC. </w:t>
              </w:r>
              <w:r>
                <w:rPr>
                  <w:i/>
                  <w:iCs/>
                  <w:noProof/>
                </w:rPr>
                <w:t>Entornos de desarrollo.</w:t>
              </w:r>
              <w:r>
                <w:rPr>
                  <w:noProof/>
                </w:rPr>
                <w:t xml:space="preserve"> 23 de Abril de 2019. https://www.pcresumen.com/menu-software/25-entornos-de-desarrollo/21-netbeans-ide (último acceso: 1 de Junio de 2022).</w:t>
              </w:r>
            </w:p>
            <w:p w14:paraId="384B3B6B" w14:textId="1BBBEC18" w:rsidR="00365070" w:rsidRDefault="00365070" w:rsidP="005A108B">
              <w:pPr>
                <w:jc w:val="both"/>
              </w:pPr>
              <w:r w:rsidRPr="7CA48839">
                <w:rPr>
                  <w:b/>
                  <w:bCs/>
                </w:rPr>
                <w:fldChar w:fldCharType="end"/>
              </w:r>
            </w:p>
          </w:sdtContent>
        </w:sdt>
      </w:sdtContent>
    </w:sdt>
    <w:p w14:paraId="230644A6" w14:textId="7C0AE0D5" w:rsidR="009B4F9E" w:rsidRDefault="00737279" w:rsidP="7CA48839">
      <w:r>
        <w:t xml:space="preserve"> </w:t>
      </w:r>
    </w:p>
    <w:sectPr w:rsidR="009B4F9E" w:rsidSect="00FC0D63">
      <w:pgSz w:w="12240" w:h="15840"/>
      <w:pgMar w:top="1417" w:right="1701" w:bottom="1417" w:left="1701" w:header="708" w:footer="708" w:gutter="0"/>
      <w:pgBorders w:display="firstPage" w:offsetFrom="page">
        <w:top w:val="triple" w:sz="4" w:space="24" w:color="002060" w:shadow="1"/>
        <w:left w:val="triple" w:sz="4" w:space="24" w:color="002060" w:shadow="1"/>
        <w:bottom w:val="triple" w:sz="4" w:space="24" w:color="002060" w:shadow="1"/>
        <w:right w:val="triple" w:sz="4" w:space="24" w:color="002060"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17F62" w14:textId="77777777" w:rsidR="00A46B32" w:rsidRDefault="00A46B32">
      <w:r>
        <w:separator/>
      </w:r>
    </w:p>
  </w:endnote>
  <w:endnote w:type="continuationSeparator" w:id="0">
    <w:p w14:paraId="0BF24F89" w14:textId="77777777" w:rsidR="00A46B32" w:rsidRDefault="00A46B32">
      <w:r>
        <w:continuationSeparator/>
      </w:r>
    </w:p>
  </w:endnote>
  <w:endnote w:type="continuationNotice" w:id="1">
    <w:p w14:paraId="1EC7F2AB" w14:textId="77777777" w:rsidR="00A46B32" w:rsidRDefault="00A46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465DB" w14:textId="77777777" w:rsidR="00A46B32" w:rsidRDefault="00A46B32">
      <w:r>
        <w:separator/>
      </w:r>
    </w:p>
  </w:footnote>
  <w:footnote w:type="continuationSeparator" w:id="0">
    <w:p w14:paraId="57C9A7D5" w14:textId="77777777" w:rsidR="00A46B32" w:rsidRDefault="00A46B32">
      <w:r>
        <w:continuationSeparator/>
      </w:r>
    </w:p>
  </w:footnote>
  <w:footnote w:type="continuationNotice" w:id="1">
    <w:p w14:paraId="090485B0" w14:textId="77777777" w:rsidR="00A46B32" w:rsidRDefault="00A46B3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DFD9"/>
    <w:multiLevelType w:val="hybridMultilevel"/>
    <w:tmpl w:val="E4040D1C"/>
    <w:lvl w:ilvl="0" w:tplc="708C3028">
      <w:start w:val="1"/>
      <w:numFmt w:val="bullet"/>
      <w:lvlText w:val="·"/>
      <w:lvlJc w:val="left"/>
      <w:pPr>
        <w:ind w:left="720" w:hanging="360"/>
      </w:pPr>
      <w:rPr>
        <w:rFonts w:ascii="Symbol" w:hAnsi="Symbol" w:hint="default"/>
      </w:rPr>
    </w:lvl>
    <w:lvl w:ilvl="1" w:tplc="FD5EC16A">
      <w:start w:val="1"/>
      <w:numFmt w:val="bullet"/>
      <w:lvlText w:val="o"/>
      <w:lvlJc w:val="left"/>
      <w:pPr>
        <w:ind w:left="1440" w:hanging="360"/>
      </w:pPr>
      <w:rPr>
        <w:rFonts w:ascii="Courier New" w:hAnsi="Courier New" w:hint="default"/>
      </w:rPr>
    </w:lvl>
    <w:lvl w:ilvl="2" w:tplc="9D8CB23A">
      <w:start w:val="1"/>
      <w:numFmt w:val="bullet"/>
      <w:lvlText w:val=""/>
      <w:lvlJc w:val="left"/>
      <w:pPr>
        <w:ind w:left="2160" w:hanging="360"/>
      </w:pPr>
      <w:rPr>
        <w:rFonts w:ascii="Wingdings" w:hAnsi="Wingdings" w:hint="default"/>
      </w:rPr>
    </w:lvl>
    <w:lvl w:ilvl="3" w:tplc="CBE82836">
      <w:start w:val="1"/>
      <w:numFmt w:val="bullet"/>
      <w:lvlText w:val=""/>
      <w:lvlJc w:val="left"/>
      <w:pPr>
        <w:ind w:left="2880" w:hanging="360"/>
      </w:pPr>
      <w:rPr>
        <w:rFonts w:ascii="Symbol" w:hAnsi="Symbol" w:hint="default"/>
      </w:rPr>
    </w:lvl>
    <w:lvl w:ilvl="4" w:tplc="EF90E548">
      <w:start w:val="1"/>
      <w:numFmt w:val="bullet"/>
      <w:lvlText w:val="o"/>
      <w:lvlJc w:val="left"/>
      <w:pPr>
        <w:ind w:left="3600" w:hanging="360"/>
      </w:pPr>
      <w:rPr>
        <w:rFonts w:ascii="Courier New" w:hAnsi="Courier New" w:hint="default"/>
      </w:rPr>
    </w:lvl>
    <w:lvl w:ilvl="5" w:tplc="9CEEF6D6">
      <w:start w:val="1"/>
      <w:numFmt w:val="bullet"/>
      <w:lvlText w:val=""/>
      <w:lvlJc w:val="left"/>
      <w:pPr>
        <w:ind w:left="4320" w:hanging="360"/>
      </w:pPr>
      <w:rPr>
        <w:rFonts w:ascii="Wingdings" w:hAnsi="Wingdings" w:hint="default"/>
      </w:rPr>
    </w:lvl>
    <w:lvl w:ilvl="6" w:tplc="F6C692BA">
      <w:start w:val="1"/>
      <w:numFmt w:val="bullet"/>
      <w:lvlText w:val=""/>
      <w:lvlJc w:val="left"/>
      <w:pPr>
        <w:ind w:left="5040" w:hanging="360"/>
      </w:pPr>
      <w:rPr>
        <w:rFonts w:ascii="Symbol" w:hAnsi="Symbol" w:hint="default"/>
      </w:rPr>
    </w:lvl>
    <w:lvl w:ilvl="7" w:tplc="5C7A3DA6">
      <w:start w:val="1"/>
      <w:numFmt w:val="bullet"/>
      <w:lvlText w:val="o"/>
      <w:lvlJc w:val="left"/>
      <w:pPr>
        <w:ind w:left="5760" w:hanging="360"/>
      </w:pPr>
      <w:rPr>
        <w:rFonts w:ascii="Courier New" w:hAnsi="Courier New" w:hint="default"/>
      </w:rPr>
    </w:lvl>
    <w:lvl w:ilvl="8" w:tplc="57E2E1C2">
      <w:start w:val="1"/>
      <w:numFmt w:val="bullet"/>
      <w:lvlText w:val=""/>
      <w:lvlJc w:val="left"/>
      <w:pPr>
        <w:ind w:left="6480" w:hanging="360"/>
      </w:pPr>
      <w:rPr>
        <w:rFonts w:ascii="Wingdings" w:hAnsi="Wingdings" w:hint="default"/>
      </w:rPr>
    </w:lvl>
  </w:abstractNum>
  <w:abstractNum w:abstractNumId="1" w15:restartNumberingAfterBreak="0">
    <w:nsid w:val="0B730EB9"/>
    <w:multiLevelType w:val="hybridMultilevel"/>
    <w:tmpl w:val="6E30C558"/>
    <w:lvl w:ilvl="0" w:tplc="58D0B8BC">
      <w:start w:val="1"/>
      <w:numFmt w:val="bullet"/>
      <w:lvlText w:val=""/>
      <w:lvlJc w:val="left"/>
      <w:pPr>
        <w:ind w:left="720" w:hanging="360"/>
      </w:pPr>
      <w:rPr>
        <w:rFonts w:ascii="Symbol" w:hAnsi="Symbol" w:hint="default"/>
      </w:rPr>
    </w:lvl>
    <w:lvl w:ilvl="1" w:tplc="7786AA46">
      <w:start w:val="1"/>
      <w:numFmt w:val="bullet"/>
      <w:lvlText w:val=""/>
      <w:lvlJc w:val="left"/>
      <w:pPr>
        <w:ind w:left="1440" w:hanging="360"/>
      </w:pPr>
      <w:rPr>
        <w:rFonts w:ascii="Symbol" w:hAnsi="Symbol" w:hint="default"/>
      </w:rPr>
    </w:lvl>
    <w:lvl w:ilvl="2" w:tplc="F09E7AAA">
      <w:start w:val="1"/>
      <w:numFmt w:val="bullet"/>
      <w:lvlText w:val=""/>
      <w:lvlJc w:val="left"/>
      <w:pPr>
        <w:ind w:left="2160" w:hanging="360"/>
      </w:pPr>
      <w:rPr>
        <w:rFonts w:ascii="Wingdings" w:hAnsi="Wingdings" w:hint="default"/>
      </w:rPr>
    </w:lvl>
    <w:lvl w:ilvl="3" w:tplc="4D7E38A2">
      <w:start w:val="1"/>
      <w:numFmt w:val="bullet"/>
      <w:lvlText w:val=""/>
      <w:lvlJc w:val="left"/>
      <w:pPr>
        <w:ind w:left="2880" w:hanging="360"/>
      </w:pPr>
      <w:rPr>
        <w:rFonts w:ascii="Symbol" w:hAnsi="Symbol" w:hint="default"/>
      </w:rPr>
    </w:lvl>
    <w:lvl w:ilvl="4" w:tplc="16C279C6">
      <w:start w:val="1"/>
      <w:numFmt w:val="bullet"/>
      <w:lvlText w:val="o"/>
      <w:lvlJc w:val="left"/>
      <w:pPr>
        <w:ind w:left="3600" w:hanging="360"/>
      </w:pPr>
      <w:rPr>
        <w:rFonts w:ascii="Courier New" w:hAnsi="Courier New" w:hint="default"/>
      </w:rPr>
    </w:lvl>
    <w:lvl w:ilvl="5" w:tplc="091859F6">
      <w:start w:val="1"/>
      <w:numFmt w:val="bullet"/>
      <w:lvlText w:val=""/>
      <w:lvlJc w:val="left"/>
      <w:pPr>
        <w:ind w:left="4320" w:hanging="360"/>
      </w:pPr>
      <w:rPr>
        <w:rFonts w:ascii="Wingdings" w:hAnsi="Wingdings" w:hint="default"/>
      </w:rPr>
    </w:lvl>
    <w:lvl w:ilvl="6" w:tplc="AA364B04">
      <w:start w:val="1"/>
      <w:numFmt w:val="bullet"/>
      <w:lvlText w:val=""/>
      <w:lvlJc w:val="left"/>
      <w:pPr>
        <w:ind w:left="5040" w:hanging="360"/>
      </w:pPr>
      <w:rPr>
        <w:rFonts w:ascii="Symbol" w:hAnsi="Symbol" w:hint="default"/>
      </w:rPr>
    </w:lvl>
    <w:lvl w:ilvl="7" w:tplc="4A4462E6">
      <w:start w:val="1"/>
      <w:numFmt w:val="bullet"/>
      <w:lvlText w:val="o"/>
      <w:lvlJc w:val="left"/>
      <w:pPr>
        <w:ind w:left="5760" w:hanging="360"/>
      </w:pPr>
      <w:rPr>
        <w:rFonts w:ascii="Courier New" w:hAnsi="Courier New" w:hint="default"/>
      </w:rPr>
    </w:lvl>
    <w:lvl w:ilvl="8" w:tplc="80B4DFD4">
      <w:start w:val="1"/>
      <w:numFmt w:val="bullet"/>
      <w:lvlText w:val=""/>
      <w:lvlJc w:val="left"/>
      <w:pPr>
        <w:ind w:left="6480" w:hanging="360"/>
      </w:pPr>
      <w:rPr>
        <w:rFonts w:ascii="Wingdings" w:hAnsi="Wingdings" w:hint="default"/>
      </w:rPr>
    </w:lvl>
  </w:abstractNum>
  <w:abstractNum w:abstractNumId="2" w15:restartNumberingAfterBreak="0">
    <w:nsid w:val="1A7D1A48"/>
    <w:multiLevelType w:val="hybridMultilevel"/>
    <w:tmpl w:val="B9580A96"/>
    <w:lvl w:ilvl="0" w:tplc="6234CD34">
      <w:start w:val="1"/>
      <w:numFmt w:val="decimal"/>
      <w:lvlText w:val="%1."/>
      <w:lvlJc w:val="left"/>
      <w:pPr>
        <w:ind w:left="720" w:hanging="360"/>
      </w:pPr>
    </w:lvl>
    <w:lvl w:ilvl="1" w:tplc="B8DEB0D6">
      <w:start w:val="1"/>
      <w:numFmt w:val="lowerLetter"/>
      <w:lvlText w:val="%2."/>
      <w:lvlJc w:val="left"/>
      <w:pPr>
        <w:ind w:left="1440" w:hanging="360"/>
      </w:pPr>
    </w:lvl>
    <w:lvl w:ilvl="2" w:tplc="9C6A0CA2">
      <w:start w:val="1"/>
      <w:numFmt w:val="lowerRoman"/>
      <w:lvlText w:val="%3."/>
      <w:lvlJc w:val="right"/>
      <w:pPr>
        <w:ind w:left="2160" w:hanging="180"/>
      </w:pPr>
    </w:lvl>
    <w:lvl w:ilvl="3" w:tplc="09484B00">
      <w:start w:val="1"/>
      <w:numFmt w:val="decimal"/>
      <w:lvlText w:val="%4."/>
      <w:lvlJc w:val="left"/>
      <w:pPr>
        <w:ind w:left="2880" w:hanging="360"/>
      </w:pPr>
    </w:lvl>
    <w:lvl w:ilvl="4" w:tplc="A34061CC">
      <w:start w:val="1"/>
      <w:numFmt w:val="lowerLetter"/>
      <w:lvlText w:val="%5."/>
      <w:lvlJc w:val="left"/>
      <w:pPr>
        <w:ind w:left="3600" w:hanging="360"/>
      </w:pPr>
    </w:lvl>
    <w:lvl w:ilvl="5" w:tplc="4CAA68AA">
      <w:start w:val="1"/>
      <w:numFmt w:val="lowerRoman"/>
      <w:lvlText w:val="%6."/>
      <w:lvlJc w:val="right"/>
      <w:pPr>
        <w:ind w:left="4320" w:hanging="180"/>
      </w:pPr>
    </w:lvl>
    <w:lvl w:ilvl="6" w:tplc="A8B25F54">
      <w:start w:val="1"/>
      <w:numFmt w:val="decimal"/>
      <w:lvlText w:val="%7."/>
      <w:lvlJc w:val="left"/>
      <w:pPr>
        <w:ind w:left="5040" w:hanging="360"/>
      </w:pPr>
    </w:lvl>
    <w:lvl w:ilvl="7" w:tplc="A94A1188">
      <w:start w:val="1"/>
      <w:numFmt w:val="lowerLetter"/>
      <w:lvlText w:val="%8."/>
      <w:lvlJc w:val="left"/>
      <w:pPr>
        <w:ind w:left="5760" w:hanging="360"/>
      </w:pPr>
    </w:lvl>
    <w:lvl w:ilvl="8" w:tplc="F39EBABE">
      <w:start w:val="1"/>
      <w:numFmt w:val="lowerRoman"/>
      <w:lvlText w:val="%9."/>
      <w:lvlJc w:val="right"/>
      <w:pPr>
        <w:ind w:left="6480" w:hanging="180"/>
      </w:pPr>
    </w:lvl>
  </w:abstractNum>
  <w:abstractNum w:abstractNumId="3" w15:restartNumberingAfterBreak="0">
    <w:nsid w:val="2B90570C"/>
    <w:multiLevelType w:val="hybridMultilevel"/>
    <w:tmpl w:val="87CE7008"/>
    <w:lvl w:ilvl="0" w:tplc="5BAC5EC2">
      <w:start w:val="1"/>
      <w:numFmt w:val="bullet"/>
      <w:lvlText w:val=""/>
      <w:lvlJc w:val="left"/>
      <w:pPr>
        <w:ind w:left="720" w:hanging="360"/>
      </w:pPr>
      <w:rPr>
        <w:rFonts w:ascii="Symbol" w:hAnsi="Symbol" w:hint="default"/>
      </w:rPr>
    </w:lvl>
    <w:lvl w:ilvl="1" w:tplc="ADC6FDC6">
      <w:start w:val="1"/>
      <w:numFmt w:val="bullet"/>
      <w:lvlText w:val="o"/>
      <w:lvlJc w:val="left"/>
      <w:pPr>
        <w:ind w:left="1440" w:hanging="360"/>
      </w:pPr>
      <w:rPr>
        <w:rFonts w:ascii="Courier New" w:hAnsi="Courier New" w:hint="default"/>
      </w:rPr>
    </w:lvl>
    <w:lvl w:ilvl="2" w:tplc="2DA2035A">
      <w:start w:val="1"/>
      <w:numFmt w:val="bullet"/>
      <w:lvlText w:val=""/>
      <w:lvlJc w:val="left"/>
      <w:pPr>
        <w:ind w:left="2160" w:hanging="360"/>
      </w:pPr>
      <w:rPr>
        <w:rFonts w:ascii="Wingdings" w:hAnsi="Wingdings" w:hint="default"/>
      </w:rPr>
    </w:lvl>
    <w:lvl w:ilvl="3" w:tplc="E1308A66">
      <w:start w:val="1"/>
      <w:numFmt w:val="bullet"/>
      <w:lvlText w:val=""/>
      <w:lvlJc w:val="left"/>
      <w:pPr>
        <w:ind w:left="2880" w:hanging="360"/>
      </w:pPr>
      <w:rPr>
        <w:rFonts w:ascii="Symbol" w:hAnsi="Symbol" w:hint="default"/>
      </w:rPr>
    </w:lvl>
    <w:lvl w:ilvl="4" w:tplc="06264812">
      <w:start w:val="1"/>
      <w:numFmt w:val="bullet"/>
      <w:lvlText w:val="o"/>
      <w:lvlJc w:val="left"/>
      <w:pPr>
        <w:ind w:left="3600" w:hanging="360"/>
      </w:pPr>
      <w:rPr>
        <w:rFonts w:ascii="Courier New" w:hAnsi="Courier New" w:hint="default"/>
      </w:rPr>
    </w:lvl>
    <w:lvl w:ilvl="5" w:tplc="3A4A9388">
      <w:start w:val="1"/>
      <w:numFmt w:val="bullet"/>
      <w:lvlText w:val=""/>
      <w:lvlJc w:val="left"/>
      <w:pPr>
        <w:ind w:left="4320" w:hanging="360"/>
      </w:pPr>
      <w:rPr>
        <w:rFonts w:ascii="Wingdings" w:hAnsi="Wingdings" w:hint="default"/>
      </w:rPr>
    </w:lvl>
    <w:lvl w:ilvl="6" w:tplc="4A6C895A">
      <w:start w:val="1"/>
      <w:numFmt w:val="bullet"/>
      <w:lvlText w:val=""/>
      <w:lvlJc w:val="left"/>
      <w:pPr>
        <w:ind w:left="5040" w:hanging="360"/>
      </w:pPr>
      <w:rPr>
        <w:rFonts w:ascii="Symbol" w:hAnsi="Symbol" w:hint="default"/>
      </w:rPr>
    </w:lvl>
    <w:lvl w:ilvl="7" w:tplc="D82A6F14">
      <w:start w:val="1"/>
      <w:numFmt w:val="bullet"/>
      <w:lvlText w:val="o"/>
      <w:lvlJc w:val="left"/>
      <w:pPr>
        <w:ind w:left="5760" w:hanging="360"/>
      </w:pPr>
      <w:rPr>
        <w:rFonts w:ascii="Courier New" w:hAnsi="Courier New" w:hint="default"/>
      </w:rPr>
    </w:lvl>
    <w:lvl w:ilvl="8" w:tplc="E37496C4">
      <w:start w:val="1"/>
      <w:numFmt w:val="bullet"/>
      <w:lvlText w:val=""/>
      <w:lvlJc w:val="left"/>
      <w:pPr>
        <w:ind w:left="6480" w:hanging="360"/>
      </w:pPr>
      <w:rPr>
        <w:rFonts w:ascii="Wingdings" w:hAnsi="Wingdings" w:hint="default"/>
      </w:rPr>
    </w:lvl>
  </w:abstractNum>
  <w:abstractNum w:abstractNumId="4" w15:restartNumberingAfterBreak="0">
    <w:nsid w:val="4C4377F5"/>
    <w:multiLevelType w:val="hybridMultilevel"/>
    <w:tmpl w:val="9DC875FC"/>
    <w:lvl w:ilvl="0" w:tplc="E1783B30">
      <w:start w:val="1"/>
      <w:numFmt w:val="decimal"/>
      <w:lvlText w:val="%1."/>
      <w:lvlJc w:val="left"/>
      <w:pPr>
        <w:ind w:left="720" w:hanging="360"/>
      </w:pPr>
      <w:rPr>
        <w:b/>
      </w:rPr>
    </w:lvl>
    <w:lvl w:ilvl="1" w:tplc="758E4BAE">
      <w:start w:val="1"/>
      <w:numFmt w:val="lowerLetter"/>
      <w:lvlText w:val="%2."/>
      <w:lvlJc w:val="left"/>
      <w:pPr>
        <w:ind w:left="1440" w:hanging="360"/>
      </w:pPr>
    </w:lvl>
    <w:lvl w:ilvl="2" w:tplc="E7E8510E">
      <w:start w:val="1"/>
      <w:numFmt w:val="lowerRoman"/>
      <w:lvlText w:val="%3."/>
      <w:lvlJc w:val="right"/>
      <w:pPr>
        <w:ind w:left="2160" w:hanging="180"/>
      </w:pPr>
    </w:lvl>
    <w:lvl w:ilvl="3" w:tplc="EEF83090">
      <w:start w:val="1"/>
      <w:numFmt w:val="decimal"/>
      <w:lvlText w:val="%4."/>
      <w:lvlJc w:val="left"/>
      <w:pPr>
        <w:ind w:left="2880" w:hanging="360"/>
      </w:pPr>
    </w:lvl>
    <w:lvl w:ilvl="4" w:tplc="8F984F04">
      <w:start w:val="1"/>
      <w:numFmt w:val="lowerLetter"/>
      <w:lvlText w:val="%5."/>
      <w:lvlJc w:val="left"/>
      <w:pPr>
        <w:ind w:left="3600" w:hanging="360"/>
      </w:pPr>
    </w:lvl>
    <w:lvl w:ilvl="5" w:tplc="CBDE7712">
      <w:start w:val="1"/>
      <w:numFmt w:val="lowerRoman"/>
      <w:lvlText w:val="%6."/>
      <w:lvlJc w:val="right"/>
      <w:pPr>
        <w:ind w:left="4320" w:hanging="180"/>
      </w:pPr>
    </w:lvl>
    <w:lvl w:ilvl="6" w:tplc="8304DA02">
      <w:start w:val="1"/>
      <w:numFmt w:val="decimal"/>
      <w:lvlText w:val="%7."/>
      <w:lvlJc w:val="left"/>
      <w:pPr>
        <w:ind w:left="5040" w:hanging="360"/>
      </w:pPr>
    </w:lvl>
    <w:lvl w:ilvl="7" w:tplc="2CE0D8D6">
      <w:start w:val="1"/>
      <w:numFmt w:val="lowerLetter"/>
      <w:lvlText w:val="%8."/>
      <w:lvlJc w:val="left"/>
      <w:pPr>
        <w:ind w:left="5760" w:hanging="360"/>
      </w:pPr>
    </w:lvl>
    <w:lvl w:ilvl="8" w:tplc="4538D122">
      <w:start w:val="1"/>
      <w:numFmt w:val="lowerRoman"/>
      <w:lvlText w:val="%9."/>
      <w:lvlJc w:val="right"/>
      <w:pPr>
        <w:ind w:left="6480" w:hanging="180"/>
      </w:pPr>
    </w:lvl>
  </w:abstractNum>
  <w:abstractNum w:abstractNumId="5" w15:restartNumberingAfterBreak="0">
    <w:nsid w:val="5D924F25"/>
    <w:multiLevelType w:val="hybridMultilevel"/>
    <w:tmpl w:val="842C23F0"/>
    <w:lvl w:ilvl="0" w:tplc="2EDE84A8">
      <w:start w:val="1"/>
      <w:numFmt w:val="bullet"/>
      <w:lvlText w:val=""/>
      <w:lvlJc w:val="left"/>
      <w:pPr>
        <w:ind w:left="720" w:hanging="360"/>
      </w:pPr>
      <w:rPr>
        <w:rFonts w:ascii="Symbol" w:hAnsi="Symbol" w:hint="default"/>
      </w:rPr>
    </w:lvl>
    <w:lvl w:ilvl="1" w:tplc="B6F2F944">
      <w:start w:val="1"/>
      <w:numFmt w:val="bullet"/>
      <w:lvlText w:val="o"/>
      <w:lvlJc w:val="left"/>
      <w:pPr>
        <w:ind w:left="1440" w:hanging="360"/>
      </w:pPr>
      <w:rPr>
        <w:rFonts w:ascii="Courier New" w:hAnsi="Courier New" w:hint="default"/>
      </w:rPr>
    </w:lvl>
    <w:lvl w:ilvl="2" w:tplc="4A8C4746">
      <w:start w:val="1"/>
      <w:numFmt w:val="bullet"/>
      <w:lvlText w:val=""/>
      <w:lvlJc w:val="left"/>
      <w:pPr>
        <w:ind w:left="2160" w:hanging="360"/>
      </w:pPr>
      <w:rPr>
        <w:rFonts w:ascii="Wingdings" w:hAnsi="Wingdings" w:hint="default"/>
      </w:rPr>
    </w:lvl>
    <w:lvl w:ilvl="3" w:tplc="BE00A910">
      <w:start w:val="1"/>
      <w:numFmt w:val="bullet"/>
      <w:lvlText w:val=""/>
      <w:lvlJc w:val="left"/>
      <w:pPr>
        <w:ind w:left="2880" w:hanging="360"/>
      </w:pPr>
      <w:rPr>
        <w:rFonts w:ascii="Symbol" w:hAnsi="Symbol" w:hint="default"/>
      </w:rPr>
    </w:lvl>
    <w:lvl w:ilvl="4" w:tplc="64B28FDE">
      <w:start w:val="1"/>
      <w:numFmt w:val="bullet"/>
      <w:lvlText w:val="o"/>
      <w:lvlJc w:val="left"/>
      <w:pPr>
        <w:ind w:left="3600" w:hanging="360"/>
      </w:pPr>
      <w:rPr>
        <w:rFonts w:ascii="Courier New" w:hAnsi="Courier New" w:hint="default"/>
      </w:rPr>
    </w:lvl>
    <w:lvl w:ilvl="5" w:tplc="BFEE7FFA">
      <w:start w:val="1"/>
      <w:numFmt w:val="bullet"/>
      <w:lvlText w:val=""/>
      <w:lvlJc w:val="left"/>
      <w:pPr>
        <w:ind w:left="4320" w:hanging="360"/>
      </w:pPr>
      <w:rPr>
        <w:rFonts w:ascii="Wingdings" w:hAnsi="Wingdings" w:hint="default"/>
      </w:rPr>
    </w:lvl>
    <w:lvl w:ilvl="6" w:tplc="26EC779E">
      <w:start w:val="1"/>
      <w:numFmt w:val="bullet"/>
      <w:lvlText w:val=""/>
      <w:lvlJc w:val="left"/>
      <w:pPr>
        <w:ind w:left="5040" w:hanging="360"/>
      </w:pPr>
      <w:rPr>
        <w:rFonts w:ascii="Symbol" w:hAnsi="Symbol" w:hint="default"/>
      </w:rPr>
    </w:lvl>
    <w:lvl w:ilvl="7" w:tplc="5CF21696">
      <w:start w:val="1"/>
      <w:numFmt w:val="bullet"/>
      <w:lvlText w:val="o"/>
      <w:lvlJc w:val="left"/>
      <w:pPr>
        <w:ind w:left="5760" w:hanging="360"/>
      </w:pPr>
      <w:rPr>
        <w:rFonts w:ascii="Courier New" w:hAnsi="Courier New" w:hint="default"/>
      </w:rPr>
    </w:lvl>
    <w:lvl w:ilvl="8" w:tplc="E940C166">
      <w:start w:val="1"/>
      <w:numFmt w:val="bullet"/>
      <w:lvlText w:val=""/>
      <w:lvlJc w:val="left"/>
      <w:pPr>
        <w:ind w:left="6480" w:hanging="360"/>
      </w:pPr>
      <w:rPr>
        <w:rFonts w:ascii="Wingdings" w:hAnsi="Wingdings" w:hint="default"/>
      </w:rPr>
    </w:lvl>
  </w:abstractNum>
  <w:abstractNum w:abstractNumId="6" w15:restartNumberingAfterBreak="0">
    <w:nsid w:val="646FBE73"/>
    <w:multiLevelType w:val="hybridMultilevel"/>
    <w:tmpl w:val="3D10E468"/>
    <w:lvl w:ilvl="0" w:tplc="1416ED56">
      <w:start w:val="1"/>
      <w:numFmt w:val="bullet"/>
      <w:lvlText w:val="·"/>
      <w:lvlJc w:val="left"/>
      <w:pPr>
        <w:ind w:left="720" w:hanging="360"/>
      </w:pPr>
      <w:rPr>
        <w:rFonts w:ascii="Symbol" w:hAnsi="Symbol" w:hint="default"/>
      </w:rPr>
    </w:lvl>
    <w:lvl w:ilvl="1" w:tplc="C432410C">
      <w:start w:val="1"/>
      <w:numFmt w:val="bullet"/>
      <w:lvlText w:val="o"/>
      <w:lvlJc w:val="left"/>
      <w:pPr>
        <w:ind w:left="1440" w:hanging="360"/>
      </w:pPr>
      <w:rPr>
        <w:rFonts w:ascii="Courier New" w:hAnsi="Courier New" w:hint="default"/>
      </w:rPr>
    </w:lvl>
    <w:lvl w:ilvl="2" w:tplc="F6803162">
      <w:start w:val="1"/>
      <w:numFmt w:val="bullet"/>
      <w:lvlText w:val=""/>
      <w:lvlJc w:val="left"/>
      <w:pPr>
        <w:ind w:left="2160" w:hanging="360"/>
      </w:pPr>
      <w:rPr>
        <w:rFonts w:ascii="Wingdings" w:hAnsi="Wingdings" w:hint="default"/>
      </w:rPr>
    </w:lvl>
    <w:lvl w:ilvl="3" w:tplc="D3D63BE0">
      <w:start w:val="1"/>
      <w:numFmt w:val="bullet"/>
      <w:lvlText w:val=""/>
      <w:lvlJc w:val="left"/>
      <w:pPr>
        <w:ind w:left="2880" w:hanging="360"/>
      </w:pPr>
      <w:rPr>
        <w:rFonts w:ascii="Symbol" w:hAnsi="Symbol" w:hint="default"/>
      </w:rPr>
    </w:lvl>
    <w:lvl w:ilvl="4" w:tplc="914A50C2">
      <w:start w:val="1"/>
      <w:numFmt w:val="bullet"/>
      <w:lvlText w:val="o"/>
      <w:lvlJc w:val="left"/>
      <w:pPr>
        <w:ind w:left="3600" w:hanging="360"/>
      </w:pPr>
      <w:rPr>
        <w:rFonts w:ascii="Courier New" w:hAnsi="Courier New" w:hint="default"/>
      </w:rPr>
    </w:lvl>
    <w:lvl w:ilvl="5" w:tplc="8D9AEF98">
      <w:start w:val="1"/>
      <w:numFmt w:val="bullet"/>
      <w:lvlText w:val=""/>
      <w:lvlJc w:val="left"/>
      <w:pPr>
        <w:ind w:left="4320" w:hanging="360"/>
      </w:pPr>
      <w:rPr>
        <w:rFonts w:ascii="Wingdings" w:hAnsi="Wingdings" w:hint="default"/>
      </w:rPr>
    </w:lvl>
    <w:lvl w:ilvl="6" w:tplc="4A5AF5BC">
      <w:start w:val="1"/>
      <w:numFmt w:val="bullet"/>
      <w:lvlText w:val=""/>
      <w:lvlJc w:val="left"/>
      <w:pPr>
        <w:ind w:left="5040" w:hanging="360"/>
      </w:pPr>
      <w:rPr>
        <w:rFonts w:ascii="Symbol" w:hAnsi="Symbol" w:hint="default"/>
      </w:rPr>
    </w:lvl>
    <w:lvl w:ilvl="7" w:tplc="F40C0336">
      <w:start w:val="1"/>
      <w:numFmt w:val="bullet"/>
      <w:lvlText w:val="o"/>
      <w:lvlJc w:val="left"/>
      <w:pPr>
        <w:ind w:left="5760" w:hanging="360"/>
      </w:pPr>
      <w:rPr>
        <w:rFonts w:ascii="Courier New" w:hAnsi="Courier New" w:hint="default"/>
      </w:rPr>
    </w:lvl>
    <w:lvl w:ilvl="8" w:tplc="7F767AAA">
      <w:start w:val="1"/>
      <w:numFmt w:val="bullet"/>
      <w:lvlText w:val=""/>
      <w:lvlJc w:val="left"/>
      <w:pPr>
        <w:ind w:left="6480" w:hanging="360"/>
      </w:pPr>
      <w:rPr>
        <w:rFonts w:ascii="Wingdings" w:hAnsi="Wingdings" w:hint="default"/>
      </w:rPr>
    </w:lvl>
  </w:abstractNum>
  <w:abstractNum w:abstractNumId="7" w15:restartNumberingAfterBreak="0">
    <w:nsid w:val="65ED2926"/>
    <w:multiLevelType w:val="hybridMultilevel"/>
    <w:tmpl w:val="5DB4587C"/>
    <w:lvl w:ilvl="0" w:tplc="02748C7E">
      <w:start w:val="1"/>
      <w:numFmt w:val="bullet"/>
      <w:lvlText w:val="·"/>
      <w:lvlJc w:val="left"/>
      <w:pPr>
        <w:ind w:left="720" w:hanging="360"/>
      </w:pPr>
      <w:rPr>
        <w:rFonts w:ascii="Symbol" w:hAnsi="Symbol" w:hint="default"/>
      </w:rPr>
    </w:lvl>
    <w:lvl w:ilvl="1" w:tplc="1F067228">
      <w:start w:val="1"/>
      <w:numFmt w:val="bullet"/>
      <w:lvlText w:val="o"/>
      <w:lvlJc w:val="left"/>
      <w:pPr>
        <w:ind w:left="1440" w:hanging="360"/>
      </w:pPr>
      <w:rPr>
        <w:rFonts w:ascii="Courier New" w:hAnsi="Courier New" w:hint="default"/>
      </w:rPr>
    </w:lvl>
    <w:lvl w:ilvl="2" w:tplc="0332F8FA">
      <w:start w:val="1"/>
      <w:numFmt w:val="bullet"/>
      <w:lvlText w:val=""/>
      <w:lvlJc w:val="left"/>
      <w:pPr>
        <w:ind w:left="2160" w:hanging="360"/>
      </w:pPr>
      <w:rPr>
        <w:rFonts w:ascii="Wingdings" w:hAnsi="Wingdings" w:hint="default"/>
      </w:rPr>
    </w:lvl>
    <w:lvl w:ilvl="3" w:tplc="33FEE596">
      <w:start w:val="1"/>
      <w:numFmt w:val="bullet"/>
      <w:lvlText w:val=""/>
      <w:lvlJc w:val="left"/>
      <w:pPr>
        <w:ind w:left="2880" w:hanging="360"/>
      </w:pPr>
      <w:rPr>
        <w:rFonts w:ascii="Symbol" w:hAnsi="Symbol" w:hint="default"/>
      </w:rPr>
    </w:lvl>
    <w:lvl w:ilvl="4" w:tplc="42787E18">
      <w:start w:val="1"/>
      <w:numFmt w:val="bullet"/>
      <w:lvlText w:val="o"/>
      <w:lvlJc w:val="left"/>
      <w:pPr>
        <w:ind w:left="3600" w:hanging="360"/>
      </w:pPr>
      <w:rPr>
        <w:rFonts w:ascii="Courier New" w:hAnsi="Courier New" w:hint="default"/>
      </w:rPr>
    </w:lvl>
    <w:lvl w:ilvl="5" w:tplc="BE7665FA">
      <w:start w:val="1"/>
      <w:numFmt w:val="bullet"/>
      <w:lvlText w:val=""/>
      <w:lvlJc w:val="left"/>
      <w:pPr>
        <w:ind w:left="4320" w:hanging="360"/>
      </w:pPr>
      <w:rPr>
        <w:rFonts w:ascii="Wingdings" w:hAnsi="Wingdings" w:hint="default"/>
      </w:rPr>
    </w:lvl>
    <w:lvl w:ilvl="6" w:tplc="A42A6108">
      <w:start w:val="1"/>
      <w:numFmt w:val="bullet"/>
      <w:lvlText w:val=""/>
      <w:lvlJc w:val="left"/>
      <w:pPr>
        <w:ind w:left="5040" w:hanging="360"/>
      </w:pPr>
      <w:rPr>
        <w:rFonts w:ascii="Symbol" w:hAnsi="Symbol" w:hint="default"/>
      </w:rPr>
    </w:lvl>
    <w:lvl w:ilvl="7" w:tplc="E81AE100">
      <w:start w:val="1"/>
      <w:numFmt w:val="bullet"/>
      <w:lvlText w:val="o"/>
      <w:lvlJc w:val="left"/>
      <w:pPr>
        <w:ind w:left="5760" w:hanging="360"/>
      </w:pPr>
      <w:rPr>
        <w:rFonts w:ascii="Courier New" w:hAnsi="Courier New" w:hint="default"/>
      </w:rPr>
    </w:lvl>
    <w:lvl w:ilvl="8" w:tplc="3F74D09A">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2E"/>
    <w:rsid w:val="0001066C"/>
    <w:rsid w:val="00072C4E"/>
    <w:rsid w:val="000A792E"/>
    <w:rsid w:val="000C664B"/>
    <w:rsid w:val="001873AA"/>
    <w:rsid w:val="001C3831"/>
    <w:rsid w:val="001E5748"/>
    <w:rsid w:val="00213E70"/>
    <w:rsid w:val="00215812"/>
    <w:rsid w:val="00290125"/>
    <w:rsid w:val="002A47D5"/>
    <w:rsid w:val="002C6F68"/>
    <w:rsid w:val="003043EE"/>
    <w:rsid w:val="00316D32"/>
    <w:rsid w:val="00327630"/>
    <w:rsid w:val="003467F6"/>
    <w:rsid w:val="00354D90"/>
    <w:rsid w:val="00365070"/>
    <w:rsid w:val="003A2C3D"/>
    <w:rsid w:val="00400EBD"/>
    <w:rsid w:val="00441777"/>
    <w:rsid w:val="004A5C6B"/>
    <w:rsid w:val="00520BF7"/>
    <w:rsid w:val="0052295C"/>
    <w:rsid w:val="00531ECB"/>
    <w:rsid w:val="0053266D"/>
    <w:rsid w:val="00573096"/>
    <w:rsid w:val="005944CC"/>
    <w:rsid w:val="005960C8"/>
    <w:rsid w:val="005A108B"/>
    <w:rsid w:val="00603054"/>
    <w:rsid w:val="00622BCF"/>
    <w:rsid w:val="00664BDF"/>
    <w:rsid w:val="006D3B85"/>
    <w:rsid w:val="006E52BD"/>
    <w:rsid w:val="007369FC"/>
    <w:rsid w:val="00737279"/>
    <w:rsid w:val="00774026"/>
    <w:rsid w:val="007740D2"/>
    <w:rsid w:val="007A6DDE"/>
    <w:rsid w:val="007F6754"/>
    <w:rsid w:val="0080546F"/>
    <w:rsid w:val="008247FA"/>
    <w:rsid w:val="0084584F"/>
    <w:rsid w:val="008C42B8"/>
    <w:rsid w:val="00920D9A"/>
    <w:rsid w:val="00922124"/>
    <w:rsid w:val="00925BFC"/>
    <w:rsid w:val="00971A7C"/>
    <w:rsid w:val="00971DE0"/>
    <w:rsid w:val="009B4F9E"/>
    <w:rsid w:val="009F0839"/>
    <w:rsid w:val="00A46B32"/>
    <w:rsid w:val="00A96A0B"/>
    <w:rsid w:val="00AD42FA"/>
    <w:rsid w:val="00B34885"/>
    <w:rsid w:val="00B73A72"/>
    <w:rsid w:val="00BB1352"/>
    <w:rsid w:val="00BD1551"/>
    <w:rsid w:val="00BD66D4"/>
    <w:rsid w:val="00C02B19"/>
    <w:rsid w:val="00C87B7B"/>
    <w:rsid w:val="00CA6D0D"/>
    <w:rsid w:val="00CF6AB1"/>
    <w:rsid w:val="00D01BDB"/>
    <w:rsid w:val="00D24A23"/>
    <w:rsid w:val="00D46C47"/>
    <w:rsid w:val="00D81D92"/>
    <w:rsid w:val="00D82A3F"/>
    <w:rsid w:val="00DB26FE"/>
    <w:rsid w:val="00DD3C22"/>
    <w:rsid w:val="00DF0A43"/>
    <w:rsid w:val="00DF5D2D"/>
    <w:rsid w:val="00E10763"/>
    <w:rsid w:val="00E17EF6"/>
    <w:rsid w:val="00E3029B"/>
    <w:rsid w:val="00E77D52"/>
    <w:rsid w:val="00EB6007"/>
    <w:rsid w:val="00ED22BC"/>
    <w:rsid w:val="00F1347C"/>
    <w:rsid w:val="00F201CB"/>
    <w:rsid w:val="00F25B6D"/>
    <w:rsid w:val="00F31707"/>
    <w:rsid w:val="00FA1FD9"/>
    <w:rsid w:val="00FC0D63"/>
    <w:rsid w:val="00FD525C"/>
    <w:rsid w:val="00FD77B5"/>
    <w:rsid w:val="00FF62F5"/>
    <w:rsid w:val="229DFDE3"/>
    <w:rsid w:val="3BCCF013"/>
    <w:rsid w:val="4F2B8425"/>
    <w:rsid w:val="53833964"/>
    <w:rsid w:val="768FAB4E"/>
    <w:rsid w:val="7AC40869"/>
    <w:rsid w:val="7C6B1CDD"/>
    <w:rsid w:val="7CA48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42A"/>
  <w15:chartTrackingRefBased/>
  <w15:docId w15:val="{AF1C964C-B0EA-44FC-9EA8-D17EF6D9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92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365070"/>
    <w:pPr>
      <w:keepNext/>
      <w:keepLines/>
      <w:suppressAutoHyphens w:val="0"/>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Ttulo2">
    <w:name w:val="heading 2"/>
    <w:basedOn w:val="Normal"/>
    <w:next w:val="Normal"/>
    <w:link w:val="Ttulo2Car"/>
    <w:uiPriority w:val="9"/>
    <w:unhideWhenUsed/>
    <w:qFormat/>
    <w:rsid w:val="00BD15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D1551"/>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070"/>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365070"/>
  </w:style>
  <w:style w:type="table" w:customStyle="1" w:styleId="Tablaconcuadrcula1">
    <w:name w:val="Tabla con cuadrícula1"/>
    <w:basedOn w:val="Tablanormal"/>
    <w:next w:val="Tablaconcuadrcula"/>
    <w:uiPriority w:val="39"/>
    <w:rsid w:val="00D01BD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0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sid w:val="00BD1551"/>
    <w:rPr>
      <w:rFonts w:asciiTheme="majorHAnsi" w:eastAsiaTheme="majorEastAsia" w:hAnsiTheme="majorHAnsi" w:cstheme="majorBidi"/>
      <w:color w:val="2E74B5" w:themeColor="accent1" w:themeShade="BF"/>
      <w:sz w:val="26"/>
      <w:szCs w:val="26"/>
      <w:lang w:val="es-ES" w:eastAsia="ar-SA"/>
    </w:rPr>
  </w:style>
  <w:style w:type="character" w:customStyle="1" w:styleId="Ttulo3Car">
    <w:name w:val="Título 3 Car"/>
    <w:basedOn w:val="Fuentedeprrafopredeter"/>
    <w:link w:val="Ttulo3"/>
    <w:uiPriority w:val="9"/>
    <w:rsid w:val="00BD1551"/>
    <w:rPr>
      <w:rFonts w:asciiTheme="majorHAnsi" w:eastAsiaTheme="majorEastAsia" w:hAnsiTheme="majorHAnsi" w:cstheme="majorBidi"/>
      <w:color w:val="1F4D78" w:themeColor="accent1" w:themeShade="7F"/>
      <w:sz w:val="24"/>
      <w:szCs w:val="24"/>
      <w:lang w:val="es-ES" w:eastAsia="ar-SA"/>
    </w:rPr>
  </w:style>
  <w:style w:type="paragraph" w:styleId="TtuloTDC">
    <w:name w:val="TOC Heading"/>
    <w:basedOn w:val="Ttulo1"/>
    <w:next w:val="Normal"/>
    <w:uiPriority w:val="39"/>
    <w:unhideWhenUsed/>
    <w:qFormat/>
    <w:rsid w:val="00E10763"/>
    <w:pPr>
      <w:outlineLvl w:val="9"/>
    </w:pPr>
  </w:style>
  <w:style w:type="paragraph" w:styleId="TDC1">
    <w:name w:val="toc 1"/>
    <w:basedOn w:val="Normal"/>
    <w:next w:val="Normal"/>
    <w:autoRedefine/>
    <w:uiPriority w:val="39"/>
    <w:unhideWhenUsed/>
    <w:rsid w:val="00E10763"/>
    <w:pPr>
      <w:spacing w:after="100"/>
    </w:pPr>
  </w:style>
  <w:style w:type="paragraph" w:styleId="TDC2">
    <w:name w:val="toc 2"/>
    <w:basedOn w:val="Normal"/>
    <w:next w:val="Normal"/>
    <w:autoRedefine/>
    <w:uiPriority w:val="39"/>
    <w:unhideWhenUsed/>
    <w:rsid w:val="00E10763"/>
    <w:pPr>
      <w:spacing w:after="100"/>
      <w:ind w:left="240"/>
    </w:pPr>
  </w:style>
  <w:style w:type="paragraph" w:styleId="TDC3">
    <w:name w:val="toc 3"/>
    <w:basedOn w:val="Normal"/>
    <w:next w:val="Normal"/>
    <w:autoRedefine/>
    <w:uiPriority w:val="39"/>
    <w:unhideWhenUsed/>
    <w:rsid w:val="00E10763"/>
    <w:pPr>
      <w:spacing w:after="100"/>
      <w:ind w:left="480"/>
    </w:pPr>
  </w:style>
  <w:style w:type="character" w:styleId="nfasis">
    <w:name w:val="Emphasis"/>
    <w:basedOn w:val="Fuentedeprrafopredeter"/>
    <w:uiPriority w:val="20"/>
    <w:qFormat/>
    <w:rsid w:val="004A5C6B"/>
    <w:rPr>
      <w:i/>
      <w:iCs/>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rFonts w:ascii="Times New Roman" w:eastAsia="Times New Roman" w:hAnsi="Times New Roman" w:cs="Times New Roman"/>
      <w:sz w:val="20"/>
      <w:szCs w:val="20"/>
      <w:lang w:val="es-ES" w:eastAsia="ar-SA"/>
    </w:rPr>
  </w:style>
  <w:style w:type="paragraph" w:styleId="Textonotaalfinal">
    <w:name w:val="endnote text"/>
    <w:basedOn w:val="Normal"/>
    <w:link w:val="TextonotaalfinalCar"/>
    <w:uiPriority w:val="99"/>
    <w:semiHidden/>
    <w:unhideWhenUsed/>
    <w:rPr>
      <w:sz w:val="20"/>
      <w:szCs w:val="20"/>
    </w:rPr>
  </w:style>
  <w:style w:type="paragraph" w:styleId="Encabezado">
    <w:name w:val="header"/>
    <w:basedOn w:val="Normal"/>
    <w:link w:val="EncabezadoCar"/>
    <w:uiPriority w:val="99"/>
    <w:semiHidden/>
    <w:unhideWhenUsed/>
    <w:rsid w:val="0052295C"/>
    <w:pPr>
      <w:tabs>
        <w:tab w:val="center" w:pos="4252"/>
        <w:tab w:val="right" w:pos="8504"/>
      </w:tabs>
    </w:pPr>
  </w:style>
  <w:style w:type="character" w:customStyle="1" w:styleId="EncabezadoCar">
    <w:name w:val="Encabezado Car"/>
    <w:basedOn w:val="Fuentedeprrafopredeter"/>
    <w:link w:val="Encabezado"/>
    <w:uiPriority w:val="99"/>
    <w:semiHidden/>
    <w:rsid w:val="0052295C"/>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semiHidden/>
    <w:unhideWhenUsed/>
    <w:rsid w:val="0052295C"/>
    <w:pPr>
      <w:tabs>
        <w:tab w:val="center" w:pos="4252"/>
        <w:tab w:val="right" w:pos="8504"/>
      </w:tabs>
    </w:pPr>
  </w:style>
  <w:style w:type="character" w:customStyle="1" w:styleId="PiedepginaCar">
    <w:name w:val="Pie de página Car"/>
    <w:basedOn w:val="Fuentedeprrafopredeter"/>
    <w:link w:val="Piedepgina"/>
    <w:uiPriority w:val="99"/>
    <w:semiHidden/>
    <w:rsid w:val="0052295C"/>
    <w:rPr>
      <w:rFonts w:ascii="Times New Roman" w:eastAsia="Times New Roman" w:hAnsi="Times New Roman" w:cs="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4989">
      <w:bodyDiv w:val="1"/>
      <w:marLeft w:val="0"/>
      <w:marRight w:val="0"/>
      <w:marTop w:val="0"/>
      <w:marBottom w:val="0"/>
      <w:divBdr>
        <w:top w:val="none" w:sz="0" w:space="0" w:color="auto"/>
        <w:left w:val="none" w:sz="0" w:space="0" w:color="auto"/>
        <w:bottom w:val="none" w:sz="0" w:space="0" w:color="auto"/>
        <w:right w:val="none" w:sz="0" w:space="0" w:color="auto"/>
      </w:divBdr>
    </w:div>
    <w:div w:id="38826089">
      <w:bodyDiv w:val="1"/>
      <w:marLeft w:val="0"/>
      <w:marRight w:val="0"/>
      <w:marTop w:val="0"/>
      <w:marBottom w:val="0"/>
      <w:divBdr>
        <w:top w:val="none" w:sz="0" w:space="0" w:color="auto"/>
        <w:left w:val="none" w:sz="0" w:space="0" w:color="auto"/>
        <w:bottom w:val="none" w:sz="0" w:space="0" w:color="auto"/>
        <w:right w:val="none" w:sz="0" w:space="0" w:color="auto"/>
      </w:divBdr>
    </w:div>
    <w:div w:id="94441330">
      <w:bodyDiv w:val="1"/>
      <w:marLeft w:val="0"/>
      <w:marRight w:val="0"/>
      <w:marTop w:val="0"/>
      <w:marBottom w:val="0"/>
      <w:divBdr>
        <w:top w:val="none" w:sz="0" w:space="0" w:color="auto"/>
        <w:left w:val="none" w:sz="0" w:space="0" w:color="auto"/>
        <w:bottom w:val="none" w:sz="0" w:space="0" w:color="auto"/>
        <w:right w:val="none" w:sz="0" w:space="0" w:color="auto"/>
      </w:divBdr>
    </w:div>
    <w:div w:id="138961249">
      <w:bodyDiv w:val="1"/>
      <w:marLeft w:val="0"/>
      <w:marRight w:val="0"/>
      <w:marTop w:val="0"/>
      <w:marBottom w:val="0"/>
      <w:divBdr>
        <w:top w:val="none" w:sz="0" w:space="0" w:color="auto"/>
        <w:left w:val="none" w:sz="0" w:space="0" w:color="auto"/>
        <w:bottom w:val="none" w:sz="0" w:space="0" w:color="auto"/>
        <w:right w:val="none" w:sz="0" w:space="0" w:color="auto"/>
      </w:divBdr>
    </w:div>
    <w:div w:id="151139302">
      <w:bodyDiv w:val="1"/>
      <w:marLeft w:val="0"/>
      <w:marRight w:val="0"/>
      <w:marTop w:val="0"/>
      <w:marBottom w:val="0"/>
      <w:divBdr>
        <w:top w:val="none" w:sz="0" w:space="0" w:color="auto"/>
        <w:left w:val="none" w:sz="0" w:space="0" w:color="auto"/>
        <w:bottom w:val="none" w:sz="0" w:space="0" w:color="auto"/>
        <w:right w:val="none" w:sz="0" w:space="0" w:color="auto"/>
      </w:divBdr>
    </w:div>
    <w:div w:id="153304341">
      <w:bodyDiv w:val="1"/>
      <w:marLeft w:val="0"/>
      <w:marRight w:val="0"/>
      <w:marTop w:val="0"/>
      <w:marBottom w:val="0"/>
      <w:divBdr>
        <w:top w:val="none" w:sz="0" w:space="0" w:color="auto"/>
        <w:left w:val="none" w:sz="0" w:space="0" w:color="auto"/>
        <w:bottom w:val="none" w:sz="0" w:space="0" w:color="auto"/>
        <w:right w:val="none" w:sz="0" w:space="0" w:color="auto"/>
      </w:divBdr>
    </w:div>
    <w:div w:id="197939063">
      <w:bodyDiv w:val="1"/>
      <w:marLeft w:val="0"/>
      <w:marRight w:val="0"/>
      <w:marTop w:val="0"/>
      <w:marBottom w:val="0"/>
      <w:divBdr>
        <w:top w:val="none" w:sz="0" w:space="0" w:color="auto"/>
        <w:left w:val="none" w:sz="0" w:space="0" w:color="auto"/>
        <w:bottom w:val="none" w:sz="0" w:space="0" w:color="auto"/>
        <w:right w:val="none" w:sz="0" w:space="0" w:color="auto"/>
      </w:divBdr>
    </w:div>
    <w:div w:id="206840828">
      <w:bodyDiv w:val="1"/>
      <w:marLeft w:val="0"/>
      <w:marRight w:val="0"/>
      <w:marTop w:val="0"/>
      <w:marBottom w:val="0"/>
      <w:divBdr>
        <w:top w:val="none" w:sz="0" w:space="0" w:color="auto"/>
        <w:left w:val="none" w:sz="0" w:space="0" w:color="auto"/>
        <w:bottom w:val="none" w:sz="0" w:space="0" w:color="auto"/>
        <w:right w:val="none" w:sz="0" w:space="0" w:color="auto"/>
      </w:divBdr>
    </w:div>
    <w:div w:id="212157659">
      <w:bodyDiv w:val="1"/>
      <w:marLeft w:val="0"/>
      <w:marRight w:val="0"/>
      <w:marTop w:val="0"/>
      <w:marBottom w:val="0"/>
      <w:divBdr>
        <w:top w:val="none" w:sz="0" w:space="0" w:color="auto"/>
        <w:left w:val="none" w:sz="0" w:space="0" w:color="auto"/>
        <w:bottom w:val="none" w:sz="0" w:space="0" w:color="auto"/>
        <w:right w:val="none" w:sz="0" w:space="0" w:color="auto"/>
      </w:divBdr>
    </w:div>
    <w:div w:id="214780005">
      <w:bodyDiv w:val="1"/>
      <w:marLeft w:val="0"/>
      <w:marRight w:val="0"/>
      <w:marTop w:val="0"/>
      <w:marBottom w:val="0"/>
      <w:divBdr>
        <w:top w:val="none" w:sz="0" w:space="0" w:color="auto"/>
        <w:left w:val="none" w:sz="0" w:space="0" w:color="auto"/>
        <w:bottom w:val="none" w:sz="0" w:space="0" w:color="auto"/>
        <w:right w:val="none" w:sz="0" w:space="0" w:color="auto"/>
      </w:divBdr>
    </w:div>
    <w:div w:id="312292575">
      <w:bodyDiv w:val="1"/>
      <w:marLeft w:val="0"/>
      <w:marRight w:val="0"/>
      <w:marTop w:val="0"/>
      <w:marBottom w:val="0"/>
      <w:divBdr>
        <w:top w:val="none" w:sz="0" w:space="0" w:color="auto"/>
        <w:left w:val="none" w:sz="0" w:space="0" w:color="auto"/>
        <w:bottom w:val="none" w:sz="0" w:space="0" w:color="auto"/>
        <w:right w:val="none" w:sz="0" w:space="0" w:color="auto"/>
      </w:divBdr>
    </w:div>
    <w:div w:id="325741440">
      <w:bodyDiv w:val="1"/>
      <w:marLeft w:val="0"/>
      <w:marRight w:val="0"/>
      <w:marTop w:val="0"/>
      <w:marBottom w:val="0"/>
      <w:divBdr>
        <w:top w:val="none" w:sz="0" w:space="0" w:color="auto"/>
        <w:left w:val="none" w:sz="0" w:space="0" w:color="auto"/>
        <w:bottom w:val="none" w:sz="0" w:space="0" w:color="auto"/>
        <w:right w:val="none" w:sz="0" w:space="0" w:color="auto"/>
      </w:divBdr>
    </w:div>
    <w:div w:id="348988358">
      <w:bodyDiv w:val="1"/>
      <w:marLeft w:val="0"/>
      <w:marRight w:val="0"/>
      <w:marTop w:val="0"/>
      <w:marBottom w:val="0"/>
      <w:divBdr>
        <w:top w:val="none" w:sz="0" w:space="0" w:color="auto"/>
        <w:left w:val="none" w:sz="0" w:space="0" w:color="auto"/>
        <w:bottom w:val="none" w:sz="0" w:space="0" w:color="auto"/>
        <w:right w:val="none" w:sz="0" w:space="0" w:color="auto"/>
      </w:divBdr>
    </w:div>
    <w:div w:id="354814215">
      <w:bodyDiv w:val="1"/>
      <w:marLeft w:val="0"/>
      <w:marRight w:val="0"/>
      <w:marTop w:val="0"/>
      <w:marBottom w:val="0"/>
      <w:divBdr>
        <w:top w:val="none" w:sz="0" w:space="0" w:color="auto"/>
        <w:left w:val="none" w:sz="0" w:space="0" w:color="auto"/>
        <w:bottom w:val="none" w:sz="0" w:space="0" w:color="auto"/>
        <w:right w:val="none" w:sz="0" w:space="0" w:color="auto"/>
      </w:divBdr>
    </w:div>
    <w:div w:id="366610011">
      <w:bodyDiv w:val="1"/>
      <w:marLeft w:val="0"/>
      <w:marRight w:val="0"/>
      <w:marTop w:val="0"/>
      <w:marBottom w:val="0"/>
      <w:divBdr>
        <w:top w:val="none" w:sz="0" w:space="0" w:color="auto"/>
        <w:left w:val="none" w:sz="0" w:space="0" w:color="auto"/>
        <w:bottom w:val="none" w:sz="0" w:space="0" w:color="auto"/>
        <w:right w:val="none" w:sz="0" w:space="0" w:color="auto"/>
      </w:divBdr>
    </w:div>
    <w:div w:id="374694769">
      <w:bodyDiv w:val="1"/>
      <w:marLeft w:val="0"/>
      <w:marRight w:val="0"/>
      <w:marTop w:val="0"/>
      <w:marBottom w:val="0"/>
      <w:divBdr>
        <w:top w:val="none" w:sz="0" w:space="0" w:color="auto"/>
        <w:left w:val="none" w:sz="0" w:space="0" w:color="auto"/>
        <w:bottom w:val="none" w:sz="0" w:space="0" w:color="auto"/>
        <w:right w:val="none" w:sz="0" w:space="0" w:color="auto"/>
      </w:divBdr>
    </w:div>
    <w:div w:id="395006371">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
    <w:div w:id="410011298">
      <w:bodyDiv w:val="1"/>
      <w:marLeft w:val="0"/>
      <w:marRight w:val="0"/>
      <w:marTop w:val="0"/>
      <w:marBottom w:val="0"/>
      <w:divBdr>
        <w:top w:val="none" w:sz="0" w:space="0" w:color="auto"/>
        <w:left w:val="none" w:sz="0" w:space="0" w:color="auto"/>
        <w:bottom w:val="none" w:sz="0" w:space="0" w:color="auto"/>
        <w:right w:val="none" w:sz="0" w:space="0" w:color="auto"/>
      </w:divBdr>
    </w:div>
    <w:div w:id="436559919">
      <w:bodyDiv w:val="1"/>
      <w:marLeft w:val="0"/>
      <w:marRight w:val="0"/>
      <w:marTop w:val="0"/>
      <w:marBottom w:val="0"/>
      <w:divBdr>
        <w:top w:val="none" w:sz="0" w:space="0" w:color="auto"/>
        <w:left w:val="none" w:sz="0" w:space="0" w:color="auto"/>
        <w:bottom w:val="none" w:sz="0" w:space="0" w:color="auto"/>
        <w:right w:val="none" w:sz="0" w:space="0" w:color="auto"/>
      </w:divBdr>
    </w:div>
    <w:div w:id="461853130">
      <w:bodyDiv w:val="1"/>
      <w:marLeft w:val="0"/>
      <w:marRight w:val="0"/>
      <w:marTop w:val="0"/>
      <w:marBottom w:val="0"/>
      <w:divBdr>
        <w:top w:val="none" w:sz="0" w:space="0" w:color="auto"/>
        <w:left w:val="none" w:sz="0" w:space="0" w:color="auto"/>
        <w:bottom w:val="none" w:sz="0" w:space="0" w:color="auto"/>
        <w:right w:val="none" w:sz="0" w:space="0" w:color="auto"/>
      </w:divBdr>
    </w:div>
    <w:div w:id="469320591">
      <w:bodyDiv w:val="1"/>
      <w:marLeft w:val="0"/>
      <w:marRight w:val="0"/>
      <w:marTop w:val="0"/>
      <w:marBottom w:val="0"/>
      <w:divBdr>
        <w:top w:val="none" w:sz="0" w:space="0" w:color="auto"/>
        <w:left w:val="none" w:sz="0" w:space="0" w:color="auto"/>
        <w:bottom w:val="none" w:sz="0" w:space="0" w:color="auto"/>
        <w:right w:val="none" w:sz="0" w:space="0" w:color="auto"/>
      </w:divBdr>
    </w:div>
    <w:div w:id="506555359">
      <w:bodyDiv w:val="1"/>
      <w:marLeft w:val="0"/>
      <w:marRight w:val="0"/>
      <w:marTop w:val="0"/>
      <w:marBottom w:val="0"/>
      <w:divBdr>
        <w:top w:val="none" w:sz="0" w:space="0" w:color="auto"/>
        <w:left w:val="none" w:sz="0" w:space="0" w:color="auto"/>
        <w:bottom w:val="none" w:sz="0" w:space="0" w:color="auto"/>
        <w:right w:val="none" w:sz="0" w:space="0" w:color="auto"/>
      </w:divBdr>
    </w:div>
    <w:div w:id="523598786">
      <w:bodyDiv w:val="1"/>
      <w:marLeft w:val="0"/>
      <w:marRight w:val="0"/>
      <w:marTop w:val="0"/>
      <w:marBottom w:val="0"/>
      <w:divBdr>
        <w:top w:val="none" w:sz="0" w:space="0" w:color="auto"/>
        <w:left w:val="none" w:sz="0" w:space="0" w:color="auto"/>
        <w:bottom w:val="none" w:sz="0" w:space="0" w:color="auto"/>
        <w:right w:val="none" w:sz="0" w:space="0" w:color="auto"/>
      </w:divBdr>
    </w:div>
    <w:div w:id="544177455">
      <w:bodyDiv w:val="1"/>
      <w:marLeft w:val="0"/>
      <w:marRight w:val="0"/>
      <w:marTop w:val="0"/>
      <w:marBottom w:val="0"/>
      <w:divBdr>
        <w:top w:val="none" w:sz="0" w:space="0" w:color="auto"/>
        <w:left w:val="none" w:sz="0" w:space="0" w:color="auto"/>
        <w:bottom w:val="none" w:sz="0" w:space="0" w:color="auto"/>
        <w:right w:val="none" w:sz="0" w:space="0" w:color="auto"/>
      </w:divBdr>
    </w:div>
    <w:div w:id="548030813">
      <w:bodyDiv w:val="1"/>
      <w:marLeft w:val="0"/>
      <w:marRight w:val="0"/>
      <w:marTop w:val="0"/>
      <w:marBottom w:val="0"/>
      <w:divBdr>
        <w:top w:val="none" w:sz="0" w:space="0" w:color="auto"/>
        <w:left w:val="none" w:sz="0" w:space="0" w:color="auto"/>
        <w:bottom w:val="none" w:sz="0" w:space="0" w:color="auto"/>
        <w:right w:val="none" w:sz="0" w:space="0" w:color="auto"/>
      </w:divBdr>
    </w:div>
    <w:div w:id="548223697">
      <w:bodyDiv w:val="1"/>
      <w:marLeft w:val="0"/>
      <w:marRight w:val="0"/>
      <w:marTop w:val="0"/>
      <w:marBottom w:val="0"/>
      <w:divBdr>
        <w:top w:val="none" w:sz="0" w:space="0" w:color="auto"/>
        <w:left w:val="none" w:sz="0" w:space="0" w:color="auto"/>
        <w:bottom w:val="none" w:sz="0" w:space="0" w:color="auto"/>
        <w:right w:val="none" w:sz="0" w:space="0" w:color="auto"/>
      </w:divBdr>
    </w:div>
    <w:div w:id="558978050">
      <w:bodyDiv w:val="1"/>
      <w:marLeft w:val="0"/>
      <w:marRight w:val="0"/>
      <w:marTop w:val="0"/>
      <w:marBottom w:val="0"/>
      <w:divBdr>
        <w:top w:val="none" w:sz="0" w:space="0" w:color="auto"/>
        <w:left w:val="none" w:sz="0" w:space="0" w:color="auto"/>
        <w:bottom w:val="none" w:sz="0" w:space="0" w:color="auto"/>
        <w:right w:val="none" w:sz="0" w:space="0" w:color="auto"/>
      </w:divBdr>
    </w:div>
    <w:div w:id="563415440">
      <w:bodyDiv w:val="1"/>
      <w:marLeft w:val="0"/>
      <w:marRight w:val="0"/>
      <w:marTop w:val="0"/>
      <w:marBottom w:val="0"/>
      <w:divBdr>
        <w:top w:val="none" w:sz="0" w:space="0" w:color="auto"/>
        <w:left w:val="none" w:sz="0" w:space="0" w:color="auto"/>
        <w:bottom w:val="none" w:sz="0" w:space="0" w:color="auto"/>
        <w:right w:val="none" w:sz="0" w:space="0" w:color="auto"/>
      </w:divBdr>
    </w:div>
    <w:div w:id="569660510">
      <w:bodyDiv w:val="1"/>
      <w:marLeft w:val="0"/>
      <w:marRight w:val="0"/>
      <w:marTop w:val="0"/>
      <w:marBottom w:val="0"/>
      <w:divBdr>
        <w:top w:val="none" w:sz="0" w:space="0" w:color="auto"/>
        <w:left w:val="none" w:sz="0" w:space="0" w:color="auto"/>
        <w:bottom w:val="none" w:sz="0" w:space="0" w:color="auto"/>
        <w:right w:val="none" w:sz="0" w:space="0" w:color="auto"/>
      </w:divBdr>
    </w:div>
    <w:div w:id="595483527">
      <w:bodyDiv w:val="1"/>
      <w:marLeft w:val="0"/>
      <w:marRight w:val="0"/>
      <w:marTop w:val="0"/>
      <w:marBottom w:val="0"/>
      <w:divBdr>
        <w:top w:val="none" w:sz="0" w:space="0" w:color="auto"/>
        <w:left w:val="none" w:sz="0" w:space="0" w:color="auto"/>
        <w:bottom w:val="none" w:sz="0" w:space="0" w:color="auto"/>
        <w:right w:val="none" w:sz="0" w:space="0" w:color="auto"/>
      </w:divBdr>
    </w:div>
    <w:div w:id="618953398">
      <w:bodyDiv w:val="1"/>
      <w:marLeft w:val="0"/>
      <w:marRight w:val="0"/>
      <w:marTop w:val="0"/>
      <w:marBottom w:val="0"/>
      <w:divBdr>
        <w:top w:val="none" w:sz="0" w:space="0" w:color="auto"/>
        <w:left w:val="none" w:sz="0" w:space="0" w:color="auto"/>
        <w:bottom w:val="none" w:sz="0" w:space="0" w:color="auto"/>
        <w:right w:val="none" w:sz="0" w:space="0" w:color="auto"/>
      </w:divBdr>
    </w:div>
    <w:div w:id="631637925">
      <w:bodyDiv w:val="1"/>
      <w:marLeft w:val="0"/>
      <w:marRight w:val="0"/>
      <w:marTop w:val="0"/>
      <w:marBottom w:val="0"/>
      <w:divBdr>
        <w:top w:val="none" w:sz="0" w:space="0" w:color="auto"/>
        <w:left w:val="none" w:sz="0" w:space="0" w:color="auto"/>
        <w:bottom w:val="none" w:sz="0" w:space="0" w:color="auto"/>
        <w:right w:val="none" w:sz="0" w:space="0" w:color="auto"/>
      </w:divBdr>
    </w:div>
    <w:div w:id="632054674">
      <w:bodyDiv w:val="1"/>
      <w:marLeft w:val="0"/>
      <w:marRight w:val="0"/>
      <w:marTop w:val="0"/>
      <w:marBottom w:val="0"/>
      <w:divBdr>
        <w:top w:val="none" w:sz="0" w:space="0" w:color="auto"/>
        <w:left w:val="none" w:sz="0" w:space="0" w:color="auto"/>
        <w:bottom w:val="none" w:sz="0" w:space="0" w:color="auto"/>
        <w:right w:val="none" w:sz="0" w:space="0" w:color="auto"/>
      </w:divBdr>
    </w:div>
    <w:div w:id="665060364">
      <w:bodyDiv w:val="1"/>
      <w:marLeft w:val="0"/>
      <w:marRight w:val="0"/>
      <w:marTop w:val="0"/>
      <w:marBottom w:val="0"/>
      <w:divBdr>
        <w:top w:val="none" w:sz="0" w:space="0" w:color="auto"/>
        <w:left w:val="none" w:sz="0" w:space="0" w:color="auto"/>
        <w:bottom w:val="none" w:sz="0" w:space="0" w:color="auto"/>
        <w:right w:val="none" w:sz="0" w:space="0" w:color="auto"/>
      </w:divBdr>
    </w:div>
    <w:div w:id="736972522">
      <w:bodyDiv w:val="1"/>
      <w:marLeft w:val="0"/>
      <w:marRight w:val="0"/>
      <w:marTop w:val="0"/>
      <w:marBottom w:val="0"/>
      <w:divBdr>
        <w:top w:val="none" w:sz="0" w:space="0" w:color="auto"/>
        <w:left w:val="none" w:sz="0" w:space="0" w:color="auto"/>
        <w:bottom w:val="none" w:sz="0" w:space="0" w:color="auto"/>
        <w:right w:val="none" w:sz="0" w:space="0" w:color="auto"/>
      </w:divBdr>
    </w:div>
    <w:div w:id="741828672">
      <w:bodyDiv w:val="1"/>
      <w:marLeft w:val="0"/>
      <w:marRight w:val="0"/>
      <w:marTop w:val="0"/>
      <w:marBottom w:val="0"/>
      <w:divBdr>
        <w:top w:val="none" w:sz="0" w:space="0" w:color="auto"/>
        <w:left w:val="none" w:sz="0" w:space="0" w:color="auto"/>
        <w:bottom w:val="none" w:sz="0" w:space="0" w:color="auto"/>
        <w:right w:val="none" w:sz="0" w:space="0" w:color="auto"/>
      </w:divBdr>
    </w:div>
    <w:div w:id="761027677">
      <w:bodyDiv w:val="1"/>
      <w:marLeft w:val="0"/>
      <w:marRight w:val="0"/>
      <w:marTop w:val="0"/>
      <w:marBottom w:val="0"/>
      <w:divBdr>
        <w:top w:val="none" w:sz="0" w:space="0" w:color="auto"/>
        <w:left w:val="none" w:sz="0" w:space="0" w:color="auto"/>
        <w:bottom w:val="none" w:sz="0" w:space="0" w:color="auto"/>
        <w:right w:val="none" w:sz="0" w:space="0" w:color="auto"/>
      </w:divBdr>
    </w:div>
    <w:div w:id="772361654">
      <w:bodyDiv w:val="1"/>
      <w:marLeft w:val="0"/>
      <w:marRight w:val="0"/>
      <w:marTop w:val="0"/>
      <w:marBottom w:val="0"/>
      <w:divBdr>
        <w:top w:val="none" w:sz="0" w:space="0" w:color="auto"/>
        <w:left w:val="none" w:sz="0" w:space="0" w:color="auto"/>
        <w:bottom w:val="none" w:sz="0" w:space="0" w:color="auto"/>
        <w:right w:val="none" w:sz="0" w:space="0" w:color="auto"/>
      </w:divBdr>
    </w:div>
    <w:div w:id="777264050">
      <w:bodyDiv w:val="1"/>
      <w:marLeft w:val="0"/>
      <w:marRight w:val="0"/>
      <w:marTop w:val="0"/>
      <w:marBottom w:val="0"/>
      <w:divBdr>
        <w:top w:val="none" w:sz="0" w:space="0" w:color="auto"/>
        <w:left w:val="none" w:sz="0" w:space="0" w:color="auto"/>
        <w:bottom w:val="none" w:sz="0" w:space="0" w:color="auto"/>
        <w:right w:val="none" w:sz="0" w:space="0" w:color="auto"/>
      </w:divBdr>
    </w:div>
    <w:div w:id="803888784">
      <w:bodyDiv w:val="1"/>
      <w:marLeft w:val="0"/>
      <w:marRight w:val="0"/>
      <w:marTop w:val="0"/>
      <w:marBottom w:val="0"/>
      <w:divBdr>
        <w:top w:val="none" w:sz="0" w:space="0" w:color="auto"/>
        <w:left w:val="none" w:sz="0" w:space="0" w:color="auto"/>
        <w:bottom w:val="none" w:sz="0" w:space="0" w:color="auto"/>
        <w:right w:val="none" w:sz="0" w:space="0" w:color="auto"/>
      </w:divBdr>
    </w:div>
    <w:div w:id="830406803">
      <w:bodyDiv w:val="1"/>
      <w:marLeft w:val="0"/>
      <w:marRight w:val="0"/>
      <w:marTop w:val="0"/>
      <w:marBottom w:val="0"/>
      <w:divBdr>
        <w:top w:val="none" w:sz="0" w:space="0" w:color="auto"/>
        <w:left w:val="none" w:sz="0" w:space="0" w:color="auto"/>
        <w:bottom w:val="none" w:sz="0" w:space="0" w:color="auto"/>
        <w:right w:val="none" w:sz="0" w:space="0" w:color="auto"/>
      </w:divBdr>
    </w:div>
    <w:div w:id="878971955">
      <w:bodyDiv w:val="1"/>
      <w:marLeft w:val="0"/>
      <w:marRight w:val="0"/>
      <w:marTop w:val="0"/>
      <w:marBottom w:val="0"/>
      <w:divBdr>
        <w:top w:val="none" w:sz="0" w:space="0" w:color="auto"/>
        <w:left w:val="none" w:sz="0" w:space="0" w:color="auto"/>
        <w:bottom w:val="none" w:sz="0" w:space="0" w:color="auto"/>
        <w:right w:val="none" w:sz="0" w:space="0" w:color="auto"/>
      </w:divBdr>
    </w:div>
    <w:div w:id="903488017">
      <w:bodyDiv w:val="1"/>
      <w:marLeft w:val="0"/>
      <w:marRight w:val="0"/>
      <w:marTop w:val="0"/>
      <w:marBottom w:val="0"/>
      <w:divBdr>
        <w:top w:val="none" w:sz="0" w:space="0" w:color="auto"/>
        <w:left w:val="none" w:sz="0" w:space="0" w:color="auto"/>
        <w:bottom w:val="none" w:sz="0" w:space="0" w:color="auto"/>
        <w:right w:val="none" w:sz="0" w:space="0" w:color="auto"/>
      </w:divBdr>
    </w:div>
    <w:div w:id="912813663">
      <w:bodyDiv w:val="1"/>
      <w:marLeft w:val="0"/>
      <w:marRight w:val="0"/>
      <w:marTop w:val="0"/>
      <w:marBottom w:val="0"/>
      <w:divBdr>
        <w:top w:val="none" w:sz="0" w:space="0" w:color="auto"/>
        <w:left w:val="none" w:sz="0" w:space="0" w:color="auto"/>
        <w:bottom w:val="none" w:sz="0" w:space="0" w:color="auto"/>
        <w:right w:val="none" w:sz="0" w:space="0" w:color="auto"/>
      </w:divBdr>
    </w:div>
    <w:div w:id="946734391">
      <w:bodyDiv w:val="1"/>
      <w:marLeft w:val="0"/>
      <w:marRight w:val="0"/>
      <w:marTop w:val="0"/>
      <w:marBottom w:val="0"/>
      <w:divBdr>
        <w:top w:val="none" w:sz="0" w:space="0" w:color="auto"/>
        <w:left w:val="none" w:sz="0" w:space="0" w:color="auto"/>
        <w:bottom w:val="none" w:sz="0" w:space="0" w:color="auto"/>
        <w:right w:val="none" w:sz="0" w:space="0" w:color="auto"/>
      </w:divBdr>
    </w:div>
    <w:div w:id="959578656">
      <w:bodyDiv w:val="1"/>
      <w:marLeft w:val="0"/>
      <w:marRight w:val="0"/>
      <w:marTop w:val="0"/>
      <w:marBottom w:val="0"/>
      <w:divBdr>
        <w:top w:val="none" w:sz="0" w:space="0" w:color="auto"/>
        <w:left w:val="none" w:sz="0" w:space="0" w:color="auto"/>
        <w:bottom w:val="none" w:sz="0" w:space="0" w:color="auto"/>
        <w:right w:val="none" w:sz="0" w:space="0" w:color="auto"/>
      </w:divBdr>
    </w:div>
    <w:div w:id="1019284188">
      <w:bodyDiv w:val="1"/>
      <w:marLeft w:val="0"/>
      <w:marRight w:val="0"/>
      <w:marTop w:val="0"/>
      <w:marBottom w:val="0"/>
      <w:divBdr>
        <w:top w:val="none" w:sz="0" w:space="0" w:color="auto"/>
        <w:left w:val="none" w:sz="0" w:space="0" w:color="auto"/>
        <w:bottom w:val="none" w:sz="0" w:space="0" w:color="auto"/>
        <w:right w:val="none" w:sz="0" w:space="0" w:color="auto"/>
      </w:divBdr>
    </w:div>
    <w:div w:id="1066804390">
      <w:bodyDiv w:val="1"/>
      <w:marLeft w:val="0"/>
      <w:marRight w:val="0"/>
      <w:marTop w:val="0"/>
      <w:marBottom w:val="0"/>
      <w:divBdr>
        <w:top w:val="none" w:sz="0" w:space="0" w:color="auto"/>
        <w:left w:val="none" w:sz="0" w:space="0" w:color="auto"/>
        <w:bottom w:val="none" w:sz="0" w:space="0" w:color="auto"/>
        <w:right w:val="none" w:sz="0" w:space="0" w:color="auto"/>
      </w:divBdr>
    </w:div>
    <w:div w:id="1114254608">
      <w:bodyDiv w:val="1"/>
      <w:marLeft w:val="0"/>
      <w:marRight w:val="0"/>
      <w:marTop w:val="0"/>
      <w:marBottom w:val="0"/>
      <w:divBdr>
        <w:top w:val="none" w:sz="0" w:space="0" w:color="auto"/>
        <w:left w:val="none" w:sz="0" w:space="0" w:color="auto"/>
        <w:bottom w:val="none" w:sz="0" w:space="0" w:color="auto"/>
        <w:right w:val="none" w:sz="0" w:space="0" w:color="auto"/>
      </w:divBdr>
    </w:div>
    <w:div w:id="1117601012">
      <w:bodyDiv w:val="1"/>
      <w:marLeft w:val="0"/>
      <w:marRight w:val="0"/>
      <w:marTop w:val="0"/>
      <w:marBottom w:val="0"/>
      <w:divBdr>
        <w:top w:val="none" w:sz="0" w:space="0" w:color="auto"/>
        <w:left w:val="none" w:sz="0" w:space="0" w:color="auto"/>
        <w:bottom w:val="none" w:sz="0" w:space="0" w:color="auto"/>
        <w:right w:val="none" w:sz="0" w:space="0" w:color="auto"/>
      </w:divBdr>
    </w:div>
    <w:div w:id="1210068561">
      <w:bodyDiv w:val="1"/>
      <w:marLeft w:val="0"/>
      <w:marRight w:val="0"/>
      <w:marTop w:val="0"/>
      <w:marBottom w:val="0"/>
      <w:divBdr>
        <w:top w:val="none" w:sz="0" w:space="0" w:color="auto"/>
        <w:left w:val="none" w:sz="0" w:space="0" w:color="auto"/>
        <w:bottom w:val="none" w:sz="0" w:space="0" w:color="auto"/>
        <w:right w:val="none" w:sz="0" w:space="0" w:color="auto"/>
      </w:divBdr>
    </w:div>
    <w:div w:id="1228493774">
      <w:bodyDiv w:val="1"/>
      <w:marLeft w:val="0"/>
      <w:marRight w:val="0"/>
      <w:marTop w:val="0"/>
      <w:marBottom w:val="0"/>
      <w:divBdr>
        <w:top w:val="none" w:sz="0" w:space="0" w:color="auto"/>
        <w:left w:val="none" w:sz="0" w:space="0" w:color="auto"/>
        <w:bottom w:val="none" w:sz="0" w:space="0" w:color="auto"/>
        <w:right w:val="none" w:sz="0" w:space="0" w:color="auto"/>
      </w:divBdr>
    </w:div>
    <w:div w:id="1248810432">
      <w:bodyDiv w:val="1"/>
      <w:marLeft w:val="0"/>
      <w:marRight w:val="0"/>
      <w:marTop w:val="0"/>
      <w:marBottom w:val="0"/>
      <w:divBdr>
        <w:top w:val="none" w:sz="0" w:space="0" w:color="auto"/>
        <w:left w:val="none" w:sz="0" w:space="0" w:color="auto"/>
        <w:bottom w:val="none" w:sz="0" w:space="0" w:color="auto"/>
        <w:right w:val="none" w:sz="0" w:space="0" w:color="auto"/>
      </w:divBdr>
    </w:div>
    <w:div w:id="1310865269">
      <w:bodyDiv w:val="1"/>
      <w:marLeft w:val="0"/>
      <w:marRight w:val="0"/>
      <w:marTop w:val="0"/>
      <w:marBottom w:val="0"/>
      <w:divBdr>
        <w:top w:val="none" w:sz="0" w:space="0" w:color="auto"/>
        <w:left w:val="none" w:sz="0" w:space="0" w:color="auto"/>
        <w:bottom w:val="none" w:sz="0" w:space="0" w:color="auto"/>
        <w:right w:val="none" w:sz="0" w:space="0" w:color="auto"/>
      </w:divBdr>
    </w:div>
    <w:div w:id="1319845843">
      <w:bodyDiv w:val="1"/>
      <w:marLeft w:val="0"/>
      <w:marRight w:val="0"/>
      <w:marTop w:val="0"/>
      <w:marBottom w:val="0"/>
      <w:divBdr>
        <w:top w:val="none" w:sz="0" w:space="0" w:color="auto"/>
        <w:left w:val="none" w:sz="0" w:space="0" w:color="auto"/>
        <w:bottom w:val="none" w:sz="0" w:space="0" w:color="auto"/>
        <w:right w:val="none" w:sz="0" w:space="0" w:color="auto"/>
      </w:divBdr>
    </w:div>
    <w:div w:id="1322851352">
      <w:bodyDiv w:val="1"/>
      <w:marLeft w:val="0"/>
      <w:marRight w:val="0"/>
      <w:marTop w:val="0"/>
      <w:marBottom w:val="0"/>
      <w:divBdr>
        <w:top w:val="none" w:sz="0" w:space="0" w:color="auto"/>
        <w:left w:val="none" w:sz="0" w:space="0" w:color="auto"/>
        <w:bottom w:val="none" w:sz="0" w:space="0" w:color="auto"/>
        <w:right w:val="none" w:sz="0" w:space="0" w:color="auto"/>
      </w:divBdr>
    </w:div>
    <w:div w:id="1353260996">
      <w:bodyDiv w:val="1"/>
      <w:marLeft w:val="0"/>
      <w:marRight w:val="0"/>
      <w:marTop w:val="0"/>
      <w:marBottom w:val="0"/>
      <w:divBdr>
        <w:top w:val="none" w:sz="0" w:space="0" w:color="auto"/>
        <w:left w:val="none" w:sz="0" w:space="0" w:color="auto"/>
        <w:bottom w:val="none" w:sz="0" w:space="0" w:color="auto"/>
        <w:right w:val="none" w:sz="0" w:space="0" w:color="auto"/>
      </w:divBdr>
    </w:div>
    <w:div w:id="1397047035">
      <w:bodyDiv w:val="1"/>
      <w:marLeft w:val="0"/>
      <w:marRight w:val="0"/>
      <w:marTop w:val="0"/>
      <w:marBottom w:val="0"/>
      <w:divBdr>
        <w:top w:val="none" w:sz="0" w:space="0" w:color="auto"/>
        <w:left w:val="none" w:sz="0" w:space="0" w:color="auto"/>
        <w:bottom w:val="none" w:sz="0" w:space="0" w:color="auto"/>
        <w:right w:val="none" w:sz="0" w:space="0" w:color="auto"/>
      </w:divBdr>
    </w:div>
    <w:div w:id="1402750572">
      <w:bodyDiv w:val="1"/>
      <w:marLeft w:val="0"/>
      <w:marRight w:val="0"/>
      <w:marTop w:val="0"/>
      <w:marBottom w:val="0"/>
      <w:divBdr>
        <w:top w:val="none" w:sz="0" w:space="0" w:color="auto"/>
        <w:left w:val="none" w:sz="0" w:space="0" w:color="auto"/>
        <w:bottom w:val="none" w:sz="0" w:space="0" w:color="auto"/>
        <w:right w:val="none" w:sz="0" w:space="0" w:color="auto"/>
      </w:divBdr>
    </w:div>
    <w:div w:id="1405490151">
      <w:bodyDiv w:val="1"/>
      <w:marLeft w:val="0"/>
      <w:marRight w:val="0"/>
      <w:marTop w:val="0"/>
      <w:marBottom w:val="0"/>
      <w:divBdr>
        <w:top w:val="none" w:sz="0" w:space="0" w:color="auto"/>
        <w:left w:val="none" w:sz="0" w:space="0" w:color="auto"/>
        <w:bottom w:val="none" w:sz="0" w:space="0" w:color="auto"/>
        <w:right w:val="none" w:sz="0" w:space="0" w:color="auto"/>
      </w:divBdr>
    </w:div>
    <w:div w:id="1492021426">
      <w:bodyDiv w:val="1"/>
      <w:marLeft w:val="0"/>
      <w:marRight w:val="0"/>
      <w:marTop w:val="0"/>
      <w:marBottom w:val="0"/>
      <w:divBdr>
        <w:top w:val="none" w:sz="0" w:space="0" w:color="auto"/>
        <w:left w:val="none" w:sz="0" w:space="0" w:color="auto"/>
        <w:bottom w:val="none" w:sz="0" w:space="0" w:color="auto"/>
        <w:right w:val="none" w:sz="0" w:space="0" w:color="auto"/>
      </w:divBdr>
    </w:div>
    <w:div w:id="1496647294">
      <w:bodyDiv w:val="1"/>
      <w:marLeft w:val="0"/>
      <w:marRight w:val="0"/>
      <w:marTop w:val="0"/>
      <w:marBottom w:val="0"/>
      <w:divBdr>
        <w:top w:val="none" w:sz="0" w:space="0" w:color="auto"/>
        <w:left w:val="none" w:sz="0" w:space="0" w:color="auto"/>
        <w:bottom w:val="none" w:sz="0" w:space="0" w:color="auto"/>
        <w:right w:val="none" w:sz="0" w:space="0" w:color="auto"/>
      </w:divBdr>
    </w:div>
    <w:div w:id="1521121596">
      <w:bodyDiv w:val="1"/>
      <w:marLeft w:val="0"/>
      <w:marRight w:val="0"/>
      <w:marTop w:val="0"/>
      <w:marBottom w:val="0"/>
      <w:divBdr>
        <w:top w:val="none" w:sz="0" w:space="0" w:color="auto"/>
        <w:left w:val="none" w:sz="0" w:space="0" w:color="auto"/>
        <w:bottom w:val="none" w:sz="0" w:space="0" w:color="auto"/>
        <w:right w:val="none" w:sz="0" w:space="0" w:color="auto"/>
      </w:divBdr>
    </w:div>
    <w:div w:id="1524440475">
      <w:bodyDiv w:val="1"/>
      <w:marLeft w:val="0"/>
      <w:marRight w:val="0"/>
      <w:marTop w:val="0"/>
      <w:marBottom w:val="0"/>
      <w:divBdr>
        <w:top w:val="none" w:sz="0" w:space="0" w:color="auto"/>
        <w:left w:val="none" w:sz="0" w:space="0" w:color="auto"/>
        <w:bottom w:val="none" w:sz="0" w:space="0" w:color="auto"/>
        <w:right w:val="none" w:sz="0" w:space="0" w:color="auto"/>
      </w:divBdr>
    </w:div>
    <w:div w:id="1525169566">
      <w:bodyDiv w:val="1"/>
      <w:marLeft w:val="0"/>
      <w:marRight w:val="0"/>
      <w:marTop w:val="0"/>
      <w:marBottom w:val="0"/>
      <w:divBdr>
        <w:top w:val="none" w:sz="0" w:space="0" w:color="auto"/>
        <w:left w:val="none" w:sz="0" w:space="0" w:color="auto"/>
        <w:bottom w:val="none" w:sz="0" w:space="0" w:color="auto"/>
        <w:right w:val="none" w:sz="0" w:space="0" w:color="auto"/>
      </w:divBdr>
    </w:div>
    <w:div w:id="1527985200">
      <w:bodyDiv w:val="1"/>
      <w:marLeft w:val="0"/>
      <w:marRight w:val="0"/>
      <w:marTop w:val="0"/>
      <w:marBottom w:val="0"/>
      <w:divBdr>
        <w:top w:val="none" w:sz="0" w:space="0" w:color="auto"/>
        <w:left w:val="none" w:sz="0" w:space="0" w:color="auto"/>
        <w:bottom w:val="none" w:sz="0" w:space="0" w:color="auto"/>
        <w:right w:val="none" w:sz="0" w:space="0" w:color="auto"/>
      </w:divBdr>
    </w:div>
    <w:div w:id="1541547159">
      <w:bodyDiv w:val="1"/>
      <w:marLeft w:val="0"/>
      <w:marRight w:val="0"/>
      <w:marTop w:val="0"/>
      <w:marBottom w:val="0"/>
      <w:divBdr>
        <w:top w:val="none" w:sz="0" w:space="0" w:color="auto"/>
        <w:left w:val="none" w:sz="0" w:space="0" w:color="auto"/>
        <w:bottom w:val="none" w:sz="0" w:space="0" w:color="auto"/>
        <w:right w:val="none" w:sz="0" w:space="0" w:color="auto"/>
      </w:divBdr>
    </w:div>
    <w:div w:id="1545944806">
      <w:bodyDiv w:val="1"/>
      <w:marLeft w:val="0"/>
      <w:marRight w:val="0"/>
      <w:marTop w:val="0"/>
      <w:marBottom w:val="0"/>
      <w:divBdr>
        <w:top w:val="none" w:sz="0" w:space="0" w:color="auto"/>
        <w:left w:val="none" w:sz="0" w:space="0" w:color="auto"/>
        <w:bottom w:val="none" w:sz="0" w:space="0" w:color="auto"/>
        <w:right w:val="none" w:sz="0" w:space="0" w:color="auto"/>
      </w:divBdr>
    </w:div>
    <w:div w:id="1589190540">
      <w:bodyDiv w:val="1"/>
      <w:marLeft w:val="0"/>
      <w:marRight w:val="0"/>
      <w:marTop w:val="0"/>
      <w:marBottom w:val="0"/>
      <w:divBdr>
        <w:top w:val="none" w:sz="0" w:space="0" w:color="auto"/>
        <w:left w:val="none" w:sz="0" w:space="0" w:color="auto"/>
        <w:bottom w:val="none" w:sz="0" w:space="0" w:color="auto"/>
        <w:right w:val="none" w:sz="0" w:space="0" w:color="auto"/>
      </w:divBdr>
    </w:div>
    <w:div w:id="1592204984">
      <w:bodyDiv w:val="1"/>
      <w:marLeft w:val="0"/>
      <w:marRight w:val="0"/>
      <w:marTop w:val="0"/>
      <w:marBottom w:val="0"/>
      <w:divBdr>
        <w:top w:val="none" w:sz="0" w:space="0" w:color="auto"/>
        <w:left w:val="none" w:sz="0" w:space="0" w:color="auto"/>
        <w:bottom w:val="none" w:sz="0" w:space="0" w:color="auto"/>
        <w:right w:val="none" w:sz="0" w:space="0" w:color="auto"/>
      </w:divBdr>
    </w:div>
    <w:div w:id="1598101984">
      <w:bodyDiv w:val="1"/>
      <w:marLeft w:val="0"/>
      <w:marRight w:val="0"/>
      <w:marTop w:val="0"/>
      <w:marBottom w:val="0"/>
      <w:divBdr>
        <w:top w:val="none" w:sz="0" w:space="0" w:color="auto"/>
        <w:left w:val="none" w:sz="0" w:space="0" w:color="auto"/>
        <w:bottom w:val="none" w:sz="0" w:space="0" w:color="auto"/>
        <w:right w:val="none" w:sz="0" w:space="0" w:color="auto"/>
      </w:divBdr>
    </w:div>
    <w:div w:id="1607620510">
      <w:bodyDiv w:val="1"/>
      <w:marLeft w:val="0"/>
      <w:marRight w:val="0"/>
      <w:marTop w:val="0"/>
      <w:marBottom w:val="0"/>
      <w:divBdr>
        <w:top w:val="none" w:sz="0" w:space="0" w:color="auto"/>
        <w:left w:val="none" w:sz="0" w:space="0" w:color="auto"/>
        <w:bottom w:val="none" w:sz="0" w:space="0" w:color="auto"/>
        <w:right w:val="none" w:sz="0" w:space="0" w:color="auto"/>
      </w:divBdr>
    </w:div>
    <w:div w:id="1618292184">
      <w:bodyDiv w:val="1"/>
      <w:marLeft w:val="0"/>
      <w:marRight w:val="0"/>
      <w:marTop w:val="0"/>
      <w:marBottom w:val="0"/>
      <w:divBdr>
        <w:top w:val="none" w:sz="0" w:space="0" w:color="auto"/>
        <w:left w:val="none" w:sz="0" w:space="0" w:color="auto"/>
        <w:bottom w:val="none" w:sz="0" w:space="0" w:color="auto"/>
        <w:right w:val="none" w:sz="0" w:space="0" w:color="auto"/>
      </w:divBdr>
    </w:div>
    <w:div w:id="1647857538">
      <w:bodyDiv w:val="1"/>
      <w:marLeft w:val="0"/>
      <w:marRight w:val="0"/>
      <w:marTop w:val="0"/>
      <w:marBottom w:val="0"/>
      <w:divBdr>
        <w:top w:val="none" w:sz="0" w:space="0" w:color="auto"/>
        <w:left w:val="none" w:sz="0" w:space="0" w:color="auto"/>
        <w:bottom w:val="none" w:sz="0" w:space="0" w:color="auto"/>
        <w:right w:val="none" w:sz="0" w:space="0" w:color="auto"/>
      </w:divBdr>
    </w:div>
    <w:div w:id="1650137621">
      <w:bodyDiv w:val="1"/>
      <w:marLeft w:val="0"/>
      <w:marRight w:val="0"/>
      <w:marTop w:val="0"/>
      <w:marBottom w:val="0"/>
      <w:divBdr>
        <w:top w:val="none" w:sz="0" w:space="0" w:color="auto"/>
        <w:left w:val="none" w:sz="0" w:space="0" w:color="auto"/>
        <w:bottom w:val="none" w:sz="0" w:space="0" w:color="auto"/>
        <w:right w:val="none" w:sz="0" w:space="0" w:color="auto"/>
      </w:divBdr>
    </w:div>
    <w:div w:id="1671172785">
      <w:bodyDiv w:val="1"/>
      <w:marLeft w:val="0"/>
      <w:marRight w:val="0"/>
      <w:marTop w:val="0"/>
      <w:marBottom w:val="0"/>
      <w:divBdr>
        <w:top w:val="none" w:sz="0" w:space="0" w:color="auto"/>
        <w:left w:val="none" w:sz="0" w:space="0" w:color="auto"/>
        <w:bottom w:val="none" w:sz="0" w:space="0" w:color="auto"/>
        <w:right w:val="none" w:sz="0" w:space="0" w:color="auto"/>
      </w:divBdr>
    </w:div>
    <w:div w:id="1674989827">
      <w:bodyDiv w:val="1"/>
      <w:marLeft w:val="0"/>
      <w:marRight w:val="0"/>
      <w:marTop w:val="0"/>
      <w:marBottom w:val="0"/>
      <w:divBdr>
        <w:top w:val="none" w:sz="0" w:space="0" w:color="auto"/>
        <w:left w:val="none" w:sz="0" w:space="0" w:color="auto"/>
        <w:bottom w:val="none" w:sz="0" w:space="0" w:color="auto"/>
        <w:right w:val="none" w:sz="0" w:space="0" w:color="auto"/>
      </w:divBdr>
    </w:div>
    <w:div w:id="1698120171">
      <w:bodyDiv w:val="1"/>
      <w:marLeft w:val="0"/>
      <w:marRight w:val="0"/>
      <w:marTop w:val="0"/>
      <w:marBottom w:val="0"/>
      <w:divBdr>
        <w:top w:val="none" w:sz="0" w:space="0" w:color="auto"/>
        <w:left w:val="none" w:sz="0" w:space="0" w:color="auto"/>
        <w:bottom w:val="none" w:sz="0" w:space="0" w:color="auto"/>
        <w:right w:val="none" w:sz="0" w:space="0" w:color="auto"/>
      </w:divBdr>
    </w:div>
    <w:div w:id="1700660168">
      <w:bodyDiv w:val="1"/>
      <w:marLeft w:val="0"/>
      <w:marRight w:val="0"/>
      <w:marTop w:val="0"/>
      <w:marBottom w:val="0"/>
      <w:divBdr>
        <w:top w:val="none" w:sz="0" w:space="0" w:color="auto"/>
        <w:left w:val="none" w:sz="0" w:space="0" w:color="auto"/>
        <w:bottom w:val="none" w:sz="0" w:space="0" w:color="auto"/>
        <w:right w:val="none" w:sz="0" w:space="0" w:color="auto"/>
      </w:divBdr>
    </w:div>
    <w:div w:id="1731070928">
      <w:bodyDiv w:val="1"/>
      <w:marLeft w:val="0"/>
      <w:marRight w:val="0"/>
      <w:marTop w:val="0"/>
      <w:marBottom w:val="0"/>
      <w:divBdr>
        <w:top w:val="none" w:sz="0" w:space="0" w:color="auto"/>
        <w:left w:val="none" w:sz="0" w:space="0" w:color="auto"/>
        <w:bottom w:val="none" w:sz="0" w:space="0" w:color="auto"/>
        <w:right w:val="none" w:sz="0" w:space="0" w:color="auto"/>
      </w:divBdr>
    </w:div>
    <w:div w:id="1746486815">
      <w:bodyDiv w:val="1"/>
      <w:marLeft w:val="0"/>
      <w:marRight w:val="0"/>
      <w:marTop w:val="0"/>
      <w:marBottom w:val="0"/>
      <w:divBdr>
        <w:top w:val="none" w:sz="0" w:space="0" w:color="auto"/>
        <w:left w:val="none" w:sz="0" w:space="0" w:color="auto"/>
        <w:bottom w:val="none" w:sz="0" w:space="0" w:color="auto"/>
        <w:right w:val="none" w:sz="0" w:space="0" w:color="auto"/>
      </w:divBdr>
    </w:div>
    <w:div w:id="1752123474">
      <w:bodyDiv w:val="1"/>
      <w:marLeft w:val="0"/>
      <w:marRight w:val="0"/>
      <w:marTop w:val="0"/>
      <w:marBottom w:val="0"/>
      <w:divBdr>
        <w:top w:val="none" w:sz="0" w:space="0" w:color="auto"/>
        <w:left w:val="none" w:sz="0" w:space="0" w:color="auto"/>
        <w:bottom w:val="none" w:sz="0" w:space="0" w:color="auto"/>
        <w:right w:val="none" w:sz="0" w:space="0" w:color="auto"/>
      </w:divBdr>
    </w:div>
    <w:div w:id="1758017731">
      <w:bodyDiv w:val="1"/>
      <w:marLeft w:val="0"/>
      <w:marRight w:val="0"/>
      <w:marTop w:val="0"/>
      <w:marBottom w:val="0"/>
      <w:divBdr>
        <w:top w:val="none" w:sz="0" w:space="0" w:color="auto"/>
        <w:left w:val="none" w:sz="0" w:space="0" w:color="auto"/>
        <w:bottom w:val="none" w:sz="0" w:space="0" w:color="auto"/>
        <w:right w:val="none" w:sz="0" w:space="0" w:color="auto"/>
      </w:divBdr>
    </w:div>
    <w:div w:id="1759475035">
      <w:bodyDiv w:val="1"/>
      <w:marLeft w:val="0"/>
      <w:marRight w:val="0"/>
      <w:marTop w:val="0"/>
      <w:marBottom w:val="0"/>
      <w:divBdr>
        <w:top w:val="none" w:sz="0" w:space="0" w:color="auto"/>
        <w:left w:val="none" w:sz="0" w:space="0" w:color="auto"/>
        <w:bottom w:val="none" w:sz="0" w:space="0" w:color="auto"/>
        <w:right w:val="none" w:sz="0" w:space="0" w:color="auto"/>
      </w:divBdr>
    </w:div>
    <w:div w:id="1818108949">
      <w:bodyDiv w:val="1"/>
      <w:marLeft w:val="0"/>
      <w:marRight w:val="0"/>
      <w:marTop w:val="0"/>
      <w:marBottom w:val="0"/>
      <w:divBdr>
        <w:top w:val="none" w:sz="0" w:space="0" w:color="auto"/>
        <w:left w:val="none" w:sz="0" w:space="0" w:color="auto"/>
        <w:bottom w:val="none" w:sz="0" w:space="0" w:color="auto"/>
        <w:right w:val="none" w:sz="0" w:space="0" w:color="auto"/>
      </w:divBdr>
    </w:div>
    <w:div w:id="1842312703">
      <w:bodyDiv w:val="1"/>
      <w:marLeft w:val="0"/>
      <w:marRight w:val="0"/>
      <w:marTop w:val="0"/>
      <w:marBottom w:val="0"/>
      <w:divBdr>
        <w:top w:val="none" w:sz="0" w:space="0" w:color="auto"/>
        <w:left w:val="none" w:sz="0" w:space="0" w:color="auto"/>
        <w:bottom w:val="none" w:sz="0" w:space="0" w:color="auto"/>
        <w:right w:val="none" w:sz="0" w:space="0" w:color="auto"/>
      </w:divBdr>
    </w:div>
    <w:div w:id="1844658550">
      <w:bodyDiv w:val="1"/>
      <w:marLeft w:val="0"/>
      <w:marRight w:val="0"/>
      <w:marTop w:val="0"/>
      <w:marBottom w:val="0"/>
      <w:divBdr>
        <w:top w:val="none" w:sz="0" w:space="0" w:color="auto"/>
        <w:left w:val="none" w:sz="0" w:space="0" w:color="auto"/>
        <w:bottom w:val="none" w:sz="0" w:space="0" w:color="auto"/>
        <w:right w:val="none" w:sz="0" w:space="0" w:color="auto"/>
      </w:divBdr>
    </w:div>
    <w:div w:id="1884780561">
      <w:bodyDiv w:val="1"/>
      <w:marLeft w:val="0"/>
      <w:marRight w:val="0"/>
      <w:marTop w:val="0"/>
      <w:marBottom w:val="0"/>
      <w:divBdr>
        <w:top w:val="none" w:sz="0" w:space="0" w:color="auto"/>
        <w:left w:val="none" w:sz="0" w:space="0" w:color="auto"/>
        <w:bottom w:val="none" w:sz="0" w:space="0" w:color="auto"/>
        <w:right w:val="none" w:sz="0" w:space="0" w:color="auto"/>
      </w:divBdr>
    </w:div>
    <w:div w:id="1894078218">
      <w:bodyDiv w:val="1"/>
      <w:marLeft w:val="0"/>
      <w:marRight w:val="0"/>
      <w:marTop w:val="0"/>
      <w:marBottom w:val="0"/>
      <w:divBdr>
        <w:top w:val="none" w:sz="0" w:space="0" w:color="auto"/>
        <w:left w:val="none" w:sz="0" w:space="0" w:color="auto"/>
        <w:bottom w:val="none" w:sz="0" w:space="0" w:color="auto"/>
        <w:right w:val="none" w:sz="0" w:space="0" w:color="auto"/>
      </w:divBdr>
    </w:div>
    <w:div w:id="1922592948">
      <w:bodyDiv w:val="1"/>
      <w:marLeft w:val="0"/>
      <w:marRight w:val="0"/>
      <w:marTop w:val="0"/>
      <w:marBottom w:val="0"/>
      <w:divBdr>
        <w:top w:val="none" w:sz="0" w:space="0" w:color="auto"/>
        <w:left w:val="none" w:sz="0" w:space="0" w:color="auto"/>
        <w:bottom w:val="none" w:sz="0" w:space="0" w:color="auto"/>
        <w:right w:val="none" w:sz="0" w:space="0" w:color="auto"/>
      </w:divBdr>
    </w:div>
    <w:div w:id="1939367683">
      <w:bodyDiv w:val="1"/>
      <w:marLeft w:val="0"/>
      <w:marRight w:val="0"/>
      <w:marTop w:val="0"/>
      <w:marBottom w:val="0"/>
      <w:divBdr>
        <w:top w:val="none" w:sz="0" w:space="0" w:color="auto"/>
        <w:left w:val="none" w:sz="0" w:space="0" w:color="auto"/>
        <w:bottom w:val="none" w:sz="0" w:space="0" w:color="auto"/>
        <w:right w:val="none" w:sz="0" w:space="0" w:color="auto"/>
      </w:divBdr>
    </w:div>
    <w:div w:id="1946304498">
      <w:bodyDiv w:val="1"/>
      <w:marLeft w:val="0"/>
      <w:marRight w:val="0"/>
      <w:marTop w:val="0"/>
      <w:marBottom w:val="0"/>
      <w:divBdr>
        <w:top w:val="none" w:sz="0" w:space="0" w:color="auto"/>
        <w:left w:val="none" w:sz="0" w:space="0" w:color="auto"/>
        <w:bottom w:val="none" w:sz="0" w:space="0" w:color="auto"/>
        <w:right w:val="none" w:sz="0" w:space="0" w:color="auto"/>
      </w:divBdr>
    </w:div>
    <w:div w:id="1947417326">
      <w:bodyDiv w:val="1"/>
      <w:marLeft w:val="0"/>
      <w:marRight w:val="0"/>
      <w:marTop w:val="0"/>
      <w:marBottom w:val="0"/>
      <w:divBdr>
        <w:top w:val="none" w:sz="0" w:space="0" w:color="auto"/>
        <w:left w:val="none" w:sz="0" w:space="0" w:color="auto"/>
        <w:bottom w:val="none" w:sz="0" w:space="0" w:color="auto"/>
        <w:right w:val="none" w:sz="0" w:space="0" w:color="auto"/>
      </w:divBdr>
    </w:div>
    <w:div w:id="1956521386">
      <w:bodyDiv w:val="1"/>
      <w:marLeft w:val="0"/>
      <w:marRight w:val="0"/>
      <w:marTop w:val="0"/>
      <w:marBottom w:val="0"/>
      <w:divBdr>
        <w:top w:val="none" w:sz="0" w:space="0" w:color="auto"/>
        <w:left w:val="none" w:sz="0" w:space="0" w:color="auto"/>
        <w:bottom w:val="none" w:sz="0" w:space="0" w:color="auto"/>
        <w:right w:val="none" w:sz="0" w:space="0" w:color="auto"/>
      </w:divBdr>
    </w:div>
    <w:div w:id="1965381509">
      <w:bodyDiv w:val="1"/>
      <w:marLeft w:val="0"/>
      <w:marRight w:val="0"/>
      <w:marTop w:val="0"/>
      <w:marBottom w:val="0"/>
      <w:divBdr>
        <w:top w:val="none" w:sz="0" w:space="0" w:color="auto"/>
        <w:left w:val="none" w:sz="0" w:space="0" w:color="auto"/>
        <w:bottom w:val="none" w:sz="0" w:space="0" w:color="auto"/>
        <w:right w:val="none" w:sz="0" w:space="0" w:color="auto"/>
      </w:divBdr>
    </w:div>
    <w:div w:id="1991447806">
      <w:bodyDiv w:val="1"/>
      <w:marLeft w:val="0"/>
      <w:marRight w:val="0"/>
      <w:marTop w:val="0"/>
      <w:marBottom w:val="0"/>
      <w:divBdr>
        <w:top w:val="none" w:sz="0" w:space="0" w:color="auto"/>
        <w:left w:val="none" w:sz="0" w:space="0" w:color="auto"/>
        <w:bottom w:val="none" w:sz="0" w:space="0" w:color="auto"/>
        <w:right w:val="none" w:sz="0" w:space="0" w:color="auto"/>
      </w:divBdr>
    </w:div>
    <w:div w:id="2002272966">
      <w:bodyDiv w:val="1"/>
      <w:marLeft w:val="0"/>
      <w:marRight w:val="0"/>
      <w:marTop w:val="0"/>
      <w:marBottom w:val="0"/>
      <w:divBdr>
        <w:top w:val="none" w:sz="0" w:space="0" w:color="auto"/>
        <w:left w:val="none" w:sz="0" w:space="0" w:color="auto"/>
        <w:bottom w:val="none" w:sz="0" w:space="0" w:color="auto"/>
        <w:right w:val="none" w:sz="0" w:space="0" w:color="auto"/>
      </w:divBdr>
    </w:div>
    <w:div w:id="2007857859">
      <w:bodyDiv w:val="1"/>
      <w:marLeft w:val="0"/>
      <w:marRight w:val="0"/>
      <w:marTop w:val="0"/>
      <w:marBottom w:val="0"/>
      <w:divBdr>
        <w:top w:val="none" w:sz="0" w:space="0" w:color="auto"/>
        <w:left w:val="none" w:sz="0" w:space="0" w:color="auto"/>
        <w:bottom w:val="none" w:sz="0" w:space="0" w:color="auto"/>
        <w:right w:val="none" w:sz="0" w:space="0" w:color="auto"/>
      </w:divBdr>
    </w:div>
    <w:div w:id="2008442273">
      <w:bodyDiv w:val="1"/>
      <w:marLeft w:val="0"/>
      <w:marRight w:val="0"/>
      <w:marTop w:val="0"/>
      <w:marBottom w:val="0"/>
      <w:divBdr>
        <w:top w:val="none" w:sz="0" w:space="0" w:color="auto"/>
        <w:left w:val="none" w:sz="0" w:space="0" w:color="auto"/>
        <w:bottom w:val="none" w:sz="0" w:space="0" w:color="auto"/>
        <w:right w:val="none" w:sz="0" w:space="0" w:color="auto"/>
      </w:divBdr>
    </w:div>
    <w:div w:id="2039697162">
      <w:bodyDiv w:val="1"/>
      <w:marLeft w:val="0"/>
      <w:marRight w:val="0"/>
      <w:marTop w:val="0"/>
      <w:marBottom w:val="0"/>
      <w:divBdr>
        <w:top w:val="none" w:sz="0" w:space="0" w:color="auto"/>
        <w:left w:val="none" w:sz="0" w:space="0" w:color="auto"/>
        <w:bottom w:val="none" w:sz="0" w:space="0" w:color="auto"/>
        <w:right w:val="none" w:sz="0" w:space="0" w:color="auto"/>
      </w:divBdr>
    </w:div>
    <w:div w:id="2048796880">
      <w:bodyDiv w:val="1"/>
      <w:marLeft w:val="0"/>
      <w:marRight w:val="0"/>
      <w:marTop w:val="0"/>
      <w:marBottom w:val="0"/>
      <w:divBdr>
        <w:top w:val="none" w:sz="0" w:space="0" w:color="auto"/>
        <w:left w:val="none" w:sz="0" w:space="0" w:color="auto"/>
        <w:bottom w:val="none" w:sz="0" w:space="0" w:color="auto"/>
        <w:right w:val="none" w:sz="0" w:space="0" w:color="auto"/>
      </w:divBdr>
    </w:div>
    <w:div w:id="2070810101">
      <w:bodyDiv w:val="1"/>
      <w:marLeft w:val="0"/>
      <w:marRight w:val="0"/>
      <w:marTop w:val="0"/>
      <w:marBottom w:val="0"/>
      <w:divBdr>
        <w:top w:val="none" w:sz="0" w:space="0" w:color="auto"/>
        <w:left w:val="none" w:sz="0" w:space="0" w:color="auto"/>
        <w:bottom w:val="none" w:sz="0" w:space="0" w:color="auto"/>
        <w:right w:val="none" w:sz="0" w:space="0" w:color="auto"/>
      </w:divBdr>
    </w:div>
    <w:div w:id="2114471954">
      <w:bodyDiv w:val="1"/>
      <w:marLeft w:val="0"/>
      <w:marRight w:val="0"/>
      <w:marTop w:val="0"/>
      <w:marBottom w:val="0"/>
      <w:divBdr>
        <w:top w:val="none" w:sz="0" w:space="0" w:color="auto"/>
        <w:left w:val="none" w:sz="0" w:space="0" w:color="auto"/>
        <w:bottom w:val="none" w:sz="0" w:space="0" w:color="auto"/>
        <w:right w:val="none" w:sz="0" w:space="0" w:color="auto"/>
      </w:divBdr>
    </w:div>
    <w:div w:id="2114549852">
      <w:bodyDiv w:val="1"/>
      <w:marLeft w:val="0"/>
      <w:marRight w:val="0"/>
      <w:marTop w:val="0"/>
      <w:marBottom w:val="0"/>
      <w:divBdr>
        <w:top w:val="none" w:sz="0" w:space="0" w:color="auto"/>
        <w:left w:val="none" w:sz="0" w:space="0" w:color="auto"/>
        <w:bottom w:val="none" w:sz="0" w:space="0" w:color="auto"/>
        <w:right w:val="none" w:sz="0" w:space="0" w:color="auto"/>
      </w:divBdr>
    </w:div>
    <w:div w:id="2127656981">
      <w:bodyDiv w:val="1"/>
      <w:marLeft w:val="0"/>
      <w:marRight w:val="0"/>
      <w:marTop w:val="0"/>
      <w:marBottom w:val="0"/>
      <w:divBdr>
        <w:top w:val="none" w:sz="0" w:space="0" w:color="auto"/>
        <w:left w:val="none" w:sz="0" w:space="0" w:color="auto"/>
        <w:bottom w:val="none" w:sz="0" w:space="0" w:color="auto"/>
        <w:right w:val="none" w:sz="0" w:space="0" w:color="auto"/>
      </w:divBdr>
    </w:div>
    <w:div w:id="21456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A69746E3-1FAE-412F-9366-97CD989C0187}"/>
      </w:docPartPr>
      <w:docPartBody>
        <w:p w:rsidR="007852D2" w:rsidRDefault="007852D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7852D2"/>
    <w:rsid w:val="000E7D77"/>
    <w:rsid w:val="001A23F6"/>
    <w:rsid w:val="0059661C"/>
    <w:rsid w:val="007852D2"/>
    <w:rsid w:val="00845151"/>
    <w:rsid w:val="00B40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23bf6-3f8c-49bc-bbba-d191be5beebd">
  <we:reference id="f78a3046-9e99-4300-aa2b-5814002b01a2" version="1.46.0.0" store="WA104382081"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Nor15</b:Tag>
    <b:SourceType>BookSection</b:SourceType>
    <b:Guid>{91AF54CF-1907-44C0-9D89-F430B5C9C96C}</b:Guid>
    <b:Title>Construcción de Software</b:Title>
    <b:Year>2015</b:Year>
    <b:Author>
      <b:Author>
        <b:NameList>
          <b:Person>
            <b:Last>Noriega</b:Last>
            <b:First>Raúl</b:First>
          </b:Person>
        </b:NameList>
      </b:Author>
      <b:BookAuthor>
        <b:NameList>
          <b:Person>
            <b:Last>Noriega</b:Last>
            <b:First>Raúl</b:First>
          </b:Person>
        </b:NameList>
      </b:BookAuthor>
    </b:Author>
    <b:BookTitle>El Proceso de desarrollo de Software</b:BookTitle>
    <b:Pages>37</b:Pages>
    <b:Publisher>IT Campus Académico</b:Publisher>
    <b:RefOrder>12</b:RefOrder>
  </b:Source>
  <b:Source>
    <b:Tag>Gon</b:Tag>
    <b:SourceType>BookSection</b:SourceType>
    <b:Guid>{98EAA47F-2AB8-4FD8-B3B6-2630AC377CBE}</b:Guid>
    <b:Author>
      <b:Author>
        <b:NameList>
          <b:Person>
            <b:Last>González</b:Last>
            <b:First>A</b:First>
          </b:Person>
        </b:NameList>
      </b:Author>
      <b:BookAuthor>
        <b:NameList>
          <b:Person>
            <b:Last>González</b:Last>
            <b:First>A</b:First>
          </b:Person>
        </b:NameList>
      </b:BookAuthor>
    </b:Author>
    <b:Title>Metodologías</b:Title>
    <b:BookTitle>Ingeniería de software: Metodologías</b:BookTitle>
    <b:RefOrder>13</b:RefOrder>
  </b:Source>
  <b:Source>
    <b:Tag>Mai15</b:Tag>
    <b:SourceType>BookSection</b:SourceType>
    <b:Guid>{1974CF1A-FDCE-4D79-A66E-A569A830BC86}</b:Guid>
    <b:Title>Metodologías de desarrollo de software</b:Title>
    <b:BookTitle>Tesis de licenciatura en sistemas y computación</b:BookTitle>
    <b:Year>2015</b:Year>
    <b:City>Argentina</b:City>
    <b:Author>
      <b:Author>
        <b:NameList>
          <b:Person>
            <b:Last>Maida</b:Last>
            <b:First>EG</b:First>
          </b:Person>
        </b:NameList>
      </b:Author>
      <b:BookAuthor>
        <b:NameList>
          <b:Person>
            <b:Last>Maida</b:Last>
            <b:First>EG</b:First>
          </b:Person>
        </b:NameList>
      </b:BookAuthor>
    </b:Author>
    <b:RefOrder>14</b:RefOrder>
  </b:Source>
  <b:Source>
    <b:Tag>Mar20</b:Tag>
    <b:SourceType>DocumentFromInternetSite</b:SourceType>
    <b:Guid>{F8631AB7-AB4C-423F-822A-7936EE071ED3}</b:Guid>
    <b:Title>Biblioteca Digital </b:Title>
    <b:Year>2020</b:Year>
    <b:Month>Mayo </b:Month>
    <b:URL>chrome-extension://efaidnbmnnnibpcajpcglclefindmkaj/https://bdigital.uvhm.edu.mx/wp-content/uploads/2020/05/Bases-de-Datos.pdf</b:URL>
    <b:Author>
      <b:Author>
        <b:NameList>
          <b:Person>
            <b:Last>Marqués </b:Last>
            <b:First>Mercedes</b:First>
          </b:Person>
        </b:NameList>
      </b:Author>
    </b:Author>
    <b:RefOrder>7</b:RefOrder>
  </b:Source>
  <b:Source>
    <b:Tag>Enr</b:Tag>
    <b:SourceType>InternetSite</b:SourceType>
    <b:Guid>{BC53E2AB-494A-4470-B114-74F165C4D7A4}</b:Guid>
    <b:Title>GridMorelos</b:Title>
    <b:URL>chrome-extension://efaidnbmnnnibpcajpcglclefindmkaj/http://www.gridmorelos.uaem.mx/~mcruz/cursos/miic/MySQL.pdf</b:URL>
    <b:Author>
      <b:Author>
        <b:NameList>
          <b:Person>
            <b:Last>Enríquez Toledo </b:Last>
            <b:First>Alma</b:First>
          </b:Person>
          <b:Person>
            <b:Last>Maldonado Ayala </b:Last>
            <b:First>Jesús</b:First>
          </b:Person>
          <b:Person>
            <b:Last>Nakamura Ortega </b:Last>
            <b:First>Yunko</b:First>
          </b:Person>
          <b:Person>
            <b:Last>Nogueron Toledo </b:Last>
            <b:First>Goretty </b:First>
          </b:Person>
        </b:NameList>
      </b:Author>
    </b:Author>
    <b:RefOrder>8</b:RefOrder>
  </b:Source>
  <b:Source>
    <b:Tag>ORA22</b:Tag>
    <b:SourceType>InternetSite</b:SourceType>
    <b:Guid>{526255C9-3193-424A-BE70-3FC89D9A4DDF}</b:Guid>
    <b:Author>
      <b:Author>
        <b:Corporate>ORACLE</b:Corporate>
      </b:Author>
    </b:Author>
    <b:Title>Java SE 8 Archive Downloads (JDK 8u202 and earlier)</b:Title>
    <b:Year>2022</b:Year>
    <b:YearAccessed>2022</b:YearAccessed>
    <b:MonthAccessed>Julio</b:MonthAccessed>
    <b:DayAccessed>01</b:DayAccessed>
    <b:URL>https://www.oracle.com/java/technologies/javase/javase8-archive-downloads.html</b:URL>
    <b:RefOrder>5</b:RefOrder>
  </b:Source>
  <b:Source>
    <b:Tag>JAV22</b:Tag>
    <b:SourceType>InternetSite</b:SourceType>
    <b:Guid>{1C860358-F6FA-4AE4-BD01-42F4AF5DA80A}</b:Guid>
    <b:Author>
      <b:Author>
        <b:Corporate>JAVA</b:Corporate>
      </b:Author>
    </b:Author>
    <b:Title>JAVA</b:Title>
    <b:Year>2022</b:Year>
    <b:YearAccessed>2022</b:YearAccessed>
    <b:MonthAccessed>Julio</b:MonthAccessed>
    <b:DayAccessed>01</b:DayAccessed>
    <b:URL>https://www.java.com/es/download/help/whatis_java.html</b:URL>
    <b:RefOrder>6</b:RefOrder>
  </b:Source>
  <b:Source>
    <b:Tag>Ara11</b:Tag>
    <b:SourceType>InternetSite</b:SourceType>
    <b:Guid>{FF706C44-9C01-416E-9142-C1C7C94A61C8}</b:Guid>
    <b:Author>
      <b:Author>
        <b:NameList>
          <b:Person>
            <b:Last>Aranibar</b:Last>
            <b:First>Nelson</b:First>
          </b:Person>
          <b:Person>
            <b:Last>Tinoco</b:Last>
            <b:First>Joseph</b:First>
          </b:Person>
          <b:Person>
            <b:Last>Ibarra</b:Last>
            <b:First>Mack</b:First>
          </b:Person>
        </b:NameList>
      </b:Author>
    </b:Author>
    <b:Title>Monografías</b:Title>
    <b:Year>2011</b:Year>
    <b:YearAccessed>2022</b:YearAccessed>
    <b:MonthAccessed>Julio</b:MonthAccessed>
    <b:DayAccessed>2</b:DayAccessed>
    <b:URL>https://www.monografias.com/trabajos88/mysql-worckbench/mysql-worckbench</b:URL>
    <b:RefOrder>9</b:RefOrder>
  </b:Source>
  <b:Source>
    <b:Tag>Neo20</b:Tag>
    <b:SourceType>InternetSite</b:SourceType>
    <b:Guid>{C0C9E199-2CF3-4C59-8D14-304D2AC8827E}</b:Guid>
    <b:Author>
      <b:Author>
        <b:Corporate>NeoAttack</b:Corporate>
      </b:Author>
    </b:Author>
    <b:Title>NeoAttack</b:Title>
    <b:Year>2020</b:Year>
    <b:Month>Agosto</b:Month>
    <b:Day>27</b:Day>
    <b:YearAccessed>2022</b:YearAccessed>
    <b:MonthAccessed>Julio</b:MonthAccessed>
    <b:DayAccessed>2</b:DayAccessed>
    <b:URL>https://neoattack.com/neowiki/mysql/</b:URL>
    <b:RefOrder>10</b:RefOrder>
  </b:Source>
  <b:Source>
    <b:Tag>Kee22</b:Tag>
    <b:SourceType>InternetSite</b:SourceType>
    <b:Guid>{CDF892AA-4622-40DC-84F8-F67787CFEDEB}</b:Guid>
    <b:Author>
      <b:Author>
        <b:Corporate>Keepcoding</b:Corporate>
      </b:Author>
    </b:Author>
    <b:Title>Keepcoding</b:Title>
    <b:Year>2022</b:Year>
    <b:Month>Abril</b:Month>
    <b:Day>11</b:Day>
    <b:YearAccessed>2022</b:YearAccessed>
    <b:MonthAccessed>Julio</b:MonthAccessed>
    <b:DayAccessed>2</b:DayAccessed>
    <b:URL>https://keepcoding.io/blog/que-es-mysql-workbench/</b:URL>
    <b:RefOrder>11</b:RefOrder>
  </b:Source>
  <b:Source>
    <b:Tag>PC19</b:Tag>
    <b:SourceType>InternetSite</b:SourceType>
    <b:Guid>{BAFB875B-09C1-473D-B5B0-F7DE3F394C57}</b:Guid>
    <b:Author>
      <b:Author>
        <b:Corporate>PC</b:Corporate>
      </b:Author>
    </b:Author>
    <b:Title>Entornos de desarrollo</b:Title>
    <b:Year>2019</b:Year>
    <b:Month>Abril</b:Month>
    <b:Day>23</b:Day>
    <b:YearAccessed>2022</b:YearAccessed>
    <b:MonthAccessed>Junio</b:MonthAccessed>
    <b:DayAccessed>1</b:DayAccessed>
    <b:URL>https://www.pcresumen.com/menu-software/25-entornos-de-desarrollo/21-netbeans-ide</b:URL>
    <b:RefOrder>3</b:RefOrder>
  </b:Source>
  <b:Source>
    <b:Tag>Jun22</b:Tag>
    <b:SourceType>InternetSite</b:SourceType>
    <b:Guid>{C9F62829-F07B-4A85-8841-14AA4057AE80}</b:Guid>
    <b:Author>
      <b:Author>
        <b:Corporate>Marco de Desarrollo </b:Corporate>
      </b:Author>
    </b:Author>
    <b:Title>Junta de Andalucía</b:Title>
    <b:YearAccessed>2022</b:YearAccessed>
    <b:MonthAccessed>Julio</b:MonthAccessed>
    <b:DayAccessed>1</b:DayAccessed>
    <b:URL>https://www.juntadeandalucia.es/servicios/madeja/contenido/recurso/888</b:URL>
    <b:RefOrder>4</b:RefOrder>
  </b:Source>
  <b:Source>
    <b:Tag>Nav22</b:Tag>
    <b:SourceType>InternetSite</b:SourceType>
    <b:Guid>{C1ADCC1C-8E16-4E06-9BD7-29E2337827C8}</b:Guid>
    <b:Author>
      <b:Author>
        <b:NameList>
          <b:Person>
            <b:Last>Navarro</b:Last>
            <b:First>Juan</b:First>
          </b:Person>
        </b:NameList>
      </b:Author>
    </b:Author>
    <b:Title>Mejores Aplicaciones Swing</b:Title>
    <b:Year>2022</b:Year>
    <b:YearAccessed>2022</b:YearAccessed>
    <b:MonthAccessed>Julio</b:MonthAccessed>
    <b:DayAccessed>2</b:DayAccessed>
    <b:URL>https://versioncero.juanjonavarro.com/noticia/396/jgoodies-mejores-aplicaciones-swing#:~:text=El%20proyecto%20de%20c%C3%B3digo%20abierto,Plastic)%20de%20aspecto%20muy%20cuidado.</b:URL>
    <b:RefOrder>1</b:RefOrder>
  </b:Source>
  <b:Source>
    <b:Tag>Jgo22</b:Tag>
    <b:SourceType>InternetSite</b:SourceType>
    <b:Guid>{8B27864B-06FA-4FBE-8A20-13E720C7E147}</b:Guid>
    <b:Author>
      <b:Author>
        <b:Corporate>Jgoodies.com</b:Corporate>
      </b:Author>
    </b:Author>
    <b:Title>We make Java look good and work well</b:Title>
    <b:Year>2022</b:Year>
    <b:YearAccessed>2022</b:YearAccessed>
    <b:MonthAccessed>Julio</b:MonthAccessed>
    <b:DayAccessed>2</b:DayAccessed>
    <b:URL>https://www.jgoodies.com/</b:URL>
    <b:RefOrder>2</b:RefOrder>
  </b:Source>
</b:Sources>
</file>

<file path=customXml/itemProps1.xml><?xml version="1.0" encoding="utf-8"?>
<ds:datastoreItem xmlns:ds="http://schemas.openxmlformats.org/officeDocument/2006/customXml" ds:itemID="{ABA180ED-376E-45E7-89DD-9BD23D0F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3857</Words>
  <Characters>21987</Characters>
  <Application>Microsoft Office Word</Application>
  <DocSecurity>0</DocSecurity>
  <Lines>183</Lines>
  <Paragraphs>51</Paragraphs>
  <ScaleCrop>false</ScaleCrop>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BETSY ARLETTE  SICHA VEGA</cp:lastModifiedBy>
  <cp:revision>79</cp:revision>
  <dcterms:created xsi:type="dcterms:W3CDTF">2022-06-16T04:21:00Z</dcterms:created>
  <dcterms:modified xsi:type="dcterms:W3CDTF">2022-09-07T04:41:00Z</dcterms:modified>
</cp:coreProperties>
</file>