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12, 2026, 6:00PM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Hey Mark,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Lulu.</w:t>
      </w:r>
      <w:r>
        <w:rPr>
          <w:color w:val="323130"/>
          <w:sz w:val="4.3mm"/>
          <w:szCs w:val="4.3mm"/>
          <w:rFonts w:ascii="Segoe UI" w:cs="Segoe UI" w:eastAsia="Segoe UI" w:hAnsi="Segoe UI"/>
        </w:rPr>
        <w:br/>
        <w:t xml:space="preserve">Hello.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Hey, Tim. Hey James,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Hey,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Hey, Betsy.</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Hey, Ryan.</w:t>
      </w:r>
      <w:r>
        <w:rPr>
          <w:color w:val="323130"/>
          <w:sz w:val="4.3mm"/>
          <w:szCs w:val="4.3mm"/>
          <w:rFonts w:ascii="Segoe UI" w:cs="Segoe UI" w:eastAsia="Segoe UI" w:hAnsi="Segoe UI"/>
        </w:rPr>
        <w:br/>
        <w:t xml:space="preserve">Thanks for joining. Let's give another minute for folks to trickle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I think that's a quorum on the digital experience side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Yeah. OK, then let's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We got Brian, James and Betsy.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Beautiful.</w:t>
      </w:r>
      <w:r>
        <w:rPr>
          <w:color w:val="323130"/>
          <w:sz w:val="4.3mm"/>
          <w:szCs w:val="4.3mm"/>
          <w:rFonts w:ascii="Segoe UI" w:cs="Segoe UI" w:eastAsia="Segoe UI" w:hAnsi="Segoe UI"/>
        </w:rPr>
        <w:br/>
        <w:t xml:space="preserve">Let's just give it one more minute. I wanna see if anyone from 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There's like 100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Yeah, it's a bit of, yeah, sorry, we we're such a force on here. We're just all so excited to learn. Well, that's your road map.</w:t>
      </w:r>
      <w:r>
        <w:rPr>
          <w:color w:val="323130"/>
          <w:sz w:val="4.3mm"/>
          <w:szCs w:val="4.3mm"/>
          <w:rFonts w:ascii="Segoe UI" w:cs="Segoe UI" w:eastAsia="Segoe UI" w:hAnsi="Segoe UI"/>
        </w:rPr>
        <w:br/>
        <w:t xml:space="preserve">All right,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I like to think of it as ambition.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Yes, I that's great. Yeah, exactly. Um.</w:t>
      </w:r>
      <w:r>
        <w:rPr>
          <w:color w:val="323130"/>
          <w:sz w:val="4.3mm"/>
          <w:szCs w:val="4.3mm"/>
          <w:rFonts w:ascii="Segoe UI" w:cs="Segoe UI" w:eastAsia="Segoe UI" w:hAnsi="Segoe UI"/>
        </w:rPr>
        <w:br/>
        <w:t xml:space="preserve">All right. Why don't we go ahead and get started? So first and foremost, thank you everyone for hopping on here over the next, yeah, 87 minutes or so. Hoping to again understand digital experience across IBM's sort of road map, what you guys are building today.</w:t>
      </w:r>
      <w:r>
        <w:rPr>
          <w:color w:val="323130"/>
          <w:sz w:val="4.3mm"/>
          <w:szCs w:val="4.3mm"/>
          <w:rFonts w:ascii="Segoe UI" w:cs="Segoe UI" w:eastAsia="Segoe UI" w:hAnsi="Segoe UI"/>
        </w:rPr>
        <w:br/>
        <w:t xml:space="preserve">Where your blockers are, yeah, because ultimately, you know, we hope we can build it into the work we're doing as well. But before I dive in, let me pass it to David, who's just going to walk us through kind of where we are today and kind of the purpose of our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Thanks, Tucker. And I think most of you are aware of this, but just in case we'll do just kind of a quick view of how we got to here and kind of at a 50,000 foot level what we're what we're looking to do in the next few weeks. So, so I think you know there's been a lot of activity over the last year around understanding.</w:t>
      </w:r>
      <w:r>
        <w:rPr>
          <w:color w:val="323130"/>
          <w:sz w:val="4.3mm"/>
          <w:szCs w:val="4.3mm"/>
          <w:rFonts w:ascii="Segoe UI" w:cs="Segoe UI" w:eastAsia="Segoe UI" w:hAnsi="Segoe UI"/>
        </w:rPr>
        <w:br/>
        <w:t xml:space="preserve">Existing workflows, the role that AI can play within that development of kind of AI initiative Rd. maps. It started over a year ago when Jonathan Adashek laid out the vision of the MCC Marketing Advisors, so a tool that would help everyone in.</w:t>
      </w:r>
      <w:r>
        <w:rPr>
          <w:color w:val="323130"/>
          <w:sz w:val="4.3mm"/>
          <w:szCs w:val="4.3mm"/>
          <w:rFonts w:ascii="Segoe UI" w:cs="Segoe UI" w:eastAsia="Segoe UI" w:hAnsi="Segoe UI"/>
        </w:rPr>
        <w:br/>
        <w:t xml:space="preserve">Roles across MCC in their day-to-day work and identifying many of the activities in their day. There has that kind of spawned a whole number of interviews that we did across different parts of MCC to understand what that meant to different people in the organization.</w:t>
      </w:r>
      <w:r>
        <w:rPr>
          <w:color w:val="323130"/>
          <w:sz w:val="4.3mm"/>
          <w:szCs w:val="4.3mm"/>
          <w:rFonts w:ascii="Segoe UI" w:cs="Segoe UI" w:eastAsia="Segoe UI" w:hAnsi="Segoe UI"/>
        </w:rPr>
        <w:br/>
        <w:t xml:space="preserve">And a few initiatives were generated from that. In parallel with all of that, McKinsey was doing work across a number of different kind of major workflows across MCC. It was by no means comprehensive, but it did hit a lot of the.</w:t>
      </w:r>
      <w:r>
        <w:rPr>
          <w:color w:val="323130"/>
          <w:sz w:val="4.3mm"/>
          <w:szCs w:val="4.3mm"/>
          <w:rFonts w:ascii="Segoe UI" w:cs="Segoe UI" w:eastAsia="Segoe UI" w:hAnsi="Segoe UI"/>
        </w:rPr>
        <w:br/>
        <w:t xml:space="preserve">And the key ones around content supply chain, around paid media, around ecosystem for example, and A and a road map was developed from that. And then there's been the IX work to really understand at a more detailed level all of the different processes that could help.</w:t>
      </w:r>
      <w:r>
        <w:rPr>
          <w:color w:val="323130"/>
          <w:sz w:val="4.3mm"/>
          <w:szCs w:val="4.3mm"/>
          <w:rFonts w:ascii="Segoe UI" w:cs="Segoe UI" w:eastAsia="Segoe UI" w:hAnsi="Segoe UI"/>
        </w:rPr>
        <w:br/>
        <w:t xml:space="preserve">Kind of inform a view on where a I could play across that. So a lot of activities that kind of were were brought into a consolidated road map, but that fell short in a in a couple of important ways that we're looking to to address here. So first it was not comprehensive of the organization. There were certain parts of MCC.</w:t>
      </w:r>
      <w:r>
        <w:rPr>
          <w:color w:val="323130"/>
          <w:sz w:val="4.3mm"/>
          <w:szCs w:val="4.3mm"/>
          <w:rFonts w:ascii="Segoe UI" w:cs="Segoe UI" w:eastAsia="Segoe UI" w:hAnsi="Segoe UI"/>
        </w:rPr>
        <w:br/>
        <w:t xml:space="preserve">That were not included within that road map. Not to say there is an A I activity within those because we know there's lots and lots of stuff happening across MCC, but they weren't necessarily represented within that MCC road map where CIO and IBM consulting resources could be deployed against those to help.</w:t>
      </w:r>
      <w:r>
        <w:rPr>
          <w:color w:val="323130"/>
          <w:sz w:val="4.3mm"/>
          <w:szCs w:val="4.3mm"/>
          <w:rFonts w:ascii="Segoe UI" w:cs="Segoe UI" w:eastAsia="Segoe UI" w:hAnsi="Segoe UI"/>
        </w:rPr>
        <w:br/>
        <w:t xml:space="preserve">And second, there was a belief that the domain owners didn't really necessarily see that that was reflective of the activities that were actually happening in their group or they and or they weren't necessarily thinking about priorities in that way. They had priorities that they would maybe think about differently.</w:t>
      </w:r>
      <w:r>
        <w:rPr>
          <w:color w:val="323130"/>
          <w:sz w:val="4.3mm"/>
          <w:szCs w:val="4.3mm"/>
          <w:rFonts w:ascii="Segoe UI" w:cs="Segoe UI" w:eastAsia="Segoe UI" w:hAnsi="Segoe UI"/>
        </w:rPr>
        <w:br/>
        <w:t xml:space="preserve">prioritize higher or lower. So this is kind of an opportunity to recalibrate, to understand kind of how you're thinking about AI priorities. And again, looking what we're looking to do today and then refine over the next few weeks is identify those few major areas, those few major</w:t>
      </w:r>
      <w:r>
        <w:rPr>
          <w:color w:val="323130"/>
          <w:sz w:val="4.3mm"/>
          <w:szCs w:val="4.3mm"/>
          <w:rFonts w:ascii="Segoe UI" w:cs="Segoe UI" w:eastAsia="Segoe UI" w:hAnsi="Segoe UI"/>
        </w:rPr>
        <w:br/>
        <w:t xml:space="preserve">major workflows that could drive the greatest impact if AI enabled and and thinking both in terms of efficiency, obviously an efficiency is is an important measure, but also around just kind of business growth. And there are things that we can do with AI that we can't do through manual processes that are going to unlock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You know new new types of growth or enable us to do things that you know 5-6 times the volume we could do before this then going to unlock growth in that way. So, so Tucker will drive in a little bit more detail about what this is, what the next few weeks look like. But before we do there, any questions or comments just about that?</w:t>
      </w:r>
      <w:r>
        <w:rPr>
          <w:color w:val="323130"/>
          <w:sz w:val="4.3mm"/>
          <w:szCs w:val="4.3mm"/>
          <w:rFonts w:ascii="Segoe UI" w:cs="Segoe UI" w:eastAsia="Segoe UI" w:hAnsi="Segoe UI"/>
        </w:rPr>
        <w:br/>
        <w:t xml:space="preserve">Does that all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I'm I'm just gonna try to get like to get to the goal goals here. What's the overall objective? Are we trying to, and this is a safe space, have fewer people in marketing?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Pay less for outside agencies, outside tools, do more things, do more activities that we don't currently do.</w:t>
      </w:r>
      <w:r>
        <w:rPr>
          <w:color w:val="323130"/>
          <w:sz w:val="4.3mm"/>
          <w:szCs w:val="4.3mm"/>
          <w:rFonts w:ascii="Segoe UI" w:cs="Segoe UI" w:eastAsia="Segoe UI" w:hAnsi="Segoe UI"/>
        </w:rPr>
        <w:br/>
        <w:t xml:space="preserve">Look to supercharge things that we're doing because when the original McKinsey list came out, honestly, it's like they went into ChatGPT and said take any marketing organization, multiply, multiply it by 50. That's representative of IDM of IBM. Now say all the **** they could do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Like that's liter and and and the reason I know that's true is when I took the list they sent me and put it back into ChatGPT it said this looks like consulting consulting speak. So like so I I just want to know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Mm-hmm. And we could flash up the road map that they that they handed over without much consultation from you as we've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Yeah, like, just tell me which baseballs we're swinging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But you've been on those Lt. meetings. So I guess I would say yes to everything inclusive of the fewer people thing. You know there there is that efficiency aspect of it. I think there is, you know there are certain capabilities that are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New capabilities that if we don't have, we will be not viewed as a leader.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Perfect. The reason I say that I was like, one, we got to be honest, but for the net new capabilities piece, I can just turn my microphone off and let James and Brian go to town.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Cause we're we're look, I'm on a listening tour with the GM's. They're raising things that are all entirely valid about how we show up in the LLM's, how we even how we show up in 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These are things that I don't want to say marketing can't solve for, but I can tell you I don't have a person assigned to solve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yeah. And I think we're, again, we're looking for the few things here where additional CIO or IBM marketing support or IBM consulting support can really help to accelerate.</w:t>
      </w:r>
      <w:r>
        <w:rPr>
          <w:color w:val="323130"/>
          <w:sz w:val="4.3mm"/>
          <w:szCs w:val="4.3mm"/>
          <w:rFonts w:ascii="Segoe UI" w:cs="Segoe UI" w:eastAsia="Segoe UI" w:hAnsi="Segoe UI"/>
        </w:rPr>
        <w:br/>
        <w:t xml:space="preserve">We know we're not, you know, we're not going to boil the ocean here. So it's just a few priority things. But I think to Mark's point, it does address all of those different levers that you were talking about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I know we've we've talked about this in the other chat. I do think, I do think just the core stack is probably like the biggest delta from an unlock. You know, we may not be able to. I don't know how much we'll be able to affect as part of this work stream or not, but.</w:t>
      </w:r>
      <w:r>
        <w:rPr>
          <w:color w:val="323130"/>
          <w:sz w:val="4.3mm"/>
          <w:szCs w:val="4.3mm"/>
          <w:rFonts w:ascii="Segoe UI" w:cs="Segoe UI" w:eastAsia="Segoe UI" w:hAnsi="Segoe UI"/>
        </w:rPr>
        <w:br/>
        <w:t xml:space="preserve">You know, just the delta in terms of like what you can do outside of IBM's walls and what you can do inside of IBM's walls in terms of the tools we have available to us is just enormous right right now and is a gate for a lot of use cases, honestly. So it's like I could put stuff in here, but we can't do them with the things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Today. And so like, you know, it's a question of, you know, how do we even want to talk about those things? Do we just assume that we have to take all the things that we have on the truck currently as a given and work backwards from there? But like those, it's a totally different conversation if we're talking about being able to use the frontier capabilities versus using what?</w:t>
      </w:r>
      <w:r>
        <w:rPr>
          <w:color w:val="323130"/>
          <w:sz w:val="4.3mm"/>
          <w:szCs w:val="4.3mm"/>
          <w:rFonts w:ascii="Segoe UI" w:cs="Segoe UI" w:eastAsia="Segoe UI" w:hAnsi="Segoe UI"/>
        </w:rPr>
        <w:br/>
        <w:t xml:space="preserve">We have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If we we because we as IBM Consulting, this is a big pain point for us as well. I can tell you we had that. We discussed that a bit in the leadership meeting in Toronto and Jonathan Wright committed to helping us make the case.</w:t>
      </w:r>
      <w:r>
        <w:rPr>
          <w:color w:val="323130"/>
          <w:sz w:val="4.3mm"/>
          <w:szCs w:val="4.3mm"/>
          <w:rFonts w:ascii="Segoe UI" w:cs="Segoe UI" w:eastAsia="Segoe UI" w:hAnsi="Segoe UI"/>
        </w:rPr>
        <w:br/>
        <w:t xml:space="preserve">For additional access to some, maybe some of those frontier capabilities, we do I think need to be clear where we can in terms of what those performance trade-offs are. I think those of us are probably working a lot in the frontier models. We feel this pain every day and we're trying to do things and I say we do them frontier models.</w:t>
      </w:r>
      <w:r>
        <w:rPr>
          <w:color w:val="323130"/>
          <w:sz w:val="4.3mm"/>
          <w:szCs w:val="4.3mm"/>
          <w:rFonts w:ascii="Segoe UI" w:cs="Segoe UI" w:eastAsia="Segoe UI" w:hAnsi="Segoe UI"/>
        </w:rPr>
        <w:br/>
        <w:t xml:space="preserve">Differences in what you can do. But we do want to think by being very transparent and even show where we can like what are those performance differences to help build that case. But I think we do have that commitment, John, to the right and others to help us make that case to do that. So that's one thing. The second thing I'll say is we do also want to leverage the ecosystem. So we know Adobe.</w:t>
      </w:r>
      <w:r>
        <w:rPr>
          <w:color w:val="323130"/>
          <w:sz w:val="4.3mm"/>
          <w:szCs w:val="4.3mm"/>
          <w:rFonts w:ascii="Segoe UI" w:cs="Segoe UI" w:eastAsia="Segoe UI" w:hAnsi="Segoe UI"/>
        </w:rPr>
        <w:br/>
        <w:t xml:space="preserve">Example has now granted a lot of their capabilities in this area are still immature. Some aren't even available for B to B, but we do want to be kind of leaning into their ambition and they've got a lot of things that are coming that will hopefully enable us to take advantage of more kind of the agenda capabilities across our platform. So we do.</w:t>
      </w:r>
      <w:r>
        <w:rPr>
          <w:color w:val="323130"/>
          <w:sz w:val="4.3mm"/>
          <w:szCs w:val="4.3mm"/>
          <w:rFonts w:ascii="Segoe UI" w:cs="Segoe UI" w:eastAsia="Segoe UI" w:hAnsi="Segoe UI"/>
        </w:rPr>
        <w:br/>
        <w:t xml:space="preserve">We do wanna look at that. In fact, one thing that we're doing with Adobe now is we are with them looking across the Adobe stack and all of the AI and advanced analytics capabilities that they have or in anticipating in the near future and really doing kind of a blanket view like which are we fully taking advantage of or not taking advantage of.</w:t>
      </w:r>
      <w:r>
        <w:rPr>
          <w:color w:val="323130"/>
          <w:sz w:val="4.3mm"/>
          <w:szCs w:val="4.3mm"/>
          <w:rFonts w:ascii="Segoe UI" w:cs="Segoe UI" w:eastAsia="Segoe UI" w:hAnsi="Segoe UI"/>
        </w:rPr>
        <w:br/>
        <w:t xml:space="preserve">Things in motions to begin to take advantage. Then we can look at that against like the things that are most important to you and other domains and say like where can we be closing that gap that it's going to make most impact for the business so.</w:t>
      </w:r>
      <w:r>
        <w:rPr>
          <w:color w:val="323130"/>
          <w:sz w:val="4.3mm"/>
          <w:szCs w:val="4.3mm"/>
          <w:rFonts w:ascii="Segoe UI" w:cs="Segoe UI" w:eastAsia="Segoe UI" w:hAnsi="Segoe UI"/>
        </w:rPr>
        <w:br/>
        <w:t xml:space="preserve">Brian, yes, we do want to be, we want to focus on like what can be done today with all of the tools available and then we can figure out, you know, if there are any constraints that we we need to help to break through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There's there's also stuff that I think we can do that will be useful with things we have today and will become more useful if at some point we get better tools. So for example, like you know, all of this stuff benefits from doing like really smart things with context management.</w:t>
      </w:r>
      <w:r>
        <w:rPr>
          <w:color w:val="323130"/>
          <w:sz w:val="4.3mm"/>
          <w:szCs w:val="4.3mm"/>
          <w:rFonts w:ascii="Segoe UI" w:cs="Segoe UI" w:eastAsia="Segoe UI" w:hAnsi="Segoe UI"/>
        </w:rPr>
        <w:br/>
        <w:t xml:space="preserve">Right. And if we have more structured like managed repositories across ibm.com of like, you know, here's or not just ibm.com, but just like even internally, it's like here is the bucket of information and structured data we have on like this part of the portfolio, this part of the portfolio and like those things can be accessed in.</w:t>
      </w:r>
      <w:r>
        <w:rPr>
          <w:color w:val="323130"/>
          <w:sz w:val="4.3mm"/>
          <w:szCs w:val="4.3mm"/>
          <w:rFonts w:ascii="Segoe UI" w:cs="Segoe UI" w:eastAsia="Segoe UI" w:hAnsi="Segoe UI"/>
        </w:rPr>
        <w:br/>
        <w:t xml:space="preserve">In a simple sort of way, you could build all sorts of products on top of just that context layer and it will improve dramatically, assuming we get better tools at some point as well. So there's infrastructure things we could do as well that will set us up for the future in a way and we could build whatever use case we can activate at any given point in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Might be a product of like the quality of tools and models that we have available to us, but like we can build the infrastructure in a way where it will be useful forever.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That is probably the most important common theme that comes out of this. I think we all know in kind of working with our frontier models, it's increasingly the point. If they have access to the information that can achieve an outcome, they're really impressive in what they could do to achieve that outcome. The problem is getting the information accessible to them.</w:t>
      </w:r>
      <w:r>
        <w:rPr>
          <w:color w:val="323130"/>
          <w:sz w:val="4.3mm"/>
          <w:szCs w:val="4.3mm"/>
          <w:rFonts w:ascii="Segoe UI" w:cs="Segoe UI" w:eastAsia="Segoe UI" w:hAnsi="Segoe UI"/>
        </w:rPr>
        <w:br/>
        <w:t xml:space="preserve">We know we're not there yet. I mean, AAP and Rev Tech is like good progress towards that, but we know there are major gaps towards that and specific to different types of use cases. So one of the things we want to surface in this is those data foundations where we need to build because that's going to, as we all heard as IBMers, you don't have AI without II.</w:t>
      </w:r>
      <w:r>
        <w:rPr>
          <w:color w:val="323130"/>
          <w:sz w:val="4.3mm"/>
          <w:szCs w:val="4.3mm"/>
          <w:rFonts w:ascii="Segoe UI" w:cs="Segoe UI" w:eastAsia="Segoe UI" w:hAnsi="Segoe UI"/>
        </w:rPr>
        <w:br/>
        <w:t xml:space="preserve">A information architecture so that we want to hit on hard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I'm glad that line I said 18 months ago has made it into every damn presentation we've ever done since, including on stage at summit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Oh, that's awesome. I didn't know. I didn't know we were talking to the source. That's excellent. Yes, we're using that a lot now too. So we're going to start putting your your byline on that.</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I I Jonathan used it like the next day in an all hands and like I want to. I also think it's really important that people actually understand the thing underneath agents work if you already have structure. So a lot of the work that James has been doing is also making up for the lost time and not having proper tagging and taxonomy.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The barriers to tagging and taxonomy in the Adobe tools has nothing to do with Adobe and has everything to do with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So I I, you know, it's only fair to call those things out.</w:t>
      </w:r>
      <w:r>
        <w:rPr>
          <w:color w:val="323130"/>
          <w:sz w:val="4.3mm"/>
          <w:szCs w:val="4.3mm"/>
          <w:rFonts w:ascii="Segoe UI" w:cs="Segoe UI" w:eastAsia="Segoe UI" w:hAnsi="Segoe UI"/>
        </w:rPr>
        <w:br/>
        <w:t xml:space="preserve">The one, yeah, Brian's been spending some time vibe coding and cloud coding and has already come up with, you know, effective. And I'm sure James does it like at 90 times the speed too has already kind of come up with effective.</w:t>
      </w:r>
      <w:r>
        <w:rPr>
          <w:color w:val="323130"/>
          <w:sz w:val="4.3mm"/>
          <w:szCs w:val="4.3mm"/>
          <w:rFonts w:ascii="Segoe UI" w:cs="Segoe UI" w:eastAsia="Segoe UI" w:hAnsi="Segoe UI"/>
        </w:rPr>
        <w:br/>
        <w:t xml:space="preserve">Replacements to things we pay for like Clearscope and Acro links. There doesn't seem to be. There's not a pipeline. There's doesn't seem to be like a a motion within IBM to say, OK, replace then replace the thing we're paying for with the thing that you built. Now I'm not going to say that's what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The other thing, OK,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I don't want to have happen is 1 shadow IT. I don't want us to create a whole new crop of homegrown solutions that are our problem two years from now. So you don't want to create new tech data, but for the things that actually just fly under the radar that nobody cares about anyway, that kind of connective glue that helps people do their job and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that's that's another thing. There's a lot of grassroots innovation happening, particularly when you can start to access some of the frontier models against again that expanded data set where in fact Sandra and I were just in two calls this past week and people are doing vibe coding. I mean it's it's with Claude or other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For other still out to use club.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But great vibe, great vibe coding that just serves something that they need to do day-to-day and that could be shared across teams in cases. But there are a lot of the things you need to get done in the day where you can vibe code something and be done with it. It doesn't involve, doesn't require a CIO or IBM consulting to support. So we definitely don't want to get in the way of.</w:t>
      </w:r>
      <w:r>
        <w:rPr>
          <w:color w:val="323130"/>
          <w:sz w:val="4.3mm"/>
          <w:szCs w:val="4.3mm"/>
          <w:rFonts w:ascii="Segoe UI" w:cs="Segoe UI" w:eastAsia="Segoe UI" w:hAnsi="Segoe UI"/>
        </w:rPr>
        <w:br/>
        <w:t xml:space="preserve">All of that kind of grassroots innovation, for sure. And if they're more tools that we can open up to give people access to do that, all the better.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Do you think just on on that front, like having a approved, like having just like an approved tool chain and stack for being able to do that work internally, which is I think a mix of like the infrastructure where it lives, it's a mix of the tools that you're giving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To practice trainers. And then it's also like governance and human oversight of it as well in order to make that work. Like, you know, if you have a bunch of systems that are like reading from an API, you know, maybe that's not such a big deal. If you're building a tool that wants to write into some system, like all of a sudden that's a.</w:t>
      </w:r>
      <w:r>
        <w:rPr>
          <w:color w:val="323130"/>
          <w:sz w:val="4.3mm"/>
          <w:szCs w:val="4.3mm"/>
          <w:rFonts w:ascii="Segoe UI" w:cs="Segoe UI" w:eastAsia="Segoe UI" w:hAnsi="Segoe UI"/>
        </w:rPr>
        <w:br/>
        <w:t xml:space="preserve">Much bigger deal. And so like just like thinking about like how do we, you know, if we want to enable kind of more of that grassroots, like what's the way that we can do that with kind of the right sort of guardrails and infrastructure where you know we're not, we don't believe we're exposing ourselves to levels of unnecessary risk, but we're also giving.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People, the tools to work in, you know, what we think is a more modern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Yep, Yep. And ICA provides not the tooling within it, but just the structure in terms of enabling people to innovate and then share within a team or share within a complete domain under a curated model. I mean, there's value in that model. Now, granted, ICA doesn't have the tools within it that you would get from the front team, and it's not just the model.</w:t>
      </w:r>
      <w:r>
        <w:rPr>
          <w:color w:val="323130"/>
          <w:sz w:val="4.3mm"/>
          <w:szCs w:val="4.3mm"/>
          <w:rFonts w:ascii="Segoe UI" w:cs="Segoe UI" w:eastAsia="Segoe UI" w:hAnsi="Segoe UI"/>
        </w:rPr>
        <w:br/>
        <w:t xml:space="preserve">It's the harnessing around those models. But I think that construct is is a good one to provide some of that governance, to provide kind of the the ability to share across teams, those kind of things. But maybe we're getting ahead of ourselves. Tucker will talk a little bit about this and then we'd love to kind of dive in deep on what</w:t>
      </w:r>
      <w:r>
        <w:rPr>
          <w:color w:val="323130"/>
          <w:sz w:val="4.3mm"/>
          <w:szCs w:val="4.3mm"/>
          <w:rFonts w:ascii="Segoe UI" w:cs="Segoe UI" w:eastAsia="Segoe UI" w:hAnsi="Segoe UI"/>
        </w:rPr>
        <w:br/>
        <w:t xml:space="preserve">You're doing where you that kind of support from CIO or IBM consulting could help accelerate what you're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Yeah, I'm I'm just going to speed through this content because I I I think we can have a good direction where we're going to go. But and this is sort of generic content to the other workshops we've been doing. So to kind of whatever personalize it to you all I think today I want to understand the road map. I think excited James, Brian for you to walk us through that understand.</w:t>
      </w:r>
      <w:r>
        <w:rPr>
          <w:color w:val="323130"/>
          <w:sz w:val="4.3mm"/>
          <w:szCs w:val="4.3mm"/>
          <w:rFonts w:ascii="Segoe UI" w:cs="Segoe UI" w:eastAsia="Segoe UI" w:hAnsi="Segoe UI"/>
        </w:rPr>
        <w:br/>
        <w:t xml:space="preserve">Ultimately where we IBMCCIO can lean in to help make these as effective and powerful agents as possible. And I think if we can walk away from this with sort of next steps on where those areas we can lean into are.</w:t>
      </w:r>
      <w:r>
        <w:rPr>
          <w:color w:val="323130"/>
          <w:sz w:val="4.3mm"/>
          <w:szCs w:val="4.3mm"/>
          <w:rFonts w:ascii="Segoe UI" w:cs="Segoe UI" w:eastAsia="Segoe UI" w:hAnsi="Segoe UI"/>
        </w:rPr>
        <w:br/>
        <w:t xml:space="preserve">Top two to three. That would be a really, really successful outcome out of this conversation.</w:t>
      </w:r>
      <w:r>
        <w:rPr>
          <w:color w:val="323130"/>
          <w:sz w:val="4.3mm"/>
          <w:szCs w:val="4.3mm"/>
          <w:rFonts w:ascii="Segoe UI" w:cs="Segoe UI" w:eastAsia="Segoe UI" w:hAnsi="Segoe UI"/>
        </w:rPr>
        <w:br/>
        <w:t xml:space="preserve">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When we're ready on workflows, I have one that has come up repeatedly and I think actually has a like A5 prong problem solved for successful.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That's that's amazing. That's amazing. Fantastic. All right. So for context as well and just the work we're doing. So this was an 8 week engagement. We are now in week four of that engagement. We've been going through interviewing all of the different domains across MCC. This is #17 of 19 interviews that we've conducted.</w:t>
      </w:r>
      <w:r>
        <w:rPr>
          <w:color w:val="323130"/>
          <w:sz w:val="4.3mm"/>
          <w:szCs w:val="4.3mm"/>
          <w:rFonts w:ascii="Segoe UI" w:cs="Segoe UI" w:eastAsia="Segoe UI" w:hAnsi="Segoe UI"/>
        </w:rPr>
        <w:br/>
        <w:t xml:space="preserve">I believe in which we are basically going through the effort of consolidating a lot of the past workflows that are put together by IX, parsing through some of the materials put together by McKenzie and identifying from the teams directly what are the key priorities and key priority workflows.</w:t>
      </w:r>
      <w:r>
        <w:rPr>
          <w:color w:val="323130"/>
          <w:sz w:val="4.3mm"/>
          <w:szCs w:val="4.3mm"/>
          <w:rFonts w:ascii="Segoe UI" w:cs="Segoe UI" w:eastAsia="Segoe UI" w:hAnsi="Segoe UI"/>
        </w:rPr>
        <w:br/>
        <w:t xml:space="preserve">With those workflows defined, we are at a high level putting together a future state vision for what those would look like.</w:t>
      </w:r>
      <w:r>
        <w:rPr>
          <w:color w:val="323130"/>
          <w:sz w:val="4.3mm"/>
          <w:szCs w:val="4.3mm"/>
          <w:rFonts w:ascii="Segoe UI" w:cs="Segoe UI" w:eastAsia="Segoe UI" w:hAnsi="Segoe UI"/>
        </w:rPr>
        <w:br/>
        <w:t xml:space="preserve">Our next step, after having that kind of full list of what's rounding out to be about 45 or so workflows across all domains, we'll be going into sort of the workshop portion of our effort where we'll be taking multiple domains coming together and and conducting what is going to be a garage sort of design thinking effort where we'll.</w:t>
      </w:r>
      <w:r>
        <w:rPr>
          <w:color w:val="323130"/>
          <w:sz w:val="4.3mm"/>
          <w:szCs w:val="4.3mm"/>
          <w:rFonts w:ascii="Segoe UI" w:cs="Segoe UI" w:eastAsia="Segoe UI" w:hAnsi="Segoe UI"/>
        </w:rPr>
        <w:br/>
        <w:t xml:space="preserve">We'll identify the sort of impact and perform an impact assessment of the workflow. We'll also be performing sort of a high-level feasibility assessment with folks from the CIO who in turn will be, you know, quickly building these things out so that we can effectively prioritize that road map of 45 or so.</w:t>
      </w:r>
      <w:r>
        <w:rPr>
          <w:color w:val="323130"/>
          <w:sz w:val="4.3mm"/>
          <w:szCs w:val="4.3mm"/>
          <w:rFonts w:ascii="Segoe UI" w:cs="Segoe UI" w:eastAsia="Segoe UI" w:hAnsi="Segoe UI"/>
        </w:rPr>
        <w:br/>
        <w:t xml:space="preserve">Different use cases. Once we have that sort of priority order in place and we have a high level understanding of you know what level of effort it will take to build these out, we'll then move on to the sequencing for scaled executions. That'll be sort of final validation with leadership teams.</w:t>
      </w:r>
      <w:r>
        <w:rPr>
          <w:color w:val="323130"/>
          <w:sz w:val="4.3mm"/>
          <w:szCs w:val="4.3mm"/>
          <w:rFonts w:ascii="Segoe UI" w:cs="Segoe UI" w:eastAsia="Segoe UI" w:hAnsi="Segoe UI"/>
        </w:rPr>
        <w:br/>
        <w:t xml:space="preserve">Within MCC to validate that this kind of #1 pick would be the thing we're gonna start building after this and start scaling to to execution after that.</w:t>
      </w:r>
      <w:r>
        <w:rPr>
          <w:color w:val="323130"/>
          <w:sz w:val="4.3mm"/>
          <w:szCs w:val="4.3mm"/>
          <w:rFonts w:ascii="Segoe UI" w:cs="Segoe UI" w:eastAsia="Segoe UI" w:hAnsi="Segoe UI"/>
        </w:rPr>
        <w:br/>
        <w:t xml:space="preserve">All right. So I think a principle that we're trying to apply to this work is ensuring that we're thinking about these workflows and and future state workflows rather than just sort of, you know, personal agents or teamwork flows. We're passing, you know, maybe two to three tasks between people. We're trying to build things.</w:t>
      </w:r>
      <w:r>
        <w:rPr>
          <w:color w:val="323130"/>
          <w:sz w:val="4.3mm"/>
          <w:szCs w:val="4.3mm"/>
          <w:rFonts w:ascii="Segoe UI" w:cs="Segoe UI" w:eastAsia="Segoe UI" w:hAnsi="Segoe UI"/>
        </w:rPr>
        <w:br/>
        <w:t xml:space="preserve">Things that are cross domain so that in fact we can change end to end the way in which we do work and the way in which our practitioners well are interacting with the work. We want folks to be focusing on high value add activities and less call it shadow work or manual work.</w:t>
      </w:r>
      <w:r>
        <w:rPr>
          <w:color w:val="323130"/>
          <w:sz w:val="4.3mm"/>
          <w:szCs w:val="4.3mm"/>
          <w:rFonts w:ascii="Segoe UI" w:cs="Segoe UI" w:eastAsia="Segoe UI" w:hAnsi="Segoe UI"/>
        </w:rPr>
        <w:br/>
        <w:t xml:space="preserve">That would otherwise be dedicated and could be handled by an LLM.</w:t>
      </w:r>
      <w:r>
        <w:rPr>
          <w:color w:val="323130"/>
          <w:sz w:val="4.3mm"/>
          <w:szCs w:val="4.3mm"/>
          <w:rFonts w:ascii="Segoe UI" w:cs="Segoe UI" w:eastAsia="Segoe UI" w:hAnsi="Segoe UI"/>
        </w:rPr>
        <w:br/>
        <w:t xml:space="preserve">All right. Again, to reiterate that point, I think we think about where we can insert AI oftentimes at the task level, content summarization, et cetera. I think this group obviously knows well, we'll be focusing on workflows and trying to focus on, yeah, expanding the the well.</w:t>
      </w:r>
      <w:r>
        <w:rPr>
          <w:color w:val="323130"/>
          <w:sz w:val="4.3mm"/>
          <w:szCs w:val="4.3mm"/>
          <w:rFonts w:ascii="Segoe UI" w:cs="Segoe UI" w:eastAsia="Segoe UI" w:hAnsi="Segoe UI"/>
        </w:rPr>
        <w:br/>
        <w:t xml:space="preserve">Uh, what the agent has influence over? Uh, so that it is end to end and more comprehensive.</w:t>
      </w:r>
      <w:r>
        <w:rPr>
          <w:color w:val="323130"/>
          <w:sz w:val="4.3mm"/>
          <w:szCs w:val="4.3mm"/>
          <w:rFonts w:ascii="Segoe UI" w:cs="Segoe UI" w:eastAsia="Segoe UI" w:hAnsi="Segoe UI"/>
        </w:rPr>
        <w:br/>
        <w:t xml:space="preserve">Our prioritization effort, we're looking at impact, we're looking at feasibility. For impact, we're focused on are we reducing non-value add activity? Are we driving efficiency improvement? Are we driving at the strategic goals of MCC and also the domain itself?</w:t>
      </w:r>
      <w:r>
        <w:rPr>
          <w:color w:val="323130"/>
          <w:sz w:val="4.3mm"/>
          <w:szCs w:val="4.3mm"/>
          <w:rFonts w:ascii="Segoe UI" w:cs="Segoe UI" w:eastAsia="Segoe UI" w:hAnsi="Segoe UI"/>
        </w:rPr>
        <w:br/>
        <w:t xml:space="preserve">And then feasibility, do we have the systems, tools, data available to build this out in a timely fashion and get to value quickly?</w:t>
      </w:r>
      <w:r>
        <w:rPr>
          <w:color w:val="323130"/>
          <w:sz w:val="4.3mm"/>
          <w:szCs w:val="4.3mm"/>
          <w:rFonts w:ascii="Segoe UI" w:cs="Segoe UI" w:eastAsia="Segoe UI" w:hAnsi="Segoe UI"/>
        </w:rPr>
        <w:br/>
        <w:t xml:space="preserve">I'll pause there. I think should all be pretty straightforward.</w:t>
      </w:r>
      <w:r>
        <w:rPr>
          <w:color w:val="323130"/>
          <w:sz w:val="4.3mm"/>
          <w:szCs w:val="4.3mm"/>
          <w:rFonts w:ascii="Segoe UI" w:cs="Segoe UI" w:eastAsia="Segoe UI" w:hAnsi="Segoe UI"/>
        </w:rPr>
        <w:br/>
        <w:t xml:space="preserve">Cool. Oh, and this is the McKenzie work, which we don't want to go to. So with that in mind, yes, I see that Betsy. With that in mind, would love if we could take the chance now to kind of walk through the existing road map.</w:t>
      </w:r>
      <w:r>
        <w:rPr>
          <w:color w:val="323130"/>
          <w:sz w:val="4.3mm"/>
          <w:szCs w:val="4.3mm"/>
          <w:rFonts w:ascii="Segoe UI" w:cs="Segoe UI" w:eastAsia="Segoe UI" w:hAnsi="Segoe UI"/>
        </w:rPr>
        <w:br/>
        <w:t xml:space="preserve">James, I know you mentioned that, you know, there was some stuff you wanted to walk through as well. And then we can maybe spend the last portion of this conversation. Betsy, you wanted to call it that one workflow. But I think, yeah, we can just kind of start this as a conversation and you know, looking at some of the workflows.</w:t>
      </w:r>
      <w:r>
        <w:rPr>
          <w:color w:val="323130"/>
          <w:sz w:val="4.3mm"/>
          <w:szCs w:val="4.3mm"/>
          <w:rFonts w:ascii="Segoe UI" w:cs="Segoe UI" w:eastAsia="Segoe UI" w:hAnsi="Segoe UI"/>
        </w:rPr>
        <w:br/>
        <w:t xml:space="preserve">And what you're doing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Yeah, sounds good. I can start. So there's kind of two different areas that we're focused on around AI. One is kind of the concierge chat bot, which I believe some of y'all are already familiar with. So we have a road map there with the different areas we're kind of building out capabilities.</w:t>
      </w:r>
      <w:r>
        <w:rPr>
          <w:color w:val="323130"/>
          <w:sz w:val="4.3mm"/>
          <w:szCs w:val="4.3mm"/>
          <w:rFonts w:ascii="Segoe UI" w:cs="Segoe UI" w:eastAsia="Segoe UI" w:hAnsi="Segoe UI"/>
        </w:rPr>
        <w:br/>
        <w:t xml:space="preserve">Around we're working about to start a training agent, a checkout agent. IBM ID integration is coming up soon. Yeah, so this is basically trying to build agenic capabilities around all the different areas of ibm.com and get it unified on.</w:t>
      </w:r>
      <w:r>
        <w:rPr>
          <w:color w:val="323130"/>
          <w:sz w:val="4.3mm"/>
          <w:szCs w:val="4.3mm"/>
          <w:rFonts w:ascii="Segoe UI" w:cs="Segoe UI" w:eastAsia="Segoe UI" w:hAnsi="Segoe UI"/>
        </w:rPr>
        <w:br/>
        <w:t xml:space="preserve">Kind of a single AI chat system so that no matter where a user is on the website, they can kind of access information in tools relevant to any part of the IBM marketing website.</w:t>
      </w:r>
      <w:r>
        <w:rPr>
          <w:color w:val="323130"/>
          <w:sz w:val="4.3mm"/>
          <w:szCs w:val="4.3mm"/>
          <w:rFonts w:ascii="Segoe UI" w:cs="Segoe UI" w:eastAsia="Segoe UI" w:hAnsi="Segoe UI"/>
        </w:rPr>
        <w:br/>
        <w:t xml:space="preserve">So yeah, there's some info here on the existing agents we have and then.</w:t>
      </w:r>
      <w:r>
        <w:rPr>
          <w:color w:val="323130"/>
          <w:sz w:val="4.3mm"/>
          <w:szCs w:val="4.3mm"/>
          <w:rFonts w:ascii="Segoe UI" w:cs="Segoe UI" w:eastAsia="Segoe UI" w:hAnsi="Segoe UI"/>
        </w:rPr>
        <w:br/>
        <w:t xml:space="preserve">Some of the planned agents we're gonna be building out around community training. We wanna integrate with some of the existing agents. Uh, support building more contact functionality. Uh.</w:t>
      </w:r>
      <w:r>
        <w:rPr>
          <w:color w:val="323130"/>
          <w:sz w:val="4.3mm"/>
          <w:szCs w:val="4.3mm"/>
          <w:rFonts w:ascii="Segoe UI" w:cs="Segoe UI" w:eastAsia="Segoe UI" w:hAnsi="Segoe UI"/>
        </w:rPr>
        <w:br/>
        <w:t xml:space="preserve">And working with the sales team on a checkout agent. Um, yeah. So there's a lot of capabilities we're planning on building out there. Uh.</w:t>
      </w:r>
      <w:r>
        <w:rPr>
          <w:color w:val="323130"/>
          <w:sz w:val="4.3mm"/>
          <w:szCs w:val="4.3mm"/>
          <w:rFonts w:ascii="Segoe UI" w:cs="Segoe UI" w:eastAsia="Segoe UI" w:hAnsi="Segoe UI"/>
        </w:rPr>
        <w:br/>
        <w:t xml:space="preserve">So that's for the chatbot and then for the broader. So we also do a lot of work, you know, outside of the chatbot. So these are kind of some of the core projects we're focused on in 2026. This doesn't include any of the chatbot stuff. This is kind of like general AI projects. Some of these aren't AI.</w:t>
      </w:r>
      <w:r>
        <w:rPr>
          <w:color w:val="323130"/>
          <w:sz w:val="4.3mm"/>
          <w:szCs w:val="4.3mm"/>
          <w:rFonts w:ascii="Segoe UI" w:cs="Segoe UI" w:eastAsia="Segoe UI" w:hAnsi="Segoe UI"/>
        </w:rPr>
        <w:br/>
        <w:t xml:space="preserve">They're more things we're just trying to do to provide the marketing team with more data and improve processes. So one that I'm currently testing, but we did a content generation content field generation project a while back.</w:t>
      </w:r>
      <w:r>
        <w:rPr>
          <w:color w:val="323130"/>
          <w:sz w:val="4.3mm"/>
          <w:szCs w:val="4.3mm"/>
          <w:rFonts w:ascii="Segoe UI" w:cs="Segoe UI" w:eastAsia="Segoe UI" w:hAnsi="Segoe UI"/>
        </w:rPr>
        <w:br/>
        <w:t xml:space="preserve">So we're migrating that to a new kinda like scheduler platform so that it can continually run and updating it a bit to improve the quality. But basically this is generating a few different fields that we need.</w:t>
      </w:r>
      <w:r>
        <w:rPr>
          <w:color w:val="323130"/>
          <w:sz w:val="4.3mm"/>
          <w:szCs w:val="4.3mm"/>
          <w:rFonts w:ascii="Segoe UI" w:cs="Segoe UI" w:eastAsia="Segoe UI" w:hAnsi="Segoe UI"/>
        </w:rPr>
        <w:br/>
        <w:t xml:space="preserve">To link to pages basically from anywhere within the website and then we want to work closer with AEM to get all this data uploaded and then in a slightly different format that would enable us to do better content automation. So the idea is whenever you want to link to a page instead.</w:t>
      </w:r>
      <w:r>
        <w:rPr>
          <w:color w:val="323130"/>
          <w:sz w:val="4.3mm"/>
          <w:szCs w:val="4.3mm"/>
          <w:rFonts w:ascii="Segoe UI" w:cs="Segoe UI" w:eastAsia="Segoe UI" w:hAnsi="Segoe UI"/>
        </w:rPr>
        <w:br/>
        <w:t xml:space="preserve">Instead of having to provide like a bunch of different content fields, you just provide the URL and then it'll look that up from the page itself. So part of it's going to be working with the AEM team and we've already had a few discussions about this around like rearchitecting how linking works in AEM, but the idea is that kind of set AEM up.</w:t>
      </w:r>
      <w:r>
        <w:rPr>
          <w:color w:val="323130"/>
          <w:sz w:val="4.3mm"/>
          <w:szCs w:val="4.3mm"/>
          <w:rFonts w:ascii="Segoe UI" w:cs="Segoe UI" w:eastAsia="Segoe UI" w:hAnsi="Segoe UI"/>
        </w:rPr>
        <w:br/>
        <w:t xml:space="preserve">So that we can have better content automation and so that we could have kind of systems that will recommend links so it's more automated on on our website. But part of that is you have to have the actual content fields that you need to link to things available within AEM.</w:t>
      </w:r>
      <w:r>
        <w:rPr>
          <w:color w:val="323130"/>
          <w:sz w:val="4.3mm"/>
          <w:szCs w:val="4.3mm"/>
          <w:rFonts w:ascii="Segoe UI" w:cs="Segoe UI" w:eastAsia="Segoe UI" w:hAnsi="Segoe UI"/>
        </w:rPr>
        <w:br/>
        <w:t xml:space="preserve">So I'm I'm trying to set up kind of the data to support that when we do get to that point and have it run automated in our new system. Another one is AI taxonomy tagging. This is something.</w:t>
      </w:r>
      <w:r>
        <w:rPr>
          <w:color w:val="323130"/>
          <w:sz w:val="4.3mm"/>
          <w:szCs w:val="4.3mm"/>
          <w:rFonts w:ascii="Segoe UI" w:cs="Segoe UI" w:eastAsia="Segoe UI" w:hAnsi="Segoe UI"/>
        </w:rPr>
        <w:br/>
        <w:t xml:space="preserve">I just kind of finished an initial test with so I can show you. Basically I tested on the case studies and kind of the core taxonomies that we care about for case studies. It's automatically tagging. We're kind of using air table just to validate against existing tagging and see how well it's working.</w:t>
      </w:r>
      <w:r>
        <w:rPr>
          <w:color w:val="323130"/>
          <w:sz w:val="4.3mm"/>
          <w:szCs w:val="4.3mm"/>
          <w:rFonts w:ascii="Segoe UI" w:cs="Segoe UI" w:eastAsia="Segoe UI" w:hAnsi="Segoe UI"/>
        </w:rPr>
        <w:br/>
        <w:t xml:space="preserve">But yeah, added capabilities for whether or not we should tag, you know, multiple items of a taxonomy, which ones are required. And then we're kinda gonna build out the logic for different sections and test out how well it tags content. This is something that.</w:t>
      </w:r>
      <w:r>
        <w:rPr>
          <w:color w:val="323130"/>
          <w:sz w:val="4.3mm"/>
          <w:szCs w:val="4.3mm"/>
          <w:rFonts w:ascii="Segoe UI" w:cs="Segoe UI" w:eastAsia="Segoe UI" w:hAnsi="Segoe UI"/>
        </w:rPr>
        <w:br/>
        <w:t xml:space="preserve">Also is really necessary if we want better content automation because right now we don't have great tagging, we don't have complete tagging on a lot of sections. So part of the the chatbot project has been a lot of manual cleanup of tagging and this was one of the reasons I made this is just to help us going forward with.</w:t>
      </w:r>
      <w:r>
        <w:rPr>
          <w:color w:val="323130"/>
          <w:sz w:val="4.3mm"/>
          <w:szCs w:val="4.3mm"/>
          <w:rFonts w:ascii="Segoe UI" w:cs="Segoe UI" w:eastAsia="Segoe UI" w:hAnsi="Segoe UI"/>
        </w:rPr>
        <w:br/>
        <w:t xml:space="preserve">Better kind of tagging automation and then I also met with.</w:t>
      </w:r>
      <w:r>
        <w:rPr>
          <w:color w:val="323130"/>
          <w:sz w:val="4.3mm"/>
          <w:szCs w:val="4.3mm"/>
          <w:rFonts w:ascii="Segoe UI" w:cs="Segoe UI" w:eastAsia="Segoe UI" w:hAnsi="Segoe UI"/>
        </w:rPr>
        <w:br/>
        <w:t xml:space="preserve">Dan, who manages all of our taxonomies and works closely with AEM and we're gonna look into seeing if we can integrate this into AEM to automate tagging, which should save the IA team a lot of time. Some 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Games,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And gets us around the issue we're having with 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Now what's the scope of the content that you're taking on with that? Is this, I mean is IBV thought leadership, everything that we would share externally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So David, we would love to include IBV, but the IBV team does not wish to be part of ibm.com. So documents support all the other thought leadership, cost of a data breach, threat intelligence index, it's all in there.</w:t>
      </w:r>
      <w:r>
        <w:rPr>
          <w:color w:val="323130"/>
          <w:sz w:val="4.3mm"/>
          <w:szCs w:val="4.3mm"/>
          <w:rFonts w:ascii="Segoe UI" w:cs="Segoe UI" w:eastAsia="Segoe UI" w:hAnsi="Segoe UI"/>
        </w:rPr>
        <w:br/>
        <w:t xml:space="preserve">But if you can influence your IVV team to actually want to be part of this, we can get you into 14 languages overnight.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That's interesting. So what is? What is included? What is included? I don't know if it's better to start with what is included versus what's not.</w:t>
      </w:r>
      <w:r>
        <w:rPr>
          <w:color w:val="323130"/>
          <w:sz w:val="4.3mm"/>
          <w:szCs w:val="4.3mm"/>
          <w:rFonts w:ascii="Segoe UI" w:cs="Segoe UI" w:eastAsia="Segoe UI" w:hAnsi="Segoe UI"/>
        </w:rPr>
        <w:br/>
        <w:t xml:space="preserve">What's within scope for this exercise?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So I mean, we still need to test and see how well it works. I I think for some page types it can generally be better just to do it manually where it's, you know, highly important sections where there's few pages that we're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I think, I think James, I think it was it's product pages, it's documentation, it's our think footprint. So the topic footprint, it's what's new. All of our product announcements probably doesn't really have a boundary if we don't set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So generally it's gonna be like the learn content on think. You know, a lot of people are posting blogs there and no one really does for a lot of sections. A lot of people don't do proper tagging. It could potentially be case studies.</w:t>
      </w:r>
      <w:r>
        <w:rPr>
          <w:color w:val="323130"/>
          <w:sz w:val="4.3mm"/>
          <w:szCs w:val="4.3mm"/>
          <w:rFonts w:ascii="Segoe UI" w:cs="Segoe UI" w:eastAsia="Segoe UI" w:hAnsi="Segoe UI"/>
        </w:rPr>
        <w:br/>
        <w:t xml:space="preserve">Products could be a good fit. Uh, solution pages, service pages. 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You know, this would be like any content we would want to be engaging clients or prospects with, yeah, whether it's through the site or 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Anything anyone could ask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Yeah, but blogs are a great use case for automated tagging because a lot of times, yeah, it just depends on, you know, who's tagging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What are the what are the big areas that are maybe off limits today? So there's IBV. Are there any other big areas that you would see a big barrier to getting access to or to apply this taxonomy?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Just being difficult on purpose.</w:t>
      </w:r>
      <w:r>
        <w:rPr>
          <w:color w:val="323130"/>
          <w:sz w:val="4.3mm"/>
          <w:szCs w:val="4.3mm"/>
          <w:rFonts w:ascii="Segoe UI" w:cs="Segoe UI" w:eastAsia="Segoe UI" w:hAnsi="Segoe UI"/>
        </w:rPr>
        <w:br/>
        <w:t xml:space="preserve">Anything that's public, anything that's being, anything that's public facing.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That the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I think 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But there are no other constraints you're running into, no blockers to get access to that other than IBV. Yeah, I mean like thought leadership stuff you have access to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Well, it's the question of also how to place the 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Yeah, the CMS is a big part of it. Like which ones are actually in AEM? Uh, like documentation for example, isn't in AEM. So that would be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It's incred.</w:t>
      </w:r>
      <w:r>
        <w:rPr>
          <w:color w:val="323130"/>
          <w:sz w:val="4.3mm"/>
          <w:szCs w:val="4.3mm"/>
          <w:rFonts w:ascii="Segoe UI" w:cs="Segoe UI" w:eastAsia="Segoe UI" w:hAnsi="Segoe UI"/>
        </w:rPr>
        <w:br/>
        <w:t xml:space="preserve">It's in another Adobe products. It's in guides. I think something not on an uncommon platform like for instance right now training the the training platform is paper clips, duct tape and a hamster like it's so like that's not an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Until that moves into a structured platform, you can't have AI without 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Yeah, it would be good. Given the importance of data foundation, it'd be good at some point for us to kind of understand like AD Vax access to today and maybe data like the training stuff is not in the structured platform and just get a a sense like everything that would be public facing could be public facing.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Hey,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As to your point, Brian earlier, like if these tools have access to the information, they could do a lot of good things, but without it, there's just nothing they could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I think also as we do more testing 'cause I've only done very minimal testing so far. I finished, you know, first part of it last week, but a big part of it is quality too. Like I think generally it worked pretty well, but it may not be perfect. So for for pages like for example tagging.</w:t>
      </w:r>
      <w:r>
        <w:rPr>
          <w:color w:val="323130"/>
          <w:sz w:val="4.3mm"/>
          <w:szCs w:val="4.3mm"/>
          <w:rFonts w:ascii="Segoe UI" w:cs="Segoe UI" w:eastAsia="Segoe UI" w:hAnsi="Segoe UI"/>
        </w:rPr>
        <w:br/>
        <w:t xml:space="preserve">The core topics that a product is relevant to, we may want someone to do that manually 'cause that kind of determines where it shows up in our product catalog. Unless we can get access to like a better model that we are more comfortable with, you know, the quality of tagging. But even with like case studies, I noticed it didn't have complete tagging.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And I think a lot of that is just the model that we're using. I mean, even within the chat bot, like using GBTOSS, it makes some really stupid mistakes. And a lot of that just comes down to, you know, it's an open source model and there's only it. It can only be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Well, one more question on this. I assume we're tagging like like the date something was published or became available. The reason I ask is because I think there's a notion that we've been kicking around with some, which is really having awareness of like what is new, what was published today or this hour.</w:t>
      </w:r>
      <w:r>
        <w:rPr>
          <w:color w:val="323130"/>
          <w:sz w:val="4.3mm"/>
          <w:szCs w:val="4.3mm"/>
          <w:rFonts w:ascii="Segoe UI" w:cs="Segoe UI" w:eastAsia="Segoe UI" w:hAnsi="Segoe UI"/>
        </w:rPr>
        <w:br/>
        <w:t xml:space="preserve">And then proactively connecting that with the client engagement where that's going to be relevant. So rather than waiting for account teams to kind of pull stuff in, we push stuff out in very targeted ways based on like what's new today.</w:t>
      </w:r>
      <w:r>
        <w:rPr>
          <w:color w:val="323130"/>
          <w:sz w:val="4.3mm"/>
          <w:szCs w:val="4.3mm"/>
          <w:rFonts w:ascii="Segoe UI" w:cs="Segoe UI" w:eastAsia="Segoe UI" w:hAnsi="Segoe UI"/>
        </w:rPr>
        <w:br/>
        <w:t xml:space="preserve">So more proactive rather than reactive. But to do that obviously you have to have, you need to know what's on that horizon. What was just published in the last hour or last day? Will this tagging, is it kind of moving us in that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Yeah, I think that's one of the ultimate goals, if I'm understanding correctly, is that like right now, like say you're on a product page and we're listing like the case studies that are relevant to that product right now, all that's kind of manually put on the page. But ideally we could do that with tagging. Like you could have, you know, a case study section that pulls in the most relevant case studies tagged with that product.</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You also want to pull it in based on the audience. So what we enabled with Revneck is the ability to sniff out the audience. So it's what's most relevant to that audience today. So it's not just tagging for recency and content type, but also the appropriate audience industry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like, yeah, filtered to an industry,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Yeah. So one example, the product marketing team, for example, one of their key goals is to not get caught up in process. They want to be able to have like a direct channel from, hey, a new thought leadership piece to activating that in market and rather than again waiting for accounting.</w:t>
      </w:r>
      <w:r>
        <w:rPr>
          <w:color w:val="323130"/>
          <w:sz w:val="4.3mm"/>
          <w:szCs w:val="4.3mm"/>
          <w:rFonts w:ascii="Segoe UI" w:cs="Segoe UI" w:eastAsia="Segoe UI" w:hAnsi="Segoe UI"/>
        </w:rPr>
        <w:br/>
        <w:t xml:space="preserve">teams and all the motions to happen before that gets presented to a client. They want that to happen like in the day. I publish something at 1:00 and then 2:00 it's it's with all of those accounts that that where that's going to be like just on the mark for how it might progress that account with the right you know sales context around</w:t>
      </w:r>
      <w:r>
        <w:rPr>
          <w:color w:val="323130"/>
          <w:sz w:val="4.3mm"/>
          <w:szCs w:val="4.3mm"/>
          <w:rFonts w:ascii="Segoe UI" w:cs="Segoe UI" w:eastAsia="Segoe UI" w:hAnsi="Segoe UI"/>
        </w:rPr>
        <w:br/>
        <w:t xml:space="preserve">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So a lot of that's content automation that has to exist and we're desperately trying to build it like and and it's it ties into, it ties into the use cases we get into, but just a general statement, Adobe deploys new technology.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Yeah, yeah, yeah,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AJO is a great example and I'm going to asterisk new because it was at one point Adobe campaign.</w:t>
      </w:r>
      <w:r>
        <w:rPr>
          <w:color w:val="323130"/>
          <w:sz w:val="4.3mm"/>
          <w:szCs w:val="4.3mm"/>
          <w:rFonts w:ascii="Segoe UI" w:cs="Segoe UI" w:eastAsia="Segoe UI" w:hAnsi="Segoe UI"/>
        </w:rPr>
        <w:br/>
        <w:t xml:space="preserve">I can count on one hand the number of people in the company that are certified experts in that technology. That is not. We don't hire that way, just plain and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Yep,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So rather than actually having to train someone in how to build it on the platform, it's very easy for someone, you know, just say I need to build a campaign journey that does this and David, exactly what you described.</w:t>
      </w:r>
      <w:r>
        <w:rPr>
          <w:color w:val="323130"/>
          <w:sz w:val="4.3mm"/>
          <w:szCs w:val="4.3mm"/>
          <w:rFonts w:ascii="Segoe UI" w:cs="Segoe UI" w:eastAsia="Segoe UI" w:hAnsi="Segoe UI"/>
        </w:rPr>
        <w:br/>
        <w:t xml:space="preserve">On in this surface, whether it be an e-mail page, a seismic page, you know, a public page, a seismic page, a Slack channel, there's a constant fetch service looking for most recent relevant to my audience by content type. So like if it's an article, if it's a case study,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And then it just always populates.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I describe then to my agent. Can you build a journey that every three days is sending this audience the most recent?</w:t>
      </w:r>
      <w:r>
        <w:rPr>
          <w:color w:val="323130"/>
          <w:sz w:val="4.3mm"/>
          <w:szCs w:val="4.3mm"/>
          <w:rFonts w:ascii="Segoe UI" w:cs="Segoe UI" w:eastAsia="Segoe UI" w:hAnsi="Segoe UI"/>
        </w:rPr>
        <w:br/>
        <w:t xml:space="preserve">Blog post, case study. I, you know, I don't know, trial offer in that order. And now I don't need to hire an agency to build it out in the tool because the hardest thing is actually to describe the logic. The easy thing is to build it in the tool, however.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The tool seems to be the barrier for us, and they are. And these these technologies are being spit out of Adobe faster than we can consume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Betsy, we're going to have to circle back with you and this team on that exercise I was talking about because that's exactly the exercise. Again, Adobe looking at kind of the capabilities they have and what we're utilizing and and underutilizing or not utilizing because a lot of the use cases that different domain teams are describing are things that are supported by Adobe today. We're just not using.</w:t>
      </w:r>
      <w:r>
        <w:rPr>
          <w:color w:val="323130"/>
          <w:sz w:val="4.3mm"/>
          <w:szCs w:val="4.3mm"/>
          <w:rFonts w:ascii="Segoe UI" w:cs="Segoe UI" w:eastAsia="Segoe UI" w:hAnsi="Segoe UI"/>
        </w:rPr>
        <w:br/>
        <w:t xml:space="preserve">Utilizing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Well, we're not. Yeah, we're not using them because we can't use open and we can't yet and and you know, OK, I'll, I'll, I'll attack the business decisions for jumping in to bed with them at this level, not being able to use the full capabilities.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Yes, yeah, 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that's that. That's that's a barrier that we want to, we want to help to to address as well. Back to their early conversation with Brian.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Sorry, James.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Yeah. So kind of these first two items that you see in Q1, these are all around content automation. So to automate our content one, we need the actual content fields in AEM that we can, you know, pull in when we want to link to a page and we also need the taxonomy to do the filtering. So these two are kind of trying to set up some of the data foundation.</w:t>
      </w:r>
      <w:r>
        <w:rPr>
          <w:color w:val="323130"/>
          <w:sz w:val="4.3mm"/>
          <w:szCs w:val="4.3mm"/>
          <w:rFonts w:ascii="Segoe UI" w:cs="Segoe UI" w:eastAsia="Segoe UI" w:hAnsi="Segoe UI"/>
        </w:rPr>
        <w:br/>
        <w:t xml:space="preserve">We need for better content automation. Um. So I think that's why these are kind of priority items. Uh, and we're making good progress on both of those. Uh.</w:t>
      </w:r>
      <w:r>
        <w:rPr>
          <w:color w:val="323130"/>
          <w:sz w:val="4.3mm"/>
          <w:szCs w:val="4.3mm"/>
          <w:rFonts w:ascii="Segoe UI" w:cs="Segoe UI" w:eastAsia="Segoe UI" w:hAnsi="Segoe UI"/>
        </w:rPr>
        <w:br/>
        <w:t xml:space="preserve">A lot of these others aren't really AI, it's more just kind of things to help our process, like easily finding broken links and then some things to support some data to support SEO teams, kind of a custom rank dashboard.</w:t>
      </w:r>
      <w:r>
        <w:rPr>
          <w:color w:val="323130"/>
          <w:sz w:val="4.3mm"/>
          <w:szCs w:val="4.3mm"/>
          <w:rFonts w:ascii="Segoe UI" w:cs="Segoe UI" w:eastAsia="Segoe UI" w:hAnsi="Segoe UI"/>
        </w:rPr>
        <w:br/>
        <w:t xml:space="preserve">Uh, and then?</w:t>
      </w:r>
      <w:r>
        <w:rPr>
          <w:color w:val="323130"/>
          <w:sz w:val="4.3mm"/>
          <w:szCs w:val="4.3mm"/>
          <w:rFonts w:ascii="Segoe UI" w:cs="Segoe UI" w:eastAsia="Segoe UI" w:hAnsi="Segoe UI"/>
        </w:rPr>
        <w:br/>
        <w:t xml:space="preserve">And then Q2, we wanted to kind of build on the content fields. So we got a way to get those in AEM and find out ways we can actually use them to kind of do content automation. And then for the taxonomy tagging, we kind of kicked off an initial meeting, but we want to look into if it makes sense.</w:t>
      </w:r>
      <w:r>
        <w:rPr>
          <w:color w:val="323130"/>
          <w:sz w:val="4.3mm"/>
          <w:szCs w:val="4.3mm"/>
          <w:rFonts w:ascii="Segoe UI" w:cs="Segoe UI" w:eastAsia="Segoe UI" w:hAnsi="Segoe UI"/>
        </w:rPr>
        <w:br/>
        <w:t xml:space="preserve">To use this to automate tagging within AEM uh, depending on the quality and how well it works. Uh.</w:t>
      </w:r>
      <w:r>
        <w:rPr>
          <w:color w:val="323130"/>
          <w:sz w:val="4.3mm"/>
          <w:szCs w:val="4.3mm"/>
          <w:rFonts w:ascii="Segoe UI" w:cs="Segoe UI" w:eastAsia="Segoe UI" w:hAnsi="Segoe UI"/>
        </w:rPr>
        <w:br/>
        <w:t xml:space="preserve">And then another project that I've been working closely with the SEO team to kind of plan out is AI page audits. So this is kind of similar to some of the content field generation work I've done, but the idea is we'll kind of run LLM queries on every single page's content.</w:t>
      </w:r>
      <w:r>
        <w:rPr>
          <w:color w:val="323130"/>
          <w:sz w:val="4.3mm"/>
          <w:szCs w:val="4.3mm"/>
          <w:rFonts w:ascii="Segoe UI" w:cs="Segoe UI" w:eastAsia="Segoe UI" w:hAnsi="Segoe UI"/>
        </w:rPr>
        <w:br/>
        <w:t xml:space="preserve">To audit specific things about the page and see if we can easily find quick wins on things we need to optimize or fix, because that's a lot of what the SEO team does is kind of prioritize updates we need to do on pages. So if we could, you know.</w:t>
      </w:r>
      <w:r>
        <w:rPr>
          <w:color w:val="323130"/>
          <w:sz w:val="4.3mm"/>
          <w:szCs w:val="4.3mm"/>
          <w:rFonts w:ascii="Segoe UI" w:cs="Segoe UI" w:eastAsia="Segoe UI" w:hAnsi="Segoe UI"/>
        </w:rPr>
        <w:br/>
        <w:t xml:space="preserve">Have an automation that checks, you know the heading tags on every single page in AEM and flags the ones that need to be fixed. That could give us some really quick wins in terms of, you know, changes that can affect rankings and search improvements.</w:t>
      </w:r>
      <w:r>
        <w:rPr>
          <w:color w:val="323130"/>
          <w:sz w:val="4.3mm"/>
          <w:szCs w:val="4.3mm"/>
          <w:rFonts w:ascii="Segoe UI" w:cs="Segoe UI" w:eastAsia="Segoe UI" w:hAnsi="Segoe UI"/>
        </w:rPr>
        <w:br/>
        <w:t xml:space="preserve">As well as you know, we could look at, you know, break it out by certain things we look for on certain different types of pages. But kind of that's the idea is to have a better way to prioritize SEO work and find quick wins.</w:t>
      </w:r>
      <w:r>
        <w:rPr>
          <w:color w:val="323130"/>
          <w:sz w:val="4.3mm"/>
          <w:szCs w:val="4.3mm"/>
          <w:rFonts w:ascii="Segoe UI" w:cs="Segoe UI" w:eastAsia="Segoe UI" w:hAnsi="Segoe UI"/>
        </w:rPr>
        <w:br/>
        <w:t xml:space="preserve">And uh.</w:t>
      </w:r>
      <w:r>
        <w:rPr>
          <w:color w:val="323130"/>
          <w:sz w:val="4.3mm"/>
          <w:szCs w:val="4.3mm"/>
          <w:rFonts w:ascii="Segoe UI" w:cs="Segoe UI" w:eastAsia="Segoe UI" w:hAnsi="Segoe UI"/>
        </w:rPr>
        <w:br/>
        <w:t xml:space="preserve">And then eventually when in Q3 we wanted to look into building an SEO research tool. And this is again something that's I'm not sure how well it would work depending on the model we have available. But the idea is you would look at competitors for a certain topic or keyword kind of see.</w:t>
      </w:r>
      <w:r>
        <w:rPr>
          <w:color w:val="323130"/>
          <w:sz w:val="4.3mm"/>
          <w:szCs w:val="4.3mm"/>
          <w:rFonts w:ascii="Segoe UI" w:cs="Segoe UI" w:eastAsia="Segoe UI" w:hAnsi="Segoe UI"/>
        </w:rPr>
        <w:br/>
        <w:t xml:space="preserve">What what all the topics they cover on their product page and kind of do a gap analysis and look at search traffic to see kind of for a given product or even topic area. Get some quick recommendations on topics in pages.</w:t>
      </w:r>
      <w:r>
        <w:rPr>
          <w:color w:val="323130"/>
          <w:sz w:val="4.3mm"/>
          <w:szCs w:val="4.3mm"/>
          <w:rFonts w:ascii="Segoe UI" w:cs="Segoe UI" w:eastAsia="Segoe UI" w:hAnsi="Segoe UI"/>
        </w:rPr>
        <w:br/>
        <w:t xml:space="preserve">We should look into making based on automated competitor research.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Does Semrush provide? I know Adobe just acquired Semrush not long ago. Do they provide that kind of service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It hasn't closed yet. They I think they announced their acquiring, but I don't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Yeah, yeah, yeah. They announced it if. Yeah, yeah, yeah. OK. I mean, maybe that's something eventual. Well, once it's closed, maybe that's something we can let you do. 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We do use some 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That was something we wanted to look into and then yeah, following up on the AEM linking. So another thing is like once we have content automation and once it's easier to integrate linking into pages, we could potentially build out systems that would recommend linking.</w:t>
      </w:r>
      <w:r>
        <w:rPr>
          <w:color w:val="323130"/>
          <w:sz w:val="4.3mm"/>
          <w:szCs w:val="4.3mm"/>
          <w:rFonts w:ascii="Segoe UI" w:cs="Segoe UI" w:eastAsia="Segoe UI" w:hAnsi="Segoe UI"/>
        </w:rPr>
        <w:br/>
        <w:t xml:space="preserve">For different types of content. So say you're on a learn page and you want to find other learn pages, you know we could have kind of a section that's automated, the pulls and linkings. So looking into where we can apply linking automation once the foundation is set up in AEM to support that.</w:t>
      </w:r>
      <w:r>
        <w:rPr>
          <w:color w:val="323130"/>
          <w:sz w:val="4.3mm"/>
          <w:szCs w:val="4.3mm"/>
          <w:rFonts w:ascii="Segoe UI" w:cs="Segoe UI" w:eastAsia="Segoe UI" w:hAnsi="Segoe UI"/>
        </w:rPr>
        <w:br/>
        <w:t xml:space="preserve">So that's another thing that's kind of dependent on getting all the foundations for content automation set up. But then once that is set up, how can we apply it? Another one is xfrag management. Right now the process we've done a lot to improve it like we went from going to merchandising on.</w:t>
      </w:r>
      <w:r>
        <w:rPr>
          <w:color w:val="323130"/>
          <w:sz w:val="4.3mm"/>
          <w:szCs w:val="4.3mm"/>
          <w:rFonts w:ascii="Segoe UI" w:cs="Segoe UI" w:eastAsia="Segoe UI" w:hAnsi="Segoe UI"/>
        </w:rPr>
        <w:br/>
        <w:t xml:space="preserve">A per page basis and you know, putting things directly into the content to abstracting a bit into xrags. Uh, but I think we can go even further and have kind of like a high level view that makes it really easy to see, uh, how we're merchandising across.</w:t>
      </w:r>
      <w:r>
        <w:rPr>
          <w:color w:val="323130"/>
          <w:sz w:val="4.3mm"/>
          <w:szCs w:val="4.3mm"/>
          <w:rFonts w:ascii="Segoe UI" w:cs="Segoe UI" w:eastAsia="Segoe UI" w:hAnsi="Segoe UI"/>
        </w:rPr>
        <w:br/>
        <w:t xml:space="preserve">Our content by topics and because right now it's it's pretty hard to figure out where things are showing up in the wrong place or kind of what changes would affect, you know, how our merchandising shows up on different pages. So building some dashboards and maybe even management capabilities.</w:t>
      </w:r>
      <w:r>
        <w:rPr>
          <w:color w:val="323130"/>
          <w:sz w:val="4.3mm"/>
          <w:szCs w:val="4.3mm"/>
          <w:rFonts w:ascii="Segoe UI" w:cs="Segoe UI" w:eastAsia="Segoe UI" w:hAnsi="Segoe UI"/>
        </w:rPr>
        <w:br/>
        <w:t xml:space="preserve">That would support managing how we kind of link to different products across our learn pages or merchandise things. I think there could be some opportunities there to look into.</w:t>
      </w:r>
      <w:r>
        <w:rPr>
          <w:color w:val="323130"/>
          <w:sz w:val="4.3mm"/>
          <w:szCs w:val="4.3mm"/>
          <w:rFonts w:ascii="Segoe UI" w:cs="Segoe UI" w:eastAsia="Segoe UI" w:hAnsi="Segoe UI"/>
        </w:rPr>
        <w:br/>
        <w:t xml:space="preserve">Yeah. So those are kind of the main priorities that I had.</w:t>
      </w:r>
      <w:r>
        <w:rPr>
          <w:color w:val="323130"/>
          <w:sz w:val="4.3mm"/>
          <w:szCs w:val="4.3mm"/>
          <w:rFonts w:ascii="Segoe UI" w:cs="Segoe UI" w:eastAsia="Segoe UI" w:hAnsi="Segoe UI"/>
        </w:rPr>
        <w:br/>
        <w:t xml:space="preserve">I don't know if you have any questions or if anyone else wants to talk about ideas they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And you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44:21</w:t>
      </w:r>
      <w:r>
        <w:rPr>
          <w:color w:val="323130"/>
          <w:sz w:val="4.3mm"/>
          <w:szCs w:val="4.3mm"/>
          <w:rFonts w:ascii="Segoe UI" w:cs="Segoe UI" w:eastAsia="Segoe UI" w:hAnsi="Segoe UI"/>
        </w:rPr>
        <w:br/>
        <w:t xml:space="preserve">I got AI made a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I know there are a number of workflow conversations happening and honestly I don't know how much.</w:t>
      </w:r>
      <w:r>
        <w:rPr>
          <w:color w:val="323130"/>
          <w:sz w:val="4.3mm"/>
          <w:szCs w:val="4.3mm"/>
          <w:rFonts w:ascii="Segoe UI" w:cs="Segoe UI" w:eastAsia="Segoe UI" w:hAnsi="Segoe UI"/>
        </w:rPr>
        <w:br/>
        <w:t xml:space="preserve">How much Adobe we're not unlocked on?</w:t>
      </w:r>
      <w:r>
        <w:rPr>
          <w:color w:val="323130"/>
          <w:sz w:val="4.3mm"/>
          <w:szCs w:val="4.3mm"/>
          <w:rFonts w:ascii="Segoe UI" w:cs="Segoe UI" w:eastAsia="Segoe UI" w:hAnsi="Segoe UI"/>
        </w:rPr>
        <w:br/>
        <w:t xml:space="preserve">Which is kind of the easiest way to say it. So in addition to running them to to having the marketing site, training community and partner plus my DM, the the the interface for partners got very quietly moved into my mission as well.</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The tooling you you offer to partners through a partner portal is and I'm sure you guys have this cause you you act as partners often in in many ways is co-marketing capabilities, partner marketing kits like they get we give them assets that they can then use to build.</w:t>
      </w:r>
      <w:r>
        <w:rPr>
          <w:color w:val="323130"/>
          <w:sz w:val="4.3mm"/>
          <w:szCs w:val="4.3mm"/>
          <w:rFonts w:ascii="Segoe UI" w:cs="Segoe UI" w:eastAsia="Segoe UI" w:hAnsi="Segoe UI"/>
        </w:rPr>
        <w:br/>
        <w:t xml:space="preserve">Um, build their own campaigns.</w:t>
      </w:r>
      <w:r>
        <w:rPr>
          <w:color w:val="323130"/>
          <w:sz w:val="4.3mm"/>
          <w:szCs w:val="4.3mm"/>
          <w:rFonts w:ascii="Segoe UI" w:cs="Segoe UI" w:eastAsia="Segoe UI" w:hAnsi="Segoe UI"/>
        </w:rPr>
        <w:br/>
        <w:t xml:space="preserve">The tooling through my DM is basic. I mean it's it's fine. My DM's are pretty good tools. It's unstructured web, which is a partner portal tool. We have capabilities through Creative Assistant that are not integrated in there or to be honest, aren't integrated into Marketo. They aren't aren't integrated into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That they have all the asks I get for. I want to be able to just ask a tool to write me an e-mail.</w:t>
      </w:r>
      <w:r>
        <w:rPr>
          <w:color w:val="323130"/>
          <w:sz w:val="4.3mm"/>
          <w:szCs w:val="4.3mm"/>
          <w:rFonts w:ascii="Segoe UI" w:cs="Segoe UI" w:eastAsia="Segoe UI" w:hAnsi="Segoe UI"/>
        </w:rPr>
        <w:br/>
        <w:t xml:space="preserve">The partners have no access to Creative Assistant at all.</w:t>
      </w:r>
      <w:r>
        <w:rPr>
          <w:color w:val="323130"/>
          <w:sz w:val="4.3mm"/>
          <w:szCs w:val="4.3mm"/>
          <w:rFonts w:ascii="Segoe UI" w:cs="Segoe UI" w:eastAsia="Segoe UI" w:hAnsi="Segoe UI"/>
        </w:rPr>
        <w:br/>
        <w:t xml:space="preserve">The we we had tried and Lindy, you keep me honest cause I know work progressed after I just kind of fell out of it. We had tried to reorient the Adobe team that if they weren't going to be able to use swap out open A I to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Be able to use the the underlying content architecture that is that creative system uses. Those are kinds of like we have these things that do it in silos. Can we just break down the silo?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Yep. And and exposing more of these capabilities to partners too. That's, 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It would solve a lot. Um.</w:t>
      </w:r>
      <w:r>
        <w:rPr>
          <w:color w:val="323130"/>
          <w:sz w:val="4.3mm"/>
          <w:szCs w:val="4.3mm"/>
          <w:rFonts w:ascii="Segoe UI" w:cs="Segoe UI" w:eastAsia="Segoe UI" w:hAnsi="Segoe UI"/>
        </w:rPr>
        <w:br/>
        <w:t xml:space="preserve">That would solve so much. And I'm sure now every time we say another thing, one other team is going to throw a flag. But like, what about brand standards? What if they say something? We have to also be comfortable letting go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Are those are those capabilities that we would open to the partners, are they like in some way unique to our relationship with them or are we just providing them easier access to tools that they would be using internally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We gotta, like, loosen the reins.</w:t>
      </w:r>
      <w:r>
        <w:rPr>
          <w:color w:val="323130"/>
          <w:sz w:val="4.3mm"/>
          <w:szCs w:val="4.3mm"/>
          <w:rFonts w:ascii="Segoe UI" w:cs="Segoe UI" w:eastAsia="Segoe UI" w:hAnsi="Segoe UI"/>
        </w:rPr>
        <w:br/>
        <w:t xml:space="preserve">So most of our partner relationships are products. So a couple of them, they're very few actually to be honest. We second the responsibility for sales in a given country or region to a partner like the entire subcontinent of Africa is is partners. So we don't have sellers there. So that's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47:26</w:t>
      </w:r>
      <w:r>
        <w:rPr>
          <w:color w:val="323130"/>
          <w:sz w:val="4.3mm"/>
          <w:szCs w:val="4.3mm"/>
          <w:rFonts w:ascii="Segoe UI" w:cs="Segoe UI" w:eastAsia="Segoe UI" w:hAnsi="Segoe UI"/>
        </w:rPr>
        <w:br/>
        <w:t xml:space="preserve">One scenario, but most of our partners are they either take a lead pass from IBM cause especially for the select motion, we just like don't have the volume we need in order to be able to work everything and they tend to have product expertise.</w:t>
      </w:r>
      <w:r>
        <w:rPr>
          <w:color w:val="323130"/>
          <w:sz w:val="4.3mm"/>
          <w:szCs w:val="4.3mm"/>
          <w:rFonts w:ascii="Segoe UI" w:cs="Segoe UI" w:eastAsia="Segoe UI" w:hAnsi="Segoe UI"/>
        </w:rPr>
        <w:br/>
        <w:t xml:space="preserve">We have SPSS and Aspero partners. We have Maximo partners. I don't know how many Watson X partners we have.</w:t>
      </w:r>
      <w:r>
        <w:rPr>
          <w:color w:val="323130"/>
          <w:sz w:val="4.3mm"/>
          <w:szCs w:val="4.3mm"/>
          <w:rFonts w:ascii="Segoe UI" w:cs="Segoe UI" w:eastAsia="Segoe UI" w:hAnsi="Segoe UI"/>
        </w:rPr>
        <w:br/>
        <w:t xml:space="preserve">They've often been our partners for years and they're not exclusive. So they're not only selling Cognos, they're also selling Tableau. And so they're more likely to sell us if we tool them the best and we give them the best co-marketing deals.</w:t>
      </w:r>
      <w:r>
        <w:rPr>
          <w:color w:val="323130"/>
          <w:sz w:val="4.3mm"/>
          <w:szCs w:val="4.3mm"/>
          <w:rFonts w:ascii="Segoe UI" w:cs="Segoe UI" w:eastAsia="Segoe UI" w:hAnsi="Segoe UI"/>
        </w:rPr>
        <w:br/>
        <w:t xml:space="preserve">And if they've been our partner for a long period of time, we've not actually kind of refreshed the.</w:t>
      </w:r>
      <w:r>
        <w:rPr>
          <w:color w:val="323130"/>
          <w:sz w:val="4.3mm"/>
          <w:szCs w:val="4.3mm"/>
          <w:rFonts w:ascii="Segoe UI" w:cs="Segoe UI" w:eastAsia="Segoe UI" w:hAnsi="Segoe UI"/>
        </w:rPr>
        <w:br/>
        <w:t xml:space="preserve">The stuff we give them, I think it gets drunk for me for a year. So the access to to the honestly the same standards that even our sellers are using, especially because their territories don't overlap. So there's no channel conflict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Similarly, and I know Rebecca Reyes's team, they built out, I think they're calling it workshop or workspace. Now it was Clarity last year, which is the internal sales tool that sellers can use instead of a three-ring binder to get information on when they're in a conversation. Hashi Corp has a similar product called Navi, which is.</w:t>
      </w:r>
      <w:r>
        <w:rPr>
          <w:color w:val="323130"/>
          <w:sz w:val="4.3mm"/>
          <w:szCs w:val="4.3mm"/>
          <w:rFonts w:ascii="Segoe UI" w:cs="Segoe UI" w:eastAsia="Segoe UI" w:hAnsi="Segoe UI"/>
        </w:rPr>
        <w:br/>
        <w:t xml:space="preserve">Fire, to be perfectly honest. It's it. They've done a lot to train it, so it doesn't.</w:t>
      </w:r>
      <w:r>
        <w:rPr>
          <w:color w:val="323130"/>
          <w:sz w:val="4.3mm"/>
          <w:szCs w:val="4.3mm"/>
          <w:rFonts w:ascii="Segoe UI" w:cs="Segoe UI" w:eastAsia="Segoe UI" w:hAnsi="Segoe UI"/>
        </w:rPr>
        <w:br/>
        <w:t xml:space="preserve">Hallucinate product information because it's pulling from LLMS. So like the single source of truth on actual product query is the information that's fed in the natural language provider that's built on GPTI think. So they're they're like the that stuff's available to our sales team. We don't enable partners with that partner is the.</w:t>
      </w:r>
      <w:r>
        <w:rPr>
          <w:color w:val="323130"/>
          <w:sz w:val="4.3mm"/>
          <w:szCs w:val="4.3mm"/>
          <w:rFonts w:ascii="Segoe UI" w:cs="Segoe UI" w:eastAsia="Segoe UI" w:hAnsi="Segoe UI"/>
        </w:rPr>
        <w:br/>
        <w:t xml:space="preserve">Probably a single greatest scaling operation that we have for select, so and we can't like it's a great way to elevate them from second class to first class pretty quickly.</w:t>
      </w:r>
      <w:r>
        <w:rPr>
          <w:color w:val="323130"/>
          <w:sz w:val="4.3mm"/>
          <w:szCs w:val="4.3mm"/>
          <w:rFonts w:ascii="Segoe UI" w:cs="Segoe UI" w:eastAsia="Segoe UI" w:hAnsi="Segoe UI"/>
        </w:rPr>
        <w:br/>
        <w:t xml:space="preserve">And we still maintain the control even better. So we can see how they theoretically see, see what they're generating, see, see how they're using it, see how it's performing, and it helps us train the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thinking about the things that you're working on and the things that you have ambitions to work on, are there two or three areas where you think kind of greater EISO support or IBM consulting support could, I mean you mentioned a few themes here, I I just.</w:t>
      </w:r>
      <w:r>
        <w:rPr>
          <w:color w:val="323130"/>
          <w:sz w:val="4.3mm"/>
          <w:szCs w:val="4.3mm"/>
          <w:rFonts w:ascii="Segoe UI" w:cs="Segoe UI" w:eastAsia="Segoe UI" w:hAnsi="Segoe UI"/>
        </w:rPr>
        <w:br/>
        <w:t xml:space="preserve">Certainly around data foundations, you I think also talked about kind of taking fuller advantage of the Adobe capabilities that you talked about, Brian, you and Betsy have talked about kind of broadening our access to frontier capabilities, whether through Adobe or.</w:t>
      </w:r>
      <w:r>
        <w:rPr>
          <w:color w:val="323130"/>
          <w:sz w:val="4.3mm"/>
          <w:szCs w:val="4.3mm"/>
          <w:rFonts w:ascii="Segoe UI" w:cs="Segoe UI" w:eastAsia="Segoe UI" w:hAnsi="Segoe UI"/>
        </w:rPr>
        <w:br/>
        <w:t xml:space="preserve">We're independent of that just directly and then and then the 4th one is around kind of opening more capabilities to our partners.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that we use, like that that we get the benefit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Yep, Yep, Yep. I mean are there are there are there two or three areas where again where where CIO or IBM consulting could help and thinking about again both kind of efficiency as well as growth.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Oh, there's the integration.</w:t>
      </w:r>
      <w:r>
        <w:rPr>
          <w:color w:val="323130"/>
          <w:sz w:val="4.3mm"/>
          <w:szCs w:val="4.3mm"/>
          <w:rFonts w:ascii="Segoe UI" w:cs="Segoe UI" w:eastAsia="Segoe UI" w:hAnsi="Segoe UI"/>
        </w:rPr>
        <w:br/>
        <w:t xml:space="preserve">Like the actual physical building of the integration, because we don't have people who do that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Integration between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Like structured web and and creative assistance to surface it directly. So it's one pane of glass.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Got it,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Because I think we learned pre Rev tech that sellers don't bother to go into the auxiliary tools. Seeing them on one screen in Salesforce is what gets them used. So now that we're using up a lot more capacity on Zoom info because they're using it because it's pressed.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51:28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Oh, the irony. Make it accessible and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Bringing it into their their day-to-day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I guess ideally proactively, right? So they don't even have to ask for it. It's like it's just pushed and OK.</w:t>
      </w:r>
      <w:r>
        <w:rPr>
          <w:color w:val="323130"/>
          <w:sz w:val="4.3mm"/>
          <w:szCs w:val="4.3mm"/>
          <w:rFonts w:ascii="Segoe UI" w:cs="Segoe UI" w:eastAsia="Segoe UI" w:hAnsi="Segoe UI"/>
        </w:rPr>
        <w:br/>
        <w:t xml:space="preserve">So of those things, where, where, where can we, if you had to pick two of these three of specific things that we might be able to do to have one, one, I think we have something in flight that can help which we mentioned this work we're doing. We just kicked off with Adobe to understand again their frontier capabilities, how we can best take advantage of not even frontier capabilities just.</w:t>
      </w:r>
      <w:r>
        <w:rPr>
          <w:color w:val="323130"/>
          <w:sz w:val="4.3mm"/>
          <w:szCs w:val="4.3mm"/>
          <w:rFonts w:ascii="Segoe UI" w:cs="Segoe UI" w:eastAsia="Segoe UI" w:hAnsi="Segoe UI"/>
        </w:rPr>
        <w:br/>
        <w:t xml:space="preserve">A I analytics capabilities that we're not taking advantage of that could be and then prioritizing those in a systematic way.</w:t>
      </w:r>
      <w:r>
        <w:rPr>
          <w:color w:val="323130"/>
          <w:sz w:val="4.3mm"/>
          <w:szCs w:val="4.3mm"/>
          <w:rFonts w:ascii="Segoe UI" w:cs="Segoe UI" w:eastAsia="Segoe UI" w:hAnsi="Segoe UI"/>
        </w:rPr>
        <w:br/>
        <w:t xml:space="preserve">Are there other other what two or three other things that we could be helping with around the any specific things that we could take on this kind of projects that could help in a meaningful way across any of those themes?</w:t>
      </w:r>
      <w:r>
        <w:rPr>
          <w:color w:val="323130"/>
          <w:sz w:val="4.3mm"/>
          <w:szCs w:val="4.3mm"/>
          <w:rFonts w:ascii="Segoe UI" w:cs="Segoe UI" w:eastAsia="Segoe UI" w:hAnsi="Segoe UI"/>
        </w:rPr>
        <w:br/>
        <w:t xml:space="preserve">I mean, data foundations feels like a big one if we could just because that enables a lot of other things downstream from that. I'm wondering if it's.</w:t>
      </w:r>
      <w:r>
        <w:rPr>
          <w:color w:val="323130"/>
          <w:sz w:val="4.3mm"/>
          <w:szCs w:val="4.3mm"/>
          <w:rFonts w:ascii="Segoe UI" w:cs="Segoe UI" w:eastAsia="Segoe UI" w:hAnsi="Segoe UI"/>
        </w:rPr>
        <w:br/>
        <w:t xml:space="preserve">You know, maybe working with you, Brian and James around just understanding like.</w:t>
      </w:r>
      <w:r>
        <w:rPr>
          <w:color w:val="323130"/>
          <w:sz w:val="4.3mm"/>
          <w:szCs w:val="4.3mm"/>
          <w:rFonts w:ascii="Segoe UI" w:cs="Segoe UI" w:eastAsia="Segoe UI" w:hAnsi="Segoe UI"/>
        </w:rPr>
        <w:br/>
        <w:t xml:space="preserve">What remains to get to that Nirvana where all of the the the the the potential publicly facing information is is organized and and tagged in a in a way that can be consumed by very capable.</w:t>
      </w:r>
      <w:r>
        <w:rPr>
          <w:color w:val="323130"/>
          <w:sz w:val="4.3mm"/>
          <w:szCs w:val="4.3mm"/>
          <w:rFonts w:ascii="Segoe UI" w:cs="Segoe UI" w:eastAsia="Segoe UI" w:hAnsi="Segoe UI"/>
        </w:rPr>
        <w:br/>
        <w:t xml:space="preserve">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So I I think maybe there's two things. So on the I'll let James talk to just like the foundation pieces. I I also think that like our teams and brand and comms and content like they make all of these messaging and positioning docs.</w:t>
      </w:r>
      <w:r>
        <w:rPr>
          <w:color w:val="323130"/>
          <w:sz w:val="4.3mm"/>
          <w:szCs w:val="4.3mm"/>
          <w:rFonts w:ascii="Segoe UI" w:cs="Segoe UI" w:eastAsia="Segoe UI" w:hAnsi="Segoe UI"/>
        </w:rPr>
        <w:br/>
        <w:t xml:space="preserve">And topics, categories like certain place themes like almost I think a way. A thing that would be really helpful is if all of IBM's current positioning on any topic because not all of it lives externally on the website like some of it is packaged in a way where it is.</w:t>
      </w:r>
      <w:r>
        <w:rPr>
          <w:color w:val="323130"/>
          <w:sz w:val="4.3mm"/>
          <w:szCs w:val="4.3mm"/>
          <w:rFonts w:ascii="Segoe UI" w:cs="Segoe UI" w:eastAsia="Segoe UI" w:hAnsi="Segoe UI"/>
        </w:rPr>
        <w:br/>
        <w:t xml:space="preserve">You know, internal if all of that was stored and managed in a way where it was accessible to to agents and then we put some sort of easy front end on top of it where you know you have a writer, we have all these like really convoluted like.</w:t>
      </w:r>
      <w:r>
        <w:rPr>
          <w:color w:val="323130"/>
          <w:sz w:val="4.3mm"/>
          <w:szCs w:val="4.3mm"/>
          <w:rFonts w:ascii="Segoe UI" w:cs="Segoe UI" w:eastAsia="Segoe UI" w:hAnsi="Segoe UI"/>
        </w:rPr>
        <w:br/>
        <w:t xml:space="preserve">Briefing processes now, which are sort of papering over the fact that it just like we have so much work that we have to do in order to just like carry information from one person to like the node where it needs to be executed around it. And if that stuff was just stored like you weren't allowed to create a messaging or positioning document on anything.</w:t>
      </w:r>
      <w:r>
        <w:rPr>
          <w:color w:val="323130"/>
          <w:sz w:val="4.3mm"/>
          <w:szCs w:val="4.3mm"/>
          <w:rFonts w:ascii="Segoe UI" w:cs="Segoe UI" w:eastAsia="Segoe UI" w:hAnsi="Segoe UI"/>
        </w:rPr>
        <w:br/>
        <w:t xml:space="preserve">Around.</w:t>
      </w:r>
      <w:r>
        <w:rPr>
          <w:color w:val="323130"/>
          <w:sz w:val="4.3mm"/>
          <w:szCs w:val="4.3mm"/>
          <w:rFonts w:ascii="Segoe UI" w:cs="Segoe UI" w:eastAsia="Segoe UI" w:hAnsi="Segoe UI"/>
        </w:rPr>
        <w:br/>
        <w:t xml:space="preserve">Here without storing it in a place that it's accessible to a system that the rest of the company can just like chat with it sort of thing. So if like if you're a writer and you're sitting down to work on a topic and you just want to make sure that you're getting capturing some of like the nuances around how IBM's talking about that topic today that rather than like hunting around in box files.</w:t>
      </w:r>
      <w:r>
        <w:rPr>
          <w:color w:val="323130"/>
          <w:sz w:val="4.3mm"/>
          <w:szCs w:val="4.3mm"/>
          <w:rFonts w:ascii="Segoe UI" w:cs="Segoe UI" w:eastAsia="Segoe UI" w:hAnsi="Segoe UI"/>
        </w:rPr>
        <w:br/>
        <w:t xml:space="preserve">Stuff like that, you feel like you have an easy thing where you can just sort of chat with it and get kind of like updated positioning on whatever the thing is that you're doing. I just think trying to trying to manage that data, that's a lot of times like internal, some of it's sales enablement and seismic and so this is kind of like a little bit of an.</w:t>
      </w:r>
      <w:r>
        <w:rPr>
          <w:color w:val="323130"/>
          <w:sz w:val="4.3mm"/>
          <w:szCs w:val="4.3mm"/>
          <w:rFonts w:ascii="Segoe UI" w:cs="Segoe UI" w:eastAsia="Segoe UI" w:hAnsi="Segoe UI"/>
        </w:rPr>
        <w:br/>
        <w:t xml:space="preserve">Open-ended piece, but I think the more structured we are about how we manage that and then the easier it is for everybody who's actually building stuff to get access to it in like simple ways you'll like. I think we'll just find that across like the body of execution we're doing that we're more on brand, more consistent.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55:33</w:t>
      </w:r>
      <w:r>
        <w:rPr>
          <w:color w:val="323130"/>
          <w:sz w:val="4.3mm"/>
          <w:szCs w:val="4.3mm"/>
          <w:rFonts w:ascii="Segoe UI" w:cs="Segoe UI" w:eastAsia="Segoe UI" w:hAnsi="Segoe UI"/>
        </w:rPr>
        <w:br/>
        <w:t xml:space="preserve">'Cause it's just easier to be on 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There's a priority initiative that came to the top of its C-suite and the ABM team. The starting point for the tool that they're looking for was to aggregate everything that Arvind has presented or said. So we have kind of a unified view on.</w:t>
      </w:r>
      <w:r>
        <w:rPr>
          <w:color w:val="323130"/>
          <w:sz w:val="4.3mm"/>
          <w:szCs w:val="4.3mm"/>
          <w:rFonts w:ascii="Segoe UI" w:cs="Segoe UI" w:eastAsia="Segoe UI" w:hAnsi="Segoe UI"/>
        </w:rPr>
        <w:br/>
        <w:t xml:space="preserve">Arvind's messaging to the markets that people can tap into. And then there was a phase two on that was to do that with all of our executives who are in the public communicating, presenting, press release, whatever it might be that then we can tap on it. Is that the kind of thing that you're talking about here? We can just leverage that in in many different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56:16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sorry, I was getting I got pinged in the background on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56:21</w:t>
      </w:r>
      <w:r>
        <w:rPr>
          <w:color w:val="323130"/>
          <w:sz w:val="4.3mm"/>
          <w:szCs w:val="4.3mm"/>
          <w:rFonts w:ascii="Segoe UI" w:cs="Segoe UI" w:eastAsia="Segoe UI" w:hAnsi="Segoe UI"/>
        </w:rPr>
        <w:br/>
        <w:t xml:space="preserve">I I'm just getting distracted by the fact that it's snowing outside and yesterday at this time I was running outside in shorts.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56:26</w:t>
      </w:r>
      <w:r>
        <w:rPr>
          <w:color w:val="323130"/>
          <w:sz w:val="4.3mm"/>
          <w:szCs w:val="4.3mm"/>
          <w:rFonts w:ascii="Segoe UI" w:cs="Segoe UI" w:eastAsia="Segoe UI" w:hAnsi="Segoe UI"/>
        </w:rPr>
        <w:br/>
        <w:t xml:space="preserve">Oh boy.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I I guess my point was just like I think right now we're just kind of randomly storing documents in Box and SharePoint which are actually like which are actually like strategic documents and they need and they should be just be put in places where it's like here is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56:39</w:t>
      </w:r>
      <w:r>
        <w:rPr>
          <w:color w:val="323130"/>
          <w:sz w:val="4.3mm"/>
          <w:szCs w:val="4.3mm"/>
          <w:rFonts w:ascii="Segoe UI" w:cs="Segoe UI" w:eastAsia="Segoe UI" w:hAnsi="Segoe UI"/>
        </w:rPr>
        <w:br/>
        <w:t xml:space="preserve">It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56:44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56:50</w:t>
      </w:r>
      <w:r>
        <w:rPr>
          <w:color w:val="323130"/>
          <w:sz w:val="4.3mm"/>
          <w:szCs w:val="4.3mm"/>
          <w:rFonts w:ascii="Segoe UI" w:cs="Segoe UI" w:eastAsia="Segoe UI" w:hAnsi="Segoe UI"/>
        </w:rPr>
        <w:br/>
        <w:t xml:space="preserve">And associated with it. And it's like we're just like more intentional about like the way that we're managing context associated with our positioning on anything around here. And you know, just like living in random box folders is just like not helpful for this sort of thing. And so just like how can we just be more intentional?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57:09</w:t>
      </w:r>
      <w:r>
        <w:rPr>
          <w:color w:val="323130"/>
          <w:sz w:val="4.3mm"/>
          <w:szCs w:val="4.3mm"/>
          <w:rFonts w:ascii="Segoe UI" w:cs="Segoe UI" w:eastAsia="Segoe UI" w:hAnsi="Segoe UI"/>
        </w:rPr>
        <w:br/>
        <w:t xml:space="preserve">About like if we're if we need a, if we assume that we would like everything we build to be on brand around here from a messaging and positioning, then like we should have a layer that we're working on internally where it's like we are consciously developing A context layer that is gonna help us do that across whatever execution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Yeah, those those those two initiatives may be a start towards that. It's anchored on like what our senior executives are saying to the market starting with Arvind, but then working kind of more broadly across the senior team. So maybe that's a starting point for that will be kind of the sanctioned messages of the collective.</w:t>
      </w:r>
      <w:r>
        <w:rPr>
          <w:color w:val="323130"/>
          <w:sz w:val="4.3mm"/>
          <w:szCs w:val="4.3mm"/>
          <w:rFonts w:ascii="Segoe UI" w:cs="Segoe UI" w:eastAsia="Segoe UI" w:hAnsi="Segoe UI"/>
        </w:rPr>
        <w:br/>
        <w:t xml:space="preserve">You know, executive suite, that could be a start towards that maybe.</w:t>
      </w:r>
      <w:r>
        <w:rPr>
          <w:color w:val="323130"/>
          <w:sz w:val="4.3mm"/>
          <w:szCs w:val="4.3mm"/>
          <w:rFonts w:ascii="Segoe UI" w:cs="Segoe UI" w:eastAsia="Segoe UI" w:hAnsi="Segoe UI"/>
        </w:rPr>
        <w:br/>
        <w:t xml:space="preserve">And then maybe it extends to other kind of, you know, I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Brian, are you thinking in terms of like content generation like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Yeah, like our like we have, we have teams that are writing, you know, we're writing like 250 new things a quarter right now. And it's like like those people staying on brand is like a product of them like digging through stuff on seismic, getting some, you know, MRD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58:06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It's stored in a box folder and like, you know, it's just like, it feels like way too clunky for kind of what the era we're living in now is. And it's like, you know, those people should just have, like everybody who's like working on anything should just have the latest at their fingertips and like some of it you'll get.</w:t>
      </w:r>
      <w:r>
        <w:rPr>
          <w:color w:val="323130"/>
          <w:sz w:val="4.3mm"/>
          <w:szCs w:val="4.3mm"/>
          <w:rFonts w:ascii="Segoe UI" w:cs="Segoe UI" w:eastAsia="Segoe UI" w:hAnsi="Segoe UI"/>
        </w:rPr>
        <w:br/>
        <w:t xml:space="preserve">Like, hopefully we have this information on.com in some cases, so that will help. But it's like we don't always have like our battle card against, you know, some other company on our public website, right? And so some of that data isn't.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58:56</w:t>
      </w:r>
      <w:r>
        <w:rPr>
          <w:color w:val="323130"/>
          <w:sz w:val="4.3mm"/>
          <w:szCs w:val="4.3mm"/>
          <w:rFonts w:ascii="Segoe UI" w:cs="Segoe UI" w:eastAsia="Segoe UI" w:hAnsi="Segoe UI"/>
        </w:rPr>
        <w:br/>
        <w:t xml:space="preserve">Are those?</w:t>
      </w:r>
      <w:r>
        <w:rPr>
          <w:color w:val="323130"/>
          <w:sz w:val="4.3mm"/>
          <w:szCs w:val="4.3mm"/>
          <w:rFonts w:ascii="Segoe UI" w:cs="Segoe UI" w:eastAsia="Segoe UI" w:hAnsi="Segoe UI"/>
        </w:rPr>
        <w:br/>
        <w:t xml:space="preserve">Are those things defined, they just sit in many different places? Or do they actually have to be kind of in cases like formally defined and then published and made accessible in some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59:07</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I think both, you know, there's like obviously a chunk of stuff in seismic that is like reasonably structured, even though it's like PowerPoint docs and whatever else. And then, you know, at a campaign level, there are certain documents that are more formal, but there are other kind of things that are, you know, feel like.</w:t>
      </w:r>
      <w:r>
        <w:rPr>
          <w:color w:val="323130"/>
          <w:sz w:val="4.3mm"/>
          <w:szCs w:val="4.3mm"/>
          <w:rFonts w:ascii="Segoe UI" w:cs="Segoe UI" w:eastAsia="Segoe UI" w:hAnsi="Segoe UI"/>
        </w:rPr>
        <w:br/>
        <w:t xml:space="preserve">Or informal and different team to team. But I I think just having a thing where we say like, hey, we want to build a structured context layer that describes like what our positioning is on any given thing and like we'll populate this thing and you know teams will just have access to it via like a simple.</w:t>
      </w:r>
      <w:r>
        <w:rPr>
          <w:color w:val="323130"/>
          <w:sz w:val="4.3mm"/>
          <w:szCs w:val="4.3mm"/>
          <w:rFonts w:ascii="Segoe UI" w:cs="Segoe UI" w:eastAsia="Segoe UI" w:hAnsi="Segoe UI"/>
        </w:rPr>
        <w:br/>
        <w:t xml:space="preserve">Sort of interface, I think would just it would just make it really easy for people who build stuff to make sure that they're on brand and that they're positioning things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1:00:05</w:t>
      </w:r>
      <w:r>
        <w:rPr>
          <w:color w:val="323130"/>
          <w:sz w:val="4.3mm"/>
          <w:szCs w:val="4.3mm"/>
          <w:rFonts w:ascii="Segoe UI" w:cs="Segoe UI" w:eastAsia="Segoe UI" w:hAnsi="Segoe UI"/>
        </w:rPr>
        <w:br/>
        <w:t xml:space="preserve">Think about that one, I mean.</w:t>
      </w:r>
      <w:r>
        <w:rPr>
          <w:color w:val="323130"/>
          <w:sz w:val="4.3mm"/>
          <w:szCs w:val="4.3mm"/>
          <w:rFonts w:ascii="Segoe UI" w:cs="Segoe UI" w:eastAsia="Segoe UI" w:hAnsi="Segoe UI"/>
        </w:rPr>
        <w:br/>
        <w:t xml:space="preserve">We've got things that are kind of building towards that, but not like one that encompasses that full context layer you're you're referencing.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1:00:25</w:t>
      </w:r>
      <w:r>
        <w:rPr>
          <w:color w:val="323130"/>
          <w:sz w:val="4.3mm"/>
          <w:szCs w:val="4.3mm"/>
          <w:rFonts w:ascii="Segoe UI" w:cs="Segoe UI" w:eastAsia="Segoe UI" w:hAnsi="Segoe UI"/>
        </w:rPr>
        <w:br/>
        <w:t xml:space="preserve">But I think it's, yeah, it paints a nice picture. I think in with Betsy the workflow you described as being, I mean thinking of the end to end flow, right. I mean the content is is aggregated in a place where you can easily create your content and then flowing into Betsy your workflow it's activated.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1:00:25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1:00:45</w:t>
      </w:r>
      <w:r>
        <w:rPr>
          <w:color w:val="323130"/>
          <w:sz w:val="4.3mm"/>
          <w:szCs w:val="4.3mm"/>
          <w:rFonts w:ascii="Segoe UI" w:cs="Segoe UI" w:eastAsia="Segoe UI" w:hAnsi="Segoe UI"/>
        </w:rPr>
        <w:br/>
        <w:t xml:space="preserve">It's organized. That maybe is sort of the the Nirvana state if we're thinking about it. Is there any other kind of phase in, we'll call it the end to end workflow of content creation activation?</w:t>
      </w:r>
      <w:r>
        <w:rPr>
          <w:color w:val="323130"/>
          <w:sz w:val="4.3mm"/>
          <w:szCs w:val="4.3mm"/>
          <w:rFonts w:ascii="Segoe UI" w:cs="Segoe UI" w:eastAsia="Segoe UI" w:hAnsi="Segoe UI"/>
        </w:rPr>
        <w:br/>
        <w:t xml:space="preserve">That we think we could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1:01:04</w:t>
      </w:r>
      <w:r>
        <w:rPr>
          <w:color w:val="323130"/>
          <w:sz w:val="4.3mm"/>
          <w:szCs w:val="4.3mm"/>
          <w:rFonts w:ascii="Segoe UI" w:cs="Segoe UI" w:eastAsia="Segoe UI" w:hAnsi="Segoe UI"/>
        </w:rPr>
        <w:br/>
        <w:t xml:space="preserve">I mean, I think Rosanna probably sees the forest for the trees here. I know we're implementing Content Hub, yet another Adobe product that to be honest, no one's going to really know how to use. I know everyone thinks it's this this great thing, but in order to aggregate.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1:01:08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1:01:11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1:01:22</w:t>
      </w:r>
      <w:r>
        <w:rPr>
          <w:color w:val="323130"/>
          <w:sz w:val="4.3mm"/>
          <w:szCs w:val="4.3mm"/>
          <w:rFonts w:ascii="Segoe UI" w:cs="Segoe UI" w:eastAsia="Segoe UI" w:hAnsi="Segoe UI"/>
        </w:rPr>
        <w:br/>
        <w:t xml:space="preserve">Content into Yes, this is all related to Think 2026. It's a tag structure, it's a rule, it's rules based, it's all the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1:01:36</w:t>
      </w:r>
      <w:r>
        <w:rPr>
          <w:color w:val="323130"/>
          <w:sz w:val="4.3mm"/>
          <w:szCs w:val="4.3mm"/>
          <w:rFonts w:ascii="Segoe UI" w:cs="Segoe UI" w:eastAsia="Segoe UI" w:hAnsi="Segoe UI"/>
        </w:rPr>
        <w:br/>
        <w:t xml:space="preserve">So Betsy, you're you believe it won't be used because it's going to limit it in functionality. People won't be aware they went on the training. What's the barrier to that being used more broadly?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1:01:42</w:t>
      </w:r>
      <w:r>
        <w:rPr>
          <w:color w:val="323130"/>
          <w:sz w:val="4.3mm"/>
          <w:szCs w:val="4.3mm"/>
          <w:rFonts w:ascii="Segoe UI" w:cs="Segoe UI" w:eastAsia="Segoe UI" w:hAnsi="Segoe UI"/>
        </w:rPr>
        <w:br/>
        <w:t xml:space="preserve">It won't know how.</w:t>
      </w:r>
      <w:r>
        <w:rPr>
          <w:color w:val="323130"/>
          <w:sz w:val="4.3mm"/>
          <w:szCs w:val="4.3mm"/>
          <w:rFonts w:ascii="Segoe UI" w:cs="Segoe UI" w:eastAsia="Segoe UI" w:hAnsi="Segoe UI"/>
        </w:rPr>
        <w:br/>
        <w:t xml:space="preserve">We don't have a lot of Adobe native people within marketing.</w:t>
      </w:r>
      <w:r>
        <w:rPr>
          <w:color w:val="323130"/>
          <w:sz w:val="4.3mm"/>
          <w:szCs w:val="4.3mm"/>
          <w:rFonts w:ascii="Segoe UI" w:cs="Segoe UI" w:eastAsia="Segoe UI" w:hAnsi="Segoe UI"/>
        </w:rPr>
        <w:br/>
        <w:t xml:space="preserve">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1:01:54</w:t>
      </w:r>
      <w:r>
        <w:rPr>
          <w:color w:val="323130"/>
          <w:sz w:val="4.3mm"/>
          <w:szCs w:val="4.3mm"/>
          <w:rFonts w:ascii="Segoe UI" w:cs="Segoe UI" w:eastAsia="Segoe UI" w:hAnsi="Segoe UI"/>
        </w:rPr>
        <w:br/>
        <w:t xml:space="preserve">Was it? So it's it's on the people side, not like the technical capability. The capabilities are there. You just don't feel like the adoption, the the people capability may not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1:02:05</w:t>
      </w:r>
      <w:r>
        <w:rPr>
          <w:color w:val="323130"/>
          <w:sz w:val="4.3mm"/>
          <w:szCs w:val="4.3mm"/>
          <w:rFonts w:ascii="Segoe UI" w:cs="Segoe UI" w:eastAsia="Segoe UI" w:hAnsi="Segoe UI"/>
        </w:rPr>
        <w:br/>
        <w:t xml:space="preserve">Yeah, I mean, look, I'm, I have to beg our analytics team to take CJA training. That's where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1:02:12</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1:02:23</w:t>
      </w:r>
      <w:r>
        <w:rPr>
          <w:color w:val="323130"/>
          <w:sz w:val="4.3mm"/>
          <w:szCs w:val="4.3mm"/>
          <w:rFonts w:ascii="Segoe UI" w:cs="Segoe UI" w:eastAsia="Segoe UI" w:hAnsi="Segoe UI"/>
        </w:rPr>
        <w:br/>
        <w:t xml:space="preserve">And there, you know, two solves.</w:t>
      </w:r>
      <w:r>
        <w:rPr>
          <w:color w:val="323130"/>
          <w:sz w:val="4.3mm"/>
          <w:szCs w:val="4.3mm"/>
          <w:rFonts w:ascii="Segoe UI" w:cs="Segoe UI" w:eastAsia="Segoe UI" w:hAnsi="Segoe UI"/>
        </w:rPr>
        <w:br/>
        <w:t xml:space="preserve">Skill up or you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technology only only only a piece of the piece of the answer for 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1:02:35</w:t>
      </w:r>
      <w:r>
        <w:rPr>
          <w:color w:val="323130"/>
          <w:sz w:val="4.3mm"/>
          <w:szCs w:val="4.3mm"/>
          <w:rFonts w:ascii="Segoe UI" w:cs="Segoe UI" w:eastAsia="Segoe UI" w:hAnsi="Segoe UI"/>
        </w:rPr>
        <w:br/>
        <w:t xml:space="preserve">Maybe one more thing I would just add on the content side is that I think it's an opportunity like I've sort of, I've sort of started dubbing this like the 95% motion. We don't actually like totally think of it that way, but there's if you look at.</w:t>
      </w:r>
      <w:r>
        <w:rPr>
          <w:color w:val="323130"/>
          <w:sz w:val="4.3mm"/>
          <w:szCs w:val="4.3mm"/>
          <w:rFonts w:ascii="Segoe UI" w:cs="Segoe UI" w:eastAsia="Segoe UI" w:hAnsi="Segoe UI"/>
        </w:rPr>
        <w:br/>
        <w:t xml:space="preserve">Kind of where our results come from across IBM from digital channels, there's like three things that are like add up to more or less 95% of it. It's organic, it's paid search and it's content syndication. And those three things are like across the full funnel, like where you'll find almost all of the results attached to that.</w:t>
      </w:r>
      <w:r>
        <w:rPr>
          <w:color w:val="323130"/>
          <w:sz w:val="4.3mm"/>
          <w:szCs w:val="4.3mm"/>
          <w:rFonts w:ascii="Segoe UI" w:cs="Segoe UI" w:eastAsia="Segoe UI" w:hAnsi="Segoe UI"/>
        </w:rPr>
        <w:br/>
        <w:t xml:space="preserve">We there's a version of that that could be way more structured and like turned into a machine than the kind of like almost like artisanal bespoke way we do it today, which is that.</w:t>
      </w:r>
      <w:r>
        <w:rPr>
          <w:color w:val="323130"/>
          <w:sz w:val="4.3mm"/>
          <w:szCs w:val="4.3mm"/>
          <w:rFonts w:ascii="Segoe UI" w:cs="Segoe UI" w:eastAsia="Segoe UI" w:hAnsi="Segoe UI"/>
        </w:rPr>
        <w:br/>
        <w:t xml:space="preserve">On any given category or any given persona, cluster, whatever that you're trying to market, you identify a set of topics associated with that category. For those topics, you build kind of full funnel footprints on ibm.com to support them from like learning at the top of the funnel, like all the way through more.</w:t>
      </w:r>
      <w:r>
        <w:rPr>
          <w:color w:val="323130"/>
          <w:sz w:val="4.3mm"/>
          <w:szCs w:val="4.3mm"/>
          <w:rFonts w:ascii="Segoe UI" w:cs="Segoe UI" w:eastAsia="Segoe UI" w:hAnsi="Segoe UI"/>
        </w:rPr>
        <w:br/>
        <w:t xml:space="preserve">Commercially oriented queries as you get further down the funnel. That footprint on ibm.com will take will do the work we need to in terms of driving SEO will be the landing pages that we need from an SEM perspective and will drive IBM's visibility in AI search.</w:t>
      </w:r>
      <w:r>
        <w:rPr>
          <w:color w:val="323130"/>
          <w:sz w:val="4.3mm"/>
          <w:szCs w:val="4.3mm"/>
          <w:rFonts w:ascii="Segoe UI" w:cs="Segoe UI" w:eastAsia="Segoe UI" w:hAnsi="Segoe UI"/>
        </w:rPr>
        <w:br/>
        <w:t xml:space="preserve">If you then went through and worked on building a set of assets and offers aligned to each one of those topics and phases of the journey, that footprint would then drive your conversion engine associated with that. So not only are we earning the traffic, are we turning that into responses at a consistent rate and actually hopefully improving.</w:t>
      </w:r>
      <w:r>
        <w:rPr>
          <w:color w:val="323130"/>
          <w:sz w:val="4.3mm"/>
          <w:szCs w:val="4.3mm"/>
          <w:rFonts w:ascii="Segoe UI" w:cs="Segoe UI" w:eastAsia="Segoe UI" w:hAnsi="Segoe UI"/>
        </w:rPr>
        <w:br/>
        <w:t xml:space="preserve">Overtime.</w:t>
      </w:r>
      <w:r>
        <w:rPr>
          <w:color w:val="323130"/>
          <w:sz w:val="4.3mm"/>
          <w:szCs w:val="4.3mm"/>
          <w:rFonts w:ascii="Segoe UI" w:cs="Segoe UI" w:eastAsia="Segoe UI" w:hAnsi="Segoe UI"/>
        </w:rPr>
        <w:br/>
        <w:t xml:space="preserve">The things that are the best performing things from those topic clusters, you just pop them up into content syndication, right? And those assets that like because you'll be able to tell organically the things that are hunting the best in market and you pop them up in the content syndication. If you just did that one motion insanely well, you've covered 95.</w:t>
      </w:r>
      <w:r>
        <w:rPr>
          <w:color w:val="323130"/>
          <w:sz w:val="4.3mm"/>
          <w:szCs w:val="4.3mm"/>
          <w:rFonts w:ascii="Segoe UI" w:cs="Segoe UI" w:eastAsia="Segoe UI" w:hAnsi="Segoe UI"/>
        </w:rPr>
        <w:br/>
        <w:t xml:space="preserve">Of probably where the like results are going to come from in marketing and like right now if you look at like how it like the process to actually like build that motion, the layers of like briefings that happen like the levels of granularity where it's like Oh my how many briefing forms are we going to fill out that are aligned to the.</w:t>
      </w:r>
      <w:r>
        <w:rPr>
          <w:color w:val="323130"/>
          <w:sz w:val="4.3mm"/>
          <w:szCs w:val="4.3mm"/>
          <w:rFonts w:ascii="Segoe UI" w:cs="Segoe UI" w:eastAsia="Segoe UI" w:hAnsi="Segoe UI"/>
        </w:rPr>
        <w:br/>
        <w:t xml:space="preserve">Think.</w:t>
      </w:r>
      <w:r>
        <w:rPr>
          <w:color w:val="323130"/>
          <w:sz w:val="4.3mm"/>
          <w:szCs w:val="4.3mm"/>
          <w:rFonts w:ascii="Segoe UI" w:cs="Segoe UI" w:eastAsia="Segoe UI" w:hAnsi="Segoe UI"/>
        </w:rPr>
        <w:br/>
        <w:t xml:space="preserve">And at like different labellers, there's like a pod thing, then there's like an ibm.com thing, then there's a Blue Studio thing attached to it. And it's just like you look at it and you're like, we're just building a set of pages associated with topics and then we're building gated stuff to put on those pages and we're putting the best gated stuff in content syndication and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1:05:09</w:t>
      </w:r>
      <w:r>
        <w:rPr>
          <w:color w:val="323130"/>
          <w:sz w:val="4.3mm"/>
          <w:szCs w:val="4.3mm"/>
          <w:rFonts w:ascii="Segoe UI" w:cs="Segoe UI" w:eastAsia="Segoe UI" w:hAnsi="Segoe UI"/>
        </w:rPr>
        <w:br/>
        <w:t xml:space="preserve">Look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1:05:24</w:t>
      </w:r>
      <w:r>
        <w:rPr>
          <w:color w:val="323130"/>
          <w:sz w:val="4.3mm"/>
          <w:szCs w:val="4.3mm"/>
          <w:rFonts w:ascii="Segoe UI" w:cs="Segoe UI" w:eastAsia="Segoe UI" w:hAnsi="Segoe UI"/>
        </w:rPr>
        <w:br/>
        <w:t xml:space="preserve">Somehow that's like way harder than than it needs to be. And a lot of it, some of that's like very much to Betsy's point that she's been talking about. There's a lot of people stuff in the mix there. There's different teams that are kind of precious about their particular ways of doing things. But if like if you see marketing that simply in some cases and it's like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1:05:27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1:05:35</w:t>
      </w:r>
      <w:r>
        <w:rPr>
          <w:color w:val="323130"/>
          <w:sz w:val="4.3mm"/>
          <w:szCs w:val="4.3mm"/>
          <w:rFonts w:ascii="Segoe UI" w:cs="Segoe UI" w:eastAsia="Segoe UI" w:hAnsi="Segoe UI"/>
        </w:rPr>
        <w:br/>
        <w:t xml:space="preserve">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1:05:43</w:t>
      </w:r>
      <w:r>
        <w:rPr>
          <w:color w:val="323130"/>
          <w:sz w:val="4.3mm"/>
          <w:szCs w:val="4.3mm"/>
          <w:rFonts w:ascii="Segoe UI" w:cs="Segoe UI" w:eastAsia="Segoe UI" w:hAnsi="Segoe UI"/>
        </w:rPr>
        <w:br/>
        <w:t xml:space="preserve">And you could, if you just said, you know what, let's just like bring a wrecking ball to some of like the five layers of briefing and processes there and just say like, how can we do that? Just like way more efficiently, whoever needs a briefing, maybe AI is helping, you know, to put a brief together for it so people aren't filling out.</w:t>
      </w:r>
      <w:r>
        <w:rPr>
          <w:color w:val="323130"/>
          <w:sz w:val="4.3mm"/>
          <w:szCs w:val="4.3mm"/>
          <w:rFonts w:ascii="Segoe UI" w:cs="Segoe UI" w:eastAsia="Segoe UI" w:hAnsi="Segoe UI"/>
        </w:rPr>
        <w:br/>
        <w:t xml:space="preserve">A gazillion forms in order to just build the things they need to do. And so I haven't. It's not totally clear to me what the solution to that looks like yet, but it is. It is a place where.</w:t>
      </w:r>
      <w:r>
        <w:rPr>
          <w:color w:val="323130"/>
          <w:sz w:val="4.3mm"/>
          <w:szCs w:val="4.3mm"/>
          <w:rFonts w:ascii="Segoe UI" w:cs="Segoe UI" w:eastAsia="Segoe UI" w:hAnsi="Segoe UI"/>
        </w:rPr>
        <w:br/>
        <w:t xml:space="preserve">The data is such that it's very structured and you can write some very clear rules about like what you need to build, where, where conversions good and bad. When it's bad, that means you should evolve your asset and offer what are the highest performing places of it. That's a strong signal to pop it into paid media. And so it's like.</w:t>
      </w:r>
      <w:r>
        <w:rPr>
          <w:color w:val="323130"/>
          <w:sz w:val="4.3mm"/>
          <w:szCs w:val="4.3mm"/>
          <w:rFonts w:ascii="Segoe UI" w:cs="Segoe UI" w:eastAsia="Segoe UI" w:hAnsi="Segoe UI"/>
        </w:rPr>
        <w:br/>
        <w:t xml:space="preserve">The the kind of logic you could write there is like is very structured in a way where I I think there's real opportunity and you know if there is a way to just have to kind of just like breakdown the fragments across like the three or four teams that are necessary to do that planning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1:06:40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1:06:53</w:t>
      </w:r>
      <w:r>
        <w:rPr>
          <w:color w:val="323130"/>
          <w:sz w:val="4.3mm"/>
          <w:szCs w:val="4.3mm"/>
          <w:rFonts w:ascii="Segoe UI" w:cs="Segoe UI" w:eastAsia="Segoe UI" w:hAnsi="Segoe UI"/>
        </w:rPr>
        <w:br/>
        <w:t xml:space="preserve">You might get some pretty meaningful acceleration there on something that's like a meaningful part of how we're driving like responses, volume engagement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1:07:02</w:t>
      </w:r>
      <w:r>
        <w:rPr>
          <w:color w:val="323130"/>
          <w:sz w:val="4.3mm"/>
          <w:szCs w:val="4.3mm"/>
          <w:rFonts w:ascii="Segoe UI" w:cs="Segoe UI" w:eastAsia="Segoe UI" w:hAnsi="Segoe UI"/>
        </w:rPr>
        <w:br/>
        <w:t xml:space="preserve">Yeah, I I hear a couple of things in there. One, there may be like a lot of like small, relatively simple things that can have big impact. It doesn't require boiling the ocean. But the other set, the other thing which I think is a very common theme is it's very often about the people challenges and all of this.</w:t>
      </w:r>
      <w:r>
        <w:rPr>
          <w:color w:val="323130"/>
          <w:sz w:val="4.3mm"/>
          <w:szCs w:val="4.3mm"/>
          <w:rFonts w:ascii="Segoe UI" w:cs="Segoe UI" w:eastAsia="Segoe UI" w:hAnsi="Segoe UI"/>
        </w:rPr>
        <w:br/>
        <w:t xml:space="preserve">You know, we talked about like a press release and all the different stakeholders that are involved in crafting those few words that it communicate really important messages. No AI in the world is going to help to significantly streamline that when they're all of those different stakeholders that need to be involved in shaping that. And I think we see that a lot across a lot of these.</w:t>
      </w:r>
      <w:r>
        <w:rPr>
          <w:color w:val="323130"/>
          <w:sz w:val="4.3mm"/>
          <w:szCs w:val="4.3mm"/>
          <w:rFonts w:ascii="Segoe UI" w:cs="Segoe UI" w:eastAsia="Segoe UI" w:hAnsi="Segoe UI"/>
        </w:rPr>
        <w:br/>
        <w:t xml:space="preserve">It's not going to be technology can play a small role in that, but it's very much going to be a people challenge if we really want to kind of compress some of these and that'll be a much harder thing to, I think, address because you just wait until we try to pull somebody out of that where they don't have a say in a particular.</w:t>
      </w:r>
      <w:r>
        <w:rPr>
          <w:color w:val="323130"/>
          <w:sz w:val="4.3mm"/>
          <w:szCs w:val="4.3mm"/>
          <w:rFonts w:ascii="Segoe UI" w:cs="Segoe UI" w:eastAsia="Segoe UI" w:hAnsi="Segoe UI"/>
        </w:rPr>
        <w:br/>
        <w:t xml:space="preserve">Process and that's that be the struggle I think.</w:t>
      </w:r>
      <w:r>
        <w:rPr>
          <w:color w:val="323130"/>
          <w:sz w:val="4.3mm"/>
          <w:szCs w:val="4.3mm"/>
          <w:rFonts w:ascii="Segoe UI" w:cs="Segoe UI" w:eastAsia="Segoe UI" w:hAnsi="Segoe UI"/>
        </w:rPr>
        <w:br/>
        <w:t xml:space="preserve">Go back to one other thing. No, we don't. We have a lot of time left, but around this contacts layer that you were referring to Brian like.</w:t>
      </w:r>
      <w:r>
        <w:rPr>
          <w:color w:val="323130"/>
          <w:sz w:val="4.3mm"/>
          <w:szCs w:val="4.3mm"/>
          <w:rFonts w:ascii="Segoe UI" w:cs="Segoe UI" w:eastAsia="Segoe UI" w:hAnsi="Segoe UI"/>
        </w:rPr>
        <w:br/>
        <w:t xml:space="preserve">Who owns that today? I think that the two initiatives that we referenced are good because like it's we're just harvesting what the executives are saying and those are the sanctioned messages. Who owns the rest in terms of what is the appropriate messaging or guideline? I mean that's that's got.</w:t>
      </w:r>
      <w:r>
        <w:rPr>
          <w:color w:val="323130"/>
          <w:sz w:val="4.3mm"/>
          <w:szCs w:val="4.3mm"/>
          <w:rFonts w:ascii="Segoe UI" w:cs="Segoe UI" w:eastAsia="Segoe UI" w:hAnsi="Segoe UI"/>
        </w:rPr>
        <w:br/>
        <w:t xml:space="preserve">Be like spread over a lot of different stakeholders depending on the area involves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1:08:44</w:t>
      </w:r>
      <w:r>
        <w:rPr>
          <w:color w:val="323130"/>
          <w:sz w:val="4.3mm"/>
          <w:szCs w:val="4.3mm"/>
          <w:rFonts w:ascii="Segoe UI" w:cs="Segoe UI" w:eastAsia="Segoe UI" w:hAnsi="Segoe UI"/>
        </w:rPr>
        <w:br/>
        <w:t xml:space="preserve">I think you have, yes, like I think you have pockets of it. So comms has some of it at one level. You will have like the Brandon content team will have it at another level, almost like comms has it at a corporate level.</w:t>
      </w:r>
      <w:r>
        <w:rPr>
          <w:color w:val="323130"/>
          <w:sz w:val="4.3mm"/>
          <w:szCs w:val="4.3mm"/>
          <w:rFonts w:ascii="Segoe UI" w:cs="Segoe UI" w:eastAsia="Segoe UI" w:hAnsi="Segoe UI"/>
        </w:rPr>
        <w:br/>
        <w:t xml:space="preserve">The branded content team has it at a solution level and then the product marketing and management teams have it at a product level. I would say it's like it's probably a little bit weirder than that, but like in theory that's I think kind of where it where it lives, but you know, it makes it challenging for their like you know.</w:t>
      </w:r>
      <w:r>
        <w:rPr>
          <w:color w:val="323130"/>
          <w:sz w:val="4.3mm"/>
          <w:szCs w:val="4.3mm"/>
          <w:rFonts w:ascii="Segoe UI" w:cs="Segoe UI" w:eastAsia="Segoe UI" w:hAnsi="Segoe UI"/>
        </w:rPr>
        <w:br/>
        <w:t xml:space="preserve">For somebody who's just trying to build a thing, sales enablement, I think actually I should mention too has a chunk of it particularly at the mix of the product and solution level as as well. But you know I think you have it at a at a few different levels, but that you know if it was somewhere where.</w:t>
      </w:r>
      <w:r>
        <w:rPr>
          <w:color w:val="323130"/>
          <w:sz w:val="4.3mm"/>
          <w:szCs w:val="4.3mm"/>
          <w:rFonts w:ascii="Segoe UI" w:cs="Segoe UI" w:eastAsia="Segoe UI" w:hAnsi="Segoe UI"/>
        </w:rPr>
        <w:br/>
        <w:t xml:space="preserve">Yeah. But if we figured out a way that like we could make that more coherent across the group, obviously it's a pretty big project. So I think, you know, like people would have to decide whether they want to really take a bite at that particular apple. But it's that it is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1:09:48</w:t>
      </w:r>
      <w:r>
        <w:rPr>
          <w:color w:val="323130"/>
          <w:sz w:val="4.3mm"/>
          <w:szCs w:val="4.3mm"/>
          <w:rFonts w:ascii="Segoe UI" w:cs="Segoe UI" w:eastAsia="Segoe UI" w:hAnsi="Segoe UI"/>
        </w:rPr>
        <w:br/>
        <w:t xml:space="preserve">Yeah, yeah, yeah, that's that would be my go ahead. That would be my concern that there's a lot, a lot of moving pieces. I think, I think we'll we'll be taking on one around that executive comms piece because it again will be the sanctioned message of leadership that can guide some of that.</w:t>
      </w:r>
      <w:r>
        <w:rPr>
          <w:color w:val="323130"/>
          <w:sz w:val="4.3mm"/>
          <w:szCs w:val="4.3mm"/>
          <w:rFonts w:ascii="Segoe UI" w:cs="Segoe UI" w:eastAsia="Segoe UI" w:hAnsi="Segoe UI"/>
        </w:rPr>
        <w:br/>
        <w:t xml:space="preserve">We don't have anything in scope that gets to the brand and content and the the product marketing level around that, but we'll have to think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1:10:13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Just an example of like one way it could be implemented. I know. So if you look at like Clouded as an example, they have this concept of skills where you can have like centrally managed prompts that you know AI can dynamically apply. So you could have like a brand skill that's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1:10:25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1:10:35</w:t>
      </w:r>
      <w:r>
        <w:rPr>
          <w:color w:val="323130"/>
          <w:sz w:val="4.3mm"/>
          <w:szCs w:val="4.3mm"/>
          <w:rFonts w:ascii="Segoe UI" w:cs="Segoe UI" w:eastAsia="Segoe UI" w:hAnsi="Segoe UI"/>
        </w:rPr>
        <w:br/>
        <w:t xml:space="preserve">If everyone's using the same AI platform to talk to AI. So if say if everyone was on Claud, they would have access to this brand skill and then it can automatically review anything they generate.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1:10:45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1:10:51</w:t>
      </w:r>
      <w:r>
        <w:rPr>
          <w:color w:val="323130"/>
          <w:sz w:val="4.3mm"/>
          <w:szCs w:val="4.3mm"/>
          <w:rFonts w:ascii="Segoe UI" w:cs="Segoe UI" w:eastAsia="Segoe UI" w:hAnsi="Segoe UI"/>
        </w:rPr>
        <w:br/>
        <w:t xml:space="preserve">As like part of the process of, you know, just their day-to-day activity. Um, so I think it really comes back to like what platform are people using uh to communicate with AI uh in your day-to-day activity and that's where you want to integrate it.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1:11:01</w:t>
      </w:r>
      <w:r>
        <w:rPr>
          <w:color w:val="323130"/>
          <w:sz w:val="4.3mm"/>
          <w:szCs w:val="4.3mm"/>
          <w:rFonts w:ascii="Segoe UI" w:cs="Segoe UI" w:eastAsia="Segoe UI" w:hAnsi="Segoe UI"/>
        </w:rPr>
        <w:br/>
        <w:t xml:space="preserve">Yeah, yeah. And what?</w:t>
      </w:r>
      <w:r>
        <w:rPr>
          <w:color w:val="323130"/>
          <w:sz w:val="4.3mm"/>
          <w:szCs w:val="4.3mm"/>
          <w:rFonts w:ascii="Segoe UI" w:cs="Segoe UI" w:eastAsia="Segoe UI" w:hAnsi="Segoe UI"/>
        </w:rPr>
        <w:br/>
        <w:t xml:space="preserve">And Claude just published a bunch of marketing related skills. I'm curious if you guys have an opinion on that, but it's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1:11:10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1:11:12</w:t>
      </w:r>
      <w:r>
        <w:rPr>
          <w:color w:val="323130"/>
          <w:sz w:val="4.3mm"/>
          <w:szCs w:val="4.3mm"/>
          <w:rFonts w:ascii="Segoe UI" w:cs="Segoe UI" w:eastAsia="Segoe UI" w:hAnsi="Segoe UI"/>
        </w:rPr>
        <w:br/>
        <w:t xml:space="preserve">Their PowerPoint skill is fire.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1:11:15</w:t>
      </w:r>
      <w:r>
        <w:rPr>
          <w:color w:val="323130"/>
          <w:sz w:val="4.3mm"/>
          <w:szCs w:val="4.3mm"/>
          <w:rFonts w:ascii="Segoe UI" w:cs="Segoe UI" w:eastAsia="Segoe UI" w:hAnsi="Segoe UI"/>
        </w:rPr>
        <w:br/>
        <w:t xml:space="preserve">Yes, yes. Opus Opus 46 has been phenomenal now. Like they were, it was struggling with PowerPoint. Like if there's an inflection point we've hit, I think that's pretty impressive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1:11:26</w:t>
      </w:r>
      <w:r>
        <w:rPr>
          <w:color w:val="323130"/>
          <w:sz w:val="4.3mm"/>
          <w:szCs w:val="4.3mm"/>
          <w:rFonts w:ascii="Segoe UI" w:cs="Segoe UI" w:eastAsia="Segoe UI" w:hAnsi="Segoe UI"/>
        </w:rPr>
        <w:br/>
        <w:t xml:space="preserve">Yeah, especially cause Adobe, I'm sure in Petra's interview, like just totally failed the the 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1:11:35</w:t>
      </w:r>
      <w:r>
        <w:rPr>
          <w:color w:val="323130"/>
          <w:sz w:val="4.3mm"/>
          <w:szCs w:val="4.3mm"/>
          <w:rFonts w:ascii="Segoe UI" w:cs="Segoe UI" w:eastAsia="Segoe UI" w:hAnsi="Segoe UI"/>
        </w:rPr>
        <w:br/>
        <w:t xml:space="preserve">Yeah, there's like we have a discussion before. There's like an evolution here. A lot's happening in the frontier models. It'll take a year or two before that's part of the mainstream platforms, Adobe and Salesforce, and then another year or two before organizations will fully adopt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1:11:37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Which?</w:t>
      </w:r>
      <w:r>
        <w:rPr>
          <w:color w:val="323130"/>
          <w:sz w:val="4.3mm"/>
          <w:szCs w:val="4.3mm"/>
          <w:rFonts w:ascii="Segoe UI" w:cs="Segoe UI" w:eastAsia="Segoe UI" w:hAnsi="Segoe UI"/>
        </w:rPr>
        <w:br/>
        <w:t xml:space="preserve">Well, that's like like there's no nothing can take a year anymore. By the way, while I'm at while we're on the nothing can take a year thing, and I I think this is something Lindy and I will agree on converting a data layer into dimensions and attributes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1:11:55</w:t>
      </w:r>
      <w:r>
        <w:rPr>
          <w:color w:val="323130"/>
          <w:sz w:val="4.3mm"/>
          <w:szCs w:val="4.3mm"/>
          <w:rFonts w:ascii="Segoe UI" w:cs="Segoe UI" w:eastAsia="Segoe UI" w:hAnsi="Segoe UI"/>
        </w:rPr>
        <w:br/>
        <w:t xml:space="preserve">Yes, yes,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1:12:12</w:t>
      </w:r>
      <w:r>
        <w:rPr>
          <w:color w:val="323130"/>
          <w:sz w:val="4.3mm"/>
          <w:szCs w:val="4.3mm"/>
          <w:rFonts w:ascii="Segoe UI" w:cs="Segoe UI" w:eastAsia="Segoe UI" w:hAnsi="Segoe UI"/>
        </w:rPr>
        <w:br/>
        <w:t xml:space="preserve">Both AEP and CJA.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1:12:28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1:12:34</w:t>
      </w:r>
      <w:r>
        <w:rPr>
          <w:color w:val="323130"/>
          <w:sz w:val="4.3mm"/>
          <w:szCs w:val="4.3mm"/>
          <w:rFonts w:ascii="Segoe UI" w:cs="Segoe UI" w:eastAsia="Segoe UI" w:hAnsi="Segoe UI"/>
        </w:rPr>
        <w:br/>
        <w:t xml:space="preserve">Still trying to. I'll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1:12:35</w:t>
      </w:r>
      <w:r>
        <w:rPr>
          <w:color w:val="323130"/>
          <w:sz w:val="4.3mm"/>
          <w:szCs w:val="4.3mm"/>
          <w:rFonts w:ascii="Segoe UI" w:cs="Segoe UI" w:eastAsia="Segoe UI" w:hAnsi="Segoe UI"/>
        </w:rPr>
        <w:br/>
        <w:t xml:space="preserve">But what Wendy and I were slacking at the page tag dimension. If I I can pull a page URL dimension into CJA and then fill in the URL. But I there is no dimension called page tag which is a part of page properties. It's part of the data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1:12:49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1:12:53</w:t>
      </w:r>
      <w:r>
        <w:rPr>
          <w:color w:val="323130"/>
          <w:sz w:val="4.3mm"/>
          <w:szCs w:val="4.3mm"/>
          <w:rFonts w:ascii="Segoe UI" w:cs="Segoe UI" w:eastAsia="Segoe UI" w:hAnsi="Segoe UI"/>
        </w:rPr>
        <w:br/>
        <w:t xml:space="preserve">It it is a, it's a, it's a create. It's actually a custom segment that we create a dimension called page type, but you had to have now had a pretty strict definition. So now what happens when I want to quickly quickly create a campaign called America's March 2026 Manufacturing Campaign?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1:12:54</w:t>
      </w:r>
      <w:r>
        <w:rPr>
          <w:color w:val="323130"/>
          <w:sz w:val="4.3mm"/>
          <w:szCs w:val="4.3mm"/>
          <w:rFonts w:ascii="Segoe UI" w:cs="Segoe UI" w:eastAsia="Segoe UI" w:hAnsi="Segoe UI"/>
        </w:rPr>
        <w:br/>
        <w:t xml:space="preserve">And it's.</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We've got, we've got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1:13:19</w:t>
      </w:r>
      <w:r>
        <w:rPr>
          <w:color w:val="323130"/>
          <w:sz w:val="4.3mm"/>
          <w:szCs w:val="4.3mm"/>
          <w:rFonts w:ascii="Segoe UI" w:cs="Segoe UI" w:eastAsia="Segoe UI" w:hAnsi="Segoe UI"/>
        </w:rPr>
        <w:br/>
        <w:t xml:space="preserve">Tag tag like it's no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1:13:23</w:t>
      </w:r>
      <w:r>
        <w:rPr>
          <w:color w:val="323130"/>
          <w:sz w:val="4.3mm"/>
          <w:szCs w:val="4.3mm"/>
          <w:rFonts w:ascii="Segoe UI" w:cs="Segoe UI" w:eastAsia="Segoe UI" w:hAnsi="Segoe UI"/>
        </w:rPr>
        <w:br/>
        <w:t xml:space="preserve">We've got only 15 and I'm I'm still trying to if we can land on like a couple of things where the team could support. I think we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1:13:34</w:t>
      </w:r>
      <w:r>
        <w:rPr>
          <w:color w:val="323130"/>
          <w:sz w:val="4.3mm"/>
          <w:szCs w:val="4.3mm"/>
          <w:rFonts w:ascii="Segoe UI" w:cs="Segoe UI" w:eastAsia="Segoe UI" w:hAnsi="Segoe UI"/>
        </w:rPr>
        <w:br/>
        <w:t xml:space="preserve">No one's running. Is no one running an AI note taker to say, hey, can you figure out what the high points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1:13:40</w:t>
      </w:r>
      <w:r>
        <w:rPr>
          <w:color w:val="323130"/>
          <w:sz w:val="4.3mm"/>
          <w:szCs w:val="4.3mm"/>
          <w:rFonts w:ascii="Segoe UI" w:cs="Segoe UI" w:eastAsia="Segoe UI" w:hAnsi="Segoe UI"/>
        </w:rPr>
        <w:br/>
        <w:t xml:space="preserve">We are, we are back. We've got some, some concepts. I'm not sure we've yet got kind of initiatives that could drive some of those forward and we definitely have things that.</w:t>
      </w:r>
      <w:r>
        <w:rPr>
          <w:color w:val="323130"/>
          <w:sz w:val="4.3mm"/>
          <w:szCs w:val="4.3mm"/>
          <w:rFonts w:ascii="Segoe UI" w:cs="Segoe UI" w:eastAsia="Segoe UI" w:hAnsi="Segoe UI"/>
        </w:rPr>
        <w:br/>
        <w:t xml:space="preserve">Address some of what you're talking about. So the Adobe piece that I talked about would definitely touch on a lot of this, the executive repository. So we can kind of take guidance from the sanctioned messages of Arvind and other senior leaders will get at some of this, but it's.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I'm trying to find if there are.</w:t>
      </w:r>
      <w:r>
        <w:rPr>
          <w:color w:val="323130"/>
          <w:sz w:val="4.3mm"/>
          <w:szCs w:val="4.3mm"/>
          <w:rFonts w:ascii="Segoe UI" w:cs="Segoe UI" w:eastAsia="Segoe UI" w:hAnsi="Segoe UI"/>
        </w:rPr>
        <w:br/>
        <w:t xml:space="preserve">And Tucker, I don't know if we have Puja working in the background who has any synthesis, any real-time synthesis so far you may be able to hand us.</w:t>
      </w:r>
      <w:r>
        <w:rPr>
          <w:color w:val="323130"/>
          <w:sz w:val="4.3mm"/>
          <w:szCs w:val="4.3mm"/>
          <w:rFonts w:ascii="Segoe UI" w:cs="Segoe UI" w:eastAsia="Segoe UI" w:hAnsi="Segoe UI"/>
        </w:rPr>
        <w:br/>
        <w:t xml:space="preserve">Yeah, still still don't feel like we're there yet, but.</w:t>
      </w:r>
      <w:r>
        <w:rPr>
          <w:color w:val="323130"/>
          <w:sz w:val="4.3mm"/>
          <w:szCs w:val="4.3mm"/>
          <w:rFonts w:ascii="Segoe UI" w:cs="Segoe UI" w:eastAsia="Segoe UI" w:hAnsi="Segoe UI"/>
        </w:rPr>
        <w:br/>
        <w:t xml:space="preserve">Maybe there's something on the data side since we know back to the, you know, the initial comment like all of this will be enabled with the right data. It could be something around that we take on in the shorter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1:14:54</w:t>
      </w:r>
      <w:r>
        <w:rPr>
          <w:color w:val="323130"/>
          <w:sz w:val="4.3mm"/>
          <w:szCs w:val="4.3mm"/>
          <w:rFonts w:ascii="Segoe UI" w:cs="Segoe UI" w:eastAsia="Segoe UI" w:hAnsi="Segoe UI"/>
        </w:rPr>
        <w:br/>
        <w:t xml:space="preserve">I'm gonna leave it to you guys to figure out what's the high nail here because we got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1:14:57</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1:14:59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1:15:02</w:t>
      </w:r>
      <w:r>
        <w:rPr>
          <w:color w:val="323130"/>
          <w:sz w:val="4.3mm"/>
          <w:szCs w:val="4.3mm"/>
          <w:rFonts w:ascii="Segoe UI" w:cs="Segoe UI" w:eastAsia="Segoe UI" w:hAnsi="Segoe UI"/>
        </w:rPr>
        <w:br/>
        <w:t xml:space="preserve">I mean that could that could be one in addition to the two that are in flight or would be in flight that you would be connected to that that could be one.</w:t>
      </w:r>
      <w:r>
        <w:rPr>
          <w:color w:val="323130"/>
          <w:sz w:val="4.3mm"/>
          <w:szCs w:val="4.3mm"/>
          <w:rFonts w:ascii="Segoe UI" w:cs="Segoe UI" w:eastAsia="Segoe UI" w:hAnsi="Segoe UI"/>
        </w:rPr>
        <w:br/>
        <w:t xml:space="preserve">We'll have to peel that back and really figure out like what would what that would entail. But and then we always want to get these to like somehow like activating something in the markets, the data foundation on itself, probably not enough,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1:15:20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1:15:28</w:t>
      </w:r>
      <w:r>
        <w:rPr>
          <w:color w:val="323130"/>
          <w:sz w:val="4.3mm"/>
          <w:szCs w:val="4.3mm"/>
          <w:rFonts w:ascii="Segoe UI" w:cs="Segoe UI" w:eastAsia="Segoe UI" w:hAnsi="Segoe UI"/>
        </w:rPr>
        <w:br/>
        <w:t xml:space="preserve">The only thing with a lot of the AEM stuff that I was talking about, I feel like most of the work there is just on the AEM team 'cause they're gonna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1:15:38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1:15:39</w:t>
      </w:r>
      <w:r>
        <w:rPr>
          <w:color w:val="323130"/>
          <w:sz w:val="4.3mm"/>
          <w:szCs w:val="4.3mm"/>
          <w:rFonts w:ascii="Segoe UI" w:cs="Segoe UI" w:eastAsia="Segoe UI" w:hAnsi="Segoe UI"/>
        </w:rPr>
        <w:br/>
        <w:t xml:space="preserve">Like uploading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1:15:40</w:t>
      </w:r>
      <w:r>
        <w:rPr>
          <w:color w:val="323130"/>
          <w:sz w:val="4.3mm"/>
          <w:szCs w:val="4.3mm"/>
          <w:rFonts w:ascii="Segoe UI" w:cs="Segoe UI" w:eastAsia="Segoe UI" w:hAnsi="Segoe UI"/>
        </w:rPr>
        <w:br/>
        <w:t xml:space="preserve">And that are those things in flight? I mean, are those already being addressed at some level or just?</w:t>
      </w:r>
      <w:r>
        <w:rPr>
          <w:color w:val="323130"/>
          <w:sz w:val="4.3mm"/>
          <w:szCs w:val="4.3mm"/>
          <w:rFonts w:ascii="Segoe UI" w:cs="Segoe UI" w:eastAsia="Segoe UI" w:hAnsi="Segoe UI"/>
        </w:rPr>
        <w:br/>
        <w:t xml:space="preserve">AEM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1:15:48</w:t>
      </w:r>
      <w:r>
        <w:rPr>
          <w:color w:val="323130"/>
          <w:sz w:val="4.3mm"/>
          <w:szCs w:val="4.3mm"/>
          <w:rFonts w:ascii="Segoe UI" w:cs="Segoe UI" w:eastAsia="Segoe UI" w:hAnsi="Segoe UI"/>
        </w:rPr>
        <w:br/>
        <w:t xml:space="preserve">I think we're in the very early stages of talking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1:15:54</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But I don't know if there's anything that we would we we would support or accelerate in that like that's already kind of in motion.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1:16:03</w:t>
      </w:r>
      <w:r>
        <w:rPr>
          <w:color w:val="323130"/>
          <w:sz w:val="4.3mm"/>
          <w:szCs w:val="4.3mm"/>
          <w:rFonts w:ascii="Segoe UI" w:cs="Segoe UI" w:eastAsia="Segoe UI" w:hAnsi="Segoe UI"/>
        </w:rPr>
        <w:br/>
        <w:t xml:space="preserve">So sorry, just keeping the till here, Betsy, I feel like the the the content activation piece, that was what you brought to the table as being something that would be very exciting and also hits on a lot of kind of key strategic outcomes.</w:t>
      </w:r>
      <w:r>
        <w:rPr>
          <w:color w:val="323130"/>
          <w:sz w:val="4.3mm"/>
          <w:szCs w:val="4.3mm"/>
          <w:rFonts w:ascii="Segoe UI" w:cs="Segoe UI" w:eastAsia="Segoe UI" w:hAnsi="Segoe UI"/>
        </w:rPr>
        <w:br/>
        <w:t xml:space="preserve">Maybe I missed this in the dialogue, but I feel like that was the kind of big area for us to potentially try to lean in and at least create kind of a future state vision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1:16:32</w:t>
      </w:r>
      <w:r>
        <w:rPr>
          <w:color w:val="323130"/>
          <w:sz w:val="4.3mm"/>
          <w:szCs w:val="4.3mm"/>
          <w:rFonts w:ascii="Segoe UI" w:cs="Segoe UI" w:eastAsia="Segoe UI" w:hAnsi="Segoe UI"/>
        </w:rPr>
        <w:br/>
        <w:t xml:space="preserve">Sorry, say that again. I got pinged.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1:16:34</w:t>
      </w:r>
      <w:r>
        <w:rPr>
          <w:color w:val="323130"/>
          <w:sz w:val="4.3mm"/>
          <w:szCs w:val="4.3mm"/>
          <w:rFonts w:ascii="Segoe UI" w:cs="Segoe UI" w:eastAsia="Segoe UI" w:hAnsi="Segoe UI"/>
        </w:rPr>
        <w:br/>
        <w:t xml:space="preserve">You're fine. You're fine. No, I'm just saying the the workflow that you brought up, the the content activation, proactive content activation, you mentioned, I mean that touches on a lot of big areas and a lot of big strategic outcomes as being something that we could lean in and help with. I think it makes sense,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1:16:48</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That'd be great. I'll tell you the three fights I had today. I have to defend a contract with Deloitte Digital, where we are currently getting the talent that helps us build out both personalization and campaigns. I have to rely heavily on Lindy's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1:16:51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1:17:08</w:t>
      </w:r>
      <w:r>
        <w:rPr>
          <w:color w:val="323130"/>
          <w:sz w:val="4.3mm"/>
          <w:szCs w:val="4.3mm"/>
          <w:rFonts w:ascii="Segoe UI" w:cs="Segoe UI" w:eastAsia="Segoe UI" w:hAnsi="Segoe UI"/>
        </w:rPr>
        <w:br/>
        <w:t xml:space="preserve">And an agency through Lindy's team who's who's great. I cannot find this talent on the open market. I certainly couldn't find this talent on the open market and do the IBM algebra of high cost, low cost and band pyramid.</w:t>
      </w:r>
      <w:r>
        <w:rPr>
          <w:color w:val="323130"/>
          <w:sz w:val="4.3mm"/>
          <w:szCs w:val="4.3mm"/>
          <w:rFonts w:ascii="Segoe UI" w:cs="Segoe UI" w:eastAsia="Segoe UI" w:hAnsi="Segoe UI"/>
        </w:rPr>
        <w:br/>
        <w:t xml:space="preserve">Because they're not teaching this in university right now, so.</w:t>
      </w:r>
      <w:r>
        <w:rPr>
          <w:color w:val="323130"/>
          <w:sz w:val="4.3mm"/>
          <w:szCs w:val="4.3mm"/>
          <w:rFonts w:ascii="Segoe UI" w:cs="Segoe UI" w:eastAsia="Segoe UI" w:hAnsi="Segoe UI"/>
        </w:rPr>
        <w:br/>
        <w:t xml:space="preserve">Either IBM relaxes and we get and and it becomes more expensive for me to hire talent or.</w:t>
      </w:r>
      <w:r>
        <w:rPr>
          <w:color w:val="323130"/>
          <w:sz w:val="4.3mm"/>
          <w:szCs w:val="4.3mm"/>
          <w:rFonts w:ascii="Segoe UI" w:cs="Segoe UI" w:eastAsia="Segoe UI" w:hAnsi="Segoe UI"/>
        </w:rPr>
        <w:br/>
        <w:t xml:space="preserve">This type of talent hiring never actually has to exist because the agent already solves it.</w:t>
      </w:r>
      <w:r>
        <w:rPr>
          <w:color w:val="323130"/>
          <w:sz w:val="4.3mm"/>
          <w:szCs w:val="4.3mm"/>
          <w:rFonts w:ascii="Segoe UI" w:cs="Segoe UI" w:eastAsia="Segoe UI" w:hAnsi="Segoe UI"/>
        </w:rPr>
        <w:br/>
        <w:t xml:space="preserve">And every time we bring on new technology, we think rather than how am I going to staff to be able to run this technology, is there an agent I can put on top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1:17:47</w:t>
      </w:r>
      <w:r>
        <w:rPr>
          <w:color w:val="323130"/>
          <w:sz w:val="4.3mm"/>
          <w:szCs w:val="4.3mm"/>
          <w:rFonts w:ascii="Segoe UI" w:cs="Segoe UI" w:eastAsia="Segoe UI" w:hAnsi="Segoe UI"/>
        </w:rPr>
        <w:br/>
        <w:t xml:space="preserve">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1:17:58</w:t>
      </w:r>
      <w:r>
        <w:rPr>
          <w:color w:val="323130"/>
          <w:sz w:val="4.3mm"/>
          <w:szCs w:val="4.3mm"/>
          <w:rFonts w:ascii="Segoe UI" w:cs="Segoe UI" w:eastAsia="Segoe UI" w:hAnsi="Segoe UI"/>
        </w:rPr>
        <w:br/>
        <w:t xml:space="preserve">And I suspect AI alone will not be the solution. There's gonna be some combination of the people skills and the AI, I guess.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1:18:04</w:t>
      </w:r>
      <w:r>
        <w:rPr>
          <w:color w:val="323130"/>
          <w:sz w:val="4.3mm"/>
          <w:szCs w:val="4.3mm"/>
          <w:rFonts w:ascii="Segoe UI" w:cs="Segoe UI" w:eastAsia="Segoe UI" w:hAnsi="Segoe UI"/>
        </w:rPr>
        <w:br/>
        <w:t xml:space="preserve">Yeah, of course. Yeah, there's gonna be a human in the loop, but it's not gonna be from the humans.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1:18:09</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Well, the the Proactive Content 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1:18:12</w:t>
      </w:r>
      <w:r>
        <w:rPr>
          <w:color w:val="323130"/>
          <w:sz w:val="4.3mm"/>
          <w:szCs w:val="4.3mm"/>
          <w:rFonts w:ascii="Segoe UI" w:cs="Segoe UI" w:eastAsia="Segoe UI" w:hAnsi="Segoe UI"/>
        </w:rPr>
        <w:br/>
        <w:t xml:space="preserve">And then no one's losing their job to AI. The job never existed to begin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1:18:17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1:18:18</w:t>
      </w:r>
      <w:r>
        <w:rPr>
          <w:color w:val="323130"/>
          <w:sz w:val="4.3mm"/>
          <w:szCs w:val="4.3mm"/>
          <w:rFonts w:ascii="Segoe UI" w:cs="Segoe UI" w:eastAsia="Segoe UI" w:hAnsi="Segoe UI"/>
        </w:rPr>
        <w:br/>
        <w:t xml:space="preserve">And the rest of nature takes its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1:18:23</w:t>
      </w:r>
      <w:r>
        <w:rPr>
          <w:color w:val="323130"/>
          <w:sz w:val="4.3mm"/>
          <w:szCs w:val="4.3mm"/>
          <w:rFonts w:ascii="Segoe UI" w:cs="Segoe UI" w:eastAsia="Segoe UI" w:hAnsi="Segoe UI"/>
        </w:rPr>
        <w:br/>
        <w:t xml:space="preserve">Well, going on that, the theme that that Tucker laid out on a proactive content activation may because because that's also a theme that came up and and well multiple of the other conversation, but analyst relations in particular, they would love an opportunity where we get a new analyst report. They want to proactively be getting that into the market engaging with the right accounts for them.</w:t>
      </w:r>
      <w:r>
        <w:rPr>
          <w:color w:val="323130"/>
          <w:sz w:val="4.3mm"/>
          <w:szCs w:val="4.3mm"/>
          <w:rFonts w:ascii="Segoe UI" w:cs="Segoe UI" w:eastAsia="Segoe UI" w:hAnsi="Segoe UI"/>
        </w:rPr>
        <w:br/>
        <w:t xml:space="preserve">That's going to be of interest of relevance. So we we could maybe expand the scope of that to include other other types of content that we want to be activating more proactively.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1:18:50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1:19:01</w:t>
      </w:r>
      <w:r>
        <w:rPr>
          <w:color w:val="323130"/>
          <w:sz w:val="4.3mm"/>
          <w:szCs w:val="4.3mm"/>
          <w:rFonts w:ascii="Segoe UI" w:cs="Segoe UI" w:eastAsia="Segoe UI" w:hAnsi="Segoe UI"/>
        </w:rPr>
        <w:br/>
        <w:t xml:space="preserve">Yeah, I I think that makes sense. David, team also, yeah, I I also just, I mean in terms of ideas or areas that we can help. I think Brian you called out two one that was David, you kind of mentioned it in reference to the the.</w:t>
      </w:r>
      <w:r>
        <w:rPr>
          <w:color w:val="323130"/>
          <w:sz w:val="4.3mm"/>
          <w:szCs w:val="4.3mm"/>
          <w:rFonts w:ascii="Segoe UI" w:cs="Segoe UI" w:eastAsia="Segoe UI" w:hAnsi="Segoe UI"/>
        </w:rPr>
        <w:br/>
        <w:t xml:space="preserve">Being able to interface directly with kind of Arvind's messaging and be able to build content that align with it. The same thing that kind of context layer you mentioned Brian being able to like interface with past content created to help develop new content more quickly.</w:t>
      </w:r>
      <w:r>
        <w:rPr>
          <w:color w:val="323130"/>
          <w:sz w:val="4.3mm"/>
          <w:szCs w:val="4.3mm"/>
          <w:rFonts w:ascii="Segoe UI" w:cs="Segoe UI" w:eastAsia="Segoe UI" w:hAnsi="Segoe UI"/>
        </w:rPr>
        <w:br/>
        <w:t xml:space="preserve">I see that as another opportunity that's something we can build out. I think with the context we've gotten today would be something that's super well exciting. It would take the time to to actually developing the content down significantly and then again it paints a really nice picture of a kind of end to end flow.</w:t>
      </w:r>
      <w:r>
        <w:rPr>
          <w:color w:val="323130"/>
          <w:sz w:val="4.3mm"/>
          <w:szCs w:val="4.3mm"/>
          <w:rFonts w:ascii="Segoe UI" w:cs="Segoe UI" w:eastAsia="Segoe UI" w:hAnsi="Segoe UI"/>
        </w:rPr>
        <w:br/>
        <w:t xml:space="preserve">In lockstep with Betsy, the workflow you described as well. So I so those are two being two very strong opportunities.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1:20:00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1:20:02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1:20:05</w:t>
      </w:r>
      <w:r>
        <w:rPr>
          <w:color w:val="323130"/>
          <w:sz w:val="4.3mm"/>
          <w:szCs w:val="4.3mm"/>
          <w:rFonts w:ascii="Segoe UI" w:cs="Segoe UI" w:eastAsia="Segoe UI" w:hAnsi="Segoe UI"/>
        </w:rPr>
        <w:br/>
        <w:t xml:space="preserve">I think the work on the bot too is pretty big obvious area like that's customer facing you know client experience thing. 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1:20:13</w:t>
      </w:r>
      <w:r>
        <w:rPr>
          <w:color w:val="323130"/>
          <w:sz w:val="4.3mm"/>
          <w:szCs w:val="4.3mm"/>
          <w:rFonts w:ascii="Segoe UI" w:cs="Segoe UI" w:eastAsia="Segoe UI" w:hAnsi="Segoe UI"/>
        </w:rPr>
        <w:br/>
        <w:t xml:space="preserve">That's the client, by the way. That's the client zero story like that's worth telling.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1:20:18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1:20:19</w:t>
      </w:r>
      <w:r>
        <w:rPr>
          <w:color w:val="323130"/>
          <w:sz w:val="4.3mm"/>
          <w:szCs w:val="4.3mm"/>
          <w:rFonts w:ascii="Segoe UI" w:cs="Segoe UI" w:eastAsia="Segoe UI" w:hAnsi="Segoe UI"/>
        </w:rPr>
        <w:br/>
        <w:t xml:space="preserve">Which is it's a public like we actually created a product that the public can benefit from because also as James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1:20:22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1:20:27</w:t>
      </w:r>
      <w:r>
        <w:rPr>
          <w:color w:val="323130"/>
          <w:sz w:val="4.3mm"/>
          <w:szCs w:val="4.3mm"/>
          <w:rFonts w:ascii="Segoe UI" w:cs="Segoe UI" w:eastAsia="Segoe UI" w:hAnsi="Segoe UI"/>
        </w:rPr>
        <w:br/>
        <w:t xml:space="preserve">Ideating these agents, the Watson X Orchestrate team is innovating to catch up because.</w:t>
      </w:r>
      <w:r>
        <w:rPr>
          <w:color w:val="323130"/>
          <w:sz w:val="4.3mm"/>
          <w:szCs w:val="4.3mm"/>
          <w:rFonts w:ascii="Segoe UI" w:cs="Segoe UI" w:eastAsia="Segoe UI" w:hAnsi="Segoe UI"/>
        </w:rPr>
        <w:br/>
        <w:t xml:space="preserve">They were not particular like not necessarily market ready and we don't have an ecosystem of people building on Watson X Orchestrate and by the way neither does Asian Force. So like this is not a it's this is not an assault on IBM but for public facing chat bot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1:20:48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1:20:52</w:t>
      </w:r>
      <w:r>
        <w:rPr>
          <w:color w:val="323130"/>
          <w:sz w:val="4.3mm"/>
          <w:szCs w:val="4.3mm"/>
          <w:rFonts w:ascii="Segoe UI" w:cs="Segoe UI" w:eastAsia="Segoe UI" w:hAnsi="Segoe UI"/>
        </w:rPr>
        <w:br/>
        <w:t xml:space="preserve">You know the the customer service facing skills that we have in our ambition which is actually once you're authenticated billing inquiry and add a seat and add a license and you know you know why does my bill cost more than like like all the open a sport ticket.</w:t>
      </w:r>
      <w:r>
        <w:rPr>
          <w:color w:val="323130"/>
          <w:sz w:val="4.3mm"/>
          <w:szCs w:val="4.3mm"/>
          <w:rFonts w:ascii="Segoe UI" w:cs="Segoe UI" w:eastAsia="Segoe UI" w:hAnsi="Segoe UI"/>
        </w:rPr>
        <w:br/>
        <w:t xml:space="preserve">Those types of skills and just this week Jonathan called me from.</w:t>
      </w:r>
      <w:r>
        <w:rPr>
          <w:color w:val="323130"/>
          <w:sz w:val="4.3mm"/>
          <w:szCs w:val="4.3mm"/>
          <w:rFonts w:ascii="Segoe UI" w:cs="Segoe UI" w:eastAsia="Segoe UI" w:hAnsi="Segoe UI"/>
        </w:rPr>
        <w:br/>
        <w:t xml:space="preserve">I'm going with Hong Kong, could have been Singapore and said I was sitting at ELT and Arvind raised that he was talking to, I think he was like, he was talking to Ed from Delta. I was like, right, their CEO and that guy was boasting about all of the agents they have on their website. And look, I know Delta's website through and through and I know their CDO.</w:t>
      </w:r>
      <w:r>
        <w:rPr>
          <w:color w:val="323130"/>
          <w:sz w:val="4.3mm"/>
          <w:szCs w:val="4.3mm"/>
          <w:rFonts w:ascii="Segoe UI" w:cs="Segoe UI" w:eastAsia="Segoe UI" w:hAnsi="Segoe UI"/>
        </w:rPr>
        <w:br/>
        <w:t xml:space="preserve">So it's not on their website, it's actually in their app, but they've been using first they use business chat and now they're using more agentic chat to replace customer service left and right. So for common asks like change my seat on my flight, can I book a flight? They actually don't need a human anymore and and and the robot's doing the work and they only they actually have really kind of.</w:t>
      </w:r>
      <w:r>
        <w:rPr>
          <w:color w:val="323130"/>
          <w:sz w:val="4.3mm"/>
          <w:szCs w:val="4.3mm"/>
          <w:rFonts w:ascii="Segoe UI" w:cs="Segoe UI" w:eastAsia="Segoe UI" w:hAnsi="Segoe UI"/>
        </w:rPr>
        <w:br/>
        <w:t xml:space="preserve">He had sensing of periods of chafe where they're like, maybe we should get you to a human. Do you want to talk to a human? So like, they actually have gotten pretty good. So Jonathan's like, when are we going to have that? And I was like, well, we're not an airline, but for the authenticated business type chat.</w:t>
      </w:r>
      <w:r>
        <w:rPr>
          <w:color w:val="323130"/>
          <w:sz w:val="4.3mm"/>
          <w:szCs w:val="4.3mm"/>
          <w:rFonts w:ascii="Segoe UI" w:cs="Segoe UI" w:eastAsia="Segoe UI" w:hAnsi="Segoe UI"/>
        </w:rPr>
        <w:br/>
        <w:t xml:space="preserve">We first have to rely on identity management being something that is strong enough and for account information to be queryable in order to be to order to do that. So on the marketing side, the work that James is doing.</w:t>
      </w:r>
      <w:r>
        <w:rPr>
          <w:color w:val="323130"/>
          <w:sz w:val="4.3mm"/>
          <w:szCs w:val="4.3mm"/>
          <w:rFonts w:ascii="Segoe UI" w:cs="Segoe UI" w:eastAsia="Segoe UI" w:hAnsi="Segoe UI"/>
        </w:rPr>
        <w:br/>
        <w:t xml:space="preserve">Is aligning content to be queryable in a way that that?</w:t>
      </w:r>
      <w:r>
        <w:rPr>
          <w:color w:val="323130"/>
          <w:sz w:val="4.3mm"/>
          <w:szCs w:val="4.3mm"/>
          <w:rFonts w:ascii="Segoe UI" w:cs="Segoe UI" w:eastAsia="Segoe UI" w:hAnsi="Segoe UI"/>
        </w:rPr>
        <w:br/>
        <w:t xml:space="preserve">Prospects ask and pricing agent, you know, for everything that we're talking about there to get to the customer side, it has to be all of that stuff, all, all, all of those ships need to rise too,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1:22:46</w:t>
      </w:r>
      <w:r>
        <w:rPr>
          <w:color w:val="323130"/>
          <w:sz w:val="4.3mm"/>
          <w:szCs w:val="4.3mm"/>
          <w:rFonts w:ascii="Segoe UI" w:cs="Segoe UI" w:eastAsia="Segoe UI" w:hAnsi="Segoe UI"/>
        </w:rPr>
        <w:br/>
        <w:t xml:space="preserve">We're also utilizing different underlying tools in Delta too,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1:22:51</w:t>
      </w:r>
      <w:r>
        <w:rPr>
          <w:color w:val="323130"/>
          <w:sz w:val="4.3mm"/>
          <w:szCs w:val="4.3mm"/>
          <w:rFonts w:ascii="Segoe UI" w:cs="Segoe UI" w:eastAsia="Segoe UI" w:hAnsi="Segoe UI"/>
        </w:rPr>
        <w:br/>
        <w:t xml:space="preserve">Yeah, I mean, but the the other fight I'm having, which is my beautiful whiteboard here, which is how do you buy something? How do you, how do you serve the practitioner persona, which is going to become a really big concern as soon as we fully integrate Confluent and HashiCorp after the lesson.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1:22:52</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1:23:11</w:t>
      </w:r>
      <w:r>
        <w:rPr>
          <w:color w:val="323130"/>
          <w:sz w:val="4.3mm"/>
          <w:szCs w:val="4.3mm"/>
          <w:rFonts w:ascii="Segoe UI" w:cs="Segoe UI" w:eastAsia="Segoe UI" w:hAnsi="Segoe UI"/>
        </w:rPr>
        <w:br/>
        <w:t xml:space="preserve">Certain extent, but still there. Um.</w:t>
      </w:r>
      <w:r>
        <w:rPr>
          <w:color w:val="323130"/>
          <w:sz w:val="4.3mm"/>
          <w:szCs w:val="4.3mm"/>
          <w:rFonts w:ascii="Segoe UI" w:cs="Segoe UI" w:eastAsia="Segoe UI" w:hAnsi="Segoe UI"/>
        </w:rPr>
        <w:br/>
        <w:t xml:space="preserve">Because currently to sign up for free for one of our products, your we don't have a system of record that has all of our customer information in there. And if you ask Confluent HashiCorp what they use, they use Salesforce. If you ask pretty much any SaaS company what they use, where they store all their customer permissions, it's Salesforce it.</w:t>
      </w:r>
      <w:r>
        <w:rPr>
          <w:color w:val="323130"/>
          <w:sz w:val="4.3mm"/>
          <w:szCs w:val="4.3mm"/>
          <w:rFonts w:ascii="Segoe UI" w:cs="Segoe UI" w:eastAsia="Segoe UI" w:hAnsi="Segoe UI"/>
        </w:rPr>
        <w:br/>
        <w:t xml:space="preserve">Isn't necessarily where they collect permissions. That's an off 0 type system, but it is where they store it. And so we we're behind. And so if we can get into the places where we start to use our commercial platforms for all of the capabilities that they have. So this is more the Salesforce and the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1:23:41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1:23:54</w:t>
      </w:r>
      <w:r>
        <w:rPr>
          <w:color w:val="323130"/>
          <w:sz w:val="4.3mm"/>
          <w:szCs w:val="4.3mm"/>
          <w:rFonts w:ascii="Segoe UI" w:cs="Segoe UI" w:eastAsia="Segoe UI" w:hAnsi="Segoe UI"/>
        </w:rPr>
        <w:br/>
        <w:t xml:space="preserve">E-commerce story, well then we can have ambitions to also make those the the customer.</w:t>
      </w:r>
      <w:r>
        <w:rPr>
          <w:color w:val="323130"/>
          <w:sz w:val="4.3mm"/>
          <w:szCs w:val="4.3mm"/>
          <w:rFonts w:ascii="Segoe UI" w:cs="Segoe UI" w:eastAsia="Segoe UI" w:hAnsi="Segoe UI"/>
        </w:rPr>
        <w:br/>
        <w:t xml:space="preserve">Interaction designs Agentec.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1:24:04</w:t>
      </w:r>
      <w:r>
        <w:rPr>
          <w:color w:val="323130"/>
          <w:sz w:val="4.3mm"/>
          <w:szCs w:val="4.3mm"/>
          <w:rFonts w:ascii="Segoe UI" w:cs="Segoe UI" w:eastAsia="Segoe UI" w:hAnsi="Segoe UI"/>
        </w:rPr>
        <w:br/>
        <w:t xml:space="preserve">Just in terms of the the bot support, would this just be supporting you in some of those kind of next steps that you had laid out, James? I mean, I think we're supporting in a couple areas today. Would it just be kind of supporting you in in what's next on that road map for the bot?</w:t>
      </w:r>
      <w:r>
        <w:rPr>
          <w:color w:val="323130"/>
          <w:sz w:val="4.3mm"/>
          <w:szCs w:val="4.3mm"/>
          <w:rFonts w:ascii="Segoe UI" w:cs="Segoe UI" w:eastAsia="Segoe UI" w:hAnsi="Segoe UI"/>
        </w:rPr>
        <w:br/>
        <w:t xml:space="preserve">Would that be the Oscar?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1:24:24</w:t>
      </w:r>
      <w:r>
        <w:rPr>
          <w:color w:val="323130"/>
          <w:sz w:val="4.3mm"/>
          <w:szCs w:val="4.3mm"/>
          <w:rFonts w:ascii="Segoe UI" w:cs="Segoe UI" w:eastAsia="Segoe UI" w:hAnsi="Segoe UI"/>
        </w:rPr>
        <w:br/>
        <w:t xml:space="preserve">Yeah, I mean, we could start on some additional agents we wanna build out for there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1:24:31</w:t>
      </w:r>
      <w:r>
        <w:rPr>
          <w:color w:val="323130"/>
          <w:sz w:val="4.3mm"/>
          <w:szCs w:val="4.3mm"/>
          <w:rFonts w:ascii="Segoe UI" w:cs="Segoe UI" w:eastAsia="Segoe UI" w:hAnsi="Segoe UI"/>
        </w:rPr>
        <w:br/>
        <w:t xml:space="preserve">So maybe there are those, those, those candidates. There's there's a whole Adobe exercise we're going through, which I think directly touches on a lot of what you were getting at Betsy. I want to be closely involved in that. There's potentially a data foundations piece that we could dive into as an enabler for a lot of this. There's the.</w:t>
      </w:r>
      <w:r>
        <w:rPr>
          <w:color w:val="323130"/>
          <w:sz w:val="4.3mm"/>
          <w:szCs w:val="4.3mm"/>
          <w:rFonts w:ascii="Segoe UI" w:cs="Segoe UI" w:eastAsia="Segoe UI" w:hAnsi="Segoe UI"/>
        </w:rPr>
        <w:br/>
        <w:t xml:space="preserve">Proactive content activation, which where we've got something on the board. I'm not saying it's a priority yet, but it's a candidate to be considered to do that for analyst relations for just published analyst reports, but that could be expanded to other content types as maybe a phase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1:24:55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1:25:09</w:t>
      </w:r>
      <w:r>
        <w:rPr>
          <w:color w:val="323130"/>
          <w:sz w:val="4.3mm"/>
          <w:szCs w:val="4.3mm"/>
          <w:rFonts w:ascii="Segoe UI" w:cs="Segoe UI" w:eastAsia="Segoe UI" w:hAnsi="Segoe UI"/>
        </w:rPr>
        <w:br/>
        <w:t xml:space="preserve">There's the context layer that you were talking about, Brian, I think we've got kind of maybe a again another candidate initiative on the board for that which is around Arvind communication and then senior leadership communication. This could be that could be kind of a.</w:t>
      </w:r>
      <w:r>
        <w:rPr>
          <w:color w:val="323130"/>
          <w:sz w:val="4.3mm"/>
          <w:szCs w:val="4.3mm"/>
          <w:rFonts w:ascii="Segoe UI" w:cs="Segoe UI" w:eastAsia="Segoe UI" w:hAnsi="Segoe UI"/>
        </w:rPr>
        <w:br/>
        <w:t xml:space="preserve">Phase three of that, we'll start with what the executives are saying, but then look to get into some of those other areas. And then there's support for all of the bot road map that you've laid out in any specific areas where we can we can supplement what the teams are doing.</w:t>
      </w:r>
      <w:r>
        <w:rPr>
          <w:color w:val="323130"/>
          <w:sz w:val="4.3mm"/>
          <w:szCs w:val="4.3mm"/>
          <w:rFonts w:ascii="Segoe UI" w:cs="Segoe UI" w:eastAsia="Segoe UI" w:hAnsi="Segoe UI"/>
        </w:rPr>
        <w:br/>
        <w:t xml:space="preserve">It seemed like a reasonable set of things or at least have us candidates for discussion when we get to the overarching partying roadmap.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1:25:53</w:t>
      </w:r>
      <w:r>
        <w:rPr>
          <w:color w:val="323130"/>
          <w:sz w:val="4.3mm"/>
          <w:szCs w:val="4.3mm"/>
          <w:rFonts w:ascii="Segoe UI" w:cs="Segoe UI" w:eastAsia="Segoe UI" w:hAnsi="Segoe UI"/>
        </w:rPr>
        <w:br/>
        <w:t xml:space="preserve">I I mean nothing's a no. I think we also just have to take a view of as a customer, here's my expectation of how I'm able to work with work with my technology vendor in 2026. And do we meet the bar and do we not. So like you know, we're doing the best we can with the judg chat. They're probably.</w:t>
      </w:r>
      <w:r>
        <w:rPr>
          <w:color w:val="323130"/>
          <w:sz w:val="4.3mm"/>
          <w:szCs w:val="4.3mm"/>
          <w:rFonts w:ascii="Segoe UI" w:cs="Segoe UI" w:eastAsia="Segoe UI" w:hAnsi="Segoe UI"/>
        </w:rPr>
        <w:br/>
        <w:t xml:space="preserve">There are other stuff we need to do in order to meet that burden. So there's, you know, if I'm a consultant, I might put together a North Star of what that customer expectation is and then say you guys need to fill the gap and then on the as an IBM marketer.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1:26:22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1:26:29</w:t>
      </w:r>
      <w:r>
        <w:rPr>
          <w:color w:val="323130"/>
          <w:sz w:val="4.3mm"/>
          <w:szCs w:val="4.3mm"/>
          <w:rFonts w:ascii="Segoe UI" w:cs="Segoe UI" w:eastAsia="Segoe UI" w:hAnsi="Segoe UI"/>
        </w:rPr>
        <w:br/>
        <w:t xml:space="preserve">In order to meet that customer burden, I need to be able to.</w:t>
      </w:r>
      <w:r>
        <w:rPr>
          <w:color w:val="323130"/>
          <w:sz w:val="4.3mm"/>
          <w:szCs w:val="4.3mm"/>
          <w:rFonts w:ascii="Segoe UI" w:cs="Segoe UI" w:eastAsia="Segoe UI" w:hAnsi="Segoe UI"/>
        </w:rPr>
        <w:br/>
        <w:t xml:space="preserve">And do a little gap analysis of where or where we need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1:26:35</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1:26:42</w:t>
      </w:r>
      <w:r>
        <w:rPr>
          <w:color w:val="323130"/>
          <w:sz w:val="4.3mm"/>
          <w:szCs w:val="4.3mm"/>
          <w:rFonts w:ascii="Segoe UI" w:cs="Segoe UI" w:eastAsia="Segoe UI" w:hAnsi="Segoe UI"/>
        </w:rPr>
        <w:br/>
        <w:t xml:space="preserve">As like.</w:t>
      </w:r>
      <w:r>
        <w:rPr>
          <w:color w:val="323130"/>
          <w:sz w:val="4.3mm"/>
          <w:szCs w:val="4.3mm"/>
          <w:rFonts w:ascii="Segoe UI" w:cs="Segoe UI" w:eastAsia="Segoe UI" w:hAnsi="Segoe UI"/>
        </w:rPr>
        <w:br/>
        <w:t xml:space="preserve">This is just.</w:t>
      </w:r>
      <w:r>
        <w:rPr>
          <w:color w:val="323130"/>
          <w:sz w:val="4.3mm"/>
          <w:szCs w:val="4.3mm"/>
          <w:rFonts w:ascii="Segoe UI" w:cs="Segoe UI" w:eastAsia="Segoe UI" w:hAnsi="Segoe UI"/>
        </w:rPr>
        <w:br/>
        <w:t xml:space="preserve">Everyone else can tell me I'm wrong and disagree and that would be fine, but I will just say it 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Betsy Rohtbart   </w:t>
      </w:r>
      <w:r>
        <w:rPr>
          <w:color w:val="a19f9d"/>
          <w:sz w:val="4.3mm"/>
          <w:szCs w:val="4.3mm"/>
          <w:rFonts w:ascii="Segoe UI" w:cs="Segoe UI" w:eastAsia="Segoe UI" w:hAnsi="Segoe UI"/>
        </w:rPr>
        <w:t xml:space="preserve">1:26:53</w:t>
      </w:r>
      <w:r>
        <w:rPr>
          <w:color w:val="323130"/>
          <w:sz w:val="4.3mm"/>
          <w:szCs w:val="4.3mm"/>
          <w:rFonts w:ascii="Segoe UI" w:cs="Segoe UI" w:eastAsia="Segoe UI" w:hAnsi="Segoe UI"/>
        </w:rPr>
        <w:br/>
        <w:t xml:space="preserve">Who would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1:26:56</w:t>
      </w:r>
      <w:r>
        <w:rPr>
          <w:color w:val="323130"/>
          <w:sz w:val="4.3mm"/>
          <w:szCs w:val="4.3mm"/>
          <w:rFonts w:ascii="Segoe UI" w:cs="Segoe UI" w:eastAsia="Segoe UI" w:hAnsi="Segoe UI"/>
        </w:rPr>
        <w:br/>
        <w:t xml:space="preserve">I think there's some value in thinking about instead of all the stuff like the individual workflow flows going on. Like I know we have to do those things, but like.</w:t>
      </w:r>
      <w:r>
        <w:rPr>
          <w:color w:val="323130"/>
          <w:sz w:val="4.3mm"/>
          <w:szCs w:val="4.3mm"/>
          <w:rFonts w:ascii="Segoe UI" w:cs="Segoe UI" w:eastAsia="Segoe UI" w:hAnsi="Segoe UI"/>
        </w:rPr>
        <w:br/>
        <w:t xml:space="preserve">Almost if you imagined you were building like an MCC AI platform and the thing was a product and not just like a collection of like discrete tasks and different teams and things like that. And like I think if you approach it that way.</w:t>
      </w:r>
      <w:r>
        <w:rPr>
          <w:color w:val="323130"/>
          <w:sz w:val="4.3mm"/>
          <w:szCs w:val="4.3mm"/>
          <w:rFonts w:ascii="Segoe UI" w:cs="Segoe UI" w:eastAsia="Segoe UI" w:hAnsi="Segoe UI"/>
        </w:rPr>
        <w:br/>
        <w:t xml:space="preserve">Like the stuff that you would do around building a context layer, it becomes like more obvious why you would do that, right? Because it's like, damn, like if every single thing that we build is gonna need reliable context, then like the first thing we need to do for like an MCC AI platform is like we need a context layer and we need to think about what's all the data that.</w:t>
      </w:r>
      <w:r>
        <w:rPr>
          <w:color w:val="323130"/>
          <w:sz w:val="4.3mm"/>
          <w:szCs w:val="4.3mm"/>
          <w:rFonts w:ascii="Segoe UI" w:cs="Segoe UI" w:eastAsia="Segoe UI" w:hAnsi="Segoe UI"/>
        </w:rPr>
        <w:br/>
        <w:t xml:space="preserve">We want to have in a context layer and like, how do we go get that? And then once you have that, like starting to build tools and like individual things on top of kind of a reliable context layer, you know, becomes like.</w:t>
      </w:r>
      <w:r>
        <w:rPr>
          <w:color w:val="323130"/>
          <w:sz w:val="4.3mm"/>
          <w:szCs w:val="4.3mm"/>
          <w:rFonts w:ascii="Segoe UI" w:cs="Segoe UI" w:eastAsia="Segoe UI" w:hAnsi="Segoe UI"/>
        </w:rPr>
        <w:br/>
        <w:t xml:space="preserve">Really easy or at least easier, I should say. And to the extent that like some of these things, you know, like we have, we have some internal tools like our like we have our own kind of internal chat bot. We have places where we're doing little automations and things like that. If there was almost like, I don't want to say like it.</w:t>
      </w:r>
      <w:r>
        <w:rPr>
          <w:color w:val="323130"/>
          <w:sz w:val="4.3mm"/>
          <w:szCs w:val="4.3mm"/>
          <w:rFonts w:ascii="Segoe UI" w:cs="Segoe UI" w:eastAsia="Segoe UI" w:hAnsi="Segoe UI"/>
        </w:rPr>
        <w:br/>
        <w:t xml:space="preserve">EPM, but like an AI platform at IBM, because that's like almost like probably overkill in a way. But it's just, you know, I think I feel like there has to be an opportunity to be thinking about like AI around here, like as a platform that we're building on top of with like a consistent set of services and like things like that as opposed to just like a bunch of individuals.</w:t>
      </w:r>
      <w:r>
        <w:rPr>
          <w:color w:val="323130"/>
          <w:sz w:val="4.3mm"/>
          <w:szCs w:val="4.3mm"/>
          <w:rFonts w:ascii="Segoe UI" w:cs="Segoe UI" w:eastAsia="Segoe UI" w:hAnsi="Segoe UI"/>
        </w:rPr>
        <w:br/>
        <w:t xml:space="preserve">Discrete tasks. And if you have that, it's like, OK, what's the road map for the AI platform that we're building on top of? And so I don't know exactly what that could or should look like. Maybe it's too much of A wild goose chase and you could feel like you're doing like, oh, we've been working on this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1:28:39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1:28:57</w:t>
      </w:r>
      <w:r>
        <w:rPr>
          <w:color w:val="323130"/>
          <w:sz w:val="4.3mm"/>
          <w:szCs w:val="4.3mm"/>
          <w:rFonts w:ascii="Segoe UI" w:cs="Segoe UI" w:eastAsia="Segoe UI" w:hAnsi="Segoe UI"/>
        </w:rPr>
        <w:br/>
        <w:t xml:space="preserve">Project for six months haven't shipped any capability yet, but like we're getting better context sort of thing. So there is there is that risk banging around. But to the extent that like you could do both of those things where it's like, OK, we have this idea of like how these things could come together into like a bigger thought with like this kind of core platform layer and like maybe you're building out layers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1:29:03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1:29:17</w:t>
      </w:r>
      <w:r>
        <w:rPr>
          <w:color w:val="323130"/>
          <w:sz w:val="4.3mm"/>
          <w:szCs w:val="4.3mm"/>
          <w:rFonts w:ascii="Segoe UI" w:cs="Segoe UI" w:eastAsia="Segoe UI" w:hAnsi="Segoe UI"/>
        </w:rPr>
        <w:br/>
        <w:t xml:space="preserve">Platform as needed to deliver certain capabilities and use cases. So you're doing them a little bit at the same time. But I don't know, it feels to me like like like something like that would be kind of like obviously obviously valuable. And to me it's like when you think about it that way, even some of the road map pieces like almost clarify themselves in terms of like the things that could 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1:29:25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1:29:37</w:t>
      </w:r>
      <w:r>
        <w:rPr>
          <w:color w:val="323130"/>
          <w:sz w:val="4.3mm"/>
          <w:szCs w:val="4.3mm"/>
          <w:rFonts w:ascii="Segoe UI" w:cs="Segoe UI" w:eastAsia="Segoe UI" w:hAnsi="Segoe UI"/>
        </w:rPr>
        <w:br/>
        <w:t xml:space="preserve">The best thing like like why is it that like Creative Assistant is like a stand-alone tool instead of like just like a core feature of like the core A I platform in MCC and Creative Assistant reads off the shared context platform as so does this other thing. And like you know anyways, like I'll I'll get off that point, but it's like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1:29:54</w:t>
      </w:r>
      <w:r>
        <w:rPr>
          <w:color w:val="323130"/>
          <w:sz w:val="4.3mm"/>
          <w:szCs w:val="4.3mm"/>
          <w:rFonts w:ascii="Segoe UI" w:cs="Segoe UI" w:eastAsia="Segoe UI" w:hAnsi="Segoe UI"/>
        </w:rPr>
        <w:br/>
        <w:t xml:space="preserve">Let's see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1:29:57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1:29:58</w:t>
      </w:r>
      <w:r>
        <w:rPr>
          <w:color w:val="323130"/>
          <w:sz w:val="4.3mm"/>
          <w:szCs w:val="4.3mm"/>
          <w:rFonts w:ascii="Segoe UI" w:cs="Segoe UI" w:eastAsia="Segoe UI" w:hAnsi="Segoe UI"/>
        </w:rPr>
        <w:br/>
        <w:t xml:space="preserve">It's I know where it's it's not like divisions of the the frontier models is they're they're enterprise versions where it's about the data, it's about skills that they're drawing from. It could be about the context and context layer and then it's just like how do you deploy those to achieve outcomes.</w:t>
      </w:r>
      <w:r>
        <w:rPr>
          <w:color w:val="323130"/>
          <w:sz w:val="4.3mm"/>
          <w:szCs w:val="4.3mm"/>
          <w:rFonts w:ascii="Segoe UI" w:cs="Segoe UI" w:eastAsia="Segoe UI" w:hAnsi="Segoe UI"/>
        </w:rPr>
        <w:br/>
        <w:t xml:space="preserve">And then the the tool kind of helps to drive that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1:30:14</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1:30:17</w:t>
      </w:r>
      <w:r>
        <w:rPr>
          <w:color w:val="323130"/>
          <w:sz w:val="4.3mm"/>
          <w:szCs w:val="4.3mm"/>
          <w:rFonts w:ascii="Segoe UI" w:cs="Segoe UI" w:eastAsia="Segoe UI" w:hAnsi="Segoe UI"/>
        </w:rPr>
        <w:br/>
        <w:t xml:space="preserve">I do like the idea of a prompt library and it could be even something that, you know, I'm sure we have a lot of web content that covers a lot of this, but like converting that into like a centralized markdown file or something like that that you know you can ingest into different AI systems. Like there's probably some simple workflows that we could set up that just make it easier for.</w:t>
      </w:r>
      <w:r>
        <w:rPr>
          <w:color w:val="323130"/>
          <w:sz w:val="4.3mm"/>
          <w:szCs w:val="4.3mm"/>
          <w:rFonts w:ascii="Segoe UI" w:cs="Segoe UI" w:eastAsia="Segoe UI" w:hAnsi="Segoe UI"/>
        </w:rPr>
        <w:br/>
        <w:t xml:space="preserve">Other teams to consume like brand and content guidelines.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1:30:41</w:t>
      </w:r>
      <w:r>
        <w:rPr>
          <w:color w:val="323130"/>
          <w:sz w:val="4.3mm"/>
          <w:szCs w:val="4.3mm"/>
          <w:rFonts w:ascii="Segoe UI" w:cs="Segoe UI" w:eastAsia="Segoe UI" w:hAnsi="Segoe UI"/>
        </w:rPr>
        <w:br/>
        <w:t xml:space="preserve">Yeah, yeah, yeah. I know we're at time. We'll have to pick this up in the in the workshop, but but a lot to digest here. Maybe we can summarize a few of these and start to get reactions against some tangible initiative. But this is super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BRYAN CASEY   </w:t>
      </w:r>
      <w:r>
        <w:rPr>
          <w:color w:val="a19f9d"/>
          <w:sz w:val="4.3mm"/>
          <w:szCs w:val="4.3mm"/>
          <w:rFonts w:ascii="Segoe UI" w:cs="Segoe UI" w:eastAsia="Segoe UI" w:hAnsi="Segoe UI"/>
        </w:rPr>
        <w:t xml:space="preserve">1:30:56</w:t>
      </w:r>
      <w:r>
        <w:rPr>
          <w:color w:val="323130"/>
          <w:sz w:val="4.3mm"/>
          <w:szCs w:val="4.3mm"/>
          <w:rFonts w:ascii="Segoe UI" w:cs="Segoe UI" w:eastAsia="Segoe UI" w:hAnsi="Segoe UI"/>
        </w:rPr>
        <w:br/>
        <w:t xml:space="preserve">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1:30:58</w:t>
      </w:r>
      <w:r>
        <w:rPr>
          <w:color w:val="323130"/>
          <w:sz w:val="4.3mm"/>
          <w:szCs w:val="4.3mm"/>
          <w:rFonts w:ascii="Segoe UI" w:cs="Segoe UI" w:eastAsia="Segoe UI" w:hAnsi="Segoe UI"/>
        </w:rPr>
        <w:br/>
        <w:t xml:space="preserve">Thanks,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1:30:58</w:t>
      </w:r>
      <w:r>
        <w:rPr>
          <w:color w:val="323130"/>
          <w:sz w:val="4.3mm"/>
          <w:szCs w:val="4.3mm"/>
          <w:rFonts w:ascii="Segoe UI" w:cs="Segoe UI" w:eastAsia="Segoe UI" w:hAnsi="Segoe UI"/>
        </w:rPr>
        <w:br/>
        <w:t xml:space="preserve">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Pate   </w:t>
      </w:r>
      <w:r>
        <w:rPr>
          <w:color w:val="a19f9d"/>
          <w:sz w:val="4.3mm"/>
          <w:szCs w:val="4.3mm"/>
          <w:rFonts w:ascii="Segoe UI" w:cs="Segoe UI" w:eastAsia="Segoe UI" w:hAnsi="Segoe UI"/>
        </w:rPr>
        <w:t xml:space="preserve">1:30:59</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Puja Gupta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zd0htwlfi44r6un_i9zx.png"/><Relationship Id="rId7" Type="http://schemas.openxmlformats.org/officeDocument/2006/relationships/image" Target="media/ftx9wk8adhgm6gf3_hhwv.png"/><Relationship Id="rId8" Type="http://schemas.openxmlformats.org/officeDocument/2006/relationships/image" Target="media/wy8-3f0ujzqbouvimxsya.png"/><Relationship Id="rId9" Type="http://schemas.openxmlformats.org/officeDocument/2006/relationships/image" Target="media/aww8cub8qitco0u_zxvtg.png"/><Relationship Id="rId10" Type="http://schemas.openxmlformats.org/officeDocument/2006/relationships/image" Target="media/pxr1xv2vi7mwkalf2l7kt.png"/><Relationship Id="rId11" Type="http://schemas.openxmlformats.org/officeDocument/2006/relationships/image" Target="media/l50uyib7sclc5uwdcfve-.png"/><Relationship Id="rId12" Type="http://schemas.openxmlformats.org/officeDocument/2006/relationships/image" Target="media/elo4yihb6egnc-if1jtec.png"/><Relationship Id="rId13" Type="http://schemas.openxmlformats.org/officeDocument/2006/relationships/image" Target="media/fspc86zdb5tv6fin0ug3o.png"/><Relationship Id="rId14" Type="http://schemas.openxmlformats.org/officeDocument/2006/relationships/image" Target="media/-cnfmwfxfbjd_3hvkyujg.png"/><Relationship Id="rId15" Type="http://schemas.openxmlformats.org/officeDocument/2006/relationships/image" Target="media/qhd08vy-2nky_qihj1wqc.png"/><Relationship Id="rId16" Type="http://schemas.openxmlformats.org/officeDocument/2006/relationships/image" Target="media/5lk4tavzptkies4gu8ms4.png"/><Relationship Id="rId17" Type="http://schemas.openxmlformats.org/officeDocument/2006/relationships/image" Target="media/wewb5t4gaeifwedmvujcr.png"/><Relationship Id="rId18" Type="http://schemas.openxmlformats.org/officeDocument/2006/relationships/image" Target="media/fzpfjryei6-e1vqnxnbkw.png"/><Relationship Id="rId19" Type="http://schemas.openxmlformats.org/officeDocument/2006/relationships/image" Target="media/lbihjabuteartksfzcl8n.png"/><Relationship Id="rId20" Type="http://schemas.openxmlformats.org/officeDocument/2006/relationships/image" Target="media/h722doq-ee278gu6e11iy.png"/><Relationship Id="rId21" Type="http://schemas.openxmlformats.org/officeDocument/2006/relationships/image" Target="media/vvdtzfopqcwgljzoto27d.png"/><Relationship Id="rId22" Type="http://schemas.openxmlformats.org/officeDocument/2006/relationships/image" Target="media/yhymfnqriyy_fubjxbzip.png"/><Relationship Id="rId23" Type="http://schemas.openxmlformats.org/officeDocument/2006/relationships/image" Target="media/1_43_57rt9gudmwc_laps.png"/><Relationship Id="rId24" Type="http://schemas.openxmlformats.org/officeDocument/2006/relationships/image" Target="media/zjiyu0aeaimze99kvvc4v.png"/><Relationship Id="rId25" Type="http://schemas.openxmlformats.org/officeDocument/2006/relationships/image" Target="media/kjebw8jb-ceuq_swwsg6t.png"/><Relationship Id="rId26" Type="http://schemas.openxmlformats.org/officeDocument/2006/relationships/image" Target="media/vvodwxcvcymio5k05mpue.png"/><Relationship Id="rId27" Type="http://schemas.openxmlformats.org/officeDocument/2006/relationships/image" Target="media/i5o8y8-mzcuspomuzdyuu.png"/><Relationship Id="rId28" Type="http://schemas.openxmlformats.org/officeDocument/2006/relationships/image" Target="media/axilx_4sza46a89wukrgf.png"/><Relationship Id="rId29" Type="http://schemas.openxmlformats.org/officeDocument/2006/relationships/image" Target="media/auqopckzdmqgdu6vksg1r.png"/><Relationship Id="rId30" Type="http://schemas.openxmlformats.org/officeDocument/2006/relationships/image" Target="media/ebp_4j_aic-10vcqpjaxx.png"/><Relationship Id="rId31" Type="http://schemas.openxmlformats.org/officeDocument/2006/relationships/image" Target="media/bblby6jgcqnamzl0tsymk.png"/><Relationship Id="rId32" Type="http://schemas.openxmlformats.org/officeDocument/2006/relationships/image" Target="media/o-9w-fymdcao5jcbl3umf.png"/><Relationship Id="rId33" Type="http://schemas.openxmlformats.org/officeDocument/2006/relationships/image" Target="media/i3lifo_8tjddff18ny2z5.png"/><Relationship Id="rId34" Type="http://schemas.openxmlformats.org/officeDocument/2006/relationships/image" Target="media/eutq7drwk38n9kvke1woe.png"/><Relationship Id="rId35" Type="http://schemas.openxmlformats.org/officeDocument/2006/relationships/image" Target="media/c37kft1fuayn_yz1ckyzo.png"/><Relationship Id="rId36" Type="http://schemas.openxmlformats.org/officeDocument/2006/relationships/image" Target="media/q0hkinwin9xkxhb_0ncwg.png"/><Relationship Id="rId37" Type="http://schemas.openxmlformats.org/officeDocument/2006/relationships/image" Target="media/2gbx-olgfqo0_ish79bc3.png"/><Relationship Id="rId38" Type="http://schemas.openxmlformats.org/officeDocument/2006/relationships/image" Target="media/wpwl3y8e3jqyiydkwtf97.png"/><Relationship Id="rId39" Type="http://schemas.openxmlformats.org/officeDocument/2006/relationships/image" Target="media/iavpqpgyib2ds4evudhzj.png"/><Relationship Id="rId40" Type="http://schemas.openxmlformats.org/officeDocument/2006/relationships/image" Target="media/q01idilga6jhtgd_jaovf.png"/><Relationship Id="rId41" Type="http://schemas.openxmlformats.org/officeDocument/2006/relationships/image" Target="media/n9dz9mvbhch06uurlssdm.png"/><Relationship Id="rId42" Type="http://schemas.openxmlformats.org/officeDocument/2006/relationships/image" Target="media/_2k5pxlimmfex0nbofpzc.png"/><Relationship Id="rId43" Type="http://schemas.openxmlformats.org/officeDocument/2006/relationships/image" Target="media/mgkgooad631jn-oshegwv.png"/><Relationship Id="rId44" Type="http://schemas.openxmlformats.org/officeDocument/2006/relationships/image" Target="media/9gl2weoxkttb4lfvsbz1t.png"/><Relationship Id="rId45" Type="http://schemas.openxmlformats.org/officeDocument/2006/relationships/image" Target="media/qpuw-srouvyr7weavx45d.png"/><Relationship Id="rId46" Type="http://schemas.openxmlformats.org/officeDocument/2006/relationships/image" Target="media/e5mdpnzus6py-mrluodri.png"/><Relationship Id="rId47" Type="http://schemas.openxmlformats.org/officeDocument/2006/relationships/image" Target="media/xi-4rib0k0eimagmyogpy.png"/><Relationship Id="rId48" Type="http://schemas.openxmlformats.org/officeDocument/2006/relationships/image" Target="media/ivxc34zhwgfiid24vji3o.png"/><Relationship Id="rId49" Type="http://schemas.openxmlformats.org/officeDocument/2006/relationships/image" Target="media/75qjo7i86mmxuxf25vace.png"/><Relationship Id="rId50" Type="http://schemas.openxmlformats.org/officeDocument/2006/relationships/image" Target="media/hh8exs9ux4-39tvyiakvf.png"/><Relationship Id="rId51" Type="http://schemas.openxmlformats.org/officeDocument/2006/relationships/image" Target="media/jr2w4yw8mhoh_pt-sjjnq.png"/><Relationship Id="rId52" Type="http://schemas.openxmlformats.org/officeDocument/2006/relationships/image" Target="media/2pvyy1np-hooxewntyg0w.png"/><Relationship Id="rId53" Type="http://schemas.openxmlformats.org/officeDocument/2006/relationships/image" Target="media/v_xxbuplbbyd8fjs5ys84.png"/><Relationship Id="rId54" Type="http://schemas.openxmlformats.org/officeDocument/2006/relationships/image" Target="media/vz-ewo9hzhk3kmao1r5yq.png"/><Relationship Id="rId55" Type="http://schemas.openxmlformats.org/officeDocument/2006/relationships/image" Target="media/iibuwbp586enbay7xzwmo.png"/><Relationship Id="rId56" Type="http://schemas.openxmlformats.org/officeDocument/2006/relationships/image" Target="media/n5fpi2efoxyathh2o7du-.png"/><Relationship Id="rId57" Type="http://schemas.openxmlformats.org/officeDocument/2006/relationships/image" Target="media/2sqgsj0uoaywlz7euxola.png"/><Relationship Id="rId58" Type="http://schemas.openxmlformats.org/officeDocument/2006/relationships/image" Target="media/ni4jbm1birr__bodbek5f.png"/><Relationship Id="rId59" Type="http://schemas.openxmlformats.org/officeDocument/2006/relationships/image" Target="media/ase5pi7i-m7gbrcjbtlrp.png"/><Relationship Id="rId60" Type="http://schemas.openxmlformats.org/officeDocument/2006/relationships/image" Target="media/czkr8a1wmv4bwyxy4tyxe.png"/><Relationship Id="rId61" Type="http://schemas.openxmlformats.org/officeDocument/2006/relationships/image" Target="media/0wzxq1dyxi40sdthpwyhx.png"/><Relationship Id="rId62" Type="http://schemas.openxmlformats.org/officeDocument/2006/relationships/image" Target="media/t8plextwbu8z0jsxm3bf_.png"/><Relationship Id="rId63" Type="http://schemas.openxmlformats.org/officeDocument/2006/relationships/image" Target="media/z9tefkwbzgppy4uh_bet1.png"/><Relationship Id="rId64" Type="http://schemas.openxmlformats.org/officeDocument/2006/relationships/image" Target="media/yn6g1scdslfsyh8gnbjsu.png"/><Relationship Id="rId65" Type="http://schemas.openxmlformats.org/officeDocument/2006/relationships/image" Target="media/yqdpnvkyqwfbce12ppwgt.png"/><Relationship Id="rId66" Type="http://schemas.openxmlformats.org/officeDocument/2006/relationships/image" Target="media/qvhge4foggqmwget-u4zr.png"/><Relationship Id="rId67" Type="http://schemas.openxmlformats.org/officeDocument/2006/relationships/image" Target="media/akm8padovlr6i_2fjisdf.png"/><Relationship Id="rId68" Type="http://schemas.openxmlformats.org/officeDocument/2006/relationships/image" Target="media/m4dyz92qzw4guxn-a8unt.png"/><Relationship Id="rId69" Type="http://schemas.openxmlformats.org/officeDocument/2006/relationships/image" Target="media/pace3fjjrydypaiql_ra9.png"/><Relationship Id="rId70" Type="http://schemas.openxmlformats.org/officeDocument/2006/relationships/image" Target="media/y5q5rxgyk_6cm1z7jpuww.png"/><Relationship Id="rId71" Type="http://schemas.openxmlformats.org/officeDocument/2006/relationships/image" Target="media/fypr7fjqnr8gdiacw9vec.png"/><Relationship Id="rId72" Type="http://schemas.openxmlformats.org/officeDocument/2006/relationships/image" Target="media/ihk20vzcbeomhzpvocrkk.png"/><Relationship Id="rId73" Type="http://schemas.openxmlformats.org/officeDocument/2006/relationships/image" Target="media/wk5r4veh2s0ne9mcfmhz5.png"/><Relationship Id="rId74" Type="http://schemas.openxmlformats.org/officeDocument/2006/relationships/image" Target="media/9wql7vsbehmtx6mcqyp5g.png"/><Relationship Id="rId75" Type="http://schemas.openxmlformats.org/officeDocument/2006/relationships/image" Target="media/0fdrdo_jusegju9nsivtt.png"/><Relationship Id="rId76" Type="http://schemas.openxmlformats.org/officeDocument/2006/relationships/image" Target="media/iswfchw0kac_iqnhujhis.png"/><Relationship Id="rId77" Type="http://schemas.openxmlformats.org/officeDocument/2006/relationships/image" Target="media/c9oji_rnmvjg93kojf1at.png"/><Relationship Id="rId78" Type="http://schemas.openxmlformats.org/officeDocument/2006/relationships/image" Target="media/vi_xp-3xwoq1f5glksizn.png"/><Relationship Id="rId79" Type="http://schemas.openxmlformats.org/officeDocument/2006/relationships/image" Target="media/aipfz0lyqesvfip4z056m.png"/><Relationship Id="rId80" Type="http://schemas.openxmlformats.org/officeDocument/2006/relationships/image" Target="media/i-znqmtfy0ssmebcsog9r.png"/><Relationship Id="rId81" Type="http://schemas.openxmlformats.org/officeDocument/2006/relationships/image" Target="media/xafnghutr3-bma_vlhk68.png"/><Relationship Id="rId82" Type="http://schemas.openxmlformats.org/officeDocument/2006/relationships/image" Target="media/cptrnhk1b8lvevjrtuopp.png"/><Relationship Id="rId83" Type="http://schemas.openxmlformats.org/officeDocument/2006/relationships/image" Target="media/sxcwesycn8hg6ib3p64hf.png"/><Relationship Id="rId84" Type="http://schemas.openxmlformats.org/officeDocument/2006/relationships/image" Target="media/dnpy80l0clbpwh8vrk0gm.png"/><Relationship Id="rId85" Type="http://schemas.openxmlformats.org/officeDocument/2006/relationships/image" Target="media/pcje3u3m0fq7au_lcvzav.png"/><Relationship Id="rId86" Type="http://schemas.openxmlformats.org/officeDocument/2006/relationships/image" Target="media/_rvav2msfuy_iamh5jdwv.png"/><Relationship Id="rId87" Type="http://schemas.openxmlformats.org/officeDocument/2006/relationships/image" Target="media/6euc8cn4z1crir6sa8xat.png"/><Relationship Id="rId88" Type="http://schemas.openxmlformats.org/officeDocument/2006/relationships/image" Target="media/xtrh-z9jmsy8wgls9u3qd.png"/><Relationship Id="rId89" Type="http://schemas.openxmlformats.org/officeDocument/2006/relationships/image" Target="media/zyvi5__n4ijs2p3biof7j.png"/><Relationship Id="rId90" Type="http://schemas.openxmlformats.org/officeDocument/2006/relationships/image" Target="media/erzzjr98sficfnfbbuol_.png"/><Relationship Id="rId91" Type="http://schemas.openxmlformats.org/officeDocument/2006/relationships/image" Target="media/fiyaf4y1ctxu4bm00ejx9.png"/><Relationship Id="rId92" Type="http://schemas.openxmlformats.org/officeDocument/2006/relationships/image" Target="media/ardjwn2o6zdzffu6fizyj.png"/><Relationship Id="rId93" Type="http://schemas.openxmlformats.org/officeDocument/2006/relationships/image" Target="media/jpmqsaejgk6wlfkhp0fpw.png"/><Relationship Id="rId94" Type="http://schemas.openxmlformats.org/officeDocument/2006/relationships/image" Target="media/8ymmzkmdyoiu13ayt-cuc.png"/><Relationship Id="rId95" Type="http://schemas.openxmlformats.org/officeDocument/2006/relationships/image" Target="media/gut4q5bp8jhs8prp2qgh-.png"/><Relationship Id="rId96" Type="http://schemas.openxmlformats.org/officeDocument/2006/relationships/image" Target="media/9rsyzqdjxrey21p-yzlbi.png"/><Relationship Id="rId97" Type="http://schemas.openxmlformats.org/officeDocument/2006/relationships/image" Target="media/rylcxru8blrwmbpzogiic.png"/><Relationship Id="rId98" Type="http://schemas.openxmlformats.org/officeDocument/2006/relationships/image" Target="media/vorird-m6msxx18rnntoq.png"/><Relationship Id="rId99" Type="http://schemas.openxmlformats.org/officeDocument/2006/relationships/image" Target="media/qjljorejemzihn8yy5u-l.png"/><Relationship Id="rId100" Type="http://schemas.openxmlformats.org/officeDocument/2006/relationships/image" Target="media/dyk_q1vw09kup8gasiorh.png"/><Relationship Id="rId101" Type="http://schemas.openxmlformats.org/officeDocument/2006/relationships/image" Target="media/k4r6f4keciieyxxh5qq5k.png"/><Relationship Id="rId102" Type="http://schemas.openxmlformats.org/officeDocument/2006/relationships/image" Target="media/h-nxpz_r_7pf_szmnhmvg.png"/><Relationship Id="rId103" Type="http://schemas.openxmlformats.org/officeDocument/2006/relationships/image" Target="media/g9wlwarqxfioudqofxeyl.png"/><Relationship Id="rId104" Type="http://schemas.openxmlformats.org/officeDocument/2006/relationships/image" Target="media/debye_c8v4vnmdqxwmsk-.png"/><Relationship Id="rId105" Type="http://schemas.openxmlformats.org/officeDocument/2006/relationships/image" Target="media/p5_rpet2u-7hopgqi24vb.png"/><Relationship Id="rId106" Type="http://schemas.openxmlformats.org/officeDocument/2006/relationships/image" Target="media/7gx-3xxw5uunzwx4pbrrs.png"/><Relationship Id="rId107" Type="http://schemas.openxmlformats.org/officeDocument/2006/relationships/image" Target="media/c0wtvhkhi56sq9bknf8mv.png"/><Relationship Id="rId108" Type="http://schemas.openxmlformats.org/officeDocument/2006/relationships/image" Target="media/shm2e6g6hzw0n2sgmqlw7.png"/><Relationship Id="rId109" Type="http://schemas.openxmlformats.org/officeDocument/2006/relationships/image" Target="media/tyuc5bhq79xw8b8qe2q10.png"/><Relationship Id="rId110" Type="http://schemas.openxmlformats.org/officeDocument/2006/relationships/image" Target="media/8axua5a3pyzpnl0_txkff.png"/><Relationship Id="rId111" Type="http://schemas.openxmlformats.org/officeDocument/2006/relationships/image" Target="media/sm1tt5nkuxpgudal3p1xb.png"/><Relationship Id="rId112" Type="http://schemas.openxmlformats.org/officeDocument/2006/relationships/image" Target="media/ricwyrr96vsd-hcdzhk8m.png"/><Relationship Id="rId113" Type="http://schemas.openxmlformats.org/officeDocument/2006/relationships/image" Target="media/xjdagswmwojg43x_bgq4u.png"/><Relationship Id="rId114" Type="http://schemas.openxmlformats.org/officeDocument/2006/relationships/image" Target="media/ym3lkxekdrmfo8o5ue1cv.png"/><Relationship Id="rId115" Type="http://schemas.openxmlformats.org/officeDocument/2006/relationships/image" Target="media/fdmxnk1ea8fk2v3mgosuw.png"/><Relationship Id="rId116" Type="http://schemas.openxmlformats.org/officeDocument/2006/relationships/image" Target="media/1onbd5aof2rhaywcue1de.png"/><Relationship Id="rId117" Type="http://schemas.openxmlformats.org/officeDocument/2006/relationships/image" Target="media/cmzid5akttmabcv2idema.png"/><Relationship Id="rId118" Type="http://schemas.openxmlformats.org/officeDocument/2006/relationships/image" Target="media/wydu20lgrn9k5z3srnkvb.png"/><Relationship Id="rId119" Type="http://schemas.openxmlformats.org/officeDocument/2006/relationships/image" Target="media/3lm59eq2b-ovtletcyxhc.png"/><Relationship Id="rId120" Type="http://schemas.openxmlformats.org/officeDocument/2006/relationships/image" Target="media/jtbswdi7rvco1yyhc1ptv.png"/><Relationship Id="rId121" Type="http://schemas.openxmlformats.org/officeDocument/2006/relationships/image" Target="media/i047si1ygsgyhtrkfhpig.png"/><Relationship Id="rId122" Type="http://schemas.openxmlformats.org/officeDocument/2006/relationships/image" Target="media/65k5imy6wjxdvoru4zyrp.png"/><Relationship Id="rId123" Type="http://schemas.openxmlformats.org/officeDocument/2006/relationships/image" Target="media/wbkuo1lbzrgnuouirmcra.png"/><Relationship Id="rId124" Type="http://schemas.openxmlformats.org/officeDocument/2006/relationships/image" Target="media/leckhrx1pnhbugilx_6k2.png"/><Relationship Id="rId125" Type="http://schemas.openxmlformats.org/officeDocument/2006/relationships/image" Target="media/zevqhqptraomdf0qxgfrl.png"/><Relationship Id="rId126" Type="http://schemas.openxmlformats.org/officeDocument/2006/relationships/image" Target="media/f1lf1rogmqzhamx6exchm.png"/><Relationship Id="rId127" Type="http://schemas.openxmlformats.org/officeDocument/2006/relationships/image" Target="media/zru4_qgd1q6z9i203zmrd.png"/><Relationship Id="rId128" Type="http://schemas.openxmlformats.org/officeDocument/2006/relationships/image" Target="media/iakghr1oxu9bc2vyyj2yi.png"/><Relationship Id="rId129" Type="http://schemas.openxmlformats.org/officeDocument/2006/relationships/image" Target="media/pnbhztqgpdcg0rv1d6dbj.png"/><Relationship Id="rId130" Type="http://schemas.openxmlformats.org/officeDocument/2006/relationships/image" Target="media/sbm3z7pqcw-7rxsmtcjdo.png"/><Relationship Id="rId131" Type="http://schemas.openxmlformats.org/officeDocument/2006/relationships/image" Target="media/hbzon_vgh6-wx5r65yvdd.png"/><Relationship Id="rId132" Type="http://schemas.openxmlformats.org/officeDocument/2006/relationships/image" Target="media/eyxx9uxjql7squovuo0sm.png"/><Relationship Id="rId133" Type="http://schemas.openxmlformats.org/officeDocument/2006/relationships/image" Target="media/yh8jmnc6zhix_oqnqdkri.png"/><Relationship Id="rId134" Type="http://schemas.openxmlformats.org/officeDocument/2006/relationships/image" Target="media/rwx5i888-dfdntue-axcb.png"/><Relationship Id="rId135" Type="http://schemas.openxmlformats.org/officeDocument/2006/relationships/image" Target="media/95uvxiibwiadu8kufqlgo.png"/><Relationship Id="rId136" Type="http://schemas.openxmlformats.org/officeDocument/2006/relationships/image" Target="media/phjfplmrtkxk2ejmchja0.png"/><Relationship Id="rId137" Type="http://schemas.openxmlformats.org/officeDocument/2006/relationships/image" Target="media/aupg1guygvmaswwiqx0gd.png"/><Relationship Id="rId138" Type="http://schemas.openxmlformats.org/officeDocument/2006/relationships/image" Target="media/_aqxxttwwatwb5unqvdnk.png"/><Relationship Id="rId139" Type="http://schemas.openxmlformats.org/officeDocument/2006/relationships/image" Target="media/n1d-r7d8x6ji9qq8qpxmd.png"/><Relationship Id="rId140" Type="http://schemas.openxmlformats.org/officeDocument/2006/relationships/image" Target="media/exxwkjbk7ls-gblexiyqs.png"/><Relationship Id="rId141" Type="http://schemas.openxmlformats.org/officeDocument/2006/relationships/image" Target="media/-ojr5jc5o7_lgkhfuqwun.png"/><Relationship Id="rId142" Type="http://schemas.openxmlformats.org/officeDocument/2006/relationships/image" Target="media/dvxt0bl7xrr7gfnxsiw_n.png"/><Relationship Id="rId143" Type="http://schemas.openxmlformats.org/officeDocument/2006/relationships/image" Target="media/_mnlt4yn974xmcx-4ocb0.png"/><Relationship Id="rId144" Type="http://schemas.openxmlformats.org/officeDocument/2006/relationships/image" Target="media/spw_jbkkrjntcumrmvajg.png"/><Relationship Id="rId145" Type="http://schemas.openxmlformats.org/officeDocument/2006/relationships/image" Target="media/rxo4meclkgqo6iwmcq_ss.png"/><Relationship Id="rId146" Type="http://schemas.openxmlformats.org/officeDocument/2006/relationships/image" Target="media/vwfjvd6bh-dse0lap1kd6.png"/><Relationship Id="rId147" Type="http://schemas.openxmlformats.org/officeDocument/2006/relationships/image" Target="media/xd0-bkgwefmg-qdcv32te.png"/><Relationship Id="rId148" Type="http://schemas.openxmlformats.org/officeDocument/2006/relationships/image" Target="media/wsiceyqp7xk6bifgtoe08.png"/><Relationship Id="rId149" Type="http://schemas.openxmlformats.org/officeDocument/2006/relationships/image" Target="media/frbbkryjea7kzhkl7bpcq.png"/><Relationship Id="rId150" Type="http://schemas.openxmlformats.org/officeDocument/2006/relationships/image" Target="media/sqj0rwa_zqswbfus_ymv0.png"/><Relationship Id="rId151" Type="http://schemas.openxmlformats.org/officeDocument/2006/relationships/image" Target="media/nwimd6k0mipgr9d5nmaim.png"/><Relationship Id="rId152" Type="http://schemas.openxmlformats.org/officeDocument/2006/relationships/image" Target="media/edo9-wsban7y9pg8dodw8.png"/><Relationship Id="rId153" Type="http://schemas.openxmlformats.org/officeDocument/2006/relationships/image" Target="media/pcvavv6toqiplmsl-egbh.png"/><Relationship Id="rId154" Type="http://schemas.openxmlformats.org/officeDocument/2006/relationships/image" Target="media/bizggbzzbi7nlujnutoqb.png"/><Relationship Id="rId155" Type="http://schemas.openxmlformats.org/officeDocument/2006/relationships/image" Target="media/5tvqz0wprip9efbkwt7ta.png"/><Relationship Id="rId156" Type="http://schemas.openxmlformats.org/officeDocument/2006/relationships/image" Target="media/bvb6ofdt5eioptfbrnfay.png"/><Relationship Id="rId157" Type="http://schemas.openxmlformats.org/officeDocument/2006/relationships/image" Target="media/pgynclugqqy-dzl02mqbs.png"/><Relationship Id="rId158" Type="http://schemas.openxmlformats.org/officeDocument/2006/relationships/image" Target="media/lnfry9hzna7fxp7-vg-52.png"/><Relationship Id="rId159" Type="http://schemas.openxmlformats.org/officeDocument/2006/relationships/image" Target="media/kkk6jlw4glvwwvnuqkh1q.png"/><Relationship Id="rId160" Type="http://schemas.openxmlformats.org/officeDocument/2006/relationships/image" Target="media/vn6p9wzvigqozxogbaglq.png"/><Relationship Id="rId161" Type="http://schemas.openxmlformats.org/officeDocument/2006/relationships/image" Target="media/xjp1ofie6x1ezwo7mdf84.png"/><Relationship Id="rId162" Type="http://schemas.openxmlformats.org/officeDocument/2006/relationships/image" Target="media/deyhya5uhgmy-gr4var2l.png"/><Relationship Id="rId163" Type="http://schemas.openxmlformats.org/officeDocument/2006/relationships/image" Target="media/n-a4ziiz4bogu5_4dfvgy.png"/><Relationship Id="rId164" Type="http://schemas.openxmlformats.org/officeDocument/2006/relationships/image" Target="media/wilb0uhzadaztylfbpmdd.png"/><Relationship Id="rId165" Type="http://schemas.openxmlformats.org/officeDocument/2006/relationships/image" Target="media/u1o1b1reulmytgxfwuu5y.png"/><Relationship Id="rId166" Type="http://schemas.openxmlformats.org/officeDocument/2006/relationships/image" Target="media/hxnnzz34rphajxm88qxko.png"/><Relationship Id="rId167" Type="http://schemas.openxmlformats.org/officeDocument/2006/relationships/image" Target="media/fbascnhv4ie72-jbmoohu.png"/><Relationship Id="rId168" Type="http://schemas.openxmlformats.org/officeDocument/2006/relationships/image" Target="media/wdn4rayxvnetswfb86ib8.png"/><Relationship Id="rId169" Type="http://schemas.openxmlformats.org/officeDocument/2006/relationships/image" Target="media/-clziecf4rftu-h_d7sql.png"/><Relationship Id="rId170" Type="http://schemas.openxmlformats.org/officeDocument/2006/relationships/image" Target="media/xmdqyq6ee0jkderxxfgi_.png"/><Relationship Id="rId171" Type="http://schemas.openxmlformats.org/officeDocument/2006/relationships/image" Target="media/7kmfshpy860yti_lwgogy.png"/><Relationship Id="rId172" Type="http://schemas.openxmlformats.org/officeDocument/2006/relationships/image" Target="media/l1ghg6kuuiui434dma-qx.png"/><Relationship Id="rId173" Type="http://schemas.openxmlformats.org/officeDocument/2006/relationships/image" Target="media/nisbkvy_r_12m7v8n13wj.png"/><Relationship Id="rId174" Type="http://schemas.openxmlformats.org/officeDocument/2006/relationships/image" Target="media/mnnyptp3lxm45mm38yecf.png"/><Relationship Id="rId175" Type="http://schemas.openxmlformats.org/officeDocument/2006/relationships/image" Target="media/oubyi-qogj6svsukt8xcz.png"/><Relationship Id="rId176" Type="http://schemas.openxmlformats.org/officeDocument/2006/relationships/image" Target="media/ajrxup-ofisgs5xsjveb5.png"/><Relationship Id="rId177" Type="http://schemas.openxmlformats.org/officeDocument/2006/relationships/image" Target="media/rff2gk-xw-3eiik_u1ldm.png"/><Relationship Id="rId178" Type="http://schemas.openxmlformats.org/officeDocument/2006/relationships/image" Target="media/idjdvblxqrhxt1h6yxekn.png"/><Relationship Id="rId179" Type="http://schemas.openxmlformats.org/officeDocument/2006/relationships/image" Target="media/9oia1nhnfwkz3rtax6iqz.png"/><Relationship Id="rId180" Type="http://schemas.openxmlformats.org/officeDocument/2006/relationships/image" Target="media/3jym3kwqew9ds9ob7ciax.png"/><Relationship Id="rId181" Type="http://schemas.openxmlformats.org/officeDocument/2006/relationships/image" Target="media/hc0by2sdq3id2oiq5oacs.png"/><Relationship Id="rId182" Type="http://schemas.openxmlformats.org/officeDocument/2006/relationships/image" Target="media/obncvx0ofphg1bbgkjb2d.png"/><Relationship Id="rId183" Type="http://schemas.openxmlformats.org/officeDocument/2006/relationships/image" Target="media/kjq-4lrcpetbb2hnsf20c.png"/><Relationship Id="rId184" Type="http://schemas.openxmlformats.org/officeDocument/2006/relationships/image" Target="media/4fhwxwo5g09hcjma6znii.png"/><Relationship Id="rId185" Type="http://schemas.openxmlformats.org/officeDocument/2006/relationships/image" Target="media/mdfd_ers8eaxpvpipau3y.png"/><Relationship Id="rId186" Type="http://schemas.openxmlformats.org/officeDocument/2006/relationships/image" Target="media/cq2imkumkicswmhntz7wc.png"/><Relationship Id="rId187" Type="http://schemas.openxmlformats.org/officeDocument/2006/relationships/image" Target="media/18gph6n1ycjrlryyrqprn.png"/><Relationship Id="rId188" Type="http://schemas.openxmlformats.org/officeDocument/2006/relationships/image" Target="media/nyybzzvqdpwgrogpmkjug.png"/><Relationship Id="rId189" Type="http://schemas.openxmlformats.org/officeDocument/2006/relationships/image" Target="media/zoyslctvpcbx4tdpioimd.png"/><Relationship Id="rId190" Type="http://schemas.openxmlformats.org/officeDocument/2006/relationships/image" Target="media/kfmp5cbqlrzsssdcgxhaw.png"/><Relationship Id="rId191" Type="http://schemas.openxmlformats.org/officeDocument/2006/relationships/image" Target="media/omgi-lok1e1ayg_wfkwdb.png"/><Relationship Id="rId192" Type="http://schemas.openxmlformats.org/officeDocument/2006/relationships/image" Target="media/hkrgjpbwkc-yxvcdws1zh.png"/><Relationship Id="rId193" Type="http://schemas.openxmlformats.org/officeDocument/2006/relationships/image" Target="media/wqtlvxfvgurmehktz1suh.png"/><Relationship Id="rId194" Type="http://schemas.openxmlformats.org/officeDocument/2006/relationships/image" Target="media/gmz6yhrzuzuyd13ado_ut.png"/><Relationship Id="rId195" Type="http://schemas.openxmlformats.org/officeDocument/2006/relationships/image" Target="media/c8vcehqjeyshamg__jbh6.png"/><Relationship Id="rId196" Type="http://schemas.openxmlformats.org/officeDocument/2006/relationships/image" Target="media/ztc1mvtbrassgwbolaali.png"/><Relationship Id="rId197" Type="http://schemas.openxmlformats.org/officeDocument/2006/relationships/image" Target="media/of_vkot1pvmvqbzoo1bna.png"/><Relationship Id="rId198" Type="http://schemas.openxmlformats.org/officeDocument/2006/relationships/image" Target="media/utmtjwa8m-m224oaay7dy.png"/><Relationship Id="rId199" Type="http://schemas.openxmlformats.org/officeDocument/2006/relationships/image" Target="media/xenqbf2tw3nnfgrfke14a.png"/><Relationship Id="rId200" Type="http://schemas.openxmlformats.org/officeDocument/2006/relationships/image" Target="media/-qcraatsuhqalizu1ec1g.png"/><Relationship Id="rId201" Type="http://schemas.openxmlformats.org/officeDocument/2006/relationships/image" Target="media/vajcc6kdiv4rvnt_wwpfw.png"/><Relationship Id="rId202" Type="http://schemas.openxmlformats.org/officeDocument/2006/relationships/image" Target="media/jlelll0dh-f2qm-cguzk6.png"/><Relationship Id="rId203" Type="http://schemas.openxmlformats.org/officeDocument/2006/relationships/image" Target="media/njt81zaxnee5jukw9koyn.png"/><Relationship Id="rId204" Type="http://schemas.openxmlformats.org/officeDocument/2006/relationships/image" Target="media/nvfg-eadcuzoiicnzqzpw.png"/><Relationship Id="rId205" Type="http://schemas.openxmlformats.org/officeDocument/2006/relationships/image" Target="media/t8aezuvf9169x4qgcemci.png"/><Relationship Id="rId206" Type="http://schemas.openxmlformats.org/officeDocument/2006/relationships/image" Target="media/bdx8hdq0oclwhnb5icidl.png"/><Relationship Id="rId207" Type="http://schemas.openxmlformats.org/officeDocument/2006/relationships/image" Target="media/e1yp78omxhm1lt43pdrnm.png"/><Relationship Id="rId208" Type="http://schemas.openxmlformats.org/officeDocument/2006/relationships/image" Target="media/kzgdlb4tkmkzy10gsnrcx.png"/><Relationship Id="rId209" Type="http://schemas.openxmlformats.org/officeDocument/2006/relationships/image" Target="media/f3pwhifxtwcchc44y7uya.png"/><Relationship Id="rId210" Type="http://schemas.openxmlformats.org/officeDocument/2006/relationships/image" Target="media/z7xzwx12rblt_kti5ahir.png"/><Relationship Id="rId211" Type="http://schemas.openxmlformats.org/officeDocument/2006/relationships/image" Target="media/0if0pfynyp5hwtb9hfmpl.png"/><Relationship Id="rId212" Type="http://schemas.openxmlformats.org/officeDocument/2006/relationships/image" Target="media/apbqizvrqx6yfhnnxjt9v.png"/><Relationship Id="rId213" Type="http://schemas.openxmlformats.org/officeDocument/2006/relationships/image" Target="media/gwcprfd80r8cpywwtnupe.png"/><Relationship Id="rId214" Type="http://schemas.openxmlformats.org/officeDocument/2006/relationships/image" Target="media/pqby-he-fmslsnukzl9jy.png"/><Relationship Id="rId215" Type="http://schemas.openxmlformats.org/officeDocument/2006/relationships/image" Target="media/gagdbf0hcfbi_w65atdkk.png"/><Relationship Id="rId216" Type="http://schemas.openxmlformats.org/officeDocument/2006/relationships/image" Target="media/kwn2-wv0p3hba52-ep_zt.png"/><Relationship Id="rId217" Type="http://schemas.openxmlformats.org/officeDocument/2006/relationships/image" Target="media/a5kzq5ifbsz22ycvbjqmh.png"/><Relationship Id="rId218" Type="http://schemas.openxmlformats.org/officeDocument/2006/relationships/image" Target="media/fod503l4hfih4uzb3zcrw.png"/><Relationship Id="rId219" Type="http://schemas.openxmlformats.org/officeDocument/2006/relationships/image" Target="media/5_1ggbhtw4uod6ahzkour.png"/><Relationship Id="rId220" Type="http://schemas.openxmlformats.org/officeDocument/2006/relationships/image" Target="media/vxzr4mosjee8qvbhmgyef.png"/><Relationship Id="rId221" Type="http://schemas.openxmlformats.org/officeDocument/2006/relationships/image" Target="media/6szre7lv3oxwvjagnon72.png"/><Relationship Id="rId222" Type="http://schemas.openxmlformats.org/officeDocument/2006/relationships/image" Target="media/ys94rp7ftdosje7qmc7rl.png"/><Relationship Id="rId223" Type="http://schemas.openxmlformats.org/officeDocument/2006/relationships/image" Target="media/0f3wzncrwotoexqfvt7ic.png"/><Relationship Id="rId224" Type="http://schemas.openxmlformats.org/officeDocument/2006/relationships/image" Target="media/id6yjiazotnkjoeslfdsg.png"/><Relationship Id="rId225" Type="http://schemas.openxmlformats.org/officeDocument/2006/relationships/image" Target="media/pq8c-pdsmy-frx2rf66mx.png"/><Relationship Id="rId226" Type="http://schemas.openxmlformats.org/officeDocument/2006/relationships/image" Target="media/p7ly1ebe--9gbkv_yzu7v.png"/><Relationship Id="rId227" Type="http://schemas.openxmlformats.org/officeDocument/2006/relationships/image" Target="media/ocdtkxjbby6lvl84ilif2.png"/><Relationship Id="rId228" Type="http://schemas.openxmlformats.org/officeDocument/2006/relationships/image" Target="media/zkoprgfkxpc7ojbkrfqvo.png"/><Relationship Id="rId229" Type="http://schemas.openxmlformats.org/officeDocument/2006/relationships/image" Target="media/a5vhdgle6liskcywxb997.png"/><Relationship Id="rId230" Type="http://schemas.openxmlformats.org/officeDocument/2006/relationships/image" Target="media/mw-x0llr7tufr9affdcy3.png"/><Relationship Id="rId231" Type="http://schemas.openxmlformats.org/officeDocument/2006/relationships/image" Target="media/wzl6_rljiig36q2vkbqkc.png"/><Relationship Id="rId232" Type="http://schemas.openxmlformats.org/officeDocument/2006/relationships/image" Target="media/h3xexv-616mcj7puyy924.png"/><Relationship Id="rId233" Type="http://schemas.openxmlformats.org/officeDocument/2006/relationships/image" Target="media/3iqkcpgksghiqr3nzuxcs.png"/><Relationship Id="rId234" Type="http://schemas.openxmlformats.org/officeDocument/2006/relationships/image" Target="media/eig-5gh6rofmpe8sxu1nj.png"/><Relationship Id="rId235" Type="http://schemas.openxmlformats.org/officeDocument/2006/relationships/image" Target="media/pgx3zbxakqkeu1ls4qi7h.png"/><Relationship Id="rId236" Type="http://schemas.openxmlformats.org/officeDocument/2006/relationships/image" Target="media/vk-rxyi3ave_qvnp094ya.png"/><Relationship Id="rId237" Type="http://schemas.openxmlformats.org/officeDocument/2006/relationships/image" Target="media/rcopelegaimlb6z_v5lxi.png"/><Relationship Id="rId238" Type="http://schemas.openxmlformats.org/officeDocument/2006/relationships/image" Target="media/bd2an43bovikwyshadrbc.png"/><Relationship Id="rId239" Type="http://schemas.openxmlformats.org/officeDocument/2006/relationships/image" Target="media/79bjvic6fbvgh5cum-gum.png"/><Relationship Id="rId240" Type="http://schemas.openxmlformats.org/officeDocument/2006/relationships/image" Target="media/zlqvg10bwkbjtrnd5sggt.png"/><Relationship Id="rId241" Type="http://schemas.openxmlformats.org/officeDocument/2006/relationships/image" Target="media/znemqks0inosff42fd8jc.png"/><Relationship Id="rId242" Type="http://schemas.openxmlformats.org/officeDocument/2006/relationships/image" Target="media/fp8zumxdgrjivjh1rqwwm.png"/><Relationship Id="rId243" Type="http://schemas.openxmlformats.org/officeDocument/2006/relationships/image" Target="media/uh-r3gga-9juuqgrsncdi.png"/><Relationship Id="rId244" Type="http://schemas.openxmlformats.org/officeDocument/2006/relationships/image" Target="media/fc5awjhgmftdlojsqqx6z.png"/><Relationship Id="rId245" Type="http://schemas.openxmlformats.org/officeDocument/2006/relationships/image" Target="media/jzy4wvbb9y60lhexs4mc_.png"/><Relationship Id="rId246" Type="http://schemas.openxmlformats.org/officeDocument/2006/relationships/image" Target="media/bvbcrarlf3s3xsnugizpx.png"/><Relationship Id="rId247" Type="http://schemas.openxmlformats.org/officeDocument/2006/relationships/image" Target="media/smja4_uxs0td8yio2zzfz.png"/><Relationship Id="rId248" Type="http://schemas.openxmlformats.org/officeDocument/2006/relationships/image" Target="media/dba-equ-4ellsyggakalx.png"/><Relationship Id="rId249" Type="http://schemas.openxmlformats.org/officeDocument/2006/relationships/image" Target="media/qkvvvgz4uwhnywdfdr6sd.png"/><Relationship Id="rId250" Type="http://schemas.openxmlformats.org/officeDocument/2006/relationships/image" Target="media/fip8i-bmsxp1-hi9e_uve.png"/><Relationship Id="rId251" Type="http://schemas.openxmlformats.org/officeDocument/2006/relationships/image" Target="media/o_gwwpacctr8ztiwr-asq.png"/><Relationship Id="rId252" Type="http://schemas.openxmlformats.org/officeDocument/2006/relationships/image" Target="media/xwu2ipvu2e7iiv6_wrphv.png"/><Relationship Id="rId253" Type="http://schemas.openxmlformats.org/officeDocument/2006/relationships/image" Target="media/klxblhbcmcvmhogcrduf4.png"/><Relationship Id="rId254" Type="http://schemas.openxmlformats.org/officeDocument/2006/relationships/image" Target="media/aivlr2n4m_sumc9bkasme.png"/><Relationship Id="rId255" Type="http://schemas.openxmlformats.org/officeDocument/2006/relationships/image" Target="media/nj4vbk6iu5lv7etnn-yhm.png"/><Relationship Id="rId256" Type="http://schemas.openxmlformats.org/officeDocument/2006/relationships/image" Target="media/dnkyo2bgemeovh4qvpqyk.png"/><Relationship Id="rId257" Type="http://schemas.openxmlformats.org/officeDocument/2006/relationships/image" Target="media/jnygg1tnfzmxr-agmtwsh.png"/><Relationship Id="rId258" Type="http://schemas.openxmlformats.org/officeDocument/2006/relationships/image" Target="media/a8wecpcnm_bjceu8rh9to.png"/><Relationship Id="rId259" Type="http://schemas.openxmlformats.org/officeDocument/2006/relationships/image" Target="media/zmdxmwuwtztdsgvd6nhmg.png"/><Relationship Id="rId260" Type="http://schemas.openxmlformats.org/officeDocument/2006/relationships/image" Target="media/dhbjpeoomeat82cm-rnaa.png"/><Relationship Id="rId261" Type="http://schemas.openxmlformats.org/officeDocument/2006/relationships/image" Target="media/wo_tgdjbu6pscrma4cqzf.png"/><Relationship Id="rId262" Type="http://schemas.openxmlformats.org/officeDocument/2006/relationships/image" Target="media/zicsowoyy3rnssutda-bg.png"/><Relationship Id="rId263" Type="http://schemas.openxmlformats.org/officeDocument/2006/relationships/image" Target="media/0qxujj0ymdrkxeftbk3mv.png"/><Relationship Id="rId264" Type="http://schemas.openxmlformats.org/officeDocument/2006/relationships/image" Target="media/ay9lm9wzt8tedsmmivkr8.png"/><Relationship Id="rId265" Type="http://schemas.openxmlformats.org/officeDocument/2006/relationships/image" Target="media/kzah5c5ramoupd5lbwgbm.png"/><Relationship Id="rId266" Type="http://schemas.openxmlformats.org/officeDocument/2006/relationships/image" Target="media/2njr1yokzm7pzqgo2ckjm.png"/><Relationship Id="rId267" Type="http://schemas.openxmlformats.org/officeDocument/2006/relationships/image" Target="media/bmda92rq4kluhudltleke.png"/><Relationship Id="rId268" Type="http://schemas.openxmlformats.org/officeDocument/2006/relationships/image" Target="media/bah8mi2yurml3v1lxcnth.png"/><Relationship Id="rId269" Type="http://schemas.openxmlformats.org/officeDocument/2006/relationships/image" Target="media/-cuyejicxnwgg4j1_tzeg.png"/><Relationship Id="rId270" Type="http://schemas.openxmlformats.org/officeDocument/2006/relationships/image" Target="media/i7zgr028jnzyrvxze7bi9.png"/><Relationship Id="rId271" Type="http://schemas.openxmlformats.org/officeDocument/2006/relationships/image" Target="media/0plfcs4ffekeekvzdpp-s.png"/><Relationship Id="rId272" Type="http://schemas.openxmlformats.org/officeDocument/2006/relationships/image" Target="media/dbrc9bhidljybbm92vgcj.png"/><Relationship Id="rId273" Type="http://schemas.openxmlformats.org/officeDocument/2006/relationships/image" Target="media/sx2mi0jkxfcpfkcxi62zy.png"/><Relationship Id="rId274" Type="http://schemas.openxmlformats.org/officeDocument/2006/relationships/image" Target="media/yfvpn-hgs7b5vl0ekt0uh.png"/><Relationship Id="rId275" Type="http://schemas.openxmlformats.org/officeDocument/2006/relationships/image" Target="media/yauqiyf1wqfi6fke8lwmz.png"/><Relationship Id="rId276" Type="http://schemas.openxmlformats.org/officeDocument/2006/relationships/image" Target="media/7ch8hiy0ka3fzexqdsl38.png"/><Relationship Id="rId277" Type="http://schemas.openxmlformats.org/officeDocument/2006/relationships/image" Target="media/brbvjojowuvlsaiif3bzn.png"/><Relationship Id="rId278" Type="http://schemas.openxmlformats.org/officeDocument/2006/relationships/image" Target="media/x1xf_9ewoktdcsrrknj_7.png"/><Relationship Id="rId279" Type="http://schemas.openxmlformats.org/officeDocument/2006/relationships/image" Target="media/8nwizoo_7xevmuxafhcow.png"/><Relationship Id="rId280" Type="http://schemas.openxmlformats.org/officeDocument/2006/relationships/image" Target="media/5y1cnxvfeligmfcurc1eb.png"/><Relationship Id="rId281" Type="http://schemas.openxmlformats.org/officeDocument/2006/relationships/image" Target="media/7aygxjj-ynmv6cb-x9whn.png"/><Relationship Id="rId282" Type="http://schemas.openxmlformats.org/officeDocument/2006/relationships/image" Target="media/quryvj3onvsun5qvih6z0.png"/><Relationship Id="rId283" Type="http://schemas.openxmlformats.org/officeDocument/2006/relationships/image" Target="media/jatics-qgagocv017j36l.png"/><Relationship Id="rId284" Type="http://schemas.openxmlformats.org/officeDocument/2006/relationships/image" Target="media/ygwzmyxmzfbmqafraq2l-.png"/><Relationship Id="rId285" Type="http://schemas.openxmlformats.org/officeDocument/2006/relationships/image" Target="media/ipong-dwh6jhg0iq0oy-f.png"/><Relationship Id="rId286" Type="http://schemas.openxmlformats.org/officeDocument/2006/relationships/image" Target="media/v_wzvrgrrhg4x_bk4abvg.png"/><Relationship Id="rId287" Type="http://schemas.openxmlformats.org/officeDocument/2006/relationships/image" Target="media/xehmpg8fqbokmddwmxpgo.png"/><Relationship Id="rId288" Type="http://schemas.openxmlformats.org/officeDocument/2006/relationships/image" Target="media/orhqok0qr3qqfo5x7-3uu.png"/><Relationship Id="rId289" Type="http://schemas.openxmlformats.org/officeDocument/2006/relationships/image" Target="media/afct1acjff9bfhgtmmbif.png"/><Relationship Id="rId290" Type="http://schemas.openxmlformats.org/officeDocument/2006/relationships/image" Target="media/nlvmis1qrh1dgr1w13hrk.png"/><Relationship Id="rId291" Type="http://schemas.openxmlformats.org/officeDocument/2006/relationships/image" Target="media/oyk2vmrgowtblo4npmers.png"/><Relationship Id="rId292" Type="http://schemas.openxmlformats.org/officeDocument/2006/relationships/image" Target="media/ojc-hzz-decyhqyep3uru.png"/><Relationship Id="rId293" Type="http://schemas.openxmlformats.org/officeDocument/2006/relationships/image" Target="media/l1k6qtvhg-s_mbhpmychi.png"/><Relationship Id="rId294" Type="http://schemas.openxmlformats.org/officeDocument/2006/relationships/image" Target="media/n_xwacvkb7ktmjw_sdcsl.png"/><Relationship Id="rId295" Type="http://schemas.openxmlformats.org/officeDocument/2006/relationships/image" Target="media/bxthxlysuzi18jq4zjfm9.png"/><Relationship Id="rId296" Type="http://schemas.openxmlformats.org/officeDocument/2006/relationships/image" Target="media/b5r0y2ky96gaolof25svz.png"/><Relationship Id="rId297" Type="http://schemas.openxmlformats.org/officeDocument/2006/relationships/image" Target="media/7igypxhd2odd6sdtlnuvx.png"/><Relationship Id="rId298" Type="http://schemas.openxmlformats.org/officeDocument/2006/relationships/image" Target="media/vsldwj6nidhq0efpqoaml.png"/><Relationship Id="rId299" Type="http://schemas.openxmlformats.org/officeDocument/2006/relationships/image" Target="media/cp91k5psml0qmgavrovbv.png"/><Relationship Id="rId300" Type="http://schemas.openxmlformats.org/officeDocument/2006/relationships/image" Target="media/whfcjtjozkqnvgol_uagg.png"/><Relationship Id="rId301" Type="http://schemas.openxmlformats.org/officeDocument/2006/relationships/image" Target="media/sjvozhz6uyt9zp24skela.png"/><Relationship Id="rId302" Type="http://schemas.openxmlformats.org/officeDocument/2006/relationships/image" Target="media/_ey42vdngakabzdwvqxgd.png"/><Relationship Id="rId303" Type="http://schemas.openxmlformats.org/officeDocument/2006/relationships/image" Target="media/ckmpmtfye_aehj36793lf.png"/><Relationship Id="rId304" Type="http://schemas.openxmlformats.org/officeDocument/2006/relationships/image" Target="media/epnrduoz-0ekzk5dsyh2t.png"/><Relationship Id="rId305" Type="http://schemas.openxmlformats.org/officeDocument/2006/relationships/image" Target="media/wcwf1ecl5yxvkaemcybrd.png"/><Relationship Id="rId306" Type="http://schemas.openxmlformats.org/officeDocument/2006/relationships/image" Target="media/bfb11qrdnpx23-mnuexau.png"/><Relationship Id="rId307" Type="http://schemas.openxmlformats.org/officeDocument/2006/relationships/image" Target="media/obgmkfgdilj5ljborg-gg.png"/><Relationship Id="rId308" Type="http://schemas.openxmlformats.org/officeDocument/2006/relationships/image" Target="media/wky4iezlgi4dkvqhmdp1y.png"/><Relationship Id="rId309" Type="http://schemas.openxmlformats.org/officeDocument/2006/relationships/image" Target="media/p1eqx6wqmv5onyeyy3lif.png"/><Relationship Id="rId310" Type="http://schemas.openxmlformats.org/officeDocument/2006/relationships/image" Target="media/ce9j1qoz75rgp_yf3kxvr.png"/><Relationship Id="rId311" Type="http://schemas.openxmlformats.org/officeDocument/2006/relationships/image" Target="media/hwkhqwosq6zt-yqvzimlh.png"/><Relationship Id="rId312" Type="http://schemas.openxmlformats.org/officeDocument/2006/relationships/image" Target="media/cc2c-lkbkfyn_0xhbhgvt.png"/><Relationship Id="rId313" Type="http://schemas.openxmlformats.org/officeDocument/2006/relationships/image" Target="media/cuulylzz2g_9pqqkppjc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2026-03-12T21:04:51.342Z</dcterms:created>
  <dcterms:modified xsi:type="dcterms:W3CDTF">2026-03-12T21:04:51.342Z</dcterms:modified>
</cp:coreProperties>
</file>

<file path=docProps/custom.xml><?xml version="1.0" encoding="utf-8"?>
<Properties xmlns="http://schemas.openxmlformats.org/officeDocument/2006/custom-properties" xmlns:vt="http://schemas.openxmlformats.org/officeDocument/2006/docPropsVTypes"/>
</file>