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823413">
      <w:pPr>
        <w:pStyle w:val="7"/>
        <w:spacing w:before="6"/>
        <w:rPr>
          <w:sz w:val="2"/>
        </w:rPr>
      </w:pPr>
    </w:p>
    <w:tbl>
      <w:tblPr>
        <w:tblStyle w:val="4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4"/>
        <w:gridCol w:w="8244"/>
      </w:tblGrid>
      <w:tr w14:paraId="385D1E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4" w:hRule="atLeast"/>
        </w:trPr>
        <w:tc>
          <w:tcPr>
            <w:tcW w:w="1404" w:type="dxa"/>
          </w:tcPr>
          <w:p w14:paraId="31EC52C8">
            <w:pPr>
              <w:pStyle w:val="11"/>
              <w:spacing w:before="101"/>
              <w:ind w:left="0"/>
              <w:rPr>
                <w:sz w:val="20"/>
              </w:rPr>
            </w:pPr>
          </w:p>
          <w:p w14:paraId="61679F44">
            <w:pPr>
              <w:pStyle w:val="11"/>
              <w:ind w:left="10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37870" cy="833755"/>
                  <wp:effectExtent l="0" t="0" r="0" b="0"/>
                  <wp:docPr id="1" name="Imag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145" cy="83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44" w:type="dxa"/>
          </w:tcPr>
          <w:p w14:paraId="146801A5">
            <w:pPr>
              <w:pStyle w:val="11"/>
              <w:spacing w:before="1"/>
              <w:ind w:left="251" w:right="250" w:hanging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Министерство науки и высшего образования Российской Федерации Федеральное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государственное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бюджетное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образовательное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учреждение высшего образования</w:t>
            </w:r>
          </w:p>
          <w:p w14:paraId="4BCFCE37">
            <w:pPr>
              <w:pStyle w:val="11"/>
              <w:spacing w:before="1"/>
              <w:ind w:left="670" w:right="66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«Московский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государственный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технический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университет имени Н.Э. Баумана</w:t>
            </w:r>
          </w:p>
          <w:p w14:paraId="4B177D23">
            <w:pPr>
              <w:pStyle w:val="11"/>
              <w:spacing w:line="270" w:lineRule="atLeast"/>
              <w:ind w:left="1012" w:right="10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(национальный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исследовательский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университет)» (МГТУ им. Н.Э. Баумана)</w:t>
            </w:r>
          </w:p>
        </w:tc>
      </w:tr>
      <w:tr w14:paraId="15823E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" w:hRule="atLeast"/>
        </w:trPr>
        <w:tc>
          <w:tcPr>
            <w:tcW w:w="1404" w:type="dxa"/>
            <w:tcBorders>
              <w:left w:val="nil"/>
              <w:bottom w:val="thinThickMediumGap" w:color="000000" w:sz="12" w:space="0"/>
              <w:right w:val="nil"/>
            </w:tcBorders>
          </w:tcPr>
          <w:p w14:paraId="323019CD">
            <w:pPr>
              <w:pStyle w:val="11"/>
              <w:ind w:left="0"/>
              <w:rPr>
                <w:sz w:val="10"/>
              </w:rPr>
            </w:pPr>
          </w:p>
        </w:tc>
        <w:tc>
          <w:tcPr>
            <w:tcW w:w="8244" w:type="dxa"/>
            <w:tcBorders>
              <w:left w:val="nil"/>
              <w:bottom w:val="thinThickMediumGap" w:color="000000" w:sz="12" w:space="0"/>
              <w:right w:val="nil"/>
            </w:tcBorders>
          </w:tcPr>
          <w:p w14:paraId="6907C6FC">
            <w:pPr>
              <w:pStyle w:val="11"/>
              <w:ind w:left="0"/>
              <w:rPr>
                <w:sz w:val="10"/>
              </w:rPr>
            </w:pPr>
          </w:p>
        </w:tc>
      </w:tr>
    </w:tbl>
    <w:p w14:paraId="2C991A25">
      <w:pPr>
        <w:pStyle w:val="7"/>
        <w:spacing w:before="70"/>
        <w:rPr>
          <w:sz w:val="24"/>
        </w:rPr>
      </w:pPr>
    </w:p>
    <w:p w14:paraId="7F5FF0BB">
      <w:pPr>
        <w:tabs>
          <w:tab w:val="left" w:pos="2267"/>
        </w:tabs>
        <w:spacing w:before="0"/>
        <w:ind w:left="143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1990090</wp:posOffset>
                </wp:positionH>
                <wp:positionV relativeFrom="paragraph">
                  <wp:posOffset>158750</wp:posOffset>
                </wp:positionV>
                <wp:extent cx="4935855" cy="762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585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5855" h="7620">
                              <a:moveTo>
                                <a:pt x="4935601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4935601" y="7619"/>
                              </a:lnTo>
                              <a:lnTo>
                                <a:pt x="49356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156.7pt;margin-top:12.5pt;height:0.6pt;width:388.65pt;mso-position-horizontal-relative:page;z-index:251659264;mso-width-relative:page;mso-height-relative:page;" fillcolor="#000000" filled="t" stroked="f" coordsize="4935855,7620" o:gfxdata="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MEL6XXX&#10;AAAACgEAAA8AAAAAAAAAAQAgAAAAIgAAAGRycy9kb3ducmV2LnhtbFBLAQIUABQAAAAIAIdO4kAD&#10;WMjRIQIAANwEAAAOAAAAAAAAAAEAIAAAACYBAABkcnMvZTJvRG9jLnhtbFBLBQYAAAAABgAGAFkB&#10;AAC5BQAAAAA=&#10;" path="m4935601,0l0,0,0,7619,4935601,7619,4935601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  <w:sz w:val="24"/>
        </w:rPr>
        <w:t>ФАКУЛЬТЕТ</w:t>
      </w:r>
      <w:r>
        <w:rPr>
          <w:sz w:val="24"/>
        </w:rPr>
        <w:tab/>
      </w:r>
      <w:r>
        <w:rPr>
          <w:sz w:val="24"/>
        </w:rPr>
        <w:t>Информатики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систем</w:t>
      </w:r>
      <w:r>
        <w:rPr>
          <w:spacing w:val="-2"/>
          <w:sz w:val="24"/>
        </w:rPr>
        <w:t xml:space="preserve"> управления</w:t>
      </w:r>
    </w:p>
    <w:p w14:paraId="0A64F9E4">
      <w:pPr>
        <w:pStyle w:val="7"/>
        <w:rPr>
          <w:sz w:val="24"/>
        </w:rPr>
      </w:pPr>
    </w:p>
    <w:p w14:paraId="5327B785">
      <w:pPr>
        <w:tabs>
          <w:tab w:val="left" w:pos="2267"/>
          <w:tab w:val="left" w:pos="9348"/>
        </w:tabs>
        <w:spacing w:before="0"/>
        <w:ind w:left="143" w:right="0" w:firstLine="0"/>
        <w:jc w:val="left"/>
        <w:rPr>
          <w:sz w:val="24"/>
        </w:rPr>
      </w:pPr>
      <w:r>
        <w:rPr>
          <w:spacing w:val="-2"/>
          <w:sz w:val="24"/>
        </w:rPr>
        <w:t>КАФЕДРА</w:t>
      </w:r>
      <w:r>
        <w:rPr>
          <w:sz w:val="24"/>
          <w:u w:val="single"/>
        </w:rPr>
        <w:tab/>
      </w:r>
      <w:r>
        <w:rPr>
          <w:sz w:val="24"/>
          <w:u w:val="single"/>
        </w:rPr>
        <w:t>Теоретической</w:t>
      </w:r>
      <w:r>
        <w:rPr>
          <w:spacing w:val="-5"/>
          <w:sz w:val="24"/>
          <w:u w:val="single"/>
        </w:rPr>
        <w:t xml:space="preserve"> </w:t>
      </w:r>
      <w:r>
        <w:rPr>
          <w:sz w:val="24"/>
          <w:u w:val="single"/>
        </w:rPr>
        <w:t>информатики</w:t>
      </w:r>
      <w:r>
        <w:rPr>
          <w:spacing w:val="-6"/>
          <w:sz w:val="24"/>
          <w:u w:val="single"/>
        </w:rPr>
        <w:t xml:space="preserve"> </w:t>
      </w:r>
      <w:r>
        <w:rPr>
          <w:sz w:val="24"/>
          <w:u w:val="single"/>
        </w:rPr>
        <w:t>и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компьютерных</w:t>
      </w:r>
      <w:r>
        <w:rPr>
          <w:spacing w:val="-7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технологий</w:t>
      </w:r>
      <w:r>
        <w:rPr>
          <w:sz w:val="24"/>
          <w:u w:val="single"/>
        </w:rPr>
        <w:tab/>
      </w:r>
    </w:p>
    <w:p w14:paraId="776C4473">
      <w:pPr>
        <w:pStyle w:val="7"/>
        <w:rPr>
          <w:sz w:val="36"/>
        </w:rPr>
      </w:pPr>
    </w:p>
    <w:p w14:paraId="1E6229BC">
      <w:pPr>
        <w:pStyle w:val="7"/>
        <w:rPr>
          <w:sz w:val="36"/>
        </w:rPr>
      </w:pPr>
    </w:p>
    <w:p w14:paraId="1525B57F">
      <w:pPr>
        <w:pStyle w:val="7"/>
        <w:rPr>
          <w:sz w:val="36"/>
        </w:rPr>
      </w:pPr>
    </w:p>
    <w:p w14:paraId="1291BA8D">
      <w:pPr>
        <w:pStyle w:val="7"/>
        <w:rPr>
          <w:sz w:val="36"/>
        </w:rPr>
      </w:pPr>
    </w:p>
    <w:p w14:paraId="5FE597C6">
      <w:pPr>
        <w:pStyle w:val="7"/>
        <w:spacing w:before="139"/>
        <w:rPr>
          <w:sz w:val="36"/>
        </w:rPr>
      </w:pPr>
    </w:p>
    <w:p w14:paraId="078A4703">
      <w:pPr>
        <w:pStyle w:val="8"/>
      </w:pPr>
      <w:r>
        <w:t>ОТЧЕТ ПО</w:t>
      </w:r>
      <w:r>
        <w:rPr>
          <w:spacing w:val="-3"/>
        </w:rPr>
        <w:t xml:space="preserve"> </w:t>
      </w:r>
      <w:r>
        <w:t>ЛАБОРАТОРНОЙ РАБОТЕ</w:t>
      </w:r>
      <w:r>
        <w:rPr>
          <w:spacing w:val="-4"/>
        </w:rPr>
        <w:t xml:space="preserve"> </w:t>
      </w:r>
      <w:r>
        <w:rPr>
          <w:spacing w:val="-5"/>
        </w:rPr>
        <w:t>№3</w:t>
      </w:r>
    </w:p>
    <w:p w14:paraId="4186D3F1">
      <w:pPr>
        <w:spacing w:before="1"/>
        <w:ind w:left="288" w:right="712" w:firstLine="0"/>
        <w:jc w:val="center"/>
        <w:rPr>
          <w:sz w:val="36"/>
        </w:rPr>
      </w:pPr>
      <w:r>
        <w:rPr>
          <w:sz w:val="36"/>
        </w:rPr>
        <w:t>Преобразование</w:t>
      </w:r>
      <w:r>
        <w:rPr>
          <w:spacing w:val="-8"/>
          <w:sz w:val="36"/>
        </w:rPr>
        <w:t xml:space="preserve"> </w:t>
      </w:r>
      <w:r>
        <w:rPr>
          <w:sz w:val="36"/>
        </w:rPr>
        <w:t>модели</w:t>
      </w:r>
      <w:r>
        <w:rPr>
          <w:spacing w:val="-10"/>
          <w:sz w:val="36"/>
        </w:rPr>
        <w:t xml:space="preserve"> </w:t>
      </w:r>
      <w:r>
        <w:rPr>
          <w:sz w:val="36"/>
        </w:rPr>
        <w:t>сущность-связь</w:t>
      </w:r>
      <w:r>
        <w:rPr>
          <w:spacing w:val="-10"/>
          <w:sz w:val="36"/>
        </w:rPr>
        <w:t xml:space="preserve"> </w:t>
      </w:r>
      <w:r>
        <w:rPr>
          <w:sz w:val="36"/>
        </w:rPr>
        <w:t>в</w:t>
      </w:r>
      <w:r>
        <w:rPr>
          <w:spacing w:val="-10"/>
          <w:sz w:val="36"/>
        </w:rPr>
        <w:t xml:space="preserve"> </w:t>
      </w:r>
      <w:r>
        <w:rPr>
          <w:sz w:val="36"/>
        </w:rPr>
        <w:t xml:space="preserve">реляционную </w:t>
      </w:r>
      <w:r>
        <w:rPr>
          <w:spacing w:val="-2"/>
          <w:sz w:val="36"/>
        </w:rPr>
        <w:t>модель</w:t>
      </w:r>
    </w:p>
    <w:p w14:paraId="070E2C4D">
      <w:pPr>
        <w:spacing w:before="0"/>
        <w:ind w:left="288" w:right="709" w:firstLine="0"/>
        <w:jc w:val="center"/>
        <w:rPr>
          <w:sz w:val="36"/>
        </w:rPr>
      </w:pPr>
      <w:r>
        <w:rPr>
          <w:sz w:val="36"/>
        </w:rPr>
        <w:t>По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курсу: Базы </w:t>
      </w:r>
      <w:r>
        <w:rPr>
          <w:spacing w:val="-2"/>
          <w:sz w:val="36"/>
        </w:rPr>
        <w:t>данных</w:t>
      </w:r>
    </w:p>
    <w:p w14:paraId="7F137886">
      <w:pPr>
        <w:pStyle w:val="7"/>
        <w:rPr>
          <w:sz w:val="36"/>
        </w:rPr>
      </w:pPr>
    </w:p>
    <w:p w14:paraId="29C752B1">
      <w:pPr>
        <w:pStyle w:val="7"/>
        <w:rPr>
          <w:sz w:val="36"/>
        </w:rPr>
      </w:pPr>
    </w:p>
    <w:p w14:paraId="1885E9F3">
      <w:pPr>
        <w:pStyle w:val="7"/>
        <w:rPr>
          <w:sz w:val="36"/>
        </w:rPr>
      </w:pPr>
    </w:p>
    <w:p w14:paraId="365F90A3">
      <w:pPr>
        <w:pStyle w:val="7"/>
        <w:rPr>
          <w:sz w:val="36"/>
        </w:rPr>
      </w:pPr>
    </w:p>
    <w:p w14:paraId="6F9F9E37">
      <w:pPr>
        <w:pStyle w:val="7"/>
        <w:spacing w:before="183"/>
        <w:rPr>
          <w:sz w:val="36"/>
        </w:rPr>
      </w:pPr>
    </w:p>
    <w:p w14:paraId="477FB387">
      <w:pPr>
        <w:pStyle w:val="7"/>
        <w:ind w:left="7531" w:leftChars="0" w:right="558" w:hanging="51" w:firstLineChars="0"/>
        <w:jc w:val="right"/>
      </w:pPr>
      <w:r>
        <w:rPr>
          <w:spacing w:val="-2"/>
        </w:rPr>
        <w:t xml:space="preserve">Выполнил: </w:t>
      </w:r>
      <w:r>
        <w:rPr>
          <w:rFonts w:hint="default"/>
          <w:spacing w:val="-2"/>
          <w:lang w:val="ru-RU"/>
        </w:rPr>
        <w:t>Тараканов</w:t>
      </w:r>
      <w:r>
        <w:rPr>
          <w:spacing w:val="-15"/>
        </w:rPr>
        <w:t xml:space="preserve"> </w:t>
      </w:r>
      <w:r>
        <w:rPr>
          <w:spacing w:val="-15"/>
          <w:lang w:val="ru-RU"/>
        </w:rPr>
        <w:t>В</w:t>
      </w:r>
      <w:r>
        <w:t>.</w:t>
      </w:r>
      <w:r>
        <w:rPr>
          <w:spacing w:val="-15"/>
        </w:rPr>
        <w:t xml:space="preserve"> </w:t>
      </w:r>
      <w:r>
        <w:rPr>
          <w:spacing w:val="-15"/>
          <w:lang w:val="ru-RU"/>
        </w:rPr>
        <w:t>Д</w:t>
      </w:r>
      <w:r>
        <w:t xml:space="preserve">. </w:t>
      </w:r>
      <w:r>
        <w:rPr>
          <w:spacing w:val="-2"/>
        </w:rPr>
        <w:t>ИУ9-52Б</w:t>
      </w:r>
    </w:p>
    <w:p w14:paraId="76C70895">
      <w:pPr>
        <w:pStyle w:val="7"/>
      </w:pPr>
    </w:p>
    <w:p w14:paraId="00995B40">
      <w:pPr>
        <w:pStyle w:val="7"/>
      </w:pPr>
    </w:p>
    <w:p w14:paraId="03B69E7F">
      <w:pPr>
        <w:pStyle w:val="7"/>
      </w:pPr>
    </w:p>
    <w:p w14:paraId="78A965CD">
      <w:pPr>
        <w:pStyle w:val="7"/>
      </w:pPr>
    </w:p>
    <w:p w14:paraId="392015B8">
      <w:pPr>
        <w:pStyle w:val="7"/>
        <w:spacing w:before="1"/>
        <w:ind w:left="7594" w:right="560" w:firstLine="31"/>
        <w:jc w:val="right"/>
      </w:pPr>
      <w:r>
        <w:rPr>
          <w:spacing w:val="-2"/>
        </w:rPr>
        <w:t xml:space="preserve">Преподаватель: </w:t>
      </w:r>
      <w:r>
        <w:t>Вишняков</w:t>
      </w:r>
      <w:r>
        <w:rPr>
          <w:spacing w:val="-4"/>
        </w:rPr>
        <w:t xml:space="preserve"> </w:t>
      </w:r>
      <w:r>
        <w:t>И.</w:t>
      </w:r>
      <w:r>
        <w:rPr>
          <w:spacing w:val="-4"/>
        </w:rPr>
        <w:t xml:space="preserve"> </w:t>
      </w:r>
      <w:r>
        <w:rPr>
          <w:spacing w:val="-5"/>
        </w:rPr>
        <w:t>Э.</w:t>
      </w:r>
    </w:p>
    <w:p w14:paraId="36869EC7">
      <w:pPr>
        <w:pStyle w:val="7"/>
      </w:pPr>
    </w:p>
    <w:p w14:paraId="72CF1841">
      <w:pPr>
        <w:pStyle w:val="7"/>
      </w:pPr>
    </w:p>
    <w:p w14:paraId="7A1E9F82">
      <w:pPr>
        <w:pStyle w:val="7"/>
      </w:pPr>
    </w:p>
    <w:p w14:paraId="63CE15CA">
      <w:pPr>
        <w:pStyle w:val="7"/>
        <w:spacing w:before="321"/>
      </w:pPr>
    </w:p>
    <w:p w14:paraId="0C92977E">
      <w:pPr>
        <w:pStyle w:val="7"/>
        <w:ind w:left="288" w:right="707"/>
        <w:jc w:val="center"/>
      </w:pPr>
      <w:r>
        <w:t>Москва</w:t>
      </w:r>
      <w:r>
        <w:rPr>
          <w:spacing w:val="-7"/>
        </w:rPr>
        <w:t xml:space="preserve"> </w:t>
      </w:r>
      <w:r>
        <w:rPr>
          <w:spacing w:val="-4"/>
        </w:rPr>
        <w:t>2025</w:t>
      </w:r>
    </w:p>
    <w:p w14:paraId="12953CEA">
      <w:pPr>
        <w:pStyle w:val="7"/>
        <w:spacing w:after="0"/>
        <w:jc w:val="center"/>
        <w:sectPr>
          <w:type w:val="continuous"/>
          <w:pgSz w:w="11910" w:h="16840"/>
          <w:pgMar w:top="1060" w:right="283" w:bottom="280" w:left="1559" w:header="720" w:footer="720" w:gutter="0"/>
          <w:cols w:space="720" w:num="1"/>
        </w:sectPr>
      </w:pPr>
    </w:p>
    <w:p w14:paraId="55802B48">
      <w:pPr>
        <w:pStyle w:val="2"/>
        <w:ind w:left="288" w:right="710" w:firstLine="0"/>
        <w:jc w:val="center"/>
      </w:pPr>
      <w:r>
        <w:rPr>
          <w:spacing w:val="-2"/>
        </w:rPr>
        <w:t>СОДЕРЖАНИЕ</w:t>
      </w:r>
    </w:p>
    <w:p w14:paraId="0AA775AE">
      <w:pPr>
        <w:pStyle w:val="10"/>
        <w:numPr>
          <w:ilvl w:val="0"/>
          <w:numId w:val="1"/>
        </w:numPr>
        <w:tabs>
          <w:tab w:val="left" w:pos="354"/>
          <w:tab w:val="left" w:pos="9348"/>
        </w:tabs>
        <w:spacing w:before="164" w:after="0" w:line="240" w:lineRule="auto"/>
        <w:ind w:left="354" w:right="0" w:hanging="211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1718945</wp:posOffset>
                </wp:positionH>
                <wp:positionV relativeFrom="paragraph">
                  <wp:posOffset>294005</wp:posOffset>
                </wp:positionV>
                <wp:extent cx="5286375" cy="127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6375">
                              <a:moveTo>
                                <a:pt x="0" y="0"/>
                              </a:moveTo>
                              <a:lnTo>
                                <a:pt x="528624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135.35pt;margin-top:23.15pt;height:0.1pt;width:416.25pt;mso-position-horizontal-relative:page;z-index:251660288;mso-width-relative:page;mso-height-relative:page;" filled="f" stroked="t" coordsize="5286375,1" o:gfxdata="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lS5QjdYAAAAKAQAADwAAAAAA&#10;AAABACAAAAAiAAAAZHJzL2Rvd25yZXYueG1sUEsBAhQAFAAAAAgAh07iQKR8tGUVAgAAeQQAAA4A&#10;AAAAAAAAAQAgAAAAJQEAAGRycy9lMm9Eb2MueG1sUEsFBgAAAAAGAAYAWQEAAKwFAAAAAA==&#10;" path="m0,0l5286248,0e">
                <v:fill on="f" focussize="0,0"/>
                <v:stroke weight="0.72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  <w:sz w:val="28"/>
        </w:rPr>
        <w:t>Задача</w:t>
      </w:r>
      <w:r>
        <w:rPr>
          <w:sz w:val="28"/>
        </w:rPr>
        <w:tab/>
      </w:r>
      <w:r>
        <w:rPr>
          <w:spacing w:val="-10"/>
          <w:sz w:val="28"/>
        </w:rPr>
        <w:t>3</w:t>
      </w:r>
    </w:p>
    <w:p w14:paraId="4D1A8124">
      <w:pPr>
        <w:pStyle w:val="10"/>
        <w:numPr>
          <w:ilvl w:val="0"/>
          <w:numId w:val="1"/>
        </w:numPr>
        <w:tabs>
          <w:tab w:val="left" w:pos="354"/>
          <w:tab w:val="left" w:pos="9348"/>
        </w:tabs>
        <w:spacing w:before="160" w:after="0" w:line="240" w:lineRule="auto"/>
        <w:ind w:left="354" w:right="0" w:hanging="211"/>
        <w:jc w:val="left"/>
        <w:rPr>
          <w:sz w:val="28"/>
        </w:rPr>
      </w:pPr>
      <w:r>
        <w:rPr>
          <w:sz w:val="28"/>
        </w:rPr>
        <w:t>Практическая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реализация</w:t>
      </w:r>
      <w:r>
        <w:rPr>
          <w:sz w:val="28"/>
          <w:u w:val="dotted"/>
        </w:rPr>
        <w:tab/>
      </w:r>
      <w:r>
        <w:rPr>
          <w:spacing w:val="-10"/>
          <w:sz w:val="28"/>
          <w:u w:val="dotted"/>
        </w:rPr>
        <w:t>4</w:t>
      </w:r>
    </w:p>
    <w:p w14:paraId="0763C479">
      <w:pPr>
        <w:pStyle w:val="10"/>
        <w:numPr>
          <w:ilvl w:val="1"/>
          <w:numId w:val="1"/>
        </w:numPr>
        <w:tabs>
          <w:tab w:val="left" w:pos="703"/>
          <w:tab w:val="left" w:pos="9348"/>
        </w:tabs>
        <w:spacing w:before="160" w:after="0" w:line="240" w:lineRule="auto"/>
        <w:ind w:left="703" w:right="0" w:hanging="421"/>
        <w:jc w:val="left"/>
        <w:rPr>
          <w:sz w:val="28"/>
        </w:rPr>
      </w:pPr>
      <w:r>
        <w:rPr>
          <w:sz w:val="28"/>
        </w:rPr>
        <w:t>Реляционная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модель</w:t>
      </w:r>
      <w:r>
        <w:rPr>
          <w:sz w:val="28"/>
          <w:u w:val="dotted"/>
        </w:rPr>
        <w:tab/>
      </w:r>
      <w:r>
        <w:rPr>
          <w:spacing w:val="-10"/>
          <w:sz w:val="28"/>
          <w:u w:val="dotted"/>
        </w:rPr>
        <w:t>4</w:t>
      </w:r>
    </w:p>
    <w:p w14:paraId="41C8BE30">
      <w:pPr>
        <w:pStyle w:val="10"/>
        <w:numPr>
          <w:ilvl w:val="1"/>
          <w:numId w:val="1"/>
        </w:numPr>
        <w:tabs>
          <w:tab w:val="left" w:pos="703"/>
          <w:tab w:val="left" w:pos="9348"/>
        </w:tabs>
        <w:spacing w:before="161" w:after="0" w:line="240" w:lineRule="auto"/>
        <w:ind w:left="703" w:right="0" w:hanging="421"/>
        <w:jc w:val="left"/>
        <w:rPr>
          <w:sz w:val="28"/>
        </w:rPr>
      </w:pPr>
      <w:r>
        <w:rPr>
          <w:spacing w:val="-2"/>
          <w:sz w:val="28"/>
        </w:rPr>
        <w:t>Обоснование</w:t>
      </w:r>
      <w:r>
        <w:rPr>
          <w:sz w:val="28"/>
          <w:u w:val="dotted"/>
        </w:rPr>
        <w:tab/>
      </w:r>
      <w:r>
        <w:rPr>
          <w:spacing w:val="-10"/>
          <w:sz w:val="28"/>
          <w:u w:val="dotted"/>
        </w:rPr>
        <w:t>8</w:t>
      </w:r>
    </w:p>
    <w:p w14:paraId="7E976B2E">
      <w:pPr>
        <w:pStyle w:val="10"/>
        <w:spacing w:after="0" w:line="240" w:lineRule="auto"/>
        <w:jc w:val="left"/>
        <w:rPr>
          <w:sz w:val="28"/>
        </w:rPr>
        <w:sectPr>
          <w:footerReference r:id="rId5" w:type="default"/>
          <w:pgSz w:w="11910" w:h="16840"/>
          <w:pgMar w:top="1040" w:right="283" w:bottom="1140" w:left="1559" w:header="0" w:footer="957" w:gutter="0"/>
          <w:pgNumType w:start="2"/>
          <w:cols w:space="720" w:num="1"/>
        </w:sectPr>
      </w:pPr>
    </w:p>
    <w:p w14:paraId="12678C9F">
      <w:pPr>
        <w:pStyle w:val="2"/>
        <w:numPr>
          <w:ilvl w:val="0"/>
          <w:numId w:val="2"/>
        </w:numPr>
        <w:tabs>
          <w:tab w:val="left" w:pos="354"/>
        </w:tabs>
        <w:spacing w:before="74" w:after="0" w:line="240" w:lineRule="auto"/>
        <w:ind w:left="354" w:right="0" w:hanging="211"/>
        <w:jc w:val="left"/>
      </w:pPr>
      <w:r>
        <w:rPr>
          <w:spacing w:val="-2"/>
        </w:rPr>
        <w:t>Задача</w:t>
      </w:r>
    </w:p>
    <w:p w14:paraId="40BF59D0">
      <w:pPr>
        <w:pStyle w:val="7"/>
        <w:spacing w:before="81"/>
        <w:rPr>
          <w:b/>
        </w:rPr>
      </w:pPr>
    </w:p>
    <w:p w14:paraId="60E371BB">
      <w:pPr>
        <w:pStyle w:val="10"/>
        <w:numPr>
          <w:ilvl w:val="0"/>
          <w:numId w:val="3"/>
        </w:numPr>
        <w:tabs>
          <w:tab w:val="left" w:pos="995"/>
        </w:tabs>
        <w:spacing w:before="1" w:after="0" w:line="360" w:lineRule="auto"/>
        <w:ind w:left="995" w:right="564" w:hanging="492"/>
        <w:jc w:val="both"/>
        <w:rPr>
          <w:sz w:val="28"/>
        </w:rPr>
      </w:pPr>
      <w:r>
        <w:rPr>
          <w:sz w:val="28"/>
        </w:rPr>
        <w:t xml:space="preserve">Преобразовать модель «сущность-связь», созданную в лабораторной работе №1, в реляционную модель согласно процедуре </w:t>
      </w:r>
      <w:r>
        <w:rPr>
          <w:spacing w:val="-2"/>
          <w:sz w:val="28"/>
        </w:rPr>
        <w:t>преобразования.</w:t>
      </w:r>
    </w:p>
    <w:p w14:paraId="1AE1EC15">
      <w:pPr>
        <w:pStyle w:val="10"/>
        <w:numPr>
          <w:ilvl w:val="0"/>
          <w:numId w:val="3"/>
        </w:numPr>
        <w:tabs>
          <w:tab w:val="left" w:pos="995"/>
        </w:tabs>
        <w:spacing w:before="0" w:after="0" w:line="360" w:lineRule="auto"/>
        <w:ind w:left="995" w:right="563" w:hanging="492"/>
        <w:jc w:val="both"/>
        <w:rPr>
          <w:sz w:val="28"/>
        </w:rPr>
      </w:pPr>
      <w:r>
        <w:rPr>
          <w:sz w:val="28"/>
        </w:rPr>
        <w:t>Обосновать выбор типов данных, ключей, правил обеспечения ограничений минимальной кардинальности. Обосновать выбор кардинальных чисел атрибутов и типов объектов.</w:t>
      </w:r>
    </w:p>
    <w:p w14:paraId="5322405C">
      <w:pPr>
        <w:pStyle w:val="10"/>
        <w:spacing w:after="0" w:line="360" w:lineRule="auto"/>
        <w:jc w:val="both"/>
        <w:rPr>
          <w:sz w:val="28"/>
        </w:rPr>
        <w:sectPr>
          <w:pgSz w:w="11910" w:h="16840"/>
          <w:pgMar w:top="1040" w:right="283" w:bottom="1140" w:left="1559" w:header="0" w:footer="957" w:gutter="0"/>
          <w:cols w:space="720" w:num="1"/>
        </w:sectPr>
      </w:pPr>
    </w:p>
    <w:p w14:paraId="1873451F">
      <w:pPr>
        <w:pStyle w:val="2"/>
        <w:numPr>
          <w:ilvl w:val="0"/>
          <w:numId w:val="2"/>
        </w:numPr>
        <w:tabs>
          <w:tab w:val="left" w:pos="354"/>
        </w:tabs>
        <w:spacing w:before="74" w:after="0" w:line="240" w:lineRule="auto"/>
        <w:ind w:left="354" w:right="0" w:hanging="211"/>
        <w:jc w:val="left"/>
      </w:pPr>
      <w:r>
        <w:t>Практическая</w:t>
      </w:r>
      <w:r>
        <w:rPr>
          <w:spacing w:val="-15"/>
        </w:rPr>
        <w:t xml:space="preserve"> </w:t>
      </w:r>
      <w:r>
        <w:rPr>
          <w:spacing w:val="-2"/>
        </w:rPr>
        <w:t>реализация</w:t>
      </w:r>
    </w:p>
    <w:p w14:paraId="7ACA55B8">
      <w:pPr>
        <w:pStyle w:val="7"/>
        <w:spacing w:before="81"/>
        <w:rPr>
          <w:b/>
        </w:rPr>
      </w:pPr>
    </w:p>
    <w:p w14:paraId="2A0500EC">
      <w:pPr>
        <w:pStyle w:val="10"/>
        <w:numPr>
          <w:ilvl w:val="1"/>
          <w:numId w:val="2"/>
        </w:numPr>
        <w:tabs>
          <w:tab w:val="left" w:pos="562"/>
        </w:tabs>
        <w:spacing w:before="1" w:after="0" w:line="240" w:lineRule="auto"/>
        <w:ind w:left="562" w:right="0" w:hanging="419"/>
        <w:jc w:val="left"/>
        <w:rPr>
          <w:b/>
          <w:sz w:val="28"/>
        </w:rPr>
      </w:pPr>
      <w:r>
        <w:rPr>
          <w:b/>
          <w:sz w:val="28"/>
        </w:rPr>
        <w:t>Реляционная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модель</w:t>
      </w:r>
    </w:p>
    <w:p w14:paraId="608E0261">
      <w:pPr>
        <w:pStyle w:val="7"/>
        <w:spacing w:before="78"/>
        <w:rPr>
          <w:b/>
        </w:rPr>
      </w:pPr>
    </w:p>
    <w:p w14:paraId="5BC6658F">
      <w:pPr>
        <w:pStyle w:val="7"/>
        <w:tabs>
          <w:tab w:val="left" w:pos="1534"/>
          <w:tab w:val="left" w:pos="3685"/>
          <w:tab w:val="left" w:pos="5467"/>
          <w:tab w:val="left" w:pos="6565"/>
          <w:tab w:val="left" w:pos="8641"/>
        </w:tabs>
        <w:ind w:left="851"/>
      </w:pPr>
      <w:r>
        <w:rPr>
          <w:spacing w:val="-5"/>
        </w:rPr>
        <w:t>Для</w:t>
      </w:r>
      <w:r>
        <w:tab/>
      </w:r>
      <w:r>
        <w:rPr>
          <w:spacing w:val="-2"/>
        </w:rPr>
        <w:t>проектирования</w:t>
      </w:r>
      <w:r>
        <w:tab/>
      </w:r>
      <w:r>
        <w:rPr>
          <w:spacing w:val="-2"/>
        </w:rPr>
        <w:t>реляционной</w:t>
      </w:r>
      <w:r>
        <w:tab/>
      </w:r>
      <w:r>
        <w:rPr>
          <w:spacing w:val="-2"/>
        </w:rPr>
        <w:t>модели</w:t>
      </w:r>
      <w:r>
        <w:tab/>
      </w:r>
      <w:r>
        <w:rPr>
          <w:spacing w:val="-2"/>
        </w:rPr>
        <w:t>использовалась</w:t>
      </w:r>
      <w:r>
        <w:tab/>
      </w:r>
      <w:r>
        <w:rPr>
          <w:spacing w:val="-2"/>
        </w:rPr>
        <w:t>модель</w:t>
      </w:r>
    </w:p>
    <w:p w14:paraId="2193B6F1">
      <w:pPr>
        <w:pStyle w:val="7"/>
        <w:spacing w:before="160" w:line="360" w:lineRule="auto"/>
        <w:ind w:left="143"/>
      </w:pPr>
      <w:r>
        <w:t>«сущность-связь»,</w:t>
      </w:r>
      <w:r>
        <w:rPr>
          <w:spacing w:val="40"/>
        </w:rPr>
        <w:t xml:space="preserve"> </w:t>
      </w:r>
      <w:r>
        <w:t>созданная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рамках</w:t>
      </w:r>
      <w:r>
        <w:rPr>
          <w:spacing w:val="40"/>
        </w:rPr>
        <w:t xml:space="preserve"> </w:t>
      </w:r>
      <w:r>
        <w:t>первой</w:t>
      </w:r>
      <w:r>
        <w:rPr>
          <w:spacing w:val="40"/>
        </w:rPr>
        <w:t xml:space="preserve"> </w:t>
      </w:r>
      <w:r>
        <w:t>лабораторной</w:t>
      </w:r>
      <w:r>
        <w:rPr>
          <w:spacing w:val="40"/>
        </w:rPr>
        <w:t xml:space="preserve"> </w:t>
      </w:r>
      <w:r>
        <w:t>работы.</w:t>
      </w:r>
      <w:r>
        <w:rPr>
          <w:spacing w:val="40"/>
        </w:rPr>
        <w:t xml:space="preserve"> </w:t>
      </w:r>
      <w:r>
        <w:t>Она</w:t>
      </w:r>
      <w:r>
        <w:rPr>
          <w:spacing w:val="80"/>
        </w:rPr>
        <w:t xml:space="preserve"> </w:t>
      </w:r>
      <w:r>
        <w:t>представлена на рисунке 1.</w:t>
      </w:r>
    </w:p>
    <w:p w14:paraId="6B689F5D">
      <w:pPr>
        <w:pStyle w:val="7"/>
        <w:spacing w:before="9"/>
        <w:rPr>
          <w:sz w:val="18"/>
        </w:rPr>
      </w:pPr>
      <w:r>
        <w:rPr>
          <w:sz w:val="18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1708785</wp:posOffset>
            </wp:positionH>
            <wp:positionV relativeFrom="paragraph">
              <wp:posOffset>152400</wp:posOffset>
            </wp:positionV>
            <wp:extent cx="4635500" cy="5494655"/>
            <wp:effectExtent l="0" t="0" r="10795" b="12700"/>
            <wp:wrapTopAndBottom/>
            <wp:docPr id="5" name="Image 5" descr="C:/Users/vladi/Downloads/Telegram Desktop/photo_2025-11-19_12-26-25.jpgphoto_2025-11-19_12-26-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C:/Users/vladi/Downloads/Telegram Desktop/photo_2025-11-19_12-26-25.jpgphoto_2025-11-19_12-26-25"/>
                    <pic:cNvPicPr/>
                  </pic:nvPicPr>
                  <pic:blipFill>
                    <a:blip r:embed="rId8"/>
                    <a:srcRect t="5555" b="555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635500" cy="5494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40B9CD">
      <w:pPr>
        <w:pStyle w:val="7"/>
        <w:spacing w:before="69"/>
      </w:pPr>
    </w:p>
    <w:p w14:paraId="72B83F86">
      <w:pPr>
        <w:pStyle w:val="7"/>
        <w:ind w:left="288"/>
        <w:jc w:val="center"/>
      </w:pPr>
      <w:r>
        <w:t>Рисунок</w:t>
      </w:r>
      <w:r>
        <w:rPr>
          <w:spacing w:val="-7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Модель</w:t>
      </w:r>
      <w:r>
        <w:rPr>
          <w:spacing w:val="-6"/>
        </w:rPr>
        <w:t xml:space="preserve"> </w:t>
      </w:r>
      <w:r>
        <w:t>«сущность-</w:t>
      </w:r>
      <w:r>
        <w:rPr>
          <w:spacing w:val="-2"/>
        </w:rPr>
        <w:t>связь»</w:t>
      </w:r>
    </w:p>
    <w:p w14:paraId="270DD185">
      <w:pPr>
        <w:pStyle w:val="7"/>
        <w:spacing w:before="78"/>
      </w:pPr>
    </w:p>
    <w:p w14:paraId="2886D082">
      <w:pPr>
        <w:pStyle w:val="7"/>
        <w:spacing w:line="360" w:lineRule="auto"/>
        <w:ind w:left="143" w:firstLine="707"/>
      </w:pPr>
      <w:r>
        <w:t>На</w:t>
      </w:r>
      <w:r>
        <w:rPr>
          <w:spacing w:val="-11"/>
        </w:rPr>
        <w:t xml:space="preserve"> </w:t>
      </w:r>
      <w:r>
        <w:t>её</w:t>
      </w:r>
      <w:r>
        <w:rPr>
          <w:spacing w:val="-11"/>
        </w:rPr>
        <w:t xml:space="preserve"> </w:t>
      </w:r>
      <w:r>
        <w:t>основании</w:t>
      </w:r>
      <w:r>
        <w:rPr>
          <w:spacing w:val="-8"/>
        </w:rPr>
        <w:t xml:space="preserve"> </w:t>
      </w:r>
      <w:r>
        <w:t>была</w:t>
      </w:r>
      <w:r>
        <w:rPr>
          <w:spacing w:val="-11"/>
        </w:rPr>
        <w:t xml:space="preserve"> </w:t>
      </w:r>
      <w:r>
        <w:t>получена</w:t>
      </w:r>
      <w:r>
        <w:rPr>
          <w:spacing w:val="-9"/>
        </w:rPr>
        <w:t xml:space="preserve"> </w:t>
      </w:r>
      <w:r>
        <w:t>реляционная</w:t>
      </w:r>
      <w:r>
        <w:rPr>
          <w:spacing w:val="-11"/>
        </w:rPr>
        <w:t xml:space="preserve"> </w:t>
      </w:r>
      <w:r>
        <w:t>модель,</w:t>
      </w:r>
      <w:r>
        <w:rPr>
          <w:spacing w:val="-11"/>
        </w:rPr>
        <w:t xml:space="preserve"> </w:t>
      </w:r>
      <w:r>
        <w:t>представленная</w:t>
      </w:r>
      <w:r>
        <w:rPr>
          <w:spacing w:val="-11"/>
        </w:rPr>
        <w:t xml:space="preserve"> </w:t>
      </w:r>
      <w:r>
        <w:t>на рисунке 2.</w:t>
      </w:r>
    </w:p>
    <w:p w14:paraId="78DBA093">
      <w:pPr>
        <w:pStyle w:val="7"/>
        <w:spacing w:after="0" w:line="360" w:lineRule="auto"/>
        <w:sectPr>
          <w:pgSz w:w="11910" w:h="16840"/>
          <w:pgMar w:top="1040" w:right="283" w:bottom="1140" w:left="1559" w:header="0" w:footer="957" w:gutter="0"/>
          <w:cols w:space="720" w:num="1"/>
        </w:sectPr>
      </w:pPr>
    </w:p>
    <w:p w14:paraId="04E3AE02">
      <w:pPr>
        <w:pStyle w:val="7"/>
        <w:ind w:left="142"/>
        <w:rPr>
          <w:rFonts w:hint="default"/>
          <w:sz w:val="20"/>
          <w:lang w:val="ru-RU"/>
        </w:rPr>
      </w:pPr>
      <w:r>
        <w:rPr>
          <w:rFonts w:hint="default"/>
          <w:sz w:val="20"/>
          <w:lang w:val="ru-RU"/>
        </w:rPr>
        <w:drawing>
          <wp:inline distT="0" distB="0" distL="114300" distR="114300">
            <wp:extent cx="4265295" cy="5687695"/>
            <wp:effectExtent l="0" t="0" r="8255" b="1905"/>
            <wp:docPr id="7" name="Изображение 7" descr="photo_2025-11-19_12-26-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photo_2025-11-19_12-26-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265295" cy="56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D85C9">
      <w:pPr>
        <w:pStyle w:val="7"/>
        <w:spacing w:before="68"/>
      </w:pPr>
    </w:p>
    <w:p w14:paraId="08787124">
      <w:pPr>
        <w:pStyle w:val="7"/>
        <w:spacing w:before="1"/>
        <w:ind w:left="2267"/>
      </w:pPr>
      <w:r>
        <w:t>Рисунок</w:t>
      </w:r>
      <w:r>
        <w:rPr>
          <w:spacing w:val="-5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Реляционная</w:t>
      </w:r>
      <w:r>
        <w:rPr>
          <w:spacing w:val="-2"/>
        </w:rPr>
        <w:t xml:space="preserve"> модель</w:t>
      </w:r>
    </w:p>
    <w:p w14:paraId="30645791">
      <w:pPr>
        <w:pStyle w:val="7"/>
        <w:spacing w:before="78"/>
      </w:pPr>
    </w:p>
    <w:p w14:paraId="46CC1B10">
      <w:pPr>
        <w:pStyle w:val="7"/>
        <w:spacing w:line="360" w:lineRule="auto"/>
        <w:ind w:left="143" w:firstLine="707"/>
      </w:pPr>
      <w:r>
        <w:t>После построения связей с помощью внешних ключей в реляционной</w:t>
      </w:r>
      <w:r>
        <w:rPr>
          <w:spacing w:val="40"/>
        </w:rPr>
        <w:t xml:space="preserve"> </w:t>
      </w:r>
      <w:r>
        <w:t>модели были спроектированы таблицы 1–</w:t>
      </w:r>
      <w:r>
        <w:rPr>
          <w:rFonts w:hint="default"/>
          <w:lang w:val="en-US"/>
        </w:rPr>
        <w:t>6</w:t>
      </w:r>
      <w:r>
        <w:t>.</w:t>
      </w:r>
    </w:p>
    <w:p w14:paraId="40739284">
      <w:pPr>
        <w:pStyle w:val="7"/>
        <w:spacing w:after="26" w:line="321" w:lineRule="exact"/>
        <w:ind w:left="143"/>
        <w:rPr>
          <w:rFonts w:hint="default"/>
          <w:lang w:val="en-US"/>
        </w:rPr>
      </w:pPr>
      <w:r>
        <w:t>Таблица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rFonts w:hint="default"/>
          <w:spacing w:val="-1"/>
          <w:lang w:val="en-US"/>
        </w:rPr>
        <w:t>PLAYER</w:t>
      </w:r>
    </w:p>
    <w:tbl>
      <w:tblPr>
        <w:tblStyle w:val="4"/>
        <w:tblW w:w="0" w:type="auto"/>
        <w:tblInd w:w="15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80"/>
        <w:gridCol w:w="1803"/>
        <w:gridCol w:w="1259"/>
        <w:gridCol w:w="966"/>
        <w:gridCol w:w="2707"/>
      </w:tblGrid>
      <w:tr w14:paraId="09C243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W w:w="2480" w:type="dxa"/>
          </w:tcPr>
          <w:p w14:paraId="1BACB72C">
            <w:pPr>
              <w:pStyle w:val="11"/>
              <w:spacing w:before="160"/>
              <w:rPr>
                <w:sz w:val="28"/>
              </w:rPr>
            </w:pPr>
            <w:r>
              <w:rPr>
                <w:color w:val="0E1115"/>
                <w:sz w:val="28"/>
              </w:rPr>
              <w:t>Column</w:t>
            </w:r>
            <w:r>
              <w:rPr>
                <w:color w:val="0E1115"/>
                <w:spacing w:val="-8"/>
                <w:sz w:val="28"/>
              </w:rPr>
              <w:t xml:space="preserve"> </w:t>
            </w:r>
            <w:r>
              <w:rPr>
                <w:color w:val="0E1115"/>
                <w:spacing w:val="-4"/>
                <w:sz w:val="28"/>
              </w:rPr>
              <w:t>Name</w:t>
            </w:r>
          </w:p>
        </w:tc>
        <w:tc>
          <w:tcPr>
            <w:tcW w:w="1803" w:type="dxa"/>
          </w:tcPr>
          <w:p w14:paraId="05016586">
            <w:pPr>
              <w:pStyle w:val="11"/>
              <w:spacing w:before="160"/>
              <w:rPr>
                <w:sz w:val="28"/>
              </w:rPr>
            </w:pPr>
            <w:r>
              <w:rPr>
                <w:color w:val="0E1115"/>
                <w:spacing w:val="-4"/>
                <w:sz w:val="28"/>
              </w:rPr>
              <w:t>Type</w:t>
            </w:r>
          </w:p>
        </w:tc>
        <w:tc>
          <w:tcPr>
            <w:tcW w:w="1259" w:type="dxa"/>
          </w:tcPr>
          <w:p w14:paraId="4E9FBF66">
            <w:pPr>
              <w:pStyle w:val="11"/>
              <w:spacing w:before="160"/>
              <w:ind w:left="106"/>
              <w:rPr>
                <w:sz w:val="28"/>
              </w:rPr>
            </w:pPr>
            <w:r>
              <w:rPr>
                <w:color w:val="0E1115"/>
                <w:spacing w:val="-5"/>
                <w:sz w:val="28"/>
              </w:rPr>
              <w:t>Key</w:t>
            </w:r>
          </w:p>
        </w:tc>
        <w:tc>
          <w:tcPr>
            <w:tcW w:w="966" w:type="dxa"/>
          </w:tcPr>
          <w:p w14:paraId="4D78930B">
            <w:pPr>
              <w:pStyle w:val="11"/>
              <w:spacing w:line="322" w:lineRule="exact"/>
              <w:ind w:left="105"/>
              <w:rPr>
                <w:sz w:val="28"/>
              </w:rPr>
            </w:pPr>
            <w:r>
              <w:rPr>
                <w:color w:val="0E1115"/>
                <w:spacing w:val="-4"/>
                <w:sz w:val="28"/>
              </w:rPr>
              <w:t>NULL</w:t>
            </w:r>
          </w:p>
          <w:p w14:paraId="0DC9110D">
            <w:pPr>
              <w:pStyle w:val="11"/>
              <w:spacing w:line="303" w:lineRule="exact"/>
              <w:ind w:left="105"/>
              <w:rPr>
                <w:sz w:val="28"/>
              </w:rPr>
            </w:pPr>
            <w:r>
              <w:rPr>
                <w:color w:val="0E1115"/>
                <w:spacing w:val="-2"/>
                <w:sz w:val="28"/>
              </w:rPr>
              <w:t>Status</w:t>
            </w:r>
          </w:p>
        </w:tc>
        <w:tc>
          <w:tcPr>
            <w:tcW w:w="2707" w:type="dxa"/>
          </w:tcPr>
          <w:p w14:paraId="3AB291A9">
            <w:pPr>
              <w:pStyle w:val="11"/>
              <w:spacing w:before="160"/>
              <w:ind w:left="102"/>
              <w:rPr>
                <w:sz w:val="28"/>
              </w:rPr>
            </w:pPr>
            <w:r>
              <w:rPr>
                <w:color w:val="0E1115"/>
                <w:spacing w:val="-2"/>
                <w:sz w:val="28"/>
              </w:rPr>
              <w:t>Remarks</w:t>
            </w:r>
          </w:p>
        </w:tc>
      </w:tr>
      <w:tr w14:paraId="6CB93B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2480" w:type="dxa"/>
          </w:tcPr>
          <w:p w14:paraId="445AB0A7">
            <w:pPr>
              <w:pStyle w:val="11"/>
              <w:spacing w:before="160"/>
              <w:rPr>
                <w:sz w:val="28"/>
              </w:rPr>
            </w:pPr>
            <w:r>
              <w:rPr>
                <w:rFonts w:hint="default"/>
                <w:color w:val="0E1115"/>
                <w:spacing w:val="-2"/>
                <w:sz w:val="28"/>
                <w:lang w:val="en-US"/>
              </w:rPr>
              <w:t>Player</w:t>
            </w:r>
            <w:r>
              <w:rPr>
                <w:color w:val="0E1115"/>
                <w:spacing w:val="-2"/>
                <w:sz w:val="28"/>
              </w:rPr>
              <w:t>ID</w:t>
            </w:r>
          </w:p>
        </w:tc>
        <w:tc>
          <w:tcPr>
            <w:tcW w:w="1803" w:type="dxa"/>
          </w:tcPr>
          <w:p w14:paraId="3B1C0DAF">
            <w:pPr>
              <w:pStyle w:val="11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  <w:tc>
          <w:tcPr>
            <w:tcW w:w="1259" w:type="dxa"/>
          </w:tcPr>
          <w:p w14:paraId="65381EA6">
            <w:pPr>
              <w:pStyle w:val="11"/>
              <w:spacing w:line="322" w:lineRule="exact"/>
              <w:ind w:left="106" w:right="234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Primary </w:t>
            </w:r>
            <w:r>
              <w:rPr>
                <w:spacing w:val="-4"/>
                <w:sz w:val="28"/>
              </w:rPr>
              <w:t>Key</w:t>
            </w:r>
          </w:p>
        </w:tc>
        <w:tc>
          <w:tcPr>
            <w:tcW w:w="966" w:type="dxa"/>
          </w:tcPr>
          <w:p w14:paraId="6F629CE2">
            <w:pPr>
              <w:pStyle w:val="11"/>
              <w:spacing w:line="322" w:lineRule="exact"/>
              <w:ind w:left="105"/>
              <w:rPr>
                <w:sz w:val="28"/>
              </w:rPr>
            </w:pPr>
            <w:r>
              <w:rPr>
                <w:spacing w:val="-4"/>
                <w:sz w:val="28"/>
              </w:rPr>
              <w:t>NOT NULL</w:t>
            </w:r>
          </w:p>
        </w:tc>
        <w:tc>
          <w:tcPr>
            <w:tcW w:w="2707" w:type="dxa"/>
          </w:tcPr>
          <w:p w14:paraId="4E6CE284">
            <w:pPr>
              <w:pStyle w:val="11"/>
              <w:ind w:left="102"/>
              <w:rPr>
                <w:sz w:val="28"/>
              </w:rPr>
            </w:pPr>
            <w:r>
              <w:rPr>
                <w:sz w:val="28"/>
              </w:rPr>
              <w:t>Surrogate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Key(PK)</w:t>
            </w:r>
          </w:p>
        </w:tc>
      </w:tr>
      <w:tr w14:paraId="0807DD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9" w:hRule="atLeast"/>
        </w:trPr>
        <w:tc>
          <w:tcPr>
            <w:tcW w:w="2480" w:type="dxa"/>
          </w:tcPr>
          <w:p w14:paraId="5925BD97">
            <w:pPr>
              <w:pStyle w:val="11"/>
              <w:spacing w:before="320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color w:val="0E1115"/>
                <w:spacing w:val="-2"/>
                <w:sz w:val="28"/>
                <w:lang w:val="en-US"/>
              </w:rPr>
              <w:t>NickName</w:t>
            </w:r>
          </w:p>
        </w:tc>
        <w:tc>
          <w:tcPr>
            <w:tcW w:w="1803" w:type="dxa"/>
          </w:tcPr>
          <w:p w14:paraId="219385BF">
            <w:pPr>
              <w:pStyle w:val="11"/>
              <w:spacing w:before="320"/>
              <w:rPr>
                <w:sz w:val="28"/>
              </w:rPr>
            </w:pPr>
            <w:r>
              <w:rPr>
                <w:rFonts w:hint="default"/>
                <w:color w:val="0E1115"/>
                <w:spacing w:val="-2"/>
                <w:sz w:val="28"/>
                <w:lang w:val="en-US"/>
              </w:rPr>
              <w:t>n</w:t>
            </w:r>
            <w:r>
              <w:rPr>
                <w:color w:val="0E1115"/>
                <w:spacing w:val="-2"/>
                <w:sz w:val="28"/>
              </w:rPr>
              <w:t>varchar(</w:t>
            </w:r>
            <w:r>
              <w:rPr>
                <w:rFonts w:hint="default"/>
                <w:color w:val="0E1115"/>
                <w:spacing w:val="-2"/>
                <w:sz w:val="28"/>
                <w:lang w:val="en-US"/>
              </w:rPr>
              <w:t>50</w:t>
            </w:r>
            <w:r>
              <w:rPr>
                <w:color w:val="0E1115"/>
                <w:spacing w:val="-2"/>
                <w:sz w:val="28"/>
              </w:rPr>
              <w:t>)</w:t>
            </w:r>
          </w:p>
        </w:tc>
        <w:tc>
          <w:tcPr>
            <w:tcW w:w="1259" w:type="dxa"/>
          </w:tcPr>
          <w:p w14:paraId="31CE8784">
            <w:pPr>
              <w:pStyle w:val="11"/>
              <w:spacing w:line="322" w:lineRule="exact"/>
              <w:ind w:left="106"/>
              <w:rPr>
                <w:color w:val="0E1115"/>
                <w:spacing w:val="-2"/>
                <w:sz w:val="28"/>
              </w:rPr>
            </w:pPr>
            <w:r>
              <w:rPr>
                <w:color w:val="0E1115"/>
                <w:spacing w:val="-2"/>
                <w:sz w:val="28"/>
              </w:rPr>
              <w:t xml:space="preserve">Alternate </w:t>
            </w:r>
            <w:r>
              <w:rPr>
                <w:color w:val="0E1115"/>
                <w:spacing w:val="-4"/>
                <w:sz w:val="28"/>
              </w:rPr>
              <w:t xml:space="preserve">Key </w:t>
            </w:r>
            <w:r>
              <w:rPr>
                <w:color w:val="0E1115"/>
                <w:spacing w:val="-2"/>
                <w:sz w:val="28"/>
              </w:rPr>
              <w:t>(AK1.1)</w:t>
            </w:r>
          </w:p>
        </w:tc>
        <w:tc>
          <w:tcPr>
            <w:tcW w:w="966" w:type="dxa"/>
          </w:tcPr>
          <w:p w14:paraId="1E8B020A">
            <w:pPr>
              <w:pStyle w:val="11"/>
              <w:spacing w:before="159"/>
              <w:ind w:left="105"/>
              <w:rPr>
                <w:sz w:val="28"/>
              </w:rPr>
            </w:pPr>
            <w:r>
              <w:rPr>
                <w:color w:val="0E1115"/>
                <w:spacing w:val="-4"/>
                <w:sz w:val="28"/>
              </w:rPr>
              <w:t>NOT NULL</w:t>
            </w:r>
          </w:p>
        </w:tc>
        <w:tc>
          <w:tcPr>
            <w:tcW w:w="2707" w:type="dxa"/>
          </w:tcPr>
          <w:p w14:paraId="73AB4664">
            <w:pPr>
              <w:pStyle w:val="11"/>
              <w:spacing w:before="320"/>
              <w:ind w:left="102"/>
              <w:rPr>
                <w:sz w:val="28"/>
              </w:rPr>
            </w:pPr>
            <w:r>
              <w:rPr>
                <w:color w:val="0E1115"/>
                <w:sz w:val="28"/>
              </w:rPr>
              <w:t>Unique</w:t>
            </w:r>
            <w:r>
              <w:rPr>
                <w:color w:val="0E1115"/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(AK1.1)</w:t>
            </w:r>
          </w:p>
        </w:tc>
      </w:tr>
      <w:tr w14:paraId="7D7DE2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0" w:hRule="atLeast"/>
        </w:trPr>
        <w:tc>
          <w:tcPr>
            <w:tcW w:w="2480" w:type="dxa"/>
          </w:tcPr>
          <w:p w14:paraId="5AE54065">
            <w:pPr>
              <w:pStyle w:val="11"/>
              <w:spacing w:before="320"/>
              <w:ind w:left="0" w:leftChars="0" w:firstLine="0" w:firstLineChars="0"/>
              <w:rPr>
                <w:rFonts w:hint="default"/>
                <w:color w:val="0E1115"/>
                <w:spacing w:val="-2"/>
                <w:sz w:val="28"/>
                <w:lang w:val="en-US"/>
              </w:rPr>
            </w:pPr>
            <w:r>
              <w:rPr>
                <w:rFonts w:hint="default"/>
                <w:color w:val="0E1115"/>
                <w:spacing w:val="-2"/>
                <w:sz w:val="28"/>
                <w:lang w:val="ru-RU"/>
              </w:rPr>
              <w:t xml:space="preserve"> </w:t>
            </w:r>
            <w:r>
              <w:rPr>
                <w:rFonts w:hint="default"/>
                <w:color w:val="0E1115"/>
                <w:spacing w:val="-2"/>
                <w:sz w:val="28"/>
                <w:lang w:val="en-US"/>
              </w:rPr>
              <w:t>FirstName</w:t>
            </w:r>
          </w:p>
        </w:tc>
        <w:tc>
          <w:tcPr>
            <w:tcW w:w="1803" w:type="dxa"/>
          </w:tcPr>
          <w:p w14:paraId="627E7EE8">
            <w:pPr>
              <w:pStyle w:val="11"/>
              <w:spacing w:before="320"/>
              <w:rPr>
                <w:rFonts w:hint="default"/>
                <w:color w:val="0E1115"/>
                <w:spacing w:val="-2"/>
                <w:sz w:val="28"/>
                <w:lang w:val="en-US"/>
              </w:rPr>
            </w:pPr>
            <w:r>
              <w:rPr>
                <w:rFonts w:hint="default"/>
                <w:color w:val="0E1115"/>
                <w:spacing w:val="-2"/>
                <w:sz w:val="28"/>
                <w:lang w:val="en-US"/>
              </w:rPr>
              <w:t>n</w:t>
            </w:r>
            <w:r>
              <w:rPr>
                <w:color w:val="0E1115"/>
                <w:spacing w:val="-2"/>
                <w:sz w:val="28"/>
              </w:rPr>
              <w:t>varchar(</w:t>
            </w:r>
            <w:r>
              <w:rPr>
                <w:rFonts w:hint="default"/>
                <w:color w:val="0E1115"/>
                <w:spacing w:val="-2"/>
                <w:sz w:val="28"/>
                <w:lang w:val="en-US"/>
              </w:rPr>
              <w:t>50</w:t>
            </w:r>
            <w:r>
              <w:rPr>
                <w:color w:val="0E1115"/>
                <w:spacing w:val="-2"/>
                <w:sz w:val="28"/>
              </w:rPr>
              <w:t>)</w:t>
            </w:r>
          </w:p>
        </w:tc>
        <w:tc>
          <w:tcPr>
            <w:tcW w:w="1259" w:type="dxa"/>
          </w:tcPr>
          <w:p w14:paraId="4C8BC1C2">
            <w:pPr>
              <w:pStyle w:val="11"/>
              <w:spacing w:line="322" w:lineRule="exact"/>
              <w:ind w:left="106"/>
              <w:rPr>
                <w:color w:val="0E1115"/>
                <w:spacing w:val="-2"/>
                <w:sz w:val="28"/>
              </w:rPr>
            </w:pPr>
            <w:r>
              <w:rPr>
                <w:color w:val="0E1115"/>
                <w:spacing w:val="-5"/>
                <w:sz w:val="28"/>
              </w:rPr>
              <w:t>No</w:t>
            </w:r>
          </w:p>
        </w:tc>
        <w:tc>
          <w:tcPr>
            <w:tcW w:w="966" w:type="dxa"/>
          </w:tcPr>
          <w:p w14:paraId="69ACBDE4">
            <w:pPr>
              <w:pStyle w:val="11"/>
              <w:spacing w:before="159"/>
              <w:ind w:left="105"/>
              <w:rPr>
                <w:color w:val="0E1115"/>
                <w:spacing w:val="-4"/>
                <w:sz w:val="28"/>
              </w:rPr>
            </w:pPr>
            <w:r>
              <w:rPr>
                <w:color w:val="0E1115"/>
                <w:spacing w:val="-4"/>
                <w:sz w:val="28"/>
              </w:rPr>
              <w:t>NOT NULL</w:t>
            </w:r>
          </w:p>
        </w:tc>
        <w:tc>
          <w:tcPr>
            <w:tcW w:w="2707" w:type="dxa"/>
          </w:tcPr>
          <w:p w14:paraId="4DDB4FBB">
            <w:pPr>
              <w:pStyle w:val="11"/>
              <w:spacing w:before="320"/>
              <w:ind w:left="102"/>
              <w:rPr>
                <w:color w:val="0E1115"/>
                <w:sz w:val="28"/>
              </w:rPr>
            </w:pPr>
          </w:p>
        </w:tc>
      </w:tr>
      <w:tr w14:paraId="0009EA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2480" w:type="dxa"/>
          </w:tcPr>
          <w:p w14:paraId="2A2A1E22">
            <w:pPr>
              <w:pStyle w:val="11"/>
              <w:spacing w:before="161"/>
              <w:rPr>
                <w:sz w:val="28"/>
              </w:rPr>
            </w:pPr>
            <w:r>
              <w:rPr>
                <w:rFonts w:hint="default"/>
                <w:color w:val="0E1115"/>
                <w:spacing w:val="-2"/>
                <w:sz w:val="28"/>
                <w:lang w:val="en-US"/>
              </w:rPr>
              <w:t>Middle</w:t>
            </w:r>
            <w:r>
              <w:rPr>
                <w:color w:val="0E1115"/>
                <w:spacing w:val="-2"/>
                <w:sz w:val="28"/>
              </w:rPr>
              <w:t>Name</w:t>
            </w:r>
          </w:p>
        </w:tc>
        <w:tc>
          <w:tcPr>
            <w:tcW w:w="1803" w:type="dxa"/>
          </w:tcPr>
          <w:p w14:paraId="77AE8010">
            <w:pPr>
              <w:pStyle w:val="11"/>
              <w:spacing w:before="161"/>
              <w:rPr>
                <w:sz w:val="28"/>
              </w:rPr>
            </w:pPr>
            <w:r>
              <w:rPr>
                <w:color w:val="0E1115"/>
                <w:spacing w:val="-2"/>
                <w:sz w:val="28"/>
              </w:rPr>
              <w:t>nvarchar(50)</w:t>
            </w:r>
          </w:p>
        </w:tc>
        <w:tc>
          <w:tcPr>
            <w:tcW w:w="1259" w:type="dxa"/>
          </w:tcPr>
          <w:p w14:paraId="628EDE27">
            <w:pPr>
              <w:pStyle w:val="11"/>
              <w:spacing w:before="161"/>
              <w:ind w:left="106"/>
              <w:rPr>
                <w:sz w:val="28"/>
              </w:rPr>
            </w:pPr>
            <w:r>
              <w:rPr>
                <w:color w:val="0E1115"/>
                <w:spacing w:val="-5"/>
                <w:sz w:val="28"/>
              </w:rPr>
              <w:t>No</w:t>
            </w:r>
          </w:p>
        </w:tc>
        <w:tc>
          <w:tcPr>
            <w:tcW w:w="966" w:type="dxa"/>
          </w:tcPr>
          <w:p w14:paraId="7A62EF61">
            <w:pPr>
              <w:pStyle w:val="11"/>
              <w:spacing w:line="322" w:lineRule="exact"/>
              <w:ind w:left="105"/>
              <w:rPr>
                <w:sz w:val="28"/>
              </w:rPr>
            </w:pPr>
            <w:r>
              <w:rPr>
                <w:color w:val="0E1115"/>
                <w:spacing w:val="-4"/>
                <w:sz w:val="28"/>
              </w:rPr>
              <w:t>NULL</w:t>
            </w:r>
          </w:p>
        </w:tc>
        <w:tc>
          <w:tcPr>
            <w:tcW w:w="2707" w:type="dxa"/>
          </w:tcPr>
          <w:p w14:paraId="3D6C39CA">
            <w:pPr>
              <w:pStyle w:val="11"/>
              <w:ind w:left="0"/>
              <w:rPr>
                <w:sz w:val="28"/>
              </w:rPr>
            </w:pPr>
          </w:p>
        </w:tc>
      </w:tr>
      <w:tr w14:paraId="08F4B9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4" w:hRule="atLeast"/>
        </w:trPr>
        <w:tc>
          <w:tcPr>
            <w:tcW w:w="2480" w:type="dxa"/>
          </w:tcPr>
          <w:p w14:paraId="5B20DD39">
            <w:pPr>
              <w:pStyle w:val="11"/>
              <w:spacing w:before="159"/>
              <w:rPr>
                <w:color w:val="0E1115"/>
                <w:spacing w:val="-2"/>
                <w:sz w:val="28"/>
              </w:rPr>
            </w:pPr>
            <w:r>
              <w:rPr>
                <w:rFonts w:hint="default"/>
                <w:color w:val="0E1115"/>
                <w:spacing w:val="-2"/>
                <w:sz w:val="28"/>
                <w:lang w:val="en-US"/>
              </w:rPr>
              <w:t>Last</w:t>
            </w:r>
            <w:r>
              <w:rPr>
                <w:color w:val="0E1115"/>
                <w:spacing w:val="-2"/>
                <w:sz w:val="28"/>
              </w:rPr>
              <w:t>Name</w:t>
            </w:r>
          </w:p>
        </w:tc>
        <w:tc>
          <w:tcPr>
            <w:tcW w:w="1803" w:type="dxa"/>
          </w:tcPr>
          <w:p w14:paraId="348BD5C4">
            <w:pPr>
              <w:pStyle w:val="11"/>
              <w:spacing w:before="159"/>
              <w:rPr>
                <w:sz w:val="28"/>
              </w:rPr>
            </w:pPr>
            <w:r>
              <w:rPr>
                <w:color w:val="0E1115"/>
                <w:spacing w:val="-2"/>
                <w:sz w:val="28"/>
              </w:rPr>
              <w:t>nvarchar(50)</w:t>
            </w:r>
          </w:p>
        </w:tc>
        <w:tc>
          <w:tcPr>
            <w:tcW w:w="1259" w:type="dxa"/>
          </w:tcPr>
          <w:p w14:paraId="45EAE54E">
            <w:pPr>
              <w:pStyle w:val="11"/>
              <w:spacing w:before="159"/>
              <w:ind w:left="106"/>
              <w:rPr>
                <w:sz w:val="28"/>
              </w:rPr>
            </w:pPr>
            <w:r>
              <w:rPr>
                <w:color w:val="0E1115"/>
                <w:spacing w:val="-5"/>
                <w:sz w:val="28"/>
              </w:rPr>
              <w:t>No</w:t>
            </w:r>
          </w:p>
        </w:tc>
        <w:tc>
          <w:tcPr>
            <w:tcW w:w="966" w:type="dxa"/>
          </w:tcPr>
          <w:p w14:paraId="6F79D8B7">
            <w:pPr>
              <w:pStyle w:val="11"/>
              <w:spacing w:line="322" w:lineRule="exact"/>
              <w:ind w:left="105"/>
              <w:rPr>
                <w:sz w:val="28"/>
              </w:rPr>
            </w:pPr>
            <w:r>
              <w:rPr>
                <w:color w:val="0E1115"/>
                <w:spacing w:val="-4"/>
                <w:sz w:val="28"/>
              </w:rPr>
              <w:t>NOT NULL</w:t>
            </w:r>
          </w:p>
        </w:tc>
        <w:tc>
          <w:tcPr>
            <w:tcW w:w="2707" w:type="dxa"/>
          </w:tcPr>
          <w:p w14:paraId="73BB77D0">
            <w:pPr>
              <w:pStyle w:val="11"/>
              <w:ind w:left="0"/>
              <w:rPr>
                <w:sz w:val="28"/>
              </w:rPr>
            </w:pPr>
          </w:p>
        </w:tc>
      </w:tr>
      <w:tr w14:paraId="27940B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4" w:hRule="atLeast"/>
        </w:trPr>
        <w:tc>
          <w:tcPr>
            <w:tcW w:w="2480" w:type="dxa"/>
          </w:tcPr>
          <w:p w14:paraId="2DED885F">
            <w:pPr>
              <w:pStyle w:val="11"/>
              <w:spacing w:before="321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z w:val="28"/>
                <w:lang w:val="en-US"/>
              </w:rPr>
              <w:t>BirthDate</w:t>
            </w:r>
          </w:p>
        </w:tc>
        <w:tc>
          <w:tcPr>
            <w:tcW w:w="1803" w:type="dxa"/>
          </w:tcPr>
          <w:p w14:paraId="1E588C9E">
            <w:pPr>
              <w:pStyle w:val="11"/>
              <w:spacing w:before="321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z w:val="28"/>
                <w:lang w:val="en-US"/>
              </w:rPr>
              <w:t>date</w:t>
            </w:r>
          </w:p>
        </w:tc>
        <w:tc>
          <w:tcPr>
            <w:tcW w:w="1259" w:type="dxa"/>
          </w:tcPr>
          <w:p w14:paraId="667D0537">
            <w:pPr>
              <w:pStyle w:val="11"/>
              <w:spacing w:line="322" w:lineRule="exact"/>
              <w:ind w:left="106"/>
              <w:rPr>
                <w:sz w:val="28"/>
              </w:rPr>
            </w:pPr>
            <w:r>
              <w:rPr>
                <w:color w:val="0E1115"/>
                <w:spacing w:val="-5"/>
                <w:sz w:val="28"/>
              </w:rPr>
              <w:t>No</w:t>
            </w:r>
          </w:p>
        </w:tc>
        <w:tc>
          <w:tcPr>
            <w:tcW w:w="966" w:type="dxa"/>
          </w:tcPr>
          <w:p w14:paraId="4D4C70C8">
            <w:pPr>
              <w:pStyle w:val="11"/>
              <w:spacing w:before="160"/>
              <w:ind w:left="105"/>
              <w:rPr>
                <w:sz w:val="28"/>
              </w:rPr>
            </w:pPr>
            <w:r>
              <w:rPr>
                <w:color w:val="0E1115"/>
                <w:spacing w:val="-4"/>
                <w:sz w:val="28"/>
              </w:rPr>
              <w:t>NOT NULL</w:t>
            </w:r>
          </w:p>
        </w:tc>
        <w:tc>
          <w:tcPr>
            <w:tcW w:w="2707" w:type="dxa"/>
          </w:tcPr>
          <w:p w14:paraId="24CA33A8">
            <w:pPr>
              <w:pStyle w:val="11"/>
              <w:spacing w:before="321"/>
              <w:ind w:left="102"/>
              <w:rPr>
                <w:sz w:val="28"/>
              </w:rPr>
            </w:pPr>
          </w:p>
        </w:tc>
      </w:tr>
      <w:tr w14:paraId="5F7F63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480" w:type="dxa"/>
          </w:tcPr>
          <w:p w14:paraId="29341872">
            <w:pPr>
              <w:pStyle w:val="11"/>
              <w:spacing w:line="302" w:lineRule="exact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z w:val="28"/>
                <w:lang w:val="en-US"/>
              </w:rPr>
              <w:t>Country</w:t>
            </w:r>
          </w:p>
        </w:tc>
        <w:tc>
          <w:tcPr>
            <w:tcW w:w="1803" w:type="dxa"/>
          </w:tcPr>
          <w:p w14:paraId="41BF9AA3">
            <w:pPr>
              <w:pStyle w:val="11"/>
              <w:spacing w:line="302" w:lineRule="exact"/>
              <w:rPr>
                <w:sz w:val="28"/>
              </w:rPr>
            </w:pPr>
            <w:r>
              <w:rPr>
                <w:rFonts w:hint="default"/>
                <w:color w:val="0E1115"/>
                <w:spacing w:val="-2"/>
                <w:sz w:val="28"/>
                <w:lang w:val="en-US"/>
              </w:rPr>
              <w:t>n</w:t>
            </w:r>
            <w:r>
              <w:rPr>
                <w:color w:val="0E1115"/>
                <w:spacing w:val="-2"/>
                <w:sz w:val="28"/>
              </w:rPr>
              <w:t>varchar(</w:t>
            </w:r>
            <w:r>
              <w:rPr>
                <w:rFonts w:hint="default"/>
                <w:color w:val="0E1115"/>
                <w:spacing w:val="-2"/>
                <w:sz w:val="28"/>
                <w:lang w:val="en-US"/>
              </w:rPr>
              <w:t>56</w:t>
            </w:r>
            <w:r>
              <w:rPr>
                <w:color w:val="0E1115"/>
                <w:spacing w:val="-2"/>
                <w:sz w:val="28"/>
              </w:rPr>
              <w:t>)</w:t>
            </w:r>
          </w:p>
        </w:tc>
        <w:tc>
          <w:tcPr>
            <w:tcW w:w="1259" w:type="dxa"/>
          </w:tcPr>
          <w:p w14:paraId="66BAB91D">
            <w:pPr>
              <w:pStyle w:val="11"/>
              <w:spacing w:line="302" w:lineRule="exact"/>
              <w:ind w:left="106"/>
              <w:rPr>
                <w:sz w:val="28"/>
              </w:rPr>
            </w:pPr>
            <w:r>
              <w:rPr>
                <w:color w:val="0E1115"/>
                <w:spacing w:val="-5"/>
                <w:sz w:val="28"/>
              </w:rPr>
              <w:t>No</w:t>
            </w:r>
          </w:p>
        </w:tc>
        <w:tc>
          <w:tcPr>
            <w:tcW w:w="966" w:type="dxa"/>
          </w:tcPr>
          <w:p w14:paraId="06A3B78F">
            <w:pPr>
              <w:pStyle w:val="11"/>
              <w:spacing w:line="302" w:lineRule="exact"/>
              <w:ind w:left="3" w:firstLine="136" w:firstLineChars="50"/>
              <w:jc w:val="both"/>
              <w:rPr>
                <w:rFonts w:hint="default"/>
                <w:color w:val="0E1115"/>
                <w:spacing w:val="-4"/>
                <w:sz w:val="28"/>
                <w:lang w:val="en-US"/>
              </w:rPr>
            </w:pPr>
            <w:r>
              <w:rPr>
                <w:rFonts w:hint="default"/>
                <w:color w:val="0E1115"/>
                <w:spacing w:val="-4"/>
                <w:sz w:val="28"/>
                <w:lang w:val="en-US"/>
              </w:rPr>
              <w:t>NOT</w:t>
            </w:r>
          </w:p>
          <w:p w14:paraId="08A466A0">
            <w:pPr>
              <w:pStyle w:val="11"/>
              <w:spacing w:line="302" w:lineRule="exact"/>
              <w:ind w:left="3" w:firstLine="136" w:firstLineChars="50"/>
              <w:jc w:val="both"/>
              <w:rPr>
                <w:sz w:val="28"/>
              </w:rPr>
            </w:pPr>
            <w:r>
              <w:rPr>
                <w:color w:val="0E1115"/>
                <w:spacing w:val="-4"/>
                <w:sz w:val="28"/>
              </w:rPr>
              <w:t>NULL</w:t>
            </w:r>
          </w:p>
        </w:tc>
        <w:tc>
          <w:tcPr>
            <w:tcW w:w="2707" w:type="dxa"/>
          </w:tcPr>
          <w:p w14:paraId="602EB176">
            <w:pPr>
              <w:pStyle w:val="11"/>
              <w:ind w:left="0"/>
              <w:rPr>
                <w:sz w:val="24"/>
              </w:rPr>
            </w:pPr>
          </w:p>
        </w:tc>
      </w:tr>
      <w:tr w14:paraId="5505A4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480" w:type="dxa"/>
          </w:tcPr>
          <w:p w14:paraId="25F7F41F">
            <w:pPr>
              <w:pStyle w:val="11"/>
              <w:spacing w:line="301" w:lineRule="exact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z w:val="28"/>
                <w:lang w:val="en-US"/>
              </w:rPr>
              <w:t>Rating</w:t>
            </w:r>
          </w:p>
        </w:tc>
        <w:tc>
          <w:tcPr>
            <w:tcW w:w="1803" w:type="dxa"/>
          </w:tcPr>
          <w:p w14:paraId="5F86D974">
            <w:pPr>
              <w:pStyle w:val="11"/>
              <w:spacing w:line="301" w:lineRule="exact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pacing w:val="-2"/>
                <w:sz w:val="28"/>
                <w:lang w:val="en-US"/>
              </w:rPr>
              <w:t>int</w:t>
            </w:r>
          </w:p>
        </w:tc>
        <w:tc>
          <w:tcPr>
            <w:tcW w:w="1259" w:type="dxa"/>
          </w:tcPr>
          <w:p w14:paraId="10219F9A">
            <w:pPr>
              <w:pStyle w:val="11"/>
              <w:spacing w:line="301" w:lineRule="exact"/>
              <w:ind w:left="106"/>
              <w:rPr>
                <w:sz w:val="28"/>
              </w:rPr>
            </w:pPr>
            <w:r>
              <w:rPr>
                <w:color w:val="0E1115"/>
                <w:spacing w:val="-5"/>
                <w:sz w:val="28"/>
              </w:rPr>
              <w:t>No</w:t>
            </w:r>
          </w:p>
        </w:tc>
        <w:tc>
          <w:tcPr>
            <w:tcW w:w="966" w:type="dxa"/>
          </w:tcPr>
          <w:p w14:paraId="7EB00AF8">
            <w:pPr>
              <w:pStyle w:val="11"/>
              <w:spacing w:line="301" w:lineRule="exact"/>
              <w:ind w:left="3" w:firstLine="136" w:firstLineChars="50"/>
              <w:jc w:val="both"/>
              <w:rPr>
                <w:rFonts w:hint="default"/>
                <w:color w:val="0E1115"/>
                <w:spacing w:val="-4"/>
                <w:sz w:val="28"/>
                <w:lang w:val="en-US"/>
              </w:rPr>
            </w:pPr>
            <w:r>
              <w:rPr>
                <w:rFonts w:hint="default"/>
                <w:color w:val="0E1115"/>
                <w:spacing w:val="-4"/>
                <w:sz w:val="28"/>
                <w:lang w:val="en-US"/>
              </w:rPr>
              <w:t>NOT</w:t>
            </w:r>
          </w:p>
          <w:p w14:paraId="54A3BAE0">
            <w:pPr>
              <w:pStyle w:val="11"/>
              <w:spacing w:line="301" w:lineRule="exact"/>
              <w:ind w:left="3"/>
              <w:jc w:val="center"/>
              <w:rPr>
                <w:sz w:val="28"/>
              </w:rPr>
            </w:pPr>
            <w:r>
              <w:rPr>
                <w:rFonts w:hint="default"/>
                <w:color w:val="0E1115"/>
                <w:spacing w:val="-4"/>
                <w:sz w:val="28"/>
                <w:lang w:val="en-US"/>
              </w:rPr>
              <w:t xml:space="preserve"> </w:t>
            </w:r>
            <w:r>
              <w:rPr>
                <w:color w:val="0E1115"/>
                <w:spacing w:val="-4"/>
                <w:sz w:val="28"/>
              </w:rPr>
              <w:t>NULL</w:t>
            </w:r>
          </w:p>
        </w:tc>
        <w:tc>
          <w:tcPr>
            <w:tcW w:w="2707" w:type="dxa"/>
          </w:tcPr>
          <w:p w14:paraId="2E42FF8D">
            <w:pPr>
              <w:pStyle w:val="11"/>
              <w:ind w:left="0"/>
              <w:rPr>
                <w:sz w:val="24"/>
              </w:rPr>
            </w:pPr>
          </w:p>
        </w:tc>
      </w:tr>
    </w:tbl>
    <w:p w14:paraId="1A0C90A2">
      <w:pPr>
        <w:pStyle w:val="11"/>
        <w:spacing w:after="0"/>
        <w:rPr>
          <w:sz w:val="24"/>
        </w:rPr>
        <w:sectPr>
          <w:pgSz w:w="11910" w:h="16840"/>
          <w:pgMar w:top="1120" w:right="283" w:bottom="1443" w:left="1559" w:header="0" w:footer="957" w:gutter="0"/>
          <w:cols w:space="720" w:num="1"/>
        </w:sectPr>
      </w:pPr>
    </w:p>
    <w:p w14:paraId="5E1C8F83">
      <w:pPr>
        <w:pStyle w:val="7"/>
        <w:spacing w:before="92"/>
        <w:rPr>
          <w:rFonts w:hint="default"/>
          <w:lang w:val="en-US"/>
        </w:rPr>
      </w:pPr>
    </w:p>
    <w:p w14:paraId="11FBD927">
      <w:pPr>
        <w:pStyle w:val="7"/>
        <w:spacing w:after="24"/>
        <w:ind w:left="143"/>
        <w:rPr>
          <w:rFonts w:hint="default"/>
          <w:lang w:val="en-US"/>
        </w:rPr>
      </w:pPr>
      <w:r>
        <w:t>Таблица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rFonts w:hint="default"/>
          <w:spacing w:val="-2"/>
          <w:lang w:val="en-US"/>
        </w:rPr>
        <w:t>SPONSOR</w:t>
      </w:r>
    </w:p>
    <w:tbl>
      <w:tblPr>
        <w:tblStyle w:val="4"/>
        <w:tblW w:w="0" w:type="auto"/>
        <w:tblInd w:w="15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87"/>
        <w:gridCol w:w="1978"/>
        <w:gridCol w:w="1320"/>
        <w:gridCol w:w="991"/>
        <w:gridCol w:w="2835"/>
      </w:tblGrid>
      <w:tr w14:paraId="24F7A1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W w:w="2087" w:type="dxa"/>
          </w:tcPr>
          <w:p w14:paraId="7C107CFC">
            <w:pPr>
              <w:pStyle w:val="11"/>
              <w:spacing w:before="2"/>
              <w:rPr>
                <w:sz w:val="28"/>
              </w:rPr>
            </w:pPr>
            <w:r>
              <w:rPr>
                <w:sz w:val="28"/>
              </w:rPr>
              <w:t>Column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Name</w:t>
            </w:r>
          </w:p>
        </w:tc>
        <w:tc>
          <w:tcPr>
            <w:tcW w:w="1978" w:type="dxa"/>
          </w:tcPr>
          <w:p w14:paraId="2161D098">
            <w:pPr>
              <w:pStyle w:val="11"/>
              <w:spacing w:before="2"/>
              <w:ind w:left="105"/>
              <w:rPr>
                <w:sz w:val="28"/>
              </w:rPr>
            </w:pPr>
            <w:r>
              <w:rPr>
                <w:spacing w:val="-4"/>
                <w:sz w:val="28"/>
              </w:rPr>
              <w:t>Type</w:t>
            </w:r>
          </w:p>
        </w:tc>
        <w:tc>
          <w:tcPr>
            <w:tcW w:w="1320" w:type="dxa"/>
          </w:tcPr>
          <w:p w14:paraId="3B13EC5C">
            <w:pPr>
              <w:pStyle w:val="11"/>
              <w:spacing w:before="2"/>
              <w:ind w:left="104"/>
              <w:rPr>
                <w:sz w:val="28"/>
              </w:rPr>
            </w:pPr>
            <w:r>
              <w:rPr>
                <w:spacing w:val="-5"/>
                <w:sz w:val="28"/>
              </w:rPr>
              <w:t>Key</w:t>
            </w:r>
          </w:p>
        </w:tc>
        <w:tc>
          <w:tcPr>
            <w:tcW w:w="991" w:type="dxa"/>
          </w:tcPr>
          <w:p w14:paraId="395BC5F3">
            <w:pPr>
              <w:pStyle w:val="11"/>
              <w:spacing w:before="2" w:line="322" w:lineRule="exact"/>
              <w:ind w:left="104"/>
              <w:rPr>
                <w:sz w:val="28"/>
              </w:rPr>
            </w:pPr>
            <w:r>
              <w:rPr>
                <w:spacing w:val="-4"/>
                <w:sz w:val="28"/>
              </w:rPr>
              <w:t>NULL</w:t>
            </w:r>
          </w:p>
          <w:p w14:paraId="1483F9AC">
            <w:pPr>
              <w:pStyle w:val="11"/>
              <w:spacing w:line="301" w:lineRule="exact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Status</w:t>
            </w:r>
          </w:p>
        </w:tc>
        <w:tc>
          <w:tcPr>
            <w:tcW w:w="2835" w:type="dxa"/>
          </w:tcPr>
          <w:p w14:paraId="38D458DB">
            <w:pPr>
              <w:pStyle w:val="11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Remarks</w:t>
            </w:r>
          </w:p>
        </w:tc>
      </w:tr>
      <w:tr w14:paraId="4D75A5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8" w:hRule="atLeast"/>
        </w:trPr>
        <w:tc>
          <w:tcPr>
            <w:tcW w:w="2087" w:type="dxa"/>
          </w:tcPr>
          <w:p w14:paraId="02ACDC6F">
            <w:pPr>
              <w:pStyle w:val="11"/>
              <w:spacing w:before="160"/>
              <w:ind w:left="0"/>
              <w:rPr>
                <w:sz w:val="28"/>
              </w:rPr>
            </w:pPr>
          </w:p>
          <w:p w14:paraId="7B1CBB6E">
            <w:pPr>
              <w:pStyle w:val="11"/>
              <w:rPr>
                <w:sz w:val="28"/>
              </w:rPr>
            </w:pPr>
            <w:r>
              <w:rPr>
                <w:rFonts w:hint="default"/>
                <w:color w:val="0E1115"/>
                <w:spacing w:val="-2"/>
                <w:sz w:val="28"/>
                <w:lang w:val="en-US"/>
              </w:rPr>
              <w:t>Sponsor</w:t>
            </w:r>
            <w:r>
              <w:rPr>
                <w:color w:val="0E1115"/>
                <w:spacing w:val="-2"/>
                <w:sz w:val="28"/>
              </w:rPr>
              <w:t>ID</w:t>
            </w:r>
          </w:p>
        </w:tc>
        <w:tc>
          <w:tcPr>
            <w:tcW w:w="1978" w:type="dxa"/>
          </w:tcPr>
          <w:p w14:paraId="3C56DA17">
            <w:pPr>
              <w:pStyle w:val="11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  <w:tc>
          <w:tcPr>
            <w:tcW w:w="1320" w:type="dxa"/>
          </w:tcPr>
          <w:p w14:paraId="39C21536">
            <w:pPr>
              <w:pStyle w:val="11"/>
              <w:spacing w:before="2" w:line="301" w:lineRule="exact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Primary </w:t>
            </w:r>
            <w:r>
              <w:rPr>
                <w:spacing w:val="-4"/>
                <w:sz w:val="28"/>
              </w:rPr>
              <w:t>Key</w:t>
            </w:r>
          </w:p>
        </w:tc>
        <w:tc>
          <w:tcPr>
            <w:tcW w:w="991" w:type="dxa"/>
          </w:tcPr>
          <w:p w14:paraId="3F01B16C">
            <w:pPr>
              <w:pStyle w:val="11"/>
              <w:ind w:left="104" w:right="126"/>
              <w:rPr>
                <w:sz w:val="28"/>
              </w:rPr>
            </w:pPr>
            <w:r>
              <w:rPr>
                <w:spacing w:val="-4"/>
                <w:sz w:val="28"/>
              </w:rPr>
              <w:t>NOT NULL</w:t>
            </w:r>
          </w:p>
        </w:tc>
        <w:tc>
          <w:tcPr>
            <w:tcW w:w="2835" w:type="dxa"/>
          </w:tcPr>
          <w:p w14:paraId="35F25239">
            <w:pPr>
              <w:pStyle w:val="11"/>
              <w:rPr>
                <w:sz w:val="28"/>
              </w:rPr>
            </w:pPr>
            <w:r>
              <w:rPr>
                <w:sz w:val="28"/>
              </w:rPr>
              <w:t>Surrogate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Key(PK)</w:t>
            </w:r>
          </w:p>
        </w:tc>
      </w:tr>
      <w:tr w14:paraId="1BCDAE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2087" w:type="dxa"/>
          </w:tcPr>
          <w:p w14:paraId="3F4BDE77">
            <w:pPr>
              <w:pStyle w:val="11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z w:val="28"/>
                <w:lang w:val="en-US"/>
              </w:rPr>
              <w:t>CompanyName</w:t>
            </w:r>
          </w:p>
        </w:tc>
        <w:tc>
          <w:tcPr>
            <w:tcW w:w="1978" w:type="dxa"/>
          </w:tcPr>
          <w:p w14:paraId="6134657F">
            <w:pPr>
              <w:pStyle w:val="11"/>
              <w:ind w:left="105"/>
              <w:rPr>
                <w:sz w:val="28"/>
              </w:rPr>
            </w:pPr>
            <w:r>
              <w:rPr>
                <w:rFonts w:hint="default"/>
                <w:color w:val="0E1115"/>
                <w:spacing w:val="-2"/>
                <w:sz w:val="28"/>
                <w:lang w:val="en-US"/>
              </w:rPr>
              <w:t>n</w:t>
            </w:r>
            <w:r>
              <w:rPr>
                <w:color w:val="0E1115"/>
                <w:spacing w:val="-2"/>
                <w:sz w:val="28"/>
              </w:rPr>
              <w:t>varchar(</w:t>
            </w:r>
            <w:r>
              <w:rPr>
                <w:rFonts w:hint="default"/>
                <w:color w:val="0E1115"/>
                <w:spacing w:val="-2"/>
                <w:sz w:val="28"/>
                <w:lang w:val="en-US"/>
              </w:rPr>
              <w:t>100</w:t>
            </w:r>
            <w:r>
              <w:rPr>
                <w:color w:val="0E1115"/>
                <w:spacing w:val="-2"/>
                <w:sz w:val="28"/>
              </w:rPr>
              <w:t>)</w:t>
            </w:r>
          </w:p>
        </w:tc>
        <w:tc>
          <w:tcPr>
            <w:tcW w:w="1320" w:type="dxa"/>
          </w:tcPr>
          <w:p w14:paraId="340D7927">
            <w:pPr>
              <w:pStyle w:val="11"/>
              <w:spacing w:line="322" w:lineRule="exact"/>
              <w:ind w:left="104" w:right="211"/>
              <w:rPr>
                <w:sz w:val="28"/>
              </w:rPr>
            </w:pPr>
            <w:r>
              <w:rPr>
                <w:color w:val="0E1115"/>
                <w:spacing w:val="-2"/>
                <w:sz w:val="28"/>
              </w:rPr>
              <w:t xml:space="preserve">Alternate </w:t>
            </w:r>
            <w:r>
              <w:rPr>
                <w:color w:val="0E1115"/>
                <w:spacing w:val="-4"/>
                <w:sz w:val="28"/>
              </w:rPr>
              <w:t xml:space="preserve">Key </w:t>
            </w:r>
            <w:r>
              <w:rPr>
                <w:color w:val="0E1115"/>
                <w:spacing w:val="-2"/>
                <w:sz w:val="28"/>
              </w:rPr>
              <w:t>(AK1.1)</w:t>
            </w:r>
          </w:p>
        </w:tc>
        <w:tc>
          <w:tcPr>
            <w:tcW w:w="991" w:type="dxa"/>
          </w:tcPr>
          <w:p w14:paraId="0007FA13">
            <w:pPr>
              <w:pStyle w:val="11"/>
              <w:spacing w:line="322" w:lineRule="exact"/>
              <w:ind w:left="104" w:right="126"/>
              <w:rPr>
                <w:sz w:val="28"/>
              </w:rPr>
            </w:pPr>
            <w:r>
              <w:rPr>
                <w:spacing w:val="-4"/>
                <w:sz w:val="28"/>
              </w:rPr>
              <w:t>NOT NULL</w:t>
            </w:r>
          </w:p>
        </w:tc>
        <w:tc>
          <w:tcPr>
            <w:tcW w:w="2835" w:type="dxa"/>
          </w:tcPr>
          <w:p w14:paraId="4F9E45D3">
            <w:pPr>
              <w:pStyle w:val="11"/>
              <w:ind w:left="0"/>
              <w:rPr>
                <w:rFonts w:hint="default"/>
                <w:sz w:val="28"/>
                <w:lang w:val="ru-RU"/>
              </w:rPr>
            </w:pPr>
            <w:r>
              <w:rPr>
                <w:color w:val="0E1115"/>
                <w:sz w:val="28"/>
              </w:rPr>
              <w:t>Unique</w:t>
            </w:r>
            <w:r>
              <w:rPr>
                <w:color w:val="0E1115"/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(AK1.1)</w:t>
            </w:r>
          </w:p>
        </w:tc>
      </w:tr>
      <w:tr w14:paraId="4FB472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2087" w:type="dxa"/>
          </w:tcPr>
          <w:p w14:paraId="760B7072">
            <w:pPr>
              <w:pStyle w:val="11"/>
              <w:spacing w:line="302" w:lineRule="exact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z w:val="28"/>
                <w:lang w:val="en-US"/>
              </w:rPr>
              <w:t>PhoneNumber</w:t>
            </w:r>
          </w:p>
        </w:tc>
        <w:tc>
          <w:tcPr>
            <w:tcW w:w="1978" w:type="dxa"/>
          </w:tcPr>
          <w:p w14:paraId="4A176A01">
            <w:pPr>
              <w:pStyle w:val="11"/>
              <w:spacing w:line="302" w:lineRule="exact"/>
              <w:ind w:left="105"/>
              <w:rPr>
                <w:sz w:val="28"/>
              </w:rPr>
            </w:pPr>
            <w:r>
              <w:rPr>
                <w:rFonts w:hint="default"/>
                <w:color w:val="0E1115"/>
                <w:spacing w:val="-2"/>
                <w:sz w:val="28"/>
                <w:lang w:val="en-US"/>
              </w:rPr>
              <w:t>n</w:t>
            </w:r>
            <w:r>
              <w:rPr>
                <w:color w:val="0E1115"/>
                <w:spacing w:val="-2"/>
                <w:sz w:val="28"/>
              </w:rPr>
              <w:t>varchar(</w:t>
            </w:r>
            <w:r>
              <w:rPr>
                <w:rFonts w:hint="default"/>
                <w:color w:val="0E1115"/>
                <w:spacing w:val="-2"/>
                <w:sz w:val="28"/>
                <w:lang w:val="en-US"/>
              </w:rPr>
              <w:t>16</w:t>
            </w:r>
            <w:r>
              <w:rPr>
                <w:color w:val="0E1115"/>
                <w:spacing w:val="-2"/>
                <w:sz w:val="28"/>
              </w:rPr>
              <w:t>)</w:t>
            </w:r>
          </w:p>
        </w:tc>
        <w:tc>
          <w:tcPr>
            <w:tcW w:w="1320" w:type="dxa"/>
          </w:tcPr>
          <w:p w14:paraId="484F4B3A">
            <w:pPr>
              <w:pStyle w:val="11"/>
              <w:spacing w:line="302" w:lineRule="exact"/>
              <w:ind w:left="104"/>
              <w:rPr>
                <w:sz w:val="28"/>
              </w:rPr>
            </w:pPr>
            <w:r>
              <w:rPr>
                <w:spacing w:val="-5"/>
                <w:sz w:val="28"/>
              </w:rPr>
              <w:t>No</w:t>
            </w:r>
          </w:p>
        </w:tc>
        <w:tc>
          <w:tcPr>
            <w:tcW w:w="991" w:type="dxa"/>
          </w:tcPr>
          <w:p w14:paraId="531A6C0A">
            <w:pPr>
              <w:pStyle w:val="11"/>
              <w:spacing w:line="302" w:lineRule="exact"/>
              <w:ind w:left="104"/>
              <w:rPr>
                <w:rFonts w:hint="default"/>
                <w:spacing w:val="-4"/>
                <w:sz w:val="28"/>
                <w:lang w:val="en-US"/>
              </w:rPr>
            </w:pPr>
            <w:r>
              <w:rPr>
                <w:rFonts w:hint="default"/>
                <w:spacing w:val="-4"/>
                <w:sz w:val="28"/>
                <w:lang w:val="en-US"/>
              </w:rPr>
              <w:t>NOT</w:t>
            </w:r>
          </w:p>
          <w:p w14:paraId="67F23981">
            <w:pPr>
              <w:pStyle w:val="11"/>
              <w:spacing w:line="302" w:lineRule="exact"/>
              <w:ind w:left="104"/>
              <w:rPr>
                <w:sz w:val="28"/>
              </w:rPr>
            </w:pPr>
            <w:r>
              <w:rPr>
                <w:spacing w:val="-4"/>
                <w:sz w:val="28"/>
              </w:rPr>
              <w:t>NULL</w:t>
            </w:r>
          </w:p>
        </w:tc>
        <w:tc>
          <w:tcPr>
            <w:tcW w:w="2835" w:type="dxa"/>
          </w:tcPr>
          <w:p w14:paraId="7F3B9AF9">
            <w:pPr>
              <w:pStyle w:val="11"/>
              <w:ind w:left="0"/>
              <w:rPr>
                <w:sz w:val="24"/>
              </w:rPr>
            </w:pPr>
          </w:p>
        </w:tc>
      </w:tr>
      <w:tr w14:paraId="67D902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8" w:hRule="atLeast"/>
        </w:trPr>
        <w:tc>
          <w:tcPr>
            <w:tcW w:w="2087" w:type="dxa"/>
          </w:tcPr>
          <w:p w14:paraId="7B775B5A">
            <w:pPr>
              <w:pStyle w:val="11"/>
              <w:spacing w:line="302" w:lineRule="exact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z w:val="28"/>
                <w:lang w:val="en-US"/>
              </w:rPr>
              <w:t>WebSite</w:t>
            </w:r>
          </w:p>
        </w:tc>
        <w:tc>
          <w:tcPr>
            <w:tcW w:w="1978" w:type="dxa"/>
            <w:vAlign w:val="top"/>
          </w:tcPr>
          <w:p w14:paraId="0A963804">
            <w:pPr>
              <w:pStyle w:val="11"/>
              <w:spacing w:line="302" w:lineRule="exact"/>
              <w:ind w:left="105" w:leftChars="0" w:right="0" w:rightChars="0"/>
              <w:rPr>
                <w:rFonts w:hint="default"/>
                <w:color w:val="0E1115"/>
                <w:spacing w:val="-2"/>
                <w:sz w:val="28"/>
                <w:lang w:val="en-US"/>
              </w:rPr>
            </w:pPr>
            <w:r>
              <w:rPr>
                <w:rFonts w:hint="default"/>
                <w:color w:val="0E1115"/>
                <w:spacing w:val="-2"/>
                <w:sz w:val="28"/>
                <w:lang w:val="en-US"/>
              </w:rPr>
              <w:t>nvarchar(255)</w:t>
            </w:r>
          </w:p>
        </w:tc>
        <w:tc>
          <w:tcPr>
            <w:tcW w:w="1320" w:type="dxa"/>
          </w:tcPr>
          <w:p w14:paraId="059B0536">
            <w:pPr>
              <w:pStyle w:val="11"/>
              <w:spacing w:line="302" w:lineRule="exact"/>
              <w:ind w:left="104"/>
              <w:rPr>
                <w:rFonts w:hint="default"/>
                <w:spacing w:val="-5"/>
                <w:sz w:val="28"/>
                <w:lang w:val="en-US"/>
              </w:rPr>
            </w:pPr>
            <w:r>
              <w:rPr>
                <w:rFonts w:hint="default"/>
                <w:spacing w:val="-5"/>
                <w:sz w:val="28"/>
                <w:lang w:val="en-US"/>
              </w:rPr>
              <w:t>No</w:t>
            </w:r>
          </w:p>
        </w:tc>
        <w:tc>
          <w:tcPr>
            <w:tcW w:w="991" w:type="dxa"/>
          </w:tcPr>
          <w:p w14:paraId="5E1322B7">
            <w:pPr>
              <w:pStyle w:val="11"/>
              <w:spacing w:line="302" w:lineRule="exact"/>
              <w:ind w:left="104"/>
              <w:rPr>
                <w:rFonts w:hint="default"/>
                <w:spacing w:val="-4"/>
                <w:sz w:val="28"/>
                <w:lang w:val="en-US"/>
              </w:rPr>
            </w:pPr>
            <w:r>
              <w:rPr>
                <w:rFonts w:hint="default"/>
                <w:spacing w:val="-4"/>
                <w:sz w:val="28"/>
                <w:lang w:val="en-US"/>
              </w:rPr>
              <w:t>NOT</w:t>
            </w:r>
          </w:p>
          <w:p w14:paraId="139C4728">
            <w:pPr>
              <w:pStyle w:val="11"/>
              <w:spacing w:line="302" w:lineRule="exact"/>
              <w:ind w:left="104"/>
              <w:rPr>
                <w:spacing w:val="-4"/>
                <w:sz w:val="28"/>
              </w:rPr>
            </w:pPr>
            <w:r>
              <w:rPr>
                <w:spacing w:val="-4"/>
                <w:sz w:val="28"/>
              </w:rPr>
              <w:t>NULL</w:t>
            </w:r>
          </w:p>
        </w:tc>
        <w:tc>
          <w:tcPr>
            <w:tcW w:w="2835" w:type="dxa"/>
          </w:tcPr>
          <w:p w14:paraId="2FBAEE72">
            <w:pPr>
              <w:pStyle w:val="11"/>
              <w:ind w:left="0"/>
              <w:rPr>
                <w:sz w:val="24"/>
              </w:rPr>
            </w:pPr>
          </w:p>
        </w:tc>
      </w:tr>
      <w:tr w14:paraId="436887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2087" w:type="dxa"/>
          </w:tcPr>
          <w:p w14:paraId="3FF48716">
            <w:pPr>
              <w:pStyle w:val="11"/>
              <w:spacing w:line="302" w:lineRule="exact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z w:val="28"/>
                <w:lang w:val="en-US"/>
              </w:rPr>
              <w:t>Email</w:t>
            </w:r>
          </w:p>
        </w:tc>
        <w:tc>
          <w:tcPr>
            <w:tcW w:w="1978" w:type="dxa"/>
            <w:vAlign w:val="top"/>
          </w:tcPr>
          <w:p w14:paraId="3EA65D62">
            <w:pPr>
              <w:pStyle w:val="11"/>
              <w:spacing w:line="302" w:lineRule="exact"/>
              <w:ind w:left="105" w:leftChars="0" w:right="0" w:rightChars="0"/>
              <w:rPr>
                <w:rFonts w:hint="default"/>
                <w:color w:val="0E1115"/>
                <w:spacing w:val="-2"/>
                <w:sz w:val="28"/>
                <w:lang w:val="en-US"/>
              </w:rPr>
            </w:pPr>
            <w:r>
              <w:rPr>
                <w:rFonts w:hint="default"/>
                <w:color w:val="0E1115"/>
                <w:spacing w:val="-2"/>
                <w:sz w:val="28"/>
                <w:lang w:val="en-US"/>
              </w:rPr>
              <w:t>nvarchar(320)</w:t>
            </w:r>
          </w:p>
        </w:tc>
        <w:tc>
          <w:tcPr>
            <w:tcW w:w="1320" w:type="dxa"/>
          </w:tcPr>
          <w:p w14:paraId="447D4D89">
            <w:pPr>
              <w:pStyle w:val="11"/>
              <w:spacing w:line="302" w:lineRule="exact"/>
              <w:ind w:left="104"/>
              <w:rPr>
                <w:rFonts w:hint="default"/>
                <w:spacing w:val="-5"/>
                <w:sz w:val="28"/>
                <w:lang w:val="en-US"/>
              </w:rPr>
            </w:pPr>
            <w:r>
              <w:rPr>
                <w:rFonts w:hint="default"/>
                <w:spacing w:val="-5"/>
                <w:sz w:val="28"/>
                <w:lang w:val="en-US"/>
              </w:rPr>
              <w:t>No</w:t>
            </w:r>
          </w:p>
        </w:tc>
        <w:tc>
          <w:tcPr>
            <w:tcW w:w="991" w:type="dxa"/>
          </w:tcPr>
          <w:p w14:paraId="5710E2EC">
            <w:pPr>
              <w:pStyle w:val="11"/>
              <w:spacing w:line="302" w:lineRule="exact"/>
              <w:ind w:left="104"/>
              <w:rPr>
                <w:rFonts w:hint="default"/>
                <w:spacing w:val="-4"/>
                <w:sz w:val="28"/>
                <w:lang w:val="en-US"/>
              </w:rPr>
            </w:pPr>
            <w:r>
              <w:rPr>
                <w:rFonts w:hint="default"/>
                <w:spacing w:val="-4"/>
                <w:sz w:val="28"/>
                <w:lang w:val="en-US"/>
              </w:rPr>
              <w:t>NOT</w:t>
            </w:r>
          </w:p>
          <w:p w14:paraId="70239B60">
            <w:pPr>
              <w:pStyle w:val="11"/>
              <w:spacing w:line="302" w:lineRule="exact"/>
              <w:ind w:left="104"/>
              <w:rPr>
                <w:rFonts w:hint="default"/>
                <w:spacing w:val="-4"/>
                <w:sz w:val="28"/>
                <w:lang w:val="en-US"/>
              </w:rPr>
            </w:pPr>
            <w:r>
              <w:rPr>
                <w:rFonts w:hint="default"/>
                <w:spacing w:val="-4"/>
                <w:sz w:val="28"/>
                <w:lang w:val="en-US"/>
              </w:rPr>
              <w:t>NULL</w:t>
            </w:r>
          </w:p>
        </w:tc>
        <w:tc>
          <w:tcPr>
            <w:tcW w:w="2835" w:type="dxa"/>
          </w:tcPr>
          <w:p w14:paraId="32E56A09">
            <w:pPr>
              <w:pStyle w:val="11"/>
              <w:ind w:left="0"/>
              <w:rPr>
                <w:sz w:val="24"/>
              </w:rPr>
            </w:pPr>
          </w:p>
        </w:tc>
      </w:tr>
    </w:tbl>
    <w:p w14:paraId="632BBABF">
      <w:pPr>
        <w:pStyle w:val="7"/>
        <w:spacing w:before="27"/>
      </w:pPr>
    </w:p>
    <w:p w14:paraId="07A1EAAC">
      <w:pPr>
        <w:pStyle w:val="7"/>
        <w:spacing w:after="26"/>
        <w:ind w:left="143"/>
      </w:pPr>
      <w:r>
        <w:t>Таблица</w:t>
      </w:r>
      <w:r>
        <w:rPr>
          <w:spacing w:val="-5"/>
        </w:rPr>
        <w:t xml:space="preserve"> </w:t>
      </w:r>
      <w:r>
        <w:rPr>
          <w:spacing w:val="-2"/>
        </w:rPr>
        <w:t xml:space="preserve"> </w:t>
      </w:r>
      <w:r>
        <w:t>–</w:t>
      </w:r>
      <w:r>
        <w:rPr>
          <w:rFonts w:hint="default"/>
          <w:lang w:val="en-US"/>
        </w:rPr>
        <w:t xml:space="preserve"> </w:t>
      </w:r>
      <w:r>
        <w:rPr>
          <w:rFonts w:hint="default"/>
          <w:spacing w:val="-5"/>
          <w:lang w:val="en-US"/>
        </w:rPr>
        <w:t>3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4"/>
        </w:rPr>
        <w:t>TEAM</w:t>
      </w:r>
    </w:p>
    <w:tbl>
      <w:tblPr>
        <w:tblStyle w:val="4"/>
        <w:tblW w:w="0" w:type="auto"/>
        <w:tblInd w:w="15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66"/>
        <w:gridCol w:w="1943"/>
        <w:gridCol w:w="1259"/>
        <w:gridCol w:w="1007"/>
        <w:gridCol w:w="3040"/>
      </w:tblGrid>
      <w:tr w14:paraId="616E92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1966" w:type="dxa"/>
          </w:tcPr>
          <w:p w14:paraId="6203D9F3">
            <w:pPr>
              <w:pStyle w:val="11"/>
              <w:rPr>
                <w:sz w:val="28"/>
              </w:rPr>
            </w:pPr>
            <w:r>
              <w:rPr>
                <w:sz w:val="28"/>
              </w:rPr>
              <w:t>Column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Name</w:t>
            </w:r>
          </w:p>
        </w:tc>
        <w:tc>
          <w:tcPr>
            <w:tcW w:w="1943" w:type="dxa"/>
          </w:tcPr>
          <w:p w14:paraId="60F761BD">
            <w:pPr>
              <w:pStyle w:val="11"/>
              <w:rPr>
                <w:sz w:val="28"/>
              </w:rPr>
            </w:pPr>
            <w:r>
              <w:rPr>
                <w:spacing w:val="-4"/>
                <w:sz w:val="28"/>
              </w:rPr>
              <w:t>Type</w:t>
            </w:r>
          </w:p>
        </w:tc>
        <w:tc>
          <w:tcPr>
            <w:tcW w:w="1259" w:type="dxa"/>
          </w:tcPr>
          <w:p w14:paraId="100552AB">
            <w:pPr>
              <w:pStyle w:val="11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Key</w:t>
            </w:r>
          </w:p>
        </w:tc>
        <w:tc>
          <w:tcPr>
            <w:tcW w:w="1007" w:type="dxa"/>
          </w:tcPr>
          <w:p w14:paraId="7162C0D1">
            <w:pPr>
              <w:pStyle w:val="11"/>
              <w:spacing w:line="322" w:lineRule="exact"/>
              <w:ind w:left="105"/>
              <w:rPr>
                <w:sz w:val="28"/>
              </w:rPr>
            </w:pPr>
            <w:r>
              <w:rPr>
                <w:spacing w:val="-4"/>
                <w:sz w:val="28"/>
              </w:rPr>
              <w:t>NULL</w:t>
            </w:r>
          </w:p>
          <w:p w14:paraId="7462B2E8">
            <w:pPr>
              <w:pStyle w:val="11"/>
              <w:spacing w:line="301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Status</w:t>
            </w:r>
          </w:p>
        </w:tc>
        <w:tc>
          <w:tcPr>
            <w:tcW w:w="3040" w:type="dxa"/>
          </w:tcPr>
          <w:p w14:paraId="0F4B44BD">
            <w:pPr>
              <w:pStyle w:val="11"/>
              <w:ind w:left="101"/>
              <w:rPr>
                <w:sz w:val="28"/>
              </w:rPr>
            </w:pPr>
            <w:r>
              <w:rPr>
                <w:spacing w:val="-2"/>
                <w:sz w:val="28"/>
              </w:rPr>
              <w:t>Remarks</w:t>
            </w:r>
          </w:p>
        </w:tc>
      </w:tr>
      <w:tr w14:paraId="6403DB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W w:w="1966" w:type="dxa"/>
          </w:tcPr>
          <w:p w14:paraId="4AE86C25">
            <w:pPr>
              <w:pStyle w:val="11"/>
              <w:rPr>
                <w:sz w:val="28"/>
              </w:rPr>
            </w:pPr>
            <w:r>
              <w:rPr>
                <w:spacing w:val="-2"/>
                <w:sz w:val="28"/>
              </w:rPr>
              <w:t>T</w:t>
            </w:r>
            <w:r>
              <w:rPr>
                <w:rFonts w:hint="default"/>
                <w:spacing w:val="-2"/>
                <w:sz w:val="28"/>
                <w:lang w:val="en-US"/>
              </w:rPr>
              <w:t>eam</w:t>
            </w:r>
            <w:r>
              <w:rPr>
                <w:spacing w:val="-2"/>
                <w:sz w:val="28"/>
              </w:rPr>
              <w:t>ID</w:t>
            </w:r>
          </w:p>
        </w:tc>
        <w:tc>
          <w:tcPr>
            <w:tcW w:w="1943" w:type="dxa"/>
          </w:tcPr>
          <w:p w14:paraId="4A6AC0DA">
            <w:pPr>
              <w:pStyle w:val="11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  <w:tc>
          <w:tcPr>
            <w:tcW w:w="1259" w:type="dxa"/>
          </w:tcPr>
          <w:p w14:paraId="488410DA">
            <w:pPr>
              <w:pStyle w:val="11"/>
              <w:spacing w:line="324" w:lineRule="exact"/>
              <w:ind w:left="106" w:right="234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Primary </w:t>
            </w:r>
            <w:r>
              <w:rPr>
                <w:spacing w:val="-4"/>
                <w:sz w:val="28"/>
              </w:rPr>
              <w:t>Key</w:t>
            </w:r>
          </w:p>
        </w:tc>
        <w:tc>
          <w:tcPr>
            <w:tcW w:w="1007" w:type="dxa"/>
          </w:tcPr>
          <w:p w14:paraId="69C3AD0B">
            <w:pPr>
              <w:pStyle w:val="11"/>
              <w:spacing w:line="324" w:lineRule="exact"/>
              <w:ind w:left="105" w:right="141"/>
              <w:rPr>
                <w:sz w:val="28"/>
              </w:rPr>
            </w:pPr>
            <w:r>
              <w:rPr>
                <w:spacing w:val="-4"/>
                <w:sz w:val="28"/>
              </w:rPr>
              <w:t>NOT NULL</w:t>
            </w:r>
          </w:p>
        </w:tc>
        <w:tc>
          <w:tcPr>
            <w:tcW w:w="3040" w:type="dxa"/>
          </w:tcPr>
          <w:p w14:paraId="153BD943">
            <w:pPr>
              <w:pStyle w:val="11"/>
              <w:ind w:left="101"/>
              <w:rPr>
                <w:sz w:val="28"/>
              </w:rPr>
            </w:pPr>
            <w:r>
              <w:rPr>
                <w:sz w:val="28"/>
              </w:rPr>
              <w:t>Surrogate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Key(PK)</w:t>
            </w:r>
          </w:p>
        </w:tc>
      </w:tr>
      <w:tr w14:paraId="0AD1F3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1" w:hRule="atLeast"/>
        </w:trPr>
        <w:tc>
          <w:tcPr>
            <w:tcW w:w="1966" w:type="dxa"/>
          </w:tcPr>
          <w:p w14:paraId="4730298A">
            <w:pPr>
              <w:pStyle w:val="11"/>
              <w:spacing w:line="319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TeamName</w:t>
            </w:r>
          </w:p>
        </w:tc>
        <w:tc>
          <w:tcPr>
            <w:tcW w:w="1943" w:type="dxa"/>
          </w:tcPr>
          <w:p w14:paraId="05844709">
            <w:pPr>
              <w:pStyle w:val="11"/>
              <w:spacing w:line="319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nvarchar(50)</w:t>
            </w:r>
          </w:p>
        </w:tc>
        <w:tc>
          <w:tcPr>
            <w:tcW w:w="1259" w:type="dxa"/>
          </w:tcPr>
          <w:p w14:paraId="7DD5A42C">
            <w:pPr>
              <w:pStyle w:val="11"/>
              <w:spacing w:line="322" w:lineRule="exact"/>
              <w:ind w:left="106"/>
              <w:rPr>
                <w:sz w:val="28"/>
              </w:rPr>
            </w:pPr>
            <w:r>
              <w:rPr>
                <w:color w:val="0E1115"/>
                <w:spacing w:val="-2"/>
                <w:sz w:val="28"/>
              </w:rPr>
              <w:t xml:space="preserve">Alternate </w:t>
            </w:r>
            <w:r>
              <w:rPr>
                <w:color w:val="0E1115"/>
                <w:spacing w:val="-4"/>
                <w:sz w:val="28"/>
              </w:rPr>
              <w:t xml:space="preserve">Key </w:t>
            </w:r>
            <w:r>
              <w:rPr>
                <w:color w:val="0E1115"/>
                <w:spacing w:val="-2"/>
                <w:sz w:val="28"/>
              </w:rPr>
              <w:t>(AK1.1)</w:t>
            </w:r>
          </w:p>
        </w:tc>
        <w:tc>
          <w:tcPr>
            <w:tcW w:w="1007" w:type="dxa"/>
          </w:tcPr>
          <w:p w14:paraId="5546E712">
            <w:pPr>
              <w:pStyle w:val="11"/>
              <w:ind w:left="105" w:right="141"/>
              <w:rPr>
                <w:sz w:val="28"/>
              </w:rPr>
            </w:pPr>
            <w:r>
              <w:rPr>
                <w:spacing w:val="-4"/>
                <w:sz w:val="28"/>
              </w:rPr>
              <w:t>NOT NULL</w:t>
            </w:r>
          </w:p>
        </w:tc>
        <w:tc>
          <w:tcPr>
            <w:tcW w:w="3040" w:type="dxa"/>
          </w:tcPr>
          <w:p w14:paraId="66ED6239">
            <w:pPr>
              <w:pStyle w:val="11"/>
              <w:spacing w:line="319" w:lineRule="exact"/>
              <w:ind w:left="101"/>
              <w:rPr>
                <w:sz w:val="28"/>
              </w:rPr>
            </w:pPr>
            <w:r>
              <w:rPr>
                <w:color w:val="0E1115"/>
                <w:sz w:val="28"/>
              </w:rPr>
              <w:t>Unique</w:t>
            </w:r>
            <w:r>
              <w:rPr>
                <w:color w:val="0E1115"/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(AK1.1)</w:t>
            </w:r>
          </w:p>
        </w:tc>
      </w:tr>
      <w:tr w14:paraId="345DB7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3" w:hRule="atLeast"/>
        </w:trPr>
        <w:tc>
          <w:tcPr>
            <w:tcW w:w="1966" w:type="dxa"/>
          </w:tcPr>
          <w:p w14:paraId="24C0301C">
            <w:pPr>
              <w:pStyle w:val="11"/>
              <w:spacing w:line="321" w:lineRule="exact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z w:val="28"/>
                <w:lang w:val="en-US"/>
              </w:rPr>
              <w:t>CoachName</w:t>
            </w:r>
          </w:p>
        </w:tc>
        <w:tc>
          <w:tcPr>
            <w:tcW w:w="1943" w:type="dxa"/>
          </w:tcPr>
          <w:p w14:paraId="11F5930B">
            <w:pPr>
              <w:pStyle w:val="11"/>
              <w:spacing w:line="32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nvarchar(50)</w:t>
            </w:r>
          </w:p>
        </w:tc>
        <w:tc>
          <w:tcPr>
            <w:tcW w:w="1259" w:type="dxa"/>
          </w:tcPr>
          <w:p w14:paraId="55EC6DEB">
            <w:pPr>
              <w:pStyle w:val="11"/>
              <w:spacing w:line="322" w:lineRule="exact"/>
              <w:ind w:left="106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z w:val="28"/>
                <w:lang w:val="en-US"/>
              </w:rPr>
              <w:t>No</w:t>
            </w:r>
          </w:p>
        </w:tc>
        <w:tc>
          <w:tcPr>
            <w:tcW w:w="1007" w:type="dxa"/>
          </w:tcPr>
          <w:p w14:paraId="2E3F0FD3">
            <w:pPr>
              <w:pStyle w:val="11"/>
              <w:ind w:left="105" w:right="141"/>
              <w:rPr>
                <w:sz w:val="28"/>
              </w:rPr>
            </w:pPr>
            <w:r>
              <w:rPr>
                <w:spacing w:val="-4"/>
                <w:sz w:val="28"/>
              </w:rPr>
              <w:t>NOT NULL</w:t>
            </w:r>
          </w:p>
        </w:tc>
        <w:tc>
          <w:tcPr>
            <w:tcW w:w="3040" w:type="dxa"/>
          </w:tcPr>
          <w:p w14:paraId="15222467">
            <w:pPr>
              <w:pStyle w:val="11"/>
              <w:spacing w:line="321" w:lineRule="exact"/>
              <w:ind w:left="101"/>
              <w:rPr>
                <w:sz w:val="28"/>
              </w:rPr>
            </w:pPr>
          </w:p>
        </w:tc>
      </w:tr>
      <w:tr w14:paraId="39649D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966" w:type="dxa"/>
          </w:tcPr>
          <w:p w14:paraId="53B87794">
            <w:pPr>
              <w:pStyle w:val="11"/>
              <w:spacing w:line="298" w:lineRule="exact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pacing w:val="-2"/>
                <w:sz w:val="28"/>
                <w:lang w:val="en-US"/>
              </w:rPr>
              <w:t>Country</w:t>
            </w:r>
          </w:p>
        </w:tc>
        <w:tc>
          <w:tcPr>
            <w:tcW w:w="1943" w:type="dxa"/>
          </w:tcPr>
          <w:p w14:paraId="6A2BF174">
            <w:pPr>
              <w:pStyle w:val="11"/>
              <w:spacing w:line="298" w:lineRule="exact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z w:val="28"/>
                <w:lang w:val="en-US"/>
              </w:rPr>
              <w:t>nvarchar(56)</w:t>
            </w:r>
          </w:p>
        </w:tc>
        <w:tc>
          <w:tcPr>
            <w:tcW w:w="1259" w:type="dxa"/>
          </w:tcPr>
          <w:p w14:paraId="6FAEA139">
            <w:pPr>
              <w:pStyle w:val="11"/>
              <w:spacing w:line="298" w:lineRule="exact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No</w:t>
            </w:r>
          </w:p>
        </w:tc>
        <w:tc>
          <w:tcPr>
            <w:tcW w:w="1007" w:type="dxa"/>
          </w:tcPr>
          <w:p w14:paraId="138CE3C6">
            <w:pPr>
              <w:pStyle w:val="11"/>
              <w:spacing w:line="298" w:lineRule="exact"/>
              <w:ind w:left="0" w:right="36" w:firstLine="136" w:firstLineChars="50"/>
              <w:jc w:val="left"/>
              <w:rPr>
                <w:rFonts w:hint="default"/>
                <w:spacing w:val="-4"/>
                <w:sz w:val="28"/>
                <w:lang w:val="en-US"/>
              </w:rPr>
            </w:pPr>
            <w:r>
              <w:rPr>
                <w:rFonts w:hint="default"/>
                <w:spacing w:val="-4"/>
                <w:sz w:val="28"/>
                <w:lang w:val="en-US"/>
              </w:rPr>
              <w:t>NOT</w:t>
            </w:r>
          </w:p>
          <w:p w14:paraId="4814B2CF">
            <w:pPr>
              <w:pStyle w:val="11"/>
              <w:spacing w:line="298" w:lineRule="exact"/>
              <w:ind w:left="0" w:leftChars="0" w:right="36" w:firstLine="136" w:firstLineChars="50"/>
              <w:jc w:val="left"/>
              <w:rPr>
                <w:rFonts w:hint="default"/>
                <w:spacing w:val="-4"/>
                <w:sz w:val="28"/>
                <w:lang w:val="en-US"/>
              </w:rPr>
            </w:pPr>
            <w:r>
              <w:rPr>
                <w:rFonts w:hint="default"/>
                <w:spacing w:val="-4"/>
                <w:sz w:val="28"/>
                <w:lang w:val="en-US"/>
              </w:rPr>
              <w:t>NULL</w:t>
            </w:r>
          </w:p>
        </w:tc>
        <w:tc>
          <w:tcPr>
            <w:tcW w:w="3040" w:type="dxa"/>
          </w:tcPr>
          <w:p w14:paraId="4DC9DF4F">
            <w:pPr>
              <w:pStyle w:val="11"/>
              <w:ind w:left="0"/>
              <w:rPr>
                <w:sz w:val="24"/>
              </w:rPr>
            </w:pPr>
          </w:p>
        </w:tc>
      </w:tr>
      <w:tr w14:paraId="2033B5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966" w:type="dxa"/>
          </w:tcPr>
          <w:p w14:paraId="3299FB69">
            <w:pPr>
              <w:pStyle w:val="11"/>
              <w:spacing w:before="2" w:line="301" w:lineRule="exact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z w:val="28"/>
                <w:lang w:val="en-US"/>
              </w:rPr>
              <w:t>FoundedDate</w:t>
            </w:r>
          </w:p>
        </w:tc>
        <w:tc>
          <w:tcPr>
            <w:tcW w:w="1943" w:type="dxa"/>
          </w:tcPr>
          <w:p w14:paraId="328118BB">
            <w:pPr>
              <w:pStyle w:val="11"/>
              <w:spacing w:before="2" w:line="301" w:lineRule="exact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z w:val="28"/>
                <w:lang w:val="en-US"/>
              </w:rPr>
              <w:t>date</w:t>
            </w:r>
          </w:p>
        </w:tc>
        <w:tc>
          <w:tcPr>
            <w:tcW w:w="1259" w:type="dxa"/>
          </w:tcPr>
          <w:p w14:paraId="10751FE1">
            <w:pPr>
              <w:pStyle w:val="11"/>
              <w:spacing w:before="2" w:line="301" w:lineRule="exact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No</w:t>
            </w:r>
          </w:p>
        </w:tc>
        <w:tc>
          <w:tcPr>
            <w:tcW w:w="1007" w:type="dxa"/>
          </w:tcPr>
          <w:p w14:paraId="5C781BCF">
            <w:pPr>
              <w:pStyle w:val="11"/>
              <w:spacing w:before="2" w:line="301" w:lineRule="exact"/>
              <w:ind w:left="0" w:right="36" w:firstLine="136" w:firstLineChars="50"/>
              <w:jc w:val="left"/>
              <w:rPr>
                <w:rFonts w:hint="default"/>
                <w:spacing w:val="-4"/>
                <w:sz w:val="28"/>
                <w:lang w:val="en-US"/>
              </w:rPr>
            </w:pPr>
            <w:r>
              <w:rPr>
                <w:rFonts w:hint="default"/>
                <w:spacing w:val="-4"/>
                <w:sz w:val="28"/>
                <w:lang w:val="en-US"/>
              </w:rPr>
              <w:t>NOT</w:t>
            </w:r>
          </w:p>
          <w:p w14:paraId="5B5C3875">
            <w:pPr>
              <w:pStyle w:val="11"/>
              <w:spacing w:before="2" w:line="301" w:lineRule="exact"/>
              <w:ind w:left="0" w:right="36" w:firstLine="136" w:firstLineChars="50"/>
              <w:jc w:val="both"/>
              <w:rPr>
                <w:sz w:val="28"/>
              </w:rPr>
            </w:pPr>
            <w:r>
              <w:rPr>
                <w:spacing w:val="-4"/>
                <w:sz w:val="28"/>
              </w:rPr>
              <w:t>NULL</w:t>
            </w:r>
          </w:p>
        </w:tc>
        <w:tc>
          <w:tcPr>
            <w:tcW w:w="3040" w:type="dxa"/>
          </w:tcPr>
          <w:p w14:paraId="40E4CE87">
            <w:pPr>
              <w:pStyle w:val="11"/>
              <w:ind w:left="0"/>
              <w:rPr>
                <w:sz w:val="24"/>
              </w:rPr>
            </w:pPr>
          </w:p>
        </w:tc>
      </w:tr>
      <w:tr w14:paraId="243A8D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966" w:type="dxa"/>
          </w:tcPr>
          <w:p w14:paraId="2E8EB9D2">
            <w:pPr>
              <w:pStyle w:val="11"/>
              <w:spacing w:line="301" w:lineRule="exact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z w:val="28"/>
                <w:lang w:val="en-US"/>
              </w:rPr>
              <w:t>TotalEarning</w:t>
            </w:r>
          </w:p>
        </w:tc>
        <w:tc>
          <w:tcPr>
            <w:tcW w:w="1943" w:type="dxa"/>
          </w:tcPr>
          <w:p w14:paraId="030D3ABF">
            <w:pPr>
              <w:pStyle w:val="11"/>
              <w:spacing w:line="301" w:lineRule="exact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z w:val="28"/>
                <w:lang w:val="en-US"/>
              </w:rPr>
              <w:t>money</w:t>
            </w:r>
          </w:p>
        </w:tc>
        <w:tc>
          <w:tcPr>
            <w:tcW w:w="1259" w:type="dxa"/>
          </w:tcPr>
          <w:p w14:paraId="23542310">
            <w:pPr>
              <w:pStyle w:val="11"/>
              <w:spacing w:line="301" w:lineRule="exact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No</w:t>
            </w:r>
          </w:p>
        </w:tc>
        <w:tc>
          <w:tcPr>
            <w:tcW w:w="1007" w:type="dxa"/>
          </w:tcPr>
          <w:p w14:paraId="4DC347A5">
            <w:pPr>
              <w:pStyle w:val="11"/>
              <w:spacing w:line="301" w:lineRule="exact"/>
              <w:ind w:left="0" w:leftChars="0" w:right="36" w:firstLine="136" w:firstLineChars="50"/>
              <w:jc w:val="left"/>
              <w:rPr>
                <w:rFonts w:hint="default"/>
                <w:spacing w:val="-4"/>
                <w:sz w:val="28"/>
                <w:lang w:val="en-US"/>
              </w:rPr>
            </w:pPr>
            <w:r>
              <w:rPr>
                <w:rFonts w:hint="default"/>
                <w:spacing w:val="-4"/>
                <w:sz w:val="28"/>
                <w:lang w:val="en-US"/>
              </w:rPr>
              <w:t>NOT</w:t>
            </w:r>
          </w:p>
          <w:p w14:paraId="264CE4A9">
            <w:pPr>
              <w:pStyle w:val="11"/>
              <w:spacing w:line="301" w:lineRule="exact"/>
              <w:ind w:left="0" w:right="36" w:firstLine="136" w:firstLineChars="50"/>
              <w:jc w:val="both"/>
              <w:rPr>
                <w:sz w:val="28"/>
              </w:rPr>
            </w:pPr>
            <w:r>
              <w:rPr>
                <w:spacing w:val="-4"/>
                <w:sz w:val="28"/>
              </w:rPr>
              <w:t>NULL</w:t>
            </w:r>
          </w:p>
        </w:tc>
        <w:tc>
          <w:tcPr>
            <w:tcW w:w="3040" w:type="dxa"/>
          </w:tcPr>
          <w:p w14:paraId="099E19BA">
            <w:pPr>
              <w:pStyle w:val="11"/>
              <w:ind w:left="0"/>
              <w:rPr>
                <w:sz w:val="24"/>
              </w:rPr>
            </w:pPr>
          </w:p>
        </w:tc>
      </w:tr>
    </w:tbl>
    <w:p w14:paraId="0FEB34FB">
      <w:pPr>
        <w:pStyle w:val="11"/>
        <w:spacing w:after="0"/>
        <w:rPr>
          <w:sz w:val="24"/>
        </w:rPr>
        <w:sectPr>
          <w:type w:val="continuous"/>
          <w:pgSz w:w="11910" w:h="16840"/>
          <w:pgMar w:top="1100" w:right="283" w:bottom="1140" w:left="1559" w:header="0" w:footer="957" w:gutter="0"/>
          <w:cols w:space="720" w:num="1"/>
        </w:sectPr>
      </w:pPr>
    </w:p>
    <w:p w14:paraId="7CBB7FBC">
      <w:pPr>
        <w:pStyle w:val="7"/>
        <w:spacing w:before="74" w:after="26"/>
        <w:ind w:left="143"/>
        <w:rPr>
          <w:rFonts w:hint="default"/>
          <w:lang w:val="en-US"/>
        </w:rPr>
      </w:pPr>
      <w:r>
        <w:t>Таблица</w:t>
      </w:r>
      <w:r>
        <w:rPr>
          <w:rFonts w:hint="default"/>
          <w:lang w:val="en-US"/>
        </w:rPr>
        <w:t xml:space="preserve"> </w:t>
      </w:r>
      <w:r>
        <w:t>–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4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rFonts w:hint="default"/>
          <w:spacing w:val="-2"/>
          <w:lang w:val="en-US"/>
        </w:rPr>
        <w:t>MATCH</w:t>
      </w:r>
    </w:p>
    <w:tbl>
      <w:tblPr>
        <w:tblStyle w:val="4"/>
        <w:tblW w:w="0" w:type="auto"/>
        <w:tblInd w:w="15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4"/>
        <w:gridCol w:w="1800"/>
        <w:gridCol w:w="1260"/>
        <w:gridCol w:w="986"/>
        <w:gridCol w:w="2916"/>
      </w:tblGrid>
      <w:tr w14:paraId="30AE33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W w:w="2384" w:type="dxa"/>
          </w:tcPr>
          <w:p w14:paraId="0F409887">
            <w:pPr>
              <w:pStyle w:val="11"/>
              <w:rPr>
                <w:sz w:val="28"/>
              </w:rPr>
            </w:pPr>
            <w:r>
              <w:rPr>
                <w:sz w:val="28"/>
              </w:rPr>
              <w:t>Column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Name</w:t>
            </w:r>
          </w:p>
        </w:tc>
        <w:tc>
          <w:tcPr>
            <w:tcW w:w="1800" w:type="dxa"/>
          </w:tcPr>
          <w:p w14:paraId="3A986425">
            <w:pPr>
              <w:pStyle w:val="11"/>
              <w:ind w:left="105"/>
              <w:rPr>
                <w:sz w:val="28"/>
              </w:rPr>
            </w:pPr>
            <w:r>
              <w:rPr>
                <w:spacing w:val="-4"/>
                <w:sz w:val="28"/>
              </w:rPr>
              <w:t>Type</w:t>
            </w:r>
          </w:p>
        </w:tc>
        <w:tc>
          <w:tcPr>
            <w:tcW w:w="1260" w:type="dxa"/>
          </w:tcPr>
          <w:p w14:paraId="176E40A5">
            <w:pPr>
              <w:pStyle w:val="11"/>
              <w:rPr>
                <w:sz w:val="28"/>
              </w:rPr>
            </w:pPr>
            <w:r>
              <w:rPr>
                <w:spacing w:val="-5"/>
                <w:sz w:val="28"/>
              </w:rPr>
              <w:t>Key</w:t>
            </w:r>
          </w:p>
        </w:tc>
        <w:tc>
          <w:tcPr>
            <w:tcW w:w="986" w:type="dxa"/>
          </w:tcPr>
          <w:p w14:paraId="12CBC553">
            <w:pPr>
              <w:pStyle w:val="11"/>
              <w:ind w:left="105"/>
              <w:rPr>
                <w:sz w:val="28"/>
              </w:rPr>
            </w:pPr>
            <w:r>
              <w:rPr>
                <w:spacing w:val="-4"/>
                <w:sz w:val="28"/>
              </w:rPr>
              <w:t>NULL</w:t>
            </w:r>
          </w:p>
          <w:p w14:paraId="527389E5">
            <w:pPr>
              <w:pStyle w:val="11"/>
              <w:spacing w:before="2" w:line="301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Status</w:t>
            </w:r>
          </w:p>
        </w:tc>
        <w:tc>
          <w:tcPr>
            <w:tcW w:w="2916" w:type="dxa"/>
          </w:tcPr>
          <w:p w14:paraId="55AA819E">
            <w:pPr>
              <w:pStyle w:val="11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Remarks</w:t>
            </w:r>
          </w:p>
        </w:tc>
      </w:tr>
      <w:tr w14:paraId="3AF2BB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2384" w:type="dxa"/>
          </w:tcPr>
          <w:p w14:paraId="4505B6E2">
            <w:pPr>
              <w:pStyle w:val="11"/>
              <w:rPr>
                <w:sz w:val="28"/>
              </w:rPr>
            </w:pPr>
            <w:r>
              <w:rPr>
                <w:rFonts w:hint="default"/>
                <w:spacing w:val="-2"/>
                <w:sz w:val="28"/>
                <w:lang w:val="en-US"/>
              </w:rPr>
              <w:t>Match</w:t>
            </w:r>
            <w:r>
              <w:rPr>
                <w:spacing w:val="-2"/>
                <w:sz w:val="28"/>
              </w:rPr>
              <w:t>ID</w:t>
            </w:r>
          </w:p>
        </w:tc>
        <w:tc>
          <w:tcPr>
            <w:tcW w:w="1800" w:type="dxa"/>
          </w:tcPr>
          <w:p w14:paraId="38403DD9">
            <w:pPr>
              <w:pStyle w:val="11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  <w:tc>
          <w:tcPr>
            <w:tcW w:w="1260" w:type="dxa"/>
          </w:tcPr>
          <w:p w14:paraId="77950263">
            <w:pPr>
              <w:pStyle w:val="11"/>
              <w:spacing w:line="322" w:lineRule="exact"/>
              <w:ind w:right="234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Primary </w:t>
            </w:r>
            <w:r>
              <w:rPr>
                <w:spacing w:val="-4"/>
                <w:sz w:val="28"/>
              </w:rPr>
              <w:t>Key</w:t>
            </w:r>
          </w:p>
        </w:tc>
        <w:tc>
          <w:tcPr>
            <w:tcW w:w="986" w:type="dxa"/>
          </w:tcPr>
          <w:p w14:paraId="705CE846">
            <w:pPr>
              <w:pStyle w:val="11"/>
              <w:spacing w:line="322" w:lineRule="exact"/>
              <w:ind w:left="105" w:right="120"/>
              <w:rPr>
                <w:sz w:val="28"/>
              </w:rPr>
            </w:pPr>
            <w:r>
              <w:rPr>
                <w:spacing w:val="-4"/>
                <w:sz w:val="28"/>
              </w:rPr>
              <w:t>NOT NULL</w:t>
            </w:r>
          </w:p>
        </w:tc>
        <w:tc>
          <w:tcPr>
            <w:tcW w:w="2916" w:type="dxa"/>
          </w:tcPr>
          <w:p w14:paraId="6C670FA2">
            <w:pPr>
              <w:pStyle w:val="11"/>
              <w:ind w:left="108"/>
              <w:rPr>
                <w:sz w:val="28"/>
              </w:rPr>
            </w:pPr>
            <w:r>
              <w:rPr>
                <w:sz w:val="28"/>
              </w:rPr>
              <w:t>Surrogate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Key(PK)</w:t>
            </w:r>
          </w:p>
        </w:tc>
      </w:tr>
      <w:tr w14:paraId="2BA9DC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4" w:hRule="atLeast"/>
        </w:trPr>
        <w:tc>
          <w:tcPr>
            <w:tcW w:w="2384" w:type="dxa"/>
          </w:tcPr>
          <w:p w14:paraId="34FA751F">
            <w:pPr>
              <w:pStyle w:val="11"/>
              <w:spacing w:before="159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z w:val="28"/>
                <w:lang w:val="en-US"/>
              </w:rPr>
              <w:t>TeamAID</w:t>
            </w:r>
          </w:p>
        </w:tc>
        <w:tc>
          <w:tcPr>
            <w:tcW w:w="1800" w:type="dxa"/>
          </w:tcPr>
          <w:p w14:paraId="7E766FCA">
            <w:pPr>
              <w:pStyle w:val="11"/>
              <w:spacing w:line="321" w:lineRule="exact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  <w:tc>
          <w:tcPr>
            <w:tcW w:w="1260" w:type="dxa"/>
          </w:tcPr>
          <w:p w14:paraId="430FB69C">
            <w:pPr>
              <w:pStyle w:val="11"/>
              <w:spacing w:line="322" w:lineRule="exact"/>
              <w:rPr>
                <w:color w:val="0E1115"/>
                <w:spacing w:val="-2"/>
                <w:sz w:val="28"/>
              </w:rPr>
            </w:pPr>
            <w:r>
              <w:rPr>
                <w:spacing w:val="-2"/>
                <w:sz w:val="28"/>
              </w:rPr>
              <w:t xml:space="preserve">Foreign </w:t>
            </w:r>
            <w:r>
              <w:rPr>
                <w:spacing w:val="-4"/>
                <w:sz w:val="28"/>
              </w:rPr>
              <w:t>Key</w:t>
            </w:r>
          </w:p>
          <w:p w14:paraId="3E9AA563">
            <w:pPr>
              <w:pStyle w:val="11"/>
              <w:spacing w:line="322" w:lineRule="exact"/>
              <w:rPr>
                <w:sz w:val="28"/>
              </w:rPr>
            </w:pPr>
            <w:r>
              <w:rPr>
                <w:color w:val="0E1115"/>
                <w:spacing w:val="-2"/>
                <w:sz w:val="28"/>
              </w:rPr>
              <w:t xml:space="preserve">Alternate </w:t>
            </w:r>
            <w:r>
              <w:rPr>
                <w:color w:val="0E1115"/>
                <w:spacing w:val="-4"/>
                <w:sz w:val="28"/>
              </w:rPr>
              <w:t xml:space="preserve">Key </w:t>
            </w:r>
            <w:r>
              <w:rPr>
                <w:color w:val="0E1115"/>
                <w:spacing w:val="-2"/>
                <w:sz w:val="28"/>
              </w:rPr>
              <w:t>(AK1.1)</w:t>
            </w:r>
          </w:p>
        </w:tc>
        <w:tc>
          <w:tcPr>
            <w:tcW w:w="986" w:type="dxa"/>
          </w:tcPr>
          <w:p w14:paraId="668E2BDD">
            <w:pPr>
              <w:pStyle w:val="11"/>
              <w:spacing w:line="324" w:lineRule="exact"/>
              <w:ind w:left="105" w:right="120"/>
              <w:rPr>
                <w:sz w:val="28"/>
              </w:rPr>
            </w:pPr>
            <w:r>
              <w:rPr>
                <w:spacing w:val="-4"/>
                <w:sz w:val="28"/>
              </w:rPr>
              <w:t>NOT NULL</w:t>
            </w:r>
          </w:p>
        </w:tc>
        <w:tc>
          <w:tcPr>
            <w:tcW w:w="2916" w:type="dxa"/>
          </w:tcPr>
          <w:p w14:paraId="01FFE8B2">
            <w:pPr>
              <w:pStyle w:val="11"/>
              <w:tabs>
                <w:tab w:val="left" w:pos="2532"/>
              </w:tabs>
              <w:spacing w:line="321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Ссылка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на</w:t>
            </w:r>
          </w:p>
          <w:p w14:paraId="19B0C0A4">
            <w:pPr>
              <w:pStyle w:val="11"/>
              <w:spacing w:before="2" w:line="301" w:lineRule="exact"/>
              <w:ind w:left="108"/>
              <w:rPr>
                <w:rFonts w:hint="default"/>
                <w:sz w:val="28"/>
                <w:lang w:val="ru-RU"/>
              </w:rPr>
            </w:pPr>
            <w:r>
              <w:rPr>
                <w:rFonts w:hint="default"/>
                <w:spacing w:val="-2"/>
                <w:sz w:val="28"/>
                <w:lang w:val="en-US"/>
              </w:rPr>
              <w:t>TEAM</w:t>
            </w:r>
            <w:r>
              <w:rPr>
                <w:spacing w:val="-2"/>
                <w:sz w:val="28"/>
              </w:rPr>
              <w:t>(</w:t>
            </w:r>
            <w:r>
              <w:rPr>
                <w:rFonts w:hint="default"/>
                <w:spacing w:val="-2"/>
                <w:sz w:val="28"/>
                <w:lang w:val="en-US"/>
              </w:rPr>
              <w:t>Team</w:t>
            </w:r>
            <w:r>
              <w:rPr>
                <w:color w:val="0E1115"/>
                <w:spacing w:val="-2"/>
                <w:sz w:val="28"/>
              </w:rPr>
              <w:t>ID</w:t>
            </w:r>
            <w:r>
              <w:rPr>
                <w:spacing w:val="-2"/>
                <w:sz w:val="28"/>
              </w:rPr>
              <w:t>)</w:t>
            </w:r>
            <w:r>
              <w:rPr>
                <w:rFonts w:hint="default"/>
                <w:spacing w:val="-2"/>
                <w:sz w:val="28"/>
                <w:lang w:val="en-US"/>
              </w:rPr>
              <w:t xml:space="preserve">, </w:t>
            </w:r>
            <w:r>
              <w:rPr>
                <w:rFonts w:hint="default"/>
                <w:spacing w:val="-2"/>
                <w:sz w:val="28"/>
                <w:lang w:val="ru-RU"/>
              </w:rPr>
              <w:t>Команда А</w:t>
            </w:r>
          </w:p>
        </w:tc>
      </w:tr>
      <w:tr w14:paraId="674F33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0" w:hRule="atLeast"/>
        </w:trPr>
        <w:tc>
          <w:tcPr>
            <w:tcW w:w="2384" w:type="dxa"/>
          </w:tcPr>
          <w:p w14:paraId="79195F17">
            <w:pPr>
              <w:pStyle w:val="11"/>
              <w:spacing w:line="318" w:lineRule="exact"/>
              <w:rPr>
                <w:sz w:val="28"/>
              </w:rPr>
            </w:pPr>
            <w:r>
              <w:rPr>
                <w:rFonts w:hint="default"/>
                <w:sz w:val="28"/>
                <w:lang w:val="en-US"/>
              </w:rPr>
              <w:t>TeamBID</w:t>
            </w:r>
          </w:p>
        </w:tc>
        <w:tc>
          <w:tcPr>
            <w:tcW w:w="1800" w:type="dxa"/>
          </w:tcPr>
          <w:p w14:paraId="496684C7">
            <w:pPr>
              <w:pStyle w:val="11"/>
              <w:spacing w:line="318" w:lineRule="exact"/>
              <w:ind w:left="105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z w:val="28"/>
                <w:lang w:val="en-US"/>
              </w:rPr>
              <w:t>int</w:t>
            </w:r>
          </w:p>
        </w:tc>
        <w:tc>
          <w:tcPr>
            <w:tcW w:w="1260" w:type="dxa"/>
          </w:tcPr>
          <w:p w14:paraId="6CFC1C65">
            <w:pPr>
              <w:pStyle w:val="11"/>
              <w:spacing w:line="322" w:lineRule="exact"/>
              <w:rPr>
                <w:color w:val="0E1115"/>
                <w:spacing w:val="-2"/>
                <w:sz w:val="28"/>
              </w:rPr>
            </w:pPr>
            <w:r>
              <w:rPr>
                <w:spacing w:val="-2"/>
                <w:sz w:val="28"/>
              </w:rPr>
              <w:t xml:space="preserve">Foreign </w:t>
            </w:r>
            <w:r>
              <w:rPr>
                <w:spacing w:val="-4"/>
                <w:sz w:val="28"/>
              </w:rPr>
              <w:t>Key</w:t>
            </w:r>
          </w:p>
          <w:p w14:paraId="0B324554">
            <w:pPr>
              <w:pStyle w:val="11"/>
              <w:spacing w:line="322" w:lineRule="exact"/>
              <w:rPr>
                <w:color w:val="0E1115"/>
                <w:spacing w:val="-2"/>
                <w:sz w:val="28"/>
              </w:rPr>
            </w:pPr>
            <w:r>
              <w:rPr>
                <w:color w:val="0E1115"/>
                <w:spacing w:val="-2"/>
                <w:sz w:val="28"/>
              </w:rPr>
              <w:t xml:space="preserve">Alternate </w:t>
            </w:r>
            <w:r>
              <w:rPr>
                <w:color w:val="0E1115"/>
                <w:spacing w:val="-4"/>
                <w:sz w:val="28"/>
              </w:rPr>
              <w:t xml:space="preserve">Key </w:t>
            </w:r>
            <w:r>
              <w:rPr>
                <w:color w:val="0E1115"/>
                <w:spacing w:val="-2"/>
                <w:sz w:val="28"/>
              </w:rPr>
              <w:t>(AK1.</w:t>
            </w:r>
            <w:r>
              <w:rPr>
                <w:rFonts w:hint="default"/>
                <w:color w:val="0E1115"/>
                <w:spacing w:val="-2"/>
                <w:sz w:val="28"/>
                <w:lang w:val="en-US"/>
              </w:rPr>
              <w:t>2</w:t>
            </w:r>
            <w:r>
              <w:rPr>
                <w:color w:val="0E1115"/>
                <w:spacing w:val="-2"/>
                <w:sz w:val="28"/>
              </w:rPr>
              <w:t>)</w:t>
            </w:r>
          </w:p>
        </w:tc>
        <w:tc>
          <w:tcPr>
            <w:tcW w:w="986" w:type="dxa"/>
          </w:tcPr>
          <w:p w14:paraId="28E3A163">
            <w:pPr>
              <w:pStyle w:val="11"/>
              <w:ind w:left="105" w:right="120"/>
              <w:rPr>
                <w:sz w:val="28"/>
              </w:rPr>
            </w:pPr>
            <w:r>
              <w:rPr>
                <w:spacing w:val="-4"/>
                <w:sz w:val="28"/>
              </w:rPr>
              <w:t>NOT NULL</w:t>
            </w:r>
          </w:p>
        </w:tc>
        <w:tc>
          <w:tcPr>
            <w:tcW w:w="2916" w:type="dxa"/>
          </w:tcPr>
          <w:p w14:paraId="58E2E2BF">
            <w:pPr>
              <w:pStyle w:val="11"/>
              <w:tabs>
                <w:tab w:val="left" w:pos="2532"/>
              </w:tabs>
              <w:spacing w:line="321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Ссылка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на</w:t>
            </w:r>
          </w:p>
          <w:p w14:paraId="2DBCA8E7">
            <w:pPr>
              <w:pStyle w:val="11"/>
              <w:spacing w:line="318" w:lineRule="exact"/>
              <w:ind w:left="108"/>
              <w:rPr>
                <w:sz w:val="28"/>
              </w:rPr>
            </w:pPr>
            <w:r>
              <w:rPr>
                <w:rFonts w:hint="default"/>
                <w:spacing w:val="-2"/>
                <w:sz w:val="28"/>
                <w:lang w:val="en-US"/>
              </w:rPr>
              <w:t>TEAM</w:t>
            </w:r>
            <w:r>
              <w:rPr>
                <w:spacing w:val="-2"/>
                <w:sz w:val="28"/>
              </w:rPr>
              <w:t>(</w:t>
            </w:r>
            <w:r>
              <w:rPr>
                <w:rFonts w:hint="default"/>
                <w:spacing w:val="-2"/>
                <w:sz w:val="28"/>
                <w:lang w:val="en-US"/>
              </w:rPr>
              <w:t>Team</w:t>
            </w:r>
            <w:r>
              <w:rPr>
                <w:color w:val="0E1115"/>
                <w:spacing w:val="-2"/>
                <w:sz w:val="28"/>
              </w:rPr>
              <w:t>ID</w:t>
            </w:r>
            <w:r>
              <w:rPr>
                <w:spacing w:val="-2"/>
                <w:sz w:val="28"/>
              </w:rPr>
              <w:t>)</w:t>
            </w:r>
            <w:r>
              <w:rPr>
                <w:rFonts w:hint="default"/>
                <w:spacing w:val="-2"/>
                <w:sz w:val="28"/>
                <w:lang w:val="en-US"/>
              </w:rPr>
              <w:t xml:space="preserve">, </w:t>
            </w:r>
            <w:r>
              <w:rPr>
                <w:rFonts w:hint="default"/>
                <w:spacing w:val="-2"/>
                <w:sz w:val="28"/>
                <w:lang w:val="ru-RU"/>
              </w:rPr>
              <w:t>Команда В</w:t>
            </w:r>
          </w:p>
        </w:tc>
      </w:tr>
      <w:tr w14:paraId="4A5B96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1" w:hRule="atLeast"/>
        </w:trPr>
        <w:tc>
          <w:tcPr>
            <w:tcW w:w="2384" w:type="dxa"/>
          </w:tcPr>
          <w:p w14:paraId="138B439F">
            <w:pPr>
              <w:pStyle w:val="11"/>
              <w:spacing w:line="319" w:lineRule="exact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z w:val="28"/>
                <w:lang w:val="en-US"/>
              </w:rPr>
              <w:t>StartDateTime</w:t>
            </w:r>
          </w:p>
        </w:tc>
        <w:tc>
          <w:tcPr>
            <w:tcW w:w="1800" w:type="dxa"/>
          </w:tcPr>
          <w:p w14:paraId="19FA42E4">
            <w:pPr>
              <w:pStyle w:val="11"/>
              <w:spacing w:line="319" w:lineRule="exact"/>
              <w:ind w:left="105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z w:val="28"/>
                <w:lang w:val="en-US"/>
              </w:rPr>
              <w:t>datetime</w:t>
            </w:r>
          </w:p>
        </w:tc>
        <w:tc>
          <w:tcPr>
            <w:tcW w:w="1260" w:type="dxa"/>
          </w:tcPr>
          <w:p w14:paraId="2B8E2867">
            <w:pPr>
              <w:pStyle w:val="11"/>
              <w:rPr>
                <w:sz w:val="28"/>
              </w:rPr>
            </w:pPr>
            <w:r>
              <w:rPr>
                <w:color w:val="0E1115"/>
                <w:spacing w:val="-2"/>
                <w:sz w:val="28"/>
              </w:rPr>
              <w:t xml:space="preserve">Alternate </w:t>
            </w:r>
            <w:r>
              <w:rPr>
                <w:color w:val="0E1115"/>
                <w:spacing w:val="-4"/>
                <w:sz w:val="28"/>
              </w:rPr>
              <w:t>Key</w:t>
            </w:r>
          </w:p>
          <w:p w14:paraId="45B93F3C">
            <w:pPr>
              <w:pStyle w:val="11"/>
              <w:spacing w:line="301" w:lineRule="exact"/>
              <w:rPr>
                <w:sz w:val="28"/>
              </w:rPr>
            </w:pPr>
            <w:r>
              <w:rPr>
                <w:color w:val="0E1115"/>
                <w:spacing w:val="-2"/>
                <w:sz w:val="28"/>
              </w:rPr>
              <w:t>(AK1.</w:t>
            </w:r>
            <w:r>
              <w:rPr>
                <w:rFonts w:hint="default"/>
                <w:color w:val="0E1115"/>
                <w:spacing w:val="-2"/>
                <w:sz w:val="28"/>
                <w:lang w:val="en-US"/>
              </w:rPr>
              <w:t>3</w:t>
            </w:r>
            <w:r>
              <w:rPr>
                <w:color w:val="0E1115"/>
                <w:spacing w:val="-2"/>
                <w:sz w:val="28"/>
              </w:rPr>
              <w:t>)</w:t>
            </w:r>
          </w:p>
        </w:tc>
        <w:tc>
          <w:tcPr>
            <w:tcW w:w="986" w:type="dxa"/>
          </w:tcPr>
          <w:p w14:paraId="5AEFF915">
            <w:pPr>
              <w:pStyle w:val="11"/>
              <w:ind w:left="105" w:right="120"/>
              <w:rPr>
                <w:sz w:val="28"/>
              </w:rPr>
            </w:pPr>
            <w:r>
              <w:rPr>
                <w:spacing w:val="-4"/>
                <w:sz w:val="28"/>
              </w:rPr>
              <w:t>NOT NULL</w:t>
            </w:r>
          </w:p>
        </w:tc>
        <w:tc>
          <w:tcPr>
            <w:tcW w:w="2916" w:type="dxa"/>
          </w:tcPr>
          <w:p w14:paraId="533F3A31">
            <w:pPr>
              <w:pStyle w:val="11"/>
              <w:spacing w:line="319" w:lineRule="exact"/>
              <w:ind w:left="108"/>
              <w:rPr>
                <w:sz w:val="28"/>
              </w:rPr>
            </w:pPr>
            <w:r>
              <w:rPr>
                <w:color w:val="0E1115"/>
                <w:sz w:val="28"/>
              </w:rPr>
              <w:t>Unique</w:t>
            </w:r>
            <w:r>
              <w:rPr>
                <w:color w:val="0E1115"/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(AK1.</w:t>
            </w:r>
            <w:r>
              <w:rPr>
                <w:rFonts w:hint="default"/>
                <w:spacing w:val="-2"/>
                <w:sz w:val="28"/>
                <w:lang w:val="en-US"/>
              </w:rPr>
              <w:t>3</w:t>
            </w:r>
            <w:r>
              <w:rPr>
                <w:spacing w:val="-2"/>
                <w:sz w:val="28"/>
              </w:rPr>
              <w:t>)</w:t>
            </w:r>
          </w:p>
        </w:tc>
      </w:tr>
      <w:tr w14:paraId="24A733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384" w:type="dxa"/>
          </w:tcPr>
          <w:p w14:paraId="3E009CC1">
            <w:pPr>
              <w:pStyle w:val="11"/>
              <w:spacing w:line="301" w:lineRule="exact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z w:val="28"/>
                <w:lang w:val="en-US"/>
              </w:rPr>
              <w:t>Stage</w:t>
            </w:r>
          </w:p>
        </w:tc>
        <w:tc>
          <w:tcPr>
            <w:tcW w:w="1800" w:type="dxa"/>
          </w:tcPr>
          <w:p w14:paraId="37831BB9">
            <w:pPr>
              <w:pStyle w:val="11"/>
              <w:spacing w:line="301" w:lineRule="exact"/>
              <w:ind w:left="105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pacing w:val="-2"/>
                <w:sz w:val="28"/>
                <w:lang w:val="en-US"/>
              </w:rPr>
              <w:t>nvarchar(50)</w:t>
            </w:r>
          </w:p>
        </w:tc>
        <w:tc>
          <w:tcPr>
            <w:tcW w:w="1260" w:type="dxa"/>
          </w:tcPr>
          <w:p w14:paraId="3A0BB4DB">
            <w:pPr>
              <w:pStyle w:val="11"/>
              <w:spacing w:line="301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No</w:t>
            </w:r>
          </w:p>
        </w:tc>
        <w:tc>
          <w:tcPr>
            <w:tcW w:w="986" w:type="dxa"/>
          </w:tcPr>
          <w:p w14:paraId="06EF5E94">
            <w:pPr>
              <w:pStyle w:val="11"/>
              <w:spacing w:line="301" w:lineRule="exact"/>
              <w:ind w:left="0" w:right="15" w:firstLine="136" w:firstLineChars="50"/>
              <w:jc w:val="left"/>
              <w:rPr>
                <w:rFonts w:hint="default"/>
                <w:spacing w:val="-4"/>
                <w:sz w:val="28"/>
                <w:lang w:val="en-US"/>
              </w:rPr>
            </w:pPr>
            <w:r>
              <w:rPr>
                <w:rFonts w:hint="default"/>
                <w:spacing w:val="-4"/>
                <w:sz w:val="28"/>
                <w:lang w:val="en-US"/>
              </w:rPr>
              <w:t>NOT</w:t>
            </w:r>
          </w:p>
          <w:p w14:paraId="4F978AD3">
            <w:pPr>
              <w:pStyle w:val="11"/>
              <w:spacing w:line="301" w:lineRule="exact"/>
              <w:ind w:left="0" w:right="15" w:firstLine="136" w:firstLineChars="50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NULL</w:t>
            </w:r>
          </w:p>
        </w:tc>
        <w:tc>
          <w:tcPr>
            <w:tcW w:w="2916" w:type="dxa"/>
          </w:tcPr>
          <w:p w14:paraId="49B5C6FE">
            <w:pPr>
              <w:pStyle w:val="11"/>
              <w:ind w:left="0"/>
              <w:rPr>
                <w:sz w:val="24"/>
              </w:rPr>
            </w:pPr>
          </w:p>
        </w:tc>
      </w:tr>
      <w:tr w14:paraId="1870E2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2384" w:type="dxa"/>
          </w:tcPr>
          <w:p w14:paraId="5897D938">
            <w:pPr>
              <w:pStyle w:val="11"/>
              <w:spacing w:line="304" w:lineRule="exact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pacing w:val="-4"/>
                <w:sz w:val="28"/>
                <w:lang w:val="en-US"/>
              </w:rPr>
              <w:t>MatchDuration</w:t>
            </w:r>
          </w:p>
        </w:tc>
        <w:tc>
          <w:tcPr>
            <w:tcW w:w="1800" w:type="dxa"/>
          </w:tcPr>
          <w:p w14:paraId="6CFEE10D">
            <w:pPr>
              <w:pStyle w:val="11"/>
              <w:spacing w:line="304" w:lineRule="exact"/>
              <w:ind w:left="105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pacing w:val="-2"/>
                <w:sz w:val="28"/>
                <w:lang w:val="en-US"/>
              </w:rPr>
              <w:t>smallint</w:t>
            </w:r>
          </w:p>
        </w:tc>
        <w:tc>
          <w:tcPr>
            <w:tcW w:w="1260" w:type="dxa"/>
          </w:tcPr>
          <w:p w14:paraId="41253901">
            <w:pPr>
              <w:pStyle w:val="11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No</w:t>
            </w:r>
          </w:p>
        </w:tc>
        <w:tc>
          <w:tcPr>
            <w:tcW w:w="986" w:type="dxa"/>
          </w:tcPr>
          <w:p w14:paraId="45644735">
            <w:pPr>
              <w:pStyle w:val="11"/>
              <w:spacing w:line="301" w:lineRule="exact"/>
              <w:ind w:left="0" w:right="15" w:firstLine="136" w:firstLineChars="50"/>
              <w:jc w:val="left"/>
              <w:rPr>
                <w:rFonts w:hint="default"/>
                <w:spacing w:val="-4"/>
                <w:sz w:val="28"/>
                <w:lang w:val="en-US"/>
              </w:rPr>
            </w:pPr>
            <w:r>
              <w:rPr>
                <w:rFonts w:hint="default"/>
                <w:spacing w:val="-4"/>
                <w:sz w:val="28"/>
                <w:lang w:val="en-US"/>
              </w:rPr>
              <w:t>NOT</w:t>
            </w:r>
          </w:p>
          <w:p w14:paraId="3FB4C172">
            <w:pPr>
              <w:pStyle w:val="11"/>
              <w:spacing w:line="304" w:lineRule="exact"/>
              <w:ind w:left="0" w:right="15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NULL</w:t>
            </w:r>
          </w:p>
        </w:tc>
        <w:tc>
          <w:tcPr>
            <w:tcW w:w="2916" w:type="dxa"/>
          </w:tcPr>
          <w:p w14:paraId="4945E41B">
            <w:pPr>
              <w:pStyle w:val="11"/>
              <w:ind w:left="0"/>
              <w:rPr>
                <w:sz w:val="24"/>
              </w:rPr>
            </w:pPr>
          </w:p>
        </w:tc>
      </w:tr>
      <w:tr w14:paraId="262D29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384" w:type="dxa"/>
          </w:tcPr>
          <w:p w14:paraId="0A73F8A6">
            <w:pPr>
              <w:pStyle w:val="11"/>
              <w:spacing w:line="301" w:lineRule="exact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pacing w:val="-2"/>
                <w:sz w:val="28"/>
                <w:lang w:val="en-US"/>
              </w:rPr>
              <w:t>ScoreTeamA</w:t>
            </w:r>
          </w:p>
        </w:tc>
        <w:tc>
          <w:tcPr>
            <w:tcW w:w="1800" w:type="dxa"/>
          </w:tcPr>
          <w:p w14:paraId="44785804">
            <w:pPr>
              <w:pStyle w:val="11"/>
              <w:spacing w:line="301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tinyint</w:t>
            </w:r>
          </w:p>
        </w:tc>
        <w:tc>
          <w:tcPr>
            <w:tcW w:w="1260" w:type="dxa"/>
          </w:tcPr>
          <w:p w14:paraId="60C41E8C">
            <w:pPr>
              <w:pStyle w:val="11"/>
              <w:spacing w:line="301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No</w:t>
            </w:r>
          </w:p>
        </w:tc>
        <w:tc>
          <w:tcPr>
            <w:tcW w:w="986" w:type="dxa"/>
          </w:tcPr>
          <w:p w14:paraId="1EAFD91A">
            <w:pPr>
              <w:pStyle w:val="11"/>
              <w:spacing w:line="301" w:lineRule="exact"/>
              <w:ind w:left="0" w:right="15" w:firstLine="136" w:firstLineChars="50"/>
              <w:jc w:val="left"/>
              <w:rPr>
                <w:rFonts w:hint="default"/>
                <w:spacing w:val="-4"/>
                <w:sz w:val="28"/>
                <w:lang w:val="en-US"/>
              </w:rPr>
            </w:pPr>
            <w:r>
              <w:rPr>
                <w:rFonts w:hint="default"/>
                <w:spacing w:val="-4"/>
                <w:sz w:val="28"/>
                <w:lang w:val="en-US"/>
              </w:rPr>
              <w:t>NOT</w:t>
            </w:r>
          </w:p>
          <w:p w14:paraId="5FD5EC2A">
            <w:pPr>
              <w:pStyle w:val="11"/>
              <w:spacing w:line="301" w:lineRule="exact"/>
              <w:ind w:left="0" w:right="15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NULL</w:t>
            </w:r>
          </w:p>
        </w:tc>
        <w:tc>
          <w:tcPr>
            <w:tcW w:w="2916" w:type="dxa"/>
          </w:tcPr>
          <w:p w14:paraId="6150F9FB">
            <w:pPr>
              <w:pStyle w:val="11"/>
              <w:ind w:left="0"/>
              <w:rPr>
                <w:sz w:val="24"/>
              </w:rPr>
            </w:pPr>
          </w:p>
        </w:tc>
      </w:tr>
      <w:tr w14:paraId="789153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384" w:type="dxa"/>
          </w:tcPr>
          <w:p w14:paraId="192A66EC">
            <w:pPr>
              <w:pStyle w:val="11"/>
              <w:spacing w:line="301" w:lineRule="exact"/>
              <w:rPr>
                <w:rFonts w:hint="default"/>
                <w:spacing w:val="-2"/>
                <w:sz w:val="28"/>
                <w:lang w:val="en-US"/>
              </w:rPr>
            </w:pPr>
            <w:r>
              <w:rPr>
                <w:rFonts w:hint="default"/>
                <w:spacing w:val="-2"/>
                <w:sz w:val="28"/>
                <w:lang w:val="en-US"/>
              </w:rPr>
              <w:t>ScoreTeamA</w:t>
            </w:r>
          </w:p>
        </w:tc>
        <w:tc>
          <w:tcPr>
            <w:tcW w:w="1800" w:type="dxa"/>
          </w:tcPr>
          <w:p w14:paraId="589E0D0E">
            <w:pPr>
              <w:pStyle w:val="11"/>
              <w:spacing w:line="301" w:lineRule="exact"/>
              <w:ind w:left="105"/>
              <w:rPr>
                <w:rFonts w:hint="default"/>
                <w:spacing w:val="-2"/>
                <w:sz w:val="28"/>
                <w:lang w:val="en-US"/>
              </w:rPr>
            </w:pPr>
            <w:r>
              <w:rPr>
                <w:spacing w:val="-2"/>
                <w:sz w:val="28"/>
              </w:rPr>
              <w:t>tinyin</w:t>
            </w:r>
            <w:r>
              <w:rPr>
                <w:rFonts w:hint="default"/>
                <w:spacing w:val="-2"/>
                <w:sz w:val="28"/>
                <w:lang w:val="en-US"/>
              </w:rPr>
              <w:t>t</w:t>
            </w:r>
            <w:bookmarkStart w:id="0" w:name="_GoBack"/>
            <w:bookmarkEnd w:id="0"/>
          </w:p>
        </w:tc>
        <w:tc>
          <w:tcPr>
            <w:tcW w:w="1260" w:type="dxa"/>
          </w:tcPr>
          <w:p w14:paraId="48315493">
            <w:pPr>
              <w:pStyle w:val="11"/>
              <w:spacing w:line="301" w:lineRule="exact"/>
              <w:rPr>
                <w:spacing w:val="-5"/>
                <w:sz w:val="28"/>
              </w:rPr>
            </w:pPr>
            <w:r>
              <w:rPr>
                <w:spacing w:val="-5"/>
                <w:sz w:val="28"/>
              </w:rPr>
              <w:t>No</w:t>
            </w:r>
          </w:p>
        </w:tc>
        <w:tc>
          <w:tcPr>
            <w:tcW w:w="986" w:type="dxa"/>
          </w:tcPr>
          <w:p w14:paraId="2883BBF2">
            <w:pPr>
              <w:pStyle w:val="11"/>
              <w:spacing w:line="301" w:lineRule="exact"/>
              <w:ind w:left="0" w:right="15" w:firstLine="136" w:firstLineChars="50"/>
              <w:jc w:val="left"/>
              <w:rPr>
                <w:rFonts w:hint="default"/>
                <w:spacing w:val="-4"/>
                <w:sz w:val="28"/>
                <w:lang w:val="en-US"/>
              </w:rPr>
            </w:pPr>
            <w:r>
              <w:rPr>
                <w:rFonts w:hint="default"/>
                <w:spacing w:val="-4"/>
                <w:sz w:val="28"/>
                <w:lang w:val="en-US"/>
              </w:rPr>
              <w:t>NOT</w:t>
            </w:r>
          </w:p>
          <w:p w14:paraId="6B384914">
            <w:pPr>
              <w:pStyle w:val="11"/>
              <w:spacing w:line="301" w:lineRule="exact"/>
              <w:ind w:left="0" w:right="15"/>
              <w:jc w:val="center"/>
              <w:rPr>
                <w:spacing w:val="-4"/>
                <w:sz w:val="28"/>
              </w:rPr>
            </w:pPr>
            <w:r>
              <w:rPr>
                <w:spacing w:val="-4"/>
                <w:sz w:val="28"/>
              </w:rPr>
              <w:t>NULL</w:t>
            </w:r>
          </w:p>
        </w:tc>
        <w:tc>
          <w:tcPr>
            <w:tcW w:w="2916" w:type="dxa"/>
          </w:tcPr>
          <w:p w14:paraId="6FACA187">
            <w:pPr>
              <w:pStyle w:val="11"/>
              <w:ind w:left="0"/>
              <w:rPr>
                <w:sz w:val="24"/>
              </w:rPr>
            </w:pPr>
          </w:p>
        </w:tc>
      </w:tr>
    </w:tbl>
    <w:p w14:paraId="2B0169EF">
      <w:pPr>
        <w:pStyle w:val="7"/>
      </w:pPr>
    </w:p>
    <w:p w14:paraId="7A893A85">
      <w:pPr>
        <w:pStyle w:val="7"/>
        <w:spacing w:before="55"/>
      </w:pPr>
    </w:p>
    <w:p w14:paraId="4744DD74">
      <w:pPr>
        <w:pStyle w:val="7"/>
        <w:spacing w:after="24"/>
        <w:ind w:left="143"/>
        <w:rPr>
          <w:rFonts w:hint="default"/>
          <w:lang w:val="en-US"/>
        </w:rPr>
      </w:pPr>
      <w:r>
        <w:t>Таблица</w:t>
      </w:r>
      <w:r>
        <w:rPr>
          <w:spacing w:val="-3"/>
        </w:rPr>
        <w:t xml:space="preserve"> </w:t>
      </w:r>
      <w:r>
        <w:t>–</w:t>
      </w:r>
      <w:r>
        <w:rPr>
          <w:rFonts w:hint="default"/>
          <w:lang w:val="en-US"/>
        </w:rPr>
        <w:t xml:space="preserve"> 5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rFonts w:hint="default"/>
          <w:spacing w:val="-4"/>
          <w:lang w:val="en-US"/>
        </w:rPr>
        <w:t>PLAYER_TEAM_HISTORY</w:t>
      </w:r>
    </w:p>
    <w:tbl>
      <w:tblPr>
        <w:tblStyle w:val="4"/>
        <w:tblW w:w="0" w:type="auto"/>
        <w:tblInd w:w="15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06"/>
        <w:gridCol w:w="1802"/>
        <w:gridCol w:w="1258"/>
        <w:gridCol w:w="977"/>
        <w:gridCol w:w="3104"/>
      </w:tblGrid>
      <w:tr w14:paraId="406D75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W w:w="2206" w:type="dxa"/>
          </w:tcPr>
          <w:p w14:paraId="35EBB78D">
            <w:pPr>
              <w:pStyle w:val="11"/>
              <w:spacing w:before="2"/>
              <w:rPr>
                <w:sz w:val="28"/>
              </w:rPr>
            </w:pPr>
            <w:r>
              <w:rPr>
                <w:sz w:val="28"/>
              </w:rPr>
              <w:t>Column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Name</w:t>
            </w:r>
          </w:p>
        </w:tc>
        <w:tc>
          <w:tcPr>
            <w:tcW w:w="1802" w:type="dxa"/>
          </w:tcPr>
          <w:p w14:paraId="26A910AB">
            <w:pPr>
              <w:pStyle w:val="11"/>
              <w:spacing w:before="2"/>
              <w:rPr>
                <w:sz w:val="28"/>
              </w:rPr>
            </w:pPr>
            <w:r>
              <w:rPr>
                <w:spacing w:val="-4"/>
                <w:sz w:val="28"/>
              </w:rPr>
              <w:t>Type</w:t>
            </w:r>
          </w:p>
        </w:tc>
        <w:tc>
          <w:tcPr>
            <w:tcW w:w="1258" w:type="dxa"/>
          </w:tcPr>
          <w:p w14:paraId="7BBDDEE8">
            <w:pPr>
              <w:pStyle w:val="11"/>
              <w:spacing w:before="2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Key</w:t>
            </w:r>
          </w:p>
        </w:tc>
        <w:tc>
          <w:tcPr>
            <w:tcW w:w="977" w:type="dxa"/>
          </w:tcPr>
          <w:p w14:paraId="6FF080A8">
            <w:pPr>
              <w:pStyle w:val="11"/>
              <w:spacing w:before="2" w:line="322" w:lineRule="exact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NULL</w:t>
            </w:r>
          </w:p>
          <w:p w14:paraId="6476C981">
            <w:pPr>
              <w:pStyle w:val="11"/>
              <w:spacing w:line="301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Status</w:t>
            </w:r>
          </w:p>
        </w:tc>
        <w:tc>
          <w:tcPr>
            <w:tcW w:w="3104" w:type="dxa"/>
          </w:tcPr>
          <w:p w14:paraId="1FADA8D0">
            <w:pPr>
              <w:pStyle w:val="11"/>
              <w:spacing w:before="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Remarks</w:t>
            </w:r>
          </w:p>
        </w:tc>
      </w:tr>
      <w:tr w14:paraId="643106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2206" w:type="dxa"/>
          </w:tcPr>
          <w:p w14:paraId="448F1527">
            <w:pPr>
              <w:pStyle w:val="11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z w:val="28"/>
                <w:lang w:val="en-US"/>
              </w:rPr>
              <w:t>PlayerID</w:t>
            </w:r>
          </w:p>
        </w:tc>
        <w:tc>
          <w:tcPr>
            <w:tcW w:w="1802" w:type="dxa"/>
          </w:tcPr>
          <w:p w14:paraId="50287C6E">
            <w:pPr>
              <w:pStyle w:val="11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  <w:tc>
          <w:tcPr>
            <w:tcW w:w="1258" w:type="dxa"/>
          </w:tcPr>
          <w:p w14:paraId="10EA9736">
            <w:pPr>
              <w:pStyle w:val="11"/>
              <w:ind w:left="105" w:right="234"/>
              <w:rPr>
                <w:spacing w:val="-4"/>
                <w:sz w:val="28"/>
              </w:rPr>
            </w:pPr>
            <w:r>
              <w:rPr>
                <w:spacing w:val="-2"/>
                <w:sz w:val="28"/>
              </w:rPr>
              <w:t xml:space="preserve">Primary </w:t>
            </w:r>
            <w:r>
              <w:rPr>
                <w:spacing w:val="-4"/>
                <w:sz w:val="28"/>
              </w:rPr>
              <w:t>Key</w:t>
            </w:r>
          </w:p>
          <w:p w14:paraId="22F1F483">
            <w:pPr>
              <w:pStyle w:val="11"/>
              <w:ind w:left="105" w:right="234"/>
              <w:rPr>
                <w:rFonts w:hint="default"/>
                <w:spacing w:val="-4"/>
                <w:sz w:val="28"/>
                <w:lang w:val="en-US"/>
              </w:rPr>
            </w:pPr>
            <w:r>
              <w:rPr>
                <w:rFonts w:hint="default"/>
                <w:spacing w:val="-4"/>
                <w:sz w:val="28"/>
                <w:lang w:val="en-US"/>
              </w:rPr>
              <w:t>Foreign Key</w:t>
            </w:r>
          </w:p>
        </w:tc>
        <w:tc>
          <w:tcPr>
            <w:tcW w:w="977" w:type="dxa"/>
          </w:tcPr>
          <w:p w14:paraId="16FA1940">
            <w:pPr>
              <w:pStyle w:val="11"/>
              <w:ind w:left="108" w:right="108"/>
              <w:rPr>
                <w:sz w:val="28"/>
              </w:rPr>
            </w:pPr>
            <w:r>
              <w:rPr>
                <w:spacing w:val="-4"/>
                <w:sz w:val="28"/>
              </w:rPr>
              <w:t>NOT NULL</w:t>
            </w:r>
          </w:p>
        </w:tc>
        <w:tc>
          <w:tcPr>
            <w:tcW w:w="3104" w:type="dxa"/>
          </w:tcPr>
          <w:p w14:paraId="5AC2682D">
            <w:pPr>
              <w:pStyle w:val="11"/>
              <w:tabs>
                <w:tab w:val="left" w:pos="2532"/>
              </w:tabs>
              <w:spacing w:line="321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Ссылка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на</w:t>
            </w:r>
          </w:p>
          <w:p w14:paraId="456EBB11">
            <w:pPr>
              <w:pStyle w:val="11"/>
              <w:ind w:left="108"/>
              <w:rPr>
                <w:sz w:val="28"/>
              </w:rPr>
            </w:pPr>
            <w:r>
              <w:rPr>
                <w:rFonts w:hint="default"/>
                <w:spacing w:val="-2"/>
                <w:sz w:val="28"/>
                <w:lang w:val="en-US"/>
              </w:rPr>
              <w:t>PLAYER</w:t>
            </w:r>
            <w:r>
              <w:rPr>
                <w:spacing w:val="-2"/>
                <w:sz w:val="28"/>
              </w:rPr>
              <w:t>(</w:t>
            </w:r>
            <w:r>
              <w:rPr>
                <w:rFonts w:hint="default"/>
                <w:spacing w:val="-2"/>
                <w:sz w:val="28"/>
                <w:lang w:val="en-US"/>
              </w:rPr>
              <w:t>Player</w:t>
            </w:r>
            <w:r>
              <w:rPr>
                <w:color w:val="0E1115"/>
                <w:spacing w:val="-2"/>
                <w:sz w:val="28"/>
              </w:rPr>
              <w:t>ID</w:t>
            </w:r>
            <w:r>
              <w:rPr>
                <w:spacing w:val="-2"/>
                <w:sz w:val="28"/>
              </w:rPr>
              <w:t>)</w:t>
            </w:r>
          </w:p>
        </w:tc>
      </w:tr>
      <w:tr w14:paraId="194855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7" w:hRule="atLeast"/>
        </w:trPr>
        <w:tc>
          <w:tcPr>
            <w:tcW w:w="2206" w:type="dxa"/>
          </w:tcPr>
          <w:p w14:paraId="1D50AFC8">
            <w:pPr>
              <w:pStyle w:val="11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z w:val="28"/>
                <w:lang w:val="en-US"/>
              </w:rPr>
              <w:t>StartDate</w:t>
            </w:r>
          </w:p>
        </w:tc>
        <w:tc>
          <w:tcPr>
            <w:tcW w:w="1802" w:type="dxa"/>
          </w:tcPr>
          <w:p w14:paraId="683CEF67">
            <w:pPr>
              <w:pStyle w:val="11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z w:val="28"/>
                <w:lang w:val="en-US"/>
              </w:rPr>
              <w:t>date</w:t>
            </w:r>
          </w:p>
        </w:tc>
        <w:tc>
          <w:tcPr>
            <w:tcW w:w="1258" w:type="dxa"/>
          </w:tcPr>
          <w:p w14:paraId="4C08AD38">
            <w:pPr>
              <w:pStyle w:val="11"/>
              <w:ind w:left="105" w:right="234"/>
              <w:rPr>
                <w:spacing w:val="-4"/>
                <w:sz w:val="28"/>
              </w:rPr>
            </w:pPr>
            <w:r>
              <w:rPr>
                <w:spacing w:val="-2"/>
                <w:sz w:val="28"/>
              </w:rPr>
              <w:t xml:space="preserve">Primary </w:t>
            </w:r>
            <w:r>
              <w:rPr>
                <w:spacing w:val="-4"/>
                <w:sz w:val="28"/>
              </w:rPr>
              <w:t>Key</w:t>
            </w:r>
          </w:p>
          <w:p w14:paraId="5BA271E1">
            <w:pPr>
              <w:pStyle w:val="11"/>
              <w:spacing w:line="322" w:lineRule="exact"/>
              <w:ind w:left="105"/>
              <w:rPr>
                <w:sz w:val="28"/>
              </w:rPr>
            </w:pPr>
          </w:p>
        </w:tc>
        <w:tc>
          <w:tcPr>
            <w:tcW w:w="977" w:type="dxa"/>
          </w:tcPr>
          <w:p w14:paraId="5E6B2314">
            <w:pPr>
              <w:pStyle w:val="11"/>
              <w:ind w:left="108" w:right="108"/>
              <w:rPr>
                <w:sz w:val="28"/>
              </w:rPr>
            </w:pPr>
            <w:r>
              <w:rPr>
                <w:spacing w:val="-4"/>
                <w:sz w:val="28"/>
              </w:rPr>
              <w:t>NOT NULL</w:t>
            </w:r>
          </w:p>
        </w:tc>
        <w:tc>
          <w:tcPr>
            <w:tcW w:w="3104" w:type="dxa"/>
          </w:tcPr>
          <w:p w14:paraId="472D0060">
            <w:pPr>
              <w:pStyle w:val="11"/>
              <w:ind w:left="108"/>
              <w:rPr>
                <w:sz w:val="28"/>
              </w:rPr>
            </w:pPr>
          </w:p>
        </w:tc>
      </w:tr>
      <w:tr w14:paraId="58B1B2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4" w:hRule="atLeast"/>
        </w:trPr>
        <w:tc>
          <w:tcPr>
            <w:tcW w:w="2206" w:type="dxa"/>
          </w:tcPr>
          <w:p w14:paraId="2FACC868">
            <w:pPr>
              <w:pStyle w:val="11"/>
              <w:rPr>
                <w:sz w:val="28"/>
              </w:rPr>
            </w:pPr>
            <w:r>
              <w:rPr>
                <w:rFonts w:hint="default"/>
                <w:spacing w:val="-4"/>
                <w:sz w:val="28"/>
                <w:lang w:val="en-US"/>
              </w:rPr>
              <w:t>End</w:t>
            </w:r>
            <w:r>
              <w:rPr>
                <w:spacing w:val="-4"/>
                <w:sz w:val="28"/>
              </w:rPr>
              <w:t>Date</w:t>
            </w:r>
          </w:p>
        </w:tc>
        <w:tc>
          <w:tcPr>
            <w:tcW w:w="1802" w:type="dxa"/>
          </w:tcPr>
          <w:p w14:paraId="33152162">
            <w:pPr>
              <w:pStyle w:val="11"/>
              <w:rPr>
                <w:sz w:val="28"/>
              </w:rPr>
            </w:pPr>
            <w:r>
              <w:rPr>
                <w:spacing w:val="-4"/>
                <w:sz w:val="28"/>
              </w:rPr>
              <w:t>date</w:t>
            </w:r>
          </w:p>
        </w:tc>
        <w:tc>
          <w:tcPr>
            <w:tcW w:w="1258" w:type="dxa"/>
          </w:tcPr>
          <w:p w14:paraId="3771798B">
            <w:pPr>
              <w:pStyle w:val="11"/>
              <w:spacing w:line="322" w:lineRule="exact"/>
              <w:ind w:left="105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z w:val="28"/>
                <w:lang w:val="en-US"/>
              </w:rPr>
              <w:t>No</w:t>
            </w:r>
          </w:p>
        </w:tc>
        <w:tc>
          <w:tcPr>
            <w:tcW w:w="977" w:type="dxa"/>
          </w:tcPr>
          <w:p w14:paraId="583D7DA2">
            <w:pPr>
              <w:pStyle w:val="11"/>
              <w:ind w:left="108" w:right="108"/>
              <w:rPr>
                <w:sz w:val="28"/>
              </w:rPr>
            </w:pPr>
            <w:r>
              <w:rPr>
                <w:spacing w:val="-4"/>
                <w:sz w:val="28"/>
              </w:rPr>
              <w:t>NOT NULL</w:t>
            </w:r>
          </w:p>
        </w:tc>
        <w:tc>
          <w:tcPr>
            <w:tcW w:w="3104" w:type="dxa"/>
          </w:tcPr>
          <w:p w14:paraId="7712E072">
            <w:pPr>
              <w:pStyle w:val="11"/>
              <w:ind w:left="108"/>
              <w:rPr>
                <w:sz w:val="28"/>
              </w:rPr>
            </w:pPr>
          </w:p>
        </w:tc>
      </w:tr>
      <w:tr w14:paraId="17CAC2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4" w:hRule="atLeast"/>
        </w:trPr>
        <w:tc>
          <w:tcPr>
            <w:tcW w:w="2206" w:type="dxa"/>
          </w:tcPr>
          <w:p w14:paraId="71B5CDFB">
            <w:pPr>
              <w:pStyle w:val="11"/>
              <w:spacing w:line="320" w:lineRule="exact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pacing w:val="-2"/>
                <w:sz w:val="28"/>
                <w:lang w:val="en-US"/>
              </w:rPr>
              <w:t>TransferFee</w:t>
            </w:r>
          </w:p>
        </w:tc>
        <w:tc>
          <w:tcPr>
            <w:tcW w:w="1802" w:type="dxa"/>
          </w:tcPr>
          <w:p w14:paraId="58FB0F78">
            <w:pPr>
              <w:pStyle w:val="11"/>
              <w:spacing w:line="320" w:lineRule="exact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z w:val="28"/>
                <w:lang w:val="en-US"/>
              </w:rPr>
              <w:t>money</w:t>
            </w:r>
          </w:p>
        </w:tc>
        <w:tc>
          <w:tcPr>
            <w:tcW w:w="1258" w:type="dxa"/>
          </w:tcPr>
          <w:p w14:paraId="4ECABA0A">
            <w:pPr>
              <w:pStyle w:val="11"/>
              <w:spacing w:line="322" w:lineRule="exact"/>
              <w:ind w:left="105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z w:val="28"/>
                <w:lang w:val="en-US"/>
              </w:rPr>
              <w:t>No</w:t>
            </w:r>
          </w:p>
        </w:tc>
        <w:tc>
          <w:tcPr>
            <w:tcW w:w="977" w:type="dxa"/>
          </w:tcPr>
          <w:p w14:paraId="204A4AAC">
            <w:pPr>
              <w:pStyle w:val="11"/>
              <w:spacing w:line="242" w:lineRule="auto"/>
              <w:ind w:left="108" w:right="108"/>
              <w:rPr>
                <w:sz w:val="28"/>
              </w:rPr>
            </w:pPr>
            <w:r>
              <w:rPr>
                <w:spacing w:val="-4"/>
                <w:sz w:val="28"/>
              </w:rPr>
              <w:t>NOT NULL</w:t>
            </w:r>
          </w:p>
        </w:tc>
        <w:tc>
          <w:tcPr>
            <w:tcW w:w="3104" w:type="dxa"/>
          </w:tcPr>
          <w:p w14:paraId="4C480356">
            <w:pPr>
              <w:pStyle w:val="11"/>
              <w:spacing w:line="320" w:lineRule="exact"/>
              <w:ind w:left="108"/>
              <w:rPr>
                <w:sz w:val="28"/>
              </w:rPr>
            </w:pPr>
          </w:p>
        </w:tc>
      </w:tr>
      <w:tr w14:paraId="0DEDB8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2206" w:type="dxa"/>
          </w:tcPr>
          <w:p w14:paraId="4C83760E">
            <w:pPr>
              <w:pStyle w:val="11"/>
              <w:rPr>
                <w:sz w:val="28"/>
              </w:rPr>
            </w:pPr>
            <w:r>
              <w:rPr>
                <w:spacing w:val="-2"/>
                <w:sz w:val="28"/>
              </w:rPr>
              <w:t>TEAMID</w:t>
            </w:r>
          </w:p>
        </w:tc>
        <w:tc>
          <w:tcPr>
            <w:tcW w:w="1802" w:type="dxa"/>
          </w:tcPr>
          <w:p w14:paraId="34B1809A">
            <w:pPr>
              <w:pStyle w:val="11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  <w:tc>
          <w:tcPr>
            <w:tcW w:w="1258" w:type="dxa"/>
          </w:tcPr>
          <w:p w14:paraId="01A6DB7F">
            <w:pPr>
              <w:pStyle w:val="11"/>
              <w:spacing w:line="322" w:lineRule="exact"/>
              <w:ind w:left="105" w:right="265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Foreign </w:t>
            </w:r>
            <w:r>
              <w:rPr>
                <w:spacing w:val="-4"/>
                <w:sz w:val="28"/>
              </w:rPr>
              <w:t>Key</w:t>
            </w:r>
          </w:p>
        </w:tc>
        <w:tc>
          <w:tcPr>
            <w:tcW w:w="977" w:type="dxa"/>
          </w:tcPr>
          <w:p w14:paraId="6CCD75B9">
            <w:pPr>
              <w:pStyle w:val="11"/>
              <w:spacing w:line="322" w:lineRule="exact"/>
              <w:ind w:left="108" w:right="108"/>
              <w:rPr>
                <w:sz w:val="28"/>
              </w:rPr>
            </w:pPr>
            <w:r>
              <w:rPr>
                <w:spacing w:val="-4"/>
                <w:sz w:val="28"/>
              </w:rPr>
              <w:t>NOT NULL</w:t>
            </w:r>
          </w:p>
        </w:tc>
        <w:tc>
          <w:tcPr>
            <w:tcW w:w="3104" w:type="dxa"/>
          </w:tcPr>
          <w:p w14:paraId="1451F900">
            <w:pPr>
              <w:pStyle w:val="11"/>
              <w:ind w:left="0"/>
              <w:rPr>
                <w:sz w:val="28"/>
              </w:rPr>
            </w:pPr>
          </w:p>
        </w:tc>
      </w:tr>
      <w:tr w14:paraId="6E87E8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2206" w:type="dxa"/>
          </w:tcPr>
          <w:p w14:paraId="76EBDE37">
            <w:pPr>
              <w:pStyle w:val="11"/>
              <w:spacing w:before="1" w:line="301" w:lineRule="exact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z w:val="28"/>
                <w:lang w:val="en-US"/>
              </w:rPr>
              <w:t>Game</w:t>
            </w:r>
          </w:p>
        </w:tc>
        <w:tc>
          <w:tcPr>
            <w:tcW w:w="1802" w:type="dxa"/>
          </w:tcPr>
          <w:p w14:paraId="0B04D2CC">
            <w:pPr>
              <w:pStyle w:val="11"/>
              <w:spacing w:before="1" w:line="301" w:lineRule="exact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pacing w:val="-2"/>
                <w:sz w:val="28"/>
                <w:lang w:val="en-US"/>
              </w:rPr>
              <w:t>nvarchar(50)</w:t>
            </w:r>
          </w:p>
        </w:tc>
        <w:tc>
          <w:tcPr>
            <w:tcW w:w="1258" w:type="dxa"/>
          </w:tcPr>
          <w:p w14:paraId="6AE680AB">
            <w:pPr>
              <w:pStyle w:val="11"/>
              <w:spacing w:before="1" w:line="301" w:lineRule="exact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No</w:t>
            </w:r>
          </w:p>
        </w:tc>
        <w:tc>
          <w:tcPr>
            <w:tcW w:w="977" w:type="dxa"/>
          </w:tcPr>
          <w:p w14:paraId="29D0AD47">
            <w:pPr>
              <w:pStyle w:val="11"/>
              <w:spacing w:before="1" w:line="301" w:lineRule="exact"/>
              <w:ind w:left="0" w:right="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NULL</w:t>
            </w:r>
          </w:p>
        </w:tc>
        <w:tc>
          <w:tcPr>
            <w:tcW w:w="3104" w:type="dxa"/>
          </w:tcPr>
          <w:p w14:paraId="0504A86C">
            <w:pPr>
              <w:pStyle w:val="11"/>
              <w:spacing w:before="1" w:line="301" w:lineRule="exact"/>
              <w:ind w:left="108"/>
              <w:rPr>
                <w:sz w:val="28"/>
              </w:rPr>
            </w:pPr>
          </w:p>
        </w:tc>
      </w:tr>
      <w:tr w14:paraId="1F7FAE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206" w:type="dxa"/>
          </w:tcPr>
          <w:p w14:paraId="2F97C4F3">
            <w:pPr>
              <w:pStyle w:val="11"/>
              <w:spacing w:line="301" w:lineRule="exact"/>
              <w:rPr>
                <w:rFonts w:hint="default"/>
                <w:sz w:val="28"/>
                <w:lang w:val="ru-RU"/>
              </w:rPr>
            </w:pPr>
            <w:r>
              <w:rPr>
                <w:rFonts w:hint="default"/>
                <w:spacing w:val="-2"/>
                <w:sz w:val="28"/>
                <w:lang w:val="en-US"/>
              </w:rPr>
              <w:t>IsBenched</w:t>
            </w:r>
          </w:p>
        </w:tc>
        <w:tc>
          <w:tcPr>
            <w:tcW w:w="1802" w:type="dxa"/>
          </w:tcPr>
          <w:p w14:paraId="0B948192">
            <w:pPr>
              <w:pStyle w:val="11"/>
              <w:spacing w:line="301" w:lineRule="exact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z w:val="28"/>
                <w:lang w:val="en-US"/>
              </w:rPr>
              <w:t>bit</w:t>
            </w:r>
          </w:p>
        </w:tc>
        <w:tc>
          <w:tcPr>
            <w:tcW w:w="1258" w:type="dxa"/>
          </w:tcPr>
          <w:p w14:paraId="54655DF8">
            <w:pPr>
              <w:pStyle w:val="11"/>
              <w:spacing w:line="301" w:lineRule="exact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No</w:t>
            </w:r>
          </w:p>
        </w:tc>
        <w:tc>
          <w:tcPr>
            <w:tcW w:w="977" w:type="dxa"/>
          </w:tcPr>
          <w:p w14:paraId="3F9F11DF">
            <w:pPr>
              <w:pStyle w:val="11"/>
              <w:spacing w:line="301" w:lineRule="exact"/>
              <w:ind w:left="0" w:right="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NULL</w:t>
            </w:r>
          </w:p>
        </w:tc>
        <w:tc>
          <w:tcPr>
            <w:tcW w:w="3104" w:type="dxa"/>
          </w:tcPr>
          <w:p w14:paraId="07FF65B9">
            <w:pPr>
              <w:pStyle w:val="11"/>
              <w:ind w:left="0"/>
              <w:rPr>
                <w:sz w:val="24"/>
              </w:rPr>
            </w:pPr>
          </w:p>
        </w:tc>
      </w:tr>
    </w:tbl>
    <w:p w14:paraId="7540B188">
      <w:pPr>
        <w:pStyle w:val="11"/>
        <w:spacing w:after="0" w:line="322" w:lineRule="exact"/>
        <w:ind w:left="0" w:leftChars="0" w:firstLine="0" w:firstLineChars="0"/>
        <w:rPr>
          <w:sz w:val="28"/>
        </w:rPr>
        <w:sectPr>
          <w:pgSz w:w="11910" w:h="16840"/>
          <w:pgMar w:top="1040" w:right="283" w:bottom="1140" w:left="1559" w:header="0" w:footer="957" w:gutter="0"/>
          <w:cols w:space="720" w:num="1"/>
        </w:sectPr>
      </w:pPr>
    </w:p>
    <w:p w14:paraId="5E8DEFC6">
      <w:pPr>
        <w:pStyle w:val="7"/>
        <w:spacing w:before="281"/>
      </w:pPr>
    </w:p>
    <w:p w14:paraId="61B12E1C">
      <w:pPr>
        <w:pStyle w:val="7"/>
        <w:ind w:left="143"/>
        <w:rPr>
          <w:rFonts w:hint="default"/>
          <w:lang w:val="ru-RU"/>
        </w:rPr>
      </w:pPr>
      <w:r>
        <w:t>Таблица</w:t>
      </w:r>
      <w:r>
        <w:rPr>
          <w:spacing w:val="-3"/>
        </w:rPr>
        <w:t xml:space="preserve"> </w:t>
      </w:r>
      <w:r>
        <w:t>–</w:t>
      </w:r>
      <w:r>
        <w:rPr>
          <w:rFonts w:hint="default"/>
          <w:lang w:val="en-US"/>
        </w:rPr>
        <w:t xml:space="preserve"> 6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rFonts w:hint="default"/>
          <w:spacing w:val="-2"/>
          <w:lang w:val="en-US"/>
        </w:rPr>
        <w:t>SPONSOR_TEAM_CONTRACT</w:t>
      </w:r>
    </w:p>
    <w:p w14:paraId="3F982C9B">
      <w:pPr>
        <w:pStyle w:val="7"/>
        <w:spacing w:before="10" w:after="1"/>
        <w:rPr>
          <w:sz w:val="13"/>
        </w:rPr>
      </w:pPr>
    </w:p>
    <w:tbl>
      <w:tblPr>
        <w:tblStyle w:val="4"/>
        <w:tblW w:w="0" w:type="auto"/>
        <w:tblInd w:w="15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24"/>
        <w:gridCol w:w="2141"/>
        <w:gridCol w:w="1374"/>
        <w:gridCol w:w="963"/>
        <w:gridCol w:w="3078"/>
      </w:tblGrid>
      <w:tr w14:paraId="5A2C2C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7" w:hRule="atLeast"/>
        </w:trPr>
        <w:tc>
          <w:tcPr>
            <w:tcW w:w="2224" w:type="dxa"/>
          </w:tcPr>
          <w:p w14:paraId="64BA887B">
            <w:pPr>
              <w:pStyle w:val="11"/>
              <w:spacing w:before="240" w:line="240" w:lineRule="auto"/>
              <w:rPr>
                <w:sz w:val="28"/>
              </w:rPr>
            </w:pPr>
            <w:r>
              <w:rPr>
                <w:sz w:val="28"/>
              </w:rPr>
              <w:t>Column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Name</w:t>
            </w:r>
          </w:p>
        </w:tc>
        <w:tc>
          <w:tcPr>
            <w:tcW w:w="2141" w:type="dxa"/>
          </w:tcPr>
          <w:p w14:paraId="4F79F44C">
            <w:pPr>
              <w:pStyle w:val="11"/>
              <w:spacing w:before="240" w:line="240" w:lineRule="auto"/>
              <w:rPr>
                <w:sz w:val="28"/>
              </w:rPr>
            </w:pPr>
            <w:r>
              <w:rPr>
                <w:spacing w:val="-4"/>
                <w:sz w:val="28"/>
              </w:rPr>
              <w:t>Type</w:t>
            </w:r>
          </w:p>
        </w:tc>
        <w:tc>
          <w:tcPr>
            <w:tcW w:w="1374" w:type="dxa"/>
          </w:tcPr>
          <w:p w14:paraId="15C2025D">
            <w:pPr>
              <w:pStyle w:val="11"/>
              <w:spacing w:before="240" w:line="240" w:lineRule="auto"/>
              <w:ind w:left="104"/>
              <w:rPr>
                <w:sz w:val="28"/>
              </w:rPr>
            </w:pPr>
            <w:r>
              <w:rPr>
                <w:spacing w:val="-5"/>
                <w:sz w:val="28"/>
              </w:rPr>
              <w:t>Key</w:t>
            </w:r>
          </w:p>
        </w:tc>
        <w:tc>
          <w:tcPr>
            <w:tcW w:w="963" w:type="dxa"/>
          </w:tcPr>
          <w:p w14:paraId="59060D2C">
            <w:pPr>
              <w:pStyle w:val="11"/>
              <w:spacing w:before="240" w:line="240" w:lineRule="auto"/>
              <w:ind w:left="103"/>
              <w:rPr>
                <w:sz w:val="28"/>
              </w:rPr>
            </w:pPr>
            <w:r>
              <w:rPr>
                <w:spacing w:val="-4"/>
                <w:sz w:val="28"/>
              </w:rPr>
              <w:t>NULL</w:t>
            </w:r>
          </w:p>
          <w:p w14:paraId="74E38D79">
            <w:pPr>
              <w:pStyle w:val="11"/>
              <w:spacing w:before="160" w:line="240" w:lineRule="auto"/>
              <w:ind w:left="103"/>
              <w:rPr>
                <w:sz w:val="28"/>
              </w:rPr>
            </w:pPr>
            <w:r>
              <w:rPr>
                <w:spacing w:val="-2"/>
                <w:sz w:val="28"/>
              </w:rPr>
              <w:t>Status</w:t>
            </w:r>
          </w:p>
        </w:tc>
        <w:tc>
          <w:tcPr>
            <w:tcW w:w="3078" w:type="dxa"/>
          </w:tcPr>
          <w:p w14:paraId="132761A5">
            <w:pPr>
              <w:pStyle w:val="11"/>
              <w:spacing w:before="240" w:line="240" w:lineRule="auto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Remarks</w:t>
            </w:r>
          </w:p>
        </w:tc>
      </w:tr>
      <w:tr w14:paraId="4A282C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4" w:hRule="atLeast"/>
        </w:trPr>
        <w:tc>
          <w:tcPr>
            <w:tcW w:w="2224" w:type="dxa"/>
          </w:tcPr>
          <w:p w14:paraId="0B1F1D7A">
            <w:pPr>
              <w:pStyle w:val="11"/>
              <w:spacing w:before="240" w:line="240" w:lineRule="auto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z w:val="28"/>
                <w:lang w:val="en-US"/>
              </w:rPr>
              <w:t>TeamID</w:t>
            </w:r>
          </w:p>
        </w:tc>
        <w:tc>
          <w:tcPr>
            <w:tcW w:w="2141" w:type="dxa"/>
          </w:tcPr>
          <w:p w14:paraId="23BED17A">
            <w:pPr>
              <w:pStyle w:val="11"/>
              <w:spacing w:before="240" w:line="240" w:lineRule="auto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  <w:tc>
          <w:tcPr>
            <w:tcW w:w="1374" w:type="dxa"/>
          </w:tcPr>
          <w:p w14:paraId="05728A1B">
            <w:pPr>
              <w:pStyle w:val="11"/>
              <w:spacing w:before="82" w:line="240" w:lineRule="auto"/>
              <w:ind w:left="104" w:right="236"/>
              <w:rPr>
                <w:rFonts w:hint="default"/>
                <w:spacing w:val="-4"/>
                <w:sz w:val="28"/>
                <w:lang w:val="en-US"/>
              </w:rPr>
            </w:pPr>
            <w:r>
              <w:rPr>
                <w:spacing w:val="-2"/>
                <w:sz w:val="28"/>
              </w:rPr>
              <w:t xml:space="preserve">Primary </w:t>
            </w:r>
            <w:r>
              <w:rPr>
                <w:spacing w:val="-4"/>
                <w:sz w:val="28"/>
              </w:rPr>
              <w:t>Key</w:t>
            </w:r>
            <w:r>
              <w:rPr>
                <w:rFonts w:hint="default"/>
                <w:spacing w:val="-4"/>
                <w:sz w:val="28"/>
                <w:lang w:val="en-US"/>
              </w:rPr>
              <w:t>,</w:t>
            </w:r>
          </w:p>
          <w:p w14:paraId="241A90AC">
            <w:pPr>
              <w:pStyle w:val="11"/>
              <w:spacing w:before="82" w:line="240" w:lineRule="auto"/>
              <w:ind w:left="104" w:right="236"/>
              <w:rPr>
                <w:rFonts w:hint="default"/>
                <w:spacing w:val="-4"/>
                <w:sz w:val="28"/>
                <w:lang w:val="en-US"/>
              </w:rPr>
            </w:pPr>
            <w:r>
              <w:rPr>
                <w:rFonts w:hint="default"/>
                <w:spacing w:val="-4"/>
                <w:sz w:val="28"/>
                <w:lang w:val="en-US"/>
              </w:rPr>
              <w:t>Foreign Key</w:t>
            </w:r>
          </w:p>
        </w:tc>
        <w:tc>
          <w:tcPr>
            <w:tcW w:w="963" w:type="dxa"/>
          </w:tcPr>
          <w:p w14:paraId="34DB5D4A">
            <w:pPr>
              <w:pStyle w:val="11"/>
              <w:spacing w:before="82" w:line="240" w:lineRule="auto"/>
              <w:ind w:left="103" w:right="99"/>
              <w:rPr>
                <w:sz w:val="28"/>
              </w:rPr>
            </w:pPr>
            <w:r>
              <w:rPr>
                <w:spacing w:val="-4"/>
                <w:sz w:val="28"/>
              </w:rPr>
              <w:t>NOT NULL</w:t>
            </w:r>
          </w:p>
        </w:tc>
        <w:tc>
          <w:tcPr>
            <w:tcW w:w="3078" w:type="dxa"/>
          </w:tcPr>
          <w:p w14:paraId="2A96DBD8">
            <w:pPr>
              <w:pStyle w:val="11"/>
              <w:tabs>
                <w:tab w:val="left" w:pos="2532"/>
              </w:tabs>
              <w:spacing w:line="321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Ссылка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на</w:t>
            </w:r>
          </w:p>
          <w:p w14:paraId="51B303F4">
            <w:pPr>
              <w:pStyle w:val="11"/>
              <w:spacing w:line="240" w:lineRule="auto"/>
              <w:ind w:left="105"/>
              <w:rPr>
                <w:sz w:val="28"/>
              </w:rPr>
            </w:pPr>
            <w:r>
              <w:rPr>
                <w:rFonts w:hint="default"/>
                <w:spacing w:val="-2"/>
                <w:sz w:val="28"/>
                <w:lang w:val="en-US"/>
              </w:rPr>
              <w:t>TEAM(Team</w:t>
            </w:r>
            <w:r>
              <w:rPr>
                <w:color w:val="0E1115"/>
                <w:spacing w:val="-2"/>
                <w:sz w:val="28"/>
              </w:rPr>
              <w:t>ID</w:t>
            </w:r>
            <w:r>
              <w:rPr>
                <w:spacing w:val="-2"/>
                <w:sz w:val="28"/>
              </w:rPr>
              <w:t>)</w:t>
            </w:r>
          </w:p>
        </w:tc>
      </w:tr>
      <w:tr w14:paraId="2D2AB0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9" w:hRule="atLeast"/>
        </w:trPr>
        <w:tc>
          <w:tcPr>
            <w:tcW w:w="2224" w:type="dxa"/>
          </w:tcPr>
          <w:p w14:paraId="359CCA27">
            <w:pPr>
              <w:pStyle w:val="11"/>
              <w:spacing w:before="240" w:line="240" w:lineRule="auto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z w:val="28"/>
                <w:lang w:val="en-US"/>
              </w:rPr>
              <w:t>SponsorID</w:t>
            </w:r>
          </w:p>
        </w:tc>
        <w:tc>
          <w:tcPr>
            <w:tcW w:w="2141" w:type="dxa"/>
          </w:tcPr>
          <w:p w14:paraId="2A11E7EC">
            <w:pPr>
              <w:pStyle w:val="11"/>
              <w:spacing w:before="240" w:line="240" w:lineRule="auto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z w:val="28"/>
                <w:lang w:val="en-US"/>
              </w:rPr>
              <w:t>int</w:t>
            </w:r>
          </w:p>
        </w:tc>
        <w:tc>
          <w:tcPr>
            <w:tcW w:w="1374" w:type="dxa"/>
          </w:tcPr>
          <w:p w14:paraId="1A3639C6">
            <w:pPr>
              <w:pStyle w:val="11"/>
              <w:spacing w:before="82" w:line="240" w:lineRule="auto"/>
              <w:ind w:left="104" w:right="236"/>
              <w:rPr>
                <w:rFonts w:hint="default"/>
                <w:spacing w:val="-4"/>
                <w:sz w:val="28"/>
                <w:lang w:val="en-US"/>
              </w:rPr>
            </w:pPr>
            <w:r>
              <w:rPr>
                <w:spacing w:val="-2"/>
                <w:sz w:val="28"/>
              </w:rPr>
              <w:t xml:space="preserve">Primary </w:t>
            </w:r>
            <w:r>
              <w:rPr>
                <w:spacing w:val="-4"/>
                <w:sz w:val="28"/>
              </w:rPr>
              <w:t>Key</w:t>
            </w:r>
            <w:r>
              <w:rPr>
                <w:rFonts w:hint="default"/>
                <w:spacing w:val="-4"/>
                <w:sz w:val="28"/>
                <w:lang w:val="en-US"/>
              </w:rPr>
              <w:t>,</w:t>
            </w:r>
          </w:p>
          <w:p w14:paraId="66D14E28">
            <w:pPr>
              <w:pStyle w:val="11"/>
              <w:spacing w:before="4" w:line="240" w:lineRule="auto"/>
              <w:ind w:left="104" w:right="198"/>
              <w:rPr>
                <w:sz w:val="28"/>
              </w:rPr>
            </w:pPr>
            <w:r>
              <w:rPr>
                <w:rFonts w:hint="default"/>
                <w:spacing w:val="-4"/>
                <w:sz w:val="28"/>
                <w:lang w:val="en-US"/>
              </w:rPr>
              <w:t>Foreign Key</w:t>
            </w:r>
          </w:p>
        </w:tc>
        <w:tc>
          <w:tcPr>
            <w:tcW w:w="963" w:type="dxa"/>
          </w:tcPr>
          <w:p w14:paraId="09D23CD3">
            <w:pPr>
              <w:pStyle w:val="11"/>
              <w:spacing w:before="240" w:line="240" w:lineRule="auto"/>
              <w:ind w:left="103" w:right="99"/>
              <w:rPr>
                <w:sz w:val="28"/>
              </w:rPr>
            </w:pPr>
            <w:r>
              <w:rPr>
                <w:spacing w:val="-4"/>
                <w:sz w:val="28"/>
              </w:rPr>
              <w:t>NOT NULL</w:t>
            </w:r>
          </w:p>
        </w:tc>
        <w:tc>
          <w:tcPr>
            <w:tcW w:w="3078" w:type="dxa"/>
          </w:tcPr>
          <w:p w14:paraId="17DA6E5B">
            <w:pPr>
              <w:pStyle w:val="11"/>
              <w:tabs>
                <w:tab w:val="left" w:pos="2532"/>
              </w:tabs>
              <w:spacing w:line="240" w:lineRule="auto"/>
              <w:ind w:left="108"/>
              <w:rPr>
                <w:spacing w:val="-5"/>
                <w:sz w:val="28"/>
              </w:rPr>
            </w:pPr>
            <w:r>
              <w:rPr>
                <w:spacing w:val="-2"/>
                <w:sz w:val="28"/>
              </w:rPr>
              <w:t>Ссылка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на</w:t>
            </w:r>
          </w:p>
          <w:p w14:paraId="1967A34D">
            <w:pPr>
              <w:pStyle w:val="11"/>
              <w:tabs>
                <w:tab w:val="left" w:pos="2532"/>
              </w:tabs>
              <w:spacing w:line="240" w:lineRule="auto"/>
              <w:ind w:left="108"/>
              <w:rPr>
                <w:sz w:val="28"/>
              </w:rPr>
            </w:pPr>
            <w:r>
              <w:rPr>
                <w:rFonts w:hint="default"/>
                <w:spacing w:val="-2"/>
                <w:sz w:val="28"/>
                <w:lang w:val="en-US"/>
              </w:rPr>
              <w:t>SPONSOR(Sponsor</w:t>
            </w:r>
            <w:r>
              <w:rPr>
                <w:color w:val="0E1115"/>
                <w:spacing w:val="-2"/>
                <w:sz w:val="28"/>
              </w:rPr>
              <w:t>ID</w:t>
            </w:r>
            <w:r>
              <w:rPr>
                <w:spacing w:val="-2"/>
                <w:sz w:val="28"/>
              </w:rPr>
              <w:t>)</w:t>
            </w:r>
          </w:p>
        </w:tc>
      </w:tr>
      <w:tr w14:paraId="75A04F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7" w:hRule="atLeast"/>
        </w:trPr>
        <w:tc>
          <w:tcPr>
            <w:tcW w:w="2224" w:type="dxa"/>
          </w:tcPr>
          <w:p w14:paraId="55DA03B8">
            <w:pPr>
              <w:pStyle w:val="11"/>
              <w:spacing w:before="160" w:line="240" w:lineRule="auto"/>
              <w:ind w:left="0"/>
              <w:rPr>
                <w:sz w:val="28"/>
              </w:rPr>
            </w:pPr>
          </w:p>
          <w:p w14:paraId="25C95AC1">
            <w:pPr>
              <w:pStyle w:val="11"/>
              <w:spacing w:before="1" w:line="240" w:lineRule="auto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z w:val="28"/>
                <w:lang w:val="en-US"/>
              </w:rPr>
              <w:t>StartDate</w:t>
            </w:r>
          </w:p>
        </w:tc>
        <w:tc>
          <w:tcPr>
            <w:tcW w:w="2141" w:type="dxa"/>
          </w:tcPr>
          <w:p w14:paraId="06B43841">
            <w:pPr>
              <w:pStyle w:val="11"/>
              <w:spacing w:before="240" w:line="240" w:lineRule="auto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pacing w:val="-5"/>
                <w:sz w:val="28"/>
                <w:lang w:val="en-US"/>
              </w:rPr>
              <w:t>date</w:t>
            </w:r>
          </w:p>
        </w:tc>
        <w:tc>
          <w:tcPr>
            <w:tcW w:w="1374" w:type="dxa"/>
          </w:tcPr>
          <w:p w14:paraId="4672717C">
            <w:pPr>
              <w:pStyle w:val="11"/>
              <w:spacing w:line="240" w:lineRule="auto"/>
              <w:ind w:left="104" w:right="267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Primary </w:t>
            </w:r>
            <w:r>
              <w:rPr>
                <w:spacing w:val="-4"/>
                <w:sz w:val="28"/>
              </w:rPr>
              <w:t>Key</w:t>
            </w:r>
          </w:p>
        </w:tc>
        <w:tc>
          <w:tcPr>
            <w:tcW w:w="963" w:type="dxa"/>
          </w:tcPr>
          <w:p w14:paraId="587A9805">
            <w:pPr>
              <w:pStyle w:val="11"/>
              <w:spacing w:before="82" w:line="240" w:lineRule="auto"/>
              <w:ind w:left="103" w:right="99"/>
              <w:rPr>
                <w:sz w:val="28"/>
              </w:rPr>
            </w:pPr>
            <w:r>
              <w:rPr>
                <w:spacing w:val="-4"/>
                <w:sz w:val="28"/>
              </w:rPr>
              <w:t>NOT NULL</w:t>
            </w:r>
          </w:p>
        </w:tc>
        <w:tc>
          <w:tcPr>
            <w:tcW w:w="3078" w:type="dxa"/>
          </w:tcPr>
          <w:p w14:paraId="7716EC06">
            <w:pPr>
              <w:pStyle w:val="11"/>
              <w:tabs>
                <w:tab w:val="left" w:pos="2695"/>
              </w:tabs>
              <w:spacing w:before="240" w:line="240" w:lineRule="auto"/>
              <w:ind w:left="105"/>
              <w:rPr>
                <w:rFonts w:hint="default"/>
                <w:spacing w:val="-5"/>
                <w:sz w:val="28"/>
                <w:lang w:val="ru-RU"/>
              </w:rPr>
            </w:pPr>
            <w:r>
              <w:rPr>
                <w:spacing w:val="-2"/>
                <w:sz w:val="28"/>
              </w:rPr>
              <w:t>Ссылка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н</w:t>
            </w:r>
            <w:r>
              <w:rPr>
                <w:rFonts w:hint="default"/>
                <w:spacing w:val="-5"/>
                <w:sz w:val="28"/>
                <w:lang w:val="ru-RU"/>
              </w:rPr>
              <w:t>а</w:t>
            </w:r>
          </w:p>
          <w:p w14:paraId="5E685835">
            <w:pPr>
              <w:pStyle w:val="11"/>
              <w:tabs>
                <w:tab w:val="left" w:pos="2695"/>
              </w:tabs>
              <w:spacing w:before="240" w:line="240" w:lineRule="auto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ORGANIZER(</w:t>
            </w:r>
            <w:r>
              <w:rPr>
                <w:color w:val="0E1115"/>
                <w:spacing w:val="-2"/>
                <w:sz w:val="28"/>
              </w:rPr>
              <w:t>PersonID</w:t>
            </w:r>
            <w:r>
              <w:rPr>
                <w:spacing w:val="-2"/>
                <w:sz w:val="28"/>
              </w:rPr>
              <w:t>)</w:t>
            </w:r>
          </w:p>
        </w:tc>
      </w:tr>
      <w:tr w14:paraId="428EB0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4" w:hRule="atLeast"/>
        </w:trPr>
        <w:tc>
          <w:tcPr>
            <w:tcW w:w="2224" w:type="dxa"/>
          </w:tcPr>
          <w:p w14:paraId="0584FF3B">
            <w:pPr>
              <w:pStyle w:val="11"/>
              <w:spacing w:before="240" w:line="240" w:lineRule="auto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z w:val="28"/>
                <w:lang w:val="en-US"/>
              </w:rPr>
              <w:t>EndDate</w:t>
            </w:r>
          </w:p>
        </w:tc>
        <w:tc>
          <w:tcPr>
            <w:tcW w:w="2141" w:type="dxa"/>
          </w:tcPr>
          <w:p w14:paraId="3BAE2D88">
            <w:pPr>
              <w:pStyle w:val="11"/>
              <w:spacing w:before="240" w:line="240" w:lineRule="auto"/>
              <w:rPr>
                <w:sz w:val="28"/>
              </w:rPr>
            </w:pPr>
            <w:r>
              <w:rPr>
                <w:spacing w:val="-4"/>
                <w:sz w:val="28"/>
              </w:rPr>
              <w:t>date</w:t>
            </w:r>
          </w:p>
        </w:tc>
        <w:tc>
          <w:tcPr>
            <w:tcW w:w="1374" w:type="dxa"/>
          </w:tcPr>
          <w:p w14:paraId="37813679">
            <w:pPr>
              <w:pStyle w:val="11"/>
              <w:spacing w:before="240" w:line="240" w:lineRule="auto"/>
              <w:ind w:left="104"/>
              <w:rPr>
                <w:sz w:val="28"/>
              </w:rPr>
            </w:pPr>
            <w:r>
              <w:rPr>
                <w:spacing w:val="-5"/>
                <w:sz w:val="28"/>
              </w:rPr>
              <w:t>No</w:t>
            </w:r>
          </w:p>
        </w:tc>
        <w:tc>
          <w:tcPr>
            <w:tcW w:w="963" w:type="dxa"/>
          </w:tcPr>
          <w:p w14:paraId="7C0BD280">
            <w:pPr>
              <w:pStyle w:val="11"/>
              <w:spacing w:before="82" w:line="240" w:lineRule="auto"/>
              <w:ind w:left="103" w:right="99"/>
              <w:rPr>
                <w:sz w:val="28"/>
              </w:rPr>
            </w:pPr>
            <w:r>
              <w:rPr>
                <w:spacing w:val="-4"/>
                <w:sz w:val="28"/>
              </w:rPr>
              <w:t>NOT NULL</w:t>
            </w:r>
          </w:p>
        </w:tc>
        <w:tc>
          <w:tcPr>
            <w:tcW w:w="3078" w:type="dxa"/>
          </w:tcPr>
          <w:p w14:paraId="01AC68B6">
            <w:pPr>
              <w:pStyle w:val="11"/>
              <w:spacing w:line="240" w:lineRule="auto"/>
              <w:ind w:left="0"/>
              <w:rPr>
                <w:sz w:val="28"/>
              </w:rPr>
            </w:pPr>
          </w:p>
        </w:tc>
      </w:tr>
      <w:tr w14:paraId="1A9441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6" w:hRule="atLeast"/>
        </w:trPr>
        <w:tc>
          <w:tcPr>
            <w:tcW w:w="2224" w:type="dxa"/>
          </w:tcPr>
          <w:p w14:paraId="7EC26048">
            <w:pPr>
              <w:pStyle w:val="11"/>
              <w:spacing w:before="242" w:line="240" w:lineRule="auto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z w:val="28"/>
                <w:lang w:val="en-US"/>
              </w:rPr>
              <w:t>Amount</w:t>
            </w:r>
          </w:p>
        </w:tc>
        <w:tc>
          <w:tcPr>
            <w:tcW w:w="2141" w:type="dxa"/>
          </w:tcPr>
          <w:p w14:paraId="7DABD80D">
            <w:pPr>
              <w:pStyle w:val="11"/>
              <w:spacing w:before="242" w:line="240" w:lineRule="auto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pacing w:val="-4"/>
                <w:sz w:val="28"/>
                <w:lang w:val="en-US"/>
              </w:rPr>
              <w:t>money</w:t>
            </w:r>
          </w:p>
        </w:tc>
        <w:tc>
          <w:tcPr>
            <w:tcW w:w="1374" w:type="dxa"/>
          </w:tcPr>
          <w:p w14:paraId="1212FE44">
            <w:pPr>
              <w:pStyle w:val="11"/>
              <w:spacing w:before="242" w:line="240" w:lineRule="auto"/>
              <w:ind w:left="104"/>
              <w:rPr>
                <w:sz w:val="28"/>
              </w:rPr>
            </w:pPr>
            <w:r>
              <w:rPr>
                <w:spacing w:val="-5"/>
                <w:sz w:val="28"/>
              </w:rPr>
              <w:t>No</w:t>
            </w:r>
          </w:p>
        </w:tc>
        <w:tc>
          <w:tcPr>
            <w:tcW w:w="963" w:type="dxa"/>
          </w:tcPr>
          <w:p w14:paraId="3293B8C8">
            <w:pPr>
              <w:pStyle w:val="11"/>
              <w:spacing w:before="84" w:line="240" w:lineRule="auto"/>
              <w:ind w:left="103" w:right="99"/>
              <w:rPr>
                <w:sz w:val="28"/>
              </w:rPr>
            </w:pPr>
            <w:r>
              <w:rPr>
                <w:spacing w:val="-4"/>
                <w:sz w:val="28"/>
              </w:rPr>
              <w:t>NOT NULL</w:t>
            </w:r>
          </w:p>
        </w:tc>
        <w:tc>
          <w:tcPr>
            <w:tcW w:w="3078" w:type="dxa"/>
          </w:tcPr>
          <w:p w14:paraId="16078EC0">
            <w:pPr>
              <w:pStyle w:val="11"/>
              <w:spacing w:line="240" w:lineRule="auto"/>
              <w:ind w:left="0"/>
              <w:rPr>
                <w:sz w:val="28"/>
              </w:rPr>
            </w:pPr>
          </w:p>
        </w:tc>
      </w:tr>
    </w:tbl>
    <w:p w14:paraId="4D377F2D">
      <w:pPr>
        <w:pStyle w:val="7"/>
      </w:pPr>
    </w:p>
    <w:p w14:paraId="6293655A">
      <w:pPr>
        <w:pStyle w:val="7"/>
        <w:spacing w:before="3"/>
      </w:pPr>
    </w:p>
    <w:p w14:paraId="1858B6BC">
      <w:pPr>
        <w:pStyle w:val="2"/>
        <w:numPr>
          <w:ilvl w:val="1"/>
          <w:numId w:val="2"/>
        </w:numPr>
        <w:tabs>
          <w:tab w:val="left" w:pos="564"/>
        </w:tabs>
        <w:spacing w:before="0" w:after="0" w:line="240" w:lineRule="auto"/>
        <w:ind w:left="564" w:right="0" w:hanging="421"/>
        <w:jc w:val="left"/>
      </w:pPr>
      <w:r>
        <w:rPr>
          <w:spacing w:val="-2"/>
        </w:rPr>
        <w:t>Обоснование</w:t>
      </w:r>
    </w:p>
    <w:p w14:paraId="374D6195">
      <w:pPr>
        <w:pStyle w:val="2"/>
        <w:spacing w:after="0" w:line="240" w:lineRule="auto"/>
        <w:jc w:val="left"/>
        <w:sectPr>
          <w:type w:val="continuous"/>
          <w:pgSz w:w="11910" w:h="16840"/>
          <w:pgMar w:top="1100" w:right="283" w:bottom="1140" w:left="1559" w:header="0" w:footer="957" w:gutter="0"/>
          <w:cols w:space="720" w:num="1"/>
        </w:sectPr>
      </w:pPr>
    </w:p>
    <w:p w14:paraId="1A241D58">
      <w:pPr>
        <w:pStyle w:val="7"/>
        <w:spacing w:before="74"/>
        <w:ind w:left="851"/>
      </w:pPr>
      <w:r>
        <w:t>Ограничения</w:t>
      </w:r>
      <w:r>
        <w:rPr>
          <w:spacing w:val="-7"/>
        </w:rPr>
        <w:t xml:space="preserve"> </w:t>
      </w:r>
      <w:r>
        <w:t>кардинальности</w:t>
      </w:r>
      <w:r>
        <w:rPr>
          <w:spacing w:val="-9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типы</w:t>
      </w:r>
      <w:r>
        <w:rPr>
          <w:spacing w:val="-6"/>
        </w:rPr>
        <w:t xml:space="preserve"> </w:t>
      </w:r>
      <w:r>
        <w:t>связей</w:t>
      </w:r>
      <w:r>
        <w:rPr>
          <w:spacing w:val="-6"/>
        </w:rPr>
        <w:t xml:space="preserve"> </w:t>
      </w:r>
      <w:r>
        <w:t>представлены</w:t>
      </w:r>
      <w:r>
        <w:rPr>
          <w:spacing w:val="-6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таблице</w:t>
      </w:r>
      <w:r>
        <w:rPr>
          <w:spacing w:val="-6"/>
        </w:rPr>
        <w:t xml:space="preserve"> </w:t>
      </w:r>
      <w:r>
        <w:rPr>
          <w:spacing w:val="-5"/>
        </w:rPr>
        <w:t>9.</w:t>
      </w:r>
    </w:p>
    <w:p w14:paraId="7D8C928D">
      <w:pPr>
        <w:pStyle w:val="7"/>
        <w:spacing w:before="81"/>
      </w:pPr>
    </w:p>
    <w:p w14:paraId="35347176">
      <w:pPr>
        <w:pStyle w:val="7"/>
        <w:spacing w:before="1"/>
        <w:ind w:left="143"/>
      </w:pPr>
      <w:r>
        <w:t>Таблица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9</w:t>
      </w:r>
      <w:r>
        <w:rPr>
          <w:spacing w:val="-4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Ограничения</w:t>
      </w:r>
      <w:r>
        <w:rPr>
          <w:spacing w:val="-4"/>
        </w:rPr>
        <w:t xml:space="preserve"> </w:t>
      </w:r>
      <w:r>
        <w:t>кардинальности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типы</w:t>
      </w:r>
      <w:r>
        <w:rPr>
          <w:spacing w:val="-4"/>
        </w:rPr>
        <w:t xml:space="preserve"> </w:t>
      </w:r>
      <w:r>
        <w:rPr>
          <w:spacing w:val="-2"/>
        </w:rPr>
        <w:t>связей</w:t>
      </w:r>
    </w:p>
    <w:p w14:paraId="1ADD1EFD">
      <w:pPr>
        <w:pStyle w:val="7"/>
        <w:spacing w:before="10"/>
        <w:rPr>
          <w:sz w:val="13"/>
        </w:rPr>
      </w:pPr>
    </w:p>
    <w:tbl>
      <w:tblPr>
        <w:tblStyle w:val="4"/>
        <w:tblW w:w="0" w:type="auto"/>
        <w:tblInd w:w="15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0"/>
        <w:gridCol w:w="3696"/>
        <w:gridCol w:w="2482"/>
        <w:gridCol w:w="665"/>
        <w:gridCol w:w="823"/>
      </w:tblGrid>
      <w:tr w14:paraId="031FF1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5376" w:type="dxa"/>
            <w:gridSpan w:val="2"/>
          </w:tcPr>
          <w:p w14:paraId="56A1EC52">
            <w:pPr>
              <w:pStyle w:val="11"/>
              <w:spacing w:line="30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Relationship</w:t>
            </w:r>
          </w:p>
        </w:tc>
        <w:tc>
          <w:tcPr>
            <w:tcW w:w="3970" w:type="dxa"/>
            <w:gridSpan w:val="3"/>
          </w:tcPr>
          <w:p w14:paraId="6F8B14E9">
            <w:pPr>
              <w:pStyle w:val="11"/>
              <w:spacing w:line="301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Cardinality</w:t>
            </w:r>
          </w:p>
        </w:tc>
      </w:tr>
      <w:tr w14:paraId="01855C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680" w:type="dxa"/>
          </w:tcPr>
          <w:p w14:paraId="04768886">
            <w:pPr>
              <w:pStyle w:val="11"/>
              <w:spacing w:before="2" w:line="278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parent</w:t>
            </w:r>
          </w:p>
        </w:tc>
        <w:tc>
          <w:tcPr>
            <w:tcW w:w="3696" w:type="dxa"/>
          </w:tcPr>
          <w:p w14:paraId="2E2DE31F">
            <w:pPr>
              <w:pStyle w:val="11"/>
              <w:spacing w:before="2" w:line="278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child</w:t>
            </w:r>
          </w:p>
        </w:tc>
        <w:tc>
          <w:tcPr>
            <w:tcW w:w="2482" w:type="dxa"/>
          </w:tcPr>
          <w:p w14:paraId="43713B9C">
            <w:pPr>
              <w:pStyle w:val="11"/>
              <w:spacing w:before="2" w:line="278" w:lineRule="exact"/>
              <w:ind w:left="108"/>
              <w:rPr>
                <w:sz w:val="26"/>
              </w:rPr>
            </w:pPr>
            <w:r>
              <w:rPr>
                <w:spacing w:val="-4"/>
                <w:sz w:val="26"/>
              </w:rPr>
              <w:t>type</w:t>
            </w:r>
          </w:p>
        </w:tc>
        <w:tc>
          <w:tcPr>
            <w:tcW w:w="665" w:type="dxa"/>
          </w:tcPr>
          <w:p w14:paraId="3D534379">
            <w:pPr>
              <w:pStyle w:val="11"/>
              <w:spacing w:before="2" w:line="278" w:lineRule="exact"/>
              <w:ind w:left="58" w:right="15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max</w:t>
            </w:r>
          </w:p>
        </w:tc>
        <w:tc>
          <w:tcPr>
            <w:tcW w:w="823" w:type="dxa"/>
          </w:tcPr>
          <w:p w14:paraId="2A29AEC6">
            <w:pPr>
              <w:pStyle w:val="11"/>
              <w:spacing w:before="2" w:line="278" w:lineRule="exact"/>
              <w:ind w:left="0" w:right="19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min</w:t>
            </w:r>
          </w:p>
        </w:tc>
      </w:tr>
      <w:tr w14:paraId="64FED2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680" w:type="dxa"/>
          </w:tcPr>
          <w:p w14:paraId="4D48D728">
            <w:pPr>
              <w:pStyle w:val="11"/>
              <w:spacing w:before="2"/>
              <w:rPr>
                <w:rFonts w:hint="default"/>
                <w:sz w:val="26"/>
                <w:lang w:val="en-US"/>
              </w:rPr>
            </w:pPr>
            <w:r>
              <w:rPr>
                <w:rFonts w:hint="default"/>
                <w:sz w:val="26"/>
                <w:lang w:val="en-US"/>
              </w:rPr>
              <w:t>TEAM</w:t>
            </w:r>
          </w:p>
        </w:tc>
        <w:tc>
          <w:tcPr>
            <w:tcW w:w="3696" w:type="dxa"/>
          </w:tcPr>
          <w:p w14:paraId="2F3F54CC">
            <w:pPr>
              <w:pStyle w:val="11"/>
              <w:spacing w:before="2"/>
              <w:rPr>
                <w:rFonts w:hint="default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>MATCH</w:t>
            </w:r>
          </w:p>
        </w:tc>
        <w:tc>
          <w:tcPr>
            <w:tcW w:w="2482" w:type="dxa"/>
          </w:tcPr>
          <w:p w14:paraId="0B5DC602">
            <w:pPr>
              <w:pStyle w:val="11"/>
              <w:spacing w:line="301" w:lineRule="exact"/>
              <w:ind w:left="108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Неидентифицирующая</w:t>
            </w:r>
          </w:p>
        </w:tc>
        <w:tc>
          <w:tcPr>
            <w:tcW w:w="665" w:type="dxa"/>
          </w:tcPr>
          <w:p w14:paraId="2C81BA17">
            <w:pPr>
              <w:pStyle w:val="11"/>
              <w:spacing w:before="2"/>
              <w:ind w:left="0" w:right="207"/>
              <w:jc w:val="center"/>
              <w:rPr>
                <w:rFonts w:hint="default"/>
                <w:sz w:val="26"/>
                <w:lang w:val="ru-RU"/>
              </w:rPr>
            </w:pPr>
            <w:r>
              <w:rPr>
                <w:spacing w:val="-5"/>
                <w:sz w:val="26"/>
              </w:rPr>
              <w:t>1:</w:t>
            </w:r>
            <w:r>
              <w:rPr>
                <w:rFonts w:hint="default"/>
                <w:spacing w:val="-5"/>
                <w:sz w:val="26"/>
                <w:lang w:val="en-US"/>
              </w:rPr>
              <w:t>N</w:t>
            </w:r>
          </w:p>
        </w:tc>
        <w:tc>
          <w:tcPr>
            <w:tcW w:w="823" w:type="dxa"/>
          </w:tcPr>
          <w:p w14:paraId="651312AB">
            <w:pPr>
              <w:pStyle w:val="11"/>
              <w:spacing w:before="2"/>
              <w:ind w:left="0" w:right="89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M-</w:t>
            </w:r>
            <w:r>
              <w:rPr>
                <w:spacing w:val="-10"/>
                <w:sz w:val="26"/>
              </w:rPr>
              <w:t>O</w:t>
            </w:r>
          </w:p>
        </w:tc>
      </w:tr>
      <w:tr w14:paraId="358B03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1680" w:type="dxa"/>
          </w:tcPr>
          <w:p w14:paraId="0F04239B">
            <w:pPr>
              <w:pStyle w:val="11"/>
              <w:spacing w:line="277" w:lineRule="exact"/>
              <w:rPr>
                <w:rFonts w:hint="default"/>
                <w:sz w:val="26"/>
                <w:lang w:val="en-US"/>
              </w:rPr>
            </w:pPr>
            <w:r>
              <w:rPr>
                <w:rFonts w:hint="default"/>
                <w:sz w:val="26"/>
                <w:lang w:val="en-US"/>
              </w:rPr>
              <w:t>PLAYER</w:t>
            </w:r>
          </w:p>
        </w:tc>
        <w:tc>
          <w:tcPr>
            <w:tcW w:w="3696" w:type="dxa"/>
          </w:tcPr>
          <w:p w14:paraId="77C4C070">
            <w:pPr>
              <w:pStyle w:val="11"/>
              <w:spacing w:line="277" w:lineRule="exact"/>
              <w:rPr>
                <w:rFonts w:hint="default"/>
                <w:sz w:val="26"/>
                <w:lang w:val="en-US"/>
              </w:rPr>
            </w:pPr>
            <w:r>
              <w:rPr>
                <w:rFonts w:hint="default"/>
                <w:sz w:val="26"/>
                <w:lang w:val="en-US"/>
              </w:rPr>
              <w:t>PLAYER_TEAM_HISTORY</w:t>
            </w:r>
          </w:p>
        </w:tc>
        <w:tc>
          <w:tcPr>
            <w:tcW w:w="2482" w:type="dxa"/>
          </w:tcPr>
          <w:p w14:paraId="1136636E">
            <w:pPr>
              <w:pStyle w:val="11"/>
              <w:spacing w:line="277" w:lineRule="exact"/>
              <w:ind w:left="108"/>
              <w:rPr>
                <w:sz w:val="26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Идентифицирующая</w:t>
            </w:r>
          </w:p>
        </w:tc>
        <w:tc>
          <w:tcPr>
            <w:tcW w:w="665" w:type="dxa"/>
          </w:tcPr>
          <w:p w14:paraId="568778CE">
            <w:pPr>
              <w:pStyle w:val="11"/>
              <w:spacing w:line="277" w:lineRule="exact"/>
              <w:ind w:left="0" w:right="15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1:N</w:t>
            </w:r>
          </w:p>
        </w:tc>
        <w:tc>
          <w:tcPr>
            <w:tcW w:w="823" w:type="dxa"/>
          </w:tcPr>
          <w:p w14:paraId="0C00D9F5">
            <w:pPr>
              <w:pStyle w:val="11"/>
              <w:spacing w:line="277" w:lineRule="exact"/>
              <w:ind w:left="0" w:right="89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M-</w:t>
            </w:r>
            <w:r>
              <w:rPr>
                <w:spacing w:val="-10"/>
                <w:sz w:val="26"/>
              </w:rPr>
              <w:t>O</w:t>
            </w:r>
          </w:p>
        </w:tc>
      </w:tr>
      <w:tr w14:paraId="321DD8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1680" w:type="dxa"/>
          </w:tcPr>
          <w:p w14:paraId="37B81D3B">
            <w:pPr>
              <w:pStyle w:val="11"/>
              <w:spacing w:before="2" w:line="278" w:lineRule="exact"/>
              <w:rPr>
                <w:sz w:val="26"/>
              </w:rPr>
            </w:pPr>
            <w:r>
              <w:rPr>
                <w:spacing w:val="-4"/>
                <w:sz w:val="26"/>
              </w:rPr>
              <w:t>TEAM</w:t>
            </w:r>
          </w:p>
        </w:tc>
        <w:tc>
          <w:tcPr>
            <w:tcW w:w="3696" w:type="dxa"/>
          </w:tcPr>
          <w:p w14:paraId="5A243BC0">
            <w:pPr>
              <w:pStyle w:val="11"/>
              <w:spacing w:before="2" w:line="278" w:lineRule="exact"/>
              <w:rPr>
                <w:rFonts w:hint="default"/>
                <w:sz w:val="26"/>
                <w:lang w:val="en-US"/>
              </w:rPr>
            </w:pPr>
            <w:r>
              <w:rPr>
                <w:rFonts w:hint="default"/>
                <w:sz w:val="26"/>
                <w:lang w:val="en-US"/>
              </w:rPr>
              <w:t>PLAYER_TEAM_HISTORY</w:t>
            </w:r>
          </w:p>
        </w:tc>
        <w:tc>
          <w:tcPr>
            <w:tcW w:w="2482" w:type="dxa"/>
          </w:tcPr>
          <w:p w14:paraId="25D2660D">
            <w:pPr>
              <w:pStyle w:val="11"/>
              <w:spacing w:before="2" w:line="278" w:lineRule="exact"/>
              <w:ind w:left="108"/>
              <w:rPr>
                <w:sz w:val="26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Неидентифицирующая</w:t>
            </w:r>
          </w:p>
        </w:tc>
        <w:tc>
          <w:tcPr>
            <w:tcW w:w="665" w:type="dxa"/>
          </w:tcPr>
          <w:p w14:paraId="3F33A68C">
            <w:pPr>
              <w:pStyle w:val="11"/>
              <w:spacing w:before="2" w:line="278" w:lineRule="exact"/>
              <w:ind w:left="0" w:right="15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1:N</w:t>
            </w:r>
          </w:p>
        </w:tc>
        <w:tc>
          <w:tcPr>
            <w:tcW w:w="823" w:type="dxa"/>
          </w:tcPr>
          <w:p w14:paraId="0560992B">
            <w:pPr>
              <w:pStyle w:val="11"/>
              <w:spacing w:before="2" w:line="278" w:lineRule="exact"/>
              <w:ind w:left="43" w:right="89"/>
              <w:jc w:val="center"/>
              <w:rPr>
                <w:rFonts w:hint="default"/>
                <w:sz w:val="26"/>
                <w:lang w:val="en-US"/>
              </w:rPr>
            </w:pPr>
            <w:r>
              <w:rPr>
                <w:spacing w:val="-4"/>
                <w:sz w:val="26"/>
              </w:rPr>
              <w:t>M-</w:t>
            </w:r>
            <w:r>
              <w:rPr>
                <w:rFonts w:hint="default"/>
                <w:spacing w:val="-4"/>
                <w:sz w:val="26"/>
                <w:lang w:val="en-US"/>
              </w:rPr>
              <w:t>O</w:t>
            </w:r>
          </w:p>
        </w:tc>
      </w:tr>
      <w:tr w14:paraId="3B8942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680" w:type="dxa"/>
          </w:tcPr>
          <w:p w14:paraId="0971F18D">
            <w:pPr>
              <w:pStyle w:val="11"/>
              <w:spacing w:before="2" w:line="278" w:lineRule="exact"/>
              <w:rPr>
                <w:rFonts w:hint="default"/>
                <w:sz w:val="26"/>
                <w:lang w:val="en-US"/>
              </w:rPr>
            </w:pPr>
            <w:r>
              <w:rPr>
                <w:rFonts w:hint="default"/>
                <w:spacing w:val="-4"/>
                <w:sz w:val="26"/>
                <w:lang w:val="en-US"/>
              </w:rPr>
              <w:t>SPONSOR</w:t>
            </w:r>
          </w:p>
        </w:tc>
        <w:tc>
          <w:tcPr>
            <w:tcW w:w="3696" w:type="dxa"/>
          </w:tcPr>
          <w:p w14:paraId="63F58EDC">
            <w:pPr>
              <w:pStyle w:val="11"/>
              <w:spacing w:before="2" w:line="278" w:lineRule="exact"/>
              <w:rPr>
                <w:rFonts w:hint="default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>SPONSOR_TEAM_CONTRACT</w:t>
            </w:r>
          </w:p>
        </w:tc>
        <w:tc>
          <w:tcPr>
            <w:tcW w:w="2482" w:type="dxa"/>
          </w:tcPr>
          <w:p w14:paraId="4CADD91B">
            <w:pPr>
              <w:pStyle w:val="11"/>
              <w:spacing w:before="2" w:line="278" w:lineRule="exact"/>
              <w:ind w:left="108"/>
              <w:rPr>
                <w:sz w:val="26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Идентифицирующая</w:t>
            </w:r>
          </w:p>
        </w:tc>
        <w:tc>
          <w:tcPr>
            <w:tcW w:w="665" w:type="dxa"/>
          </w:tcPr>
          <w:p w14:paraId="66F4D810">
            <w:pPr>
              <w:pStyle w:val="11"/>
              <w:spacing w:before="2" w:line="278" w:lineRule="exact"/>
              <w:ind w:left="0" w:right="15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1:N</w:t>
            </w:r>
          </w:p>
        </w:tc>
        <w:tc>
          <w:tcPr>
            <w:tcW w:w="823" w:type="dxa"/>
          </w:tcPr>
          <w:p w14:paraId="6B04BB63">
            <w:pPr>
              <w:pStyle w:val="11"/>
              <w:spacing w:before="2" w:line="278" w:lineRule="exact"/>
              <w:ind w:left="0" w:right="89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M-</w:t>
            </w:r>
            <w:r>
              <w:rPr>
                <w:spacing w:val="-10"/>
                <w:sz w:val="26"/>
              </w:rPr>
              <w:t>O</w:t>
            </w:r>
          </w:p>
        </w:tc>
      </w:tr>
      <w:tr w14:paraId="1ED28A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680" w:type="dxa"/>
          </w:tcPr>
          <w:p w14:paraId="71FA8336">
            <w:pPr>
              <w:pStyle w:val="11"/>
              <w:spacing w:before="2" w:line="278" w:lineRule="exact"/>
              <w:rPr>
                <w:rFonts w:hint="default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>TEAM</w:t>
            </w:r>
          </w:p>
        </w:tc>
        <w:tc>
          <w:tcPr>
            <w:tcW w:w="3696" w:type="dxa"/>
          </w:tcPr>
          <w:p w14:paraId="52B19D6F">
            <w:pPr>
              <w:pStyle w:val="11"/>
              <w:spacing w:before="2" w:line="278" w:lineRule="exact"/>
              <w:rPr>
                <w:sz w:val="26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>SPONSOR_TEAM_CONTRACT</w:t>
            </w:r>
          </w:p>
        </w:tc>
        <w:tc>
          <w:tcPr>
            <w:tcW w:w="2482" w:type="dxa"/>
          </w:tcPr>
          <w:p w14:paraId="4B4DFD6D">
            <w:pPr>
              <w:pStyle w:val="11"/>
              <w:spacing w:before="2" w:line="278" w:lineRule="exact"/>
              <w:ind w:left="108"/>
              <w:rPr>
                <w:sz w:val="26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Идентифицирующая</w:t>
            </w:r>
          </w:p>
        </w:tc>
        <w:tc>
          <w:tcPr>
            <w:tcW w:w="665" w:type="dxa"/>
          </w:tcPr>
          <w:p w14:paraId="7ADE2F9B">
            <w:pPr>
              <w:pStyle w:val="11"/>
              <w:spacing w:before="2" w:line="278" w:lineRule="exact"/>
              <w:ind w:left="0" w:right="15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1:N</w:t>
            </w:r>
          </w:p>
        </w:tc>
        <w:tc>
          <w:tcPr>
            <w:tcW w:w="823" w:type="dxa"/>
          </w:tcPr>
          <w:p w14:paraId="0BE27618">
            <w:pPr>
              <w:pStyle w:val="11"/>
              <w:spacing w:before="2" w:line="278" w:lineRule="exact"/>
              <w:ind w:left="0" w:right="89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M-</w:t>
            </w:r>
            <w:r>
              <w:rPr>
                <w:spacing w:val="-10"/>
                <w:sz w:val="26"/>
              </w:rPr>
              <w:t>O</w:t>
            </w:r>
          </w:p>
        </w:tc>
      </w:tr>
    </w:tbl>
    <w:p w14:paraId="1615D2AE">
      <w:pPr>
        <w:pStyle w:val="7"/>
        <w:spacing w:before="189"/>
        <w:rPr>
          <w:rFonts w:hint="default"/>
          <w:lang w:val="ru-RU"/>
        </w:rPr>
      </w:pPr>
    </w:p>
    <w:p w14:paraId="7B4374B9">
      <w:pPr>
        <w:pStyle w:val="7"/>
        <w:ind w:left="143"/>
      </w:pPr>
      <w:r>
        <w:t>Таблица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hint="default"/>
          <w:spacing w:val="-3"/>
          <w:lang w:val="en-US"/>
        </w:rPr>
        <w:t>TEAM</w:t>
      </w:r>
      <w:r>
        <w:t>-to-</w:t>
      </w:r>
      <w:r>
        <w:rPr>
          <w:rFonts w:hint="default"/>
          <w:spacing w:val="-2"/>
          <w:sz w:val="28"/>
          <w:szCs w:val="28"/>
          <w:lang w:val="en-US"/>
        </w:rPr>
        <w:t>MATCH</w:t>
      </w:r>
    </w:p>
    <w:p w14:paraId="6D886D53">
      <w:pPr>
        <w:pStyle w:val="7"/>
        <w:spacing w:before="2" w:after="1"/>
        <w:rPr>
          <w:sz w:val="16"/>
        </w:rPr>
      </w:pPr>
    </w:p>
    <w:tbl>
      <w:tblPr>
        <w:tblStyle w:val="4"/>
        <w:tblW w:w="0" w:type="auto"/>
        <w:tblInd w:w="15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16"/>
        <w:gridCol w:w="3116"/>
        <w:gridCol w:w="3116"/>
      </w:tblGrid>
      <w:tr w14:paraId="5553C1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4" w:hRule="atLeast"/>
        </w:trPr>
        <w:tc>
          <w:tcPr>
            <w:tcW w:w="3116" w:type="dxa"/>
          </w:tcPr>
          <w:p w14:paraId="4C1DA48A">
            <w:pPr>
              <w:pStyle w:val="11"/>
              <w:rPr>
                <w:rFonts w:hint="default"/>
                <w:spacing w:val="-3"/>
                <w:sz w:val="28"/>
                <w:szCs w:val="28"/>
                <w:lang w:val="en-US"/>
              </w:rPr>
            </w:pPr>
            <w:r>
              <w:rPr>
                <w:rFonts w:hint="default"/>
                <w:spacing w:val="-3"/>
                <w:sz w:val="28"/>
                <w:szCs w:val="28"/>
                <w:lang w:val="en-US"/>
              </w:rPr>
              <w:t xml:space="preserve">TEAM </w:t>
            </w:r>
          </w:p>
          <w:p w14:paraId="7B3C3C93">
            <w:pPr>
              <w:pStyle w:val="11"/>
              <w:rPr>
                <w:sz w:val="28"/>
              </w:rPr>
            </w:pPr>
            <w:r>
              <w:rPr>
                <w:sz w:val="28"/>
              </w:rPr>
              <w:t xml:space="preserve">Необходимый </w:t>
            </w:r>
            <w:r>
              <w:rPr>
                <w:spacing w:val="-2"/>
                <w:sz w:val="28"/>
              </w:rPr>
              <w:t>родитель</w:t>
            </w:r>
          </w:p>
        </w:tc>
        <w:tc>
          <w:tcPr>
            <w:tcW w:w="3116" w:type="dxa"/>
          </w:tcPr>
          <w:p w14:paraId="2838BD92">
            <w:pPr>
              <w:pStyle w:val="11"/>
              <w:spacing w:line="322" w:lineRule="exact"/>
              <w:rPr>
                <w:rFonts w:hint="default"/>
                <w:sz w:val="28"/>
                <w:lang w:val="en-US"/>
              </w:rPr>
            </w:pPr>
            <w:r>
              <w:rPr>
                <w:sz w:val="28"/>
              </w:rPr>
              <w:t>Действие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rFonts w:hint="default"/>
                <w:spacing w:val="-2"/>
                <w:sz w:val="28"/>
                <w:lang w:val="en-US"/>
              </w:rPr>
              <w:t>TEAM</w:t>
            </w:r>
          </w:p>
          <w:p w14:paraId="04F507D2">
            <w:pPr>
              <w:pStyle w:val="11"/>
              <w:rPr>
                <w:sz w:val="28"/>
              </w:rPr>
            </w:pPr>
            <w:r>
              <w:rPr>
                <w:spacing w:val="-2"/>
                <w:sz w:val="28"/>
              </w:rPr>
              <w:t>(Родитель)</w:t>
            </w:r>
          </w:p>
        </w:tc>
        <w:tc>
          <w:tcPr>
            <w:tcW w:w="3116" w:type="dxa"/>
          </w:tcPr>
          <w:p w14:paraId="03A96D6D">
            <w:pPr>
              <w:pStyle w:val="11"/>
              <w:tabs>
                <w:tab w:val="left" w:pos="2595"/>
              </w:tabs>
              <w:spacing w:line="32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Действие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для</w:t>
            </w:r>
          </w:p>
          <w:p w14:paraId="4621D5CA">
            <w:pPr>
              <w:pStyle w:val="11"/>
              <w:spacing w:line="322" w:lineRule="exact"/>
              <w:rPr>
                <w:sz w:val="28"/>
              </w:rPr>
            </w:pPr>
            <w:r>
              <w:rPr>
                <w:rFonts w:hint="default"/>
                <w:spacing w:val="-2"/>
                <w:sz w:val="28"/>
                <w:szCs w:val="28"/>
                <w:lang w:val="en-US"/>
              </w:rPr>
              <w:t>MATCH</w:t>
            </w:r>
          </w:p>
          <w:p w14:paraId="48464E71">
            <w:pPr>
              <w:pStyle w:val="11"/>
              <w:spacing w:line="30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(Дочерняя)</w:t>
            </w:r>
          </w:p>
        </w:tc>
      </w:tr>
      <w:tr w14:paraId="6FD4B0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7" w:hRule="atLeast"/>
        </w:trPr>
        <w:tc>
          <w:tcPr>
            <w:tcW w:w="3116" w:type="dxa"/>
          </w:tcPr>
          <w:p w14:paraId="1B188934">
            <w:pPr>
              <w:pStyle w:val="11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Вставка</w:t>
            </w:r>
          </w:p>
        </w:tc>
        <w:tc>
          <w:tcPr>
            <w:tcW w:w="3116" w:type="dxa"/>
          </w:tcPr>
          <w:p w14:paraId="4E12FF31">
            <w:pPr>
              <w:pStyle w:val="11"/>
              <w:spacing w:before="2"/>
              <w:rPr>
                <w:sz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8"/>
                <w:szCs w:val="28"/>
              </w:rPr>
              <w:t xml:space="preserve">Вставка записи TEAM </w:t>
            </w:r>
            <w:r>
              <w:rPr>
                <w:rStyle w:val="6"/>
                <w:rFonts w:hint="default" w:ascii="Times New Roman" w:hAnsi="Times New Roman" w:eastAsia="SimSun" w:cs="Times New Roman"/>
                <w:b w:val="0"/>
                <w:bCs w:val="0"/>
                <w:sz w:val="28"/>
                <w:szCs w:val="28"/>
              </w:rPr>
              <w:t>без связанных матчей не допускается на уровне предметной области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8"/>
                <w:szCs w:val="28"/>
              </w:rPr>
              <w:t>, так как каждая команда в модели считается участвующей хотя бы в одном матче.</w:t>
            </w:r>
          </w:p>
        </w:tc>
        <w:tc>
          <w:tcPr>
            <w:tcW w:w="3116" w:type="dxa"/>
          </w:tcPr>
          <w:p w14:paraId="603F4852">
            <w:pPr>
              <w:pStyle w:val="11"/>
              <w:spacing w:line="322" w:lineRule="exact"/>
              <w:ind w:right="94"/>
              <w:jc w:val="both"/>
              <w:rPr>
                <w:rFonts w:hint="default"/>
                <w:sz w:val="28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Подбор родительских записей TEAM</w:t>
            </w:r>
          </w:p>
        </w:tc>
      </w:tr>
      <w:tr w14:paraId="22E1C5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9" w:hRule="atLeast"/>
        </w:trPr>
        <w:tc>
          <w:tcPr>
            <w:tcW w:w="3116" w:type="dxa"/>
          </w:tcPr>
          <w:p w14:paraId="6473CC94">
            <w:pPr>
              <w:pStyle w:val="11"/>
              <w:tabs>
                <w:tab w:val="left" w:pos="1625"/>
              </w:tabs>
              <w:ind w:right="98"/>
              <w:rPr>
                <w:sz w:val="28"/>
              </w:rPr>
            </w:pPr>
            <w:r>
              <w:rPr>
                <w:spacing w:val="-2"/>
                <w:sz w:val="28"/>
              </w:rPr>
              <w:t>Изменение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 xml:space="preserve">первичного </w:t>
            </w:r>
            <w:r>
              <w:rPr>
                <w:sz w:val="28"/>
              </w:rPr>
              <w:t>или внешнего ключей</w:t>
            </w:r>
          </w:p>
        </w:tc>
        <w:tc>
          <w:tcPr>
            <w:tcW w:w="3116" w:type="dxa"/>
          </w:tcPr>
          <w:p w14:paraId="16F1117F">
            <w:pPr>
              <w:pStyle w:val="11"/>
              <w:tabs>
                <w:tab w:val="left" w:pos="2865"/>
              </w:tabs>
              <w:spacing w:line="32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Запрещено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–</w:t>
            </w:r>
          </w:p>
          <w:p w14:paraId="4D3693D7">
            <w:pPr>
              <w:pStyle w:val="11"/>
              <w:rPr>
                <w:sz w:val="28"/>
              </w:rPr>
            </w:pPr>
            <w:r>
              <w:rPr>
                <w:spacing w:val="-2"/>
                <w:sz w:val="28"/>
              </w:rPr>
              <w:t>суррогатный</w:t>
            </w:r>
          </w:p>
        </w:tc>
        <w:tc>
          <w:tcPr>
            <w:tcW w:w="3116" w:type="dxa"/>
          </w:tcPr>
          <w:p w14:paraId="5ADEF7CE">
            <w:pPr>
              <w:pStyle w:val="11"/>
              <w:spacing w:before="1" w:line="301" w:lineRule="exact"/>
              <w:rPr>
                <w:sz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Изменение </w:t>
            </w:r>
            <w:r>
              <w:rPr>
                <w:rStyle w:val="5"/>
                <w:rFonts w:hint="default" w:ascii="Times New Roman" w:hAnsi="Times New Roman" w:eastAsia="SimSun" w:cs="Times New Roman"/>
                <w:sz w:val="28"/>
                <w:szCs w:val="28"/>
              </w:rPr>
              <w:t>TeamAID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 и </w:t>
            </w:r>
            <w:r>
              <w:rPr>
                <w:rStyle w:val="5"/>
                <w:rFonts w:hint="default" w:ascii="Times New Roman" w:hAnsi="Times New Roman" w:eastAsia="SimSun" w:cs="Times New Roman"/>
                <w:sz w:val="28"/>
                <w:szCs w:val="28"/>
              </w:rPr>
              <w:t>TeamBID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 запрещено — каждая запись MATCH всегда должна ссылаться на существующие записи TEAM</w:t>
            </w:r>
          </w:p>
        </w:tc>
      </w:tr>
      <w:tr w14:paraId="212DDD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3" w:hRule="atLeast"/>
        </w:trPr>
        <w:tc>
          <w:tcPr>
            <w:tcW w:w="3116" w:type="dxa"/>
          </w:tcPr>
          <w:p w14:paraId="1B8C3159">
            <w:pPr>
              <w:pStyle w:val="11"/>
              <w:rPr>
                <w:sz w:val="28"/>
              </w:rPr>
            </w:pPr>
            <w:r>
              <w:rPr>
                <w:spacing w:val="-2"/>
                <w:sz w:val="28"/>
              </w:rPr>
              <w:t>Удаление</w:t>
            </w:r>
          </w:p>
        </w:tc>
        <w:tc>
          <w:tcPr>
            <w:tcW w:w="3116" w:type="dxa"/>
          </w:tcPr>
          <w:p w14:paraId="0C1E491E">
            <w:pPr>
              <w:pStyle w:val="11"/>
              <w:spacing w:line="301" w:lineRule="exact"/>
              <w:rPr>
                <w:sz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Удаление записи TEAM запрещено, если она участвует хотя бы в одном матче (есть записи MATCH, где эта команда указана в </w:t>
            </w:r>
            <w:r>
              <w:rPr>
                <w:rStyle w:val="5"/>
                <w:rFonts w:hint="default" w:ascii="Times New Roman" w:hAnsi="Times New Roman" w:eastAsia="SimSun" w:cs="Times New Roman"/>
                <w:sz w:val="28"/>
                <w:szCs w:val="28"/>
              </w:rPr>
              <w:t>TeamAID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 или </w:t>
            </w:r>
            <w:r>
              <w:rPr>
                <w:rStyle w:val="5"/>
                <w:rFonts w:hint="default" w:ascii="Times New Roman" w:hAnsi="Times New Roman" w:eastAsia="SimSun" w:cs="Times New Roman"/>
                <w:sz w:val="28"/>
                <w:szCs w:val="28"/>
              </w:rPr>
              <w:t>TeamBID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). Иначе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разрешено.</w:t>
            </w:r>
          </w:p>
        </w:tc>
        <w:tc>
          <w:tcPr>
            <w:tcW w:w="3116" w:type="dxa"/>
          </w:tcPr>
          <w:p w14:paraId="1859E891">
            <w:pPr>
              <w:pStyle w:val="11"/>
              <w:tabs>
                <w:tab w:val="left" w:pos="2729"/>
              </w:tabs>
              <w:ind w:right="96"/>
              <w:jc w:val="both"/>
              <w:rPr>
                <w:sz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Удаление записи MATCH запрещено — данные о сыгранных матчах не удаляются.</w:t>
            </w:r>
          </w:p>
        </w:tc>
      </w:tr>
    </w:tbl>
    <w:p w14:paraId="18ECBA12">
      <w:pPr>
        <w:pStyle w:val="7"/>
        <w:spacing w:before="189"/>
      </w:pPr>
    </w:p>
    <w:p w14:paraId="04DE7ECC">
      <w:pPr>
        <w:pStyle w:val="7"/>
        <w:ind w:left="143"/>
        <w:rPr>
          <w:rFonts w:hint="default"/>
          <w:lang w:val="en-US"/>
        </w:rPr>
      </w:pPr>
      <w:r>
        <w:t>Таблица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11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hint="default"/>
          <w:lang w:val="en-US"/>
        </w:rPr>
        <w:t>PLAYER</w:t>
      </w:r>
      <w:r>
        <w:t>-to-</w:t>
      </w:r>
      <w:r>
        <w:rPr>
          <w:rFonts w:hint="default"/>
          <w:spacing w:val="-2"/>
          <w:lang w:val="en-US"/>
        </w:rPr>
        <w:t>PLAYER_TEAM_HISTORY</w:t>
      </w:r>
    </w:p>
    <w:p w14:paraId="1B3BD34A">
      <w:pPr>
        <w:pStyle w:val="7"/>
        <w:rPr>
          <w:sz w:val="16"/>
        </w:rPr>
      </w:pPr>
    </w:p>
    <w:tbl>
      <w:tblPr>
        <w:tblStyle w:val="4"/>
        <w:tblW w:w="0" w:type="auto"/>
        <w:tblInd w:w="15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16"/>
        <w:gridCol w:w="3119"/>
        <w:gridCol w:w="3113"/>
      </w:tblGrid>
      <w:tr w14:paraId="0AFD4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6" w:hRule="atLeast"/>
        </w:trPr>
        <w:tc>
          <w:tcPr>
            <w:tcW w:w="3116" w:type="dxa"/>
          </w:tcPr>
          <w:p w14:paraId="0F1BF0B9">
            <w:pPr>
              <w:pStyle w:val="11"/>
              <w:rPr>
                <w:sz w:val="28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PLAYER</w:t>
            </w:r>
          </w:p>
          <w:p w14:paraId="459EA8FA">
            <w:pPr>
              <w:pStyle w:val="11"/>
              <w:spacing w:before="2"/>
              <w:rPr>
                <w:sz w:val="28"/>
              </w:rPr>
            </w:pPr>
            <w:r>
              <w:rPr>
                <w:sz w:val="28"/>
              </w:rPr>
              <w:t>Необходимый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родитель</w:t>
            </w:r>
          </w:p>
        </w:tc>
        <w:tc>
          <w:tcPr>
            <w:tcW w:w="3119" w:type="dxa"/>
          </w:tcPr>
          <w:p w14:paraId="27D9016A">
            <w:pPr>
              <w:pStyle w:val="11"/>
              <w:spacing w:line="242" w:lineRule="auto"/>
              <w:rPr>
                <w:sz w:val="28"/>
              </w:rPr>
            </w:pPr>
            <w:r>
              <w:rPr>
                <w:sz w:val="28"/>
              </w:rPr>
              <w:t>Действие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rFonts w:hint="default"/>
                <w:sz w:val="28"/>
                <w:szCs w:val="28"/>
                <w:lang w:val="en-US"/>
              </w:rPr>
              <w:t>PLAYER</w:t>
            </w:r>
            <w:r>
              <w:rPr>
                <w:spacing w:val="-2"/>
                <w:sz w:val="28"/>
              </w:rPr>
              <w:t>(Родитель)</w:t>
            </w:r>
          </w:p>
        </w:tc>
        <w:tc>
          <w:tcPr>
            <w:tcW w:w="3113" w:type="dxa"/>
          </w:tcPr>
          <w:p w14:paraId="71790376">
            <w:pPr>
              <w:pStyle w:val="11"/>
              <w:tabs>
                <w:tab w:val="left" w:pos="2595"/>
              </w:tabs>
              <w:rPr>
                <w:sz w:val="28"/>
              </w:rPr>
            </w:pPr>
            <w:r>
              <w:rPr>
                <w:spacing w:val="-2"/>
                <w:sz w:val="28"/>
              </w:rPr>
              <w:t>Действие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для</w:t>
            </w:r>
          </w:p>
          <w:p w14:paraId="7A2F5FEB">
            <w:pPr>
              <w:pStyle w:val="11"/>
              <w:spacing w:before="2" w:line="322" w:lineRule="exact"/>
              <w:rPr>
                <w:sz w:val="28"/>
                <w:szCs w:val="28"/>
              </w:rPr>
            </w:pPr>
            <w:r>
              <w:rPr>
                <w:rFonts w:hint="default"/>
                <w:spacing w:val="-2"/>
                <w:sz w:val="28"/>
                <w:szCs w:val="28"/>
                <w:lang w:val="en-US"/>
              </w:rPr>
              <w:t>PLAYER_TEAM_HISTORY</w:t>
            </w:r>
          </w:p>
          <w:p w14:paraId="7AD63446">
            <w:pPr>
              <w:pStyle w:val="11"/>
              <w:spacing w:line="30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(Дочерняя)</w:t>
            </w:r>
          </w:p>
        </w:tc>
      </w:tr>
    </w:tbl>
    <w:p w14:paraId="49A79190">
      <w:pPr>
        <w:pStyle w:val="11"/>
        <w:spacing w:after="0" w:line="301" w:lineRule="exact"/>
        <w:rPr>
          <w:sz w:val="28"/>
        </w:rPr>
        <w:sectPr>
          <w:pgSz w:w="11910" w:h="16840"/>
          <w:pgMar w:top="1040" w:right="283" w:bottom="1140" w:left="1559" w:header="0" w:footer="957" w:gutter="0"/>
          <w:cols w:space="720" w:num="1"/>
        </w:sectPr>
      </w:pPr>
    </w:p>
    <w:tbl>
      <w:tblPr>
        <w:tblStyle w:val="4"/>
        <w:tblW w:w="0" w:type="auto"/>
        <w:tblInd w:w="15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16"/>
        <w:gridCol w:w="3119"/>
        <w:gridCol w:w="3113"/>
      </w:tblGrid>
      <w:tr w14:paraId="190281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7" w:hRule="atLeast"/>
        </w:trPr>
        <w:tc>
          <w:tcPr>
            <w:tcW w:w="3116" w:type="dxa"/>
          </w:tcPr>
          <w:p w14:paraId="20204F8E">
            <w:pPr>
              <w:pStyle w:val="11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Вставка</w:t>
            </w:r>
          </w:p>
        </w:tc>
        <w:tc>
          <w:tcPr>
            <w:tcW w:w="3119" w:type="dxa"/>
          </w:tcPr>
          <w:p w14:paraId="52B54078">
            <w:pPr>
              <w:pStyle w:val="11"/>
              <w:spacing w:before="2"/>
              <w:rPr>
                <w:sz w:val="28"/>
              </w:rPr>
            </w:pPr>
            <w:r>
              <w:rPr>
                <w:sz w:val="28"/>
              </w:rPr>
              <w:t>Без</w:t>
            </w:r>
            <w:r>
              <w:rPr>
                <w:spacing w:val="-2"/>
                <w:sz w:val="28"/>
              </w:rPr>
              <w:t xml:space="preserve"> ограничений</w:t>
            </w:r>
          </w:p>
        </w:tc>
        <w:tc>
          <w:tcPr>
            <w:tcW w:w="3113" w:type="dxa"/>
          </w:tcPr>
          <w:p w14:paraId="5889B994">
            <w:pPr>
              <w:pStyle w:val="11"/>
              <w:spacing w:line="322" w:lineRule="exact"/>
              <w:ind w:right="94"/>
              <w:jc w:val="both"/>
              <w:rPr>
                <w:rFonts w:hint="default"/>
                <w:sz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Подбор родительской записи PLAYER</w:t>
            </w:r>
          </w:p>
        </w:tc>
      </w:tr>
      <w:tr w14:paraId="5D783B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9" w:hRule="atLeast"/>
        </w:trPr>
        <w:tc>
          <w:tcPr>
            <w:tcW w:w="3116" w:type="dxa"/>
          </w:tcPr>
          <w:p w14:paraId="1B9C0D93">
            <w:pPr>
              <w:pStyle w:val="11"/>
              <w:tabs>
                <w:tab w:val="left" w:pos="1625"/>
              </w:tabs>
              <w:ind w:right="98"/>
              <w:rPr>
                <w:sz w:val="28"/>
              </w:rPr>
            </w:pPr>
            <w:r>
              <w:rPr>
                <w:spacing w:val="-2"/>
                <w:sz w:val="28"/>
              </w:rPr>
              <w:t>Изменение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 xml:space="preserve">первичного </w:t>
            </w:r>
            <w:r>
              <w:rPr>
                <w:sz w:val="28"/>
              </w:rPr>
              <w:t>или внешнего ключей</w:t>
            </w:r>
          </w:p>
        </w:tc>
        <w:tc>
          <w:tcPr>
            <w:tcW w:w="3119" w:type="dxa"/>
          </w:tcPr>
          <w:p w14:paraId="6A5BC6F8">
            <w:pPr>
              <w:pStyle w:val="11"/>
              <w:tabs>
                <w:tab w:val="left" w:pos="2865"/>
              </w:tabs>
              <w:spacing w:line="32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Запрещено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–</w:t>
            </w:r>
          </w:p>
          <w:p w14:paraId="5A18E24D">
            <w:pPr>
              <w:pStyle w:val="11"/>
              <w:rPr>
                <w:sz w:val="28"/>
              </w:rPr>
            </w:pPr>
            <w:r>
              <w:rPr>
                <w:spacing w:val="-2"/>
                <w:sz w:val="28"/>
              </w:rPr>
              <w:t>суррогатный</w:t>
            </w:r>
          </w:p>
        </w:tc>
        <w:tc>
          <w:tcPr>
            <w:tcW w:w="3113" w:type="dxa"/>
          </w:tcPr>
          <w:p w14:paraId="3FADE817">
            <w:pPr>
              <w:pStyle w:val="11"/>
              <w:spacing w:before="1" w:line="301" w:lineRule="exact"/>
              <w:rPr>
                <w:sz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Изменение </w:t>
            </w:r>
            <w:r>
              <w:rPr>
                <w:rStyle w:val="5"/>
                <w:rFonts w:hint="default" w:ascii="Times New Roman" w:hAnsi="Times New Roman" w:eastAsia="SimSun" w:cs="Times New Roman"/>
                <w:sz w:val="28"/>
                <w:szCs w:val="28"/>
              </w:rPr>
              <w:t>PlayerID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 в таблице PLAYER_TEAM_HISTORY запрещено, так как </w:t>
            </w:r>
            <w:r>
              <w:rPr>
                <w:rStyle w:val="5"/>
                <w:rFonts w:hint="default" w:ascii="Times New Roman" w:hAnsi="Times New Roman" w:eastAsia="SimSun" w:cs="Times New Roman"/>
                <w:sz w:val="28"/>
                <w:szCs w:val="28"/>
              </w:rPr>
              <w:t>PlayerID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 входит и в PK, и в FK </w:t>
            </w:r>
            <w:r>
              <w:rPr>
                <w:spacing w:val="-10"/>
                <w:sz w:val="28"/>
              </w:rPr>
              <w:t>–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запись истории всегда должна ссылаться на того же игрока</w:t>
            </w:r>
          </w:p>
        </w:tc>
      </w:tr>
      <w:tr w14:paraId="1F80ED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3" w:hRule="atLeast"/>
        </w:trPr>
        <w:tc>
          <w:tcPr>
            <w:tcW w:w="3116" w:type="dxa"/>
          </w:tcPr>
          <w:p w14:paraId="5B2180CA">
            <w:pPr>
              <w:pStyle w:val="11"/>
              <w:rPr>
                <w:sz w:val="28"/>
              </w:rPr>
            </w:pPr>
            <w:r>
              <w:rPr>
                <w:spacing w:val="-2"/>
                <w:sz w:val="28"/>
              </w:rPr>
              <w:t>Удаление</w:t>
            </w:r>
          </w:p>
        </w:tc>
        <w:tc>
          <w:tcPr>
            <w:tcW w:w="3119" w:type="dxa"/>
          </w:tcPr>
          <w:p w14:paraId="2F09483F">
            <w:pPr>
              <w:pStyle w:val="11"/>
              <w:tabs>
                <w:tab w:val="left" w:pos="2194"/>
                <w:tab w:val="left" w:pos="2730"/>
              </w:tabs>
              <w:spacing w:line="322" w:lineRule="exact"/>
              <w:ind w:right="96"/>
              <w:jc w:val="both"/>
              <w:rPr>
                <w:sz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Удаление записи PLAYER запрещено, если у данного игрока существуют дочерние записи в PLAYER_TEAM_HISTORY. Иначе </w:t>
            </w:r>
            <w:r>
              <w:rPr>
                <w:spacing w:val="-10"/>
                <w:sz w:val="28"/>
              </w:rPr>
              <w:t>–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разрешено</w:t>
            </w:r>
          </w:p>
        </w:tc>
        <w:tc>
          <w:tcPr>
            <w:tcW w:w="3113" w:type="dxa"/>
          </w:tcPr>
          <w:p w14:paraId="601BF16C">
            <w:pPr>
              <w:pStyle w:val="11"/>
              <w:tabs>
                <w:tab w:val="left" w:pos="2730"/>
              </w:tabs>
              <w:ind w:right="96"/>
              <w:jc w:val="both"/>
              <w:rPr>
                <w:sz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Удаление записей PLAYER_TEAM_HISTORY запрещено </w:t>
            </w:r>
            <w:r>
              <w:rPr>
                <w:spacing w:val="-10"/>
                <w:sz w:val="28"/>
              </w:rPr>
              <w:t>–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история выступлений игроков не удаляется.</w:t>
            </w:r>
          </w:p>
        </w:tc>
      </w:tr>
    </w:tbl>
    <w:p w14:paraId="77AA20FB">
      <w:pPr>
        <w:pStyle w:val="7"/>
        <w:spacing w:before="203"/>
      </w:pPr>
    </w:p>
    <w:p w14:paraId="0684B29F">
      <w:pPr>
        <w:pStyle w:val="7"/>
        <w:ind w:left="143"/>
      </w:pPr>
      <w:r>
        <w:t>Таблица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12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hint="default"/>
          <w:spacing w:val="-3"/>
          <w:lang w:val="en-US"/>
        </w:rPr>
        <w:t>TEAM</w:t>
      </w:r>
      <w:r>
        <w:t>-to-</w:t>
      </w:r>
      <w:r>
        <w:rPr>
          <w:rFonts w:hint="default"/>
          <w:spacing w:val="-2"/>
          <w:lang w:val="en-US"/>
        </w:rPr>
        <w:t>PLAYER_TEAM_HISTORY</w:t>
      </w:r>
    </w:p>
    <w:p w14:paraId="30EC60C9">
      <w:pPr>
        <w:pStyle w:val="7"/>
        <w:rPr>
          <w:sz w:val="16"/>
        </w:rPr>
      </w:pPr>
    </w:p>
    <w:tbl>
      <w:tblPr>
        <w:tblStyle w:val="4"/>
        <w:tblW w:w="0" w:type="auto"/>
        <w:tblInd w:w="15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16"/>
        <w:gridCol w:w="3116"/>
        <w:gridCol w:w="3116"/>
      </w:tblGrid>
      <w:tr w14:paraId="10D0C4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6" w:hRule="atLeast"/>
        </w:trPr>
        <w:tc>
          <w:tcPr>
            <w:tcW w:w="3116" w:type="dxa"/>
          </w:tcPr>
          <w:p w14:paraId="227A45AA">
            <w:pPr>
              <w:pStyle w:val="11"/>
              <w:spacing w:before="163" w:line="322" w:lineRule="exact"/>
              <w:rPr>
                <w:sz w:val="28"/>
              </w:rPr>
            </w:pPr>
            <w:r>
              <w:rPr>
                <w:rFonts w:hint="default"/>
                <w:spacing w:val="-3"/>
                <w:sz w:val="28"/>
                <w:szCs w:val="28"/>
                <w:lang w:val="en-US"/>
              </w:rPr>
              <w:t>TEAM</w:t>
            </w:r>
          </w:p>
          <w:p w14:paraId="5B9C1714">
            <w:pPr>
              <w:pStyle w:val="11"/>
              <w:rPr>
                <w:sz w:val="28"/>
              </w:rPr>
            </w:pPr>
            <w:r>
              <w:rPr>
                <w:sz w:val="28"/>
              </w:rPr>
              <w:t>Необходимый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родитель</w:t>
            </w:r>
          </w:p>
        </w:tc>
        <w:tc>
          <w:tcPr>
            <w:tcW w:w="3116" w:type="dxa"/>
          </w:tcPr>
          <w:p w14:paraId="3F85FA4D">
            <w:pPr>
              <w:pStyle w:val="11"/>
              <w:spacing w:before="163" w:line="322" w:lineRule="exact"/>
              <w:rPr>
                <w:sz w:val="28"/>
              </w:rPr>
            </w:pPr>
            <w:r>
              <w:rPr>
                <w:color w:val="0E1115"/>
                <w:sz w:val="28"/>
              </w:rPr>
              <w:t>Действие</w:t>
            </w:r>
            <w:r>
              <w:rPr>
                <w:color w:val="0E1115"/>
                <w:spacing w:val="-7"/>
                <w:sz w:val="28"/>
              </w:rPr>
              <w:t xml:space="preserve"> </w:t>
            </w:r>
            <w:r>
              <w:rPr>
                <w:color w:val="0E1115"/>
                <w:sz w:val="28"/>
              </w:rPr>
              <w:t>для</w:t>
            </w:r>
            <w:r>
              <w:rPr>
                <w:color w:val="0E1115"/>
                <w:spacing w:val="-3"/>
                <w:sz w:val="28"/>
              </w:rPr>
              <w:t xml:space="preserve"> </w:t>
            </w:r>
            <w:r>
              <w:rPr>
                <w:rFonts w:hint="default"/>
                <w:spacing w:val="-3"/>
                <w:lang w:val="en-US"/>
              </w:rPr>
              <w:t>TEAM</w:t>
            </w:r>
          </w:p>
          <w:p w14:paraId="3AF91A40">
            <w:pPr>
              <w:pStyle w:val="11"/>
              <w:rPr>
                <w:sz w:val="28"/>
              </w:rPr>
            </w:pPr>
            <w:r>
              <w:rPr>
                <w:color w:val="0E1115"/>
                <w:spacing w:val="-2"/>
                <w:sz w:val="28"/>
              </w:rPr>
              <w:t>(Родитель)</w:t>
            </w:r>
          </w:p>
        </w:tc>
        <w:tc>
          <w:tcPr>
            <w:tcW w:w="3116" w:type="dxa"/>
          </w:tcPr>
          <w:p w14:paraId="408A1DD1">
            <w:pPr>
              <w:pStyle w:val="11"/>
              <w:tabs>
                <w:tab w:val="left" w:pos="2595"/>
              </w:tabs>
              <w:spacing w:before="2" w:line="322" w:lineRule="exact"/>
              <w:rPr>
                <w:sz w:val="28"/>
              </w:rPr>
            </w:pPr>
            <w:r>
              <w:rPr>
                <w:color w:val="0E1115"/>
                <w:spacing w:val="-2"/>
                <w:sz w:val="28"/>
              </w:rPr>
              <w:t>Действие</w:t>
            </w:r>
            <w:r>
              <w:rPr>
                <w:color w:val="0E1115"/>
                <w:sz w:val="28"/>
              </w:rPr>
              <w:tab/>
            </w:r>
            <w:r>
              <w:rPr>
                <w:color w:val="0E1115"/>
                <w:spacing w:val="-5"/>
                <w:sz w:val="28"/>
              </w:rPr>
              <w:t>для</w:t>
            </w:r>
          </w:p>
          <w:p w14:paraId="6417EBF5">
            <w:pPr>
              <w:pStyle w:val="7"/>
              <w:ind w:left="143"/>
              <w:rPr>
                <w:sz w:val="28"/>
              </w:rPr>
            </w:pPr>
            <w:r>
              <w:rPr>
                <w:rFonts w:hint="default"/>
                <w:spacing w:val="-2"/>
                <w:lang w:val="en-US"/>
              </w:rPr>
              <w:t>PLAYER_TEAM_HISTORY</w:t>
            </w:r>
          </w:p>
          <w:p w14:paraId="4A83CF44">
            <w:pPr>
              <w:pStyle w:val="11"/>
              <w:spacing w:line="301" w:lineRule="exact"/>
              <w:rPr>
                <w:sz w:val="28"/>
              </w:rPr>
            </w:pPr>
            <w:r>
              <w:rPr>
                <w:color w:val="0E1115"/>
                <w:spacing w:val="-2"/>
                <w:sz w:val="28"/>
              </w:rPr>
              <w:t>(Дочерняя)</w:t>
            </w:r>
          </w:p>
        </w:tc>
      </w:tr>
      <w:tr w14:paraId="1E732F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3116" w:type="dxa"/>
          </w:tcPr>
          <w:p w14:paraId="2318324B">
            <w:pPr>
              <w:pStyle w:val="11"/>
              <w:spacing w:before="160"/>
              <w:rPr>
                <w:sz w:val="28"/>
              </w:rPr>
            </w:pPr>
            <w:r>
              <w:rPr>
                <w:color w:val="0E1115"/>
                <w:spacing w:val="-2"/>
                <w:sz w:val="28"/>
              </w:rPr>
              <w:t>Вставка</w:t>
            </w:r>
          </w:p>
        </w:tc>
        <w:tc>
          <w:tcPr>
            <w:tcW w:w="3116" w:type="dxa"/>
          </w:tcPr>
          <w:p w14:paraId="4BAEA10F">
            <w:pPr>
              <w:pStyle w:val="11"/>
              <w:spacing w:before="160"/>
              <w:rPr>
                <w:sz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8"/>
                <w:szCs w:val="28"/>
              </w:rPr>
              <w:t xml:space="preserve">Вставка новой TEAM </w:t>
            </w:r>
            <w:r>
              <w:rPr>
                <w:rStyle w:val="6"/>
                <w:rFonts w:hint="default" w:ascii="Times New Roman" w:hAnsi="Times New Roman" w:eastAsia="SimSun" w:cs="Times New Roman"/>
                <w:b w:val="0"/>
                <w:bCs w:val="0"/>
                <w:sz w:val="28"/>
                <w:szCs w:val="28"/>
              </w:rPr>
              <w:t>без привязки хотя бы одного игрока в истории не допускается по модели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8"/>
                <w:szCs w:val="28"/>
              </w:rPr>
              <w:t>, так как для команды минимальная кардинальность по связи с PLAYER_TEAM_HISTORY принята как 1</w:t>
            </w:r>
          </w:p>
        </w:tc>
        <w:tc>
          <w:tcPr>
            <w:tcW w:w="3116" w:type="dxa"/>
          </w:tcPr>
          <w:p w14:paraId="28F195A1">
            <w:pPr>
              <w:pStyle w:val="11"/>
              <w:tabs>
                <w:tab w:val="left" w:pos="1368"/>
              </w:tabs>
              <w:spacing w:line="322" w:lineRule="exact"/>
              <w:ind w:right="98"/>
              <w:rPr>
                <w:sz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Подбор родительской записи TEAM</w:t>
            </w:r>
          </w:p>
        </w:tc>
      </w:tr>
      <w:tr w14:paraId="295772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9" w:hRule="atLeast"/>
        </w:trPr>
        <w:tc>
          <w:tcPr>
            <w:tcW w:w="3116" w:type="dxa"/>
          </w:tcPr>
          <w:p w14:paraId="11C80951">
            <w:pPr>
              <w:pStyle w:val="11"/>
              <w:spacing w:before="162"/>
              <w:ind w:left="0"/>
              <w:rPr>
                <w:sz w:val="28"/>
              </w:rPr>
            </w:pPr>
          </w:p>
          <w:p w14:paraId="706F4A57">
            <w:pPr>
              <w:pStyle w:val="11"/>
              <w:tabs>
                <w:tab w:val="left" w:pos="1625"/>
              </w:tabs>
              <w:ind w:right="98"/>
              <w:rPr>
                <w:sz w:val="28"/>
              </w:rPr>
            </w:pPr>
            <w:r>
              <w:rPr>
                <w:color w:val="0E1115"/>
                <w:spacing w:val="-2"/>
                <w:sz w:val="28"/>
              </w:rPr>
              <w:t>Изменение</w:t>
            </w:r>
            <w:r>
              <w:rPr>
                <w:color w:val="0E1115"/>
                <w:sz w:val="28"/>
              </w:rPr>
              <w:tab/>
            </w:r>
            <w:r>
              <w:rPr>
                <w:color w:val="0E1115"/>
                <w:spacing w:val="-2"/>
                <w:sz w:val="28"/>
              </w:rPr>
              <w:t xml:space="preserve">первичного </w:t>
            </w:r>
            <w:r>
              <w:rPr>
                <w:color w:val="0E1115"/>
                <w:sz w:val="28"/>
              </w:rPr>
              <w:t>или внешнего ключей</w:t>
            </w:r>
          </w:p>
        </w:tc>
        <w:tc>
          <w:tcPr>
            <w:tcW w:w="3116" w:type="dxa"/>
          </w:tcPr>
          <w:p w14:paraId="3D4C0483">
            <w:pPr>
              <w:pStyle w:val="11"/>
              <w:tabs>
                <w:tab w:val="left" w:pos="2865"/>
              </w:tabs>
              <w:spacing w:before="1" w:line="32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Запрещено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–</w:t>
            </w:r>
          </w:p>
          <w:p w14:paraId="66728386">
            <w:pPr>
              <w:pStyle w:val="11"/>
              <w:rPr>
                <w:sz w:val="28"/>
              </w:rPr>
            </w:pPr>
            <w:r>
              <w:rPr>
                <w:spacing w:val="-2"/>
                <w:sz w:val="28"/>
              </w:rPr>
              <w:t>суррогатный</w:t>
            </w:r>
          </w:p>
        </w:tc>
        <w:tc>
          <w:tcPr>
            <w:tcW w:w="3116" w:type="dxa"/>
          </w:tcPr>
          <w:p w14:paraId="529ED06B">
            <w:pPr>
              <w:pStyle w:val="11"/>
              <w:tabs>
                <w:tab w:val="left" w:pos="2726"/>
              </w:tabs>
              <w:spacing w:line="322" w:lineRule="exact"/>
              <w:ind w:right="94"/>
              <w:jc w:val="both"/>
              <w:rPr>
                <w:sz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Изменение </w:t>
            </w:r>
            <w:r>
              <w:rPr>
                <w:rStyle w:val="5"/>
                <w:rFonts w:hint="default" w:ascii="Times New Roman" w:hAnsi="Times New Roman" w:eastAsia="SimSun" w:cs="Times New Roman"/>
                <w:sz w:val="28"/>
                <w:szCs w:val="28"/>
              </w:rPr>
              <w:t>TeamID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 запрещено — каждая строка PLAYER_TEAM_HISTORY всегда должна ссылаться на существующую команду.</w:t>
            </w:r>
          </w:p>
        </w:tc>
      </w:tr>
      <w:tr w14:paraId="31756A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5" w:hRule="atLeast"/>
        </w:trPr>
        <w:tc>
          <w:tcPr>
            <w:tcW w:w="3116" w:type="dxa"/>
          </w:tcPr>
          <w:p w14:paraId="37645315">
            <w:pPr>
              <w:pStyle w:val="11"/>
              <w:ind w:left="0"/>
              <w:rPr>
                <w:sz w:val="28"/>
              </w:rPr>
            </w:pPr>
          </w:p>
          <w:p w14:paraId="769575A9">
            <w:pPr>
              <w:pStyle w:val="11"/>
              <w:ind w:left="0"/>
              <w:rPr>
                <w:sz w:val="28"/>
              </w:rPr>
            </w:pPr>
          </w:p>
          <w:p w14:paraId="2C724897">
            <w:pPr>
              <w:pStyle w:val="11"/>
              <w:ind w:left="0"/>
              <w:rPr>
                <w:sz w:val="28"/>
              </w:rPr>
            </w:pPr>
          </w:p>
          <w:p w14:paraId="1EE57DF1">
            <w:pPr>
              <w:pStyle w:val="11"/>
              <w:rPr>
                <w:sz w:val="28"/>
              </w:rPr>
            </w:pPr>
            <w:r>
              <w:rPr>
                <w:color w:val="0E1115"/>
                <w:spacing w:val="-2"/>
                <w:sz w:val="28"/>
              </w:rPr>
              <w:t>Удаление</w:t>
            </w:r>
          </w:p>
        </w:tc>
        <w:tc>
          <w:tcPr>
            <w:tcW w:w="3116" w:type="dxa"/>
          </w:tcPr>
          <w:p w14:paraId="5C9FE571">
            <w:pPr>
              <w:pStyle w:val="11"/>
              <w:spacing w:before="2" w:line="301" w:lineRule="exact"/>
              <w:rPr>
                <w:sz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Удаление записи TEAM запрещено, если у неё есть связанные записи PLAYER_TEAM_HISTORY. Иначе — разрешено</w:t>
            </w:r>
          </w:p>
        </w:tc>
        <w:tc>
          <w:tcPr>
            <w:tcW w:w="3116" w:type="dxa"/>
          </w:tcPr>
          <w:p w14:paraId="6A24D037">
            <w:pPr>
              <w:pStyle w:val="11"/>
              <w:tabs>
                <w:tab w:val="left" w:pos="2730"/>
              </w:tabs>
              <w:spacing w:before="1"/>
              <w:ind w:right="96"/>
              <w:jc w:val="both"/>
              <w:rPr>
                <w:sz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Удаление записей PLAYER_TEAM_HISTORY запрещено — история выступлений должна сохраняться.</w:t>
            </w:r>
          </w:p>
        </w:tc>
      </w:tr>
    </w:tbl>
    <w:p w14:paraId="7F7FA558">
      <w:pPr>
        <w:pStyle w:val="7"/>
        <w:spacing w:before="186"/>
      </w:pPr>
    </w:p>
    <w:p w14:paraId="2BD467AC">
      <w:pPr>
        <w:pStyle w:val="7"/>
        <w:ind w:left="143"/>
        <w:rPr>
          <w:rFonts w:hint="default"/>
          <w:lang w:val="en-US"/>
        </w:rPr>
      </w:pPr>
      <w:r>
        <w:t>Таблица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13</w:t>
      </w:r>
      <w:r>
        <w:rPr>
          <w:spacing w:val="-5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rFonts w:hint="default"/>
          <w:spacing w:val="-3"/>
          <w:lang w:val="en-US"/>
        </w:rPr>
        <w:t>TEAM</w:t>
      </w:r>
      <w:r>
        <w:t>-to-</w:t>
      </w:r>
      <w:r>
        <w:rPr>
          <w:rFonts w:hint="default"/>
          <w:lang w:val="en-US"/>
        </w:rPr>
        <w:t>SPONSOR_TEAM_CONTRACT</w:t>
      </w:r>
    </w:p>
    <w:p w14:paraId="309BBE98">
      <w:pPr>
        <w:pStyle w:val="7"/>
        <w:spacing w:before="3"/>
        <w:rPr>
          <w:sz w:val="16"/>
        </w:rPr>
      </w:pPr>
    </w:p>
    <w:tbl>
      <w:tblPr>
        <w:tblStyle w:val="4"/>
        <w:tblW w:w="0" w:type="auto"/>
        <w:tblInd w:w="15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10"/>
        <w:gridCol w:w="3468"/>
        <w:gridCol w:w="3468"/>
      </w:tblGrid>
      <w:tr w14:paraId="0A1B5F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4" w:hRule="atLeast"/>
        </w:trPr>
        <w:tc>
          <w:tcPr>
            <w:tcW w:w="2410" w:type="dxa"/>
          </w:tcPr>
          <w:p w14:paraId="355C1A40">
            <w:pPr>
              <w:pStyle w:val="11"/>
              <w:spacing w:line="322" w:lineRule="exac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E1115"/>
                <w:spacing w:val="-4"/>
                <w:sz w:val="28"/>
                <w:szCs w:val="28"/>
              </w:rPr>
              <w:t>TEAM</w:t>
            </w:r>
          </w:p>
          <w:p w14:paraId="67316DA0">
            <w:pPr>
              <w:pStyle w:val="11"/>
              <w:spacing w:line="322" w:lineRule="exac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pacing w:val="-2"/>
                <w:sz w:val="28"/>
                <w:szCs w:val="28"/>
              </w:rPr>
              <w:t>Необходимый родитель</w:t>
            </w:r>
          </w:p>
        </w:tc>
        <w:tc>
          <w:tcPr>
            <w:tcW w:w="3468" w:type="dxa"/>
          </w:tcPr>
          <w:p w14:paraId="64FD957C">
            <w:pPr>
              <w:pStyle w:val="11"/>
              <w:tabs>
                <w:tab w:val="left" w:pos="1690"/>
                <w:tab w:val="left" w:pos="2566"/>
              </w:tabs>
              <w:spacing w:before="160"/>
              <w:ind w:right="95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E1115"/>
                <w:spacing w:val="-2"/>
                <w:sz w:val="28"/>
                <w:szCs w:val="28"/>
              </w:rPr>
              <w:t>Действие</w:t>
            </w:r>
            <w:r>
              <w:rPr>
                <w:rFonts w:hint="default" w:ascii="Times New Roman" w:hAnsi="Times New Roman" w:cs="Times New Roman"/>
                <w:color w:val="0E1115"/>
                <w:sz w:val="28"/>
                <w:szCs w:val="28"/>
              </w:rPr>
              <w:tab/>
            </w:r>
            <w:r>
              <w:rPr>
                <w:rFonts w:hint="default" w:ascii="Times New Roman" w:hAnsi="Times New Roman" w:cs="Times New Roman"/>
                <w:color w:val="0E1115"/>
                <w:spacing w:val="-4"/>
                <w:sz w:val="28"/>
                <w:szCs w:val="28"/>
              </w:rPr>
              <w:t>для</w:t>
            </w:r>
            <w:r>
              <w:rPr>
                <w:rFonts w:hint="default" w:ascii="Times New Roman" w:hAnsi="Times New Roman" w:cs="Times New Roman"/>
                <w:color w:val="0E1115"/>
                <w:sz w:val="28"/>
                <w:szCs w:val="28"/>
              </w:rPr>
              <w:tab/>
            </w:r>
            <w:r>
              <w:rPr>
                <w:rFonts w:hint="default" w:ascii="Times New Roman" w:hAnsi="Times New Roman" w:cs="Times New Roman"/>
                <w:color w:val="0E1115"/>
                <w:spacing w:val="-4"/>
                <w:sz w:val="28"/>
                <w:szCs w:val="28"/>
              </w:rPr>
              <w:t xml:space="preserve">TEAM </w:t>
            </w:r>
            <w:r>
              <w:rPr>
                <w:rFonts w:hint="default" w:ascii="Times New Roman" w:hAnsi="Times New Roman" w:cs="Times New Roman"/>
                <w:color w:val="0E1115"/>
                <w:spacing w:val="-2"/>
                <w:sz w:val="28"/>
                <w:szCs w:val="28"/>
              </w:rPr>
              <w:t>(Родитель)</w:t>
            </w:r>
          </w:p>
        </w:tc>
        <w:tc>
          <w:tcPr>
            <w:tcW w:w="3468" w:type="dxa"/>
          </w:tcPr>
          <w:p w14:paraId="414DF1B3">
            <w:pPr>
              <w:pStyle w:val="11"/>
              <w:tabs>
                <w:tab w:val="left" w:pos="2949"/>
              </w:tabs>
              <w:spacing w:before="160" w:line="322" w:lineRule="exact"/>
              <w:ind w:left="108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E1115"/>
                <w:spacing w:val="-2"/>
                <w:sz w:val="28"/>
                <w:szCs w:val="28"/>
              </w:rPr>
              <w:t>Действие</w:t>
            </w:r>
            <w:r>
              <w:rPr>
                <w:rFonts w:hint="default" w:ascii="Times New Roman" w:hAnsi="Times New Roman" w:cs="Times New Roman"/>
                <w:color w:val="0E1115"/>
                <w:sz w:val="28"/>
                <w:szCs w:val="28"/>
              </w:rPr>
              <w:tab/>
            </w:r>
            <w:r>
              <w:rPr>
                <w:rFonts w:hint="default" w:ascii="Times New Roman" w:hAnsi="Times New Roman" w:cs="Times New Roman"/>
                <w:color w:val="0E1115"/>
                <w:spacing w:val="-5"/>
                <w:sz w:val="28"/>
                <w:szCs w:val="28"/>
              </w:rPr>
              <w:t>для</w:t>
            </w:r>
          </w:p>
          <w:p w14:paraId="06B8C0DA">
            <w:pPr>
              <w:pStyle w:val="11"/>
              <w:ind w:left="108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SPONSOR_TEAM_CONTRACT</w:t>
            </w:r>
            <w:r>
              <w:rPr>
                <w:rFonts w:hint="default" w:ascii="Times New Roman" w:hAnsi="Times New Roman" w:cs="Times New Roman"/>
                <w:color w:val="0E1115"/>
                <w:spacing w:val="-2"/>
                <w:sz w:val="28"/>
                <w:szCs w:val="28"/>
              </w:rPr>
              <w:t>(Дочерняя)</w:t>
            </w:r>
          </w:p>
        </w:tc>
      </w:tr>
      <w:tr w14:paraId="341AF8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4" w:hRule="atLeast"/>
        </w:trPr>
        <w:tc>
          <w:tcPr>
            <w:tcW w:w="2410" w:type="dxa"/>
          </w:tcPr>
          <w:p w14:paraId="4D55309D">
            <w:pPr>
              <w:pStyle w:val="11"/>
              <w:spacing w:before="1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pacing w:val="-2"/>
                <w:sz w:val="28"/>
                <w:szCs w:val="28"/>
              </w:rPr>
              <w:t>Вставка</w:t>
            </w:r>
          </w:p>
        </w:tc>
        <w:tc>
          <w:tcPr>
            <w:tcW w:w="3468" w:type="dxa"/>
          </w:tcPr>
          <w:p w14:paraId="409AC017">
            <w:pPr>
              <w:pStyle w:val="11"/>
              <w:spacing w:line="301" w:lineRule="exac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8"/>
                <w:szCs w:val="28"/>
              </w:rPr>
              <w:t xml:space="preserve">Вставка TEAM </w:t>
            </w:r>
            <w:r>
              <w:rPr>
                <w:rStyle w:val="6"/>
                <w:rFonts w:hint="default" w:ascii="Times New Roman" w:hAnsi="Times New Roman" w:eastAsia="SimSun" w:cs="Times New Roman"/>
                <w:b w:val="0"/>
                <w:bCs w:val="0"/>
                <w:sz w:val="28"/>
                <w:szCs w:val="28"/>
              </w:rPr>
              <w:t>без наличия хотя бы одного контракта не допускается по модели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8"/>
                <w:szCs w:val="28"/>
              </w:rPr>
              <w:t>, так как каждая команда считается имеющей минимум один спонсорский контракт.</w:t>
            </w:r>
          </w:p>
        </w:tc>
        <w:tc>
          <w:tcPr>
            <w:tcW w:w="3468" w:type="dxa"/>
          </w:tcPr>
          <w:p w14:paraId="5860F012">
            <w:pPr>
              <w:pStyle w:val="11"/>
              <w:spacing w:before="1"/>
              <w:ind w:left="108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Подбор родительской записи TEAM</w:t>
            </w:r>
          </w:p>
        </w:tc>
      </w:tr>
    </w:tbl>
    <w:p w14:paraId="64FA067D">
      <w:pPr>
        <w:pStyle w:val="11"/>
        <w:spacing w:after="0"/>
        <w:rPr>
          <w:rFonts w:hint="default" w:ascii="Times New Roman" w:hAnsi="Times New Roman" w:cs="Times New Roman"/>
          <w:sz w:val="28"/>
          <w:szCs w:val="28"/>
        </w:rPr>
        <w:sectPr>
          <w:type w:val="continuous"/>
          <w:pgSz w:w="11910" w:h="16840"/>
          <w:pgMar w:top="1100" w:right="283" w:bottom="1140" w:left="1559" w:header="0" w:footer="957" w:gutter="0"/>
          <w:cols w:space="720" w:num="1"/>
        </w:sectPr>
      </w:pPr>
    </w:p>
    <w:tbl>
      <w:tblPr>
        <w:tblStyle w:val="4"/>
        <w:tblW w:w="0" w:type="auto"/>
        <w:tblInd w:w="15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10"/>
        <w:gridCol w:w="3468"/>
        <w:gridCol w:w="3468"/>
      </w:tblGrid>
      <w:tr w14:paraId="3E8D1F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8" w:hRule="atLeast"/>
        </w:trPr>
        <w:tc>
          <w:tcPr>
            <w:tcW w:w="2410" w:type="dxa"/>
          </w:tcPr>
          <w:p w14:paraId="0079FAA6">
            <w:pPr>
              <w:pStyle w:val="11"/>
              <w:tabs>
                <w:tab w:val="left" w:pos="1860"/>
              </w:tabs>
              <w:spacing w:before="2"/>
              <w:ind w:right="97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pacing w:val="-2"/>
                <w:sz w:val="28"/>
                <w:szCs w:val="28"/>
              </w:rPr>
              <w:t>Изменение первичного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 xml:space="preserve">или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внешнего ключей</w:t>
            </w:r>
          </w:p>
        </w:tc>
        <w:tc>
          <w:tcPr>
            <w:tcW w:w="3468" w:type="dxa"/>
          </w:tcPr>
          <w:p w14:paraId="1AC58E12">
            <w:pPr>
              <w:pStyle w:val="11"/>
              <w:spacing w:before="2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Запрещено</w:t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–</w:t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8"/>
                <w:szCs w:val="28"/>
              </w:rPr>
              <w:t>суррогатный</w:t>
            </w:r>
          </w:p>
        </w:tc>
        <w:tc>
          <w:tcPr>
            <w:tcW w:w="3468" w:type="dxa"/>
          </w:tcPr>
          <w:p w14:paraId="1B2C2195">
            <w:pPr>
              <w:pStyle w:val="11"/>
              <w:spacing w:line="322" w:lineRule="exact"/>
              <w:ind w:left="108" w:right="92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Изменение </w:t>
            </w:r>
            <w:r>
              <w:rPr>
                <w:rStyle w:val="5"/>
                <w:rFonts w:hint="default" w:ascii="Times New Roman" w:hAnsi="Times New Roman" w:eastAsia="SimSun" w:cs="Times New Roman"/>
                <w:sz w:val="28"/>
                <w:szCs w:val="28"/>
              </w:rPr>
              <w:t>TeamID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 в SPONSOR_TEAM_CONTRACT запрещено, так как он участвует в PK и FK — контракт привязан к конкретной команде.</w:t>
            </w:r>
          </w:p>
        </w:tc>
      </w:tr>
      <w:tr w14:paraId="65B174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9" w:hRule="atLeast"/>
        </w:trPr>
        <w:tc>
          <w:tcPr>
            <w:tcW w:w="2410" w:type="dxa"/>
          </w:tcPr>
          <w:p w14:paraId="0819AAE5">
            <w:pPr>
              <w:pStyle w:val="11"/>
              <w:spacing w:line="321" w:lineRule="exac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pacing w:val="-2"/>
                <w:sz w:val="28"/>
                <w:szCs w:val="28"/>
              </w:rPr>
              <w:t>Удаление</w:t>
            </w:r>
          </w:p>
        </w:tc>
        <w:tc>
          <w:tcPr>
            <w:tcW w:w="3468" w:type="dxa"/>
          </w:tcPr>
          <w:p w14:paraId="6AF2D469">
            <w:pPr>
              <w:pStyle w:val="11"/>
              <w:spacing w:line="322" w:lineRule="exact"/>
              <w:ind w:right="97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Удаление TEAM запрещено, если существуют связанные записи SPONSOR_TEAM_CONTRACT  Иначе — разрешено.</w:t>
            </w:r>
          </w:p>
        </w:tc>
        <w:tc>
          <w:tcPr>
            <w:tcW w:w="3468" w:type="dxa"/>
          </w:tcPr>
          <w:p w14:paraId="2A56D736">
            <w:pPr>
              <w:pStyle w:val="11"/>
              <w:tabs>
                <w:tab w:val="left" w:pos="1649"/>
                <w:tab w:val="left" w:pos="1971"/>
                <w:tab w:val="left" w:pos="3078"/>
              </w:tabs>
              <w:spacing w:line="242" w:lineRule="auto"/>
              <w:ind w:left="108" w:right="95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b w:val="0"/>
                <w:bCs w:val="0"/>
                <w:sz w:val="28"/>
                <w:szCs w:val="28"/>
              </w:rPr>
              <w:t>Удаление строк SPONSOR_TEAM_CONTRACT запрещено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8"/>
                <w:szCs w:val="28"/>
              </w:rPr>
              <w:t xml:space="preserve"> —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 так как сущность является сопряжённой и должна существовать, пока живы оба родителя.</w:t>
            </w:r>
          </w:p>
        </w:tc>
      </w:tr>
    </w:tbl>
    <w:p w14:paraId="323736AE">
      <w:pPr>
        <w:pStyle w:val="7"/>
        <w:spacing w:before="201"/>
        <w:rPr>
          <w:rFonts w:hint="default" w:ascii="Times New Roman" w:hAnsi="Times New Roman" w:cs="Times New Roman"/>
          <w:sz w:val="28"/>
          <w:szCs w:val="28"/>
        </w:rPr>
      </w:pPr>
    </w:p>
    <w:p w14:paraId="79A40D8F">
      <w:pPr>
        <w:pStyle w:val="7"/>
        <w:spacing w:before="1"/>
        <w:ind w:left="14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–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14</w:t>
      </w:r>
      <w:r>
        <w:rPr>
          <w:rFonts w:hint="default"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–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SPONSOR</w:t>
      </w:r>
      <w:r>
        <w:rPr>
          <w:rFonts w:hint="default" w:ascii="Times New Roman" w:hAnsi="Times New Roman" w:cs="Times New Roman"/>
          <w:sz w:val="28"/>
          <w:szCs w:val="28"/>
        </w:rPr>
        <w:t>-to-</w:t>
      </w:r>
      <w:r>
        <w:rPr>
          <w:rFonts w:hint="default" w:ascii="Times New Roman" w:hAnsi="Times New Roman" w:eastAsia="SimSun" w:cs="Times New Roman"/>
          <w:sz w:val="28"/>
          <w:szCs w:val="28"/>
        </w:rPr>
        <w:t>SPONSOR_TEAM_CONTRACT</w:t>
      </w:r>
    </w:p>
    <w:p w14:paraId="6E89361F">
      <w:pPr>
        <w:pStyle w:val="7"/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4"/>
        <w:tblW w:w="0" w:type="auto"/>
        <w:tblInd w:w="15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10"/>
        <w:gridCol w:w="3468"/>
        <w:gridCol w:w="3468"/>
      </w:tblGrid>
      <w:tr w14:paraId="39CAD2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7" w:hRule="atLeast"/>
        </w:trPr>
        <w:tc>
          <w:tcPr>
            <w:tcW w:w="2410" w:type="dxa"/>
          </w:tcPr>
          <w:p w14:paraId="181EEF8E">
            <w:pPr>
              <w:pStyle w:val="11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E1115"/>
                <w:spacing w:val="-4"/>
                <w:sz w:val="28"/>
                <w:szCs w:val="28"/>
              </w:rPr>
              <w:t>TEAM</w:t>
            </w:r>
          </w:p>
          <w:p w14:paraId="08F3000F">
            <w:pPr>
              <w:pStyle w:val="11"/>
              <w:spacing w:line="322" w:lineRule="exac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pacing w:val="-2"/>
                <w:sz w:val="28"/>
                <w:szCs w:val="28"/>
              </w:rPr>
              <w:t>Необходимый родитель</w:t>
            </w:r>
          </w:p>
        </w:tc>
        <w:tc>
          <w:tcPr>
            <w:tcW w:w="3468" w:type="dxa"/>
          </w:tcPr>
          <w:p w14:paraId="28BFA091">
            <w:pPr>
              <w:pStyle w:val="11"/>
              <w:tabs>
                <w:tab w:val="left" w:pos="1690"/>
                <w:tab w:val="left" w:pos="2566"/>
              </w:tabs>
              <w:spacing w:before="163"/>
              <w:ind w:right="95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E1115"/>
                <w:spacing w:val="-2"/>
                <w:sz w:val="28"/>
                <w:szCs w:val="28"/>
              </w:rPr>
              <w:t>Действие</w:t>
            </w:r>
            <w:r>
              <w:rPr>
                <w:rFonts w:hint="default" w:ascii="Times New Roman" w:hAnsi="Times New Roman" w:cs="Times New Roman"/>
                <w:color w:val="0E1115"/>
                <w:sz w:val="28"/>
                <w:szCs w:val="28"/>
              </w:rPr>
              <w:tab/>
            </w:r>
            <w:r>
              <w:rPr>
                <w:rFonts w:hint="default" w:ascii="Times New Roman" w:hAnsi="Times New Roman" w:cs="Times New Roman"/>
                <w:color w:val="0E1115"/>
                <w:spacing w:val="-4"/>
                <w:sz w:val="28"/>
                <w:szCs w:val="28"/>
              </w:rPr>
              <w:t>для</w:t>
            </w:r>
            <w:r>
              <w:rPr>
                <w:rFonts w:hint="default" w:ascii="Times New Roman" w:hAnsi="Times New Roman" w:cs="Times New Roman"/>
                <w:color w:val="0E1115"/>
                <w:sz w:val="28"/>
                <w:szCs w:val="28"/>
              </w:rPr>
              <w:tab/>
            </w:r>
            <w:r>
              <w:rPr>
                <w:rFonts w:hint="default" w:ascii="Times New Roman" w:hAnsi="Times New Roman" w:cs="Times New Roman"/>
                <w:color w:val="0E1115"/>
                <w:spacing w:val="-4"/>
                <w:sz w:val="28"/>
                <w:szCs w:val="28"/>
              </w:rPr>
              <w:t xml:space="preserve">TEAM </w:t>
            </w:r>
            <w:r>
              <w:rPr>
                <w:rFonts w:hint="default" w:ascii="Times New Roman" w:hAnsi="Times New Roman" w:cs="Times New Roman"/>
                <w:color w:val="0E1115"/>
                <w:spacing w:val="-2"/>
                <w:sz w:val="28"/>
                <w:szCs w:val="28"/>
              </w:rPr>
              <w:t>(Родитель)</w:t>
            </w:r>
          </w:p>
        </w:tc>
        <w:tc>
          <w:tcPr>
            <w:tcW w:w="3468" w:type="dxa"/>
          </w:tcPr>
          <w:p w14:paraId="560852E3">
            <w:pPr>
              <w:pStyle w:val="11"/>
              <w:spacing w:before="163"/>
              <w:ind w:left="108" w:right="95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E1115"/>
                <w:sz w:val="28"/>
                <w:szCs w:val="28"/>
              </w:rPr>
              <w:t>Действие</w:t>
            </w:r>
            <w:r>
              <w:rPr>
                <w:rFonts w:hint="default" w:ascii="Times New Roman" w:hAnsi="Times New Roman" w:cs="Times New Roman"/>
                <w:color w:val="0E1115"/>
                <w:spacing w:val="8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E1115"/>
                <w:sz w:val="28"/>
                <w:szCs w:val="28"/>
              </w:rPr>
              <w:t>для</w:t>
            </w:r>
            <w:r>
              <w:rPr>
                <w:rFonts w:hint="default" w:ascii="Times New Roman" w:hAnsi="Times New Roman" w:cs="Times New Roman"/>
                <w:color w:val="0E1115"/>
                <w:spacing w:val="8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E1115"/>
                <w:sz w:val="28"/>
                <w:szCs w:val="28"/>
              </w:rPr>
              <w:t xml:space="preserve">TRAINING </w:t>
            </w:r>
            <w:r>
              <w:rPr>
                <w:rFonts w:hint="default" w:ascii="Times New Roman" w:hAnsi="Times New Roman" w:cs="Times New Roman"/>
                <w:color w:val="0E1115"/>
                <w:spacing w:val="-2"/>
                <w:sz w:val="28"/>
                <w:szCs w:val="28"/>
              </w:rPr>
              <w:t>(Дочерняя)</w:t>
            </w:r>
          </w:p>
        </w:tc>
      </w:tr>
      <w:tr w14:paraId="33D78F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2410" w:type="dxa"/>
          </w:tcPr>
          <w:p w14:paraId="32EB9046">
            <w:pPr>
              <w:pStyle w:val="11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pacing w:val="-2"/>
                <w:sz w:val="28"/>
                <w:szCs w:val="28"/>
              </w:rPr>
              <w:t>Вставка</w:t>
            </w:r>
          </w:p>
        </w:tc>
        <w:tc>
          <w:tcPr>
            <w:tcW w:w="3468" w:type="dxa"/>
          </w:tcPr>
          <w:p w14:paraId="6B0C361E">
            <w:pPr>
              <w:pStyle w:val="11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Без</w:t>
            </w:r>
            <w:r>
              <w:rPr>
                <w:rFonts w:hint="default" w:ascii="Times New Roman" w:hAnsi="Times New Roman" w:cs="Times New Roman"/>
                <w:spacing w:val="-2"/>
                <w:sz w:val="28"/>
                <w:szCs w:val="28"/>
              </w:rPr>
              <w:t xml:space="preserve"> ограничений</w:t>
            </w:r>
          </w:p>
        </w:tc>
        <w:tc>
          <w:tcPr>
            <w:tcW w:w="3468" w:type="dxa"/>
          </w:tcPr>
          <w:p w14:paraId="69C60FF5">
            <w:pPr>
              <w:pStyle w:val="11"/>
              <w:tabs>
                <w:tab w:val="left" w:pos="1724"/>
              </w:tabs>
              <w:spacing w:line="322" w:lineRule="exact"/>
              <w:ind w:left="108" w:right="96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Подбор родительской записи SPONSOR</w:t>
            </w:r>
          </w:p>
        </w:tc>
      </w:tr>
      <w:tr w14:paraId="55052A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5" w:hRule="atLeast"/>
        </w:trPr>
        <w:tc>
          <w:tcPr>
            <w:tcW w:w="2410" w:type="dxa"/>
          </w:tcPr>
          <w:p w14:paraId="0387862A">
            <w:pPr>
              <w:pStyle w:val="11"/>
              <w:tabs>
                <w:tab w:val="left" w:pos="1860"/>
              </w:tabs>
              <w:spacing w:line="322" w:lineRule="exact"/>
              <w:ind w:right="97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pacing w:val="-2"/>
                <w:sz w:val="28"/>
                <w:szCs w:val="28"/>
              </w:rPr>
              <w:t>Изменение первичного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 xml:space="preserve">или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внешнего ключей</w:t>
            </w:r>
          </w:p>
        </w:tc>
        <w:tc>
          <w:tcPr>
            <w:tcW w:w="3468" w:type="dxa"/>
          </w:tcPr>
          <w:p w14:paraId="7CCBBA64">
            <w:pPr>
              <w:pStyle w:val="11"/>
              <w:spacing w:before="1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Запрещено</w:t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–</w:t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8"/>
                <w:szCs w:val="28"/>
              </w:rPr>
              <w:t>суррогатный</w:t>
            </w:r>
          </w:p>
        </w:tc>
        <w:tc>
          <w:tcPr>
            <w:tcW w:w="3468" w:type="dxa"/>
          </w:tcPr>
          <w:p w14:paraId="04A4275C">
            <w:pPr>
              <w:pStyle w:val="11"/>
              <w:spacing w:line="322" w:lineRule="exact"/>
              <w:ind w:left="108" w:right="95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Запретить — </w:t>
            </w:r>
            <w:r>
              <w:rPr>
                <w:rFonts w:hint="default" w:ascii="Times New Roman" w:hAnsi="Times New Roman" w:cs="Times New Roman"/>
                <w:color w:val="0E1115"/>
                <w:sz w:val="28"/>
                <w:szCs w:val="28"/>
              </w:rPr>
              <w:t xml:space="preserve">TRAINING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всегда должна ссылаться на</w:t>
            </w:r>
            <w:r>
              <w:rPr>
                <w:rFonts w:hint="default"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связанную</w:t>
            </w:r>
            <w:r>
              <w:rPr>
                <w:rFonts w:hint="default"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с</w:t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ней</w:t>
            </w:r>
            <w:r>
              <w:rPr>
                <w:rFonts w:hint="default"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E1115"/>
                <w:spacing w:val="-4"/>
                <w:sz w:val="28"/>
                <w:szCs w:val="28"/>
              </w:rPr>
              <w:t>TEAM</w:t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>.</w:t>
            </w:r>
          </w:p>
        </w:tc>
      </w:tr>
      <w:tr w14:paraId="2B39CD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0" w:hRule="atLeast"/>
        </w:trPr>
        <w:tc>
          <w:tcPr>
            <w:tcW w:w="2410" w:type="dxa"/>
          </w:tcPr>
          <w:p w14:paraId="5B1A7317">
            <w:pPr>
              <w:pStyle w:val="11"/>
              <w:spacing w:line="322" w:lineRule="exac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pacing w:val="-2"/>
                <w:sz w:val="28"/>
                <w:szCs w:val="28"/>
              </w:rPr>
              <w:t>Удаление</w:t>
            </w:r>
          </w:p>
        </w:tc>
        <w:tc>
          <w:tcPr>
            <w:tcW w:w="3468" w:type="dxa"/>
          </w:tcPr>
          <w:p w14:paraId="60CD5F24">
            <w:pPr>
              <w:pStyle w:val="11"/>
              <w:spacing w:line="322" w:lineRule="exact"/>
              <w:ind w:right="98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Удаление записи SPONSOR запрещено, если у него есть связанные контракты SPONSOR_TEAM_CONTRACT. Иначе — разрешено.</w:t>
            </w:r>
          </w:p>
        </w:tc>
        <w:tc>
          <w:tcPr>
            <w:tcW w:w="3468" w:type="dxa"/>
          </w:tcPr>
          <w:p w14:paraId="4921098B">
            <w:pPr>
              <w:pStyle w:val="11"/>
              <w:tabs>
                <w:tab w:val="left" w:pos="1695"/>
                <w:tab w:val="left" w:pos="2064"/>
                <w:tab w:val="left" w:pos="3220"/>
              </w:tabs>
              <w:ind w:left="108" w:right="95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b w:val="0"/>
                <w:bCs w:val="0"/>
                <w:sz w:val="28"/>
                <w:szCs w:val="28"/>
              </w:rPr>
              <w:t>Удаление строк SPONSOR_TEAM_CONTRACT запрещено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— так как сущность является сопряжённой и должна существовать, пока живы оба родителя.</w:t>
            </w:r>
          </w:p>
        </w:tc>
      </w:tr>
    </w:tbl>
    <w:p w14:paraId="05631075">
      <w:pPr>
        <w:pStyle w:val="7"/>
        <w:rPr>
          <w:rFonts w:hint="default" w:ascii="Times New Roman" w:hAnsi="Times New Roman" w:cs="Times New Roman"/>
          <w:sz w:val="28"/>
          <w:szCs w:val="28"/>
        </w:rPr>
      </w:pPr>
    </w:p>
    <w:p w14:paraId="192849BE">
      <w:pPr>
        <w:pStyle w:val="7"/>
        <w:rPr>
          <w:rFonts w:hint="default" w:ascii="Times New Roman" w:hAnsi="Times New Roman" w:cs="Times New Roman"/>
          <w:sz w:val="28"/>
          <w:szCs w:val="28"/>
        </w:rPr>
      </w:pPr>
    </w:p>
    <w:p w14:paraId="677656C2">
      <w:pPr>
        <w:rPr>
          <w:rFonts w:hint="default" w:ascii="Times New Roman" w:hAnsi="Times New Roman" w:cs="Times New Roman"/>
          <w:sz w:val="28"/>
          <w:szCs w:val="28"/>
        </w:rPr>
      </w:pPr>
    </w:p>
    <w:sectPr>
      <w:type w:val="continuous"/>
      <w:pgSz w:w="11910" w:h="16840"/>
      <w:pgMar w:top="1100" w:right="283" w:bottom="1140" w:left="1559" w:header="0" w:footer="95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E29FA2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4200525</wp:posOffset>
              </wp:positionH>
              <wp:positionV relativeFrom="page">
                <wp:posOffset>9944735</wp:posOffset>
              </wp:positionV>
              <wp:extent cx="153670" cy="16573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6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331321"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330.75pt;margin-top:783.05pt;height:13.05pt;width:12.1pt;mso-position-horizontal-relative:page;mso-position-vertical-relative:page;z-index:-251655168;mso-width-relative:page;mso-height-relative:page;" filled="f" stroked="f" coordsize="21600,21600" o:gfxdata="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6&#10;sbkw2gAAAA0BAAAPAAAAAAAAAAEAIAAAACIAAABkcnMvZG93bnJldi54bWxQSwECFAAUAAAACACH&#10;TuJA/W1U6LABAABzAwAADgAAAAAAAAABACAAAAAp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D331321"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"/>
      <w:lvlJc w:val="left"/>
      <w:pPr>
        <w:ind w:left="354" w:hanging="21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1"/>
      <w:numFmt w:val="decimal"/>
      <w:lvlText w:val="%1.%2"/>
      <w:lvlJc w:val="left"/>
      <w:pPr>
        <w:ind w:left="563" w:hanging="4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1616" w:hanging="420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2672" w:hanging="42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728" w:hanging="42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784" w:hanging="42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840" w:hanging="42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896" w:hanging="42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952" w:hanging="420"/>
      </w:pPr>
      <w:rPr>
        <w:rFonts w:hint="default"/>
        <w:lang w:val="ru-RU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"/>
      <w:lvlJc w:val="left"/>
      <w:pPr>
        <w:ind w:left="354" w:hanging="2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1"/>
      <w:numFmt w:val="decimal"/>
      <w:lvlText w:val="%1.%2"/>
      <w:lvlJc w:val="left"/>
      <w:pPr>
        <w:ind w:left="704" w:hanging="42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1740" w:hanging="423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2780" w:hanging="423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821" w:hanging="423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861" w:hanging="423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902" w:hanging="423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942" w:hanging="423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983" w:hanging="423"/>
      </w:pPr>
      <w:rPr>
        <w:rFonts w:hint="default"/>
        <w:lang w:val="ru-RU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995" w:hanging="49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906" w:hanging="492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812" w:hanging="492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719" w:hanging="492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625" w:hanging="492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532" w:hanging="492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438" w:hanging="492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345" w:hanging="492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251" w:hanging="492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1B96E75"/>
    <w:rsid w:val="1BC172AC"/>
    <w:rsid w:val="1E5E4FC3"/>
    <w:rsid w:val="292504D1"/>
    <w:rsid w:val="3A5464D2"/>
    <w:rsid w:val="45FD6761"/>
    <w:rsid w:val="512C2398"/>
    <w:rsid w:val="575E7B37"/>
    <w:rsid w:val="66822BF0"/>
    <w:rsid w:val="6F8A3CC1"/>
    <w:rsid w:val="73436F36"/>
    <w:rsid w:val="7CDF0C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spacing w:before="74"/>
      <w:ind w:left="354" w:hanging="211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8">
    <w:name w:val="Title"/>
    <w:basedOn w:val="1"/>
    <w:qFormat/>
    <w:uiPriority w:val="1"/>
    <w:pPr>
      <w:spacing w:before="1"/>
      <w:ind w:left="288" w:right="707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ru-RU" w:eastAsia="en-US" w:bidi="ar-SA"/>
    </w:rPr>
  </w:style>
  <w:style w:type="table" w:customStyle="1" w:styleId="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354" w:hanging="211"/>
    </w:pPr>
    <w:rPr>
      <w:rFonts w:ascii="Times New Roman" w:hAnsi="Times New Roman" w:eastAsia="Times New Roman" w:cs="Times New Roman"/>
      <w:lang w:val="ru-RU" w:eastAsia="en-US" w:bidi="ar-SA"/>
    </w:rPr>
  </w:style>
  <w:style w:type="paragraph" w:customStyle="1" w:styleId="11">
    <w:name w:val="Table Paragraph"/>
    <w:basedOn w:val="1"/>
    <w:qFormat/>
    <w:uiPriority w:val="1"/>
    <w:pPr>
      <w:ind w:left="107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TotalTime>1376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2025-11-04T15:27:00Z</dcterms:created>
  <dc:creator>Максим Кузовчиков</dc:creator>
  <cp:lastModifiedBy>vladi</cp:lastModifiedBy>
  <dcterms:modified xsi:type="dcterms:W3CDTF">2025-11-25T18:30:51Z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2025-11-04T00:00:00Z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1049-12.2.0.23155</vt:lpwstr>
  </property>
  <property fmtid="{D5CDD505-2E9C-101B-9397-08002B2CF9AE}" pid="7" name="ICV">
    <vt:lpwstr>02ED4C0E821E4539A1F61DA5CD475293_13</vt:lpwstr>
  </property>
</Properties>
</file>