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25842" w14:textId="77777777" w:rsidR="00C341E8" w:rsidRPr="00C341E8" w:rsidRDefault="00C341E8" w:rsidP="00C34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4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Project: AI Stock Decision Support System</w:t>
      </w:r>
    </w:p>
    <w:p w14:paraId="0440CC4C" w14:textId="77777777" w:rsidR="00C341E8" w:rsidRPr="00C341E8" w:rsidRDefault="00C341E8" w:rsidP="00C34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1E8">
        <w:rPr>
          <w:rFonts w:ascii="Times New Roman" w:eastAsia="Times New Roman" w:hAnsi="Times New Roman" w:cs="Times New Roman"/>
          <w:b/>
          <w:bCs/>
          <w:sz w:val="36"/>
          <w:szCs w:val="36"/>
        </w:rPr>
        <w:t>Concept</w:t>
      </w:r>
    </w:p>
    <w:p w14:paraId="44EA3DCD" w14:textId="77777777" w:rsidR="00C341E8" w:rsidRPr="00C341E8" w:rsidRDefault="00C341E8" w:rsidP="00C34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>ระบบช่วยวิเคราะห์และสนับสนุนการตัดสินใจลงทุนในหุ้น โดยผสานการวิเคราะห์ข้อมูลเชิงสถิติ (</w:t>
      </w:r>
      <w:r w:rsidRPr="00C341E8">
        <w:rPr>
          <w:rFonts w:ascii="Times New Roman" w:eastAsia="Times New Roman" w:hAnsi="Times New Roman" w:cs="Times New Roman"/>
          <w:sz w:val="24"/>
          <w:szCs w:val="24"/>
        </w:rPr>
        <w:t xml:space="preserve">Non-AI) </w:t>
      </w: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และการวิเคราะห์ข่าวด้วย </w:t>
      </w:r>
      <w:r w:rsidRPr="00C341E8">
        <w:rPr>
          <w:rFonts w:ascii="Times New Roman" w:eastAsia="Times New Roman" w:hAnsi="Times New Roman" w:cs="Times New Roman"/>
          <w:sz w:val="24"/>
          <w:szCs w:val="24"/>
        </w:rPr>
        <w:t>AI (AI Add-on)</w:t>
      </w:r>
    </w:p>
    <w:p w14:paraId="6951B22B" w14:textId="77777777" w:rsidR="00C341E8" w:rsidRPr="00C341E8" w:rsidRDefault="00C341E8" w:rsidP="00C34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ผู้ใช้งานสามารถเลือกหุ้นที่สนใจ ระบบจะทำการวิเคราะห์ข้อมูลราคาย้อนหลัง คำนวณตัวชี้วัดทางเทคนิค สร้างโมเดล </w:t>
      </w:r>
      <w:r w:rsidRPr="00C341E8">
        <w:rPr>
          <w:rFonts w:ascii="Times New Roman" w:eastAsia="Times New Roman" w:hAnsi="Times New Roman" w:cs="Times New Roman"/>
          <w:sz w:val="24"/>
          <w:szCs w:val="24"/>
        </w:rPr>
        <w:t xml:space="preserve">Machine Learning </w:t>
      </w: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เพื่อคาดการณ์แนวโน้มราคา และใช้ </w:t>
      </w:r>
      <w:r w:rsidRPr="00C341E8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วิเคราะห์ข่าวและ </w:t>
      </w:r>
      <w:r w:rsidRPr="00C341E8">
        <w:rPr>
          <w:rFonts w:ascii="Times New Roman" w:eastAsia="Times New Roman" w:hAnsi="Times New Roman" w:cs="Times New Roman"/>
          <w:sz w:val="24"/>
          <w:szCs w:val="24"/>
        </w:rPr>
        <w:t xml:space="preserve">Sentiment </w:t>
      </w: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>ของตลาด เพื่อช่วยประกอบการตัดสินใจลงทุน</w:t>
      </w:r>
    </w:p>
    <w:p w14:paraId="7E2D0D82" w14:textId="77777777" w:rsidR="00C341E8" w:rsidRPr="00C341E8" w:rsidRDefault="00FB1FC2" w:rsidP="00C34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80CB8A">
          <v:rect id="_x0000_i1025" style="width:0;height:1.5pt" o:hralign="center" o:hrstd="t" o:hr="t" fillcolor="#a0a0a0" stroked="f"/>
        </w:pict>
      </w:r>
    </w:p>
    <w:p w14:paraId="216C3807" w14:textId="77777777" w:rsidR="00C341E8" w:rsidRPr="00C341E8" w:rsidRDefault="00C341E8" w:rsidP="00C34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1E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14:paraId="4FAE2B80" w14:textId="77777777" w:rsidR="00C341E8" w:rsidRPr="00C341E8" w:rsidRDefault="00C341E8" w:rsidP="00C341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วิเคราะห์หุ้นจากข้อมูลราคาย้อนหลังด้วย </w:t>
      </w:r>
      <w:r w:rsidRPr="00C341E8">
        <w:rPr>
          <w:rFonts w:ascii="Times New Roman" w:eastAsia="Times New Roman" w:hAnsi="Times New Roman" w:cs="Times New Roman"/>
          <w:sz w:val="24"/>
          <w:szCs w:val="24"/>
        </w:rPr>
        <w:t>Technical Indicators</w:t>
      </w:r>
    </w:p>
    <w:p w14:paraId="67C7A7DD" w14:textId="77777777" w:rsidR="00C341E8" w:rsidRPr="00C341E8" w:rsidRDefault="00C341E8" w:rsidP="00C341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 xml:space="preserve">พัฒนา </w:t>
      </w:r>
      <w:r w:rsidRPr="00C341E8">
        <w:rPr>
          <w:rFonts w:ascii="Times New Roman" w:eastAsia="Times New Roman" w:hAnsi="Times New Roman" w:cs="Times New Roman"/>
          <w:sz w:val="24"/>
          <w:szCs w:val="24"/>
        </w:rPr>
        <w:t xml:space="preserve">Machine Learning Model </w:t>
      </w: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>เพื่อคาดการณ์แนวโน้มราคาหุ้น</w:t>
      </w:r>
    </w:p>
    <w:p w14:paraId="717FA55F" w14:textId="77777777" w:rsidR="00C341E8" w:rsidRPr="00C341E8" w:rsidRDefault="00C341E8" w:rsidP="00C341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C341E8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วิเคราะห์ข่าวและ </w:t>
      </w:r>
      <w:r w:rsidRPr="00C341E8">
        <w:rPr>
          <w:rFonts w:ascii="Times New Roman" w:eastAsia="Times New Roman" w:hAnsi="Times New Roman" w:cs="Times New Roman"/>
          <w:sz w:val="24"/>
          <w:szCs w:val="24"/>
        </w:rPr>
        <w:t xml:space="preserve">Sentiment </w:t>
      </w: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>ที่เกี่ยวข้องกับหุ้น</w:t>
      </w:r>
    </w:p>
    <w:p w14:paraId="48F8106B" w14:textId="77777777" w:rsidR="00C341E8" w:rsidRPr="00C341E8" w:rsidRDefault="00C341E8" w:rsidP="00C341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 xml:space="preserve">เปรียบเทียบหุ้นหลายตัวผ่าน </w:t>
      </w:r>
      <w:r w:rsidRPr="00C341E8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>เชิงวิเคราะห์</w:t>
      </w:r>
    </w:p>
    <w:p w14:paraId="6F9AA9B7" w14:textId="77777777" w:rsidR="00C341E8" w:rsidRPr="00C341E8" w:rsidRDefault="00C341E8" w:rsidP="00C341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 xml:space="preserve">สร้างระบบ </w:t>
      </w:r>
      <w:r w:rsidRPr="00C341E8">
        <w:rPr>
          <w:rFonts w:ascii="Times New Roman" w:eastAsia="Times New Roman" w:hAnsi="Times New Roman" w:cs="Times New Roman"/>
          <w:sz w:val="24"/>
          <w:szCs w:val="24"/>
        </w:rPr>
        <w:t xml:space="preserve">Data-Centric Application </w:t>
      </w: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ที่เชื่อมต่อ </w:t>
      </w:r>
      <w:r w:rsidRPr="00C341E8">
        <w:rPr>
          <w:rFonts w:ascii="Times New Roman" w:eastAsia="Times New Roman" w:hAnsi="Times New Roman" w:cs="Times New Roman"/>
          <w:sz w:val="24"/>
          <w:szCs w:val="24"/>
        </w:rPr>
        <w:t xml:space="preserve">MongoDB </w:t>
      </w: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341E8">
        <w:rPr>
          <w:rFonts w:ascii="Times New Roman" w:eastAsia="Times New Roman" w:hAnsi="Times New Roman" w:cs="Times New Roman"/>
          <w:sz w:val="24"/>
          <w:szCs w:val="24"/>
        </w:rPr>
        <w:t>Snowflake</w:t>
      </w:r>
    </w:p>
    <w:p w14:paraId="1B6DD150" w14:textId="77777777" w:rsidR="00C341E8" w:rsidRPr="00C341E8" w:rsidRDefault="00FB1FC2" w:rsidP="00C34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0D6756">
          <v:rect id="_x0000_i1026" style="width:0;height:1.5pt" o:hralign="center" o:hrstd="t" o:hr="t" fillcolor="#a0a0a0" stroked="f"/>
        </w:pict>
      </w:r>
    </w:p>
    <w:p w14:paraId="5F03990A" w14:textId="77777777" w:rsidR="00C341E8" w:rsidRPr="00C341E8" w:rsidRDefault="00C341E8" w:rsidP="00C34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1E8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 Stack</w:t>
      </w:r>
    </w:p>
    <w:p w14:paraId="28131091" w14:textId="77777777" w:rsidR="00C341E8" w:rsidRPr="00C341E8" w:rsidRDefault="00C341E8" w:rsidP="00C341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41E8">
        <w:rPr>
          <w:rFonts w:ascii="Times New Roman" w:eastAsia="Times New Roman" w:hAnsi="Times New Roman" w:cs="Times New Roman"/>
          <w:b/>
          <w:bCs/>
          <w:sz w:val="27"/>
          <w:szCs w:val="27"/>
        </w:rPr>
        <w:t>Data Storage</w:t>
      </w:r>
    </w:p>
    <w:p w14:paraId="7E6F4EC8" w14:textId="77777777" w:rsidR="00C341E8" w:rsidRPr="00C341E8" w:rsidRDefault="00C341E8" w:rsidP="00C34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14:paraId="0F2E5322" w14:textId="77777777" w:rsidR="00C341E8" w:rsidRPr="00C341E8" w:rsidRDefault="00C341E8" w:rsidP="00C341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 xml:space="preserve">เก็บ </w:t>
      </w:r>
      <w:r w:rsidRPr="00C341E8">
        <w:rPr>
          <w:rFonts w:ascii="Times New Roman" w:eastAsia="Times New Roman" w:hAnsi="Times New Roman" w:cs="Times New Roman"/>
          <w:sz w:val="24"/>
          <w:szCs w:val="24"/>
        </w:rPr>
        <w:t xml:space="preserve">Watchlist </w:t>
      </w: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>ของผู้ใช้งาน</w:t>
      </w:r>
    </w:p>
    <w:p w14:paraId="7F37F838" w14:textId="77777777" w:rsidR="00C341E8" w:rsidRPr="00C341E8" w:rsidRDefault="00C341E8" w:rsidP="00C341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>เก็บประวัติการค้นหา</w:t>
      </w:r>
    </w:p>
    <w:p w14:paraId="213A7761" w14:textId="77777777" w:rsidR="00C341E8" w:rsidRPr="00C341E8" w:rsidRDefault="00C341E8" w:rsidP="00C34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Times New Roman"/>
          <w:sz w:val="24"/>
          <w:szCs w:val="24"/>
        </w:rPr>
        <w:t>Snowflake</w:t>
      </w:r>
    </w:p>
    <w:p w14:paraId="5B02819A" w14:textId="77777777" w:rsidR="00C341E8" w:rsidRPr="00C341E8" w:rsidRDefault="00C341E8" w:rsidP="00C341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>เก็บข้อมูลราคาหุ้น</w:t>
      </w:r>
    </w:p>
    <w:p w14:paraId="0A32E816" w14:textId="77777777" w:rsidR="00C341E8" w:rsidRPr="00C341E8" w:rsidRDefault="00C341E8" w:rsidP="00C341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>เก็บผลลัพธ์จากโมเดล</w:t>
      </w:r>
    </w:p>
    <w:p w14:paraId="5DFE4020" w14:textId="77777777" w:rsidR="00C341E8" w:rsidRPr="00C341E8" w:rsidRDefault="00C341E8" w:rsidP="00C341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 xml:space="preserve">เก็บข้อมูล </w:t>
      </w:r>
      <w:r w:rsidRPr="00C341E8">
        <w:rPr>
          <w:rFonts w:ascii="Times New Roman" w:eastAsia="Times New Roman" w:hAnsi="Times New Roman" w:cs="Times New Roman"/>
          <w:sz w:val="24"/>
          <w:szCs w:val="24"/>
        </w:rPr>
        <w:t xml:space="preserve">Sentiment </w:t>
      </w:r>
      <w:r w:rsidRPr="00C341E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341E8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7DEEE4F0" w14:textId="77777777" w:rsidR="00C341E8" w:rsidRPr="00C341E8" w:rsidRDefault="00C341E8" w:rsidP="00C341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41E8">
        <w:rPr>
          <w:rFonts w:ascii="Times New Roman" w:eastAsia="Times New Roman" w:hAnsi="Times New Roman" w:cs="Times New Roman"/>
          <w:b/>
          <w:bCs/>
          <w:sz w:val="27"/>
          <w:szCs w:val="27"/>
        </w:rPr>
        <w:t>Data Processing</w:t>
      </w:r>
    </w:p>
    <w:p w14:paraId="50D1B8CF" w14:textId="77777777" w:rsidR="00C341E8" w:rsidRPr="00C341E8" w:rsidRDefault="00C341E8" w:rsidP="00C341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14:paraId="18ABAD27" w14:textId="77777777" w:rsidR="00C341E8" w:rsidRPr="00C341E8" w:rsidRDefault="00C341E8" w:rsidP="00C341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1E8">
        <w:rPr>
          <w:rFonts w:ascii="Times New Roman" w:eastAsia="Times New Roman" w:hAnsi="Times New Roman" w:cs="Times New Roman"/>
          <w:sz w:val="24"/>
          <w:szCs w:val="24"/>
        </w:rPr>
        <w:t>DuckDB</w:t>
      </w:r>
      <w:proofErr w:type="spellEnd"/>
    </w:p>
    <w:p w14:paraId="0D1E5D61" w14:textId="77777777" w:rsidR="00C341E8" w:rsidRPr="00C341E8" w:rsidRDefault="00C341E8" w:rsidP="00C341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41E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AI &amp; Machine Learning</w:t>
      </w:r>
    </w:p>
    <w:p w14:paraId="60F10C28" w14:textId="77777777" w:rsidR="00C341E8" w:rsidRPr="00C341E8" w:rsidRDefault="00C341E8" w:rsidP="00C341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Times New Roman"/>
          <w:sz w:val="24"/>
          <w:szCs w:val="24"/>
        </w:rPr>
        <w:t xml:space="preserve">Random Forest / </w:t>
      </w:r>
      <w:proofErr w:type="spellStart"/>
      <w:r w:rsidRPr="00C341E8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</w:p>
    <w:p w14:paraId="1A6C4408" w14:textId="77777777" w:rsidR="00C341E8" w:rsidRPr="00C341E8" w:rsidRDefault="00C341E8" w:rsidP="00C341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Times New Roman"/>
          <w:sz w:val="24"/>
          <w:szCs w:val="24"/>
        </w:rPr>
        <w:t>LLM (Gemini/</w:t>
      </w:r>
      <w:proofErr w:type="spellStart"/>
      <w:r w:rsidRPr="00C341E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C341E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67AB728" w14:textId="77777777" w:rsidR="00C341E8" w:rsidRPr="00C341E8" w:rsidRDefault="00C341E8" w:rsidP="00C341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E8">
        <w:rPr>
          <w:rFonts w:ascii="Times New Roman" w:eastAsia="Times New Roman" w:hAnsi="Times New Roman" w:cs="Times New Roman"/>
          <w:sz w:val="24"/>
          <w:szCs w:val="24"/>
        </w:rPr>
        <w:t>Sentiment Analysis</w:t>
      </w:r>
    </w:p>
    <w:p w14:paraId="6CD1419C" w14:textId="77777777" w:rsidR="00C341E8" w:rsidRPr="00C341E8" w:rsidRDefault="00C341E8" w:rsidP="00C341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41E8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14:paraId="32CEF3D6" w14:textId="77777777" w:rsidR="00C341E8" w:rsidRPr="00C341E8" w:rsidRDefault="00C341E8" w:rsidP="00C341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1E8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14:paraId="486D1D74" w14:textId="77777777" w:rsidR="00C341E8" w:rsidRPr="00C341E8" w:rsidRDefault="00C341E8" w:rsidP="00C341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1E8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</w:p>
    <w:p w14:paraId="335C8FCC" w14:textId="323C70D6" w:rsidR="00C341E8" w:rsidRDefault="00FB1FC2" w:rsidP="00C34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746B91">
          <v:rect id="_x0000_i1027" style="width:0;height:1.5pt" o:hralign="center" o:hrstd="t" o:hr="t" fillcolor="#a0a0a0" stroked="f"/>
        </w:pict>
      </w:r>
    </w:p>
    <w:p w14:paraId="41CB9F38" w14:textId="7CFF31AE" w:rsidR="009D7575" w:rsidRPr="00C341E8" w:rsidRDefault="009D7575" w:rsidP="009D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cs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Flow </w:t>
      </w:r>
      <w:r>
        <w:rPr>
          <w:rFonts w:ascii="Times New Roman" w:eastAsia="Times New Roman" w:hAnsi="Times New Roman" w:hint="cs"/>
          <w:b/>
          <w:bCs/>
          <w:sz w:val="36"/>
          <w:szCs w:val="36"/>
          <w:cs/>
        </w:rPr>
        <w:t>ของระบบ</w:t>
      </w:r>
    </w:p>
    <w:p w14:paraId="51EB42CA" w14:textId="0F4EAEA5" w:rsidR="009D7575" w:rsidRDefault="009D7575" w:rsidP="009D7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/>
          <w:sz w:val="20"/>
          <w:szCs w:val="20"/>
        </w:rPr>
      </w:pPr>
      <w:r w:rsidRPr="009D7575">
        <w:rPr>
          <w:rFonts w:ascii="Courier New" w:eastAsia="Times New Roman" w:hAnsi="Courier New" w:cs="Courier New"/>
          <w:sz w:val="20"/>
          <w:szCs w:val="20"/>
        </w:rPr>
        <w:t>Select Stocks</w:t>
      </w:r>
      <w:r w:rsidRPr="009D757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9D7575">
        <w:rPr>
          <w:rFonts w:ascii="Courier New" w:eastAsia="Times New Roman" w:hAnsi="Courier New" w:cs="Courier New"/>
          <w:sz w:val="20"/>
          <w:szCs w:val="20"/>
        </w:rPr>
        <w:br/>
        <w:t>Technical Analysis</w:t>
      </w:r>
      <w:r w:rsidRPr="009D757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9D7575">
        <w:rPr>
          <w:rFonts w:ascii="Courier New" w:eastAsia="Times New Roman" w:hAnsi="Courier New" w:cs="Courier New"/>
          <w:sz w:val="20"/>
          <w:szCs w:val="20"/>
        </w:rPr>
        <w:br/>
        <w:t>ML Prediction</w:t>
      </w:r>
      <w:r w:rsidRPr="009D757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9D7575">
        <w:rPr>
          <w:rFonts w:ascii="Courier New" w:eastAsia="Times New Roman" w:hAnsi="Courier New" w:cs="Courier New"/>
          <w:sz w:val="20"/>
          <w:szCs w:val="20"/>
        </w:rPr>
        <w:br/>
        <w:t>AI News Analysis</w:t>
      </w:r>
      <w:r w:rsidRPr="009D757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9D7575">
        <w:rPr>
          <w:rFonts w:ascii="Courier New" w:eastAsia="Times New Roman" w:hAnsi="Courier New" w:cs="Courier New"/>
          <w:sz w:val="20"/>
          <w:szCs w:val="20"/>
        </w:rPr>
        <w:br/>
        <w:t>Stock Analytics Dashboard</w:t>
      </w:r>
      <w:r w:rsidRPr="009D757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9D7575">
        <w:rPr>
          <w:rFonts w:ascii="Courier New" w:eastAsia="Times New Roman" w:hAnsi="Courier New" w:cs="Courier New"/>
          <w:sz w:val="20"/>
          <w:szCs w:val="20"/>
        </w:rPr>
        <w:br/>
        <w:t>Investment Decision</w:t>
      </w:r>
    </w:p>
    <w:p w14:paraId="369235A2" w14:textId="77777777" w:rsidR="00FB1FC2" w:rsidRPr="00FB1FC2" w:rsidRDefault="00FB1FC2" w:rsidP="009D7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hint="cs"/>
          <w:sz w:val="20"/>
          <w:szCs w:val="20"/>
        </w:rPr>
      </w:pPr>
    </w:p>
    <w:p w14:paraId="5CC85591" w14:textId="2174529D" w:rsidR="009D7575" w:rsidRDefault="00FB1FC2" w:rsidP="009D7575">
      <w:pPr>
        <w:spacing w:before="100" w:beforeAutospacing="1" w:after="100" w:afterAutospacing="1" w:line="240" w:lineRule="auto"/>
        <w:rPr>
          <w:rFonts w:ascii="Times New Roman" w:eastAsia="Times New Roman" w:hAnsi="Times New Roman" w:cs="Angsana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350E5A">
          <v:rect id="_x0000_i1028" style="width:0;height:1.5pt" o:hralign="center" o:hrstd="t" o:hr="t" fillcolor="#a0a0a0" stroked="f"/>
        </w:pict>
      </w:r>
    </w:p>
    <w:p w14:paraId="496E0D88" w14:textId="08D164C4" w:rsidR="009D7575" w:rsidRPr="009D7575" w:rsidRDefault="009D7575" w:rsidP="009D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hint="cs"/>
          <w:b/>
          <w:bCs/>
          <w:sz w:val="36"/>
          <w:szCs w:val="36"/>
          <w:cs/>
        </w:rPr>
        <w:t>สรุป</w:t>
      </w:r>
    </w:p>
    <w:p w14:paraId="1E0A058E" w14:textId="77777777" w:rsidR="009D7575" w:rsidRPr="009D7575" w:rsidRDefault="009D7575" w:rsidP="009D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575">
        <w:rPr>
          <w:rFonts w:ascii="Times New Roman" w:eastAsia="Times New Roman" w:hAnsi="Times New Roman" w:cs="Times New Roman"/>
          <w:b/>
          <w:bCs/>
          <w:sz w:val="24"/>
          <w:szCs w:val="24"/>
        </w:rPr>
        <w:t>Non-AI = Technical Analysis + Machine Learning</w:t>
      </w:r>
    </w:p>
    <w:p w14:paraId="0183E8B0" w14:textId="77777777" w:rsidR="009D7575" w:rsidRPr="009D7575" w:rsidRDefault="009D7575" w:rsidP="009D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575">
        <w:rPr>
          <w:rFonts w:ascii="Times New Roman" w:eastAsia="Times New Roman" w:hAnsi="Times New Roman" w:cs="Times New Roman"/>
          <w:b/>
          <w:bCs/>
          <w:sz w:val="24"/>
          <w:szCs w:val="24"/>
        </w:rPr>
        <w:t>AI = News Summary + Sentiment + Recommendation</w:t>
      </w:r>
    </w:p>
    <w:p w14:paraId="3C826215" w14:textId="36540E7E" w:rsidR="009D7575" w:rsidRPr="006E3E35" w:rsidRDefault="009D7575" w:rsidP="009D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Dashboard = </w:t>
      </w:r>
      <w:r w:rsidRPr="009D757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เปรียบเทียบหุ้นหลายตัวในมุม </w:t>
      </w:r>
      <w:r w:rsidRPr="009D7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Return, Risk, Prediction </w:t>
      </w:r>
      <w:r w:rsidRPr="009D757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และ </w:t>
      </w:r>
      <w:r w:rsidRPr="009D7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Sentiment </w:t>
      </w:r>
      <w:r w:rsidRPr="009D757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เพื่อช่วยตัดสินใจลงทุน</w:t>
      </w:r>
      <w:r w:rsidRPr="009D7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7575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ซึ่งตรงกับแนวคิด </w:t>
      </w:r>
      <w:r w:rsidRPr="009D7575">
        <w:rPr>
          <w:rFonts w:ascii="Times New Roman" w:eastAsia="Times New Roman" w:hAnsi="Times New Roman" w:cs="Times New Roman"/>
          <w:sz w:val="24"/>
          <w:szCs w:val="24"/>
        </w:rPr>
        <w:t xml:space="preserve">Data Analytics </w:t>
      </w:r>
      <w:r w:rsidRPr="009D7575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มากกว่าการทำ </w:t>
      </w:r>
      <w:r w:rsidRPr="009D7575">
        <w:rPr>
          <w:rFonts w:ascii="Times New Roman" w:eastAsia="Times New Roman" w:hAnsi="Times New Roman" w:cs="Times New Roman"/>
          <w:sz w:val="24"/>
          <w:szCs w:val="24"/>
        </w:rPr>
        <w:t>Portfolio Tracker</w:t>
      </w:r>
    </w:p>
    <w:p w14:paraId="227719EB" w14:textId="4E2A1B92" w:rsidR="00C341E8" w:rsidRDefault="00C341E8" w:rsidP="00C341E8">
      <w:pPr>
        <w:spacing w:before="100" w:beforeAutospacing="1" w:after="100" w:afterAutospacing="1" w:line="240" w:lineRule="auto"/>
        <w:rPr>
          <w:rFonts w:ascii="Times New Roman" w:eastAsia="Times New Roman" w:hAnsi="Times New Roman" w:cs="Angsana New"/>
          <w:sz w:val="24"/>
          <w:szCs w:val="24"/>
        </w:rPr>
      </w:pPr>
    </w:p>
    <w:p w14:paraId="407089A7" w14:textId="77777777" w:rsidR="00C341E8" w:rsidRPr="00FB1FC2" w:rsidRDefault="00C341E8" w:rsidP="00C341E8">
      <w:pPr>
        <w:spacing w:before="100" w:beforeAutospacing="1" w:after="100" w:afterAutospacing="1" w:line="240" w:lineRule="auto"/>
        <w:rPr>
          <w:rFonts w:ascii="Times New Roman" w:eastAsia="Times New Roman" w:hAnsi="Times New Roman" w:hint="cs"/>
          <w:sz w:val="24"/>
          <w:szCs w:val="24"/>
          <w:cs/>
        </w:rPr>
      </w:pPr>
    </w:p>
    <w:p w14:paraId="604F206D" w14:textId="77777777" w:rsidR="00C341E8" w:rsidRDefault="00C341E8"/>
    <w:sectPr w:rsidR="00C34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00D6"/>
    <w:multiLevelType w:val="multilevel"/>
    <w:tmpl w:val="982E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30B2"/>
    <w:multiLevelType w:val="multilevel"/>
    <w:tmpl w:val="BDE0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02687"/>
    <w:multiLevelType w:val="multilevel"/>
    <w:tmpl w:val="7D0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2110D"/>
    <w:multiLevelType w:val="multilevel"/>
    <w:tmpl w:val="AFC6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352C7"/>
    <w:multiLevelType w:val="multilevel"/>
    <w:tmpl w:val="C8E4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A576E"/>
    <w:multiLevelType w:val="multilevel"/>
    <w:tmpl w:val="9F50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44242"/>
    <w:multiLevelType w:val="multilevel"/>
    <w:tmpl w:val="6486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A5A0A"/>
    <w:multiLevelType w:val="multilevel"/>
    <w:tmpl w:val="DAA6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91113"/>
    <w:multiLevelType w:val="multilevel"/>
    <w:tmpl w:val="5EE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B6B6C"/>
    <w:multiLevelType w:val="multilevel"/>
    <w:tmpl w:val="C896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53BD9"/>
    <w:multiLevelType w:val="multilevel"/>
    <w:tmpl w:val="6EC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03157"/>
    <w:multiLevelType w:val="multilevel"/>
    <w:tmpl w:val="2EC4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92F50"/>
    <w:multiLevelType w:val="multilevel"/>
    <w:tmpl w:val="A0DE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7069D"/>
    <w:multiLevelType w:val="multilevel"/>
    <w:tmpl w:val="AF34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C4FC5"/>
    <w:multiLevelType w:val="multilevel"/>
    <w:tmpl w:val="FEC2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23C03"/>
    <w:multiLevelType w:val="multilevel"/>
    <w:tmpl w:val="E02C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85571"/>
    <w:multiLevelType w:val="multilevel"/>
    <w:tmpl w:val="42EA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564DD"/>
    <w:multiLevelType w:val="multilevel"/>
    <w:tmpl w:val="5B7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F7D69"/>
    <w:multiLevelType w:val="multilevel"/>
    <w:tmpl w:val="086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14B31"/>
    <w:multiLevelType w:val="multilevel"/>
    <w:tmpl w:val="DCFC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F652F"/>
    <w:multiLevelType w:val="multilevel"/>
    <w:tmpl w:val="FED62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8"/>
  </w:num>
  <w:num w:numId="3">
    <w:abstractNumId w:val="10"/>
  </w:num>
  <w:num w:numId="4">
    <w:abstractNumId w:val="6"/>
  </w:num>
  <w:num w:numId="5">
    <w:abstractNumId w:val="16"/>
  </w:num>
  <w:num w:numId="6">
    <w:abstractNumId w:val="19"/>
  </w:num>
  <w:num w:numId="7">
    <w:abstractNumId w:val="3"/>
  </w:num>
  <w:num w:numId="8">
    <w:abstractNumId w:val="14"/>
  </w:num>
  <w:num w:numId="9">
    <w:abstractNumId w:val="13"/>
  </w:num>
  <w:num w:numId="10">
    <w:abstractNumId w:val="2"/>
  </w:num>
  <w:num w:numId="11">
    <w:abstractNumId w:val="17"/>
  </w:num>
  <w:num w:numId="12">
    <w:abstractNumId w:val="1"/>
  </w:num>
  <w:num w:numId="13">
    <w:abstractNumId w:val="12"/>
  </w:num>
  <w:num w:numId="14">
    <w:abstractNumId w:val="5"/>
  </w:num>
  <w:num w:numId="15">
    <w:abstractNumId w:val="0"/>
  </w:num>
  <w:num w:numId="16">
    <w:abstractNumId w:val="8"/>
  </w:num>
  <w:num w:numId="17">
    <w:abstractNumId w:val="7"/>
  </w:num>
  <w:num w:numId="18">
    <w:abstractNumId w:val="15"/>
  </w:num>
  <w:num w:numId="19">
    <w:abstractNumId w:val="11"/>
  </w:num>
  <w:num w:numId="20">
    <w:abstractNumId w:val="4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E8"/>
    <w:rsid w:val="006B2598"/>
    <w:rsid w:val="006E3E35"/>
    <w:rsid w:val="009D7575"/>
    <w:rsid w:val="00C341E8"/>
    <w:rsid w:val="00F45DC7"/>
    <w:rsid w:val="00FB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D513"/>
  <w15:chartTrackingRefBased/>
  <w15:docId w15:val="{A07113AE-4096-4771-A205-26E7B264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link w:val="Heading3Char"/>
    <w:uiPriority w:val="9"/>
    <w:qFormat/>
    <w:rsid w:val="00C341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41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4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41E8"/>
    <w:rPr>
      <w:b/>
      <w:bCs/>
    </w:rPr>
  </w:style>
  <w:style w:type="paragraph" w:styleId="ListParagraph">
    <w:name w:val="List Paragraph"/>
    <w:basedOn w:val="Normal"/>
    <w:uiPriority w:val="34"/>
    <w:qFormat/>
    <w:rsid w:val="00C341E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D757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0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1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2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04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9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8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96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27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4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80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38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9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5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0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1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39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05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30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0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99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9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17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99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1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91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2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9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19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3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8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96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03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4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2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7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1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2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4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15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84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55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93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92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8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4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2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9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58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15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3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51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11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2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3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2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8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0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9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62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8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1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60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96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3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9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15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01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88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50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7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2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0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7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8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63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2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1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9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63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1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5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1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4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3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0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24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2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19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5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47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32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08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65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5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84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9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3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8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0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96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11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8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9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7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1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90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2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0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4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88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บุษกร เอื้อวัฒนกุลวิไล</dc:creator>
  <cp:keywords/>
  <dc:description/>
  <cp:lastModifiedBy>บุษกร เอื้อวัฒนกุลวิไล</cp:lastModifiedBy>
  <cp:revision>3</cp:revision>
  <dcterms:created xsi:type="dcterms:W3CDTF">2026-06-08T08:42:00Z</dcterms:created>
  <dcterms:modified xsi:type="dcterms:W3CDTF">2026-06-08T09:24:00Z</dcterms:modified>
</cp:coreProperties>
</file>